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.О.01.01. История (история России, всеобщая история)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исторического процесса, с акцентом на изучение истории России; формирование у студентов комплексного представления о кул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турн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многовариантность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 xml:space="preserve"> исторического развития; </w:t>
      </w:r>
      <w:r w:rsidRPr="00BB19A5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BB19A5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технологияминаучногоанализа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использования и обновления знаний</w:t>
      </w:r>
      <w:r w:rsidRPr="00BB19A5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lastRenderedPageBreak/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 единицы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Форма контроля: зачёт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r w:rsidRPr="00BB19A5">
        <w:rPr>
          <w:rFonts w:ascii="Times New Roman" w:hAnsi="Times New Roman"/>
          <w:i/>
          <w:sz w:val="24"/>
          <w:szCs w:val="24"/>
        </w:rPr>
        <w:t xml:space="preserve">составе: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BB19A5">
        <w:rPr>
          <w:rFonts w:ascii="Times New Roman" w:hAnsi="Times New Roman"/>
          <w:i/>
          <w:sz w:val="24"/>
          <w:szCs w:val="24"/>
        </w:rPr>
        <w:t>а</w:t>
      </w:r>
      <w:r w:rsidRPr="00BB19A5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.О.01.02. Философия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процессов.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BB19A5">
        <w:rPr>
          <w:rFonts w:ascii="Times New Roman" w:hAnsi="Times New Roman"/>
          <w:sz w:val="24"/>
          <w:szCs w:val="24"/>
        </w:rPr>
        <w:t>учении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гией научного познания;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BB19A5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BB19A5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BB19A5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выделять предмет и методы гуманитарной модели исследования; объяснить сущность при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BB19A5">
        <w:rPr>
          <w:rFonts w:ascii="Times New Roman" w:hAnsi="Times New Roman"/>
          <w:bCs/>
          <w:sz w:val="24"/>
          <w:szCs w:val="24"/>
        </w:rPr>
        <w:t>ы</w:t>
      </w:r>
      <w:r w:rsidRPr="00BB19A5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>Шолохов В.А., профессор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.О.01.03. История религии и основы православной культуры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тизма и др.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19A5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BB19A5">
        <w:rPr>
          <w:rFonts w:ascii="Times New Roman" w:hAnsi="Times New Roman"/>
          <w:sz w:val="24"/>
          <w:szCs w:val="24"/>
          <w:lang w:eastAsia="ru-RU"/>
        </w:rPr>
        <w:t>н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BB19A5">
        <w:rPr>
          <w:rFonts w:ascii="Times New Roman" w:hAnsi="Times New Roman"/>
          <w:spacing w:val="-6"/>
          <w:sz w:val="24"/>
          <w:szCs w:val="24"/>
        </w:rPr>
        <w:t>а</w:t>
      </w:r>
      <w:r w:rsidRPr="00BB19A5"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BB19A5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BB19A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BB19A5">
        <w:rPr>
          <w:rFonts w:ascii="Times New Roman" w:hAnsi="Times New Roman"/>
          <w:spacing w:val="-6"/>
          <w:sz w:val="24"/>
          <w:szCs w:val="24"/>
        </w:rPr>
        <w:t>о</w:t>
      </w:r>
      <w:r w:rsidRPr="00BB19A5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и</w:t>
      </w:r>
      <w:r w:rsidRPr="00BB19A5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е</w:t>
      </w:r>
      <w:r w:rsidRPr="00BB19A5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BB19A5">
        <w:rPr>
          <w:rFonts w:ascii="Times New Roman" w:hAnsi="Times New Roman"/>
          <w:spacing w:val="-4"/>
          <w:sz w:val="24"/>
          <w:szCs w:val="24"/>
        </w:rPr>
        <w:t>а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навыками работы с различными источниками рекомендуемой литературы по курсу, как на б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.О.01.04. Основы финансовой грамотности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современного экономического мышления педагогов, позволяющего: 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верно, оценивать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 отрасли;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разбираться в основах экономической и хозяйственной политики образовательных учреждений и организаций;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 необходимости выполнять работу руководителя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или) квалификационного исполнителя предпринимательской идеи в образовании. </w:t>
      </w: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финансовых решений, учета денег;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lastRenderedPageBreak/>
        <w:t>– принятия финансовых решений с учетом экономических последствий и этических соображ</w:t>
      </w:r>
      <w:r w:rsidRPr="00BB19A5">
        <w:rPr>
          <w:bdr w:val="none" w:sz="0" w:space="0" w:color="auto" w:frame="1"/>
        </w:rPr>
        <w:t>е</w:t>
      </w:r>
      <w:r w:rsidRPr="00BB19A5">
        <w:rPr>
          <w:bdr w:val="none" w:sz="0" w:space="0" w:color="auto" w:frame="1"/>
        </w:rPr>
        <w:t>ний;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управления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выстраивание системы экономических и социальных отношений с учреждениями финансовой сферы, оценки эффективности применения продуктов, услуг учреждений финансовой сферы;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рациональных потребительских решений в финансовой сфере, обоснования раци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нальных вариантов решения задач, связанных с осуществлением операций по сбережению или расход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ванию финансовых ресурсов;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повышения уровня социальной ответственности при одобрении обществом и государством действий по управлению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планирование пенсионного периода и финансового обеспечения основных событий жизненн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го цикла.</w:t>
      </w:r>
    </w:p>
    <w:p w:rsidR="00D11891" w:rsidRPr="00BB19A5" w:rsidRDefault="00D11891" w:rsidP="00193FB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функции денег в повседневной жизни, основы управления деньгами;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оплачиваемой трудовой деятельности и этики, различия между раб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той по найму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самозанятостью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виды, функции и продукты, услуги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этапы планирования и создания собственного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условия и инструменты принятия грамотных потребительских решений в финансовой сфере;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подходы к инвестированию ресурсов в современных экономических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налогов, права потребительских услуг учреждений финансовой сферы и треб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вания по обязательному раскрытию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рисков при использовании продуктов, услуг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управлять деньгами; учитывать движение денежных средств;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зарабатывать на жизнь, связанные с работой по найму и организацией со</w:t>
      </w:r>
      <w:r w:rsidRPr="00BB19A5">
        <w:rPr>
          <w:rFonts w:ascii="Times New Roman" w:hAnsi="Times New Roman"/>
          <w:bCs/>
          <w:sz w:val="24"/>
          <w:szCs w:val="24"/>
        </w:rPr>
        <w:t>б</w:t>
      </w:r>
      <w:r w:rsidRPr="00BB19A5">
        <w:rPr>
          <w:rFonts w:ascii="Times New Roman" w:hAnsi="Times New Roman"/>
          <w:bCs/>
          <w:sz w:val="24"/>
          <w:szCs w:val="24"/>
        </w:rPr>
        <w:t>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различные способы распределения денег между сбережениями и расходами, крит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чески рассматривать возможности в сфере планирования личного бюджета, бюджета семьи;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обоснования выбора конкретного учреждения финансовой среды в качес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ве партнера, критически рассматривать предложения продуктов, услуг учреждения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рассчитывать размеры затрат и доходов бизнеса на примере виртуального предприятия, выб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рать наиболее рациональные формы использования кредитных; заемных ресурсов;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разницу между личным и производственным потреблением;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инвестирования ресурсов с учетом личных интересов или интересов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страхования своих действий по управлению бюджетом и личными финансами.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– понятиями: хозяйственный механизм; форма собственности; финансы; финансирование; смета расходов образовательного учреждения; бюджет образовательного учреждения; бюджетные средства; внебюджетные средства; нормативное финансирование; казначейское исполнение бюджета; цена; цен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образование; ценовая политика; затраты; смета затрат; рентабельность; налогооблагаемая прибыль; чи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тая прибыль.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3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работать в команде, проявляет лидерские качества и умения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эффективного речевого и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емонстрирует навыки работы с институтами и организациями в процессе осуществл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ния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97527">
        <w:rPr>
          <w:rFonts w:ascii="Times New Roman" w:hAnsi="Times New Roman" w:cs="Times New Roman"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.О.01.05. Нормативно-правовые основы профессиональной 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ношений в обществе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BB19A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BB19A5">
        <w:rPr>
          <w:rFonts w:ascii="Times New Roman" w:hAnsi="Times New Roman"/>
          <w:b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BB19A5">
        <w:rPr>
          <w:rFonts w:ascii="Times New Roman" w:hAnsi="Times New Roman"/>
          <w:bCs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сов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BB19A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BB19A5">
        <w:rPr>
          <w:rFonts w:ascii="Times New Roman" w:hAnsi="Times New Roman"/>
          <w:b/>
          <w:iCs/>
          <w:sz w:val="24"/>
          <w:szCs w:val="24"/>
        </w:rPr>
        <w:t>;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BB19A5">
        <w:rPr>
          <w:rFonts w:ascii="Times New Roman" w:hAnsi="Times New Roman"/>
          <w:b/>
          <w:bCs/>
          <w:sz w:val="24"/>
          <w:szCs w:val="24"/>
        </w:rPr>
        <w:t>.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iCs/>
          <w:sz w:val="24"/>
          <w:szCs w:val="24"/>
        </w:rPr>
        <w:t>4.</w:t>
      </w:r>
      <w:r w:rsidRPr="00BB19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2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пределяет совокупность взаимосвязанных задач, обеспечивающих достижение поста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ленной цели, исходя из действующих правовых норм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ресурсное обеспечение для достижения поставленной цели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ценивает вероятные риски и ограничения в решении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2.4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ожидаемые результаты решения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ОПК– 1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 и нормами профессиональной этики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нает и понимает сущность нормативных и правовых актов в сфере образования, норм профессиональной этики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тельных отношений, полученных в процессе профессиональной деятельности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1.3 Владеть основными приемами соблюдения нравственных, этических и правовых норм, определяющих особенности социальн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правового статуса педагога и деятельности в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педагогической сфере; способами их реализации в условиях реальной профессионально–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ческой практики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 кафедры </w:t>
      </w:r>
      <w:r w:rsidRPr="00BB19A5">
        <w:rPr>
          <w:rFonts w:ascii="Times New Roman" w:hAnsi="Times New Roman" w:cs="Times New Roman"/>
          <w:i/>
          <w:sz w:val="24"/>
          <w:szCs w:val="24"/>
        </w:rPr>
        <w:t>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.О.01.06. Естественнонаучная картина мира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BB19A5">
        <w:rPr>
          <w:rFonts w:ascii="Times New Roman" w:hAnsi="Times New Roman"/>
          <w:bCs/>
          <w:sz w:val="24"/>
          <w:szCs w:val="24"/>
        </w:rPr>
        <w:t>а</w:t>
      </w:r>
      <w:r w:rsidRPr="00BB19A5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BB19A5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Иностранный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BB19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</w:t>
      </w:r>
      <w:r w:rsidRPr="00BB19A5">
        <w:rPr>
          <w:rFonts w:ascii="Times New Roman" w:hAnsi="Times New Roman"/>
          <w:b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B19A5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19A5">
        <w:rPr>
          <w:rFonts w:ascii="Times New Roman" w:hAnsi="Times New Roman"/>
          <w:sz w:val="24"/>
          <w:szCs w:val="24"/>
        </w:rPr>
        <w:t>блогов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proofErr w:type="spellStart"/>
      <w:r w:rsidRPr="00BB19A5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BB19A5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BB19A5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BB19A5">
        <w:rPr>
          <w:rFonts w:ascii="Times New Roman" w:hAnsi="Times New Roman"/>
          <w:sz w:val="24"/>
          <w:szCs w:val="24"/>
        </w:rPr>
        <w:t>м</w:t>
      </w:r>
      <w:r w:rsidRPr="00BB19A5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BB19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B19A5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BB19A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 w:rsidRPr="00BB19A5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r w:rsidRPr="00BB19A5">
        <w:rPr>
          <w:rFonts w:ascii="Times New Roman" w:hAnsi="Times New Roman"/>
          <w:sz w:val="24"/>
          <w:szCs w:val="24"/>
          <w:lang w:val="en-US"/>
        </w:rPr>
        <w:t>Resume</w:t>
      </w:r>
      <w:r w:rsidRPr="00BB19A5">
        <w:rPr>
          <w:rFonts w:ascii="Times New Roman" w:hAnsi="Times New Roman"/>
          <w:sz w:val="24"/>
          <w:szCs w:val="24"/>
        </w:rPr>
        <w:t xml:space="preserve"> и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BB19A5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</w:t>
      </w:r>
      <w:r w:rsidRPr="00BB19A5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/>
          <w:sz w:val="24"/>
          <w:szCs w:val="24"/>
        </w:rPr>
        <w:t>УК-4,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зачёт, 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.О.02.02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>Русский язык и культура речи</w:t>
      </w:r>
    </w:p>
    <w:tbl>
      <w:tblPr>
        <w:tblStyle w:val="1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214"/>
      </w:tblGrid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9214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214" w:type="dxa"/>
            <w:hideMark/>
          </w:tcPr>
          <w:p w:rsidR="00D11891" w:rsidRPr="00BB19A5" w:rsidRDefault="00960CE4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вершенствовать орфоэпические, орфографические и пунктуационные навыки; применять знания о но</w:t>
      </w:r>
      <w:r w:rsidRPr="00BB19A5">
        <w:rPr>
          <w:rFonts w:ascii="Times New Roman" w:hAnsi="Times New Roman"/>
          <w:iCs/>
          <w:sz w:val="24"/>
          <w:szCs w:val="24"/>
        </w:rPr>
        <w:t>р</w:t>
      </w:r>
      <w:r w:rsidRPr="00BB19A5">
        <w:rPr>
          <w:rFonts w:ascii="Times New Roman" w:hAnsi="Times New Roman"/>
          <w:iCs/>
          <w:sz w:val="24"/>
          <w:szCs w:val="24"/>
        </w:rPr>
        <w:t>мах, стилях и жанрах в своей речевой практике.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некодифиц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рованного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го этикета.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УК-3, УК-4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960CE4" w:rsidRDefault="00960CE4" w:rsidP="00960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Минаева Наталия Александровна, кандидат филологических наук, старший преподаватель 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федры русского языка, культуры и коррекции речи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.О.02.03 ИКТ в профессиональной деятельности</w:t>
      </w:r>
    </w:p>
    <w:tbl>
      <w:tblPr>
        <w:tblStyle w:val="1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214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21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знакомство будущих педагогов с возможностями, ос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и основными направлениями использования информационно-коммуникационных технол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(ИКТ) в профессиональной деятельности педагога,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технологий обработки текстовой, графической, числовой и звуковой 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размещение ее на образовательных ресурсах в специальных форматах.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образовательных систем; принципы использования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деятельности.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 современные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образовательную деятельность.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источников; технологиями обработки  основных  типов  информации  и  проведения  опытно-экспериментальной работы с использованием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ОПК-2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.О.03.01 Физическая культура и спорт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студента, спосо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физической культуры и спорта в развитии личности и подготовке ее к профе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научно-практических основ физической культуры, спортивной деятельности и здоров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 физическими упражнениями и спортом;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системой практических умений и навыков, обеспечивающих сохранение и укрепл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здоровья, психическое благополучие, развитие и совершенствование психофизических способн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качеств и свойств личности, самоопределение в физкультурно-спортивной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общей и профессионально-прикладной физической подготовленности, опред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психофизическую готовность студента к будущей профессии;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и способы планирования систем индивидуальных занятий физическими упражнени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различной целевой направленности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формирования физической культуры личности студента (УК-7).</w:t>
      </w:r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ровья человека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hAnsi="Times New Roman" w:cs="Times New Roman"/>
          <w:iCs/>
          <w:sz w:val="24"/>
          <w:szCs w:val="24"/>
        </w:rPr>
        <w:t>о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стью во время и после занятий физической культурой  </w:t>
      </w:r>
      <w:r w:rsidRPr="00BB19A5">
        <w:rPr>
          <w:rFonts w:ascii="Times New Roman" w:hAnsi="Times New Roman" w:cs="Times New Roman"/>
          <w:bCs/>
          <w:sz w:val="24"/>
          <w:szCs w:val="24"/>
        </w:rPr>
        <w:t>(УК-7).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нениями и спортом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полноценной социальной и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.О.03.02 Возрастная анатомия, физиология и гигиена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891" w:rsidRPr="00BB19A5" w:rsidRDefault="00D11891" w:rsidP="00193FB1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  <w:rPr>
          <w:b/>
        </w:rPr>
      </w:pPr>
      <w:r w:rsidRPr="00BB19A5">
        <w:rPr>
          <w:b/>
        </w:rPr>
        <w:t xml:space="preserve">Цель изучения дисциплины: </w:t>
      </w:r>
      <w:r w:rsidRPr="00BB19A5">
        <w:t>является изучение строения тела человека с учётом биологич</w:t>
      </w:r>
      <w:r w:rsidRPr="00BB19A5">
        <w:t>е</w:t>
      </w:r>
      <w:r w:rsidRPr="00BB19A5">
        <w:t>ских закономерностей, а также возрастных, половых и индивидуальных особенностей. Разработка  м</w:t>
      </w:r>
      <w:r w:rsidRPr="00BB19A5">
        <w:t>е</w:t>
      </w:r>
      <w:r w:rsidRPr="00BB19A5">
        <w:t>роприятий, направленных на предупреждение болезней и создание условий, обеспечивающих сохран</w:t>
      </w:r>
      <w:r w:rsidRPr="00BB19A5">
        <w:t>е</w:t>
      </w:r>
      <w:r w:rsidRPr="00BB19A5">
        <w:t>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 w:rsidRPr="00BB19A5">
        <w:t>д</w:t>
      </w:r>
      <w:r w:rsidRPr="00BB19A5">
        <w:t>готовке к будущей профессиональной деятельности.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1.Развить мышление будущего учителя, вооружая знанием о строении тела человека.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2.Раскрыть связи организма с окружающей средой.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ре; основы  просветительской 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–</w:t>
      </w:r>
      <w:r w:rsidRPr="00BB19A5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BB19A5">
        <w:rPr>
          <w:rFonts w:ascii="Times New Roman" w:hAnsi="Times New Roman" w:cs="Times New Roman"/>
          <w:sz w:val="24"/>
          <w:szCs w:val="24"/>
        </w:rPr>
        <w:t>целесо-образную</w:t>
      </w:r>
      <w:proofErr w:type="spellEnd"/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психологически безопасную образовательную среду. Взаимодейств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 с различными  субъектами  педагогического процесса;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УК-7; ПКО-4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B19A5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зачёт.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7. </w:t>
      </w:r>
      <w:r w:rsidRPr="00BB19A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. наук, доцент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Саенко 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.О.03.03 Основы медицинских знаний и здорового образа жизни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готовности использовать знания по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новам медицинских знаний и здорового образа жизни в образовательной и профессиональной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ности.</w:t>
      </w:r>
      <w:r w:rsidRPr="00BB19A5">
        <w:rPr>
          <w:rFonts w:ascii="Times New Roman" w:hAnsi="Times New Roman" w:cs="Times New Roman"/>
          <w:sz w:val="24"/>
          <w:szCs w:val="24"/>
        </w:rPr>
        <w:tab/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вающих развитие профессиональной компетентности будущего педагога.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дупреждения.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ре; основы  просветительской  деятельности; 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 У</w:t>
      </w:r>
      <w:r w:rsidRPr="00BB19A5">
        <w:rPr>
          <w:rFonts w:ascii="Times New Roman" w:hAnsi="Times New Roman" w:cs="Times New Roman"/>
          <w:sz w:val="24"/>
          <w:szCs w:val="24"/>
        </w:rPr>
        <w:t>К-7, УК-8, ПКО-4.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</w:t>
      </w:r>
      <w:r w:rsidRPr="00BB19A5">
        <w:rPr>
          <w:rFonts w:ascii="Times New Roman" w:hAnsi="Times New Roman"/>
          <w:sz w:val="24"/>
          <w:szCs w:val="24"/>
        </w:rPr>
        <w:t>в ЗЕТ</w:t>
      </w:r>
      <w:r w:rsidRPr="00BB19A5">
        <w:rPr>
          <w:rFonts w:ascii="Times New Roman" w:hAnsi="Times New Roman"/>
          <w:i/>
          <w:sz w:val="24"/>
          <w:szCs w:val="24"/>
        </w:rPr>
        <w:t xml:space="preserve">): </w:t>
      </w:r>
      <w:r w:rsidRPr="00BB19A5">
        <w:rPr>
          <w:rFonts w:ascii="Times New Roman" w:hAnsi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6.Форма контроля:  </w:t>
      </w:r>
      <w:r w:rsidRPr="00BB19A5">
        <w:rPr>
          <w:rFonts w:ascii="Times New Roman" w:hAnsi="Times New Roman"/>
          <w:sz w:val="24"/>
          <w:szCs w:val="24"/>
        </w:rPr>
        <w:t>зачёт.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</w:t>
      </w:r>
      <w:r w:rsidRPr="00BB19A5">
        <w:rPr>
          <w:rFonts w:ascii="Times New Roman" w:hAnsi="Times New Roman"/>
          <w:i/>
          <w:sz w:val="24"/>
          <w:szCs w:val="24"/>
        </w:rPr>
        <w:t>.</w:t>
      </w: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Саенко Николай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.О.03.04 Безопасность жизнедеятельности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Pr="00BB19A5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Pr="00BB19A5">
        <w:rPr>
          <w:rFonts w:ascii="Times New Roman" w:hAnsi="Times New Roman" w:cs="Times New Roman"/>
          <w:iCs/>
          <w:sz w:val="24"/>
          <w:szCs w:val="24"/>
        </w:rPr>
        <w:t>с</w:t>
      </w:r>
      <w:r w:rsidRPr="00BB19A5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Pr="00BB19A5">
        <w:rPr>
          <w:rFonts w:ascii="Times New Roman" w:hAnsi="Times New Roman" w:cs="Times New Roman"/>
          <w:iCs/>
          <w:sz w:val="24"/>
          <w:szCs w:val="24"/>
        </w:rPr>
        <w:t>т</w:t>
      </w:r>
      <w:r w:rsidRPr="00BB19A5"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BB19A5">
        <w:rPr>
          <w:rFonts w:ascii="Times New Roman" w:hAnsi="Times New Roman"/>
          <w:sz w:val="24"/>
          <w:szCs w:val="24"/>
        </w:rPr>
        <w:t>ч</w:t>
      </w:r>
      <w:r w:rsidRPr="00BB19A5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>недеятельности;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BB19A5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УК-7, УК-8, ПКО-4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.О.04.01.01 Введение в педагогическую деятельность. История образования и педагогич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мысли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  <w:r w:rsidRPr="00BB19A5">
        <w:rPr>
          <w:b/>
        </w:rPr>
        <w:t xml:space="preserve">1. Цель изучения дисциплины: 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овладение основами профессионально-педагогической деятельности, мастерства учителя, развитие п</w:t>
      </w:r>
      <w:r w:rsidRPr="00BB19A5">
        <w:t>е</w:t>
      </w:r>
      <w:r w:rsidRPr="00BB19A5">
        <w:t xml:space="preserve">дагогического творчества, формирование универсальных, </w:t>
      </w:r>
      <w:proofErr w:type="spellStart"/>
      <w:r w:rsidRPr="00BB19A5">
        <w:t>общепрофессиональных</w:t>
      </w:r>
      <w:proofErr w:type="spellEnd"/>
      <w:r w:rsidRPr="00BB19A5"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представление бакалавров о содержании, структуре и функциях педагогической де</w:t>
      </w:r>
      <w:r w:rsidRPr="00BB19A5">
        <w:t>я</w:t>
      </w:r>
      <w:r w:rsidRPr="00BB19A5">
        <w:t>тельности; социальной ценности педагогической профессии; педагогической культуре и педагогич</w:t>
      </w:r>
      <w:r w:rsidRPr="00BB19A5">
        <w:t>е</w:t>
      </w:r>
      <w:r w:rsidRPr="00BB19A5">
        <w:t>ском мастерстве, роли педагога в современном мире;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основы педагогической культуры, в том числе готовность логически и терминологич</w:t>
      </w:r>
      <w:r w:rsidRPr="00BB19A5">
        <w:t>е</w:t>
      </w:r>
      <w:r w:rsidRPr="00BB19A5">
        <w:t>ски верно строить профессиональную устную и письменную речь;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</w:t>
      </w:r>
      <w:r w:rsidRPr="00BB19A5">
        <w:t>о</w:t>
      </w:r>
      <w:r w:rsidRPr="00BB19A5">
        <w:t>лений в различные исторические эпохи у разных народов;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содействовать развитию навыков профессиональной коммуникации для решения задач в професси</w:t>
      </w:r>
      <w:r w:rsidRPr="00BB19A5">
        <w:t>о</w:t>
      </w:r>
      <w:r w:rsidRPr="00BB19A5">
        <w:t>нальной деятельности;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 xml:space="preserve">- способствовать профессиональному самообразованию и личностному развитию будущего педагога.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о</w:t>
      </w:r>
      <w:r w:rsidRPr="00BB19A5">
        <w:rPr>
          <w:rFonts w:ascii="Times New Roman" w:hAnsi="Times New Roman"/>
          <w:sz w:val="24"/>
          <w:szCs w:val="24"/>
        </w:rPr>
        <w:t xml:space="preserve">сновные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тельных отношений.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участвовать в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вовать с участниками образовательных отношений; учитывать различные контексты (социальные, кул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турные, национальные), при организации духовно-нравственного воспитания обучающихся путем фо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с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BB19A5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B19A5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</w:t>
      </w:r>
      <w:r w:rsidRPr="00BB19A5">
        <w:rPr>
          <w:rFonts w:ascii="Times New Roman" w:hAnsi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sz w:val="24"/>
          <w:szCs w:val="24"/>
          <w:lang w:eastAsia="ru-RU"/>
        </w:rPr>
        <w:t>ния взаимодействия с субъектами образовательного процесса и участниками образовательных отнош</w:t>
      </w:r>
      <w:r w:rsidRPr="00BB19A5">
        <w:rPr>
          <w:rFonts w:ascii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hAnsi="Times New Roman"/>
          <w:sz w:val="24"/>
          <w:szCs w:val="24"/>
          <w:lang w:eastAsia="ru-RU"/>
        </w:rPr>
        <w:t>ний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BB19A5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ОПК-4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вых национальных ценностей;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ОПК-7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BB19A5">
        <w:rPr>
          <w:rFonts w:ascii="Times New Roman" w:hAnsi="Times New Roman"/>
          <w:sz w:val="24"/>
          <w:szCs w:val="24"/>
        </w:rPr>
        <w:t>андидат педагогических наук, доцент, К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.О.04.01.02 Теоретическая педагогика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6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506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6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универсальными,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тенциями в области образования, социальной сферы и культуры для успешного решения професси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деятельности,  обеспечивающих саморазвитие профессиональной компетентности буд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щего педагога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гического исследования;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гически верно строить профессиональную устную и письменную речь, умение работать с научно-педагогической литературой;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ки у студентов системы педагогических ценностей, умения сознательно ориентироваться в многообра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подходах;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BB19A5">
        <w:rPr>
          <w:rFonts w:ascii="Times New Roman" w:hAnsi="Times New Roman" w:cs="Times New Roman"/>
          <w:sz w:val="24"/>
          <w:szCs w:val="24"/>
        </w:rPr>
        <w:t>ъ</w:t>
      </w:r>
      <w:r w:rsidRPr="00BB19A5">
        <w:rPr>
          <w:rFonts w:ascii="Times New Roman" w:hAnsi="Times New Roman" w:cs="Times New Roman"/>
          <w:sz w:val="24"/>
          <w:szCs w:val="24"/>
        </w:rPr>
        <w:t>ектов педагогического процесса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объяснять способы планир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iCs/>
          <w:sz w:val="24"/>
          <w:szCs w:val="24"/>
        </w:rPr>
        <w:t>навыками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УК-6: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профессиональную деятельность в соответствии с нормативными пр</w:t>
      </w:r>
      <w:r w:rsidRPr="00BB19A5">
        <w:rPr>
          <w:color w:val="auto"/>
        </w:rPr>
        <w:t>а</w:t>
      </w:r>
      <w:r w:rsidRPr="00BB19A5">
        <w:rPr>
          <w:color w:val="auto"/>
        </w:rPr>
        <w:t>вовыми актами в сфере образования и нормами профессиональной этики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ОПК-2: </w:t>
      </w:r>
      <w:proofErr w:type="gramStart"/>
      <w:r w:rsidRPr="00BB19A5">
        <w:rPr>
          <w:color w:val="auto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ОПК-8: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педагогическую деятельность на основе специальных научных знаний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ПКР-1: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B19A5">
        <w:rPr>
          <w:color w:val="auto"/>
        </w:rPr>
        <w:t>метапредметных</w:t>
      </w:r>
      <w:proofErr w:type="spellEnd"/>
      <w:r w:rsidRPr="00BB19A5">
        <w:rPr>
          <w:color w:val="auto"/>
        </w:rPr>
        <w:t xml:space="preserve"> и предметных образовательных результатов обучающи</w:t>
      </w:r>
      <w:r w:rsidRPr="00BB19A5">
        <w:rPr>
          <w:color w:val="auto"/>
        </w:rPr>
        <w:t>х</w:t>
      </w:r>
      <w:r w:rsidRPr="00BB19A5">
        <w:rPr>
          <w:color w:val="auto"/>
        </w:rPr>
        <w:t>ся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.О.04.01.03 Практическая педагогика и практикум по решению педагогических задач</w:t>
      </w:r>
    </w:p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  <w:gridCol w:w="602"/>
      </w:tblGrid>
      <w:tr w:rsidR="00D11891" w:rsidRPr="00BB19A5" w:rsidTr="00D11891">
        <w:trPr>
          <w:gridAfter w:val="1"/>
          <w:wAfter w:w="602" w:type="dxa"/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gridSpan w:val="2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gridSpan w:val="2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 xml:space="preserve">формирование универсальных,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професси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нальных компетентностей посредством овладения будущими бакалаврами опытом решения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задач, способствующим развитию профессионально значимых качеств; </w:t>
      </w:r>
      <w:r w:rsidRPr="00BB19A5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BB19A5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вающих саморазвитие профессиональной компетентности будущего педагога.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BB19A5">
        <w:rPr>
          <w:rFonts w:ascii="Times New Roman" w:hAnsi="Times New Roman" w:cs="Times New Roman"/>
          <w:sz w:val="24"/>
          <w:szCs w:val="24"/>
        </w:rPr>
        <w:t>л</w:t>
      </w:r>
      <w:r w:rsidRPr="00BB19A5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Способен осуществлять контроль и оценку формирования результатов образования об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выявлять и корректировать трудности в обучении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-3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нормативной базой.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Кочергина Ольга Александровна 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.О.04.02.01 Психология человека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дентов о психологии как науки, с позиций современного </w:t>
      </w:r>
      <w:proofErr w:type="spellStart"/>
      <w:r w:rsidRPr="00BB19A5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BB19A5">
        <w:rPr>
          <w:rFonts w:ascii="Times New Roman" w:hAnsi="Times New Roman"/>
          <w:sz w:val="24"/>
          <w:szCs w:val="24"/>
        </w:rPr>
        <w:t>, раскрытие специфических ос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бенностей человека как </w:t>
      </w:r>
      <w:proofErr w:type="spellStart"/>
      <w:r w:rsidRPr="00BB19A5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</w:t>
      </w:r>
      <w:r w:rsidRPr="00BB19A5">
        <w:rPr>
          <w:rFonts w:ascii="Times New Roman" w:hAnsi="Times New Roman"/>
          <w:sz w:val="24"/>
          <w:szCs w:val="24"/>
        </w:rPr>
        <w:t>я</w:t>
      </w:r>
      <w:r w:rsidRPr="00BB19A5">
        <w:rPr>
          <w:rFonts w:ascii="Times New Roman" w:hAnsi="Times New Roman"/>
          <w:sz w:val="24"/>
          <w:szCs w:val="24"/>
        </w:rPr>
        <w:t>тельности научных психологических знаний, преодоление характерной для многих студентов ориент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 на житейские психологические представления;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BB19A5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BB19A5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торией педагогики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</w:t>
      </w:r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r w:rsidRPr="00BB19A5">
        <w:rPr>
          <w:rFonts w:ascii="Times New Roman" w:hAnsi="Times New Roman" w:cs="Times New Roman"/>
          <w:bCs/>
          <w:sz w:val="24"/>
          <w:szCs w:val="24"/>
        </w:rPr>
        <w:t>минов, осуществлением исторической реконструкции генезиса научных идей и теорий, выявлять прее</w:t>
      </w:r>
      <w:r w:rsidRPr="00BB19A5">
        <w:rPr>
          <w:rFonts w:ascii="Times New Roman" w:hAnsi="Times New Roman" w:cs="Times New Roman"/>
          <w:bCs/>
          <w:sz w:val="24"/>
          <w:szCs w:val="24"/>
        </w:rPr>
        <w:t>м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ственные связи в разработке психологических проблем, проводить сопоставление теорий и концепции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/>
          <w:bCs/>
          <w:sz w:val="24"/>
          <w:szCs w:val="24"/>
        </w:rPr>
        <w:t>УК-6; ОПК-8; ПКР-1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.О.04.02.02 Возрастная  психология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</w:t>
      </w:r>
      <w:r w:rsidRPr="00BB19A5">
        <w:rPr>
          <w:rFonts w:ascii="Times New Roman" w:eastAsia="Times New Roman" w:hAnsi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/>
          <w:sz w:val="24"/>
          <w:szCs w:val="24"/>
        </w:rPr>
        <w:t>кономерностей возрастного психологического развития, возрастных особенностей учащихся в педаг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гическом процессе.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</w:t>
      </w:r>
      <w:r w:rsidRPr="00BB19A5">
        <w:rPr>
          <w:rFonts w:ascii="Times New Roman" w:eastAsia="Times New Roman" w:hAnsi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/>
          <w:sz w:val="24"/>
          <w:szCs w:val="24"/>
        </w:rPr>
        <w:t>рование умения практического применения знаний по возрастной психологии в педагогической де</w:t>
      </w:r>
      <w:r w:rsidRPr="00BB19A5">
        <w:rPr>
          <w:rFonts w:ascii="Times New Roman" w:eastAsia="Times New Roman" w:hAnsi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/>
          <w:sz w:val="24"/>
          <w:szCs w:val="24"/>
        </w:rPr>
        <w:t>тельности.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 xml:space="preserve">вития, особенности психического развития на каждом возрастном этапе. 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бенности учащихся в педагогическом процессе.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B19A5">
        <w:rPr>
          <w:rFonts w:ascii="Times New Roman" w:hAnsi="Times New Roman"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ОПК-6, ОПК-8, ПКР-1.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кандидат филологических наук, доцент кафедры психологии Липовая О.А.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.О.04.02.03 Педагогическая психология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697527" w:rsidP="00BB19A5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новными методами исследования, позволяющими творчески подходить к конструированию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процесса; нацеливать студентов на перенос полученных знаний в собственную научную и 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тическую деятельность;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; программы диагностики и монит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требностями, в соответствии с требованиями федеральных государственных образовательных станда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 обоснованным инструментарием организации совместной и инд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видуальной учебной и воспитательной деятельности обучающихся; разрабатывать программы диагн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 обеспечивать объе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тивность и достоверность оценки образовательных результатов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владения собой и своими ресурсами; при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мами формирования позитивного психологического климата в группе и условиями для доброжелател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ных отношений между обучающимися с учетом их возрастных и индивидуальных особенностей; мет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дами выявления и коррекции трудностей в обучении, техниками по разработке предложений по сове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шенствованию образовательного процесса.</w:t>
      </w:r>
      <w:proofErr w:type="gramEnd"/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УК-6; ОПК-3; ОПК-5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.О.04.03 Обучение лиц с ОВЗ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085"/>
        <w:gridCol w:w="7796"/>
      </w:tblGrid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96" w:type="dxa"/>
            <w:hideMark/>
          </w:tcPr>
          <w:p w:rsidR="00D11891" w:rsidRPr="00BB19A5" w:rsidRDefault="00D615D9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овладение студентами основами психологического сопрово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здоровья, изучение условий для социально – психолог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ческой адаптации, включая дальнейшее профессиональное самоопределение учащихся.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 Основные задачи изучения дисциплины: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диагностика проблем, информации о проблеме и путях ее решения, 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консультация на этапе принятия решения и разработка плана решения проблемы,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Cs/>
          <w:color w:val="auto"/>
        </w:rPr>
        <w:t>- помощь на этапе решения проблемы ребенка с ОВЗ</w:t>
      </w:r>
      <w:r w:rsidRPr="00BB19A5">
        <w:rPr>
          <w:color w:val="auto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Знать:</w:t>
      </w:r>
      <w:r w:rsidRPr="00BB19A5"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</w:t>
      </w:r>
      <w:r w:rsidRPr="00BB19A5">
        <w:t>о</w:t>
      </w:r>
      <w:r w:rsidRPr="00BB19A5">
        <w:t xml:space="preserve">ров внешней среды; знать требования к образовательной среде с точки зрения </w:t>
      </w:r>
      <w:proofErr w:type="spellStart"/>
      <w:r w:rsidRPr="00BB19A5">
        <w:t>здоровьесбережения</w:t>
      </w:r>
      <w:proofErr w:type="spellEnd"/>
      <w:r w:rsidRPr="00BB19A5"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BB19A5">
        <w:t>предмету</w:t>
      </w:r>
      <w:proofErr w:type="gramStart"/>
      <w:r w:rsidRPr="00BB19A5">
        <w:t>;п</w:t>
      </w:r>
      <w:proofErr w:type="gramEnd"/>
      <w:r w:rsidRPr="00BB19A5">
        <w:t>еречень</w:t>
      </w:r>
      <w:proofErr w:type="spellEnd"/>
      <w:r w:rsidRPr="00BB19A5">
        <w:t xml:space="preserve"> и содержательные характер</w:t>
      </w:r>
      <w:r w:rsidRPr="00BB19A5">
        <w:t>и</w:t>
      </w:r>
      <w:r w:rsidRPr="00BB19A5">
        <w:t>стики учебной документации по вопросам организации и реализации образовательного процесса; те</w:t>
      </w:r>
      <w:r w:rsidRPr="00BB19A5">
        <w:t>о</w:t>
      </w:r>
      <w:r w:rsidRPr="00BB19A5">
        <w:t>рию и технологии учета возрастных особенностей обучающихся.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Владеть:</w:t>
      </w:r>
      <w:r w:rsidRPr="00BB19A5"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BB19A5">
        <w:t>этноконфессиональные</w:t>
      </w:r>
      <w:proofErr w:type="spellEnd"/>
      <w:r w:rsidRPr="00BB19A5">
        <w:t xml:space="preserve"> и культурные различия; п</w:t>
      </w:r>
      <w:r w:rsidRPr="00BB19A5">
        <w:t>о</w:t>
      </w:r>
      <w:r w:rsidRPr="00BB19A5">
        <w:t>нятийно-терминологической базой педагогической деонтологии, инструментальными знаниями о зак</w:t>
      </w:r>
      <w:r w:rsidRPr="00BB19A5">
        <w:t>о</w:t>
      </w:r>
      <w:r w:rsidRPr="00BB19A5">
        <w:t xml:space="preserve">номерностях и технологиях педагогической </w:t>
      </w:r>
      <w:proofErr w:type="spellStart"/>
      <w:r w:rsidRPr="00BB19A5">
        <w:t>коммуникации</w:t>
      </w:r>
      <w:proofErr w:type="gramStart"/>
      <w:r w:rsidRPr="00BB19A5">
        <w:t>;н</w:t>
      </w:r>
      <w:proofErr w:type="gramEnd"/>
      <w:r w:rsidRPr="00BB19A5">
        <w:t>авыками</w:t>
      </w:r>
      <w:proofErr w:type="spellEnd"/>
      <w:r w:rsidRPr="00BB19A5">
        <w:t xml:space="preserve"> адаптации его в соответствии с особенностями целевой аудитории. 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Уметь:</w:t>
      </w:r>
      <w:r w:rsidRPr="00BB19A5">
        <w:t xml:space="preserve"> взаимодействовать с участниками образовательного процесса, руководить </w:t>
      </w:r>
      <w:proofErr w:type="gramStart"/>
      <w:r w:rsidRPr="00BB19A5">
        <w:t>толерантно</w:t>
      </w:r>
      <w:proofErr w:type="gramEnd"/>
      <w:r w:rsidRPr="00BB19A5">
        <w:t xml:space="preserve"> воспринимать </w:t>
      </w:r>
      <w:proofErr w:type="spellStart"/>
      <w:r w:rsidRPr="00BB19A5">
        <w:t>этноконфессиональные</w:t>
      </w:r>
      <w:proofErr w:type="spellEnd"/>
      <w:r w:rsidRPr="00BB19A5"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</w:t>
      </w:r>
      <w:r w:rsidRPr="00BB19A5">
        <w:t>о</w:t>
      </w:r>
      <w:r w:rsidRPr="00BB19A5">
        <w:t>ваний и норм, связанных с охраной жизни и здоровья обучающихся, и выявляя риски для жизни и зд</w:t>
      </w:r>
      <w:r w:rsidRPr="00BB19A5">
        <w:t>о</w:t>
      </w:r>
      <w:r w:rsidRPr="00BB19A5">
        <w:t>ровья обучающихся; разрабатывать рабочую программу на основе примерных основных общеобразов</w:t>
      </w:r>
      <w:r w:rsidRPr="00BB19A5">
        <w:t>а</w:t>
      </w:r>
      <w:r w:rsidRPr="00BB19A5">
        <w:t xml:space="preserve">тельных программ и обеспечивать ее выполнение.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ОПК-3;ОПК-5;ОПК-6; ОПК-7; ПКО-2, ПКР-1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iCs/>
          <w:sz w:val="24"/>
          <w:szCs w:val="24"/>
        </w:rPr>
        <w:t>(в ЗЕТ</w:t>
      </w:r>
      <w:r w:rsidRPr="00BB19A5">
        <w:rPr>
          <w:rFonts w:ascii="Times New Roman" w:hAnsi="Times New Roman"/>
          <w:b/>
          <w:i/>
          <w:iCs/>
          <w:sz w:val="24"/>
          <w:szCs w:val="24"/>
        </w:rPr>
        <w:t xml:space="preserve">): </w:t>
      </w:r>
      <w:r w:rsidRPr="00BB19A5">
        <w:rPr>
          <w:rFonts w:ascii="Times New Roman" w:hAnsi="Times New Roman"/>
          <w:i/>
          <w:iCs/>
          <w:sz w:val="24"/>
          <w:szCs w:val="24"/>
        </w:rPr>
        <w:t>2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bCs/>
          <w:sz w:val="24"/>
          <w:szCs w:val="24"/>
        </w:rPr>
        <w:t>зачет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/>
          <w:iCs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. н., доцент кафедры психологии  Липовая О.А.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Б</w:t>
      </w:r>
      <w:proofErr w:type="gramStart"/>
      <w:r w:rsidRPr="00BB19A5">
        <w:rPr>
          <w:rFonts w:ascii="Times New Roman" w:hAnsi="Times New Roman"/>
          <w:sz w:val="24"/>
          <w:szCs w:val="24"/>
        </w:rPr>
        <w:t>1</w:t>
      </w:r>
      <w:proofErr w:type="gramEnd"/>
      <w:r w:rsidRPr="00BB19A5">
        <w:rPr>
          <w:rFonts w:ascii="Times New Roman" w:hAnsi="Times New Roman"/>
          <w:sz w:val="24"/>
          <w:szCs w:val="24"/>
        </w:rPr>
        <w:t>.О.04.04</w:t>
      </w:r>
      <w:r w:rsidRPr="00BB19A5">
        <w:rPr>
          <w:rFonts w:ascii="Times New Roman" w:hAnsi="Times New Roman"/>
          <w:sz w:val="24"/>
          <w:szCs w:val="24"/>
        </w:rPr>
        <w:tab/>
        <w:t>Математические методы педагогической диагностики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.В.01 Элективные курсы по физической культуре и спорту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851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историю и тенденции разв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  (ОПК-8)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знает современные методы и современные методы технологии обучения и диагностики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вья человека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– организовать самостоятельные занятия физкультурно-спортивной деятельностью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осуществлять анализ учебного материала при реализации образовательных программ по уче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ным предметам; определять структуру и содержание учебных занятий при реализации учебных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грамм по предметам; использовать знания о методологических особенностях современного образования в профессиональной деятельности (ОПК-8);   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умеет использовать современные методы и технологии обучения и диагностики в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нениями и спортом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определения структуры и содержания учебных занятий при реализации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 (ОПК-8);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владеет всем необходимым профессиональным инструментарием, позволяющим грамотно применять современные методы и технологии обучения и диагностики в реальном учебном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полноценной социальной и профессиональной деятельности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знаний; </w:t>
      </w:r>
    </w:p>
    <w:p w:rsidR="00D11891" w:rsidRPr="00BB19A5" w:rsidRDefault="00D11891" w:rsidP="00BB19A5">
      <w:pPr>
        <w:tabs>
          <w:tab w:val="left" w:pos="0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ПКО-3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К.М.01.01 Основы вожатской деятельности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rPr>
          <w:b/>
        </w:rPr>
        <w:t xml:space="preserve">1. Цель изучения дисциплины: </w:t>
      </w:r>
      <w:r w:rsidRPr="00BB19A5"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BB19A5">
        <w:t>общепрофессиональными</w:t>
      </w:r>
      <w:proofErr w:type="spellEnd"/>
      <w:r w:rsidRPr="00BB19A5">
        <w:t xml:space="preserve"> и профессиональными компетенциями в о</w:t>
      </w:r>
      <w:r w:rsidRPr="00BB19A5">
        <w:t>б</w:t>
      </w:r>
      <w:r w:rsidRPr="00BB19A5">
        <w:t>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</w:t>
      </w:r>
      <w:r w:rsidRPr="00BB19A5">
        <w:t>а</w:t>
      </w:r>
      <w:r w:rsidRPr="00BB19A5">
        <w:t>ми; отработка умений подготовки и проведения коллективно-творческих дел в условия детских оздор</w:t>
      </w:r>
      <w:r w:rsidRPr="00BB19A5">
        <w:t>о</w:t>
      </w:r>
      <w:r w:rsidRPr="00BB19A5">
        <w:t>вительных центров; развитие умений самообразовательной деятельности,  обеспечивающих саморазв</w:t>
      </w:r>
      <w:r w:rsidRPr="00BB19A5">
        <w:t>и</w:t>
      </w:r>
      <w:r w:rsidRPr="00BB19A5">
        <w:t>тие профессиональной компетентности будущего педагога.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особенностями работы вожатого (воспитателя) в условиях детских оздоров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тельных центров (лагерей), пришкольных площадок;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основы социальной значимости профессии;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color w:val="auto"/>
        </w:rPr>
        <w:t>обучающихся</w:t>
      </w:r>
      <w:proofErr w:type="gramEnd"/>
      <w:r w:rsidRPr="00BB19A5">
        <w:rPr>
          <w:color w:val="auto"/>
        </w:rPr>
        <w:t>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 xml:space="preserve">- </w:t>
      </w:r>
      <w:r w:rsidRPr="00BB19A5">
        <w:rPr>
          <w:bCs/>
          <w:color w:val="auto"/>
        </w:rPr>
        <w:t>особенности организации работы по взаимодействию с людьми;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понятия и категории совместной деятельности; особенности межличностного взаимодейс</w:t>
      </w:r>
      <w:r w:rsidRPr="00BB19A5">
        <w:rPr>
          <w:color w:val="auto"/>
        </w:rPr>
        <w:t>т</w:t>
      </w:r>
      <w:r w:rsidRPr="00BB19A5">
        <w:rPr>
          <w:color w:val="auto"/>
        </w:rPr>
        <w:t xml:space="preserve">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>-</w:t>
      </w:r>
      <w:r w:rsidRPr="00BB19A5">
        <w:rPr>
          <w:bCs/>
          <w:color w:val="auto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применять методы обучения, воспитания и развития с учетом социальных возрастных, психофизич</w:t>
      </w:r>
      <w:r w:rsidRPr="00BB19A5">
        <w:rPr>
          <w:bCs/>
          <w:color w:val="auto"/>
        </w:rPr>
        <w:t>е</w:t>
      </w:r>
      <w:r w:rsidRPr="00BB19A5">
        <w:rPr>
          <w:bCs/>
          <w:color w:val="auto"/>
        </w:rPr>
        <w:t>ских и индивидуальных особенностей, в том числе особых образовательных потребностей обучающи</w:t>
      </w:r>
      <w:r w:rsidRPr="00BB19A5">
        <w:rPr>
          <w:bCs/>
          <w:color w:val="auto"/>
        </w:rPr>
        <w:t>х</w:t>
      </w:r>
      <w:r w:rsidRPr="00BB19A5">
        <w:rPr>
          <w:bCs/>
          <w:color w:val="auto"/>
        </w:rPr>
        <w:t>ся;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pStyle w:val="Default"/>
        <w:jc w:val="both"/>
        <w:rPr>
          <w:b/>
          <w:bCs/>
          <w:color w:val="auto"/>
        </w:rPr>
      </w:pPr>
      <w:r w:rsidRPr="00BB19A5">
        <w:rPr>
          <w:bCs/>
          <w:color w:val="auto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b/>
          <w:bCs/>
          <w:color w:val="auto"/>
        </w:rPr>
        <w:t xml:space="preserve">- </w:t>
      </w:r>
      <w:r w:rsidRPr="00BB19A5">
        <w:rPr>
          <w:color w:val="auto"/>
        </w:rPr>
        <w:t>организовать совместную деятельность субъектов образовательной среды; организовать межличнос</w:t>
      </w:r>
      <w:r w:rsidRPr="00BB19A5">
        <w:rPr>
          <w:color w:val="auto"/>
        </w:rPr>
        <w:t>т</w:t>
      </w:r>
      <w:r w:rsidRPr="00BB19A5">
        <w:rPr>
          <w:color w:val="auto"/>
        </w:rPr>
        <w:t>ное взаимодействие субъектов образовательной среды;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никновении чрезвычайных ситуаций.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УК-6: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УК-8: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ОПК-1: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ПКО-4: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Вероника Александровна.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bCs/>
          <w:sz w:val="24"/>
          <w:szCs w:val="24"/>
        </w:rPr>
        <w:t>К.М.01.02 Технология организации воспитательных практик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освоения дисциплины «Технология организации воспитател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ных практик» – овладение  бакалавром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чающихся на основе базовых национальных ценностей; формирование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познакомиться с системой </w:t>
      </w:r>
      <w:r w:rsidRPr="00BB19A5">
        <w:rPr>
          <w:rFonts w:ascii="Times New Roman" w:eastAsia="Calibri" w:hAnsi="Times New Roman" w:cs="Times New Roman"/>
          <w:sz w:val="24"/>
          <w:szCs w:val="24"/>
        </w:rPr>
        <w:t>психолого-педагогических технологий в профессиональной деятел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>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способствовать обогащению имеющихся у бакалавров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основы социальной значимости профессии;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организации работы по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осуществлению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>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способы построения межличностных отношений; способы взаимодействия педагога с разли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понятия и категории совместной деятельности; особенности межличностного вза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модействия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применять методы обучения, воспитания и развития с учетом особых образовательных потре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ностей обучающихся;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19A5">
        <w:rPr>
          <w:rFonts w:ascii="Times New Roman" w:eastAsia="Calibri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ОПК-4: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ОПК-6: Способен использовать психолого-педагогические технологии в профессиональной де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Calibri" w:hAnsi="Times New Roman" w:cs="Times New Roman"/>
          <w:sz w:val="24"/>
          <w:szCs w:val="24"/>
        </w:rPr>
        <w:t>ю</w:t>
      </w:r>
      <w:r w:rsidRPr="00BB19A5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д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цент, </w:t>
      </w:r>
      <w:proofErr w:type="spellStart"/>
      <w:r w:rsidRPr="00BB19A5">
        <w:rPr>
          <w:rFonts w:ascii="Times New Roman" w:eastAsia="Calibri" w:hAnsi="Times New Roman" w:cs="Times New Roman"/>
          <w:i/>
          <w:sz w:val="24"/>
          <w:szCs w:val="24"/>
        </w:rPr>
        <w:t>Виневская</w:t>
      </w:r>
      <w:proofErr w:type="spellEnd"/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Анна Вячеславовна.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 xml:space="preserve">К.М.01. 03(П) </w:t>
      </w:r>
      <w:r w:rsidRPr="00BB19A5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 (летняя)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ческой работы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летних оздоровительных лагерях, имеющих необходимое материально-техническое оснащение и кв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лифицированные педагогические кадры;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мероприятий.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учреждениях 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содержание основных документов и нормативных актов, регламентирующих деятельность в системе образования; приемы оказания мед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цинской помощи и порядок действия при чрезвычайных ситуациях; ценностные основы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нальной деятельности в сфере образования; </w:t>
      </w:r>
      <w:r w:rsidRPr="00BB19A5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вы профориентационной деятельности, особенности социального партнерства в системе образования.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организовывать и реализовывать педагогический процесс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дополнительного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чия; оказывать первую помощь и действовать в условиях чрезвычайных ситуаций; использовать теор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тические знания для генерации новых идей в области развития образования; использовать методы пс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хологической и педагогической диагностики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BB19A5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пать в диалог и сотрудничество; осуществлять педагогическое сопровождение социализации и профе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сионального самоопределения обучающихся.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BB19A5">
        <w:rPr>
          <w:rFonts w:ascii="Times New Roman" w:hAnsi="Times New Roman" w:cs="Times New Roman"/>
          <w:sz w:val="24"/>
          <w:szCs w:val="24"/>
        </w:rPr>
        <w:t>технологией получения знания для оказ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ния практической правовой помощи ребенку в области социальной защиты, осуществления сотрудн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чества с органами правопорядка и социальной защиты населения; приемы оказания первой помощи,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защиты в условиях чрезвычайных ситуаций; </w:t>
      </w:r>
      <w:r w:rsidRPr="00BB19A5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>дения, региона, области, страны; способами осуществления психолого-педагогической поддержки и 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провождения; различными способами вербальной и невербальной коммуникации; способами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профориентационной работы со школьниками.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УК-3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социальное взаимодействие и реализовывать свою роль в кома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де.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УК-6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ОПК-1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bCs/>
          <w:sz w:val="24"/>
          <w:szCs w:val="24"/>
        </w:rPr>
        <w:t>в</w:t>
      </w:r>
      <w:r w:rsidRPr="00BB19A5">
        <w:rPr>
          <w:rFonts w:ascii="Times New Roman" w:hAnsi="Times New Roman" w:cs="Times New Roman"/>
          <w:bCs/>
          <w:sz w:val="24"/>
          <w:szCs w:val="24"/>
        </w:rPr>
        <w:t>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 – Способен использовать психолого-педагогические технологии в профессиональной де</w:t>
      </w:r>
      <w:r w:rsidRPr="00BB19A5">
        <w:rPr>
          <w:rFonts w:ascii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hAnsi="Times New Roman" w:cs="Times New Roman"/>
          <w:bCs/>
          <w:sz w:val="24"/>
          <w:szCs w:val="24"/>
        </w:rPr>
        <w:t>тельности, необходимые для индивидуализации обучения, развития, воспитания, в том числе обуча</w:t>
      </w:r>
      <w:r w:rsidRPr="00BB19A5">
        <w:rPr>
          <w:rFonts w:ascii="Times New Roman" w:hAnsi="Times New Roman" w:cs="Times New Roman"/>
          <w:bCs/>
          <w:sz w:val="24"/>
          <w:szCs w:val="24"/>
        </w:rPr>
        <w:t>ю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щихся с особыми образовательными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потребностями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амках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реализации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-7–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ПКО-4 –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18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BB19A5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Вероника Александровна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Методика обучения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формирование профессиональной компетенции и творческого потенциала личности учителя-лингвиста;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в основе дисциплины – исторически сложившаяся методология лингвистического знания, до</w:t>
      </w:r>
      <w:r w:rsidRPr="00BB19A5">
        <w:t>с</w:t>
      </w:r>
      <w:r w:rsidRPr="00BB19A5">
        <w:t xml:space="preserve">тижения современных наук о развитии языковой личности школьника, ориентация на </w:t>
      </w:r>
      <w:proofErr w:type="spellStart"/>
      <w:r w:rsidRPr="00BB19A5">
        <w:t>соци</w:t>
      </w:r>
      <w:proofErr w:type="gramStart"/>
      <w:r w:rsidRPr="00BB19A5">
        <w:t>о</w:t>
      </w:r>
      <w:proofErr w:type="spellEnd"/>
      <w:r w:rsidRPr="00BB19A5">
        <w:t>-</w:t>
      </w:r>
      <w:proofErr w:type="gramEnd"/>
      <w:r w:rsidRPr="00BB19A5">
        <w:t xml:space="preserve"> и </w:t>
      </w:r>
      <w:proofErr w:type="spellStart"/>
      <w:r w:rsidRPr="00BB19A5">
        <w:t>лингв</w:t>
      </w:r>
      <w:r w:rsidRPr="00BB19A5">
        <w:t>о</w:t>
      </w:r>
      <w:r w:rsidRPr="00BB19A5">
        <w:t>культуроведческий</w:t>
      </w:r>
      <w:proofErr w:type="spellEnd"/>
      <w:r w:rsidRPr="00BB19A5">
        <w:t>, коммуникативный, функциональный подходы, подготовка к различным видам пр</w:t>
      </w:r>
      <w:r w:rsidRPr="00BB19A5">
        <w:t>о</w:t>
      </w:r>
      <w:r w:rsidRPr="00BB19A5">
        <w:t>фессиональной деятельности, передовой педагогический опыт;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дисциплина ориентирована на создание системы ценностных представлений о языке, сове</w:t>
      </w:r>
      <w:r w:rsidRPr="00BB19A5">
        <w:t>р</w:t>
      </w:r>
      <w:r w:rsidRPr="00BB19A5">
        <w:t>шенствование и развитие языкового образования, разработку новых технологий уроков по русскому языку.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 о проце</w:t>
      </w:r>
      <w:r w:rsidRPr="00BB19A5">
        <w:t>с</w:t>
      </w:r>
      <w:r w:rsidRPr="00BB19A5">
        <w:t>се обучения русскому языку и воспитания детей средствами предмета;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 xml:space="preserve">вооружить его методами, формами и способами реализации </w:t>
      </w:r>
      <w:proofErr w:type="spellStart"/>
      <w:r w:rsidRPr="00BB19A5">
        <w:t>компетентностного</w:t>
      </w:r>
      <w:proofErr w:type="spellEnd"/>
      <w:r w:rsidRPr="00BB19A5">
        <w:t xml:space="preserve"> подхода к преподаванию русского языка, что позволит в дальнейшем в разнообразной профессиональной деятел</w:t>
      </w:r>
      <w:r w:rsidRPr="00BB19A5">
        <w:t>ь</w:t>
      </w:r>
      <w:r w:rsidRPr="00BB19A5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A5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BB19A5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BB19A5">
        <w:rPr>
          <w:rFonts w:ascii="Times New Roman" w:hAnsi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BB19A5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вила)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BB19A5">
        <w:rPr>
          <w:rFonts w:ascii="Times New Roman" w:hAnsi="Times New Roman"/>
          <w:sz w:val="24"/>
          <w:szCs w:val="24"/>
        </w:rPr>
        <w:t>ж</w:t>
      </w:r>
      <w:r w:rsidRPr="00BB19A5">
        <w:rPr>
          <w:rFonts w:ascii="Times New Roman" w:hAnsi="Times New Roman"/>
          <w:sz w:val="24"/>
          <w:szCs w:val="24"/>
        </w:rPr>
        <w:t xml:space="preserve">дом уроке русского языка, целенаправленно использовать возможности русского языка для развития </w:t>
      </w:r>
      <w:r w:rsidRPr="00BB19A5">
        <w:rPr>
          <w:rFonts w:ascii="Times New Roman" w:hAnsi="Times New Roman"/>
          <w:sz w:val="24"/>
          <w:szCs w:val="24"/>
        </w:rPr>
        <w:lastRenderedPageBreak/>
        <w:t>познавательных способностей учащихся и потребности их в самосовершенствовании знаний, умений и навыков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BB19A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BB19A5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BB19A5">
        <w:rPr>
          <w:rFonts w:ascii="Times New Roman" w:hAnsi="Times New Roman"/>
          <w:bCs/>
          <w:iCs/>
          <w:sz w:val="24"/>
          <w:szCs w:val="24"/>
        </w:rPr>
        <w:t>п</w:t>
      </w:r>
      <w:r w:rsidRPr="00BB19A5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BB19A5">
        <w:rPr>
          <w:rFonts w:ascii="Times New Roman" w:hAnsi="Times New Roman"/>
          <w:sz w:val="24"/>
          <w:szCs w:val="24"/>
        </w:rPr>
        <w:t>ценное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BB19A5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УК-2; ОПК-7; ОПК-8; ПКО-2; ПКО-3; ПКР-1; ПКР-5;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К.М.02.02</w:t>
      </w:r>
      <w:r w:rsidRPr="00BB19A5">
        <w:rPr>
          <w:rFonts w:ascii="Times New Roman" w:hAnsi="Times New Roman" w:cs="Times New Roman"/>
          <w:sz w:val="24"/>
          <w:szCs w:val="24"/>
        </w:rPr>
        <w:tab/>
        <w:t>Методика обучения английскому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Введение в языкознание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охарактеризовать функции языка, его место среди других явлений действительности, осно</w:t>
      </w:r>
      <w:r w:rsidRPr="00BB19A5">
        <w:t>в</w:t>
      </w:r>
      <w:r w:rsidRPr="00BB19A5">
        <w:t xml:space="preserve">ные факторы  исторического развития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познакомить студентов с классификациями языков (генеалогической и морфологической).  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BB19A5">
        <w:rPr>
          <w:rFonts w:ascii="Times New Roman" w:hAnsi="Times New Roman"/>
          <w:iCs/>
          <w:sz w:val="24"/>
          <w:szCs w:val="24"/>
        </w:rPr>
        <w:t>в</w:t>
      </w:r>
      <w:r w:rsidRPr="00BB19A5">
        <w:rPr>
          <w:rFonts w:ascii="Times New Roman" w:hAnsi="Times New Roman"/>
          <w:iCs/>
          <w:sz w:val="24"/>
          <w:szCs w:val="24"/>
        </w:rPr>
        <w:t>ней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lastRenderedPageBreak/>
        <w:t>основные этапы истории  письма;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Практикум по орфографии 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BB19A5">
        <w:rPr>
          <w:rFonts w:ascii="Times New Roman" w:hAnsi="Times New Roman"/>
          <w:sz w:val="24"/>
          <w:szCs w:val="24"/>
        </w:rPr>
        <w:t>к</w:t>
      </w:r>
      <w:r w:rsidRPr="00BB19A5">
        <w:rPr>
          <w:rFonts w:ascii="Times New Roman" w:hAnsi="Times New Roman"/>
          <w:sz w:val="24"/>
          <w:szCs w:val="24"/>
        </w:rPr>
        <w:t xml:space="preserve">туации; 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Фонетика. Фонология. Графика. Орфография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К.М.03.04 Словообразование. Лексикология. Фразеология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является</w:t>
      </w:r>
      <w:r w:rsidRPr="00BB19A5">
        <w:rPr>
          <w:rFonts w:ascii="Times New Roman" w:hAnsi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кологии и фразеологии;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BB19A5">
        <w:rPr>
          <w:rFonts w:ascii="Times New Roman" w:hAnsi="Times New Roman"/>
          <w:bCs/>
          <w:sz w:val="24"/>
          <w:szCs w:val="24"/>
        </w:rPr>
        <w:t>е</w:t>
      </w:r>
      <w:r w:rsidRPr="00BB19A5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lastRenderedPageBreak/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К.М.03.05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Историческая грамматика русского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BB19A5">
        <w:t>т</w:t>
      </w:r>
      <w:r w:rsidRPr="00BB19A5">
        <w:t>ка у студентов взгляда на язык как развивающееся явление.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направления эволюции фонетической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основные направления эволюции грамматической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научить студентов читать и переводить тексты древнерусской и старорусской письменности.  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BB19A5">
        <w:rPr>
          <w:rFonts w:ascii="Times New Roman" w:hAnsi="Times New Roman"/>
          <w:iCs/>
          <w:sz w:val="24"/>
          <w:szCs w:val="24"/>
        </w:rPr>
        <w:t>е</w:t>
      </w:r>
      <w:r w:rsidRPr="00BB19A5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общевосто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BB19A5">
        <w:rPr>
          <w:rFonts w:ascii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BB19A5">
        <w:rPr>
          <w:rFonts w:ascii="Times New Roman" w:hAnsi="Times New Roman"/>
          <w:iCs/>
          <w:sz w:val="24"/>
          <w:szCs w:val="24"/>
        </w:rPr>
        <w:t>б</w:t>
      </w:r>
      <w:r w:rsidRPr="00BB19A5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нию.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основными методами лингвистического анализа древнерусского языкового материала, закл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BB19A5">
        <w:rPr>
          <w:rFonts w:ascii="Times New Roman" w:hAnsi="Times New Roman"/>
          <w:bCs/>
          <w:sz w:val="24"/>
          <w:szCs w:val="24"/>
        </w:rPr>
        <w:t>к</w:t>
      </w:r>
      <w:r w:rsidRPr="00BB19A5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УК-5, 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К.М.03.06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Морфология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ке цели и выбору путей ее достижения;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К.М.03.07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Синтаксис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практическими навыками и умениями синтаксического анализа</w:t>
      </w: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К.М.03.08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Теория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BB19A5">
        <w:t>к</w:t>
      </w:r>
      <w:r w:rsidRPr="00BB19A5">
        <w:t>ционировании и основных этапах его изучения.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1) изучение закономерностей структуры и функционирования языка;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2) усвоение основных методов и приёмов лингвистического исследования;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 xml:space="preserve">3) рассмотрение основных этапов развития языкознания. 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BB19A5">
        <w:rPr>
          <w:rFonts w:ascii="Times New Roman" w:hAnsi="Times New Roman"/>
          <w:iCs/>
          <w:sz w:val="24"/>
          <w:szCs w:val="24"/>
        </w:rPr>
        <w:t>а</w:t>
      </w:r>
      <w:r w:rsidRPr="00BB19A5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пам истории языкознания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Стилистика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дать представление о теоретических основах стилистики, о коммуникативных качествах речи;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систему функциональных стилей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3) охарактеризовать стилистические возможности языковых средств разных уровней.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необходимо обр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 стилистических ресурсов разных языковых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К.М.03.10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Нормы современного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К.М.03.11 Русская диалектология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rPr>
          <w:trHeight w:val="340"/>
        </w:trPr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D615D9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изучение языковой структуры диалектного языка.</w:t>
      </w:r>
    </w:p>
    <w:p w:rsidR="00D11891" w:rsidRPr="00BB19A5" w:rsidRDefault="00D11891" w:rsidP="00193FB1">
      <w:pPr>
        <w:numPr>
          <w:ilvl w:val="0"/>
          <w:numId w:val="4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представить структуру всех уровней диалектного языка; позн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комить студентов с варьированием лингвистического ландшафта; научить студентов записывать, 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тематизировать и анализировать явления русских говоров; разграничивать литературные и диалектные явления;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обучение диалектологии на основе использования предметных методик и совр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менных образовательных технологий;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применять знания диалектных особенностей языка при реализации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организовать деятельность обучающихся, направленную на развитие интереса к учебному предмету в рамках урочной и внеурочной деятельности.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ний по совершенствованию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методиками педагогической поддержки и сопровождения обучающихся в процессе достижения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предметных и личностных результатов;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предметной среды образовательной программы.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ОПК-5; ПКО-3.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ры русского языка и литературы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словообразовательного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BB19A5">
        <w:rPr>
          <w:rFonts w:ascii="Times New Roman" w:hAnsi="Times New Roman"/>
          <w:bCs/>
          <w:sz w:val="24"/>
          <w:szCs w:val="24"/>
        </w:rPr>
        <w:t>особе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BB19A5">
        <w:rPr>
          <w:rFonts w:ascii="Times New Roman" w:hAnsi="Times New Roman"/>
          <w:bCs/>
          <w:iCs/>
          <w:sz w:val="24"/>
          <w:szCs w:val="24"/>
        </w:rPr>
        <w:t>ж</w:t>
      </w:r>
      <w:r w:rsidRPr="00BB19A5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BB19A5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BB19A5">
        <w:rPr>
          <w:rFonts w:ascii="Times New Roman" w:hAnsi="Times New Roman"/>
          <w:sz w:val="24"/>
          <w:szCs w:val="24"/>
        </w:rPr>
        <w:t>целях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раскрытие закономерностей исторического процесса формирования и развития русского литер</w:t>
      </w:r>
      <w:r w:rsidRPr="00BB19A5">
        <w:t>а</w:t>
      </w:r>
      <w:r w:rsidRPr="00BB19A5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этапы исторического развития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научить историко-лингвистическому анализу текстов. 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BB19A5">
        <w:rPr>
          <w:rFonts w:ascii="Times New Roman" w:hAnsi="Times New Roman"/>
          <w:bCs/>
          <w:sz w:val="24"/>
          <w:szCs w:val="24"/>
        </w:rPr>
        <w:t>п</w:t>
      </w:r>
      <w:r w:rsidRPr="00BB19A5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К.М.03.14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морфологического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тия;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BB19A5">
        <w:rPr>
          <w:rFonts w:ascii="Times New Roman" w:hAnsi="Times New Roman"/>
          <w:bCs/>
          <w:sz w:val="24"/>
          <w:szCs w:val="24"/>
        </w:rPr>
        <w:t>з</w:t>
      </w:r>
      <w:r w:rsidRPr="00BB19A5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К.М.03.15 Методика и практика анализа языковых единиц в вузе и школе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615D9">
        <w:trPr>
          <w:trHeight w:val="379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способы ведения популяризаторской работы по проблемам науки о русском языке и вопросам культуры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D11891" w:rsidRPr="00BB19A5" w:rsidRDefault="00D11891" w:rsidP="00BB19A5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BB19A5">
        <w:rPr>
          <w:rFonts w:ascii="Times New Roman" w:hAnsi="Times New Roman"/>
          <w:sz w:val="24"/>
          <w:szCs w:val="24"/>
        </w:rPr>
        <w:t>на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ских ситуациях;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К.М.03.16 Лингвистика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К.М.03.17 Латинский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BB19A5">
        <w:t>ь</w:t>
      </w:r>
      <w:r w:rsidRPr="00BB19A5">
        <w:t xml:space="preserve">туры;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изучение важнейших закономерностей грамматического строя латинского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4) выработка знания наиболее употребительных слов и фразеологизмов латинского языка, св</w:t>
      </w:r>
      <w:r w:rsidRPr="00BB19A5">
        <w:t>я</w:t>
      </w:r>
      <w:r w:rsidRPr="00BB19A5">
        <w:t>занных с изучаемыми фонетическими и грамматическими темами.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BB19A5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словаря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К.М.03.18 Филологический анализ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научить студентов пониманию и толкованию текста, интерпретации текста на основе его единиц и категорий.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spacing w:line="240" w:lineRule="auto"/>
        <w:ind w:left="0" w:firstLine="709"/>
      </w:pPr>
      <w:r w:rsidRPr="00BB19A5">
        <w:t xml:space="preserve">1) изучить признаки и основные категории текста;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2) познакомиться с разными методами и приемами филологического анализа текста.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виды информации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 w:rsidRPr="00BB19A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ПКО-3, ПКР-1, ПКР-5,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Технологии подготовки школьников к ГИА по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BB19A5">
        <w:rPr>
          <w:rFonts w:ascii="Times New Roman" w:eastAsia="Times New Roman" w:hAnsi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/>
          <w:sz w:val="24"/>
          <w:szCs w:val="24"/>
        </w:rPr>
        <w:t>ся к ГТА по русскому языку с учетом требований государственного образовательного стандарта и тр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рассмотреть</w:t>
      </w:r>
      <w:r w:rsidRPr="00BB19A5">
        <w:rPr>
          <w:rStyle w:val="apple-converted-space"/>
        </w:rPr>
        <w:t xml:space="preserve"> </w:t>
      </w:r>
      <w:r w:rsidRPr="00BB19A5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BB19A5">
        <w:rPr>
          <w:rStyle w:val="c3"/>
          <w:shd w:val="clear" w:color="auto" w:fill="FFFFFF"/>
        </w:rPr>
        <w:t>с</w:t>
      </w:r>
      <w:r w:rsidRPr="00BB19A5">
        <w:rPr>
          <w:rStyle w:val="c3"/>
          <w:shd w:val="clear" w:color="auto" w:fill="FFFFFF"/>
        </w:rPr>
        <w:t>скому языку</w:t>
      </w:r>
      <w:r w:rsidRPr="00BB19A5">
        <w:rPr>
          <w:rStyle w:val="c2"/>
        </w:rPr>
        <w:t>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дать понятие об интегрированном уроке;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изучить формы проведения интегрированных уроков;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выявить особенности проведения интегрированных уроков русского языка;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раскрыть</w:t>
      </w:r>
      <w:r w:rsidRPr="00BB19A5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ГТА.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требования к содержанию и технологии проведения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BB19A5">
        <w:rPr>
          <w:rFonts w:ascii="Times New Roman" w:hAnsi="Times New Roman"/>
          <w:sz w:val="24"/>
          <w:szCs w:val="24"/>
        </w:rPr>
        <w:t>КИМов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ГИА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BB19A5">
        <w:rPr>
          <w:rFonts w:ascii="Times New Roman" w:hAnsi="Times New Roman"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питательного значения;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К.М.03.20(У)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Учебная практика, ознакомительная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5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тической работы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ных, конструктивных  и организаторских способностей;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тательных мероприятий.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ПКО-1,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К.М.03.21(Н)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научно-исследовательская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теоретические знания для генерации новых идей в области развития образования;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К.М.03.ДВ.01.01 Трудные случаи орфографии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нове.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 w:rsidRPr="00BB19A5">
        <w:rPr>
          <w:rFonts w:ascii="Times New Roman" w:hAnsi="Times New Roman" w:cs="Times New Roman"/>
          <w:i/>
          <w:sz w:val="24"/>
          <w:szCs w:val="24"/>
        </w:rPr>
        <w:t>а</w:t>
      </w:r>
      <w:r w:rsidRPr="00BB19A5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К.М.03.ДВ.01.02 Трудные случаи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К.М.03.ДВ.02.01 Средства выразительности в современном русском языке.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дать основные сведения о системе русского языка; раскрыть </w:t>
      </w:r>
      <w:r w:rsidRPr="00BB19A5">
        <w:rPr>
          <w:bCs/>
        </w:rPr>
        <w:t>особенности семантических и словообразовательных связей в системе русского языка</w:t>
      </w:r>
      <w:r w:rsidRPr="00BB19A5">
        <w:t>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оценивать целесообразность использования конкретных языковых средств с учетом с</w:t>
      </w:r>
      <w:r w:rsidRPr="00BB19A5">
        <w:t>о</w:t>
      </w:r>
      <w:r w:rsidRPr="00BB19A5"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целенаправленно</w:t>
      </w:r>
      <w:proofErr w:type="gramEnd"/>
      <w:r w:rsidRPr="00BB19A5">
        <w:t xml:space="preserve"> анализировать свое коммуникативное поведение и коммуник</w:t>
      </w:r>
      <w:r w:rsidRPr="00BB19A5">
        <w:t>а</w:t>
      </w:r>
      <w:r w:rsidRPr="00BB19A5">
        <w:t xml:space="preserve">тивное поведение собеседника.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свободно</w:t>
      </w:r>
      <w:proofErr w:type="gramEnd"/>
      <w:r w:rsidRPr="00BB19A5">
        <w:t xml:space="preserve"> выступать с публичной речью. Выработать умение создавать профе</w:t>
      </w:r>
      <w:r w:rsidRPr="00BB19A5">
        <w:t>с</w:t>
      </w:r>
      <w:r w:rsidRPr="00BB19A5"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BB19A5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способами совершенствования профессиональных знаний; разнообразными средствами 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коммуникации в профессиональной педагогической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D11891" w:rsidRPr="00BB19A5" w:rsidRDefault="00D11891" w:rsidP="00BB19A5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BB19A5">
        <w:rPr>
          <w:rFonts w:ascii="Times New Roman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К.М.03.ДВ.02.02 Русская языковая картина мира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BB19A5">
      <w:pPr>
        <w:pStyle w:val="a9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К.М.03.ДВ.03.01 Служебные части речи в вузе и школе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64"/>
        </w:num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глубокое и полное осмысление и расширение теоретических знаний студентов об указанных частях речи; совершенствование практических умений и навыков морфолог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ской и школьной программах по русскому языку.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временные технологии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ПКО-3.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64"/>
        </w:numPr>
        <w:ind w:left="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н.,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лексики русского литературного языка X - XVII веков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1) охарактеризовать основные пути развития словарного состава русского языка </w:t>
      </w:r>
      <w:r w:rsidRPr="00BB19A5">
        <w:rPr>
          <w:lang w:val="en-US"/>
        </w:rPr>
        <w:t>X</w:t>
      </w:r>
      <w:r w:rsidRPr="00BB19A5">
        <w:t xml:space="preserve"> – </w:t>
      </w:r>
      <w:r w:rsidRPr="00BB19A5">
        <w:rPr>
          <w:lang w:val="en-US"/>
        </w:rPr>
        <w:t>XVII</w:t>
      </w:r>
      <w:r w:rsidRPr="00BB19A5">
        <w:t xml:space="preserve"> веков;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BB19A5">
        <w:rPr>
          <w:rFonts w:ascii="Times New Roman" w:hAnsi="Times New Roman"/>
          <w:iCs/>
          <w:sz w:val="24"/>
          <w:szCs w:val="24"/>
        </w:rPr>
        <w:t>и</w:t>
      </w:r>
      <w:r w:rsidRPr="00BB19A5">
        <w:rPr>
          <w:rFonts w:ascii="Times New Roman" w:hAnsi="Times New Roman"/>
          <w:iCs/>
          <w:sz w:val="24"/>
          <w:szCs w:val="24"/>
        </w:rPr>
        <w:t>тературы;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К.М.03.ДВ.04.02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 xml:space="preserve">Лингвометодический анализ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школьных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УМК по русскому языку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BB19A5">
        <w:t>формирование у студентов  знаний</w:t>
      </w:r>
      <w:proofErr w:type="gramStart"/>
      <w:r w:rsidRPr="00BB19A5">
        <w:t>.</w:t>
      </w:r>
      <w:proofErr w:type="gramEnd"/>
      <w:r w:rsidRPr="00BB19A5">
        <w:t xml:space="preserve"> </w:t>
      </w:r>
      <w:proofErr w:type="gramStart"/>
      <w:r w:rsidRPr="00BB19A5">
        <w:t>у</w:t>
      </w:r>
      <w:proofErr w:type="gramEnd"/>
      <w:r w:rsidRPr="00BB19A5">
        <w:t xml:space="preserve">мений и навыков системного </w:t>
      </w:r>
      <w:proofErr w:type="spellStart"/>
      <w:r w:rsidRPr="00BB19A5">
        <w:t>многоаспектного</w:t>
      </w:r>
      <w:proofErr w:type="spellEnd"/>
      <w:r w:rsidRPr="00BB19A5">
        <w:t xml:space="preserve"> лингвомет</w:t>
      </w:r>
      <w:r w:rsidRPr="00BB19A5">
        <w:t>о</w:t>
      </w:r>
      <w:r w:rsidRPr="00BB19A5">
        <w:t>дического анализа УМК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BB19A5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BB19A5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К.М.04.01 Практический курс английского языка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D615D9">
        <w:tc>
          <w:tcPr>
            <w:tcW w:w="2802" w:type="dxa"/>
          </w:tcPr>
          <w:p w:rsidR="00C569A1" w:rsidRPr="00BB19A5" w:rsidRDefault="00D615D9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D615D9">
        <w:tc>
          <w:tcPr>
            <w:tcW w:w="2802" w:type="dxa"/>
          </w:tcPr>
          <w:p w:rsidR="00C569A1" w:rsidRPr="00BB19A5" w:rsidRDefault="00D615D9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D615D9">
        <w:tc>
          <w:tcPr>
            <w:tcW w:w="2802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pStyle w:val="aa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BB19A5">
        <w:t>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</w:t>
      </w:r>
      <w:r w:rsidRPr="00BB19A5">
        <w:t>з</w:t>
      </w:r>
      <w:r w:rsidRPr="00BB19A5">
        <w:t>зренческую подготовку учителя, обладающего высоким культурным уровнем и широким кругозором.</w:t>
      </w:r>
    </w:p>
    <w:p w:rsidR="00C569A1" w:rsidRPr="00BB19A5" w:rsidRDefault="00C569A1" w:rsidP="00BB19A5">
      <w:pPr>
        <w:pStyle w:val="a4"/>
        <w:spacing w:before="0" w:beforeAutospacing="0" w:after="0"/>
        <w:ind w:firstLine="709"/>
        <w:jc w:val="both"/>
        <w:textAlignment w:val="baseline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заложить знания о системе изучаемого языка и правилах ее функционирования в процессе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чевого общения, а также сформировать умения анализировать, обобщать и систематизировать факты языка и речи;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 сформировать широкий круг фоновых знаний о странах изучаемого языка, сформировать ум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самосовершенствования в области этого языка. Кроме знаний практического характера, ку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чает в себя определенный объем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лингво-теоретических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знаний, усвоение которых должно способств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усилению мотивации обучения и подготовки студентов к изучению теории языка.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сать сочинения на предложенную тему.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BB19A5">
      <w:pPr>
        <w:pStyle w:val="2"/>
        <w:rPr>
          <w:b/>
          <w:bCs/>
          <w:i/>
        </w:rPr>
      </w:pPr>
      <w:r w:rsidRPr="00BB19A5">
        <w:lastRenderedPageBreak/>
        <w:t xml:space="preserve">Знать: </w:t>
      </w:r>
      <w:proofErr w:type="spellStart"/>
      <w:r w:rsidRPr="00BB19A5">
        <w:t>лингвокультурные</w:t>
      </w:r>
      <w:proofErr w:type="spellEnd"/>
      <w:r w:rsidRPr="00BB19A5">
        <w:t xml:space="preserve">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</w:t>
      </w:r>
      <w:r w:rsidRPr="00BB19A5">
        <w:t>и</w:t>
      </w:r>
      <w:r w:rsidRPr="00BB19A5">
        <w:t xml:space="preserve">мый минимум фонетических, лексических, грамматических правил для осуществления коммуникации на изучаемом иностранном языке;  </w:t>
      </w:r>
      <w:proofErr w:type="gramStart"/>
      <w:r w:rsidRPr="00BB19A5">
        <w:rPr>
          <w:lang w:val="en-US"/>
        </w:rPr>
        <w:t>c</w:t>
      </w:r>
      <w:proofErr w:type="spellStart"/>
      <w:proofErr w:type="gramEnd"/>
      <w:r w:rsidRPr="00BB19A5">
        <w:t>оциокультурные</w:t>
      </w:r>
      <w:proofErr w:type="spellEnd"/>
      <w:r w:rsidRPr="00BB19A5">
        <w:t xml:space="preserve"> особенности изучаемого языка; основные фонет</w:t>
      </w:r>
      <w:r w:rsidRPr="00BB19A5">
        <w:t>и</w:t>
      </w:r>
      <w:r w:rsidRPr="00BB19A5">
        <w:t>ческие, лексические, грамматические, словообразовательные явления и закономерности функционир</w:t>
      </w:r>
      <w:r w:rsidRPr="00BB19A5">
        <w:t>о</w:t>
      </w:r>
      <w:r w:rsidRPr="00BB19A5">
        <w:t>вания изучаемого иностранного языка, его функциональных разновидностей.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 научной литературой, обобщать теоретические положения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B19A5">
        <w:rPr>
          <w:rFonts w:ascii="Times New Roman" w:hAnsi="Times New Roman" w:cs="Times New Roman"/>
          <w:sz w:val="24"/>
          <w:szCs w:val="24"/>
        </w:rPr>
        <w:t>пользоваться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позиционно-речевыми формами: описание, объяснение, сравнение, оценка, интерпретация, коммент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рование, резюме, аргументация и их сочетание; </w:t>
      </w:r>
      <w:r w:rsidRPr="00BB19A5">
        <w:rPr>
          <w:rFonts w:ascii="Times New Roman" w:hAnsi="Times New Roman" w:cs="Times New Roman"/>
          <w:bCs/>
          <w:sz w:val="24"/>
          <w:szCs w:val="24"/>
        </w:rPr>
        <w:t>применять лексико-грамматические обороты и конс</w:t>
      </w:r>
      <w:r w:rsidRPr="00BB19A5">
        <w:rPr>
          <w:rFonts w:ascii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hAnsi="Times New Roman" w:cs="Times New Roman"/>
          <w:bCs/>
          <w:sz w:val="24"/>
          <w:szCs w:val="24"/>
        </w:rPr>
        <w:t>рукции в речи в конкретной ситуации общения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>; 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существлять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межкультурную коммуникацию в соответствии с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социокультурными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особенностями изучаемого языка; анализировать языковые явления, закономерности функционирования изучаемого иностранного языка, его функци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нальных разновидностей.</w:t>
      </w:r>
    </w:p>
    <w:p w:rsidR="00C569A1" w:rsidRPr="00BB19A5" w:rsidRDefault="00C569A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еоретическими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знаниями на практике в процессе профессиональной деятельности, а также в процессе межкультурной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коммуникации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  <w:r w:rsidRPr="00BB19A5">
        <w:rPr>
          <w:rFonts w:ascii="Times New Roman" w:hAnsi="Times New Roman" w:cs="Times New Roman"/>
          <w:sz w:val="24"/>
          <w:szCs w:val="24"/>
        </w:rPr>
        <w:t>продуктивной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письменной речью официального и не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 xml:space="preserve">трального характера; </w:t>
      </w:r>
      <w:r w:rsidRPr="00BB19A5">
        <w:rPr>
          <w:rFonts w:ascii="Times New Roman" w:hAnsi="Times New Roman" w:cs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BB19A5">
        <w:rPr>
          <w:rFonts w:ascii="Times New Roman" w:hAnsi="Times New Roman" w:cs="Times New Roman"/>
          <w:iCs/>
          <w:sz w:val="24"/>
          <w:szCs w:val="24"/>
        </w:rPr>
        <w:t>; н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авыками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межкультурной коммуникации, обе</w:t>
      </w:r>
      <w:r w:rsidRPr="00BB19A5">
        <w:rPr>
          <w:rFonts w:ascii="Times New Roman" w:hAnsi="Times New Roman" w:cs="Times New Roman"/>
          <w:bCs/>
          <w:sz w:val="24"/>
          <w:szCs w:val="24"/>
        </w:rPr>
        <w:t>с</w:t>
      </w:r>
      <w:r w:rsidRPr="00BB19A5">
        <w:rPr>
          <w:rFonts w:ascii="Times New Roman" w:hAnsi="Times New Roman" w:cs="Times New Roman"/>
          <w:bCs/>
          <w:sz w:val="24"/>
          <w:szCs w:val="24"/>
        </w:rPr>
        <w:t>печивающими адекватность социальных и профессиональных контактов; навыками устного и письме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ного общения на иностранном языке.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hAnsi="Times New Roman" w:cs="Times New Roman"/>
          <w:sz w:val="24"/>
          <w:szCs w:val="24"/>
        </w:rPr>
        <w:t>40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равец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shd w:val="clear" w:color="auto" w:fill="FFFFFF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К.М.04.04  </w:t>
      </w: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Практикум по культуре речевого общения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81" w:type="dxa"/>
        <w:tblBorders>
          <w:insideH w:val="nil"/>
          <w:insideV w:val="nil"/>
        </w:tblBorders>
        <w:tblLayout w:type="fixed"/>
        <w:tblLook w:val="0400"/>
      </w:tblPr>
      <w:tblGrid>
        <w:gridCol w:w="2660"/>
        <w:gridCol w:w="8221"/>
      </w:tblGrid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D615D9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D615D9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44.03.05 Педагогическое образование (с двумя профилями подготовки)</w:t>
            </w:r>
            <w:r w:rsidRPr="00BB1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BB19A5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D615D9" w:rsidRDefault="00D615D9" w:rsidP="00D615D9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BB19A5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D615D9" w:rsidRDefault="009C0F44" w:rsidP="00D615D9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английского языка 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193FB1">
      <w:pPr>
        <w:numPr>
          <w:ilvl w:val="0"/>
          <w:numId w:val="69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Основная цель курса</w:t>
      </w:r>
      <w:r w:rsidRPr="00BB19A5">
        <w:rPr>
          <w:rFonts w:ascii="Times New Roman" w:hAnsi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«Практикум по культуре речевого общения» обусловлена современными задачами профессиональной подготовки и состоит в том, чтобы в достаточной степени ознакомить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дентов с коммуникативно-стилистическими возможностями современного  английского языка.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 xml:space="preserve">Программа имеет целью формирование у студентов навыков коммуникации в ее языковой, предметной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языков.</w:t>
      </w:r>
      <w:proofErr w:type="gramEnd"/>
    </w:p>
    <w:p w:rsidR="009C0F44" w:rsidRPr="00BB19A5" w:rsidRDefault="009C0F44" w:rsidP="00BB19A5">
      <w:pPr>
        <w:pStyle w:val="ab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вующих во взаимодействии с другими дисциплинами формированию профессиональных навыков 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дентов.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19A5">
        <w:rPr>
          <w:rFonts w:ascii="Times New Roman" w:hAnsi="Times New Roman"/>
          <w:sz w:val="24"/>
          <w:szCs w:val="24"/>
        </w:rPr>
        <w:t>научить стилистически правильно выражать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свои мысли; редактировать тексты, ориентирова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ные на ту или иную норму современного английского языка; работать со словарями;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обучить нормам современного английского языка (</w:t>
      </w:r>
      <w:proofErr w:type="gramStart"/>
      <w:r w:rsidRPr="00BB19A5">
        <w:rPr>
          <w:rFonts w:ascii="Times New Roman" w:hAnsi="Times New Roman"/>
          <w:sz w:val="24"/>
          <w:szCs w:val="24"/>
        </w:rPr>
        <w:t>орфографическими</w:t>
      </w:r>
      <w:proofErr w:type="gramEnd"/>
      <w:r w:rsidRPr="00BB19A5">
        <w:rPr>
          <w:rFonts w:ascii="Times New Roman" w:hAnsi="Times New Roman"/>
          <w:sz w:val="24"/>
          <w:szCs w:val="24"/>
        </w:rPr>
        <w:t>, лексическими, морф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логическими, синтаксическими);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 научить пользоваться</w:t>
      </w:r>
      <w:r w:rsidRPr="00BB19A5">
        <w:rPr>
          <w:rFonts w:ascii="Times New Roman" w:hAnsi="Times New Roman"/>
          <w:bCs/>
          <w:sz w:val="24"/>
          <w:szCs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обучить  навыкам и умениям речевой деятельности применительно к сфере бытовой и профе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сиональной коммуникации, основами публичной речи;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 - обучить навыкам подготовки и проведения устных выступлений, деловых бесед и перегов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ров, межличностных речевых взаимодействий.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854"/>
      </w:tblGrid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разнорегистровые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мысли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, адекватно используя разнообразные языковые сре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ства с целью выделения релевантной информации;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навыком  коммуникативно-корректного выражения  мысли на английском языке.</w:t>
            </w:r>
          </w:p>
        </w:tc>
      </w:tr>
    </w:tbl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ПКО-3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альной нормативной базой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УК-5  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ПКО-1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с использованием возможн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Савицкая А.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К.М.04.06 Теоретическая фонетика английского языка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овладение специальными 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учными знаниями в области теоретической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</w:t>
      </w:r>
      <w:r w:rsidRPr="00BB19A5">
        <w:rPr>
          <w:rFonts w:ascii="Times New Roman" w:hAnsi="Times New Roman" w:cs="Times New Roman"/>
          <w:sz w:val="24"/>
          <w:szCs w:val="24"/>
        </w:rPr>
        <w:t>ф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ровой образовательной среды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особенностей английского произношения в его коммуник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тивных и территориальных разновидностях;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территориальных разн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видностях, особенности организации открытого информационно-образовательного пространства.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использования системы основных фонетических, явлений и закономерностей фун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тельной среды.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ПКО-1.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К.М.04.07 Теоретическая грамматика английского языка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состоит в описании грамматического строя английского языка как системы, части которой взаимно связаны определенными взаимоотношениями различной степени сложности. Данная дисциплина должна дать студентам теоретические сведения, стимулирующие их с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мостоятельный, активный подход к осмыслению сложных грамматических явлений в различных усл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виях функционирования языка.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 xml:space="preserve">а) теоретически осветить основы грамматического строя английского языка </w:t>
      </w:r>
      <w:proofErr w:type="gramStart"/>
      <w:r w:rsidRPr="00BB19A5">
        <w:t>в</w:t>
      </w:r>
      <w:proofErr w:type="gramEnd"/>
      <w:r w:rsidRPr="00BB19A5">
        <w:t xml:space="preserve">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соответствии</w:t>
      </w:r>
      <w:proofErr w:type="gramEnd"/>
      <w:r w:rsidRPr="00BB19A5">
        <w:t xml:space="preserve"> с современным состоянием науки о языке;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б) ввести студентов в наиболее важные проблемы современных научных исследований грамм</w:t>
      </w:r>
      <w:r w:rsidRPr="00BB19A5">
        <w:t>а</w:t>
      </w:r>
      <w:r w:rsidRPr="00BB19A5">
        <w:t xml:space="preserve">тического строя английского языка;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в) развить у студентов умение применять теоретические знания по грамматике английского яз</w:t>
      </w:r>
      <w:r w:rsidRPr="00BB19A5">
        <w:t>ы</w:t>
      </w:r>
      <w:r w:rsidRPr="00BB19A5">
        <w:t xml:space="preserve">ка в их профессиональной деятельности;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г) развить у студентов научное мышление, соответствующее методологии теоретической гра</w:t>
      </w:r>
      <w:r w:rsidRPr="00BB19A5">
        <w:t>м</w:t>
      </w:r>
      <w:r w:rsidRPr="00BB19A5">
        <w:t>матики, научить их библиографическому поиску в изучаемой области, привить им умение самосто</w:t>
      </w:r>
      <w:r w:rsidRPr="00BB19A5">
        <w:t>я</w:t>
      </w:r>
      <w:r w:rsidRPr="00BB19A5">
        <w:t>тельно перерабатывать фундаментальную и текущую научную информацию по предмету, самосто</w:t>
      </w:r>
      <w:r w:rsidRPr="00BB19A5">
        <w:t>я</w:t>
      </w:r>
      <w:r w:rsidRPr="00BB19A5">
        <w:t>тельно делать обобщения и выводы из данных, приводимых в специальной литературе, а также из со</w:t>
      </w:r>
      <w:r w:rsidRPr="00BB19A5">
        <w:t>б</w:t>
      </w:r>
      <w:r w:rsidRPr="00BB19A5">
        <w:t>ственных наблюдений над фактическим языковым материалом в его разных речевых формах, осмы</w:t>
      </w:r>
      <w:r w:rsidRPr="00BB19A5">
        <w:t>с</w:t>
      </w:r>
      <w:r w:rsidRPr="00BB19A5">
        <w:t>ленно сопоставлять грамматические явления английского и</w:t>
      </w:r>
      <w:proofErr w:type="gramEnd"/>
      <w:r w:rsidRPr="00BB19A5">
        <w:t xml:space="preserve"> </w:t>
      </w:r>
      <w:proofErr w:type="gramStart"/>
      <w:r w:rsidRPr="00BB19A5">
        <w:t>родного</w:t>
      </w:r>
      <w:proofErr w:type="gramEnd"/>
      <w:r w:rsidRPr="00BB19A5">
        <w:t xml:space="preserve"> языков.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  <w:rPr>
          <w:rFonts w:eastAsia="Times New Roman"/>
          <w:b/>
        </w:rPr>
      </w:pPr>
      <w:r w:rsidRPr="00BB19A5">
        <w:rPr>
          <w:rFonts w:eastAsia="Times New Roman"/>
          <w:b/>
        </w:rPr>
        <w:t xml:space="preserve">3. Результаты </w:t>
      </w:r>
      <w:proofErr w:type="gramStart"/>
      <w:r w:rsidRPr="00BB19A5">
        <w:rPr>
          <w:rFonts w:eastAsia="Times New Roman"/>
          <w:b/>
        </w:rPr>
        <w:t>обучения по дисциплине</w:t>
      </w:r>
      <w:proofErr w:type="gramEnd"/>
      <w:r w:rsidRPr="00BB19A5">
        <w:rPr>
          <w:rFonts w:eastAsia="Times New Roman"/>
          <w:b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F44" w:rsidRPr="00BB19A5" w:rsidRDefault="009C0F44" w:rsidP="00BB19A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и методы теоретической грамматики, этапы развития теоретического осмысления грамматики, основные теоретические подходы и главных представителей различных теор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тических направлений в грамматике;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проблемы, спорные вопросы и пути их решения в теоретической грамм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тике, аргументировать выбор собственной точки зрения по каждой проблеме;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теоретического анализа различных грамматических явлений на материале английского языка и в сопоставлении с аналогичными явлениями русского языка.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ПКО-01.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профессорско-преподавательском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: Павленко А.Е.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7FD1" w:rsidRPr="00BB19A5" w:rsidRDefault="00DB7FD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7FD1" w:rsidRPr="00DB7FD1" w:rsidRDefault="00DB7FD1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D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FD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К.М.04.10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и страноведение стран США и Великобритании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интегрировать в едином комплексе знаний о странах изучаемого региона и языка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сведения исторического, географического, экономического,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культурного и социологического характера с целью систематизации знаний об этапах историч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ского развития, социальной действительности и культуре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1) формирование страноведческой и лингвострановедческой компетенции, необходимой для ад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кватного владения языком как средством межкультурного общения;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3) способствовать формированию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, дискурсивной (речевой),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социолингвистической,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страноведческой и</w:t>
      </w:r>
      <w:proofErr w:type="gramEnd"/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лингвострановедческой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) компетенций, необходимых для адекватного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владенияиностранным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>: факты географического положения, природных условий, государственного устройства, организации быта и досуга, знаменательных дат стран изучаемых языков.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>: оперировать страноведческими знаниями страны изучаемого языка в ходе построения собственных высказываний; уметь использовать полученные страноведческие сведения в беседе в ра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ках изучаемой страноведческой тематики по различным аспектам национальной культуры стран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чаемого языка; уметь распознавать в страноведческом тексте и употреблять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лексику в рамках изученных тем, ситуаций общения и коммуникативных сфер;  анализировать и интерпретир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 владеть необходимым объемом языковых единиц, важных для раскрытия той или иной страноведческой темы (единицы информации)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авыками использования методов развития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метапре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способами интерпретации и обобщения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информации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УК-5; ОПК-8; ПКО-1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5. Общая трудоемкость (в ЗЕТ</w:t>
      </w:r>
      <w:r w:rsidRPr="00BB19A5">
        <w:rPr>
          <w:rFonts w:ascii="Times New Roman" w:hAnsi="Times New Roman" w:cs="Times New Roman"/>
          <w:sz w:val="24"/>
          <w:szCs w:val="24"/>
        </w:rPr>
        <w:t>): 2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BB19A5">
        <w:rPr>
          <w:rFonts w:ascii="Times New Roman" w:hAnsi="Times New Roman" w:cs="Times New Roman"/>
          <w:sz w:val="24"/>
          <w:szCs w:val="24"/>
        </w:rPr>
        <w:t>: зачет</w:t>
      </w:r>
    </w:p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К.М.04.13(Н) Производственная практика, научно-исследовательская работа (по профилю Иностранный язык (английский))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обучающихся системы компетенций, обесп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чивающих понимание особенностей проектной и исследовательской деятельности в сфере образования и лингвистики, психологических закономерностей, смыслов и технологий данных видов деятельностей педагога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актуализация и практическая отработка теоретических знаний и умений, полученных и получаемых в процессе изучения дисциплин профессионального модуля (по профилю Иностранный язык (англи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ский)) для осуществления педагогической деятельности на основе специальных научных знаний;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знакомство с проектными и исследовательскими аспектами будущей профессиональной деятельности и формирование на этой основе профессиональной позиции, основанной на понимании значимости да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>ных видов деятельности педагога;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осуществление профессиональной деятельности (по части проектирования и осуществления исследов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ний) в соответствии с нормативно-правовыми актами в сфере образования и нормами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этики;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приобретения осмысленного опыта проектирования и исследовательской деятельности при реализации образовательных программ;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умений осуществлять рефлексивный анализ собственной деятельности;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навыков конструктивного взаимодействия со всем субъектами педагогического процесса.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в сфере образования, особенности конструирования осно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и дополнительных образовательных программ, особенности внедрения психолого-педагогических технологий в профессиональной деятельности, возможности использования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нормативными правовыми а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на основе полученных специальных знаний, организовывать совместную и индивидуальную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ную и духовно-нравственную воспитательную деятельность обучающихся, осуществлять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нальную деятельность с использованием возможностей цифровой образовательной среды, реализов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вать основные общеобразовательные программы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разработки основных и дополнительных образовательных программ на основе 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циальных научных знаний, использования психолого-педагогических технологий, использования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можностей цифровой образовательной среды, проектирования и организовывать образовательный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 в образовательных организациях различных уровней.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УК-1; ОПК-1; ОПК-2; ОПК-3; ОПК-6; ОПК-7; ОПК-8; ПКО-1; ПКО-2;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курсовая работа.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  <w:t xml:space="preserve">Кравец Ольга Владимировна,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К.М.04.ДВ.01.02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Зарубежная литература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C569A1">
        <w:trPr>
          <w:trHeight w:val="427"/>
        </w:trPr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69A1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193FB1">
      <w:pPr>
        <w:pStyle w:val="a9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BB19A5">
        <w:rPr>
          <w:color w:val="auto"/>
        </w:rPr>
        <w:t>и</w:t>
      </w:r>
      <w:r w:rsidRPr="00BB19A5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BB19A5">
        <w:rPr>
          <w:color w:val="auto"/>
        </w:rPr>
        <w:t>и</w:t>
      </w:r>
      <w:r w:rsidRPr="00BB19A5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BB19A5">
        <w:rPr>
          <w:color w:val="auto"/>
        </w:rPr>
        <w:t>и</w:t>
      </w:r>
      <w:r w:rsidRPr="00BB19A5"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BB19A5">
        <w:rPr>
          <w:color w:val="auto"/>
        </w:rPr>
        <w:t>т</w:t>
      </w:r>
      <w:r w:rsidRPr="00BB19A5">
        <w:rPr>
          <w:color w:val="auto"/>
        </w:rPr>
        <w:t>ва автора и в историко-культурном контексте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BB19A5">
        <w:rPr>
          <w:color w:val="auto"/>
        </w:rPr>
        <w:t>н</w:t>
      </w:r>
      <w:r w:rsidRPr="00BB19A5">
        <w:rPr>
          <w:color w:val="auto"/>
        </w:rPr>
        <w:t>рам,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ознакомить с проблемами поэтики зарубежной литературы,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акцентировать русско-зарубежные литературные связи,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 w:rsidRPr="00BB19A5">
        <w:rPr>
          <w:color w:val="auto"/>
        </w:rPr>
        <w:t>выявить особенности преподавания зарубежной литературы в школе.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 xml:space="preserve">– ведением дискуссий по проблемам курса, затрагивающимся в ходе </w:t>
      </w:r>
      <w:proofErr w:type="spellStart"/>
      <w:r w:rsidRPr="00BB19A5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практич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занятий;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DB7FD1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D1">
        <w:rPr>
          <w:rFonts w:ascii="Times New Roman" w:eastAsia="Times New Roman" w:hAnsi="Times New Roman" w:cs="Times New Roman"/>
          <w:b/>
          <w:sz w:val="24"/>
          <w:szCs w:val="24"/>
        </w:rPr>
        <w:t>К.М.04.ДВ.02.01 Английский для специальных целей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лексических и грамматических особенностей разли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с перспективой последующей реализации основных и дополнител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 с использованием возмо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и гра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лексического и грамматического </w:t>
      </w:r>
      <w:r w:rsidRPr="00BB19A5">
        <w:rPr>
          <w:rFonts w:ascii="Times New Roman" w:hAnsi="Times New Roman" w:cs="Times New Roman"/>
          <w:sz w:val="24"/>
          <w:szCs w:val="24"/>
        </w:rPr>
        <w:t>строя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и грамматические особенности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 с учетом возможностей цифровой образовательной среды.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разовательной среды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последующей реализации основных и дополнительных общеобразовател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ПКО-1, ПКО-3, ПКР-7.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DB7FD1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D1">
        <w:rPr>
          <w:rFonts w:ascii="Times New Roman" w:hAnsi="Times New Roman" w:cs="Times New Roman"/>
          <w:sz w:val="24"/>
          <w:szCs w:val="24"/>
        </w:rPr>
        <w:t>К.М.04.ДВ.02.02 Академическое письмо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у обучающихся навыков структурированного изложения собственных идей, ум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>ния создавать научные и научно-информационные тексты различных видов с учетом специфики акад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мического </w:t>
      </w:r>
      <w:proofErr w:type="spellStart"/>
      <w:r w:rsidRPr="00BB19A5">
        <w:rPr>
          <w:rFonts w:ascii="Times New Roman" w:hAnsi="Times New Roman" w:cs="Times New Roman"/>
          <w:iCs/>
          <w:sz w:val="24"/>
          <w:szCs w:val="24"/>
        </w:rPr>
        <w:t>дискурса</w:t>
      </w:r>
      <w:proofErr w:type="spell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создание и редактирование текстов профессионального назначения,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овладение навыками оформления и представления результатов научного исследования на ан</w:t>
      </w:r>
      <w:r w:rsidRPr="00BB19A5">
        <w:rPr>
          <w:rFonts w:ascii="Times New Roman" w:hAnsi="Times New Roman" w:cs="Times New Roman"/>
          <w:sz w:val="24"/>
          <w:szCs w:val="24"/>
        </w:rPr>
        <w:t>г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лийском языке.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z w:val="24"/>
          <w:szCs w:val="24"/>
        </w:rPr>
        <w:t>методику построения письменного академического текста на английском языке на 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данную  тему, знать лексические, грамматические, стилистические и композиционно-структурные сре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ства построения письменного академического текста;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академический текст на английском языке, используя соотве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  <w:proofErr w:type="gramEnd"/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построения письменного академического текста разных жанров (аннот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ция научной статьи, краткое изложение содержания научной статьи, реферат, эссе). Обладать иноязы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ПКО-1; ПКО-3; ПКР-7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6F6A04" w:rsidRPr="00BB19A5" w:rsidRDefault="006F6A0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DB7FD1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D1">
        <w:rPr>
          <w:rFonts w:ascii="Times New Roman" w:eastAsia="Times New Roman" w:hAnsi="Times New Roman" w:cs="Times New Roman"/>
          <w:b/>
          <w:sz w:val="24"/>
          <w:szCs w:val="24"/>
        </w:rPr>
        <w:t>К.М.04.ДВ.03.01 Особенности современной коммуникации (английский язык)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основных фонетических, лексических, грамматич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фонетических, лекс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ческих и грамматических явлений английского языка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овладение основными стратегиями поведения применительно к особенностям текущего коммуникати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ного контекста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реализации основных общеобразовательных программ различных уровней и направленности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овладение этическими и нравственными нормами речевого поведения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фонетические, лексические, грамматические, словообразовательные явления англи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ского языка </w:t>
      </w:r>
      <w:r w:rsidRPr="00BB19A5">
        <w:rPr>
          <w:rFonts w:ascii="Times New Roman" w:hAnsi="Times New Roman" w:cs="Times New Roman"/>
          <w:sz w:val="24"/>
          <w:szCs w:val="24"/>
        </w:rPr>
        <w:t>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выстраивания соответствующей модели речевого поведения в профессиональной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лексические, грамматические, словообразовательные явления английского языка </w:t>
      </w:r>
      <w:r w:rsidRPr="00BB19A5">
        <w:rPr>
          <w:rFonts w:ascii="Times New Roman" w:hAnsi="Times New Roman" w:cs="Times New Roman"/>
          <w:sz w:val="24"/>
          <w:szCs w:val="24"/>
        </w:rPr>
        <w:t xml:space="preserve">в различных профессиональных коммуникативных целях с учетом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УК-4; ПКО-1;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К.М.04.ДВ.03.02 Культура письменного общения (английский язык)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(лингвистической, дискурсивной и соци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лингвистической) и формирование проектно-исследовательской компетенции (информационной и те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нологической) применительно ко всем видам коммуникативной деятельности в различных сферах реч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коммуникации, в том числе профессиональной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rFonts w:eastAsia="Calibri"/>
          <w:lang w:eastAsia="en-US"/>
        </w:rPr>
        <w:t>- овладеть лексическим минимумом по различным темам учебного курса;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rFonts w:eastAsia="Calibri"/>
          <w:lang w:eastAsia="en-US"/>
        </w:rPr>
      </w:pPr>
      <w:r w:rsidRPr="00BB19A5">
        <w:rPr>
          <w:rFonts w:eastAsia="Calibri"/>
          <w:lang w:eastAsia="en-US"/>
        </w:rPr>
        <w:t xml:space="preserve">- изучить и уметь корректно применять в письменной речи грамматические конструкции </w:t>
      </w:r>
      <w:proofErr w:type="gramStart"/>
      <w:r w:rsidRPr="00BB19A5">
        <w:rPr>
          <w:rFonts w:eastAsia="Calibri"/>
          <w:lang w:eastAsia="en-US"/>
        </w:rPr>
        <w:t>современного</w:t>
      </w:r>
      <w:proofErr w:type="gramEnd"/>
      <w:r w:rsidRPr="00BB19A5">
        <w:rPr>
          <w:rFonts w:eastAsia="Calibri"/>
          <w:lang w:eastAsia="en-US"/>
        </w:rPr>
        <w:t xml:space="preserve"> АЯ;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редактирование текстов профессионального назначения.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методику построения письменного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текста;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текст на английском языке, используя соответствующие ситуации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муникации лексические, грамматические, стилистические и композиционно-структурные средства, а также редактировать тексты на английском языке и оценивать их качество.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построения письменного текста разных жанров (аннотация, реферат, эссе)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Дисциплина участвует в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.О.01(П)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педагогическая практика (по профилю Русский язык)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C569A1">
        <w:trPr>
          <w:trHeight w:val="427"/>
        </w:trPr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69A1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</w:t>
      </w:r>
      <w:r w:rsidR="00DB7FD1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УК-6; ОПК-1; ОПК-2; ОПК-4; ОПК-8; ПКО-1; ПКО-2; ПКО-3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Б3.01 Подготовка к сдаче и сдача государственного экзамена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r w:rsidRPr="00BB19A5"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УК-2; УК-3; УК-4; УК-5; УК-6; УК-7; УК-8; ОПК-1; ОПК-2; ОПК-3; ОПК-4; ОПК-5; ОПК-6; ОПК-7; ОПК-8; ПКО-1; ПКО-2; ПКО-3; ПКО-4; ПКР-1; ПКР-5;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Выполнение и защита выпускной квалификационной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УК-5; УК-6; ОПК-1; ОПК-2; ОПК-4; ОПК-8; ПКО-1; ПКО-3; ПКР-1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ФТД.01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Практикум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волонтерской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B19A5" w:rsidRPr="00BB19A5" w:rsidRDefault="00BB19A5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компетенций проектиров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ния и использования различных педагогических технологий в волонтерской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деятельности, в социально-педагогической сфере, посредством расширения теоретических знаний в области педагогических 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lastRenderedPageBreak/>
        <w:t>нологий, практических умений и навыков, позволяющих решать профессиональные задачи по орган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зации различных видов педагогического взаимодействия в волонтерской деятельности.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обучение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потребностно-мотивационному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подходу к созданию и программно-целевому план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рованию деятельности российских волонтерских движений (выявление потребностей, интересов, мот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вов, усвоение механизма и алгоритма создания волонтерского движения; знакомство с видами и фо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формирование опыта разработки проектов, программ и других материалов перспективной де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тельности в области развития и поддержки молодежных волонтерских движений в России;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самообразование по проблемам организации деятельности волонтерского движения гражда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ской, демократической направленности;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обучение комплексному психолого-педагогическому сопровождению деятельности волонте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ских движений, отработка инновационных социально-педагогических механизмов гражданского ст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новления и стимулирования социальной инициативности детей и молодежи в России.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специфику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его роль в системе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институтов;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место волонтерской и добровольческой деятельности в развитии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молодежного</w:t>
      </w:r>
      <w:proofErr w:type="gramEnd"/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волонтерского движения, ее значения для решения задач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гуманитаризации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методы, приемы, формы и технологии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историю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тальной работы в области волонтерского движения;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программировать деятельность волонтерской службы образовательного учреждения с социальными партнерами.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моделирования взаимодействия волонтерской службы образовательного учреждения с с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циальными партнерами;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подготовки волонтеров в условиях волонтерской службы образовательного учреждения.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ОПК-4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вых национальных ценностей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е.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3C2AB0" w:rsidRDefault="00BB19A5" w:rsidP="00BB19A5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A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C2AB0" w:rsidRPr="003C2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AB0">
        <w:rPr>
          <w:rFonts w:ascii="Times New Roman" w:hAnsi="Times New Roman"/>
          <w:sz w:val="24"/>
          <w:szCs w:val="24"/>
        </w:rPr>
        <w:t>Интымакова</w:t>
      </w:r>
      <w:proofErr w:type="spellEnd"/>
      <w:r w:rsidRPr="003C2AB0">
        <w:rPr>
          <w:rFonts w:ascii="Times New Roman" w:hAnsi="Times New Roman"/>
          <w:sz w:val="24"/>
          <w:szCs w:val="24"/>
        </w:rPr>
        <w:t xml:space="preserve"> Лариса Григорьевна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ФТД.0 Особенности организации работы учителя русского языка с одаренными детьми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определить понятие «одаренный ребенок»;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критерии отнесения ребенка к группе «одаренных детей»;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особенности выявления литературной одаренности детей;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дать общую характеристику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выявить методические приемы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разработать структуру конспекта урока-факультатива для работы с одаренными детьми.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ОПК-6; ПКО-2; ПКО-3; ПКР-1;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0789" w:rsidRPr="00BB19A5" w:rsidRDefault="00F80789" w:rsidP="00DB7FD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0789" w:rsidRPr="00BB19A5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CB"/>
    <w:multiLevelType w:val="hybridMultilevel"/>
    <w:tmpl w:val="B04012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D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874D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B074D"/>
    <w:multiLevelType w:val="hybridMultilevel"/>
    <w:tmpl w:val="A94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4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44B6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418A3"/>
    <w:multiLevelType w:val="hybridMultilevel"/>
    <w:tmpl w:val="112ADAE2"/>
    <w:lvl w:ilvl="0" w:tplc="A782A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0C3FE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61B7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F706E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FB608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2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0A58A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886B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0707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1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71177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B46C1D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C062AD"/>
    <w:multiLevelType w:val="hybridMultilevel"/>
    <w:tmpl w:val="D16CD478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20214A"/>
    <w:multiLevelType w:val="hybridMultilevel"/>
    <w:tmpl w:val="8F32D864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E34AA6"/>
    <w:multiLevelType w:val="hybridMultilevel"/>
    <w:tmpl w:val="08F290C8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3">
    <w:nsid w:val="5D5135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74504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8">
    <w:nsid w:val="5FBA2EA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614B491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A9074E"/>
    <w:multiLevelType w:val="hybridMultilevel"/>
    <w:tmpl w:val="D7C075E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594A0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7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276C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B161E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6C6283"/>
    <w:multiLevelType w:val="hybridMultilevel"/>
    <w:tmpl w:val="28049D3C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7F0CEF"/>
    <w:multiLevelType w:val="hybridMultilevel"/>
    <w:tmpl w:val="C4683E0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661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1128C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</w:num>
  <w:num w:numId="70">
    <w:abstractNumId w:val="69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033C0"/>
    <w:rsid w:val="00075750"/>
    <w:rsid w:val="000B2D9B"/>
    <w:rsid w:val="00134040"/>
    <w:rsid w:val="00193FB1"/>
    <w:rsid w:val="00323EE0"/>
    <w:rsid w:val="003C2AB0"/>
    <w:rsid w:val="00436168"/>
    <w:rsid w:val="00476A88"/>
    <w:rsid w:val="0049390D"/>
    <w:rsid w:val="0060036F"/>
    <w:rsid w:val="0061343B"/>
    <w:rsid w:val="00622078"/>
    <w:rsid w:val="006758C5"/>
    <w:rsid w:val="00697400"/>
    <w:rsid w:val="00697527"/>
    <w:rsid w:val="006F6A04"/>
    <w:rsid w:val="007A34EC"/>
    <w:rsid w:val="007B1ADD"/>
    <w:rsid w:val="008449D9"/>
    <w:rsid w:val="0089208E"/>
    <w:rsid w:val="008D135F"/>
    <w:rsid w:val="008F6305"/>
    <w:rsid w:val="00940B83"/>
    <w:rsid w:val="00956245"/>
    <w:rsid w:val="00960CE4"/>
    <w:rsid w:val="00987892"/>
    <w:rsid w:val="009A197A"/>
    <w:rsid w:val="009C0F44"/>
    <w:rsid w:val="009D76BB"/>
    <w:rsid w:val="00A53E7E"/>
    <w:rsid w:val="00A76DA5"/>
    <w:rsid w:val="00A97FBB"/>
    <w:rsid w:val="00AC0C03"/>
    <w:rsid w:val="00B21E08"/>
    <w:rsid w:val="00B50FCB"/>
    <w:rsid w:val="00B6272C"/>
    <w:rsid w:val="00B636C9"/>
    <w:rsid w:val="00BB19A5"/>
    <w:rsid w:val="00C569A1"/>
    <w:rsid w:val="00CA54DB"/>
    <w:rsid w:val="00D11891"/>
    <w:rsid w:val="00D35CD0"/>
    <w:rsid w:val="00D41116"/>
    <w:rsid w:val="00D615D9"/>
    <w:rsid w:val="00D77C3C"/>
    <w:rsid w:val="00DB1B44"/>
    <w:rsid w:val="00DB7FD1"/>
    <w:rsid w:val="00E2608E"/>
    <w:rsid w:val="00E30C02"/>
    <w:rsid w:val="00E7414C"/>
    <w:rsid w:val="00EF39E0"/>
    <w:rsid w:val="00F0439E"/>
    <w:rsid w:val="00F064C6"/>
    <w:rsid w:val="00F15C91"/>
    <w:rsid w:val="00F73758"/>
    <w:rsid w:val="00F771B5"/>
    <w:rsid w:val="00F80789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1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nhideWhenUsed/>
    <w:qFormat/>
    <w:rsid w:val="00C569A1"/>
    <w:pPr>
      <w:keepNext/>
      <w:keepLines/>
      <w:widowControl w:val="0"/>
      <w:autoSpaceDE w:val="0"/>
      <w:autoSpaceDN w:val="0"/>
      <w:adjustRightInd w:val="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C569A1"/>
    <w:rPr>
      <w:rFonts w:ascii="Times New Roman" w:eastAsiaTheme="maj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189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1189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118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D11891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D1189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8"/>
    <w:uiPriority w:val="99"/>
    <w:semiHidden/>
    <w:rsid w:val="00D11891"/>
  </w:style>
  <w:style w:type="paragraph" w:styleId="a9">
    <w:name w:val="List Paragraph"/>
    <w:basedOn w:val="a"/>
    <w:uiPriority w:val="34"/>
    <w:qFormat/>
    <w:rsid w:val="00D1189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11891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D11891"/>
    <w:pPr>
      <w:autoSpaceDE w:val="0"/>
      <w:autoSpaceDN w:val="0"/>
      <w:adjustRightInd w:val="0"/>
      <w:spacing w:after="200" w:line="271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"/>
    <w:rsid w:val="00D1189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891"/>
  </w:style>
  <w:style w:type="character" w:customStyle="1" w:styleId="apple-converted-space">
    <w:name w:val="apple-converted-space"/>
    <w:basedOn w:val="a0"/>
    <w:rsid w:val="00D11891"/>
  </w:style>
  <w:style w:type="character" w:customStyle="1" w:styleId="c3">
    <w:name w:val="c3"/>
    <w:basedOn w:val="a0"/>
    <w:rsid w:val="00D11891"/>
  </w:style>
  <w:style w:type="table" w:customStyle="1" w:styleId="13">
    <w:name w:val="Сетка таблицы1"/>
    <w:basedOn w:val="a1"/>
    <w:uiPriority w:val="59"/>
    <w:rsid w:val="00D1189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9C0F44"/>
    <w:pPr>
      <w:spacing w:after="200" w:line="276" w:lineRule="auto"/>
      <w:ind w:left="720" w:firstLine="0"/>
    </w:pPr>
    <w:rPr>
      <w:rFonts w:ascii="Calibri" w:eastAsia="Calibri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C0F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0F44"/>
  </w:style>
  <w:style w:type="paragraph" w:customStyle="1" w:styleId="msonormalmailrucssattributepostfix">
    <w:name w:val="msonormal_mailru_css_attribute_postfix"/>
    <w:basedOn w:val="a"/>
    <w:rsid w:val="00C569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70</Pages>
  <Words>33622</Words>
  <Characters>191650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Нарушевич Андрей Георгиевич</dc:creator>
  <cp:lastModifiedBy>Нарушевич Андрей Георгиевич</cp:lastModifiedBy>
  <cp:revision>12</cp:revision>
  <cp:lastPrinted>2021-02-09T13:49:00Z</cp:lastPrinted>
  <dcterms:created xsi:type="dcterms:W3CDTF">2021-02-09T13:42:00Z</dcterms:created>
  <dcterms:modified xsi:type="dcterms:W3CDTF">2021-03-16T14:20:00Z</dcterms:modified>
</cp:coreProperties>
</file>