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D25BC9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bCs/>
                <w:i/>
                <w:i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bCs/>
                <w:i/>
                <w:iCs/>
                <w:szCs w:val="24"/>
              </w:rPr>
              <w:t>38.03.02.0</w:t>
            </w:r>
            <w:r w:rsidRPr="00D25BC9">
              <w:rPr>
                <w:rFonts w:cs="Times New Roman"/>
                <w:bCs/>
                <w:i/>
                <w:iCs/>
                <w:szCs w:val="24"/>
                <w:lang w:val="en-US"/>
              </w:rPr>
              <w:t>1</w:t>
            </w:r>
            <w:r w:rsidRPr="00D25BC9">
              <w:rPr>
                <w:rFonts w:cs="Times New Roman"/>
                <w:bCs/>
                <w:i/>
                <w:i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D25BC9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D25BC9">
              <w:rPr>
                <w:rFonts w:cs="Times New Roman"/>
                <w:i/>
                <w:iCs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D25BC9" w:rsidRPr="00D25BC9" w:rsidRDefault="00977C74" w:rsidP="00511C5B">
      <w:pPr>
        <w:pStyle w:val="ad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D25BC9" w:rsidP="00D25BC9">
      <w:pPr>
        <w:pStyle w:val="ad"/>
        <w:tabs>
          <w:tab w:val="left" w:pos="1134"/>
        </w:tabs>
        <w:spacing w:after="200" w:line="276" w:lineRule="auto"/>
        <w:ind w:left="709" w:firstLine="0"/>
        <w:jc w:val="both"/>
        <w:rPr>
          <w:rFonts w:cs="Times New Roman"/>
          <w:szCs w:val="24"/>
        </w:rPr>
      </w:pPr>
      <w:r w:rsidRPr="00D25BC9">
        <w:rPr>
          <w:rFonts w:cs="Times New Roman"/>
          <w:bCs/>
          <w:szCs w:val="24"/>
        </w:rPr>
        <w:t xml:space="preserve">Разработчик </w:t>
      </w:r>
      <w:r w:rsidR="00977C74" w:rsidRPr="00D25BC9">
        <w:rPr>
          <w:rFonts w:cs="Times New Roman"/>
          <w:bCs/>
          <w:szCs w:val="24"/>
        </w:rPr>
        <w:t>д-</w:t>
      </w:r>
      <w:r w:rsidR="00977C74" w:rsidRPr="00977C74">
        <w:rPr>
          <w:rFonts w:cs="Times New Roman"/>
          <w:szCs w:val="24"/>
        </w:rPr>
        <w:t>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D25BC9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51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01A5C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113F98">
            <w:pPr>
              <w:ind w:firstLine="38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113F98">
            <w:pPr>
              <w:ind w:firstLine="38"/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01A5C">
      <w:pPr>
        <w:pStyle w:val="ad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d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13F98" w:rsidRDefault="00113F98" w:rsidP="007E543E">
      <w:pPr>
        <w:ind w:firstLine="709"/>
        <w:rPr>
          <w:rFonts w:cs="Times New Roman"/>
          <w:bCs/>
          <w:i/>
          <w:szCs w:val="24"/>
        </w:rPr>
      </w:pPr>
      <w:r w:rsidRPr="00113F98">
        <w:rPr>
          <w:rFonts w:cs="Times New Roman"/>
          <w:bCs/>
          <w:i/>
          <w:szCs w:val="24"/>
        </w:rPr>
        <w:t>З</w:t>
      </w:r>
      <w:r w:rsidR="00977C74" w:rsidRPr="00113F98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значения новых лексических единиц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7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страноведческую информацию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113F98" w:rsidRDefault="00113F98" w:rsidP="007E543E">
      <w:pPr>
        <w:ind w:firstLine="709"/>
        <w:rPr>
          <w:rFonts w:cs="Times New Roman"/>
          <w:i/>
          <w:szCs w:val="24"/>
        </w:rPr>
      </w:pPr>
      <w:r w:rsidRPr="00113F98">
        <w:rPr>
          <w:rFonts w:cs="Times New Roman"/>
          <w:i/>
          <w:szCs w:val="24"/>
        </w:rPr>
        <w:t>У</w:t>
      </w:r>
      <w:r w:rsidR="00977C74" w:rsidRPr="00113F98">
        <w:rPr>
          <w:rFonts w:cs="Times New Roman"/>
          <w:i/>
          <w:szCs w:val="24"/>
        </w:rPr>
        <w:t>меть:</w:t>
      </w:r>
    </w:p>
    <w:p w:rsidR="00977C74" w:rsidRPr="00113F98" w:rsidRDefault="00977C74" w:rsidP="007E543E">
      <w:pPr>
        <w:pStyle w:val="af7"/>
        <w:ind w:firstLine="709"/>
        <w:rPr>
          <w:i/>
          <w:color w:val="auto"/>
          <w:szCs w:val="24"/>
        </w:rPr>
      </w:pPr>
      <w:r w:rsidRPr="00113F98">
        <w:rPr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lastRenderedPageBreak/>
        <w:t>в области чтения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113F98" w:rsidRDefault="00977C74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113F98" w:rsidRDefault="00113F98" w:rsidP="007E543E">
      <w:pPr>
        <w:pStyle w:val="af7"/>
        <w:ind w:firstLine="709"/>
        <w:rPr>
          <w:bCs/>
          <w:i/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В</w:t>
      </w:r>
      <w:r w:rsidR="00977C74" w:rsidRPr="00113F98">
        <w:rPr>
          <w:bCs/>
          <w:i/>
          <w:color w:val="auto"/>
          <w:szCs w:val="24"/>
        </w:rPr>
        <w:t>ладеть способами познавательной деятельности: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применять информационные умения</w:t>
      </w:r>
      <w:r w:rsidRPr="00113F98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7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понимать</w:t>
      </w:r>
      <w:r w:rsidRPr="00113F98">
        <w:rPr>
          <w:bCs/>
          <w:color w:val="auto"/>
          <w:szCs w:val="24"/>
        </w:rPr>
        <w:t xml:space="preserve"> </w:t>
      </w:r>
      <w:r w:rsidRPr="00977C74">
        <w:rPr>
          <w:color w:val="auto"/>
          <w:szCs w:val="24"/>
        </w:rPr>
        <w:t>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7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113F98">
        <w:rPr>
          <w:bCs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7E543E">
      <w:pPr>
        <w:pStyle w:val="ad"/>
        <w:jc w:val="both"/>
        <w:rPr>
          <w:rFonts w:cs="Times New Roman"/>
          <w:szCs w:val="24"/>
        </w:rPr>
      </w:pPr>
    </w:p>
    <w:p w:rsidR="00977C74" w:rsidRPr="00E7586E" w:rsidRDefault="00977C74" w:rsidP="00367C5C">
      <w:pPr>
        <w:pStyle w:val="ad"/>
        <w:numPr>
          <w:ilvl w:val="0"/>
          <w:numId w:val="52"/>
        </w:numPr>
        <w:spacing w:line="276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586E">
        <w:rPr>
          <w:rFonts w:cs="Times New Roman"/>
          <w:b/>
          <w:szCs w:val="24"/>
        </w:rPr>
        <w:t>Дисциплина участвует в формировании компетенций:</w:t>
      </w:r>
      <w:r w:rsidR="00E7586E" w:rsidRPr="00E7586E">
        <w:rPr>
          <w:rFonts w:cs="Times New Roman"/>
          <w:b/>
          <w:szCs w:val="24"/>
        </w:rPr>
        <w:t xml:space="preserve"> </w:t>
      </w:r>
      <w:r w:rsidRPr="00E7586E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 xml:space="preserve">зачет; экзамен </w:t>
      </w:r>
    </w:p>
    <w:p w:rsidR="00977C74" w:rsidRPr="00977C74" w:rsidRDefault="00977C74" w:rsidP="00D01A5C">
      <w:pPr>
        <w:pStyle w:val="ad"/>
        <w:numPr>
          <w:ilvl w:val="0"/>
          <w:numId w:val="5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113F98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113F98">
        <w:rPr>
          <w:rFonts w:cs="Times New Roman"/>
          <w:b/>
          <w:bCs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B05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113F98" w:rsidP="00D01A5C">
      <w:pPr>
        <w:pStyle w:val="afd"/>
        <w:numPr>
          <w:ilvl w:val="0"/>
          <w:numId w:val="53"/>
        </w:numPr>
        <w:suppressAutoHyphens/>
        <w:spacing w:before="0" w:beforeAutospacing="0" w:after="0" w:afterAutospacing="0"/>
        <w:ind w:left="567" w:right="741"/>
        <w:jc w:val="both"/>
      </w:pPr>
      <w:r w:rsidRPr="00113F98">
        <w:rPr>
          <w:b/>
        </w:rPr>
        <w:t>Цель изучения дисциплины:</w:t>
      </w:r>
      <w:r w:rsidR="00977C74" w:rsidRPr="00977C74">
        <w:t xml:space="preserve">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113F98" w:rsidRDefault="00113F98" w:rsidP="00D01A5C">
      <w:pPr>
        <w:pStyle w:val="afe"/>
        <w:widowControl w:val="0"/>
        <w:numPr>
          <w:ilvl w:val="0"/>
          <w:numId w:val="53"/>
        </w:numPr>
        <w:tabs>
          <w:tab w:val="clear" w:pos="1804"/>
          <w:tab w:val="left" w:pos="5352"/>
        </w:tabs>
        <w:spacing w:line="240" w:lineRule="auto"/>
        <w:ind w:left="567" w:right="741"/>
        <w:rPr>
          <w:bCs/>
          <w:color w:val="000000"/>
          <w:bdr w:val="none" w:sz="0" w:space="0" w:color="auto" w:frame="1"/>
        </w:rPr>
      </w:pPr>
      <w:r w:rsidRPr="00113F98">
        <w:rPr>
          <w:b/>
        </w:rPr>
        <w:t>Задачи изучения дисциплины:</w:t>
      </w:r>
      <w:r w:rsidR="00977C74" w:rsidRPr="00113F98">
        <w:rPr>
          <w:bCs/>
          <w:color w:val="000000"/>
          <w:bdr w:val="none" w:sz="0" w:space="0" w:color="auto" w:frame="1"/>
        </w:rPr>
        <w:t xml:space="preserve"> раскрытие основных понятий правоведения;</w:t>
      </w:r>
      <w:r w:rsidRPr="00113F98">
        <w:rPr>
          <w:bCs/>
          <w:color w:val="000000"/>
          <w:bdr w:val="none" w:sz="0" w:space="0" w:color="auto" w:frame="1"/>
        </w:rPr>
        <w:t xml:space="preserve"> </w:t>
      </w:r>
      <w:r w:rsidR="00977C74" w:rsidRPr="00113F98">
        <w:rPr>
          <w:bCs/>
          <w:color w:val="000000"/>
          <w:bdr w:val="none" w:sz="0" w:space="0" w:color="auto" w:frame="1"/>
        </w:rPr>
        <w:t>изучение основ российской правовой системы;</w:t>
      </w:r>
      <w:r w:rsidRPr="00113F98">
        <w:rPr>
          <w:bCs/>
          <w:color w:val="000000"/>
          <w:bdr w:val="none" w:sz="0" w:space="0" w:color="auto" w:frame="1"/>
        </w:rPr>
        <w:t xml:space="preserve"> </w:t>
      </w:r>
      <w:r w:rsidR="00977C74" w:rsidRPr="00113F98">
        <w:rPr>
          <w:bCs/>
          <w:color w:val="000000"/>
          <w:bdr w:val="none" w:sz="0" w:space="0" w:color="auto" w:frame="1"/>
        </w:rPr>
        <w:t>анализ взаимосвязи правовых явлений;</w:t>
      </w:r>
    </w:p>
    <w:p w:rsidR="00977C74" w:rsidRPr="00977C74" w:rsidRDefault="00977C74" w:rsidP="007E543E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формирование основ профессионального правосознания;</w:t>
      </w:r>
      <w:r w:rsidR="00113F98">
        <w:rPr>
          <w:bCs/>
          <w:color w:val="000000"/>
          <w:bdr w:val="none" w:sz="0" w:space="0" w:color="auto" w:frame="1"/>
        </w:rPr>
        <w:t xml:space="preserve"> </w:t>
      </w:r>
      <w:r w:rsidRPr="00977C74">
        <w:rPr>
          <w:bCs/>
          <w:color w:val="000000"/>
          <w:bdr w:val="none" w:sz="0" w:space="0" w:color="auto" w:frame="1"/>
        </w:rPr>
        <w:t>формирование основ профессиональной правовой культуры;</w:t>
      </w:r>
      <w:r w:rsidR="00113F98">
        <w:rPr>
          <w:bCs/>
          <w:color w:val="000000"/>
          <w:bdr w:val="none" w:sz="0" w:space="0" w:color="auto" w:frame="1"/>
        </w:rPr>
        <w:t xml:space="preserve"> </w:t>
      </w:r>
      <w:r w:rsidRPr="00977C74">
        <w:t>исследование концепции правового государства, понятия законности и правопорядке в обществе; рассмотрение конституционных черт современного государства, комплекса основных прав и свобод человека, механизма их защиты</w:t>
      </w:r>
      <w:r w:rsidR="00113F98">
        <w:t>.</w:t>
      </w:r>
    </w:p>
    <w:p w:rsidR="00977C74" w:rsidRPr="00977C74" w:rsidRDefault="00977C74" w:rsidP="00D01A5C">
      <w:pPr>
        <w:pStyle w:val="ad"/>
        <w:numPr>
          <w:ilvl w:val="0"/>
          <w:numId w:val="53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13F98" w:rsidRDefault="00113F98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977C74"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определение государства и права, их роль в жизни общества; </w:t>
      </w:r>
    </w:p>
    <w:p w:rsidR="00113F98" w:rsidRPr="00977C74" w:rsidRDefault="00113F98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нормы права и нормативно-правового акта;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основные правовые системы современности; 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источники российского права; 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закон и подзаконный акт;</w:t>
      </w:r>
    </w:p>
    <w:p w:rsid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системы и отрасли российского права;</w:t>
      </w:r>
    </w:p>
    <w:p w:rsidR="00113F98" w:rsidRPr="00977C74" w:rsidRDefault="00113F98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определение правового государства;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понятие гражданского правоотношения;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определение физических и юридических лиц;</w:t>
      </w:r>
    </w:p>
    <w:p w:rsidR="00977C74" w:rsidRPr="00977C74" w:rsidRDefault="00977C74" w:rsidP="00D01A5C">
      <w:pPr>
        <w:pStyle w:val="ad"/>
        <w:numPr>
          <w:ilvl w:val="0"/>
          <w:numId w:val="163"/>
        </w:numPr>
        <w:tabs>
          <w:tab w:val="left" w:pos="708"/>
          <w:tab w:val="right" w:leader="underscore" w:pos="9639"/>
        </w:tabs>
        <w:suppressAutoHyphens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113F98" w:rsidRDefault="00113F98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113F9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</w:t>
      </w:r>
      <w:r w:rsidR="00977C74" w:rsidRPr="00113F9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меть</w:t>
      </w:r>
      <w:r w:rsidR="00977C74" w:rsidRPr="00113F98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: 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правильно толковать законы и иные нормативные правовые акты; 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юридически правильно квалифицировать факты и обстоятельства;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ориентироваться в юридической литературе;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четко представлять сущность, характер и взаимодействие правовых явлений;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01A5C">
      <w:pPr>
        <w:pStyle w:val="ad"/>
        <w:numPr>
          <w:ilvl w:val="0"/>
          <w:numId w:val="164"/>
        </w:numPr>
        <w:tabs>
          <w:tab w:val="left" w:pos="708"/>
          <w:tab w:val="left" w:pos="851"/>
          <w:tab w:val="right" w:leader="underscore" w:pos="9639"/>
        </w:tabs>
        <w:suppressAutoHyphens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использовать нормативно-правовые документы, регламентирующие профессиональную деятельность.</w:t>
      </w:r>
    </w:p>
    <w:p w:rsidR="00977C74" w:rsidRPr="00113F98" w:rsidRDefault="00113F98" w:rsidP="007E543E">
      <w:pPr>
        <w:rPr>
          <w:rFonts w:cs="Times New Roman"/>
          <w:bCs/>
          <w:i/>
          <w:szCs w:val="24"/>
        </w:rPr>
      </w:pPr>
      <w:r w:rsidRPr="00113F98">
        <w:rPr>
          <w:rFonts w:cs="Times New Roman"/>
          <w:bCs/>
          <w:i/>
          <w:szCs w:val="24"/>
        </w:rPr>
        <w:t>В</w:t>
      </w:r>
      <w:r w:rsidR="00977C74" w:rsidRPr="00113F98">
        <w:rPr>
          <w:rFonts w:cs="Times New Roman"/>
          <w:bCs/>
          <w:i/>
          <w:szCs w:val="24"/>
        </w:rPr>
        <w:t xml:space="preserve">ладеть: 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spacing w:line="216" w:lineRule="auto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spacing w:line="216" w:lineRule="auto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01A5C">
      <w:pPr>
        <w:pStyle w:val="ad"/>
        <w:numPr>
          <w:ilvl w:val="0"/>
          <w:numId w:val="165"/>
        </w:numPr>
        <w:tabs>
          <w:tab w:val="left" w:pos="709"/>
        </w:tabs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E7586E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7E543E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01A5C">
      <w:pPr>
        <w:pStyle w:val="ad"/>
        <w:numPr>
          <w:ilvl w:val="0"/>
          <w:numId w:val="5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977C74" w:rsidRDefault="00113F98" w:rsidP="007E54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</w:t>
      </w:r>
      <w:r w:rsidR="00977C74" w:rsidRPr="00977C74">
        <w:rPr>
          <w:rFonts w:cs="Times New Roman"/>
          <w:b/>
          <w:szCs w:val="24"/>
        </w:rPr>
        <w:t>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977C74">
              <w:rPr>
                <w:rFonts w:cs="Times New Roman"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13F98">
      <w:pPr>
        <w:pStyle w:val="ad"/>
        <w:numPr>
          <w:ilvl w:val="0"/>
          <w:numId w:val="5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113F98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113F98">
      <w:pPr>
        <w:pStyle w:val="ad"/>
        <w:widowControl w:val="0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113F98">
      <w:pPr>
        <w:pStyle w:val="ad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13F98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113F98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01A5C">
      <w:pPr>
        <w:pStyle w:val="ad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113F98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строить календарный план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01A5C">
      <w:pPr>
        <w:pStyle w:val="ad"/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113F98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01A5C">
      <w:pPr>
        <w:widowControl w:val="0"/>
        <w:numPr>
          <w:ilvl w:val="0"/>
          <w:numId w:val="5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113F98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E7586E">
        <w:rPr>
          <w:rFonts w:cs="Times New Roman"/>
          <w:iCs/>
          <w:szCs w:val="24"/>
        </w:rPr>
        <w:t xml:space="preserve">, 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13F98" w:rsidRDefault="00977C74" w:rsidP="00113F98">
      <w:pPr>
        <w:pStyle w:val="ad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113F98" w:rsidP="00113F98">
      <w:pPr>
        <w:pStyle w:val="ad"/>
        <w:ind w:firstLine="0"/>
        <w:jc w:val="both"/>
        <w:rPr>
          <w:rFonts w:cs="Times New Roman"/>
          <w:b/>
          <w:szCs w:val="24"/>
        </w:rPr>
      </w:pPr>
      <w:r w:rsidRPr="00113F98">
        <w:rPr>
          <w:rFonts w:cs="Times New Roman"/>
          <w:bCs/>
          <w:szCs w:val="24"/>
        </w:rPr>
        <w:t>Разработчик</w:t>
      </w:r>
      <w:r>
        <w:rPr>
          <w:rFonts w:cs="Times New Roman"/>
          <w:b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D07B43">
        <w:rPr>
          <w:rFonts w:cs="Times New Roman"/>
          <w:b/>
          <w:bCs/>
          <w:szCs w:val="24"/>
          <w:u w:val="single"/>
        </w:rPr>
        <w:t>М</w:t>
      </w:r>
      <w:r w:rsidR="00D07B43" w:rsidRPr="000805F9">
        <w:rPr>
          <w:rFonts w:cs="Times New Roman"/>
          <w:b/>
          <w:bCs/>
          <w:szCs w:val="24"/>
          <w:u w:val="single"/>
        </w:rPr>
        <w:t>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D07B43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szCs w:val="24"/>
        </w:rPr>
        <w:t>З</w:t>
      </w:r>
      <w:r w:rsidR="00977C74" w:rsidRPr="00D07B43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D07B43" w:rsidP="007E543E">
      <w:pPr>
        <w:pStyle w:val="Default"/>
        <w:tabs>
          <w:tab w:val="left" w:pos="1134"/>
        </w:tabs>
        <w:ind w:firstLine="709"/>
        <w:jc w:val="both"/>
      </w:pPr>
      <w:r w:rsidRPr="00D07B43">
        <w:rPr>
          <w:bCs/>
          <w:i/>
          <w:iCs/>
        </w:rPr>
        <w:t>У</w:t>
      </w:r>
      <w:r w:rsidR="00977C74" w:rsidRPr="00D07B43">
        <w:rPr>
          <w:bCs/>
          <w:i/>
          <w:iCs/>
        </w:rPr>
        <w:t>меть</w:t>
      </w:r>
      <w:r w:rsidR="00977C74"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D07B43" w:rsidP="007E543E">
      <w:pPr>
        <w:pStyle w:val="Default"/>
        <w:tabs>
          <w:tab w:val="left" w:pos="1134"/>
        </w:tabs>
        <w:ind w:firstLine="709"/>
        <w:jc w:val="both"/>
      </w:pPr>
      <w:r w:rsidRPr="00D07B43">
        <w:rPr>
          <w:bCs/>
          <w:i/>
          <w:iCs/>
        </w:rPr>
        <w:t>В</w:t>
      </w:r>
      <w:r w:rsidR="00977C74" w:rsidRPr="00D07B43">
        <w:rPr>
          <w:bCs/>
          <w:i/>
          <w:iCs/>
        </w:rPr>
        <w:t>ладеть</w:t>
      </w:r>
      <w:r w:rsidR="00977C74" w:rsidRPr="00977C74">
        <w:rPr>
          <w:b/>
          <w:i/>
          <w:iCs/>
        </w:rPr>
        <w:t xml:space="preserve"> </w:t>
      </w:r>
      <w:r w:rsidR="00977C74" w:rsidRPr="00D07B43">
        <w:rPr>
          <w:bCs/>
          <w:i/>
        </w:rPr>
        <w:t>навыками:</w:t>
      </w:r>
      <w:r w:rsidR="00977C74" w:rsidRPr="00977C74">
        <w:rPr>
          <w:b/>
          <w:i/>
        </w:rPr>
        <w:t xml:space="preserve">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9053B">
      <w:pPr>
        <w:pStyle w:val="ad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E7586E">
        <w:rPr>
          <w:rFonts w:cs="Times New Roman"/>
          <w:i/>
          <w:szCs w:val="24"/>
        </w:rPr>
        <w:t>зачет с оценкой, экзамен</w:t>
      </w:r>
      <w:r w:rsidRPr="00977C74">
        <w:rPr>
          <w:rFonts w:cs="Times New Roman"/>
          <w:i/>
          <w:szCs w:val="24"/>
        </w:rPr>
        <w:t>.</w:t>
      </w:r>
    </w:p>
    <w:p w:rsidR="003F17E2" w:rsidRPr="003F17E2" w:rsidRDefault="00977C74" w:rsidP="00511C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3F17E2" w:rsidRPr="00977C74" w:rsidRDefault="003F17E2" w:rsidP="003F17E2">
      <w:pPr>
        <w:pStyle w:val="ad"/>
        <w:ind w:firstLine="0"/>
        <w:jc w:val="both"/>
        <w:rPr>
          <w:rFonts w:cs="Times New Roman"/>
          <w:b/>
          <w:szCs w:val="24"/>
        </w:rPr>
      </w:pPr>
      <w:r w:rsidRPr="003F17E2">
        <w:rPr>
          <w:rFonts w:cs="Times New Roman"/>
          <w:bCs/>
          <w:szCs w:val="24"/>
        </w:rPr>
        <w:t>Разработчик</w:t>
      </w:r>
      <w:r>
        <w:rPr>
          <w:rFonts w:cs="Times New Roman"/>
          <w:b/>
          <w:szCs w:val="24"/>
        </w:rPr>
        <w:t>:</w:t>
      </w:r>
      <w:r w:rsidR="00977C74" w:rsidRPr="00977C74">
        <w:rPr>
          <w:rFonts w:cs="Times New Roman"/>
          <w:b/>
          <w:szCs w:val="24"/>
        </w:rPr>
        <w:t xml:space="preserve"> </w:t>
      </w:r>
      <w:proofErr w:type="spellStart"/>
      <w:r w:rsidR="00977C74" w:rsidRPr="00977C74">
        <w:rPr>
          <w:rFonts w:cs="Times New Roman"/>
          <w:szCs w:val="24"/>
        </w:rPr>
        <w:t>Холодковская</w:t>
      </w:r>
      <w:proofErr w:type="spellEnd"/>
      <w:r w:rsidR="00977C74" w:rsidRPr="00977C74">
        <w:rPr>
          <w:rFonts w:cs="Times New Roman"/>
          <w:szCs w:val="24"/>
        </w:rPr>
        <w:t xml:space="preserve"> Н. С.</w:t>
      </w:r>
      <w:r>
        <w:rPr>
          <w:rFonts w:cs="Times New Roman"/>
          <w:szCs w:val="24"/>
        </w:rPr>
        <w:t xml:space="preserve">, </w:t>
      </w:r>
      <w:r w:rsidRPr="00977C74">
        <w:rPr>
          <w:rFonts w:cs="Times New Roman"/>
          <w:szCs w:val="24"/>
        </w:rPr>
        <w:t xml:space="preserve">Целых Л.А.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E543E" w:rsidRDefault="00977C74" w:rsidP="003F17E2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</w:p>
    <w:p w:rsidR="007E543E" w:rsidRPr="007E543E" w:rsidRDefault="007E543E" w:rsidP="007E543E">
      <w:pPr>
        <w:pStyle w:val="ad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7586E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7586E">
        <w:rPr>
          <w:rFonts w:cs="Times New Roman"/>
          <w:b/>
          <w:bCs/>
          <w:szCs w:val="24"/>
          <w:u w:val="single"/>
        </w:rPr>
        <w:t>Б1.Б.07.01 Т</w:t>
      </w:r>
      <w:r w:rsidR="00D07B43" w:rsidRPr="00E7586E">
        <w:rPr>
          <w:rFonts w:cs="Times New Roman"/>
          <w:b/>
          <w:bCs/>
          <w:szCs w:val="24"/>
          <w:u w:val="single"/>
        </w:rPr>
        <w:t>еория статистики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D07B43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="00977C74" w:rsidRPr="00977C74">
        <w:rPr>
          <w:rFonts w:cs="Times New Roman"/>
          <w:szCs w:val="24"/>
        </w:rPr>
        <w:t>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01A5C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01A5C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01A5C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З</w:t>
      </w:r>
      <w:r w:rsidR="00977C74" w:rsidRPr="00D07B43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У</w:t>
      </w:r>
      <w:r w:rsidR="00977C74" w:rsidRPr="00D07B43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В</w:t>
      </w:r>
      <w:r w:rsidR="00977C74" w:rsidRPr="00D07B43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D07B43" w:rsidRPr="00D07B43" w:rsidRDefault="00977C74" w:rsidP="00D01A5C">
      <w:pPr>
        <w:pStyle w:val="ad"/>
        <w:numPr>
          <w:ilvl w:val="0"/>
          <w:numId w:val="5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D07B43" w:rsidP="00D07B43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szCs w:val="24"/>
        </w:rPr>
        <w:t>Р</w:t>
      </w:r>
      <w:r>
        <w:rPr>
          <w:rFonts w:cs="Times New Roman"/>
          <w:bCs/>
          <w:szCs w:val="24"/>
        </w:rPr>
        <w:t xml:space="preserve">азработчики: </w:t>
      </w:r>
      <w:proofErr w:type="spellStart"/>
      <w:r w:rsidR="00977C74" w:rsidRPr="00D07B43">
        <w:rPr>
          <w:rFonts w:cs="Times New Roman"/>
          <w:bCs/>
          <w:szCs w:val="24"/>
        </w:rPr>
        <w:t>Холодковская</w:t>
      </w:r>
      <w:proofErr w:type="spellEnd"/>
      <w:r w:rsidR="00977C74" w:rsidRPr="002B4F5A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Стаханов Д.В.,</w:t>
      </w:r>
      <w:r w:rsidRPr="00D07B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д-р </w:t>
      </w:r>
      <w:proofErr w:type="spellStart"/>
      <w:r>
        <w:rPr>
          <w:rFonts w:cs="Times New Roman"/>
          <w:szCs w:val="24"/>
        </w:rPr>
        <w:t>экон</w:t>
      </w:r>
      <w:proofErr w:type="gramStart"/>
      <w:r>
        <w:rPr>
          <w:rFonts w:cs="Times New Roman"/>
          <w:szCs w:val="24"/>
        </w:rPr>
        <w:t>.н</w:t>
      </w:r>
      <w:proofErr w:type="gramEnd"/>
      <w:r>
        <w:rPr>
          <w:rFonts w:cs="Times New Roman"/>
          <w:szCs w:val="24"/>
        </w:rPr>
        <w:t>аук</w:t>
      </w:r>
      <w:proofErr w:type="spellEnd"/>
      <w:r>
        <w:rPr>
          <w:rFonts w:cs="Times New Roman"/>
          <w:szCs w:val="24"/>
        </w:rPr>
        <w:t>, доцент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D07B43">
        <w:rPr>
          <w:rFonts w:cs="Times New Roman"/>
          <w:b/>
          <w:bCs/>
          <w:szCs w:val="24"/>
        </w:rPr>
        <w:t>изучения дисциплины</w:t>
      </w:r>
      <w:r w:rsidR="00D07B43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 xml:space="preserve">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proofErr w:type="spellStart"/>
      <w:r w:rsidRPr="00977C74">
        <w:rPr>
          <w:rFonts w:cs="Times New Roman"/>
          <w:szCs w:val="24"/>
        </w:rPr>
        <w:t>оспитание</w:t>
      </w:r>
      <w:proofErr w:type="spellEnd"/>
      <w:r w:rsidRPr="00977C74">
        <w:rPr>
          <w:rFonts w:cs="Times New Roman"/>
          <w:szCs w:val="24"/>
        </w:rPr>
        <w:t xml:space="preserve">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З</w:t>
      </w:r>
      <w:r w:rsidR="00977C74" w:rsidRPr="00D07B43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У</w:t>
      </w:r>
      <w:r w:rsidR="00977C74" w:rsidRPr="00D07B43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D07B43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D07B43">
        <w:rPr>
          <w:rFonts w:cs="Times New Roman"/>
          <w:bCs/>
          <w:i/>
          <w:iCs/>
          <w:szCs w:val="24"/>
        </w:rPr>
        <w:t>В</w:t>
      </w:r>
      <w:r w:rsidR="00977C74" w:rsidRPr="00D07B43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01A5C">
      <w:pPr>
        <w:pStyle w:val="ad"/>
        <w:numPr>
          <w:ilvl w:val="0"/>
          <w:numId w:val="5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</w:t>
      </w:r>
      <w:r w:rsidR="00D07B43">
        <w:rPr>
          <w:rFonts w:cs="Times New Roman"/>
          <w:szCs w:val="24"/>
        </w:rPr>
        <w:t>и</w:t>
      </w:r>
      <w:r w:rsidRPr="006E71AE">
        <w:rPr>
          <w:rFonts w:cs="Times New Roman"/>
          <w:szCs w:val="24"/>
        </w:rPr>
        <w:t xml:space="preserve">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>, Стаханов Д.В.</w:t>
      </w:r>
      <w:r w:rsidR="00D07B43">
        <w:rPr>
          <w:rFonts w:cs="Times New Roman"/>
          <w:szCs w:val="24"/>
        </w:rPr>
        <w:t>,</w:t>
      </w:r>
      <w:r w:rsidR="00D07B43" w:rsidRPr="00D07B43">
        <w:rPr>
          <w:rFonts w:cs="Times New Roman"/>
          <w:szCs w:val="24"/>
        </w:rPr>
        <w:t xml:space="preserve"> </w:t>
      </w:r>
      <w:r w:rsidR="00D07B43">
        <w:rPr>
          <w:rFonts w:cs="Times New Roman"/>
          <w:szCs w:val="24"/>
        </w:rPr>
        <w:t xml:space="preserve">д-р </w:t>
      </w:r>
      <w:proofErr w:type="spellStart"/>
      <w:r w:rsidR="00D07B43">
        <w:rPr>
          <w:rFonts w:cs="Times New Roman"/>
          <w:szCs w:val="24"/>
        </w:rPr>
        <w:t>экон</w:t>
      </w:r>
      <w:proofErr w:type="gramStart"/>
      <w:r w:rsidR="00D07B43">
        <w:rPr>
          <w:rFonts w:cs="Times New Roman"/>
          <w:szCs w:val="24"/>
        </w:rPr>
        <w:t>.н</w:t>
      </w:r>
      <w:proofErr w:type="gramEnd"/>
      <w:r w:rsidR="00D07B43">
        <w:rPr>
          <w:rFonts w:cs="Times New Roman"/>
          <w:szCs w:val="24"/>
        </w:rPr>
        <w:t>аук</w:t>
      </w:r>
      <w:proofErr w:type="spellEnd"/>
      <w:r w:rsidR="00D07B43">
        <w:rPr>
          <w:rFonts w:cs="Times New Roman"/>
          <w:szCs w:val="24"/>
        </w:rPr>
        <w:t>, доцент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D07B43" w:rsidRPr="00977C74" w:rsidRDefault="00D07B43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511C5B">
      <w:pPr>
        <w:pStyle w:val="ad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854"/>
      </w:tblGrid>
      <w:tr w:rsidR="00D07B43" w:rsidRPr="00902D90" w:rsidTr="003F17E2">
        <w:tc>
          <w:tcPr>
            <w:tcW w:w="9854" w:type="dxa"/>
          </w:tcPr>
          <w:p w:rsidR="00D07B43" w:rsidRPr="00902D90" w:rsidRDefault="00D07B43" w:rsidP="003F17E2">
            <w:pPr>
              <w:pStyle w:val="ad"/>
              <w:suppressAutoHyphens/>
              <w:autoSpaceDE w:val="0"/>
              <w:autoSpaceDN w:val="0"/>
              <w:adjustRightInd w:val="0"/>
              <w:ind w:left="567" w:firstLine="0"/>
              <w:jc w:val="both"/>
              <w:rPr>
                <w:szCs w:val="24"/>
              </w:rPr>
            </w:pPr>
            <w:r w:rsidRPr="00902D90">
              <w:rPr>
                <w:szCs w:val="24"/>
              </w:rPr>
              <w:t>В результате изучения дисциплины студент должен</w:t>
            </w:r>
          </w:p>
          <w:p w:rsidR="00D07B43" w:rsidRPr="00902D90" w:rsidRDefault="00D07B43" w:rsidP="003F17E2">
            <w:pPr>
              <w:pStyle w:val="ad"/>
              <w:tabs>
                <w:tab w:val="left" w:pos="851"/>
              </w:tabs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Pr="00902D90">
              <w:rPr>
                <w:rFonts w:cs="Times New Roman"/>
                <w:i/>
                <w:szCs w:val="24"/>
              </w:rPr>
              <w:t>нать</w:t>
            </w:r>
            <w:r w:rsidRPr="00902D90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</w:tc>
      </w:tr>
      <w:tr w:rsidR="00D07B43" w:rsidRPr="00977C74" w:rsidTr="003F17E2">
        <w:tc>
          <w:tcPr>
            <w:tcW w:w="9854" w:type="dxa"/>
          </w:tcPr>
          <w:p w:rsidR="00D07B43" w:rsidRPr="00977C74" w:rsidRDefault="00D07B43" w:rsidP="003F17E2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D07B43" w:rsidRPr="00977C74" w:rsidTr="003F17E2">
        <w:tc>
          <w:tcPr>
            <w:tcW w:w="9854" w:type="dxa"/>
          </w:tcPr>
          <w:p w:rsidR="00D07B43" w:rsidRPr="00977C74" w:rsidRDefault="00D07B43" w:rsidP="003F17E2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977C74" w:rsidRPr="00977C74" w:rsidRDefault="00977C74" w:rsidP="00217EE7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07B43" w:rsidRPr="00776F3A" w:rsidRDefault="00977C74" w:rsidP="00D07B43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r w:rsidR="00D07B43">
        <w:rPr>
          <w:rFonts w:cs="Times New Roman"/>
          <w:szCs w:val="24"/>
        </w:rPr>
        <w:t>Ромм</w:t>
      </w:r>
      <w:r w:rsidR="00D07B43" w:rsidRPr="00977C74">
        <w:rPr>
          <w:rFonts w:cs="Times New Roman"/>
          <w:szCs w:val="24"/>
        </w:rPr>
        <w:t xml:space="preserve"> </w:t>
      </w:r>
      <w:r w:rsidR="00D07B43">
        <w:rPr>
          <w:rFonts w:cs="Times New Roman"/>
          <w:szCs w:val="24"/>
        </w:rPr>
        <w:t>Я</w:t>
      </w:r>
      <w:r w:rsidR="00D07B43" w:rsidRPr="00977C74">
        <w:rPr>
          <w:rFonts w:cs="Times New Roman"/>
          <w:szCs w:val="24"/>
        </w:rPr>
        <w:t>.</w:t>
      </w:r>
      <w:r w:rsidR="00D07B43">
        <w:rPr>
          <w:rFonts w:cs="Times New Roman"/>
          <w:szCs w:val="24"/>
        </w:rPr>
        <w:t>Е</w:t>
      </w:r>
      <w:r w:rsidR="00D07B43" w:rsidRPr="00977C74">
        <w:rPr>
          <w:rFonts w:cs="Times New Roman"/>
          <w:szCs w:val="24"/>
        </w:rPr>
        <w:t>.</w:t>
      </w:r>
      <w:r w:rsidR="00D07B43">
        <w:rPr>
          <w:rFonts w:cs="Times New Roman"/>
          <w:szCs w:val="24"/>
        </w:rPr>
        <w:t xml:space="preserve">. </w:t>
      </w:r>
      <w:r w:rsidR="00D07B43" w:rsidRPr="00977C74">
        <w:rPr>
          <w:rFonts w:cs="Times New Roman"/>
          <w:szCs w:val="24"/>
        </w:rPr>
        <w:t xml:space="preserve">д-р </w:t>
      </w:r>
      <w:proofErr w:type="spellStart"/>
      <w:r w:rsidR="00D07B43" w:rsidRPr="00977C74">
        <w:rPr>
          <w:rFonts w:cs="Times New Roman"/>
          <w:szCs w:val="24"/>
        </w:rPr>
        <w:t>техн</w:t>
      </w:r>
      <w:proofErr w:type="spellEnd"/>
      <w:r w:rsidR="00D07B43" w:rsidRPr="00977C74">
        <w:rPr>
          <w:rFonts w:cs="Times New Roman"/>
          <w:szCs w:val="24"/>
        </w:rPr>
        <w:t>. наук, профессор</w:t>
      </w:r>
      <w:r w:rsidR="00D07B43">
        <w:rPr>
          <w:rFonts w:cs="Times New Roman"/>
          <w:szCs w:val="24"/>
        </w:rPr>
        <w:t>.</w:t>
      </w:r>
      <w:r w:rsidR="00D07B43" w:rsidRPr="00977C74">
        <w:rPr>
          <w:rFonts w:cs="Times New Roman"/>
          <w:szCs w:val="24"/>
        </w:rPr>
        <w:t xml:space="preserve"> </w:t>
      </w:r>
    </w:p>
    <w:p w:rsidR="00AC0DF1" w:rsidRPr="00776F3A" w:rsidRDefault="00AC0DF1" w:rsidP="00D07B43">
      <w:pPr>
        <w:jc w:val="both"/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D07B43" w:rsidRPr="00902D90" w:rsidRDefault="00D07B43" w:rsidP="00D07B43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02D90">
        <w:rPr>
          <w:b/>
        </w:rPr>
        <w:t xml:space="preserve">Цель изучения дисциплины: </w:t>
      </w:r>
      <w:r w:rsidRPr="00902D90">
        <w:t xml:space="preserve">формирование у студентов культуры безопасности жизнедеятельности, под которой понимается </w:t>
      </w:r>
      <w:r w:rsidRPr="00902D90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07B43" w:rsidRPr="00902D90" w:rsidRDefault="00D07B43" w:rsidP="00D07B43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 w:rsidRPr="00902D90">
        <w:rPr>
          <w:b/>
        </w:rPr>
        <w:t>Задачи изучения дисциплины:</w:t>
      </w:r>
      <w:r w:rsidRPr="00902D90">
        <w:t xml:space="preserve"> усвоение знаний о чрезвычайных ситуациях</w:t>
      </w:r>
      <w:r>
        <w:t>,</w:t>
      </w:r>
      <w:r w:rsidRPr="00902D90">
        <w:t xml:space="preserve"> о влиянии их последствий на безопасность личности, общества и государства</w:t>
      </w:r>
      <w:r>
        <w:t>,</w:t>
      </w:r>
      <w:r w:rsidRPr="00902D90">
        <w:t xml:space="preserve"> о государственной системе обеспечения защиты населения от чрезвычайных ситуаций</w:t>
      </w:r>
      <w:r>
        <w:t>,</w:t>
      </w:r>
      <w:r w:rsidRPr="00902D90">
        <w:t xml:space="preserve"> об организации подготовки населения к действиям в условиях чрезвычайных ситуаций</w:t>
      </w:r>
      <w:r>
        <w:t>,</w:t>
      </w:r>
      <w:r w:rsidRPr="00902D90">
        <w:t xml:space="preserve"> о здоровом образе жизни</w:t>
      </w:r>
      <w:r>
        <w:t>,</w:t>
      </w:r>
      <w:r w:rsidRPr="00902D90">
        <w:t xml:space="preserve"> об оказании первой медицинской помощи при неотложных состояниях</w:t>
      </w:r>
      <w:r>
        <w:t>,</w:t>
      </w:r>
      <w:r w:rsidRPr="00902D90">
        <w:t xml:space="preserve"> о правах и обязанностях граждан Российской Федерации в области безопасности жизнедеятельности;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D07B43" w:rsidRPr="00977C74" w:rsidRDefault="00D07B43" w:rsidP="00D07B43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07B43" w:rsidRPr="00977C74" w:rsidRDefault="00D07B43" w:rsidP="00D07B43">
      <w:pPr>
        <w:pStyle w:val="afe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D07B43" w:rsidRPr="00977C74" w:rsidRDefault="00D07B43" w:rsidP="00D07B4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620C5B">
        <w:rPr>
          <w:rFonts w:cs="Times New Roman"/>
          <w:bCs/>
          <w:i/>
          <w:szCs w:val="24"/>
        </w:rPr>
        <w:t>Знать: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620C5B">
        <w:rPr>
          <w:rFonts w:cs="Times New Roman"/>
          <w:bCs/>
          <w:i/>
          <w:szCs w:val="24"/>
        </w:rPr>
        <w:t>Уметь: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620C5B">
        <w:rPr>
          <w:rFonts w:cs="Times New Roman"/>
          <w:bCs/>
          <w:i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D07B43" w:rsidRPr="00977C74" w:rsidRDefault="00D07B43" w:rsidP="00D07B43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D07B43" w:rsidRPr="00620C5B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iCs/>
          <w:szCs w:val="24"/>
        </w:rPr>
        <w:t>(в ЗЕТ</w:t>
      </w:r>
      <w:r w:rsidRPr="00620C5B">
        <w:rPr>
          <w:rFonts w:cs="Times New Roman"/>
          <w:b/>
          <w:i/>
          <w:iCs/>
          <w:szCs w:val="24"/>
        </w:rPr>
        <w:t xml:space="preserve">): </w:t>
      </w:r>
      <w:r w:rsidRPr="00620C5B">
        <w:rPr>
          <w:rFonts w:cs="Times New Roman"/>
          <w:bCs/>
          <w:i/>
          <w:iCs/>
          <w:szCs w:val="24"/>
        </w:rPr>
        <w:t>2.</w:t>
      </w:r>
    </w:p>
    <w:p w:rsidR="00D07B43" w:rsidRPr="00977C74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D07B43" w:rsidRPr="00977C74" w:rsidRDefault="00D07B43" w:rsidP="00D01A5C">
      <w:pPr>
        <w:pStyle w:val="ad"/>
        <w:numPr>
          <w:ilvl w:val="0"/>
          <w:numId w:val="7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07B43" w:rsidRDefault="00D07B43" w:rsidP="00D07B43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>
        <w:rPr>
          <w:rFonts w:cs="Times New Roman"/>
          <w:szCs w:val="24"/>
        </w:rPr>
        <w:t xml:space="preserve">филос. наук, доцент </w:t>
      </w:r>
      <w:proofErr w:type="spellStart"/>
      <w:r>
        <w:rPr>
          <w:rFonts w:cs="Times New Roman"/>
          <w:szCs w:val="24"/>
        </w:rPr>
        <w:t>Дараган</w:t>
      </w:r>
      <w:proofErr w:type="spellEnd"/>
      <w:r>
        <w:rPr>
          <w:rFonts w:cs="Times New Roman"/>
          <w:szCs w:val="24"/>
        </w:rPr>
        <w:t xml:space="preserve"> Н.Д.</w:t>
      </w:r>
    </w:p>
    <w:p w:rsidR="00977C74" w:rsidRDefault="00977C74" w:rsidP="007E543E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D07B43" w:rsidRPr="00977C74" w:rsidRDefault="00D07B43" w:rsidP="00D07B43">
      <w:pPr>
        <w:pStyle w:val="afe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0759FD">
        <w:rPr>
          <w:b/>
        </w:rPr>
        <w:t xml:space="preserve">Цель изучения дисциплины: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D07B43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rPr>
          <w:b/>
        </w:rPr>
        <w:t>2.</w:t>
      </w:r>
      <w:r w:rsidRPr="00977C74">
        <w:rPr>
          <w:b/>
        </w:rPr>
        <w:tab/>
      </w:r>
      <w:r w:rsidRPr="000759FD">
        <w:rPr>
          <w:b/>
        </w:rPr>
        <w:t>Задачи изучения дисциплины:</w:t>
      </w:r>
      <w:r w:rsidRPr="000759FD">
        <w:t xml:space="preserve"> </w:t>
      </w:r>
    </w:p>
    <w:p w:rsidR="00D07B43" w:rsidRPr="00977C74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D07B43" w:rsidRPr="00977C74" w:rsidRDefault="00D07B43" w:rsidP="00D07B43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D07B43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620C5B">
        <w:rPr>
          <w:rFonts w:cs="Times New Roman"/>
          <w:szCs w:val="24"/>
        </w:rPr>
        <w:t>ОК-2, ОПК-3.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szCs w:val="24"/>
        </w:rPr>
      </w:pP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620C5B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szCs w:val="24"/>
        </w:rPr>
        <w:t>(в ЗЕТ): 5 ЗЕТ.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i/>
          <w:szCs w:val="24"/>
        </w:rPr>
      </w:pPr>
    </w:p>
    <w:p w:rsidR="00D07B43" w:rsidRPr="00620C5B" w:rsidRDefault="00D07B43" w:rsidP="00D07B43">
      <w:pPr>
        <w:pStyle w:val="ad"/>
        <w:numPr>
          <w:ilvl w:val="0"/>
          <w:numId w:val="11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Форма контроля: </w:t>
      </w:r>
      <w:r w:rsidRPr="00620C5B">
        <w:rPr>
          <w:rFonts w:cs="Times New Roman"/>
          <w:szCs w:val="24"/>
        </w:rPr>
        <w:t>экзамен.</w:t>
      </w:r>
    </w:p>
    <w:p w:rsidR="00D07B43" w:rsidRPr="00620C5B" w:rsidRDefault="00D07B43" w:rsidP="00D07B43">
      <w:pPr>
        <w:pStyle w:val="ad"/>
        <w:tabs>
          <w:tab w:val="left" w:pos="1134"/>
          <w:tab w:val="left" w:pos="1276"/>
        </w:tabs>
        <w:ind w:left="1069" w:firstLine="0"/>
        <w:jc w:val="both"/>
        <w:rPr>
          <w:rFonts w:cs="Times New Roman"/>
          <w:b/>
          <w:szCs w:val="24"/>
        </w:rPr>
      </w:pPr>
    </w:p>
    <w:p w:rsidR="00D07B43" w:rsidRPr="00977C74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D07B43" w:rsidRDefault="00D07B43" w:rsidP="00D07B43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</w:t>
      </w:r>
      <w:r>
        <w:rPr>
          <w:rFonts w:cs="Times New Roman"/>
          <w:szCs w:val="24"/>
        </w:rPr>
        <w:t>и</w:t>
      </w:r>
      <w:r w:rsidRPr="00977C74">
        <w:rPr>
          <w:rFonts w:cs="Times New Roman"/>
          <w:szCs w:val="24"/>
        </w:rPr>
        <w:t xml:space="preserve">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>
        <w:rPr>
          <w:rFonts w:cs="Times New Roman"/>
          <w:szCs w:val="24"/>
        </w:rPr>
        <w:t xml:space="preserve">, Стаханов Д. В., д-р </w:t>
      </w:r>
      <w:proofErr w:type="spellStart"/>
      <w:r>
        <w:rPr>
          <w:rFonts w:cs="Times New Roman"/>
          <w:szCs w:val="24"/>
        </w:rPr>
        <w:t>экон</w:t>
      </w:r>
      <w:proofErr w:type="spellEnd"/>
      <w:r>
        <w:rPr>
          <w:rFonts w:cs="Times New Roman"/>
          <w:szCs w:val="24"/>
        </w:rPr>
        <w:t xml:space="preserve">. наук, доцент 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Pr="000759FD">
        <w:rPr>
          <w:b/>
          <w:szCs w:val="24"/>
        </w:rPr>
        <w:t>изучения</w:t>
      </w:r>
      <w:r w:rsidRPr="001F346C">
        <w:rPr>
          <w:b/>
        </w:rPr>
        <w:t xml:space="preserve">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D07B43" w:rsidRPr="00977C74" w:rsidRDefault="00D07B43" w:rsidP="00D01A5C">
      <w:pPr>
        <w:pStyle w:val="ad"/>
        <w:numPr>
          <w:ilvl w:val="0"/>
          <w:numId w:val="62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D07B43" w:rsidRDefault="00D07B43" w:rsidP="00D01A5C">
      <w:pPr>
        <w:pStyle w:val="ad"/>
        <w:numPr>
          <w:ilvl w:val="0"/>
          <w:numId w:val="62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D07B43" w:rsidRPr="000759FD" w:rsidRDefault="00D07B43" w:rsidP="00D07B43">
      <w:pPr>
        <w:pStyle w:val="ad"/>
        <w:suppressAutoHyphens/>
        <w:autoSpaceDE w:val="0"/>
        <w:autoSpaceDN w:val="0"/>
        <w:adjustRightInd w:val="0"/>
        <w:ind w:left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основные управленческие теории, подходы к мотивации и стимулированию.</w:t>
      </w:r>
    </w:p>
    <w:p w:rsidR="00D07B43" w:rsidRPr="00977C74" w:rsidRDefault="00D07B43" w:rsidP="00D01A5C">
      <w:pPr>
        <w:pStyle w:val="ad"/>
        <w:numPr>
          <w:ilvl w:val="0"/>
          <w:numId w:val="63"/>
        </w:numPr>
        <w:tabs>
          <w:tab w:val="left" w:pos="851"/>
        </w:tabs>
        <w:ind w:left="0" w:firstLine="567"/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D07B43" w:rsidRPr="00977C74" w:rsidRDefault="00D07B43" w:rsidP="00D01A5C">
      <w:pPr>
        <w:pStyle w:val="ad"/>
        <w:numPr>
          <w:ilvl w:val="0"/>
          <w:numId w:val="64"/>
        </w:numPr>
        <w:tabs>
          <w:tab w:val="left" w:pos="851"/>
        </w:tabs>
        <w:ind w:left="0" w:firstLine="567"/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D07B43" w:rsidRPr="00977C74" w:rsidRDefault="00D07B43" w:rsidP="00D07B43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методами стимулирования и мотиваци</w:t>
      </w:r>
      <w:r>
        <w:t>и персонала</w:t>
      </w:r>
      <w:r w:rsidRPr="00977C74">
        <w:t xml:space="preserve">; </w:t>
      </w:r>
    </w:p>
    <w:p w:rsidR="00D07B43" w:rsidRPr="00977C74" w:rsidRDefault="00D07B43" w:rsidP="00D01A5C">
      <w:pPr>
        <w:pStyle w:val="ad"/>
        <w:numPr>
          <w:ilvl w:val="0"/>
          <w:numId w:val="65"/>
        </w:numPr>
        <w:tabs>
          <w:tab w:val="left" w:pos="709"/>
        </w:tabs>
        <w:ind w:left="0" w:firstLine="567"/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D07B43" w:rsidRPr="00347586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347586">
        <w:rPr>
          <w:b/>
        </w:rPr>
        <w:t xml:space="preserve">Дисциплина участвует в формировании компетенций: </w:t>
      </w:r>
      <w:r>
        <w:t>ОК-6; ОПК-3</w:t>
      </w:r>
    </w:p>
    <w:p w:rsidR="00D07B43" w:rsidRPr="00347586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D07B43" w:rsidRPr="001F346C" w:rsidRDefault="00D07B43" w:rsidP="00D01A5C">
      <w:pPr>
        <w:pStyle w:val="ad"/>
        <w:numPr>
          <w:ilvl w:val="0"/>
          <w:numId w:val="62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D07B43" w:rsidRDefault="00D07B43" w:rsidP="00D07B43">
      <w:pPr>
        <w:pStyle w:val="ad"/>
        <w:ind w:left="567" w:firstLine="0"/>
      </w:pPr>
      <w:bookmarkStart w:id="0" w:name="_Hlk64198152"/>
      <w:r>
        <w:t xml:space="preserve">Разработчик: </w:t>
      </w: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</w:p>
    <w:bookmarkEnd w:id="0"/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D07B43" w:rsidRPr="00977C74" w:rsidRDefault="00D07B43" w:rsidP="00D01A5C">
      <w:pPr>
        <w:pStyle w:val="ad"/>
        <w:numPr>
          <w:ilvl w:val="0"/>
          <w:numId w:val="61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bookmarkStart w:id="1" w:name="_Hlk64145911"/>
      <w:r w:rsidRPr="000759FD">
        <w:rPr>
          <w:b/>
          <w:szCs w:val="24"/>
        </w:rPr>
        <w:t>изучения</w:t>
      </w:r>
      <w:bookmarkEnd w:id="1"/>
      <w:r w:rsidRPr="00977C74">
        <w:rPr>
          <w:rFonts w:cs="Times New Roman"/>
          <w:b/>
          <w:szCs w:val="24"/>
        </w:rPr>
        <w:t xml:space="preserve"> дисциплины</w:t>
      </w:r>
      <w:r>
        <w:rPr>
          <w:rFonts w:cs="Times New Roman"/>
          <w:b/>
          <w:szCs w:val="24"/>
        </w:rPr>
        <w:t>:</w:t>
      </w:r>
      <w:r w:rsidRPr="00977C74">
        <w:rPr>
          <w:rFonts w:cs="Times New Roman"/>
          <w:szCs w:val="24"/>
        </w:rPr>
        <w:t xml:space="preserve">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D07B43" w:rsidRPr="00977C74" w:rsidRDefault="00D07B43" w:rsidP="00D01A5C">
      <w:pPr>
        <w:pStyle w:val="ad"/>
        <w:numPr>
          <w:ilvl w:val="0"/>
          <w:numId w:val="61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D07B43" w:rsidRDefault="00D07B43" w:rsidP="00D01A5C">
      <w:pPr>
        <w:pStyle w:val="ad"/>
        <w:numPr>
          <w:ilvl w:val="0"/>
          <w:numId w:val="61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D07B43" w:rsidRPr="000759FD" w:rsidRDefault="00D07B43" w:rsidP="00D07B43">
      <w:pPr>
        <w:pStyle w:val="ad"/>
        <w:suppressAutoHyphens/>
        <w:autoSpaceDE w:val="0"/>
        <w:autoSpaceDN w:val="0"/>
        <w:adjustRightInd w:val="0"/>
        <w:ind w:firstLine="0"/>
        <w:contextualSpacing w:val="0"/>
        <w:jc w:val="both"/>
        <w:rPr>
          <w:szCs w:val="24"/>
        </w:rPr>
      </w:pPr>
      <w:bookmarkStart w:id="2" w:name="_Hlk64145924"/>
      <w:r w:rsidRPr="000759FD">
        <w:rPr>
          <w:szCs w:val="24"/>
        </w:rPr>
        <w:t>В результате изучения дисциплины студент должен</w:t>
      </w:r>
    </w:p>
    <w:bookmarkEnd w:id="2"/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bookmarkStart w:id="3" w:name="_Hlk64198340"/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bookmarkEnd w:id="3"/>
    <w:p w:rsidR="00D07B43" w:rsidRPr="00977C74" w:rsidRDefault="00D07B43" w:rsidP="00D07B43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D07B43" w:rsidRPr="00977C74" w:rsidRDefault="00D07B43" w:rsidP="00D07B43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D07B43" w:rsidRPr="00977C74" w:rsidRDefault="00D07B43" w:rsidP="00D07B43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информацией о движущих силах исторического процесса; </w:t>
      </w:r>
      <w:proofErr w:type="spellStart"/>
      <w:r w:rsidRPr="00977C74">
        <w:rPr>
          <w:rFonts w:cs="Times New Roman"/>
          <w:szCs w:val="24"/>
        </w:rPr>
        <w:t>риемами</w:t>
      </w:r>
      <w:proofErr w:type="spellEnd"/>
      <w:r w:rsidRPr="00977C74">
        <w:rPr>
          <w:rFonts w:cs="Times New Roman"/>
          <w:szCs w:val="24"/>
        </w:rPr>
        <w:t xml:space="preserve"> анализа сложных социальных проблем в контексте событий мировой истории и современного социума;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D07B43" w:rsidRPr="00977C74" w:rsidRDefault="00D07B43" w:rsidP="00D07B43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01A5C">
      <w:pPr>
        <w:pStyle w:val="ad"/>
        <w:numPr>
          <w:ilvl w:val="0"/>
          <w:numId w:val="61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D07B43" w:rsidP="002569B1">
      <w:pPr>
        <w:pStyle w:val="ad"/>
        <w:ind w:firstLine="0"/>
        <w:rPr>
          <w:rFonts w:cs="Times New Roman"/>
          <w:szCs w:val="24"/>
        </w:rPr>
      </w:pPr>
      <w:r>
        <w:t xml:space="preserve">Разработчик: </w:t>
      </w: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  <w:r w:rsidR="002569B1">
        <w:t xml:space="preserve"> 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2569B1" w:rsidRDefault="00977C74" w:rsidP="007E543E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2569B1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D25BC9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66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01A5C">
      <w:pPr>
        <w:pStyle w:val="ad"/>
        <w:numPr>
          <w:ilvl w:val="0"/>
          <w:numId w:val="6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01A5C">
      <w:pPr>
        <w:numPr>
          <w:ilvl w:val="0"/>
          <w:numId w:val="66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</w:rPr>
        <w:t>к</w:t>
      </w:r>
      <w:r w:rsidR="00977C74" w:rsidRPr="00977C74">
        <w:rPr>
          <w:rFonts w:eastAsia="Calibri" w:cs="Times New Roman"/>
          <w:szCs w:val="24"/>
          <w:lang w:eastAsia="ru-RU"/>
        </w:rPr>
        <w:t>анд</w:t>
      </w:r>
      <w:proofErr w:type="gramStart"/>
      <w:r w:rsidR="00977C74" w:rsidRPr="00977C74">
        <w:rPr>
          <w:rFonts w:eastAsia="Calibri" w:cs="Times New Roman"/>
          <w:szCs w:val="24"/>
          <w:lang w:eastAsia="ru-RU"/>
        </w:rPr>
        <w:t>.э</w:t>
      </w:r>
      <w:proofErr w:type="gramEnd"/>
      <w:r w:rsidR="00977C74" w:rsidRPr="00977C74">
        <w:rPr>
          <w:rFonts w:eastAsia="Calibri" w:cs="Times New Roman"/>
          <w:szCs w:val="24"/>
          <w:lang w:eastAsia="ru-RU"/>
        </w:rPr>
        <w:t>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01A5C">
      <w:pPr>
        <w:pStyle w:val="ad"/>
        <w:numPr>
          <w:ilvl w:val="0"/>
          <w:numId w:val="67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01A5C">
      <w:pPr>
        <w:pStyle w:val="ad"/>
        <w:numPr>
          <w:ilvl w:val="0"/>
          <w:numId w:val="6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01A5C">
      <w:pPr>
        <w:pStyle w:val="ad"/>
        <w:numPr>
          <w:ilvl w:val="0"/>
          <w:numId w:val="67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01A5C">
      <w:pPr>
        <w:pStyle w:val="ad"/>
        <w:numPr>
          <w:ilvl w:val="0"/>
          <w:numId w:val="67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01A5C">
      <w:pPr>
        <w:pStyle w:val="ad"/>
        <w:numPr>
          <w:ilvl w:val="0"/>
          <w:numId w:val="67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7"/>
        <w:ind w:left="360" w:right="60"/>
        <w:rPr>
          <w:szCs w:val="24"/>
        </w:rPr>
      </w:pPr>
    </w:p>
    <w:p w:rsidR="00977C74" w:rsidRPr="00977C74" w:rsidRDefault="00977C74" w:rsidP="00D01A5C">
      <w:pPr>
        <w:pStyle w:val="af7"/>
        <w:numPr>
          <w:ilvl w:val="0"/>
          <w:numId w:val="68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2569B1" w:rsidRPr="00977C74" w:rsidRDefault="002569B1" w:rsidP="00D01A5C">
      <w:pPr>
        <w:pStyle w:val="af7"/>
        <w:numPr>
          <w:ilvl w:val="0"/>
          <w:numId w:val="68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маркетинговых коммуникаций и элементов комплекса продвижения;</w:t>
      </w:r>
    </w:p>
    <w:p w:rsidR="002569B1" w:rsidRPr="00977C74" w:rsidRDefault="002569B1" w:rsidP="00D01A5C">
      <w:pPr>
        <w:pStyle w:val="af7"/>
        <w:numPr>
          <w:ilvl w:val="0"/>
          <w:numId w:val="166"/>
        </w:numPr>
        <w:tabs>
          <w:tab w:val="left" w:pos="370"/>
          <w:tab w:val="left" w:pos="709"/>
          <w:tab w:val="left" w:pos="851"/>
        </w:tabs>
        <w:spacing w:line="288" w:lineRule="exact"/>
        <w:ind w:left="0" w:right="60" w:firstLine="567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2569B1" w:rsidRPr="00977C74" w:rsidRDefault="002569B1" w:rsidP="00D01A5C">
      <w:pPr>
        <w:pStyle w:val="ad"/>
        <w:numPr>
          <w:ilvl w:val="0"/>
          <w:numId w:val="68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2569B1" w:rsidRPr="00977C74" w:rsidRDefault="002569B1" w:rsidP="002569B1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2569B1" w:rsidRPr="00977C74" w:rsidRDefault="002569B1" w:rsidP="00D01A5C">
      <w:pPr>
        <w:pStyle w:val="ad"/>
        <w:numPr>
          <w:ilvl w:val="0"/>
          <w:numId w:val="16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2569B1" w:rsidRPr="00977C74" w:rsidRDefault="002569B1" w:rsidP="00D01A5C">
      <w:pPr>
        <w:pStyle w:val="ad"/>
        <w:numPr>
          <w:ilvl w:val="0"/>
          <w:numId w:val="16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2569B1" w:rsidRPr="00977C74" w:rsidRDefault="002569B1" w:rsidP="00D01A5C">
      <w:pPr>
        <w:pStyle w:val="ad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2569B1" w:rsidRPr="00977C74" w:rsidRDefault="002569B1" w:rsidP="00D01A5C">
      <w:pPr>
        <w:pStyle w:val="ad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2569B1" w:rsidRPr="00977C74" w:rsidRDefault="002569B1" w:rsidP="002569B1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2569B1" w:rsidRPr="00977C74" w:rsidRDefault="002569B1" w:rsidP="00D01A5C">
      <w:pPr>
        <w:pStyle w:val="ad"/>
        <w:numPr>
          <w:ilvl w:val="0"/>
          <w:numId w:val="17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2569B1" w:rsidRPr="00977C74" w:rsidRDefault="002569B1" w:rsidP="00D01A5C">
      <w:pPr>
        <w:pStyle w:val="ad"/>
        <w:numPr>
          <w:ilvl w:val="0"/>
          <w:numId w:val="17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D01A5C">
      <w:pPr>
        <w:pStyle w:val="ad"/>
        <w:numPr>
          <w:ilvl w:val="0"/>
          <w:numId w:val="68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2569B1" w:rsidRDefault="00977C74" w:rsidP="00D01A5C">
      <w:pPr>
        <w:pStyle w:val="ad"/>
        <w:numPr>
          <w:ilvl w:val="0"/>
          <w:numId w:val="68"/>
        </w:numPr>
        <w:spacing w:line="360" w:lineRule="auto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1F346C" w:rsidRPr="00375646" w:rsidRDefault="002569B1" w:rsidP="002569B1">
      <w:pPr>
        <w:pStyle w:val="ad"/>
        <w:spacing w:line="360" w:lineRule="auto"/>
        <w:ind w:firstLine="0"/>
        <w:jc w:val="both"/>
        <w:rPr>
          <w:rFonts w:cs="Times New Roman"/>
          <w:b/>
          <w:szCs w:val="24"/>
        </w:rPr>
      </w:pPr>
      <w:r w:rsidRPr="00491599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977C74">
        <w:rPr>
          <w:rFonts w:cs="Times New Roman"/>
          <w:szCs w:val="24"/>
        </w:rPr>
        <w:t xml:space="preserve">канд. </w:t>
      </w:r>
      <w:proofErr w:type="spellStart"/>
      <w:r w:rsidRPr="00977C74">
        <w:rPr>
          <w:rFonts w:cs="Times New Roman"/>
          <w:szCs w:val="24"/>
        </w:rPr>
        <w:t>пед</w:t>
      </w:r>
      <w:proofErr w:type="spellEnd"/>
      <w:r w:rsidRPr="00977C74">
        <w:rPr>
          <w:rFonts w:cs="Times New Roman"/>
          <w:szCs w:val="24"/>
        </w:rPr>
        <w:t>. наук, доцент</w:t>
      </w:r>
      <w:r w:rsidRPr="00375646">
        <w:rPr>
          <w:rFonts w:cs="Times New Roman"/>
          <w:b/>
          <w:szCs w:val="24"/>
        </w:rPr>
        <w:t xml:space="preserve"> </w:t>
      </w:r>
      <w:r w:rsidR="001F346C"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</w:t>
            </w:r>
            <w:r w:rsidR="002569B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предпринимательств</w:t>
            </w:r>
            <w:r w:rsidR="002569B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D01A5C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D01A5C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D01A5C">
      <w:pPr>
        <w:pStyle w:val="ad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2569B1" w:rsidP="001F346C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7A10A8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77C74" w:rsidRPr="00977C74" w:rsidTr="00D25BC9">
        <w:tc>
          <w:tcPr>
            <w:tcW w:w="4077" w:type="dxa"/>
          </w:tcPr>
          <w:p w:rsidR="00977C74" w:rsidRPr="00977C74" w:rsidRDefault="00D25BC9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D25BC9">
        <w:tc>
          <w:tcPr>
            <w:tcW w:w="4077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D25BC9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D25BC9">
        <w:tc>
          <w:tcPr>
            <w:tcW w:w="4077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01A5C">
      <w:pPr>
        <w:pStyle w:val="af7"/>
        <w:numPr>
          <w:ilvl w:val="0"/>
          <w:numId w:val="69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01A5C">
      <w:pPr>
        <w:pStyle w:val="ad"/>
        <w:numPr>
          <w:ilvl w:val="0"/>
          <w:numId w:val="69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D01A5C">
      <w:pPr>
        <w:pStyle w:val="ad"/>
        <w:numPr>
          <w:ilvl w:val="0"/>
          <w:numId w:val="69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01A5C">
      <w:pPr>
        <w:numPr>
          <w:ilvl w:val="0"/>
          <w:numId w:val="6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</w:t>
      </w:r>
      <w:r w:rsidRPr="00977C74">
        <w:rPr>
          <w:rFonts w:cs="Times New Roman"/>
          <w:szCs w:val="24"/>
        </w:rPr>
        <w:t>Целых Л.А.</w:t>
      </w:r>
      <w:r w:rsidR="002569B1">
        <w:rPr>
          <w:rFonts w:cs="Times New Roman"/>
          <w:szCs w:val="24"/>
        </w:rPr>
        <w:t>,</w:t>
      </w:r>
      <w:r w:rsidR="002569B1" w:rsidRPr="002569B1">
        <w:rPr>
          <w:rFonts w:eastAsia="Calibri" w:cs="Times New Roman"/>
          <w:szCs w:val="24"/>
        </w:rPr>
        <w:t xml:space="preserve"> </w:t>
      </w:r>
      <w:r w:rsidR="002569B1" w:rsidRPr="00977C74">
        <w:rPr>
          <w:rFonts w:eastAsia="Calibri" w:cs="Times New Roman"/>
          <w:szCs w:val="24"/>
        </w:rPr>
        <w:t xml:space="preserve">канд. </w:t>
      </w:r>
      <w:proofErr w:type="spellStart"/>
      <w:r w:rsidR="002569B1" w:rsidRPr="00977C74">
        <w:rPr>
          <w:rFonts w:eastAsia="Calibri" w:cs="Times New Roman"/>
          <w:szCs w:val="24"/>
        </w:rPr>
        <w:t>экон</w:t>
      </w:r>
      <w:proofErr w:type="spellEnd"/>
      <w:r w:rsidR="002569B1" w:rsidRPr="00977C74">
        <w:rPr>
          <w:rFonts w:eastAsia="Calibri" w:cs="Times New Roman"/>
          <w:szCs w:val="24"/>
        </w:rPr>
        <w:t>. наук, доцент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D25BC9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</w:t>
            </w:r>
            <w:r w:rsidR="003F17E2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</w:t>
            </w:r>
            <w:proofErr w:type="spellStart"/>
            <w:r w:rsidRPr="00977C74">
              <w:rPr>
                <w:rFonts w:cs="Times New Roman"/>
                <w:i/>
                <w:szCs w:val="24"/>
              </w:rPr>
              <w:t>предпринимательст</w:t>
            </w:r>
            <w:r w:rsidR="003F17E2">
              <w:rPr>
                <w:rFonts w:cs="Times New Roman"/>
                <w:i/>
                <w:szCs w:val="24"/>
              </w:rPr>
              <w:t>а</w:t>
            </w:r>
            <w:proofErr w:type="spellEnd"/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3F17E2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szCs w:val="24"/>
        </w:rPr>
      </w:pPr>
      <w:r w:rsidRPr="003F17E2">
        <w:rPr>
          <w:rFonts w:cs="Times New Roman"/>
          <w:b/>
          <w:szCs w:val="24"/>
        </w:rPr>
        <w:t xml:space="preserve">Цель изучения дисциплины: </w:t>
      </w:r>
      <w:r w:rsidRPr="003F17E2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D01A5C">
      <w:pPr>
        <w:pStyle w:val="ad"/>
        <w:numPr>
          <w:ilvl w:val="0"/>
          <w:numId w:val="7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bookmarkStart w:id="4" w:name="_Hlk64214991"/>
      <w:r w:rsidRPr="00977C74">
        <w:rPr>
          <w:rFonts w:cs="Times New Roman"/>
          <w:szCs w:val="24"/>
        </w:rPr>
        <w:t xml:space="preserve">Разработчик: </w:t>
      </w:r>
      <w:r w:rsidR="003F17E2">
        <w:rPr>
          <w:rFonts w:cs="Times New Roman"/>
          <w:szCs w:val="24"/>
        </w:rPr>
        <w:t xml:space="preserve">Майорова Л. Н. </w:t>
      </w:r>
      <w:r w:rsidRPr="00977C74">
        <w:rPr>
          <w:rFonts w:cs="Times New Roman"/>
          <w:szCs w:val="24"/>
        </w:rPr>
        <w:t xml:space="preserve">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 xml:space="preserve">. наук, доцент </w:t>
      </w:r>
    </w:p>
    <w:bookmarkEnd w:id="4"/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C86D0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C86D0D" w:rsidRPr="00977C74" w:rsidRDefault="00C86D0D" w:rsidP="00C86D0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3F17E2" w:rsidRDefault="00C86D0D" w:rsidP="00C86D0D">
      <w:pPr>
        <w:shd w:val="clear" w:color="auto" w:fill="FFFFFF"/>
        <w:spacing w:before="20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3F17E2">
        <w:rPr>
          <w:rFonts w:cs="Times New Roman"/>
          <w:b/>
          <w:bCs/>
          <w:szCs w:val="24"/>
          <w:u w:val="single"/>
        </w:rPr>
        <w:t xml:space="preserve">Б1.Б17. </w:t>
      </w:r>
      <w:r w:rsidRPr="003F17E2">
        <w:rPr>
          <w:rFonts w:cs="Times New Roman"/>
          <w:b/>
          <w:bCs/>
          <w:color w:val="000000"/>
          <w:szCs w:val="24"/>
          <w:u w:val="single"/>
        </w:rPr>
        <w:t>Социология</w:t>
      </w:r>
    </w:p>
    <w:p w:rsidR="00C86D0D" w:rsidRPr="00977C74" w:rsidRDefault="00C86D0D" w:rsidP="00C86D0D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86D0D" w:rsidRPr="00977C74" w:rsidTr="005B6BD1">
        <w:tc>
          <w:tcPr>
            <w:tcW w:w="4077" w:type="dxa"/>
          </w:tcPr>
          <w:p w:rsidR="00C86D0D" w:rsidRPr="00977C74" w:rsidRDefault="00D25BC9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C86D0D" w:rsidRPr="00977C74" w:rsidTr="005B6BD1">
        <w:tc>
          <w:tcPr>
            <w:tcW w:w="4077" w:type="dxa"/>
          </w:tcPr>
          <w:p w:rsidR="00C86D0D" w:rsidRPr="00977C74" w:rsidRDefault="00C86D0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C86D0D" w:rsidRPr="00977C74" w:rsidTr="005B6BD1">
        <w:tc>
          <w:tcPr>
            <w:tcW w:w="4077" w:type="dxa"/>
          </w:tcPr>
          <w:p w:rsidR="00C86D0D" w:rsidRPr="00977C74" w:rsidRDefault="00C86D0D" w:rsidP="00B66311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86D0D" w:rsidRPr="00977C74" w:rsidRDefault="00C86D0D" w:rsidP="00B66311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C86D0D" w:rsidRPr="00977C74" w:rsidRDefault="00C86D0D" w:rsidP="00B66311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C86D0D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B66311"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B66311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B66311" w:rsidRDefault="00C86D0D" w:rsidP="00B66311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</w:t>
      </w:r>
      <w:bookmarkStart w:id="5" w:name="_Hlk64145776"/>
      <w:r w:rsidR="00B66311" w:rsidRPr="000759FD">
        <w:rPr>
          <w:b/>
        </w:rPr>
        <w:t>Задачи изучения дисциплины:</w:t>
      </w:r>
      <w:r w:rsidR="00B66311" w:rsidRPr="000759FD">
        <w:t xml:space="preserve"> </w:t>
      </w:r>
      <w:bookmarkEnd w:id="5"/>
    </w:p>
    <w:p w:rsidR="00C86D0D" w:rsidRPr="00977C74" w:rsidRDefault="00C86D0D" w:rsidP="00B66311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C86D0D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C86D0D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C86D0D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66311" w:rsidRPr="00045168" w:rsidRDefault="00B66311" w:rsidP="00B66311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Знать: </w:t>
      </w:r>
    </w:p>
    <w:p w:rsidR="00B66311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B66311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B66311" w:rsidRPr="008059CC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B66311" w:rsidRPr="001F346C" w:rsidRDefault="00B66311" w:rsidP="00D01A5C">
      <w:pPr>
        <w:pStyle w:val="ad"/>
        <w:numPr>
          <w:ilvl w:val="0"/>
          <w:numId w:val="71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B66311" w:rsidRPr="00045168" w:rsidRDefault="00B66311" w:rsidP="00B66311">
      <w:pPr>
        <w:pStyle w:val="2"/>
        <w:tabs>
          <w:tab w:val="left" w:pos="360"/>
        </w:tabs>
        <w:spacing w:before="0"/>
        <w:ind w:left="426" w:hanging="142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Уметь: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  <w:tab w:val="right" w:leader="underscore" w:pos="9639"/>
        </w:tabs>
        <w:suppressAutoHyphens/>
        <w:ind w:left="426" w:hanging="142"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B66311" w:rsidRPr="00045168" w:rsidRDefault="00B66311" w:rsidP="00B66311">
      <w:pPr>
        <w:tabs>
          <w:tab w:val="left" w:pos="360"/>
        </w:tabs>
        <w:ind w:left="426" w:hanging="142"/>
        <w:jc w:val="both"/>
        <w:rPr>
          <w:rFonts w:cs="Times New Roman"/>
          <w:bCs/>
          <w:i/>
          <w:szCs w:val="24"/>
        </w:rPr>
      </w:pPr>
      <w:r w:rsidRPr="00045168">
        <w:rPr>
          <w:rFonts w:cs="Times New Roman"/>
          <w:bCs/>
          <w:i/>
          <w:szCs w:val="24"/>
        </w:rPr>
        <w:t xml:space="preserve">Владеть: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B66311" w:rsidRPr="008059CC" w:rsidRDefault="00B66311" w:rsidP="00D01A5C">
      <w:pPr>
        <w:pStyle w:val="ad"/>
        <w:numPr>
          <w:ilvl w:val="0"/>
          <w:numId w:val="72"/>
        </w:numPr>
        <w:tabs>
          <w:tab w:val="left" w:pos="360"/>
        </w:tabs>
        <w:ind w:left="426" w:hanging="142"/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C86D0D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C86D0D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Pr="00977C74" w:rsidRDefault="00C86D0D" w:rsidP="00B66311">
      <w:pPr>
        <w:jc w:val="center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br w:type="page"/>
      </w: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C86D0D" w:rsidRPr="00977C74" w:rsidRDefault="00C86D0D" w:rsidP="00C86D0D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Pr="00B66311" w:rsidRDefault="00C86D0D" w:rsidP="00C86D0D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B66311">
        <w:rPr>
          <w:rFonts w:cs="Times New Roman"/>
          <w:b/>
          <w:bCs/>
          <w:color w:val="000000"/>
          <w:szCs w:val="24"/>
          <w:u w:val="single"/>
        </w:rPr>
        <w:t>Б1.Б.18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D25BC9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бизнесом"</w:t>
            </w:r>
          </w:p>
        </w:tc>
      </w:tr>
      <w:tr w:rsidR="00C86D0D" w:rsidRPr="00977C74" w:rsidTr="005B6BD1">
        <w:trPr>
          <w:tblCellSpacing w:w="0" w:type="dxa"/>
        </w:trPr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C86D0D" w:rsidRPr="00977C74" w:rsidRDefault="00C86D0D" w:rsidP="005B6BD1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="00B66311" w:rsidRPr="000759FD">
        <w:rPr>
          <w:b/>
        </w:rPr>
        <w:t>Цель изучения дисциплины</w:t>
      </w:r>
      <w:r w:rsidR="00B66311">
        <w:t xml:space="preserve">: </w:t>
      </w:r>
      <w:r w:rsidRPr="00977C74">
        <w:t>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C86D0D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C86D0D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C86D0D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  <w:r w:rsidR="00E7586E">
        <w:rPr>
          <w:rFonts w:eastAsia="Times New Roman" w:cs="Times New Roman"/>
          <w:b/>
          <w:bCs/>
          <w:szCs w:val="24"/>
        </w:rPr>
        <w:t xml:space="preserve"> </w:t>
      </w: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C86D0D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C86D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BC461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BC461D" w:rsidRPr="00977C74" w:rsidRDefault="00BC461D" w:rsidP="00BC461D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D25BC9" w:rsidRDefault="00BC461D" w:rsidP="00BC461D">
      <w:pPr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D25BC9">
        <w:rPr>
          <w:rFonts w:cs="Times New Roman"/>
          <w:b/>
          <w:bCs/>
          <w:szCs w:val="24"/>
          <w:u w:val="single"/>
        </w:rPr>
        <w:t xml:space="preserve">Б1.Б.19 </w:t>
      </w:r>
      <w:r w:rsidRPr="00D25BC9">
        <w:rPr>
          <w:rFonts w:cs="Times New Roman"/>
          <w:b/>
          <w:bCs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BC461D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BC461D" w:rsidRPr="00977C74" w:rsidTr="005B6BD1">
        <w:tc>
          <w:tcPr>
            <w:tcW w:w="4077" w:type="dxa"/>
          </w:tcPr>
          <w:p w:rsidR="00BC461D" w:rsidRPr="00977C74" w:rsidRDefault="00D25BC9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BC461D" w:rsidRPr="00977C74" w:rsidTr="005B6BD1">
        <w:tc>
          <w:tcPr>
            <w:tcW w:w="4077" w:type="dxa"/>
          </w:tcPr>
          <w:p w:rsidR="00BC461D" w:rsidRPr="00977C74" w:rsidRDefault="00BC461D" w:rsidP="00B6631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BC461D" w:rsidRPr="00977C74" w:rsidTr="005B6BD1">
        <w:tc>
          <w:tcPr>
            <w:tcW w:w="4077" w:type="dxa"/>
          </w:tcPr>
          <w:p w:rsidR="00BC461D" w:rsidRPr="00977C74" w:rsidRDefault="00BC461D" w:rsidP="00B66311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BC461D" w:rsidRPr="00977C74" w:rsidRDefault="00BC461D" w:rsidP="00B66311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</w:t>
            </w:r>
            <w:r w:rsidR="00B6631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и философи</w:t>
            </w:r>
            <w:r w:rsidR="00B66311">
              <w:rPr>
                <w:rFonts w:cs="Times New Roman"/>
                <w:i/>
                <w:szCs w:val="24"/>
              </w:rPr>
              <w:t>и</w:t>
            </w:r>
            <w:r w:rsidRPr="00977C74">
              <w:rPr>
                <w:rFonts w:cs="Times New Roman"/>
                <w:i/>
                <w:szCs w:val="24"/>
              </w:rPr>
              <w:t xml:space="preserve"> права</w:t>
            </w:r>
          </w:p>
        </w:tc>
      </w:tr>
    </w:tbl>
    <w:p w:rsidR="00BC461D" w:rsidRPr="00977C74" w:rsidRDefault="00BC461D" w:rsidP="00BC461D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BC461D" w:rsidRPr="00977C74" w:rsidRDefault="00B66311" w:rsidP="00D01A5C">
      <w:pPr>
        <w:pStyle w:val="afe"/>
        <w:widowControl w:val="0"/>
        <w:numPr>
          <w:ilvl w:val="1"/>
          <w:numId w:val="73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bookmarkStart w:id="6" w:name="_Hlk64215585"/>
      <w:r w:rsidRPr="00977C74">
        <w:rPr>
          <w:b/>
        </w:rPr>
        <w:t xml:space="preserve">Цель изучения дисциплины: </w:t>
      </w:r>
      <w:bookmarkEnd w:id="6"/>
      <w:r w:rsidR="00BC461D" w:rsidRPr="00977C74"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66311" w:rsidP="00D01A5C">
      <w:pPr>
        <w:pStyle w:val="ad"/>
        <w:widowControl w:val="0"/>
        <w:numPr>
          <w:ilvl w:val="1"/>
          <w:numId w:val="73"/>
        </w:numPr>
        <w:tabs>
          <w:tab w:val="left" w:pos="708"/>
          <w:tab w:val="left" w:pos="851"/>
        </w:tabs>
        <w:ind w:left="0" w:firstLine="567"/>
        <w:jc w:val="both"/>
      </w:pPr>
      <w:r w:rsidRPr="00B66311">
        <w:rPr>
          <w:rFonts w:cs="Times New Roman"/>
          <w:b/>
          <w:szCs w:val="24"/>
        </w:rPr>
        <w:t xml:space="preserve">Задачи изучения дисциплины: </w:t>
      </w:r>
      <w:r w:rsidR="00BC461D" w:rsidRPr="00977C74">
        <w:t>изучение форм абстрактного мышления, изучение принципов построения правильного мышления</w:t>
      </w:r>
      <w:r w:rsidR="00BC461D" w:rsidRPr="00036B5A">
        <w:t xml:space="preserve">, </w:t>
      </w:r>
      <w:r w:rsidR="00BC461D" w:rsidRPr="00977C74"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BC461D" w:rsidRPr="008059CC" w:rsidRDefault="00BC461D" w:rsidP="00D01A5C">
      <w:pPr>
        <w:pStyle w:val="ad"/>
        <w:numPr>
          <w:ilvl w:val="1"/>
          <w:numId w:val="73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382D1E" w:rsidRPr="00977C74" w:rsidRDefault="00382D1E" w:rsidP="00382D1E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382D1E" w:rsidRPr="002127A1" w:rsidRDefault="00382D1E" w:rsidP="00382D1E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Знать: </w:t>
      </w:r>
    </w:p>
    <w:p w:rsidR="00382D1E" w:rsidRPr="00382D1E" w:rsidRDefault="00382D1E" w:rsidP="00D01A5C">
      <w:pPr>
        <w:pStyle w:val="ad"/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382D1E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382D1E">
        <w:rPr>
          <w:rFonts w:cs="Times New Roman"/>
          <w:b/>
          <w:bCs/>
          <w:szCs w:val="24"/>
        </w:rPr>
        <w:t xml:space="preserve"> </w:t>
      </w:r>
      <w:r w:rsidRPr="00382D1E">
        <w:rPr>
          <w:rFonts w:cs="Times New Roman"/>
          <w:szCs w:val="24"/>
        </w:rPr>
        <w:t>формы</w:t>
      </w:r>
      <w:r w:rsidRPr="00382D1E">
        <w:rPr>
          <w:rFonts w:cs="Times New Roman"/>
          <w:bCs/>
          <w:szCs w:val="24"/>
        </w:rPr>
        <w:t>;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382D1E" w:rsidRPr="002127A1" w:rsidRDefault="00382D1E" w:rsidP="00382D1E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Уметь: 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382D1E" w:rsidRPr="00977C74" w:rsidRDefault="00382D1E" w:rsidP="00D01A5C">
      <w:pPr>
        <w:numPr>
          <w:ilvl w:val="0"/>
          <w:numId w:val="2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382D1E" w:rsidRPr="002127A1" w:rsidRDefault="00382D1E" w:rsidP="00382D1E">
      <w:pPr>
        <w:jc w:val="both"/>
        <w:rPr>
          <w:rFonts w:cs="Times New Roman"/>
          <w:bCs/>
          <w:i/>
          <w:szCs w:val="24"/>
        </w:rPr>
      </w:pPr>
      <w:r w:rsidRPr="002127A1">
        <w:rPr>
          <w:rFonts w:cs="Times New Roman"/>
          <w:bCs/>
          <w:i/>
          <w:szCs w:val="24"/>
        </w:rPr>
        <w:t xml:space="preserve">Владеть: </w:t>
      </w:r>
    </w:p>
    <w:p w:rsidR="00382D1E" w:rsidRPr="00977C74" w:rsidRDefault="00382D1E" w:rsidP="00D01A5C">
      <w:pPr>
        <w:numPr>
          <w:ilvl w:val="1"/>
          <w:numId w:val="23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382D1E" w:rsidRPr="00977C74" w:rsidRDefault="00382D1E" w:rsidP="00D01A5C">
      <w:pPr>
        <w:numPr>
          <w:ilvl w:val="1"/>
          <w:numId w:val="23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382D1E" w:rsidRPr="00977C74" w:rsidRDefault="00382D1E" w:rsidP="00382D1E">
      <w:pPr>
        <w:pStyle w:val="ad"/>
        <w:ind w:left="0"/>
        <w:jc w:val="both"/>
        <w:rPr>
          <w:rFonts w:cs="Times New Roman"/>
          <w:b/>
          <w:szCs w:val="24"/>
        </w:rPr>
      </w:pP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BC461D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BC461D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BC461D" w:rsidRDefault="00BC461D" w:rsidP="00BC461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Default="00C86D0D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:rsidR="00703F54" w:rsidRPr="00703F54" w:rsidRDefault="00703F54" w:rsidP="00703F54">
      <w:pPr>
        <w:jc w:val="center"/>
        <w:rPr>
          <w:b/>
          <w:szCs w:val="24"/>
        </w:rPr>
      </w:pPr>
      <w:r w:rsidRPr="00703F54">
        <w:rPr>
          <w:szCs w:val="24"/>
        </w:rPr>
        <w:t>АННОТАЦИЯ</w:t>
      </w:r>
    </w:p>
    <w:p w:rsidR="00703F54" w:rsidRPr="00703F54" w:rsidRDefault="00703F54" w:rsidP="00703F5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703F5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703F5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703F54" w:rsidRPr="00703F54" w:rsidTr="005B6BD1">
        <w:tc>
          <w:tcPr>
            <w:tcW w:w="4077" w:type="dxa"/>
          </w:tcPr>
          <w:p w:rsidR="00703F54" w:rsidRPr="00703F54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i/>
                <w:szCs w:val="24"/>
              </w:rPr>
            </w:pPr>
            <w:r w:rsidRPr="00703F54">
              <w:rPr>
                <w:bCs/>
                <w:szCs w:val="24"/>
              </w:rPr>
              <w:t>38.03.02  «Менеджмент»</w:t>
            </w:r>
          </w:p>
        </w:tc>
      </w:tr>
      <w:tr w:rsidR="00703F54" w:rsidRPr="00703F54" w:rsidTr="005B6BD1">
        <w:tc>
          <w:tcPr>
            <w:tcW w:w="4077" w:type="dxa"/>
          </w:tcPr>
          <w:p w:rsidR="00703F54" w:rsidRPr="00703F54" w:rsidRDefault="00703F54" w:rsidP="005B6BD1">
            <w:pPr>
              <w:rPr>
                <w:b/>
                <w:szCs w:val="24"/>
              </w:rPr>
            </w:pPr>
            <w:r w:rsidRPr="00703F54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szCs w:val="24"/>
              </w:rPr>
            </w:pPr>
            <w:r w:rsidRPr="00703F54">
              <w:rPr>
                <w:bCs/>
                <w:szCs w:val="24"/>
              </w:rPr>
              <w:t>38.03.02.01 «Управление малым бизнесом»</w:t>
            </w:r>
          </w:p>
        </w:tc>
      </w:tr>
      <w:tr w:rsidR="00703F54" w:rsidRPr="00703F54" w:rsidTr="005B6BD1">
        <w:tc>
          <w:tcPr>
            <w:tcW w:w="4077" w:type="dxa"/>
          </w:tcPr>
          <w:p w:rsidR="00703F54" w:rsidRPr="00703F54" w:rsidRDefault="00703F54" w:rsidP="005B6BD1">
            <w:pPr>
              <w:rPr>
                <w:b/>
                <w:color w:val="000000"/>
                <w:szCs w:val="24"/>
              </w:rPr>
            </w:pPr>
            <w:r w:rsidRPr="00703F54">
              <w:rPr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03F54" w:rsidRPr="00703F54" w:rsidRDefault="00703F54" w:rsidP="005B6BD1">
            <w:pPr>
              <w:rPr>
                <w:i/>
                <w:color w:val="000000"/>
                <w:szCs w:val="24"/>
              </w:rPr>
            </w:pPr>
            <w:r w:rsidRPr="00703F54">
              <w:rPr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703F54">
      <w:pPr>
        <w:tabs>
          <w:tab w:val="left" w:pos="6725"/>
        </w:tabs>
        <w:rPr>
          <w:szCs w:val="24"/>
        </w:rPr>
      </w:pPr>
      <w:r w:rsidRPr="00703F54">
        <w:rPr>
          <w:szCs w:val="24"/>
        </w:rPr>
        <w:tab/>
      </w:r>
    </w:p>
    <w:p w:rsidR="00703F54" w:rsidRPr="00703F54" w:rsidRDefault="00382D1E" w:rsidP="00D01A5C">
      <w:pPr>
        <w:pStyle w:val="afe"/>
        <w:widowControl w:val="0"/>
        <w:numPr>
          <w:ilvl w:val="1"/>
          <w:numId w:val="121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bookmarkStart w:id="7" w:name="_Hlk64146660"/>
      <w:r w:rsidRPr="000759FD">
        <w:rPr>
          <w:b/>
        </w:rPr>
        <w:t>Цель изучения дисциплины</w:t>
      </w:r>
      <w:bookmarkEnd w:id="7"/>
      <w:r w:rsidRPr="000759FD">
        <w:rPr>
          <w:b/>
        </w:rPr>
        <w:t>:</w:t>
      </w:r>
      <w:r w:rsidRPr="00977C74">
        <w:t xml:space="preserve"> </w:t>
      </w:r>
      <w:r w:rsidR="00703F54"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382D1E" w:rsidRPr="00382D1E" w:rsidRDefault="00382D1E" w:rsidP="00D01A5C">
      <w:pPr>
        <w:pStyle w:val="afe"/>
        <w:widowControl w:val="0"/>
        <w:numPr>
          <w:ilvl w:val="0"/>
          <w:numId w:val="121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rPr>
          <w:b/>
          <w:color w:val="000000"/>
          <w:shd w:val="clear" w:color="auto" w:fill="FFFFFF"/>
        </w:rPr>
      </w:pPr>
      <w:r w:rsidRPr="000759FD">
        <w:rPr>
          <w:b/>
        </w:rPr>
        <w:t>Задачи изучения дисциплины:</w:t>
      </w:r>
      <w:r w:rsidRPr="000759FD">
        <w:t xml:space="preserve"> 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D01A5C">
      <w:pPr>
        <w:pStyle w:val="afe"/>
        <w:widowControl w:val="0"/>
        <w:numPr>
          <w:ilvl w:val="0"/>
          <w:numId w:val="167"/>
        </w:numPr>
        <w:tabs>
          <w:tab w:val="clear" w:pos="1804"/>
          <w:tab w:val="left" w:pos="491"/>
          <w:tab w:val="left" w:pos="709"/>
        </w:tabs>
        <w:suppressAutoHyphens w:val="0"/>
        <w:spacing w:line="240" w:lineRule="auto"/>
        <w:ind w:left="0" w:firstLine="567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382D1E" w:rsidRDefault="00703F54" w:rsidP="00382D1E">
      <w:pPr>
        <w:pStyle w:val="ad"/>
        <w:tabs>
          <w:tab w:val="left" w:pos="1276"/>
        </w:tabs>
        <w:ind w:left="0" w:firstLine="709"/>
        <w:contextualSpacing w:val="0"/>
        <w:jc w:val="both"/>
        <w:rPr>
          <w:b/>
          <w:bCs/>
          <w:szCs w:val="24"/>
        </w:rPr>
      </w:pPr>
      <w:r w:rsidRPr="00382D1E">
        <w:rPr>
          <w:b/>
          <w:bCs/>
          <w:szCs w:val="24"/>
        </w:rPr>
        <w:t>3.</w:t>
      </w:r>
      <w:r w:rsidRPr="00703F54">
        <w:rPr>
          <w:szCs w:val="24"/>
        </w:rPr>
        <w:t xml:space="preserve"> </w:t>
      </w:r>
      <w:r w:rsidRPr="00382D1E">
        <w:rPr>
          <w:b/>
          <w:bCs/>
          <w:szCs w:val="24"/>
        </w:rPr>
        <w:t>Результаты обучения по дисциплине.</w:t>
      </w:r>
    </w:p>
    <w:p w:rsidR="00703F54" w:rsidRPr="00703F54" w:rsidRDefault="00703F54" w:rsidP="00703F5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703F54" w:rsidRPr="00382D1E" w:rsidRDefault="00382D1E" w:rsidP="00703F54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703F54"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703F54" w:rsidRPr="00382D1E" w:rsidRDefault="00703F54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382D1E" w:rsidRPr="00382D1E" w:rsidRDefault="00382D1E" w:rsidP="00D01A5C">
      <w:pPr>
        <w:numPr>
          <w:ilvl w:val="0"/>
          <w:numId w:val="22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703F54" w:rsidRDefault="00382D1E" w:rsidP="002F0A98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>У</w:t>
      </w:r>
      <w:r w:rsidR="00703F54" w:rsidRPr="00382D1E">
        <w:rPr>
          <w:i/>
          <w:szCs w:val="24"/>
        </w:rPr>
        <w:t xml:space="preserve">меть: </w:t>
      </w:r>
    </w:p>
    <w:p w:rsidR="002F0A98" w:rsidRPr="002F0A98" w:rsidRDefault="002F0A98" w:rsidP="00D01A5C">
      <w:pPr>
        <w:pStyle w:val="ad"/>
        <w:numPr>
          <w:ilvl w:val="0"/>
          <w:numId w:val="168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2F0A98" w:rsidRDefault="00382D1E" w:rsidP="00D01A5C">
      <w:pPr>
        <w:pStyle w:val="ad"/>
        <w:numPr>
          <w:ilvl w:val="0"/>
          <w:numId w:val="168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</w:t>
      </w:r>
      <w:r w:rsidR="002F0A98">
        <w:t>;</w:t>
      </w:r>
    </w:p>
    <w:p w:rsidR="00382D1E" w:rsidRPr="002F0A98" w:rsidRDefault="00382D1E" w:rsidP="00D01A5C">
      <w:pPr>
        <w:pStyle w:val="ad"/>
        <w:numPr>
          <w:ilvl w:val="0"/>
          <w:numId w:val="168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703F54" w:rsidRPr="00382D1E" w:rsidRDefault="00382D1E" w:rsidP="00703F54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>В</w:t>
      </w:r>
      <w:r w:rsidR="00703F54" w:rsidRPr="00382D1E">
        <w:rPr>
          <w:i/>
          <w:szCs w:val="24"/>
        </w:rPr>
        <w:t xml:space="preserve">ладеть: </w:t>
      </w:r>
    </w:p>
    <w:p w:rsidR="00703F54" w:rsidRPr="002F0A98" w:rsidRDefault="00703F54" w:rsidP="00D01A5C">
      <w:pPr>
        <w:pStyle w:val="ad"/>
        <w:numPr>
          <w:ilvl w:val="0"/>
          <w:numId w:val="169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 w:rsidR="002F0A98">
        <w:rPr>
          <w:color w:val="000000"/>
          <w:szCs w:val="24"/>
          <w:shd w:val="clear" w:color="auto" w:fill="FFFFFF"/>
        </w:rPr>
        <w:t>;</w:t>
      </w:r>
    </w:p>
    <w:p w:rsidR="002F0A98" w:rsidRPr="00703F54" w:rsidRDefault="002F0A98" w:rsidP="00D01A5C">
      <w:pPr>
        <w:pStyle w:val="ad"/>
        <w:numPr>
          <w:ilvl w:val="0"/>
          <w:numId w:val="169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2F0A98">
        <w:rPr>
          <w:b/>
          <w:bCs/>
          <w:szCs w:val="24"/>
        </w:rPr>
        <w:t>Дисциплина участвует в формировании компетенций:</w:t>
      </w:r>
      <w:r w:rsidRPr="00703F54">
        <w:rPr>
          <w:szCs w:val="24"/>
        </w:rPr>
        <w:t xml:space="preserve">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2F0A98">
        <w:rPr>
          <w:b/>
          <w:bCs/>
          <w:szCs w:val="24"/>
        </w:rPr>
        <w:t xml:space="preserve">Общая трудоемкость </w:t>
      </w:r>
      <w:r w:rsidRPr="002F0A98">
        <w:rPr>
          <w:b/>
          <w:bCs/>
          <w:i/>
          <w:szCs w:val="24"/>
        </w:rPr>
        <w:t>(в ЗЕТ</w:t>
      </w:r>
      <w:r w:rsidRPr="00703F54">
        <w:rPr>
          <w:i/>
          <w:szCs w:val="24"/>
        </w:rPr>
        <w:t>): 2 ЗЕТ.</w:t>
      </w:r>
    </w:p>
    <w:p w:rsidR="00703F54" w:rsidRPr="00703F54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6. </w:t>
      </w:r>
      <w:r w:rsidRPr="002F0A98">
        <w:rPr>
          <w:b/>
          <w:bCs/>
          <w:szCs w:val="24"/>
        </w:rPr>
        <w:t>Форма контроля</w:t>
      </w:r>
      <w:r w:rsidRPr="00703F54">
        <w:rPr>
          <w:szCs w:val="24"/>
        </w:rPr>
        <w:t>: зачёт.</w:t>
      </w:r>
    </w:p>
    <w:p w:rsidR="002F0A98" w:rsidRDefault="00703F54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 xml:space="preserve">7. </w:t>
      </w:r>
      <w:r w:rsidRPr="002F0A98">
        <w:rPr>
          <w:b/>
          <w:bCs/>
          <w:szCs w:val="24"/>
        </w:rPr>
        <w:t>Сведения о профессорско-преподавательском составе</w:t>
      </w:r>
      <w:r w:rsidRPr="00703F54">
        <w:rPr>
          <w:szCs w:val="24"/>
        </w:rPr>
        <w:t xml:space="preserve">: </w:t>
      </w:r>
    </w:p>
    <w:p w:rsidR="00703F54" w:rsidRPr="00703F54" w:rsidRDefault="002F0A98" w:rsidP="00703F5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703F5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D01A5C">
      <w:pPr>
        <w:pStyle w:val="af7"/>
        <w:numPr>
          <w:ilvl w:val="0"/>
          <w:numId w:val="24"/>
        </w:numPr>
        <w:tabs>
          <w:tab w:val="left" w:pos="851"/>
        </w:tabs>
        <w:ind w:left="0" w:firstLine="567"/>
        <w:rPr>
          <w:b/>
          <w:szCs w:val="24"/>
        </w:rPr>
      </w:pPr>
      <w:r w:rsidRPr="002F0A98">
        <w:rPr>
          <w:b/>
          <w:bCs/>
          <w:szCs w:val="24"/>
        </w:rPr>
        <w:t>Цель изучения дисциплины:</w:t>
      </w:r>
      <w:r w:rsidRPr="004E1FC3">
        <w:rPr>
          <w:szCs w:val="24"/>
        </w:rPr>
        <w:t xml:space="preserve">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2F0A98" w:rsidRDefault="004E1FC3" w:rsidP="00D01A5C">
      <w:pPr>
        <w:pStyle w:val="af7"/>
        <w:numPr>
          <w:ilvl w:val="0"/>
          <w:numId w:val="24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2F0A98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D01A5C">
      <w:pPr>
        <w:pStyle w:val="af7"/>
        <w:numPr>
          <w:ilvl w:val="1"/>
          <w:numId w:val="123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государственные научно-технические программы и проекты.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2F0A98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2F0A98" w:rsidP="004E1FC3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D01A5C">
      <w:pPr>
        <w:pStyle w:val="msonormalbullet2gif"/>
        <w:numPr>
          <w:ilvl w:val="0"/>
          <w:numId w:val="45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2F0A98" w:rsidP="004E1FC3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2F0A98" w:rsidP="004E1FC3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качества и стандартизации инновационной продукции;</w:t>
      </w:r>
    </w:p>
    <w:p w:rsidR="004E1FC3" w:rsidRPr="004E1FC3" w:rsidRDefault="004E1FC3" w:rsidP="00D01A5C">
      <w:pPr>
        <w:pStyle w:val="msonormalbullet2gif"/>
        <w:numPr>
          <w:ilvl w:val="0"/>
          <w:numId w:val="122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учитывать их последствия.</w:t>
      </w:r>
    </w:p>
    <w:p w:rsidR="004E1FC3" w:rsidRPr="00E7586E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Cs/>
          <w:szCs w:val="24"/>
        </w:rPr>
      </w:pPr>
      <w:r w:rsidRPr="002F0A98">
        <w:rPr>
          <w:b/>
          <w:bCs/>
          <w:szCs w:val="24"/>
        </w:rPr>
        <w:t xml:space="preserve">Дисциплина участвует в формировании компетенций: </w:t>
      </w:r>
      <w:r w:rsidRPr="00E7586E">
        <w:rPr>
          <w:bCs/>
          <w:szCs w:val="24"/>
        </w:rPr>
        <w:t>ОПК-2, ПК-6, ПК-8.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i/>
          <w:szCs w:val="24"/>
        </w:rPr>
      </w:pPr>
      <w:r w:rsidRPr="002F0A98">
        <w:rPr>
          <w:b/>
          <w:bCs/>
          <w:szCs w:val="24"/>
        </w:rPr>
        <w:t xml:space="preserve">Общая трудоемкость </w:t>
      </w:r>
      <w:r w:rsidRPr="002F0A98">
        <w:rPr>
          <w:b/>
          <w:bCs/>
          <w:i/>
          <w:szCs w:val="24"/>
        </w:rPr>
        <w:t xml:space="preserve">(в ЗЕТ): </w:t>
      </w:r>
      <w:r w:rsidRPr="002F0A98">
        <w:rPr>
          <w:szCs w:val="24"/>
        </w:rPr>
        <w:t>4 ЗЕТ.</w:t>
      </w:r>
    </w:p>
    <w:p w:rsidR="004E1FC3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2F0A98">
        <w:rPr>
          <w:b/>
          <w:bCs/>
          <w:szCs w:val="24"/>
        </w:rPr>
        <w:t>Форма контроля:</w:t>
      </w:r>
      <w:r w:rsidRPr="002F0A98">
        <w:rPr>
          <w:b/>
          <w:bCs/>
          <w:szCs w:val="24"/>
          <w:lang w:val="en-US"/>
        </w:rPr>
        <w:t xml:space="preserve"> </w:t>
      </w:r>
      <w:r w:rsidRPr="002F0A98">
        <w:rPr>
          <w:b/>
          <w:bCs/>
          <w:szCs w:val="24"/>
        </w:rPr>
        <w:t>экзамен.</w:t>
      </w:r>
    </w:p>
    <w:p w:rsidR="002F0A98" w:rsidRPr="002F0A98" w:rsidRDefault="004E1FC3" w:rsidP="00D01A5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2F0A98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2F0A98" w:rsidP="002F0A98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 w:rsidRPr="002F0A98">
        <w:rPr>
          <w:szCs w:val="24"/>
        </w:rPr>
        <w:t>Разработчик</w:t>
      </w:r>
      <w:r w:rsidRPr="002F0A98">
        <w:rPr>
          <w:rFonts w:eastAsia="Times New Roman"/>
          <w:szCs w:val="24"/>
        </w:rPr>
        <w:t xml:space="preserve">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>. наук, профессор.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2F0A98" w:rsidRDefault="005F4A2B" w:rsidP="002F0A98">
      <w:pPr>
        <w:spacing w:line="276" w:lineRule="auto"/>
        <w:ind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2F0A98">
        <w:rPr>
          <w:rFonts w:cs="Times New Roman"/>
          <w:b/>
          <w:bCs/>
          <w:szCs w:val="24"/>
          <w:u w:val="single"/>
          <w:lang w:eastAsia="ru-RU"/>
        </w:rPr>
        <w:t>Б1.Б.</w:t>
      </w:r>
      <w:r w:rsidR="00C86D0D" w:rsidRPr="002F0A98">
        <w:rPr>
          <w:rFonts w:cs="Times New Roman"/>
          <w:b/>
          <w:bCs/>
          <w:szCs w:val="24"/>
          <w:u w:val="single"/>
          <w:lang w:eastAsia="ru-RU"/>
        </w:rPr>
        <w:t>22</w:t>
      </w:r>
      <w:r w:rsidRPr="002F0A98">
        <w:rPr>
          <w:rFonts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2F0A98">
        <w:rPr>
          <w:rFonts w:cs="Times New Roman"/>
          <w:b/>
          <w:bCs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2F0A98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D25BC9" w:rsidP="002F0A98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5F4A2B" w:rsidRPr="005F4A2B" w:rsidRDefault="005F4A2B" w:rsidP="002F0A98">
            <w:pPr>
              <w:shd w:val="clear" w:color="auto" w:fill="FFFFFF"/>
              <w:rPr>
                <w:rFonts w:cs="Times New Roman"/>
                <w:b/>
                <w:i/>
                <w:szCs w:val="24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 Менеджмент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F0A98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5F4A2B" w:rsidRDefault="005F4A2B" w:rsidP="002F0A98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F0A98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Default="005F4A2B" w:rsidP="002F0A98">
            <w:pPr>
              <w:jc w:val="center"/>
              <w:rPr>
                <w:rFonts w:cs="Times New Roman"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  <w:p w:rsidR="002F0A98" w:rsidRPr="005F4A2B" w:rsidRDefault="002F0A98" w:rsidP="002F0A98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2F0A98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D01A5C">
      <w:pPr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D01A5C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01A5C">
      <w:pPr>
        <w:keepNext/>
        <w:numPr>
          <w:ilvl w:val="0"/>
          <w:numId w:val="26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D01A5C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D01A5C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01A5C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2F0A98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D01A5C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зачет</w:t>
      </w:r>
      <w:r w:rsidR="00E7586E">
        <w:rPr>
          <w:rFonts w:eastAsia="Calibri" w:cs="Times New Roman"/>
          <w:szCs w:val="24"/>
        </w:rPr>
        <w:t>.</w:t>
      </w:r>
    </w:p>
    <w:p w:rsidR="005F4A2B" w:rsidRPr="005F4A2B" w:rsidRDefault="005F4A2B" w:rsidP="00D01A5C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D25BC9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D25BC9">
        <w:rPr>
          <w:rFonts w:cs="Times New Roman"/>
          <w:b/>
          <w:szCs w:val="24"/>
          <w:u w:val="single"/>
        </w:rPr>
        <w:t>Б1.В.0</w:t>
      </w:r>
      <w:r w:rsidR="004E1FC3" w:rsidRPr="00D25BC9">
        <w:rPr>
          <w:rFonts w:cs="Times New Roman"/>
          <w:b/>
          <w:szCs w:val="24"/>
          <w:u w:val="single"/>
        </w:rPr>
        <w:t>1</w:t>
      </w:r>
      <w:r w:rsidRPr="00D25BC9">
        <w:rPr>
          <w:rFonts w:cs="Times New Roman"/>
          <w:b/>
          <w:szCs w:val="24"/>
          <w:u w:val="single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D25BC9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01A5C">
      <w:pPr>
        <w:pStyle w:val="ad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2F0A98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2F0A98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2F0A98" w:rsidRDefault="00036B5A" w:rsidP="00D01A5C">
      <w:pPr>
        <w:pStyle w:val="ad"/>
        <w:numPr>
          <w:ilvl w:val="0"/>
          <w:numId w:val="31"/>
        </w:numPr>
        <w:spacing w:line="276" w:lineRule="auto"/>
        <w:ind w:firstLine="709"/>
        <w:jc w:val="both"/>
        <w:rPr>
          <w:rFonts w:cs="Times New Roman"/>
          <w:szCs w:val="24"/>
        </w:rPr>
      </w:pPr>
      <w:r w:rsidRPr="002F0A98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296A9D" w:rsidRPr="002F0A98">
        <w:rPr>
          <w:rFonts w:cs="Times New Roman"/>
          <w:szCs w:val="24"/>
        </w:rPr>
        <w:t>ОК-3, ПК-17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E7586E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D01A5C">
      <w:pPr>
        <w:pStyle w:val="ad"/>
        <w:numPr>
          <w:ilvl w:val="0"/>
          <w:numId w:val="31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2F0A98">
        <w:rPr>
          <w:rFonts w:cs="Times New Roman"/>
          <w:b/>
          <w:szCs w:val="24"/>
          <w:u w:val="single"/>
        </w:rPr>
        <w:t>Б1.В.03.02 Микроэкономика</w:t>
      </w:r>
    </w:p>
    <w:p w:rsidR="002F0A98" w:rsidRPr="002F0A98" w:rsidRDefault="002F0A98" w:rsidP="00036B5A">
      <w:pPr>
        <w:jc w:val="center"/>
        <w:rPr>
          <w:rFonts w:cs="Times New Roman"/>
          <w:b/>
          <w:szCs w:val="24"/>
          <w:u w:val="single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D25BC9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01A5C">
      <w:pPr>
        <w:pStyle w:val="ad"/>
        <w:numPr>
          <w:ilvl w:val="0"/>
          <w:numId w:val="33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5A3905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5A3905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5A3905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5A3905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D01A5C">
      <w:pPr>
        <w:pStyle w:val="aff"/>
        <w:numPr>
          <w:ilvl w:val="0"/>
          <w:numId w:val="32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D01A5C">
      <w:pPr>
        <w:pStyle w:val="aff"/>
        <w:numPr>
          <w:ilvl w:val="0"/>
          <w:numId w:val="32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5A3905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5A3905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5A3905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5A390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5A3905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E7586E" w:rsidRDefault="00036B5A" w:rsidP="005A3905">
      <w:pPr>
        <w:pStyle w:val="ad"/>
        <w:numPr>
          <w:ilvl w:val="0"/>
          <w:numId w:val="33"/>
        </w:numPr>
        <w:ind w:firstLine="709"/>
        <w:jc w:val="both"/>
        <w:rPr>
          <w:rFonts w:cs="Times New Roman"/>
          <w:bCs/>
          <w:szCs w:val="24"/>
        </w:rPr>
      </w:pPr>
      <w:r w:rsidRPr="00E7586E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Pr="00E7586E">
        <w:rPr>
          <w:rFonts w:cs="Times New Roman"/>
          <w:szCs w:val="24"/>
        </w:rPr>
        <w:t>ОК-3</w:t>
      </w:r>
      <w:r w:rsidRPr="00E7586E">
        <w:rPr>
          <w:rFonts w:cs="Times New Roman"/>
          <w:iCs/>
          <w:szCs w:val="24"/>
        </w:rPr>
        <w:t xml:space="preserve">, </w:t>
      </w:r>
      <w:r w:rsidRPr="00E7586E">
        <w:rPr>
          <w:rFonts w:cs="Times New Roman"/>
          <w:szCs w:val="24"/>
        </w:rPr>
        <w:t>ПК-</w:t>
      </w:r>
      <w:r w:rsidR="00296A9D" w:rsidRPr="00E7586E">
        <w:rPr>
          <w:rFonts w:cs="Times New Roman"/>
          <w:szCs w:val="24"/>
        </w:rPr>
        <w:t>17</w:t>
      </w:r>
      <w:r w:rsidRPr="00E7586E">
        <w:rPr>
          <w:rFonts w:cs="Times New Roman"/>
          <w:bCs/>
          <w:szCs w:val="24"/>
        </w:rPr>
        <w:t>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spacing w:after="20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D01A5C">
      <w:pPr>
        <w:pStyle w:val="ad"/>
        <w:numPr>
          <w:ilvl w:val="0"/>
          <w:numId w:val="33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5A3905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5A3905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4E1FC3" w:rsidRPr="004E1FC3" w:rsidTr="005B6BD1">
        <w:tc>
          <w:tcPr>
            <w:tcW w:w="4077" w:type="dxa"/>
          </w:tcPr>
          <w:p w:rsidR="004E1FC3" w:rsidRPr="004E1FC3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4E1FC3" w:rsidRDefault="004E1FC3" w:rsidP="005B6BD1">
            <w:pPr>
              <w:rPr>
                <w:b/>
                <w:szCs w:val="24"/>
              </w:rPr>
            </w:pPr>
            <w:r w:rsidRPr="004E1FC3">
              <w:rPr>
                <w:bCs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077" w:type="dxa"/>
          </w:tcPr>
          <w:p w:rsidR="004E1FC3" w:rsidRPr="005A3905" w:rsidRDefault="004E1FC3" w:rsidP="005B6BD1">
            <w:pPr>
              <w:rPr>
                <w:b/>
                <w:bCs/>
                <w:szCs w:val="24"/>
              </w:rPr>
            </w:pPr>
            <w:r w:rsidRPr="005A3905">
              <w:rPr>
                <w:b/>
                <w:bCs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4E1FC3" w:rsidRDefault="004E1FC3" w:rsidP="005B6BD1">
            <w:pPr>
              <w:rPr>
                <w:b/>
                <w:szCs w:val="24"/>
              </w:rPr>
            </w:pPr>
            <w:r w:rsidRPr="004E1FC3">
              <w:rPr>
                <w:bCs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077" w:type="dxa"/>
          </w:tcPr>
          <w:p w:rsidR="004E1FC3" w:rsidRPr="005A3905" w:rsidRDefault="004E1FC3" w:rsidP="005B6BD1">
            <w:pPr>
              <w:rPr>
                <w:b/>
                <w:bCs/>
                <w:color w:val="000000"/>
                <w:szCs w:val="24"/>
              </w:rPr>
            </w:pPr>
            <w:r w:rsidRPr="005A3905">
              <w:rPr>
                <w:b/>
                <w:bCs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4E1FC3" w:rsidRDefault="004E1FC3" w:rsidP="005B6BD1">
            <w:pPr>
              <w:rPr>
                <w:b/>
                <w:color w:val="000000"/>
                <w:szCs w:val="24"/>
              </w:rPr>
            </w:pPr>
            <w:r w:rsidRPr="004E1FC3">
              <w:rPr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D01A5C">
      <w:pPr>
        <w:pStyle w:val="ad"/>
        <w:numPr>
          <w:ilvl w:val="0"/>
          <w:numId w:val="127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Цел</w:t>
      </w:r>
      <w:r w:rsidR="005A3905">
        <w:rPr>
          <w:b/>
          <w:bCs/>
          <w:szCs w:val="24"/>
        </w:rPr>
        <w:t>ь</w:t>
      </w:r>
      <w:r w:rsidRPr="005A3905">
        <w:rPr>
          <w:b/>
          <w:bCs/>
          <w:szCs w:val="24"/>
        </w:rPr>
        <w:t xml:space="preserve">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5A3905" w:rsidRDefault="004E1FC3" w:rsidP="00D01A5C">
      <w:pPr>
        <w:pStyle w:val="ad"/>
        <w:numPr>
          <w:ilvl w:val="0"/>
          <w:numId w:val="127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Задачи изучения дисциплины:</w:t>
      </w:r>
      <w:r w:rsidR="005A3905">
        <w:rPr>
          <w:b/>
          <w:bCs/>
          <w:szCs w:val="24"/>
        </w:rPr>
        <w:t xml:space="preserve"> </w:t>
      </w:r>
      <w:r w:rsidRPr="005A3905">
        <w:rPr>
          <w:szCs w:val="24"/>
        </w:rPr>
        <w:t xml:space="preserve">На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</w:t>
      </w:r>
      <w:proofErr w:type="gramStart"/>
      <w:r w:rsidRPr="005A3905">
        <w:rPr>
          <w:szCs w:val="24"/>
        </w:rPr>
        <w:t>для</w:t>
      </w:r>
      <w:proofErr w:type="gramEnd"/>
      <w:r w:rsidRPr="005A3905">
        <w:rPr>
          <w:szCs w:val="24"/>
        </w:rPr>
        <w:t>: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D01A5C">
      <w:pPr>
        <w:pStyle w:val="ad"/>
        <w:numPr>
          <w:ilvl w:val="0"/>
          <w:numId w:val="127"/>
        </w:numPr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4E1FC3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5A3905" w:rsidP="004E1FC3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D01A5C">
      <w:pPr>
        <w:widowControl w:val="0"/>
        <w:numPr>
          <w:ilvl w:val="0"/>
          <w:numId w:val="124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5A3905" w:rsidP="004E1FC3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D01A5C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5A3905" w:rsidP="004E1FC3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D01A5C">
      <w:pPr>
        <w:widowControl w:val="0"/>
        <w:numPr>
          <w:ilvl w:val="0"/>
          <w:numId w:val="12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5A3905">
        <w:rPr>
          <w:b/>
          <w:bCs/>
          <w:szCs w:val="24"/>
        </w:rPr>
        <w:t>Дисциплина участвует в формировании компетенций:</w:t>
      </w:r>
      <w:r w:rsidRPr="004E1FC3">
        <w:rPr>
          <w:szCs w:val="24"/>
        </w:rPr>
        <w:t xml:space="preserve"> ОПК-7, ПК-19.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 xml:space="preserve">5. </w:t>
      </w:r>
      <w:r w:rsidRPr="005A3905">
        <w:rPr>
          <w:b/>
          <w:bCs/>
          <w:szCs w:val="24"/>
        </w:rPr>
        <w:t xml:space="preserve">Общая трудоемкость </w:t>
      </w:r>
      <w:r w:rsidRPr="005A3905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6</w:t>
      </w:r>
      <w:r w:rsidRPr="005A3905">
        <w:rPr>
          <w:b/>
          <w:bCs/>
          <w:szCs w:val="24"/>
        </w:rPr>
        <w:t>. Форма контроля:</w:t>
      </w:r>
      <w:r w:rsidRPr="004E1FC3">
        <w:rPr>
          <w:szCs w:val="24"/>
        </w:rPr>
        <w:t xml:space="preserve"> экзамен.</w:t>
      </w:r>
    </w:p>
    <w:p w:rsidR="005A3905" w:rsidRDefault="004E1FC3" w:rsidP="004E1FC3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5A3905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5A3905" w:rsidRDefault="005A3905" w:rsidP="004E1FC3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5A3905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>. наук</w:t>
      </w:r>
      <w:r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b/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4E1FC3" w:rsidRPr="004E1FC3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D25BC9">
              <w:rPr>
                <w:rFonts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D01A5C">
      <w:pPr>
        <w:pStyle w:val="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</w:rPr>
      </w:pPr>
      <w:r w:rsidRPr="005A3905">
        <w:rPr>
          <w:b/>
          <w:bCs/>
        </w:rPr>
        <w:t>Цель изучения дисциплины:</w:t>
      </w:r>
      <w:r w:rsidRPr="004E1FC3">
        <w:t xml:space="preserve"> формирование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5A3905" w:rsidP="00D01A5C">
      <w:pPr>
        <w:pStyle w:val="a"/>
        <w:numPr>
          <w:ilvl w:val="0"/>
          <w:numId w:val="36"/>
        </w:numPr>
        <w:tabs>
          <w:tab w:val="left" w:pos="851"/>
          <w:tab w:val="left" w:pos="1276"/>
        </w:tabs>
        <w:ind w:left="0" w:firstLine="567"/>
        <w:jc w:val="both"/>
        <w:rPr>
          <w:b/>
        </w:rPr>
      </w:pPr>
      <w:r w:rsidRPr="005A3905">
        <w:rPr>
          <w:b/>
          <w:bCs/>
        </w:rPr>
        <w:t>Задачи изучения дисциплины:</w:t>
      </w:r>
      <w:r>
        <w:rPr>
          <w:b/>
          <w:bCs/>
        </w:rPr>
        <w:t xml:space="preserve"> </w:t>
      </w:r>
      <w:r w:rsidR="004E1FC3"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и технологий внедрения и применения современных систем в практической деятельности на предприятиях и в организациях; </w:t>
      </w:r>
    </w:p>
    <w:p w:rsidR="004E1FC3" w:rsidRPr="004E1FC3" w:rsidRDefault="004E1FC3" w:rsidP="00D01A5C">
      <w:pPr>
        <w:pStyle w:val="a"/>
        <w:numPr>
          <w:ilvl w:val="0"/>
          <w:numId w:val="129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5A3905" w:rsidRDefault="004E1FC3" w:rsidP="00D01A5C">
      <w:pPr>
        <w:pStyle w:val="a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5A3905">
        <w:rPr>
          <w:b/>
          <w:bCs/>
        </w:rPr>
        <w:t>Результаты обучения по дисциплине.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5A3905" w:rsidP="004E1FC3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5A3905" w:rsidP="004E1FC3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5A3905" w:rsidP="004E1FC3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D01A5C">
      <w:pPr>
        <w:pStyle w:val="ad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5A3905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5A3905">
        <w:rPr>
          <w:b/>
          <w:bCs/>
          <w:szCs w:val="24"/>
        </w:rPr>
        <w:t xml:space="preserve">Общая трудоемкость </w:t>
      </w:r>
      <w:r w:rsidRPr="005A3905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5A3905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5A3905" w:rsidRPr="005A3905" w:rsidRDefault="004E1FC3" w:rsidP="00D01A5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A3905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5A3905" w:rsidRDefault="005A3905" w:rsidP="005A3905">
      <w:pPr>
        <w:tabs>
          <w:tab w:val="left" w:pos="851"/>
        </w:tabs>
        <w:jc w:val="both"/>
        <w:rPr>
          <w:b/>
          <w:szCs w:val="24"/>
        </w:rPr>
      </w:pPr>
      <w:r w:rsidRPr="005A3905">
        <w:rPr>
          <w:szCs w:val="24"/>
        </w:rPr>
        <w:t>Ра</w:t>
      </w:r>
      <w:r>
        <w:rPr>
          <w:szCs w:val="24"/>
        </w:rPr>
        <w:t xml:space="preserve">зработчик: </w:t>
      </w:r>
      <w:r w:rsidR="004E1FC3" w:rsidRPr="005A3905">
        <w:rPr>
          <w:szCs w:val="24"/>
        </w:rPr>
        <w:t xml:space="preserve">Стаханов Д.В., д-р </w:t>
      </w:r>
      <w:proofErr w:type="spellStart"/>
      <w:r w:rsidR="004E1FC3" w:rsidRPr="005A3905">
        <w:rPr>
          <w:szCs w:val="24"/>
        </w:rPr>
        <w:t>экон</w:t>
      </w:r>
      <w:proofErr w:type="spellEnd"/>
      <w:r w:rsidR="004E1FC3" w:rsidRPr="005A3905">
        <w:rPr>
          <w:szCs w:val="24"/>
        </w:rPr>
        <w:t>. наук, профессор.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4E1FC3" w:rsidRPr="004E1FC3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4E1FC3" w:rsidRPr="005A3905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pacing w:val="-2"/>
          <w:szCs w:val="24"/>
        </w:rPr>
      </w:pPr>
      <w:r w:rsidRPr="005A3905">
        <w:rPr>
          <w:b/>
          <w:bCs/>
          <w:szCs w:val="24"/>
        </w:rPr>
        <w:t xml:space="preserve">Цель изучения дисциплины: </w:t>
      </w:r>
      <w:r w:rsidRPr="005A3905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5A3905" w:rsidRPr="005A3905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5A3905">
        <w:rPr>
          <w:b/>
          <w:bCs/>
          <w:szCs w:val="24"/>
        </w:rPr>
        <w:t>Задачи изучения дисциплины:</w:t>
      </w:r>
      <w:r w:rsidR="005A3905" w:rsidRPr="005A3905">
        <w:rPr>
          <w:b/>
          <w:bCs/>
          <w:szCs w:val="24"/>
        </w:rPr>
        <w:t xml:space="preserve"> </w:t>
      </w:r>
    </w:p>
    <w:p w:rsidR="005A3905" w:rsidRPr="001324E2" w:rsidRDefault="001324E2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п</w:t>
      </w:r>
      <w:r w:rsidR="005A3905" w:rsidRPr="001324E2">
        <w:rPr>
          <w:rFonts w:eastAsia="Times New Roman" w:cs="Times New Roman"/>
          <w:szCs w:val="24"/>
          <w:lang w:eastAsia="ru-RU"/>
        </w:rPr>
        <w:t>редставить производственный менеджмент во всем комплексе его проблем, связанных с внешней средой, экономикой, производством, организацией, человеком</w:t>
      </w:r>
      <w:r w:rsidRPr="001324E2">
        <w:rPr>
          <w:rFonts w:eastAsia="Times New Roman" w:cs="Times New Roman"/>
          <w:szCs w:val="24"/>
          <w:lang w:eastAsia="ru-RU"/>
        </w:rPr>
        <w:t>;</w:t>
      </w:r>
    </w:p>
    <w:p w:rsidR="005A3905" w:rsidRPr="001324E2" w:rsidRDefault="005A3905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методологию формирования производственного менеджмента представить подходами к этому процессу как центральному звену</w:t>
      </w:r>
      <w:r w:rsidR="001324E2" w:rsidRPr="001324E2">
        <w:rPr>
          <w:rFonts w:eastAsia="Times New Roman" w:cs="Times New Roman"/>
          <w:szCs w:val="24"/>
          <w:lang w:eastAsia="ru-RU"/>
        </w:rPr>
        <w:t xml:space="preserve"> </w:t>
      </w:r>
      <w:r w:rsidRPr="001324E2">
        <w:rPr>
          <w:rFonts w:eastAsia="Times New Roman" w:cs="Times New Roman"/>
          <w:szCs w:val="24"/>
          <w:lang w:eastAsia="ru-RU"/>
        </w:rPr>
        <w:t>управления предприятием, объединяющему систему его управления от стратегического планирования до оперативного управления работой участка производства, от маркетинга до финансового управления и учета,</w:t>
      </w:r>
    </w:p>
    <w:p w:rsidR="005A3905" w:rsidRPr="001324E2" w:rsidRDefault="005A3905" w:rsidP="00D01A5C">
      <w:pPr>
        <w:pStyle w:val="ad"/>
        <w:numPr>
          <w:ilvl w:val="0"/>
          <w:numId w:val="170"/>
        </w:num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324E2">
        <w:rPr>
          <w:rFonts w:eastAsia="Times New Roman" w:cs="Times New Roman"/>
          <w:szCs w:val="24"/>
          <w:lang w:eastAsia="ru-RU"/>
        </w:rPr>
        <w:t>выделить человеческий фактор как один из главных в производственном менеджмент</w:t>
      </w:r>
      <w:r w:rsidR="001324E2" w:rsidRPr="001324E2">
        <w:rPr>
          <w:rFonts w:eastAsia="Times New Roman" w:cs="Times New Roman"/>
          <w:szCs w:val="24"/>
          <w:lang w:eastAsia="ru-RU"/>
        </w:rPr>
        <w:t>е;</w:t>
      </w:r>
    </w:p>
    <w:p w:rsidR="004E1FC3" w:rsidRPr="001324E2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Знать:</w:t>
      </w:r>
      <w:r w:rsidRPr="004E1FC3">
        <w:rPr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Уметь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1324E2">
      <w:pPr>
        <w:tabs>
          <w:tab w:val="left" w:pos="993"/>
        </w:tabs>
        <w:jc w:val="both"/>
        <w:rPr>
          <w:szCs w:val="24"/>
        </w:rPr>
      </w:pPr>
      <w:r w:rsidRPr="001324E2">
        <w:rPr>
          <w:i/>
          <w:iCs/>
          <w:szCs w:val="24"/>
        </w:rPr>
        <w:t>Владеть:</w:t>
      </w:r>
      <w:r w:rsidRPr="004E1FC3">
        <w:rPr>
          <w:szCs w:val="24"/>
        </w:rPr>
        <w:t xml:space="preserve">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324E2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1324E2">
        <w:rPr>
          <w:b/>
          <w:bCs/>
          <w:szCs w:val="24"/>
        </w:rPr>
        <w:t xml:space="preserve">Общая трудоемкость </w:t>
      </w:r>
      <w:r w:rsidRPr="001324E2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324E2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1324E2" w:rsidRPr="001324E2" w:rsidRDefault="001324E2" w:rsidP="00D01A5C">
      <w:pPr>
        <w:pStyle w:val="ad"/>
        <w:numPr>
          <w:ilvl w:val="0"/>
          <w:numId w:val="128"/>
        </w:numPr>
        <w:tabs>
          <w:tab w:val="left" w:pos="851"/>
        </w:tabs>
        <w:jc w:val="both"/>
        <w:rPr>
          <w:b/>
          <w:szCs w:val="24"/>
        </w:rPr>
      </w:pPr>
      <w:r>
        <w:rPr>
          <w:b/>
          <w:bCs/>
          <w:szCs w:val="24"/>
        </w:rPr>
        <w:t xml:space="preserve">  </w:t>
      </w:r>
      <w:r w:rsidR="004E1FC3" w:rsidRPr="001324E2">
        <w:rPr>
          <w:b/>
          <w:bCs/>
          <w:szCs w:val="24"/>
        </w:rPr>
        <w:t>Сведения о профессорско-преподавательском составе:</w:t>
      </w:r>
      <w:r w:rsidR="004E1FC3" w:rsidRPr="001324E2">
        <w:rPr>
          <w:szCs w:val="24"/>
        </w:rPr>
        <w:t xml:space="preserve"> </w:t>
      </w:r>
    </w:p>
    <w:p w:rsidR="004E1FC3" w:rsidRPr="004E1FC3" w:rsidRDefault="001324E2" w:rsidP="001324E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D01A5C">
      <w:pPr>
        <w:pStyle w:val="ad"/>
        <w:numPr>
          <w:ilvl w:val="0"/>
          <w:numId w:val="128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Теория и практика персонального менеджмента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</w:t>
            </w:r>
            <w:r w:rsidRPr="004E1FC3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4E1FC3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709"/>
          <w:tab w:val="left" w:pos="851"/>
        </w:tabs>
        <w:ind w:left="0" w:firstLine="567"/>
        <w:jc w:val="both"/>
        <w:rPr>
          <w:b/>
          <w:szCs w:val="24"/>
        </w:rPr>
      </w:pPr>
      <w:r w:rsidRPr="001324E2">
        <w:rPr>
          <w:b/>
          <w:bCs/>
          <w:szCs w:val="24"/>
        </w:rPr>
        <w:t>Цель изучения дисциплины:</w:t>
      </w:r>
      <w:r w:rsidRPr="001324E2">
        <w:rPr>
          <w:szCs w:val="24"/>
        </w:rPr>
        <w:t xml:space="preserve">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="001324E2">
        <w:rPr>
          <w:szCs w:val="24"/>
        </w:rPr>
        <w:t xml:space="preserve"> </w:t>
      </w:r>
      <w:r w:rsidRPr="001324E2">
        <w:rPr>
          <w:szCs w:val="24"/>
        </w:rPr>
        <w:t>изучение методов анализа, прогнозирования, оптимизации управленческих решений.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>Задачи изучения дисциплины:</w:t>
      </w:r>
    </w:p>
    <w:p w:rsidR="004E1FC3" w:rsidRPr="004E1FC3" w:rsidRDefault="004E1FC3" w:rsidP="001324E2">
      <w:pPr>
        <w:shd w:val="clear" w:color="auto" w:fill="FFFFFF"/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 формирование знаний о видах и типах персонального менеджмента;</w:t>
      </w:r>
    </w:p>
    <w:p w:rsidR="004E1FC3" w:rsidRPr="004E1FC3" w:rsidRDefault="004E1FC3" w:rsidP="001324E2">
      <w:pPr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-развитие аналитических навыков, использование современ</w:t>
      </w:r>
      <w:r w:rsidRPr="004E1FC3">
        <w:rPr>
          <w:spacing w:val="-1"/>
          <w:szCs w:val="24"/>
        </w:rPr>
        <w:t>ных методов исследования, диагностирования и оценки процессов, ал</w:t>
      </w:r>
      <w:r w:rsidRPr="004E1FC3">
        <w:rPr>
          <w:szCs w:val="24"/>
        </w:rPr>
        <w:t>горитмов разработки эффективных управленческих решений;</w:t>
      </w:r>
    </w:p>
    <w:p w:rsidR="004E1FC3" w:rsidRPr="004E1FC3" w:rsidRDefault="004E1FC3" w:rsidP="001324E2">
      <w:pPr>
        <w:tabs>
          <w:tab w:val="left" w:pos="0"/>
        </w:tabs>
        <w:suppressAutoHyphens/>
        <w:jc w:val="both"/>
        <w:rPr>
          <w:szCs w:val="24"/>
        </w:rPr>
      </w:pPr>
      <w:r w:rsidRPr="004E1FC3">
        <w:rPr>
          <w:szCs w:val="24"/>
        </w:rPr>
        <w:t>- формирование моделей персонального менеджмента на малом предприятии.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324E2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1324E2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1324E2" w:rsidRDefault="004E1FC3" w:rsidP="001324E2">
      <w:pPr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Знать: 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-закономерности исторического развития общества для формирования гражданской позиции;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основы экономических знаний в различных сферах деятельности;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социальные, этнические, конфессиональные и культурные различия;</w:t>
      </w:r>
    </w:p>
    <w:p w:rsidR="004E1FC3" w:rsidRPr="004E1FC3" w:rsidRDefault="004E1FC3" w:rsidP="001324E2">
      <w:pPr>
        <w:jc w:val="both"/>
        <w:rPr>
          <w:szCs w:val="24"/>
        </w:rPr>
      </w:pPr>
      <w:r w:rsidRPr="004E1FC3">
        <w:rPr>
          <w:color w:val="000000"/>
          <w:szCs w:val="24"/>
        </w:rPr>
        <w:t>- основы самоорганизации и самообразования.</w:t>
      </w:r>
    </w:p>
    <w:p w:rsidR="004E1FC3" w:rsidRPr="001324E2" w:rsidRDefault="004E1FC3" w:rsidP="001324E2">
      <w:pPr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Уметь: 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использовать основы экономических знаний в различных сферах деятельности;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использовать основы экономических знаний в различных сферах деятельности;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1324E2">
      <w:pPr>
        <w:pStyle w:val="Default"/>
        <w:ind w:firstLine="567"/>
        <w:jc w:val="both"/>
        <w:rPr>
          <w:b/>
        </w:rPr>
      </w:pPr>
      <w:r w:rsidRPr="004E1FC3">
        <w:t>-планировать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1324E2" w:rsidRDefault="004E1FC3" w:rsidP="001324E2">
      <w:pPr>
        <w:tabs>
          <w:tab w:val="left" w:pos="0"/>
        </w:tabs>
        <w:suppressAutoHyphens/>
        <w:jc w:val="both"/>
        <w:rPr>
          <w:i/>
          <w:iCs/>
          <w:szCs w:val="24"/>
        </w:rPr>
      </w:pPr>
      <w:r w:rsidRPr="001324E2">
        <w:rPr>
          <w:i/>
          <w:iCs/>
          <w:szCs w:val="24"/>
        </w:rPr>
        <w:t xml:space="preserve">Владеть: </w:t>
      </w:r>
    </w:p>
    <w:p w:rsidR="004E1FC3" w:rsidRPr="004E1FC3" w:rsidRDefault="004E1FC3" w:rsidP="001324E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E1FC3">
        <w:rPr>
          <w:szCs w:val="24"/>
        </w:rPr>
        <w:t xml:space="preserve">- </w:t>
      </w:r>
      <w:r w:rsidRPr="004E1FC3">
        <w:rPr>
          <w:color w:val="000000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1324E2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1324E2">
        <w:rPr>
          <w:b/>
          <w:bCs/>
          <w:szCs w:val="24"/>
        </w:rPr>
        <w:t>Дисциплина участвует в формировании компетенций:</w:t>
      </w:r>
      <w:r w:rsidRPr="004E1FC3">
        <w:rPr>
          <w:szCs w:val="24"/>
        </w:rPr>
        <w:t xml:space="preserve"> </w:t>
      </w:r>
      <w:r w:rsidRPr="004E1FC3">
        <w:rPr>
          <w:bCs/>
          <w:szCs w:val="24"/>
        </w:rPr>
        <w:t>ОПК-3,  ПК-1, ПК-2.</w:t>
      </w:r>
    </w:p>
    <w:p w:rsidR="004E1FC3" w:rsidRPr="001324E2" w:rsidRDefault="004E1FC3" w:rsidP="00D01A5C">
      <w:pPr>
        <w:pStyle w:val="ad"/>
        <w:numPr>
          <w:ilvl w:val="0"/>
          <w:numId w:val="37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color w:val="000000"/>
          <w:szCs w:val="24"/>
        </w:rPr>
      </w:pPr>
      <w:r w:rsidRPr="001324E2">
        <w:rPr>
          <w:b/>
          <w:bCs/>
          <w:szCs w:val="24"/>
        </w:rPr>
        <w:t xml:space="preserve">Общая трудоемкость </w:t>
      </w:r>
      <w:r w:rsidRPr="001324E2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3 </w:t>
      </w:r>
      <w:r w:rsidRPr="004E1FC3">
        <w:rPr>
          <w:szCs w:val="24"/>
        </w:rPr>
        <w:t>ЗЕТ.</w:t>
      </w:r>
    </w:p>
    <w:p w:rsidR="004E1FC3" w:rsidRPr="004E1FC3" w:rsidRDefault="004E1FC3" w:rsidP="00D01A5C">
      <w:pPr>
        <w:pStyle w:val="ad"/>
        <w:numPr>
          <w:ilvl w:val="0"/>
          <w:numId w:val="3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1324E2">
        <w:rPr>
          <w:b/>
          <w:bCs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1324E2" w:rsidRPr="001324E2" w:rsidRDefault="004E1FC3" w:rsidP="00D01A5C">
      <w:pPr>
        <w:pStyle w:val="ad"/>
        <w:numPr>
          <w:ilvl w:val="0"/>
          <w:numId w:val="3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1324E2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1324E2" w:rsidP="001324E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наук, доцент </w:t>
      </w:r>
    </w:p>
    <w:p w:rsidR="004E1FC3" w:rsidRPr="004E1FC3" w:rsidRDefault="004E1FC3" w:rsidP="001324E2">
      <w:pPr>
        <w:tabs>
          <w:tab w:val="left" w:pos="851"/>
        </w:tabs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38.03.02.</w:t>
            </w:r>
            <w:r w:rsidRPr="004E1FC3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4E1FC3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4E1FC3" w:rsidRDefault="004E1FC3" w:rsidP="004E1FC3">
      <w:pPr>
        <w:rPr>
          <w:b/>
          <w:szCs w:val="24"/>
        </w:rPr>
      </w:pPr>
    </w:p>
    <w:p w:rsidR="001324E2" w:rsidRPr="001324E2" w:rsidRDefault="004E1FC3" w:rsidP="00D01A5C">
      <w:pPr>
        <w:pStyle w:val="afe"/>
        <w:widowControl w:val="0"/>
        <w:numPr>
          <w:ilvl w:val="0"/>
          <w:numId w:val="13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Цель изучения дисциплины:</w:t>
      </w:r>
      <w:r w:rsidRPr="004E1FC3">
        <w:t xml:space="preserve"> </w:t>
      </w:r>
      <w:r w:rsidR="001324E2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1324E2">
        <w:rPr>
          <w:color w:val="000000"/>
          <w:sz w:val="19"/>
          <w:szCs w:val="19"/>
        </w:rPr>
        <w:t>.</w:t>
      </w:r>
    </w:p>
    <w:p w:rsidR="004E1FC3" w:rsidRPr="001324E2" w:rsidRDefault="004E1FC3" w:rsidP="00D01A5C">
      <w:pPr>
        <w:pStyle w:val="afe"/>
        <w:widowControl w:val="0"/>
        <w:numPr>
          <w:ilvl w:val="0"/>
          <w:numId w:val="13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Задачи изучения дисциплины:</w:t>
      </w:r>
    </w:p>
    <w:p w:rsidR="00E8395C" w:rsidRPr="00E8395C" w:rsidRDefault="004E1FC3" w:rsidP="00E8395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color w:val="000000"/>
          <w:szCs w:val="24"/>
        </w:rPr>
      </w:pPr>
      <w:r w:rsidRPr="004E1FC3">
        <w:rPr>
          <w:szCs w:val="24"/>
        </w:rPr>
        <w:t xml:space="preserve">- </w:t>
      </w:r>
      <w:r w:rsidR="001324E2" w:rsidRPr="00E8395C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4E1FC3" w:rsidRPr="004E1FC3" w:rsidRDefault="004E1FC3" w:rsidP="001324E2">
      <w:pPr>
        <w:shd w:val="clear" w:color="auto" w:fill="FFFFFF"/>
        <w:tabs>
          <w:tab w:val="left" w:pos="0"/>
        </w:tabs>
        <w:suppressAutoHyphens/>
        <w:rPr>
          <w:szCs w:val="24"/>
        </w:rPr>
      </w:pPr>
      <w:r w:rsidRPr="004E1FC3">
        <w:rPr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4E1FC3" w:rsidRPr="00E8395C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4E1FC3">
      <w:pPr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E8395C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E8395C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E8395C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E8395C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E8395C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E8395C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E8395C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E8395C" w:rsidRPr="00E8395C" w:rsidRDefault="004E1FC3" w:rsidP="00D01A5C">
      <w:pPr>
        <w:pStyle w:val="ad"/>
        <w:numPr>
          <w:ilvl w:val="0"/>
          <w:numId w:val="130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E8395C" w:rsidP="00E8395C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8395C">
        <w:rPr>
          <w:szCs w:val="24"/>
        </w:rPr>
        <w:t>Разработчик:</w:t>
      </w:r>
      <w:r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</w:t>
      </w:r>
      <w:r>
        <w:rPr>
          <w:szCs w:val="24"/>
        </w:rPr>
        <w:t>, доцент.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4E1FC3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4E1FC3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4E1FC3" w:rsidRDefault="004E1FC3" w:rsidP="004E1FC3">
      <w:pPr>
        <w:jc w:val="center"/>
        <w:rPr>
          <w:rFonts w:eastAsia="Calibri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E1FC3" w:rsidRPr="004E1FC3" w:rsidTr="005B6BD1">
        <w:tc>
          <w:tcPr>
            <w:tcW w:w="3510" w:type="dxa"/>
          </w:tcPr>
          <w:p w:rsidR="004E1FC3" w:rsidRPr="004E1FC3" w:rsidRDefault="00D25BC9" w:rsidP="005B6BD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4E1FC3" w:rsidTr="005B6BD1">
        <w:tc>
          <w:tcPr>
            <w:tcW w:w="3510" w:type="dxa"/>
          </w:tcPr>
          <w:p w:rsidR="004E1FC3" w:rsidRPr="00D25BC9" w:rsidRDefault="004E1FC3" w:rsidP="005B6BD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D25BC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Профиль </w:t>
            </w:r>
            <w:r w:rsidR="00D25BC9" w:rsidRPr="00D25BC9">
              <w:rPr>
                <w:rFonts w:eastAsia="Calibri" w:cs="Times New Roman"/>
                <w:b/>
                <w:bCs/>
                <w:sz w:val="24"/>
                <w:szCs w:val="24"/>
              </w:rPr>
              <w:t>(специализация)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3510" w:type="dxa"/>
          </w:tcPr>
          <w:p w:rsidR="004E1FC3" w:rsidRPr="00D25BC9" w:rsidRDefault="004E1FC3" w:rsidP="005B6BD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25BC9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E1FC3" w:rsidRPr="004E1FC3" w:rsidRDefault="004E1FC3" w:rsidP="005B6BD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E1FC3">
              <w:rPr>
                <w:rFonts w:eastAsia="Calibri"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rPr>
          <w:rFonts w:eastAsia="Calibri"/>
          <w:b/>
          <w:szCs w:val="24"/>
        </w:rPr>
      </w:pP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  <w:r w:rsidRPr="004E1FC3">
        <w:rPr>
          <w:szCs w:val="24"/>
        </w:rPr>
        <w:t xml:space="preserve">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E8395C" w:rsidRDefault="004E1FC3" w:rsidP="00D01A5C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4E1FC3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4E1FC3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E8395C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E8395C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E8395C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D01A5C">
      <w:pPr>
        <w:pStyle w:val="ad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E8395C" w:rsidRPr="00E8395C" w:rsidRDefault="004E1FC3" w:rsidP="00D01A5C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E8395C" w:rsidP="00E8395C">
      <w:pPr>
        <w:ind w:left="567" w:firstLine="0"/>
        <w:jc w:val="both"/>
        <w:rPr>
          <w:rFonts w:eastAsia="Calibri"/>
          <w:szCs w:val="24"/>
        </w:rPr>
      </w:pPr>
      <w:r w:rsidRPr="00E8395C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>. наук, доцент</w:t>
      </w:r>
      <w:r>
        <w:rPr>
          <w:rFonts w:eastAsia="Calibri"/>
          <w:szCs w:val="24"/>
        </w:rPr>
        <w:t>.</w:t>
      </w:r>
    </w:p>
    <w:p w:rsidR="004E1FC3" w:rsidRPr="00BE1907" w:rsidRDefault="004E1FC3" w:rsidP="004E1FC3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4E1FC3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4E1FC3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4E1FC3" w:rsidTr="005B6BD1">
        <w:tc>
          <w:tcPr>
            <w:tcW w:w="4219" w:type="dxa"/>
          </w:tcPr>
          <w:p w:rsidR="004E1FC3" w:rsidRPr="004E1FC3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4E1FC3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4E1FC3">
      <w:pPr>
        <w:pStyle w:val="af7"/>
        <w:rPr>
          <w:szCs w:val="24"/>
        </w:rPr>
      </w:pPr>
    </w:p>
    <w:p w:rsidR="004E1FC3" w:rsidRPr="004E1FC3" w:rsidRDefault="004E1FC3" w:rsidP="00D01A5C">
      <w:pPr>
        <w:pStyle w:val="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b/>
        </w:rPr>
      </w:pPr>
      <w:r w:rsidRPr="00E8395C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  <w:r w:rsidR="00E8395C">
        <w:t>методов сбора, обработки и анализа маркетинговой информации для снижения неопределенности при принятии маркетинговых решений.</w:t>
      </w:r>
    </w:p>
    <w:p w:rsidR="004E1FC3" w:rsidRPr="00E8395C" w:rsidRDefault="004E1FC3" w:rsidP="00D01A5C">
      <w:pPr>
        <w:pStyle w:val="a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E8395C">
        <w:rPr>
          <w:b/>
          <w:bCs/>
        </w:rPr>
        <w:t xml:space="preserve">Задачи изучения дисциплины: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D01A5C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E8395C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Знать: </w:t>
      </w:r>
    </w:p>
    <w:p w:rsidR="004E1FC3" w:rsidRPr="004E1FC3" w:rsidRDefault="004E1FC3" w:rsidP="00D01A5C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D01A5C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Уметь: </w:t>
      </w:r>
    </w:p>
    <w:p w:rsidR="004E1FC3" w:rsidRPr="004E1FC3" w:rsidRDefault="004E1FC3" w:rsidP="00D01A5C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D01A5C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E8395C" w:rsidRDefault="004E1FC3" w:rsidP="004E1FC3">
      <w:pPr>
        <w:pStyle w:val="ad"/>
        <w:tabs>
          <w:tab w:val="left" w:pos="993"/>
        </w:tabs>
        <w:ind w:left="0"/>
        <w:contextualSpacing w:val="0"/>
        <w:jc w:val="both"/>
        <w:rPr>
          <w:b/>
          <w:i/>
          <w:iCs/>
          <w:szCs w:val="24"/>
        </w:rPr>
      </w:pPr>
      <w:r w:rsidRPr="00E8395C">
        <w:rPr>
          <w:i/>
          <w:iCs/>
          <w:szCs w:val="24"/>
        </w:rPr>
        <w:t xml:space="preserve">Владеть: </w:t>
      </w:r>
    </w:p>
    <w:p w:rsidR="004E1FC3" w:rsidRPr="004E1FC3" w:rsidRDefault="004E1FC3" w:rsidP="00D01A5C">
      <w:pPr>
        <w:pStyle w:val="ad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учитывать их последствия;</w:t>
      </w:r>
    </w:p>
    <w:p w:rsidR="004E1FC3" w:rsidRPr="004E1FC3" w:rsidRDefault="004E1FC3" w:rsidP="00D01A5C">
      <w:pPr>
        <w:pStyle w:val="ad"/>
        <w:numPr>
          <w:ilvl w:val="0"/>
          <w:numId w:val="43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ind w:left="0" w:firstLine="567"/>
        <w:contextualSpacing w:val="0"/>
        <w:jc w:val="both"/>
        <w:rPr>
          <w:color w:val="000000"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8395C">
        <w:rPr>
          <w:b/>
          <w:bCs/>
          <w:szCs w:val="24"/>
        </w:rPr>
        <w:t>Общая трудоемкость (в ЗЕТ):</w:t>
      </w:r>
      <w:r w:rsidRPr="004E1FC3">
        <w:rPr>
          <w:szCs w:val="24"/>
        </w:rPr>
        <w:t xml:space="preserve"> 3 ЗЕТ.</w:t>
      </w:r>
    </w:p>
    <w:p w:rsidR="004E1FC3" w:rsidRPr="004E1FC3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4E1FC3">
        <w:rPr>
          <w:szCs w:val="24"/>
        </w:rPr>
        <w:t>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E8395C" w:rsidRPr="00E8395C" w:rsidRDefault="004E1FC3" w:rsidP="00D01A5C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E8395C" w:rsidP="00E8395C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E8395C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4E1FC3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Налоговый менеджмент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E8395C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в решении практических задач по управлению налогами на предприятиях малого бизнеса;</w:t>
      </w:r>
    </w:p>
    <w:p w:rsidR="004E1FC3" w:rsidRPr="005B6BD1" w:rsidRDefault="004E1FC3" w:rsidP="00D01A5C">
      <w:pPr>
        <w:pStyle w:val="ad"/>
        <w:numPr>
          <w:ilvl w:val="0"/>
          <w:numId w:val="13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E8395C" w:rsidRDefault="004E1FC3" w:rsidP="00D01A5C">
      <w:pPr>
        <w:pStyle w:val="ad"/>
        <w:numPr>
          <w:ilvl w:val="0"/>
          <w:numId w:val="13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</w:t>
      </w:r>
      <w:r w:rsidRPr="005B6BD1">
        <w:rPr>
          <w:bCs/>
          <w:szCs w:val="24"/>
        </w:rPr>
        <w:t>К-4, ПК-17.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E8395C">
        <w:rPr>
          <w:b/>
          <w:bCs/>
          <w:szCs w:val="24"/>
        </w:rPr>
        <w:lastRenderedPageBreak/>
        <w:t>Форма контроля</w:t>
      </w:r>
      <w:r w:rsidRPr="005B6BD1">
        <w:rPr>
          <w:szCs w:val="24"/>
        </w:rPr>
        <w:t>: экзамен.</w:t>
      </w:r>
    </w:p>
    <w:p w:rsidR="00E8395C" w:rsidRPr="00E8395C" w:rsidRDefault="004E1FC3" w:rsidP="00D01A5C">
      <w:pPr>
        <w:pStyle w:val="ad"/>
        <w:numPr>
          <w:ilvl w:val="0"/>
          <w:numId w:val="132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E8395C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E8395C" w:rsidP="00E8395C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 w:rsidRPr="00E8395C">
        <w:rPr>
          <w:szCs w:val="24"/>
        </w:rPr>
        <w:t>Разработчик</w:t>
      </w:r>
      <w:r w:rsidRPr="00E8395C">
        <w:rPr>
          <w:rFonts w:eastAsiaTheme="minorHAnsi"/>
          <w:szCs w:val="24"/>
        </w:rPr>
        <w:t>:</w:t>
      </w:r>
      <w:r>
        <w:rPr>
          <w:rFonts w:eastAsiaTheme="minorHAnsi"/>
          <w:szCs w:val="24"/>
        </w:rPr>
        <w:t xml:space="preserve">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34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8395C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E8395C" w:rsidRDefault="004E1FC3" w:rsidP="00D01A5C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szCs w:val="24"/>
        </w:rPr>
      </w:pPr>
      <w:r w:rsidRPr="00E8395C">
        <w:rPr>
          <w:b/>
          <w:bCs/>
          <w:szCs w:val="24"/>
        </w:rPr>
        <w:t>Задачи изучения дисциплины:</w:t>
      </w:r>
      <w:r w:rsidR="00E8395C" w:rsidRPr="00E8395C">
        <w:rPr>
          <w:b/>
          <w:bCs/>
          <w:szCs w:val="24"/>
        </w:rPr>
        <w:t xml:space="preserve"> </w:t>
      </w:r>
      <w:r w:rsidRPr="00E8395C">
        <w:rPr>
          <w:szCs w:val="24"/>
        </w:rPr>
        <w:t xml:space="preserve">формирование у </w:t>
      </w:r>
      <w:r w:rsidRPr="00E8395C">
        <w:rPr>
          <w:rFonts w:eastAsia="Times New Roman"/>
          <w:szCs w:val="24"/>
          <w:lang w:eastAsia="ru-RU"/>
        </w:rPr>
        <w:t>обучающихся</w:t>
      </w:r>
      <w:r w:rsidRPr="00E8395C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rFonts w:eastAsia="Times New Roman"/>
          <w:szCs w:val="24"/>
          <w:lang w:eastAsia="ru-RU"/>
        </w:rPr>
        <w:t xml:space="preserve">изучение принципов финансового учета; </w:t>
      </w:r>
    </w:p>
    <w:p w:rsidR="004E1FC3" w:rsidRPr="00E8395C" w:rsidRDefault="004E1FC3" w:rsidP="00D01A5C">
      <w:pPr>
        <w:pStyle w:val="ad"/>
        <w:numPr>
          <w:ilvl w:val="0"/>
          <w:numId w:val="171"/>
        </w:num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 w:rsidRPr="00E8395C">
        <w:rPr>
          <w:szCs w:val="24"/>
        </w:rPr>
        <w:t>изучение основных методов и инструментов финансового учета</w:t>
      </w:r>
    </w:p>
    <w:p w:rsidR="004E1FC3" w:rsidRPr="00E8395C" w:rsidRDefault="004E1FC3" w:rsidP="00D01A5C">
      <w:pPr>
        <w:pStyle w:val="ad"/>
        <w:numPr>
          <w:ilvl w:val="0"/>
          <w:numId w:val="134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E8395C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E8395C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E8395C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ОПК-5, ПК-4.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 xml:space="preserve">Общая трудоемкость </w:t>
      </w:r>
      <w:r w:rsidRPr="00E8395C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5 ЗЕТ.</w:t>
      </w:r>
    </w:p>
    <w:p w:rsidR="004E1FC3" w:rsidRPr="005B6BD1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8395C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1B7E12" w:rsidRPr="001B7E12" w:rsidRDefault="004E1FC3" w:rsidP="00D01A5C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Сведения о профессорско-преподавательском составе: </w:t>
      </w:r>
    </w:p>
    <w:p w:rsidR="004E1FC3" w:rsidRPr="005B6BD1" w:rsidRDefault="001B7E12" w:rsidP="001B7E12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Грищенко О.</w:t>
      </w:r>
      <w:r w:rsidR="00E8395C">
        <w:rPr>
          <w:szCs w:val="24"/>
        </w:rPr>
        <w:t xml:space="preserve"> </w:t>
      </w:r>
      <w:r w:rsidR="004E1FC3" w:rsidRPr="005B6BD1">
        <w:rPr>
          <w:szCs w:val="24"/>
        </w:rPr>
        <w:t xml:space="preserve">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E8395C">
      <w:pPr>
        <w:jc w:val="both"/>
        <w:rPr>
          <w:rFonts w:eastAsia="Calibri"/>
          <w:b/>
          <w:szCs w:val="24"/>
        </w:rPr>
      </w:pPr>
      <w:r w:rsidRPr="005B6BD1">
        <w:rPr>
          <w:szCs w:val="24"/>
        </w:rPr>
        <w:lastRenderedPageBreak/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D25BC9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  <w:r w:rsidR="004E1FC3" w:rsidRPr="005B6BD1"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1B7E12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851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  <w:r w:rsidR="001B7E12">
        <w:rPr>
          <w:b/>
          <w:bCs/>
          <w:szCs w:val="24"/>
        </w:rPr>
        <w:t xml:space="preserve"> </w:t>
      </w:r>
      <w:r w:rsidRPr="001B7E12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46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1B7E12" w:rsidRDefault="004E1FC3" w:rsidP="00D01A5C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4E1FC3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="00E7586E">
        <w:rPr>
          <w:szCs w:val="24"/>
        </w:rPr>
        <w:t>ОПК-6, ПК-5</w:t>
      </w:r>
      <w:r w:rsidRPr="005B6BD1">
        <w:rPr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4 ЗЕТ.</w:t>
      </w:r>
    </w:p>
    <w:p w:rsidR="004E1FC3" w:rsidRPr="005B6BD1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lastRenderedPageBreak/>
        <w:t>Форма контроля:</w:t>
      </w:r>
      <w:r w:rsidRPr="005B6BD1">
        <w:rPr>
          <w:szCs w:val="24"/>
        </w:rPr>
        <w:t xml:space="preserve"> экзамен</w:t>
      </w:r>
      <w:r w:rsidR="00E7586E">
        <w:rPr>
          <w:szCs w:val="24"/>
        </w:rPr>
        <w:t>, курсовая работа</w:t>
      </w:r>
      <w:r w:rsidRPr="005B6BD1">
        <w:rPr>
          <w:szCs w:val="24"/>
        </w:rPr>
        <w:t>.</w:t>
      </w:r>
    </w:p>
    <w:p w:rsidR="001B7E12" w:rsidRPr="001B7E12" w:rsidRDefault="004E1FC3" w:rsidP="00D01A5C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1B7E12" w:rsidP="001B7E12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9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1B7E12">
        <w:rPr>
          <w:b/>
          <w:bCs/>
          <w:szCs w:val="24"/>
        </w:rPr>
        <w:t xml:space="preserve">Цель изучения дисциплины: </w:t>
      </w:r>
      <w:r w:rsidRPr="001B7E12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7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4E1FC3">
      <w:pPr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1B7E12" w:rsidRPr="001B7E12" w:rsidRDefault="004E1FC3" w:rsidP="00D01A5C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Сведения о профессорско-преподавательском составе: </w:t>
      </w:r>
    </w:p>
    <w:p w:rsidR="004E1FC3" w:rsidRPr="005B6BD1" w:rsidRDefault="001B7E12" w:rsidP="001B7E12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szCs w:val="24"/>
        </w:rPr>
      </w:pP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4E1FC3">
      <w:pPr>
        <w:rPr>
          <w:sz w:val="28"/>
          <w:szCs w:val="28"/>
        </w:rPr>
      </w:pP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1B7E12" w:rsidRDefault="004E1FC3" w:rsidP="00D01A5C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1B7E12" w:rsidRDefault="004E1FC3" w:rsidP="00D01A5C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  <w:r w:rsidR="001B7E12">
        <w:rPr>
          <w:szCs w:val="24"/>
        </w:rPr>
        <w:t>,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1B7E12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1B7E12">
        <w:rPr>
          <w:b/>
          <w:bCs/>
          <w:szCs w:val="24"/>
        </w:rPr>
        <w:lastRenderedPageBreak/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 xml:space="preserve">(в ЗЕТ): </w:t>
      </w:r>
      <w:r w:rsidRPr="005B6BD1">
        <w:rPr>
          <w:szCs w:val="24"/>
        </w:rPr>
        <w:t>3 ЗЕТ.</w:t>
      </w:r>
    </w:p>
    <w:p w:rsidR="004E1FC3" w:rsidRPr="005B6BD1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i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1B7E12">
        <w:rPr>
          <w:b/>
          <w:bCs/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BB130D" w:rsidRPr="00BB130D" w:rsidRDefault="004E1FC3" w:rsidP="00D01A5C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BB130D" w:rsidRDefault="00BB130D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BB130D">
        <w:rPr>
          <w:szCs w:val="24"/>
        </w:rPr>
        <w:t xml:space="preserve">Разработчик: </w:t>
      </w:r>
      <w:r w:rsidR="004E1FC3" w:rsidRPr="00BB130D">
        <w:rPr>
          <w:szCs w:val="24"/>
        </w:rPr>
        <w:t xml:space="preserve">Целых Л.А., канд. </w:t>
      </w:r>
      <w:proofErr w:type="spellStart"/>
      <w:r w:rsidR="004E1FC3" w:rsidRPr="00BB130D">
        <w:rPr>
          <w:szCs w:val="24"/>
        </w:rPr>
        <w:t>экон</w:t>
      </w:r>
      <w:proofErr w:type="spellEnd"/>
      <w:r w:rsidR="004E1FC3" w:rsidRPr="00BB130D">
        <w:rPr>
          <w:szCs w:val="24"/>
        </w:rPr>
        <w:t>. наук, доцент.</w:t>
      </w:r>
    </w:p>
    <w:p w:rsidR="004E1FC3" w:rsidRPr="005B6BD1" w:rsidRDefault="004E1FC3" w:rsidP="001B7E12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5B6BD1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1B7E1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1B7E12" w:rsidRDefault="004E1FC3" w:rsidP="00D01A5C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1B7E12" w:rsidRDefault="004E1FC3" w:rsidP="00D01A5C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1B7E12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lastRenderedPageBreak/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</w:t>
      </w:r>
      <w:proofErr w:type="gramStart"/>
      <w:r w:rsidRPr="005B6BD1">
        <w:rPr>
          <w:iCs/>
          <w:szCs w:val="24"/>
        </w:rPr>
        <w:t xml:space="preserve"> ;</w:t>
      </w:r>
      <w:proofErr w:type="gramEnd"/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4E1FC3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1B7E12">
        <w:rPr>
          <w:b/>
          <w:bCs/>
          <w:szCs w:val="24"/>
        </w:rPr>
        <w:t xml:space="preserve">Общая трудоемкость </w:t>
      </w:r>
      <w:r w:rsidRPr="001B7E1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5 ЗЕТ.</w:t>
      </w:r>
    </w:p>
    <w:p w:rsidR="004E1FC3" w:rsidRPr="005B6BD1" w:rsidRDefault="004E1FC3" w:rsidP="00D01A5C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1B7E1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BB130D" w:rsidRDefault="004E1FC3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szCs w:val="24"/>
        </w:rPr>
      </w:pPr>
      <w:r w:rsidRPr="00BB130D">
        <w:rPr>
          <w:b/>
          <w:bCs/>
          <w:szCs w:val="24"/>
        </w:rPr>
        <w:t>Сведения о профессорско-преподавательском составе:</w:t>
      </w:r>
      <w:r w:rsidRPr="00BB130D">
        <w:rPr>
          <w:szCs w:val="24"/>
        </w:rPr>
        <w:t xml:space="preserve"> </w:t>
      </w:r>
    </w:p>
    <w:p w:rsidR="00BB130D" w:rsidRPr="00BB130D" w:rsidRDefault="00BB130D" w:rsidP="00BB130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BB130D">
        <w:rPr>
          <w:szCs w:val="24"/>
        </w:rPr>
        <w:t xml:space="preserve">Разработчик: Целых Л.А., канд. </w:t>
      </w:r>
      <w:proofErr w:type="spellStart"/>
      <w:r w:rsidRPr="00BB130D">
        <w:rPr>
          <w:szCs w:val="24"/>
        </w:rPr>
        <w:t>экон</w:t>
      </w:r>
      <w:proofErr w:type="spellEnd"/>
      <w:r w:rsidRPr="00BB130D">
        <w:rPr>
          <w:szCs w:val="24"/>
        </w:rPr>
        <w:t>. наук, доцент.</w:t>
      </w:r>
    </w:p>
    <w:p w:rsidR="004E1FC3" w:rsidRPr="00BB130D" w:rsidRDefault="004E1FC3" w:rsidP="00D01A5C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BB130D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4E1FC3" w:rsidRPr="005B6BD1" w:rsidRDefault="004E1FC3" w:rsidP="004E1FC3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5B6BD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D25BC9">
      <w:pPr>
        <w:tabs>
          <w:tab w:val="left" w:pos="1134"/>
        </w:tabs>
        <w:ind w:firstLine="709"/>
        <w:jc w:val="both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 изучения дисциплины</w:t>
      </w:r>
      <w:r w:rsidR="00BB130D">
        <w:rPr>
          <w:szCs w:val="24"/>
        </w:rPr>
        <w:t xml:space="preserve">: </w:t>
      </w:r>
      <w:r w:rsidRPr="005B6BD1">
        <w:rPr>
          <w:szCs w:val="24"/>
        </w:rPr>
        <w:t>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D25BC9">
      <w:pPr>
        <w:tabs>
          <w:tab w:val="left" w:pos="1134"/>
        </w:tabs>
        <w:ind w:firstLine="709"/>
        <w:jc w:val="both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 xml:space="preserve">Задачи </w:t>
      </w:r>
      <w:r w:rsidR="00BB130D" w:rsidRPr="005B6BD1">
        <w:rPr>
          <w:b/>
          <w:szCs w:val="24"/>
        </w:rPr>
        <w:t xml:space="preserve">изучения </w:t>
      </w:r>
      <w:r w:rsidRPr="005B6BD1">
        <w:rPr>
          <w:b/>
          <w:szCs w:val="24"/>
        </w:rPr>
        <w:t>дисциплины: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D01A5C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D25BC9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BB130D" w:rsidP="00D25BC9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BB130D" w:rsidP="00D25BC9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BB130D" w:rsidP="00D25BC9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ПК-3,  ПК-19.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BB130D">
        <w:rPr>
          <w:b/>
          <w:bCs/>
          <w:szCs w:val="24"/>
        </w:rPr>
        <w:t xml:space="preserve">Общая трудоемкость </w:t>
      </w:r>
      <w:r w:rsidRPr="00BB130D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4 ЗЕТ.</w:t>
      </w:r>
    </w:p>
    <w:p w:rsidR="004E1FC3" w:rsidRPr="005B6BD1" w:rsidRDefault="004E1FC3" w:rsidP="00D01A5C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BB130D" w:rsidRPr="00BB130D" w:rsidRDefault="004E1FC3" w:rsidP="00D01A5C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BB130D">
        <w:rPr>
          <w:b/>
          <w:bCs/>
          <w:szCs w:val="24"/>
        </w:rPr>
        <w:t xml:space="preserve">Сведения о профессорско-преподавательском составе: </w:t>
      </w:r>
    </w:p>
    <w:p w:rsidR="004E1FC3" w:rsidRPr="005B6BD1" w:rsidRDefault="00BB130D" w:rsidP="00BB130D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Разработчики: </w:t>
      </w:r>
      <w:r w:rsidRPr="005B6BD1">
        <w:rPr>
          <w:szCs w:val="24"/>
        </w:rPr>
        <w:t xml:space="preserve">Стаханов Д.В., </w:t>
      </w:r>
      <w:r w:rsidR="004E1FC3" w:rsidRPr="005B6BD1">
        <w:rPr>
          <w:szCs w:val="24"/>
        </w:rPr>
        <w:t xml:space="preserve">д-р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</w:t>
      </w:r>
      <w:r>
        <w:rPr>
          <w:szCs w:val="24"/>
        </w:rPr>
        <w:t xml:space="preserve">доцент, 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D25BC9">
      <w:pPr>
        <w:jc w:val="both"/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D25BC9">
      <w:pPr>
        <w:jc w:val="center"/>
        <w:rPr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D25BC9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D25BC9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4E1FC3" w:rsidRPr="005B6BD1" w:rsidRDefault="004E1FC3" w:rsidP="004E1FC3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D25BC9" w:rsidRDefault="00D25BC9" w:rsidP="005B6BD1">
            <w:pPr>
              <w:rPr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D25BC9" w:rsidRDefault="004E1FC3" w:rsidP="005B6BD1">
            <w:pPr>
              <w:rPr>
                <w:b/>
                <w:bCs/>
                <w:sz w:val="24"/>
                <w:szCs w:val="24"/>
              </w:rPr>
            </w:pPr>
            <w:r w:rsidRPr="00D25BC9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D25BC9" w:rsidRDefault="004E1FC3" w:rsidP="005B6BD1">
            <w:pPr>
              <w:rPr>
                <w:b/>
                <w:bCs/>
                <w:sz w:val="24"/>
                <w:szCs w:val="24"/>
              </w:rPr>
            </w:pPr>
            <w:r w:rsidRPr="00D25BC9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4E1FC3" w:rsidP="005B6BD1">
            <w:pPr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ind w:firstLine="709"/>
        <w:rPr>
          <w:szCs w:val="24"/>
        </w:rPr>
      </w:pPr>
    </w:p>
    <w:p w:rsidR="004E1FC3" w:rsidRPr="005B6BD1" w:rsidRDefault="004E1FC3" w:rsidP="004E1FC3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="003D0228" w:rsidRPr="00126BCF">
        <w:rPr>
          <w:rFonts w:cs="Times New Roman"/>
          <w:b/>
          <w:szCs w:val="24"/>
        </w:rPr>
        <w:t>Цель изучения дисциплины</w:t>
      </w:r>
      <w:r w:rsidR="003D0228" w:rsidRPr="005B6BD1">
        <w:rPr>
          <w:szCs w:val="24"/>
        </w:rPr>
        <w:t xml:space="preserve">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3D0228" w:rsidRPr="00126BCF" w:rsidRDefault="004E1FC3" w:rsidP="003D0228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3D0228" w:rsidRPr="00126BCF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13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D01A5C">
      <w:pPr>
        <w:pStyle w:val="ad"/>
        <w:numPr>
          <w:ilvl w:val="0"/>
          <w:numId w:val="172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5B6BD1" w:rsidRDefault="004E1FC3" w:rsidP="004E1FC3">
      <w:pPr>
        <w:pStyle w:val="ad"/>
        <w:tabs>
          <w:tab w:val="left" w:pos="1134"/>
        </w:tabs>
        <w:ind w:left="709"/>
        <w:jc w:val="both"/>
        <w:rPr>
          <w:b/>
          <w:szCs w:val="24"/>
        </w:rPr>
      </w:pPr>
      <w:r w:rsidRPr="005B6BD1">
        <w:rPr>
          <w:szCs w:val="24"/>
        </w:rPr>
        <w:t>3. </w:t>
      </w:r>
      <w:r w:rsidRPr="003D0228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E1FC3" w:rsidRPr="005B6BD1" w:rsidRDefault="004E1FC3" w:rsidP="004E1FC3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3D0228" w:rsidRDefault="003D0228" w:rsidP="004E1FC3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З</w:t>
      </w:r>
      <w:r w:rsidR="004E1FC3" w:rsidRPr="003D0228">
        <w:rPr>
          <w:i/>
          <w:iCs/>
          <w:szCs w:val="24"/>
        </w:rPr>
        <w:t xml:space="preserve">нать 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autoSpaceDN w:val="0"/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D01A5C">
      <w:pPr>
        <w:pStyle w:val="ad"/>
        <w:numPr>
          <w:ilvl w:val="0"/>
          <w:numId w:val="173"/>
        </w:numPr>
        <w:tabs>
          <w:tab w:val="left" w:pos="567"/>
          <w:tab w:val="left" w:pos="993"/>
          <w:tab w:val="left" w:pos="1276"/>
        </w:tabs>
        <w:autoSpaceDN w:val="0"/>
        <w:ind w:left="142" w:firstLine="425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3D0228" w:rsidRDefault="003D0228" w:rsidP="004E1FC3">
      <w:pPr>
        <w:tabs>
          <w:tab w:val="left" w:pos="993"/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У</w:t>
      </w:r>
      <w:r w:rsidR="004E1FC3" w:rsidRPr="003D0228">
        <w:rPr>
          <w:i/>
          <w:iCs/>
          <w:szCs w:val="24"/>
        </w:rPr>
        <w:t>меть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348"/>
          <w:tab w:val="left" w:pos="851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310"/>
          <w:tab w:val="left" w:pos="851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D01A5C">
      <w:pPr>
        <w:pStyle w:val="ad"/>
        <w:numPr>
          <w:ilvl w:val="0"/>
          <w:numId w:val="174"/>
        </w:numPr>
        <w:tabs>
          <w:tab w:val="left" w:pos="851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3D0228" w:rsidRDefault="003D0228" w:rsidP="004E1FC3">
      <w:pPr>
        <w:tabs>
          <w:tab w:val="left" w:pos="993"/>
          <w:tab w:val="left" w:pos="1276"/>
        </w:tabs>
        <w:autoSpaceDN w:val="0"/>
        <w:ind w:firstLine="709"/>
        <w:rPr>
          <w:i/>
          <w:iCs/>
          <w:szCs w:val="24"/>
        </w:rPr>
      </w:pPr>
      <w:r w:rsidRPr="003D0228">
        <w:rPr>
          <w:i/>
          <w:iCs/>
          <w:szCs w:val="24"/>
        </w:rPr>
        <w:t>В</w:t>
      </w:r>
      <w:r w:rsidR="004E1FC3" w:rsidRPr="003D0228">
        <w:rPr>
          <w:i/>
          <w:iCs/>
          <w:szCs w:val="24"/>
        </w:rPr>
        <w:t>ладеть навыками</w:t>
      </w:r>
    </w:p>
    <w:p w:rsidR="004E1FC3" w:rsidRPr="005B6BD1" w:rsidRDefault="004E1FC3" w:rsidP="00D01A5C">
      <w:pPr>
        <w:pStyle w:val="ad"/>
        <w:numPr>
          <w:ilvl w:val="0"/>
          <w:numId w:val="175"/>
        </w:numPr>
        <w:tabs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</w:t>
      </w:r>
      <w:r w:rsidR="003D0228">
        <w:rPr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3D0228" w:rsidRDefault="004E1FC3" w:rsidP="004E1FC3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3D0228" w:rsidP="004E1FC3">
      <w:pPr>
        <w:tabs>
          <w:tab w:val="left" w:pos="1134"/>
        </w:tabs>
        <w:ind w:firstLine="709"/>
        <w:rPr>
          <w:szCs w:val="24"/>
        </w:rPr>
      </w:pPr>
      <w:r w:rsidRPr="003D022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E1FC3" w:rsidRPr="005B6BD1" w:rsidTr="005B6BD1">
        <w:tc>
          <w:tcPr>
            <w:tcW w:w="4219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5B6BD1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3D0228">
        <w:rPr>
          <w:b/>
          <w:bCs/>
        </w:rPr>
        <w:t>Цель изучения дисциплины</w:t>
      </w:r>
      <w:r w:rsidRPr="005B6BD1">
        <w:t>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</w:t>
      </w:r>
      <w:r w:rsidR="003D0228">
        <w:t>.</w:t>
      </w:r>
    </w:p>
    <w:p w:rsidR="004E1FC3" w:rsidRPr="003D0228" w:rsidRDefault="004E1FC3" w:rsidP="00D01A5C">
      <w:pPr>
        <w:pStyle w:val="ad"/>
        <w:numPr>
          <w:ilvl w:val="0"/>
          <w:numId w:val="142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4E1FC3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4E1FC3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D01A5C">
      <w:pPr>
        <w:pStyle w:val="ad"/>
        <w:numPr>
          <w:ilvl w:val="0"/>
          <w:numId w:val="48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3D0228" w:rsidRDefault="004E1FC3" w:rsidP="00D01A5C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4E1FC3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3D0228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4E1FC3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4E1FC3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4E1FC3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4E1FC3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4E1FC3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использования профессионально-прикладной физической подготовки;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lastRenderedPageBreak/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4E1FC3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3D0228" w:rsidRPr="003D0228" w:rsidRDefault="004E1FC3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3D0228" w:rsidP="00D01A5C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>
        <w:rPr>
          <w:szCs w:val="24"/>
        </w:rPr>
        <w:t xml:space="preserve">Разработчики: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4E1FC3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.В.ДВ.01.01.Моделирование бизнес-процессов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10456" w:type="dxa"/>
        <w:tblLook w:val="04A0"/>
      </w:tblPr>
      <w:tblGrid>
        <w:gridCol w:w="4785"/>
        <w:gridCol w:w="5671"/>
      </w:tblGrid>
      <w:tr w:rsidR="004E1FC3" w:rsidRPr="005B6BD1" w:rsidTr="005B6BD1">
        <w:tc>
          <w:tcPr>
            <w:tcW w:w="4785" w:type="dxa"/>
          </w:tcPr>
          <w:p w:rsidR="004E1FC3" w:rsidRPr="005B6BD1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szCs w:val="24"/>
              </w:rPr>
            </w:pPr>
            <w:r w:rsidRPr="005B6BD1">
              <w:rPr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3D0228" w:rsidRDefault="004E1FC3" w:rsidP="00D01A5C">
      <w:pPr>
        <w:pStyle w:val="af7"/>
        <w:numPr>
          <w:ilvl w:val="0"/>
          <w:numId w:val="49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D01A5C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3D0228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3D0228" w:rsidP="004E1FC3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3D0228" w:rsidP="004E1FC3">
      <w:pPr>
        <w:tabs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50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3D0228" w:rsidP="004E1FC3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pStyle w:val="ad"/>
        <w:numPr>
          <w:ilvl w:val="0"/>
          <w:numId w:val="50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lastRenderedPageBreak/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3D0228" w:rsidRPr="003D0228" w:rsidRDefault="004E1FC3" w:rsidP="00D01A5C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3D0228" w:rsidP="003D0228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3D0228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.В.ДВ.01.02.Эконометрика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10456" w:type="dxa"/>
        <w:tblLook w:val="04A0"/>
      </w:tblPr>
      <w:tblGrid>
        <w:gridCol w:w="4785"/>
        <w:gridCol w:w="5671"/>
      </w:tblGrid>
      <w:tr w:rsidR="004E1FC3" w:rsidRPr="005B6BD1" w:rsidTr="005B6BD1">
        <w:tc>
          <w:tcPr>
            <w:tcW w:w="4785" w:type="dxa"/>
          </w:tcPr>
          <w:p w:rsidR="004E1FC3" w:rsidRPr="005B6BD1" w:rsidRDefault="00D25BC9" w:rsidP="005B6BD1">
            <w:pPr>
              <w:rPr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szCs w:val="24"/>
              </w:rPr>
            </w:pPr>
            <w:r w:rsidRPr="005B6BD1">
              <w:rPr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5B6BD1" w:rsidRDefault="004E1FC3" w:rsidP="005B6BD1">
            <w:pPr>
              <w:rPr>
                <w:b/>
                <w:szCs w:val="24"/>
              </w:rPr>
            </w:pPr>
            <w:r w:rsidRPr="005B6BD1">
              <w:rPr>
                <w:b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szCs w:val="24"/>
              </w:rPr>
            </w:pPr>
            <w:r w:rsidRPr="005B6BD1">
              <w:rPr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3D0228" w:rsidP="00D01A5C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8" w:name="_Hlk64221882"/>
      <w:r w:rsidRPr="00126BCF">
        <w:rPr>
          <w:rFonts w:cs="Times New Roman"/>
          <w:b/>
          <w:szCs w:val="24"/>
        </w:rPr>
        <w:t>Цель изучения дисциплины</w:t>
      </w:r>
      <w:bookmarkEnd w:id="8"/>
      <w:proofErr w:type="gramStart"/>
      <w:r w:rsidRPr="00126BCF">
        <w:rPr>
          <w:rFonts w:cs="Times New Roman"/>
          <w:b/>
          <w:szCs w:val="24"/>
        </w:rPr>
        <w:t xml:space="preserve">: </w:t>
      </w:r>
      <w:r w:rsidRPr="00126BCF"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: </w:t>
      </w:r>
      <w:proofErr w:type="gramEnd"/>
      <w:r w:rsidR="004E1FC3" w:rsidRPr="005B6BD1">
        <w:rPr>
          <w:szCs w:val="24"/>
        </w:rPr>
        <w:t>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3D0228" w:rsidRDefault="004E1FC3" w:rsidP="00D01A5C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4E1FC3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4E1FC3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3D0228" w:rsidP="004E1FC3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176"/>
        </w:numPr>
        <w:tabs>
          <w:tab w:val="left" w:pos="544"/>
        </w:tabs>
        <w:ind w:left="0" w:firstLine="851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D01A5C">
      <w:pPr>
        <w:numPr>
          <w:ilvl w:val="0"/>
          <w:numId w:val="176"/>
        </w:numPr>
        <w:tabs>
          <w:tab w:val="left" w:pos="544"/>
        </w:tabs>
        <w:ind w:left="0" w:firstLine="851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D01A5C">
      <w:pPr>
        <w:pStyle w:val="a0"/>
        <w:numPr>
          <w:ilvl w:val="0"/>
          <w:numId w:val="176"/>
        </w:numPr>
        <w:ind w:left="0" w:firstLine="851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3D0228" w:rsidP="004E1FC3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34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D01A5C">
      <w:pPr>
        <w:numPr>
          <w:ilvl w:val="0"/>
          <w:numId w:val="34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D01A5C">
      <w:pPr>
        <w:pStyle w:val="ad"/>
        <w:numPr>
          <w:ilvl w:val="0"/>
          <w:numId w:val="34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3D0228" w:rsidP="004E1FC3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D01A5C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D01A5C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3D0228" w:rsidRDefault="004E1FC3" w:rsidP="004E1FC3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>:</w:t>
      </w:r>
    </w:p>
    <w:p w:rsidR="004E1FC3" w:rsidRPr="005B6BD1" w:rsidRDefault="003D0228" w:rsidP="004E1FC3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r>
        <w:rPr>
          <w:szCs w:val="24"/>
        </w:rPr>
        <w:t>Лысенко Е.А.</w:t>
      </w:r>
      <w:r w:rsidR="004E1FC3" w:rsidRPr="005B6BD1">
        <w:rPr>
          <w:szCs w:val="24"/>
        </w:rPr>
        <w:t xml:space="preserve">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  <w:r w:rsidR="004E1FC3"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: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Задачи изучения дисциплины</w:t>
      </w:r>
      <w:r w:rsidRPr="005B6BD1">
        <w:rPr>
          <w:szCs w:val="24"/>
        </w:rPr>
        <w:t>: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r w:rsidRPr="005B6BD1">
        <w:rPr>
          <w:szCs w:val="24"/>
        </w:rPr>
        <w:t>-развитие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3D0228" w:rsidRDefault="004E1FC3" w:rsidP="00D01A5C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4E1FC3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4E1FC3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2 ЗЕТ.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4E1FC3" w:rsidRPr="005B6BD1" w:rsidRDefault="004E1FC3" w:rsidP="00D01A5C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Лысенко Е.А.,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наук.</w:t>
      </w:r>
    </w:p>
    <w:p w:rsidR="004E1FC3" w:rsidRPr="00D566E5" w:rsidRDefault="004E1FC3" w:rsidP="004E1FC3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4E1FC3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743"/>
      </w:tblGrid>
      <w:tr w:rsidR="004E1FC3" w:rsidRPr="005B6BD1" w:rsidTr="005B6BD1">
        <w:tc>
          <w:tcPr>
            <w:tcW w:w="4785" w:type="dxa"/>
          </w:tcPr>
          <w:p w:rsidR="004E1FC3" w:rsidRPr="00D25BC9" w:rsidRDefault="00D25BC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  <w:gridSpan w:val="2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  <w:gridSpan w:val="2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rPr>
          <w:gridAfter w:val="1"/>
          <w:wAfter w:w="743" w:type="dxa"/>
        </w:trPr>
        <w:tc>
          <w:tcPr>
            <w:tcW w:w="4785" w:type="dxa"/>
          </w:tcPr>
          <w:p w:rsidR="004E1FC3" w:rsidRPr="00D25BC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5BC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информатики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3D0228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rPr>
          <w:b/>
        </w:rPr>
      </w:pPr>
      <w:r w:rsidRPr="005B6BD1">
        <w:t>рассмотреть основные сферы применения методов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 xml:space="preserve"> разобрать на практике использование методов интеллектуального анализа данных;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D01A5C">
      <w:pPr>
        <w:pStyle w:val="Default"/>
        <w:numPr>
          <w:ilvl w:val="0"/>
          <w:numId w:val="76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3D0228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3D0228">
        <w:rPr>
          <w:b/>
          <w:bCs/>
          <w:szCs w:val="24"/>
        </w:rPr>
        <w:t xml:space="preserve">Общая трудоемкость </w:t>
      </w:r>
      <w:r w:rsidRPr="003D0228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3D0228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3D0228" w:rsidRDefault="004E1FC3" w:rsidP="003D0228">
      <w:pPr>
        <w:rPr>
          <w:szCs w:val="24"/>
        </w:rPr>
      </w:pPr>
      <w:r w:rsidRPr="003D0228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3D0228" w:rsidRPr="004F42E9" w:rsidRDefault="003D0228" w:rsidP="003D0228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szCs w:val="24"/>
        </w:rPr>
        <w:t>техн</w:t>
      </w:r>
      <w:proofErr w:type="spellEnd"/>
      <w:r w:rsidRPr="004F42E9">
        <w:rPr>
          <w:rFonts w:cs="Times New Roman"/>
          <w:szCs w:val="24"/>
        </w:rPr>
        <w:t>. наук, профессор.</w:t>
      </w:r>
    </w:p>
    <w:p w:rsidR="004E1FC3" w:rsidRPr="005B6BD1" w:rsidRDefault="004E1FC3" w:rsidP="00D01A5C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4E1FC3" w:rsidRPr="005B6BD1" w:rsidTr="005B6BD1">
        <w:tc>
          <w:tcPr>
            <w:tcW w:w="4785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3D0228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3D0228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>Задачи изучения дисциплины:</w:t>
      </w:r>
    </w:p>
    <w:p w:rsidR="003D0228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B6BD1">
        <w:t>- изучение экономических принципов и методов функционирования предприятия</w:t>
      </w:r>
      <w:r w:rsidR="003D0228">
        <w:t>.</w:t>
      </w:r>
      <w:r w:rsidRPr="005B6BD1">
        <w:t xml:space="preserve">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3D0228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3D0228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D01A5C">
      <w:pPr>
        <w:pStyle w:val="ad"/>
        <w:numPr>
          <w:ilvl w:val="0"/>
          <w:numId w:val="77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78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D01A5C">
      <w:pPr>
        <w:pStyle w:val="ad"/>
        <w:numPr>
          <w:ilvl w:val="0"/>
          <w:numId w:val="78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3D0228" w:rsidRDefault="004E1FC3" w:rsidP="004E1FC3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>технологии;</w:t>
      </w:r>
    </w:p>
    <w:p w:rsidR="004E1FC3" w:rsidRPr="005B6BD1" w:rsidRDefault="004E1FC3" w:rsidP="004E1FC3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color w:val="000000"/>
          <w:szCs w:val="24"/>
        </w:rPr>
        <w:t xml:space="preserve">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</w:t>
      </w:r>
      <w:r w:rsidR="003D0228">
        <w:rPr>
          <w:color w:val="000000"/>
          <w:szCs w:val="24"/>
          <w:shd w:val="clear" w:color="auto" w:fill="FFFFFF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3D0228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FF0CE3" w:rsidRPr="00FF0CE3" w:rsidRDefault="004E1FC3" w:rsidP="00D01A5C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>Сведения о профессорско-преподавательском составе:</w:t>
      </w:r>
    </w:p>
    <w:p w:rsidR="004E1FC3" w:rsidRPr="005B6BD1" w:rsidRDefault="00FF0CE3" w:rsidP="00D01A5C">
      <w:pPr>
        <w:pStyle w:val="ad"/>
        <w:numPr>
          <w:ilvl w:val="0"/>
          <w:numId w:val="150"/>
        </w:numPr>
        <w:rPr>
          <w:szCs w:val="24"/>
        </w:rPr>
      </w:pPr>
      <w:r w:rsidRPr="00FF0CE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>Стаханов Д.В.,</w:t>
      </w:r>
      <w:r w:rsidR="004E1FC3" w:rsidRPr="005B6BD1"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4E1FC3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rPr>
          <w:trHeight w:val="421"/>
        </w:trPr>
        <w:tc>
          <w:tcPr>
            <w:tcW w:w="4077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DD7D1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DD7D1E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DD7D1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bookmarkStart w:id="9" w:name="_Hlk64232141"/>
      <w:r w:rsidRPr="005B6BD1">
        <w:t>изучение экономических принципов и методов функционирования предприятия</w:t>
      </w:r>
      <w:r w:rsidR="00FF0CE3">
        <w:t xml:space="preserve"> сферы торговли</w:t>
      </w:r>
      <w:r w:rsidRPr="005B6BD1">
        <w:t>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 w:rsidR="00FF0CE3">
        <w:t xml:space="preserve"> торговли;</w:t>
      </w:r>
      <w:r w:rsidRPr="005B6BD1">
        <w:t xml:space="preserve"> 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 w:rsidR="00FF0CE3">
        <w:t xml:space="preserve">организации </w:t>
      </w:r>
      <w:r w:rsidRPr="005B6BD1">
        <w:t>предприятия</w:t>
      </w:r>
      <w:r w:rsidR="00FF0CE3">
        <w:t xml:space="preserve"> торговли</w:t>
      </w:r>
      <w:r w:rsidRPr="005B6BD1">
        <w:t>, его экономического, потенциал</w:t>
      </w:r>
      <w:r w:rsidR="00FF0CE3">
        <w:t>а</w:t>
      </w:r>
      <w:r w:rsidRPr="005B6BD1">
        <w:t>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E1FC3" w:rsidRPr="005B6BD1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FF0CE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</w:t>
      </w:r>
      <w:r w:rsidR="00FF0CE3" w:rsidRPr="00FF0CE3">
        <w:rPr>
          <w:bCs/>
          <w:szCs w:val="24"/>
        </w:rPr>
        <w:t>торговли</w:t>
      </w:r>
      <w:r w:rsidRPr="00FF0CE3">
        <w:rPr>
          <w:bCs/>
          <w:szCs w:val="24"/>
        </w:rPr>
        <w:t xml:space="preserve">; 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 xml:space="preserve">общие  основы экономического развития </w:t>
      </w:r>
      <w:proofErr w:type="gramStart"/>
      <w:r w:rsidRPr="00FF0CE3">
        <w:rPr>
          <w:bCs/>
          <w:szCs w:val="24"/>
        </w:rPr>
        <w:t xml:space="preserve">( </w:t>
      </w:r>
      <w:proofErr w:type="gramEnd"/>
      <w:r w:rsidRPr="00FF0CE3">
        <w:rPr>
          <w:bCs/>
          <w:szCs w:val="24"/>
        </w:rPr>
        <w:t xml:space="preserve">товар, капитал, экономические системы), сущность и структуру рынка; специфику рынков факторов  </w:t>
      </w:r>
      <w:r w:rsidR="00FF0CE3" w:rsidRPr="00FF0CE3">
        <w:rPr>
          <w:bCs/>
          <w:szCs w:val="24"/>
        </w:rPr>
        <w:t>торговли</w:t>
      </w:r>
      <w:r w:rsidRPr="00FF0CE3">
        <w:rPr>
          <w:bCs/>
          <w:szCs w:val="24"/>
        </w:rPr>
        <w:t>,  понятие  и  разновидности конкуренции;</w:t>
      </w:r>
    </w:p>
    <w:p w:rsidR="004E1FC3" w:rsidRPr="00FF0CE3" w:rsidRDefault="004E1FC3" w:rsidP="00D01A5C">
      <w:pPr>
        <w:pStyle w:val="ad"/>
        <w:numPr>
          <w:ilvl w:val="0"/>
          <w:numId w:val="177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</w:t>
      </w:r>
      <w:r w:rsidR="00FF0CE3" w:rsidRPr="00FF0CE3">
        <w:rPr>
          <w:bCs/>
          <w:szCs w:val="24"/>
        </w:rPr>
        <w:t>продавца</w:t>
      </w:r>
      <w:r w:rsidRPr="00FF0CE3">
        <w:rPr>
          <w:bCs/>
          <w:szCs w:val="24"/>
        </w:rPr>
        <w:t xml:space="preserve"> с потребителем.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FF0CE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E1FC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</w:t>
      </w:r>
      <w:r w:rsidR="00FF0CE3" w:rsidRPr="00FF0CE3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.</w:t>
      </w:r>
    </w:p>
    <w:p w:rsidR="00FF0CE3" w:rsidRDefault="004E1FC3" w:rsidP="004E1FC3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FF0CE3" w:rsidRPr="00FF0CE3" w:rsidRDefault="004E1FC3" w:rsidP="00D01A5C">
      <w:pPr>
        <w:pStyle w:val="ad"/>
        <w:numPr>
          <w:ilvl w:val="0"/>
          <w:numId w:val="179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организации, в том числе малого бизнеса;</w:t>
      </w:r>
    </w:p>
    <w:p w:rsidR="00FF0CE3" w:rsidRPr="00FF0CE3" w:rsidRDefault="004E1FC3" w:rsidP="00D01A5C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 xml:space="preserve">методами постановки задач, планирования, организации, мотивации и контроля; </w:t>
      </w:r>
    </w:p>
    <w:p w:rsidR="004E1FC3" w:rsidRPr="00FF0CE3" w:rsidRDefault="004E1FC3" w:rsidP="00D01A5C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bookmarkEnd w:id="9"/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FF0CE3">
        <w:rPr>
          <w:b/>
          <w:bCs/>
          <w:szCs w:val="24"/>
        </w:rPr>
        <w:t xml:space="preserve">Общая трудоемкость </w:t>
      </w:r>
      <w:r w:rsidRPr="00FF0CE3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5 ЗЕТ.</w:t>
      </w:r>
    </w:p>
    <w:p w:rsidR="004E1FC3" w:rsidRPr="005B6BD1" w:rsidRDefault="004E1FC3" w:rsidP="00D01A5C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FF0CE3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FF0CE3" w:rsidRPr="00FF0CE3" w:rsidRDefault="004E1FC3" w:rsidP="00D01A5C">
      <w:pPr>
        <w:pStyle w:val="ad"/>
        <w:numPr>
          <w:ilvl w:val="0"/>
          <w:numId w:val="148"/>
        </w:numPr>
        <w:tabs>
          <w:tab w:val="left" w:pos="1134"/>
        </w:tabs>
        <w:spacing w:after="200" w:line="276" w:lineRule="auto"/>
        <w:ind w:left="0" w:firstLine="709"/>
        <w:rPr>
          <w:b/>
          <w:szCs w:val="24"/>
        </w:rPr>
      </w:pPr>
      <w:r w:rsidRPr="00FF0CE3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FF0CE3" w:rsidP="00FF0CE3">
      <w:pPr>
        <w:pStyle w:val="ad"/>
        <w:tabs>
          <w:tab w:val="left" w:pos="1134"/>
        </w:tabs>
        <w:spacing w:after="200" w:line="276" w:lineRule="auto"/>
        <w:ind w:left="709" w:firstLine="0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4E1FC3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FF0CE3" w:rsidRDefault="004E1FC3" w:rsidP="00D01A5C">
      <w:pPr>
        <w:pStyle w:val="ad"/>
        <w:numPr>
          <w:ilvl w:val="0"/>
          <w:numId w:val="79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FF0CE3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4E1FC3">
      <w:pPr>
        <w:pStyle w:val="afe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5B6BD1"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4E1FC3" w:rsidRPr="00FF0CE3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FF0CE3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 xml:space="preserve"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5B6BD1">
        <w:rPr>
          <w:bCs/>
          <w:szCs w:val="24"/>
        </w:rPr>
        <w:t>командообразования</w:t>
      </w:r>
      <w:proofErr w:type="spellEnd"/>
      <w:r w:rsidRPr="005B6BD1">
        <w:rPr>
          <w:bCs/>
          <w:szCs w:val="24"/>
        </w:rPr>
        <w:t>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4E1FC3" w:rsidRPr="005B6BD1" w:rsidRDefault="004E1FC3" w:rsidP="00FF0CE3">
      <w:pPr>
        <w:tabs>
          <w:tab w:val="left" w:pos="1276"/>
        </w:tabs>
        <w:ind w:firstLine="709"/>
        <w:jc w:val="both"/>
        <w:rPr>
          <w:bCs/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FF0CE3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 xml:space="preserve">Общая трудоемкость </w:t>
      </w:r>
      <w:r w:rsidRPr="00FF0CE3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80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FF0CE3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FF0CE3" w:rsidRPr="00FF0CE3" w:rsidRDefault="004E1FC3" w:rsidP="00D01A5C">
      <w:pPr>
        <w:pStyle w:val="ad"/>
        <w:numPr>
          <w:ilvl w:val="0"/>
          <w:numId w:val="80"/>
        </w:numPr>
        <w:tabs>
          <w:tab w:val="left" w:pos="1134"/>
        </w:tabs>
        <w:spacing w:after="200" w:line="276" w:lineRule="auto"/>
        <w:rPr>
          <w:b/>
          <w:szCs w:val="24"/>
        </w:rPr>
      </w:pPr>
      <w:r w:rsidRPr="00FF0CE3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FF0CE3" w:rsidP="00FF0CE3">
      <w:pPr>
        <w:pStyle w:val="ad"/>
        <w:tabs>
          <w:tab w:val="left" w:pos="1134"/>
        </w:tabs>
        <w:spacing w:after="200" w:line="276" w:lineRule="auto"/>
        <w:ind w:firstLine="0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4E1FC3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4E1FC3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4E1FC3" w:rsidRPr="005B6BD1" w:rsidRDefault="004E1FC3" w:rsidP="004E1FC3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FF0CE3" w:rsidRDefault="004E1FC3" w:rsidP="00D01A5C">
      <w:pPr>
        <w:pStyle w:val="ad"/>
        <w:widowControl w:val="0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</w:rPr>
      </w:pPr>
      <w:r w:rsidRPr="00FF0CE3">
        <w:rPr>
          <w:b/>
          <w:bCs/>
          <w:szCs w:val="24"/>
        </w:rPr>
        <w:t>Задачи изучения дисциплины:</w:t>
      </w:r>
      <w:r w:rsidR="00FF0CE3">
        <w:rPr>
          <w:b/>
          <w:bCs/>
          <w:szCs w:val="24"/>
        </w:rPr>
        <w:t xml:space="preserve"> </w:t>
      </w:r>
      <w:r w:rsidRPr="005B6BD1"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4E1FC3" w:rsidRPr="00727AE5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Default="004E1FC3" w:rsidP="00FF0CE3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DD7D1E" w:rsidRPr="00DD7D1E" w:rsidRDefault="00DD7D1E" w:rsidP="00FF0CE3">
      <w:pPr>
        <w:tabs>
          <w:tab w:val="left" w:pos="1276"/>
        </w:tabs>
        <w:ind w:firstLine="709"/>
        <w:jc w:val="both"/>
        <w:rPr>
          <w:i/>
          <w:iCs/>
          <w:szCs w:val="24"/>
        </w:rPr>
      </w:pPr>
      <w:r w:rsidRPr="00DD7D1E">
        <w:rPr>
          <w:i/>
          <w:iCs/>
          <w:szCs w:val="24"/>
        </w:rPr>
        <w:t>Знать: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 xml:space="preserve">организацию сферы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 xml:space="preserve">ьность организации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; </w:t>
      </w:r>
    </w:p>
    <w:p w:rsidR="00727AE5" w:rsidRPr="007C6C23" w:rsidRDefault="00727AE5" w:rsidP="00D01A5C">
      <w:pPr>
        <w:numPr>
          <w:ilvl w:val="0"/>
          <w:numId w:val="77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 xml:space="preserve">факторы внешней и внутренней среды, оказывающие влияние на результаты </w:t>
      </w:r>
      <w:r>
        <w:rPr>
          <w:rFonts w:cs="Times New Roman"/>
          <w:szCs w:val="24"/>
        </w:rPr>
        <w:t>ф</w:t>
      </w:r>
      <w:r w:rsidRPr="007C6C23">
        <w:rPr>
          <w:rFonts w:cs="Times New Roman"/>
          <w:szCs w:val="24"/>
        </w:rPr>
        <w:t xml:space="preserve">ункционирования организации </w:t>
      </w:r>
      <w:r w:rsidR="00D506B3"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>.</w:t>
      </w:r>
    </w:p>
    <w:p w:rsidR="00727AE5" w:rsidRPr="00096D2B" w:rsidRDefault="00727AE5" w:rsidP="00727AE5">
      <w:pPr>
        <w:tabs>
          <w:tab w:val="left" w:pos="709"/>
        </w:tabs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Уметь:</w:t>
      </w:r>
    </w:p>
    <w:p w:rsidR="00727AE5" w:rsidRPr="007C6C23" w:rsidRDefault="00727AE5" w:rsidP="00D01A5C">
      <w:pPr>
        <w:numPr>
          <w:ilvl w:val="0"/>
          <w:numId w:val="78"/>
        </w:numPr>
        <w:ind w:left="0" w:firstLine="426"/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торговли</w:t>
      </w:r>
      <w:r w:rsidRPr="007C6C23">
        <w:rPr>
          <w:rFonts w:cs="Times New Roman"/>
          <w:szCs w:val="24"/>
        </w:rPr>
        <w:t xml:space="preserve">; </w:t>
      </w:r>
    </w:p>
    <w:p w:rsidR="00727AE5" w:rsidRPr="007C6C23" w:rsidRDefault="00727AE5" w:rsidP="00D01A5C">
      <w:pPr>
        <w:numPr>
          <w:ilvl w:val="0"/>
          <w:numId w:val="78"/>
        </w:numPr>
        <w:ind w:left="0" w:firstLine="426"/>
        <w:jc w:val="both"/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 xml:space="preserve">анализировать торгово-технологические ресурсы организации </w:t>
      </w:r>
      <w:r>
        <w:rPr>
          <w:rFonts w:cs="Times New Roman"/>
          <w:szCs w:val="24"/>
        </w:rPr>
        <w:t>торговли</w:t>
      </w:r>
      <w:r w:rsidRPr="007C6C23">
        <w:rPr>
          <w:rFonts w:cs="Times New Roman"/>
          <w:szCs w:val="24"/>
        </w:rPr>
        <w:t xml:space="preserve">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27AE5" w:rsidRPr="00096D2B" w:rsidRDefault="00727AE5" w:rsidP="00727AE5">
      <w:pPr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Владеть:</w:t>
      </w:r>
    </w:p>
    <w:p w:rsidR="00727AE5" w:rsidRPr="007C6C23" w:rsidRDefault="00727AE5" w:rsidP="00727AE5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27AE5" w:rsidRPr="007C6C23" w:rsidRDefault="00727AE5" w:rsidP="00727AE5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торговли</w:t>
      </w:r>
      <w:r w:rsidRPr="007C6C23">
        <w:rPr>
          <w:rFonts w:cs="Times New Roman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727AE5" w:rsidRPr="00727AE5" w:rsidRDefault="004E1FC3" w:rsidP="00D01A5C">
      <w:pPr>
        <w:pStyle w:val="ad"/>
        <w:numPr>
          <w:ilvl w:val="0"/>
          <w:numId w:val="153"/>
        </w:numPr>
        <w:tabs>
          <w:tab w:val="left" w:pos="1134"/>
        </w:tabs>
        <w:ind w:left="0" w:firstLine="709"/>
        <w:rPr>
          <w:b/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134"/>
        </w:tabs>
        <w:ind w:left="709" w:firstLine="0"/>
        <w:rPr>
          <w:b/>
          <w:szCs w:val="24"/>
        </w:rPr>
      </w:pPr>
      <w:bookmarkStart w:id="10" w:name="_Hlk64222883"/>
      <w:r w:rsidRPr="007C6C23">
        <w:rPr>
          <w:rFonts w:cs="Times New Roman"/>
          <w:szCs w:val="24"/>
        </w:rPr>
        <w:t xml:space="preserve">Разработчик: </w:t>
      </w:r>
      <w:bookmarkEnd w:id="10"/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4E1FC3">
      <w:pPr>
        <w:rPr>
          <w:szCs w:val="24"/>
        </w:rPr>
      </w:pPr>
      <w:r w:rsidRPr="005B6BD1">
        <w:rPr>
          <w:szCs w:val="24"/>
        </w:rPr>
        <w:t xml:space="preserve"> 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4E1FC3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4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727AE5" w:rsidRDefault="00727AE5" w:rsidP="00D01A5C">
      <w:pPr>
        <w:pStyle w:val="ad"/>
        <w:widowControl w:val="0"/>
        <w:numPr>
          <w:ilvl w:val="0"/>
          <w:numId w:val="81"/>
        </w:numPr>
        <w:tabs>
          <w:tab w:val="left" w:pos="993"/>
          <w:tab w:val="left" w:pos="1276"/>
        </w:tabs>
        <w:ind w:left="0" w:firstLine="709"/>
        <w:jc w:val="both"/>
        <w:rPr>
          <w:b/>
        </w:rPr>
      </w:pPr>
      <w:r>
        <w:rPr>
          <w:b/>
          <w:bCs/>
          <w:szCs w:val="24"/>
        </w:rPr>
        <w:t xml:space="preserve">2. </w:t>
      </w:r>
      <w:r w:rsidR="004E1FC3" w:rsidRPr="00727AE5">
        <w:rPr>
          <w:b/>
          <w:bCs/>
          <w:szCs w:val="24"/>
        </w:rPr>
        <w:t xml:space="preserve">Задачи изучения дисциплины: </w:t>
      </w:r>
      <w:r w:rsidR="004E1FC3" w:rsidRPr="005B6BD1">
        <w:t>изучить природу рисков и причины их возникновения;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представление о видах рисков и особенностях их регулирования;</w:t>
      </w:r>
    </w:p>
    <w:p w:rsidR="004E1FC3" w:rsidRPr="00727AE5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727AE5">
        <w:rPr>
          <w:szCs w:val="24"/>
        </w:rPr>
        <w:t>дать знания о причинах классификации рисков</w:t>
      </w:r>
      <w:r w:rsidR="00727AE5" w:rsidRPr="00727AE5">
        <w:rPr>
          <w:szCs w:val="24"/>
        </w:rPr>
        <w:t xml:space="preserve">, </w:t>
      </w:r>
      <w:r w:rsidRPr="00727AE5">
        <w:rPr>
          <w:szCs w:val="24"/>
        </w:rPr>
        <w:t>ознакомить с методами управления и оценки рисков;</w:t>
      </w:r>
    </w:p>
    <w:p w:rsidR="004E1FC3" w:rsidRPr="00727AE5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727AE5">
        <w:rPr>
          <w:szCs w:val="24"/>
        </w:rPr>
        <w:t>выработать умения проведения количественной и качественной методики оценки рисков</w:t>
      </w:r>
      <w:r w:rsidR="00727AE5" w:rsidRPr="00727AE5">
        <w:rPr>
          <w:szCs w:val="24"/>
        </w:rPr>
        <w:t xml:space="preserve">, </w:t>
      </w:r>
      <w:r w:rsidRPr="00727AE5">
        <w:rPr>
          <w:szCs w:val="24"/>
        </w:rPr>
        <w:t>ознакомить с работой риск-менеджера;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сформировать навыки составления аналитических отчётов о рисках в деятельности организации</w:t>
      </w:r>
      <w:r w:rsidR="00727AE5">
        <w:rPr>
          <w:szCs w:val="24"/>
        </w:rPr>
        <w:t xml:space="preserve"> малого бизнеса</w:t>
      </w:r>
      <w:r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комплексной оценки риска предприятия</w:t>
      </w:r>
      <w:r w:rsidR="00727AE5">
        <w:rPr>
          <w:szCs w:val="24"/>
        </w:rPr>
        <w:t xml:space="preserve"> малого бизнеса</w:t>
      </w:r>
      <w:r w:rsidRPr="005B6BD1">
        <w:rPr>
          <w:szCs w:val="24"/>
        </w:rPr>
        <w:t>.</w:t>
      </w:r>
    </w:p>
    <w:p w:rsidR="004E1FC3" w:rsidRPr="00727AE5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  <w:r w:rsidR="00727AE5">
        <w:rPr>
          <w:szCs w:val="24"/>
        </w:rPr>
        <w:t>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727AE5">
      <w:pPr>
        <w:tabs>
          <w:tab w:val="left" w:pos="1276"/>
        </w:tabs>
        <w:ind w:firstLine="709"/>
        <w:jc w:val="both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зачет.</w:t>
      </w:r>
    </w:p>
    <w:p w:rsidR="00727AE5" w:rsidRPr="00727AE5" w:rsidRDefault="004E1FC3" w:rsidP="00D01A5C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АННОТАЦИЯ</w:t>
      </w:r>
    </w:p>
    <w:p w:rsidR="004E1FC3" w:rsidRPr="005B6BD1" w:rsidRDefault="004E1FC3" w:rsidP="004E1FC3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.В.ДВ.05.02 Управление рисками в торговле и общественном питании</w:t>
      </w:r>
    </w:p>
    <w:p w:rsidR="004E1FC3" w:rsidRPr="005B6BD1" w:rsidRDefault="004E1FC3" w:rsidP="004E1FC3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727AE5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5B6BD1">
        <w:t>изучить природу рисков и причины их возникновения</w:t>
      </w:r>
      <w:r w:rsidR="00727AE5">
        <w:t xml:space="preserve"> на предприятиях торговли и общественного питания</w:t>
      </w:r>
      <w:r w:rsidRPr="005B6BD1"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представление о видах рисков и особенностях их регулирования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дать знания о причинах классификации рисков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 xml:space="preserve">; 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ознакомить с методами управления и оценки рисков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>;</w:t>
      </w:r>
    </w:p>
    <w:p w:rsidR="00727AE5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количественной и качественной методики оценки рисков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>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ознакомить с работой риск-менеджера;</w:t>
      </w:r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сформировать навыки составления аналитических отчётов о рисках в деятельности организации</w:t>
      </w:r>
      <w:r w:rsidR="00727AE5">
        <w:rPr>
          <w:szCs w:val="24"/>
        </w:rPr>
        <w:t xml:space="preserve"> торговли и общественного питания</w:t>
      </w:r>
      <w:proofErr w:type="gramStart"/>
      <w:r w:rsidR="00727AE5">
        <w:rPr>
          <w:szCs w:val="24"/>
        </w:rPr>
        <w:t xml:space="preserve"> </w:t>
      </w:r>
      <w:r w:rsidRPr="005B6BD1">
        <w:rPr>
          <w:szCs w:val="24"/>
        </w:rPr>
        <w:t>;</w:t>
      </w:r>
      <w:proofErr w:type="gramEnd"/>
    </w:p>
    <w:p w:rsidR="004E1FC3" w:rsidRPr="005B6BD1" w:rsidRDefault="004E1FC3" w:rsidP="00D01A5C">
      <w:pPr>
        <w:pStyle w:val="ad"/>
        <w:numPr>
          <w:ilvl w:val="0"/>
          <w:numId w:val="81"/>
        </w:numPr>
        <w:tabs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выработать умения проведения комплексной оценки риска предприятия</w:t>
      </w:r>
      <w:r w:rsidR="00727AE5">
        <w:rPr>
          <w:szCs w:val="24"/>
        </w:rPr>
        <w:t xml:space="preserve"> торговли и общественного питания</w:t>
      </w:r>
      <w:r w:rsidRPr="005B6BD1">
        <w:rPr>
          <w:szCs w:val="24"/>
        </w:rPr>
        <w:t>.</w:t>
      </w:r>
    </w:p>
    <w:p w:rsidR="004E1FC3" w:rsidRP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727AE5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  <w:r w:rsidR="00727AE5">
        <w:rPr>
          <w:szCs w:val="24"/>
        </w:rPr>
        <w:t>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понятия, инструменты и принципы организации риск-менеджмента</w:t>
      </w:r>
      <w:r w:rsidR="00727AE5">
        <w:rPr>
          <w:szCs w:val="24"/>
        </w:rPr>
        <w:t xml:space="preserve"> в торговле и общественном питании</w:t>
      </w:r>
      <w:r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727AE5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</w:t>
      </w:r>
      <w:r w:rsidR="00727AE5">
        <w:rPr>
          <w:szCs w:val="24"/>
        </w:rPr>
        <w:t xml:space="preserve"> в торговле и общественном питании</w:t>
      </w:r>
      <w:r w:rsidR="00727AE5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</w:t>
      </w:r>
      <w:r w:rsidR="005A6227">
        <w:rPr>
          <w:szCs w:val="24"/>
        </w:rPr>
        <w:t xml:space="preserve"> в торговле и общественном питании</w:t>
      </w:r>
      <w:r w:rsidR="005A6227" w:rsidRPr="005B6BD1">
        <w:rPr>
          <w:szCs w:val="24"/>
        </w:rPr>
        <w:t xml:space="preserve">; 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lastRenderedPageBreak/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</w:t>
      </w:r>
      <w:r w:rsidR="005A6227">
        <w:rPr>
          <w:szCs w:val="24"/>
        </w:rPr>
        <w:t xml:space="preserve">, работающих в сфере </w:t>
      </w:r>
      <w:proofErr w:type="spellStart"/>
      <w:r w:rsidR="005A6227">
        <w:rPr>
          <w:szCs w:val="24"/>
        </w:rPr>
        <w:t>торгивли</w:t>
      </w:r>
      <w:proofErr w:type="spellEnd"/>
      <w:r w:rsidR="005A6227">
        <w:rPr>
          <w:szCs w:val="24"/>
        </w:rPr>
        <w:t xml:space="preserve"> и общественного питания</w:t>
      </w:r>
      <w:r w:rsidRPr="005B6BD1">
        <w:rPr>
          <w:szCs w:val="24"/>
        </w:rPr>
        <w:t>;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</w:t>
      </w:r>
      <w:r w:rsidR="005A6227">
        <w:rPr>
          <w:szCs w:val="24"/>
        </w:rPr>
        <w:t xml:space="preserve"> в торговле и общественном питании</w:t>
      </w:r>
      <w:r w:rsidR="005A6227" w:rsidRPr="005B6BD1">
        <w:rPr>
          <w:szCs w:val="24"/>
        </w:rPr>
        <w:t xml:space="preserve">; </w:t>
      </w:r>
    </w:p>
    <w:p w:rsidR="005A6227" w:rsidRPr="005B6BD1" w:rsidRDefault="004E1FC3" w:rsidP="005A6227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управления рисками</w:t>
      </w:r>
      <w:r w:rsidR="005A6227">
        <w:rPr>
          <w:szCs w:val="24"/>
        </w:rPr>
        <w:t xml:space="preserve"> в торговле и общественном питании.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727AE5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ПК-17.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 xml:space="preserve">Общая трудоемкость </w:t>
      </w:r>
      <w:r w:rsidRPr="00727AE5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727AE5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727AE5" w:rsidRDefault="004E1FC3" w:rsidP="00D01A5C">
      <w:pPr>
        <w:pStyle w:val="ad"/>
        <w:numPr>
          <w:ilvl w:val="0"/>
          <w:numId w:val="155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727AE5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727AE5" w:rsidP="00727AE5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ind w:right="60"/>
        <w:rPr>
          <w:szCs w:val="24"/>
        </w:rPr>
      </w:pPr>
    </w:p>
    <w:p w:rsidR="004E1FC3" w:rsidRPr="005B6BD1" w:rsidRDefault="004E1FC3" w:rsidP="00D01A5C">
      <w:pPr>
        <w:pStyle w:val="aff"/>
        <w:numPr>
          <w:ilvl w:val="0"/>
          <w:numId w:val="156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</w:rPr>
      </w:pPr>
      <w:r w:rsidRPr="005A6227">
        <w:rPr>
          <w:rFonts w:ascii="Times New Roman" w:hAnsi="Times New Roman"/>
          <w:b/>
          <w:bCs/>
        </w:rPr>
        <w:t>Цель изучения дисциплины</w:t>
      </w:r>
      <w:r w:rsidRPr="005B6BD1">
        <w:rPr>
          <w:rFonts w:ascii="Times New Roman" w:hAnsi="Times New Roman"/>
        </w:rPr>
        <w:t xml:space="preserve">: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5A6227" w:rsidRDefault="004E1FC3" w:rsidP="00D01A5C">
      <w:pPr>
        <w:pStyle w:val="a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bCs/>
        </w:rPr>
      </w:pPr>
      <w:r w:rsidRPr="005A6227">
        <w:rPr>
          <w:b/>
          <w:bCs/>
        </w:rPr>
        <w:t xml:space="preserve">Задачи изучения дисциплины: 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Cs w:val="24"/>
        </w:rPr>
      </w:pPr>
      <w:r w:rsidRPr="005B6BD1">
        <w:rPr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D01A5C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szCs w:val="24"/>
        </w:rPr>
      </w:pPr>
      <w:r w:rsidRPr="005A6227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tabs>
          <w:tab w:val="left" w:pos="1134"/>
        </w:tabs>
        <w:ind w:firstLine="703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З</w:t>
            </w:r>
            <w:r w:rsidR="004E1FC3" w:rsidRPr="005A6227">
              <w:rPr>
                <w:bCs/>
                <w:i/>
                <w:szCs w:val="24"/>
              </w:rPr>
              <w:t xml:space="preserve">нать: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5B6BD1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134"/>
              </w:tabs>
              <w:ind w:firstLine="703"/>
              <w:rPr>
                <w:bCs/>
                <w:i/>
                <w:szCs w:val="24"/>
                <w:lang w:val="en-US"/>
              </w:rPr>
            </w:pPr>
            <w:r w:rsidRPr="005A6227">
              <w:rPr>
                <w:bCs/>
                <w:i/>
                <w:szCs w:val="24"/>
              </w:rPr>
              <w:t>У</w:t>
            </w:r>
            <w:r w:rsidR="004E1FC3" w:rsidRPr="005A6227">
              <w:rPr>
                <w:bCs/>
                <w:i/>
                <w:szCs w:val="24"/>
              </w:rPr>
              <w:t xml:space="preserve">меть: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9571" w:type="dxa"/>
          </w:tcPr>
          <w:p w:rsidR="004E1FC3" w:rsidRPr="005A6227" w:rsidRDefault="005A6227" w:rsidP="005B6BD1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В</w:t>
            </w:r>
            <w:r w:rsidR="004E1FC3" w:rsidRPr="005A6227">
              <w:rPr>
                <w:bCs/>
                <w:i/>
                <w:szCs w:val="24"/>
              </w:rPr>
              <w:t xml:space="preserve">ладеть: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75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Cs/>
          <w:szCs w:val="24"/>
        </w:rPr>
      </w:pPr>
      <w:r w:rsidRPr="005A622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/>
          <w:szCs w:val="24"/>
        </w:rPr>
      </w:pPr>
      <w:r w:rsidRPr="005A6227">
        <w:rPr>
          <w:b/>
          <w:bCs/>
          <w:szCs w:val="24"/>
        </w:rPr>
        <w:t xml:space="preserve">Общая трудоемкость </w:t>
      </w:r>
      <w:r w:rsidRPr="005A622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2 ЗЕТ</w:t>
      </w:r>
      <w:r w:rsidRPr="005B6BD1">
        <w:rPr>
          <w:i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i/>
          <w:szCs w:val="24"/>
        </w:rPr>
      </w:pPr>
      <w:r w:rsidRPr="005A6227">
        <w:rPr>
          <w:b/>
          <w:bCs/>
          <w:szCs w:val="24"/>
        </w:rPr>
        <w:lastRenderedPageBreak/>
        <w:t>Форма контроля</w:t>
      </w:r>
      <w:r w:rsidRPr="005B6BD1">
        <w:rPr>
          <w:szCs w:val="24"/>
        </w:rPr>
        <w:t>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5A6227" w:rsidRPr="005A6227" w:rsidRDefault="004E1FC3" w:rsidP="00D01A5C">
      <w:pPr>
        <w:pStyle w:val="ad"/>
        <w:numPr>
          <w:ilvl w:val="0"/>
          <w:numId w:val="156"/>
        </w:numPr>
        <w:tabs>
          <w:tab w:val="left" w:pos="1134"/>
        </w:tabs>
        <w:ind w:left="0" w:firstLine="703"/>
        <w:jc w:val="both"/>
        <w:rPr>
          <w:b/>
          <w:szCs w:val="24"/>
        </w:rPr>
      </w:pPr>
      <w:r w:rsidRPr="005A622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5A6227" w:rsidP="005A6227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5A6227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, 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наук, доцент.</w:t>
      </w: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4E1FC3" w:rsidRPr="005B6BD1" w:rsidTr="005B6BD1">
        <w:tc>
          <w:tcPr>
            <w:tcW w:w="4785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785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9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pStyle w:val="af7"/>
        <w:rPr>
          <w:szCs w:val="24"/>
        </w:rPr>
      </w:pPr>
    </w:p>
    <w:p w:rsidR="004E1FC3" w:rsidRPr="005B6BD1" w:rsidRDefault="004E1FC3" w:rsidP="00D01A5C">
      <w:pPr>
        <w:pStyle w:val="aff"/>
        <w:numPr>
          <w:ilvl w:val="0"/>
          <w:numId w:val="15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3C71AA">
        <w:rPr>
          <w:rFonts w:ascii="Times New Roman" w:hAnsi="Times New Roman"/>
          <w:b/>
          <w:bCs/>
        </w:rPr>
        <w:t>Цель изучения дисциплины</w:t>
      </w:r>
      <w:r w:rsidRPr="005B6BD1">
        <w:rPr>
          <w:rFonts w:ascii="Times New Roman" w:hAnsi="Times New Roman"/>
        </w:rPr>
        <w:t xml:space="preserve">: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5A6227" w:rsidRDefault="004E1FC3" w:rsidP="00D01A5C">
      <w:pPr>
        <w:pStyle w:val="a"/>
        <w:numPr>
          <w:ilvl w:val="0"/>
          <w:numId w:val="157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5A6227">
        <w:rPr>
          <w:b/>
          <w:bCs/>
        </w:rPr>
        <w:t xml:space="preserve">Задачи изучения дисциплины: </w:t>
      </w:r>
      <w:r w:rsidRPr="005A6227"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D01A5C">
      <w:pPr>
        <w:pStyle w:val="1"/>
        <w:numPr>
          <w:ilvl w:val="0"/>
          <w:numId w:val="180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D01A5C">
      <w:pPr>
        <w:pStyle w:val="1"/>
        <w:numPr>
          <w:ilvl w:val="0"/>
          <w:numId w:val="180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5A6227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4E1FC3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5A6227" w:rsidRDefault="005A6227" w:rsidP="005B6BD1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szCs w:val="24"/>
              </w:rPr>
            </w:pPr>
            <w:r w:rsidRPr="005A6227">
              <w:rPr>
                <w:bCs/>
                <w:i/>
                <w:szCs w:val="24"/>
              </w:rPr>
              <w:t>З</w:t>
            </w:r>
            <w:r w:rsidR="004E1FC3" w:rsidRPr="005A6227">
              <w:rPr>
                <w:bCs/>
                <w:i/>
                <w:szCs w:val="24"/>
              </w:rPr>
              <w:t xml:space="preserve">нать: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5B6BD1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5A6227" w:rsidRDefault="005A6227" w:rsidP="005B6BD1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szCs w:val="24"/>
                <w:lang w:val="en-US"/>
              </w:rPr>
            </w:pPr>
            <w:r w:rsidRPr="005A6227">
              <w:rPr>
                <w:bCs/>
                <w:i/>
                <w:szCs w:val="24"/>
              </w:rPr>
              <w:t>У</w:t>
            </w:r>
            <w:r w:rsidR="004E1FC3" w:rsidRPr="005A6227">
              <w:rPr>
                <w:bCs/>
                <w:i/>
                <w:szCs w:val="24"/>
              </w:rPr>
              <w:t xml:space="preserve">меть: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5B6BD1" w:rsidRDefault="005A6227" w:rsidP="005B6BD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iCs/>
                <w:szCs w:val="24"/>
              </w:rPr>
            </w:pPr>
            <w:r w:rsidRPr="005A6227">
              <w:rPr>
                <w:bCs/>
                <w:i/>
                <w:szCs w:val="24"/>
              </w:rPr>
              <w:t>В</w:t>
            </w:r>
            <w:r w:rsidR="004E1FC3" w:rsidRPr="005A6227">
              <w:rPr>
                <w:bCs/>
                <w:i/>
                <w:szCs w:val="24"/>
              </w:rPr>
              <w:t>ладеть</w:t>
            </w:r>
            <w:r w:rsidR="004E1FC3" w:rsidRPr="005B6BD1">
              <w:rPr>
                <w:iCs/>
                <w:szCs w:val="24"/>
              </w:rPr>
              <w:t xml:space="preserve">: 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34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D01A5C">
            <w:pPr>
              <w:pStyle w:val="ad"/>
              <w:numPr>
                <w:ilvl w:val="0"/>
                <w:numId w:val="75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3C71AA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3C71AA">
        <w:rPr>
          <w:b/>
          <w:bCs/>
          <w:szCs w:val="24"/>
        </w:rPr>
        <w:t xml:space="preserve">Общая трудоемкость </w:t>
      </w:r>
      <w:r w:rsidRPr="003C71AA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3C71AA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5A6227" w:rsidRPr="005A6227" w:rsidRDefault="004E1FC3" w:rsidP="00D01A5C">
      <w:pPr>
        <w:pStyle w:val="ad"/>
        <w:numPr>
          <w:ilvl w:val="0"/>
          <w:numId w:val="157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3C71AA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5A6227" w:rsidP="005A6227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3C71AA">
        <w:rPr>
          <w:szCs w:val="24"/>
        </w:rPr>
        <w:t>Федорцова</w:t>
      </w:r>
      <w:proofErr w:type="spellEnd"/>
      <w:r w:rsidR="003C71AA">
        <w:rPr>
          <w:szCs w:val="24"/>
        </w:rPr>
        <w:t xml:space="preserve"> С.С. </w:t>
      </w:r>
      <w:r w:rsidR="004E1FC3" w:rsidRPr="005B6BD1">
        <w:rPr>
          <w:szCs w:val="24"/>
        </w:rPr>
        <w:t xml:space="preserve">канд. </w:t>
      </w:r>
      <w:proofErr w:type="spellStart"/>
      <w:r w:rsidR="003C71AA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4E1FC3">
      <w:pPr>
        <w:tabs>
          <w:tab w:val="left" w:pos="851"/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3C71AA" w:rsidRDefault="003C71AA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3C71AA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C71AA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методы разработки новых видов продукции; 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4E1FC3" w:rsidRPr="005B6BD1" w:rsidRDefault="004E1FC3" w:rsidP="00D01A5C">
      <w:pPr>
        <w:pStyle w:val="ad"/>
        <w:numPr>
          <w:ilvl w:val="0"/>
          <w:numId w:val="84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закономерности и тенденции возникновения и развития финансовых рынков и институтов.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информацию.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4E1FC3" w:rsidRPr="005B6BD1" w:rsidRDefault="004E1FC3" w:rsidP="00D01A5C">
      <w:pPr>
        <w:pStyle w:val="ad"/>
        <w:numPr>
          <w:ilvl w:val="0"/>
          <w:numId w:val="8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осуществить выбор наиболее эффективной организационно-правовой формы для проектируемого предприятия.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4E1FC3" w:rsidRPr="005B6BD1" w:rsidRDefault="004E1FC3" w:rsidP="00D01A5C">
      <w:pPr>
        <w:pStyle w:val="ad"/>
        <w:numPr>
          <w:ilvl w:val="0"/>
          <w:numId w:val="8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E7586E">
        <w:rPr>
          <w:b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E7586E">
        <w:rPr>
          <w:b/>
          <w:szCs w:val="24"/>
        </w:rPr>
        <w:t xml:space="preserve">Общая трудоемкость </w:t>
      </w:r>
      <w:r w:rsidRPr="00E7586E">
        <w:rPr>
          <w:b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E7586E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b/>
          <w:i/>
          <w:szCs w:val="24"/>
        </w:rPr>
      </w:pPr>
      <w:r w:rsidRPr="00E7586E">
        <w:rPr>
          <w:b/>
          <w:szCs w:val="24"/>
        </w:rPr>
        <w:t>Форма контроля: экзамен.</w:t>
      </w:r>
    </w:p>
    <w:p w:rsidR="004E1FC3" w:rsidRPr="005B6BD1" w:rsidRDefault="004E1FC3" w:rsidP="00D01A5C">
      <w:pPr>
        <w:pStyle w:val="ad"/>
        <w:numPr>
          <w:ilvl w:val="0"/>
          <w:numId w:val="15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E7586E">
        <w:rPr>
          <w:b/>
          <w:szCs w:val="24"/>
        </w:rPr>
        <w:lastRenderedPageBreak/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  <w:proofErr w:type="spellStart"/>
      <w:r w:rsidRPr="005B6BD1">
        <w:rPr>
          <w:szCs w:val="24"/>
        </w:rPr>
        <w:t>Федорцова</w:t>
      </w:r>
      <w:proofErr w:type="spellEnd"/>
      <w:r w:rsidRPr="005B6BD1">
        <w:rPr>
          <w:szCs w:val="24"/>
        </w:rPr>
        <w:t xml:space="preserve"> С.С., канд. </w:t>
      </w:r>
      <w:proofErr w:type="spellStart"/>
      <w:r w:rsidRPr="005B6BD1">
        <w:rPr>
          <w:szCs w:val="24"/>
        </w:rPr>
        <w:t>пед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CC16FF" w:rsidRPr="00CC16FF" w:rsidRDefault="004E1FC3" w:rsidP="00E7586E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bookmarkStart w:id="11" w:name="_Hlk64234956"/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</w:t>
      </w:r>
      <w:r w:rsidR="00CC16FF" w:rsidRPr="00CC16FF">
        <w:rPr>
          <w:szCs w:val="24"/>
        </w:rPr>
        <w:t xml:space="preserve"> коммерческих</w:t>
      </w:r>
      <w:r w:rsidRPr="00CC16FF">
        <w:rPr>
          <w:szCs w:val="24"/>
        </w:rPr>
        <w:t xml:space="preserve"> организациях различных организационно-правовых форм</w:t>
      </w:r>
      <w:r w:rsidR="00CC16FF" w:rsidRPr="00CC16FF">
        <w:rPr>
          <w:szCs w:val="24"/>
        </w:rPr>
        <w:t>.</w:t>
      </w:r>
      <w:r w:rsidRPr="00CC16FF">
        <w:rPr>
          <w:szCs w:val="24"/>
        </w:rPr>
        <w:t xml:space="preserve"> </w:t>
      </w:r>
    </w:p>
    <w:p w:rsidR="004E1FC3" w:rsidRPr="00CC16FF" w:rsidRDefault="004E1FC3" w:rsidP="00E7586E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 w:rsidR="00CC16FF"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A6227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5A6227" w:rsidRPr="005A6227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4E1FC3" w:rsidRPr="005B6BD1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 w:rsidR="005A6227"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5A6227" w:rsidRPr="005A6227" w:rsidRDefault="004E1FC3" w:rsidP="00D01A5C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</w:t>
      </w:r>
      <w:r w:rsidR="005A6227" w:rsidRPr="005A6227">
        <w:rPr>
          <w:szCs w:val="24"/>
        </w:rPr>
        <w:t>коммерческой сфере</w:t>
      </w:r>
      <w:r w:rsidRPr="005A6227">
        <w:rPr>
          <w:szCs w:val="24"/>
        </w:rPr>
        <w:t xml:space="preserve"> </w:t>
      </w:r>
    </w:p>
    <w:p w:rsidR="004E1FC3" w:rsidRPr="005A6227" w:rsidRDefault="004E1FC3" w:rsidP="005A6227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5A6227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4E1FC3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 w:rsidR="005A6227"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 w:rsidR="005A6227">
        <w:rPr>
          <w:szCs w:val="24"/>
        </w:rPr>
        <w:t>;</w:t>
      </w:r>
    </w:p>
    <w:p w:rsidR="005A6227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4E1FC3" w:rsidRPr="005A6227" w:rsidRDefault="004E1FC3" w:rsidP="00D01A5C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 w:rsidR="005A6227"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4E1FC3" w:rsidRPr="005B6BD1" w:rsidRDefault="004E1FC3" w:rsidP="004E1FC3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 w:rsidR="00B814B7"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4E1FC3" w:rsidRPr="005B6BD1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B814B7"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B814B7" w:rsidRPr="00B814B7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B814B7" w:rsidRDefault="004E1FC3" w:rsidP="00D01A5C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 w:rsidR="00B814B7"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bookmarkEnd w:id="11"/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B814B7" w:rsidRPr="00B814B7" w:rsidRDefault="004E1FC3" w:rsidP="00D01A5C">
      <w:pPr>
        <w:pStyle w:val="ad"/>
        <w:numPr>
          <w:ilvl w:val="0"/>
          <w:numId w:val="15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B814B7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 w:rsidRPr="00B814B7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B73F19">
        <w:trPr>
          <w:trHeight w:val="327"/>
        </w:trPr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B73F19">
        <w:rPr>
          <w:b/>
          <w:bCs/>
          <w:szCs w:val="24"/>
        </w:rPr>
        <w:t xml:space="preserve">Цель </w:t>
      </w:r>
      <w:bookmarkStart w:id="12" w:name="_Hlk64235084"/>
      <w:r w:rsidR="00CC16FF">
        <w:rPr>
          <w:b/>
          <w:bCs/>
          <w:szCs w:val="24"/>
        </w:rPr>
        <w:t xml:space="preserve">изучения </w:t>
      </w:r>
      <w:r w:rsidRPr="00B73F19">
        <w:rPr>
          <w:b/>
          <w:bCs/>
          <w:szCs w:val="24"/>
        </w:rPr>
        <w:t>дисциплины</w:t>
      </w:r>
      <w:bookmarkEnd w:id="12"/>
      <w:r w:rsidRPr="005B6BD1">
        <w:rPr>
          <w:szCs w:val="24"/>
        </w:rPr>
        <w:t xml:space="preserve">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CC16FF">
        <w:rPr>
          <w:b/>
          <w:bCs/>
          <w:szCs w:val="24"/>
        </w:rPr>
        <w:t>Задачи</w:t>
      </w:r>
      <w:r w:rsidR="00CC16FF" w:rsidRPr="00CC16FF">
        <w:rPr>
          <w:b/>
          <w:bCs/>
          <w:szCs w:val="24"/>
        </w:rPr>
        <w:t xml:space="preserve"> и</w:t>
      </w:r>
      <w:r w:rsidR="00CC16FF">
        <w:rPr>
          <w:b/>
          <w:bCs/>
          <w:szCs w:val="24"/>
        </w:rPr>
        <w:t xml:space="preserve">зучения </w:t>
      </w:r>
      <w:r w:rsidR="00CC16FF" w:rsidRPr="00B73F19">
        <w:rPr>
          <w:b/>
          <w:bCs/>
          <w:szCs w:val="24"/>
        </w:rPr>
        <w:t>дисциплины</w:t>
      </w:r>
      <w:r w:rsidRPr="005B6BD1">
        <w:rPr>
          <w:szCs w:val="24"/>
        </w:rPr>
        <w:t xml:space="preserve">: 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bookmarkStart w:id="13" w:name="_Hlk64235157"/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D01A5C">
      <w:pPr>
        <w:pStyle w:val="13"/>
        <w:numPr>
          <w:ilvl w:val="0"/>
          <w:numId w:val="44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B814B7" w:rsidRDefault="004E1FC3" w:rsidP="00D01A5C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tabs>
          <w:tab w:val="left" w:pos="993"/>
        </w:tabs>
        <w:ind w:left="720"/>
        <w:contextualSpacing/>
        <w:rPr>
          <w:szCs w:val="24"/>
        </w:rPr>
      </w:pPr>
      <w:bookmarkStart w:id="14" w:name="_Hlk64235033"/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4E1FC3" w:rsidRPr="005B6BD1" w:rsidRDefault="004E1FC3" w:rsidP="00B814B7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B814B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B814B7" w:rsidRPr="0025562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B814B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B814B7" w:rsidRPr="00255627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4E1FC3" w:rsidRPr="005B6BD1" w:rsidRDefault="004E1FC3" w:rsidP="004E1FC3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B814B7" w:rsidRPr="002A4F82" w:rsidRDefault="00B814B7" w:rsidP="00D01A5C">
      <w:pPr>
        <w:numPr>
          <w:ilvl w:val="0"/>
          <w:numId w:val="181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B814B7" w:rsidRPr="00B814B7" w:rsidRDefault="00B814B7" w:rsidP="00D01A5C">
      <w:pPr>
        <w:pStyle w:val="ad"/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lastRenderedPageBreak/>
        <w:t>навыками принятия управленческих решений с учетом специфики малого бизнеса;</w:t>
      </w:r>
    </w:p>
    <w:bookmarkEnd w:id="13"/>
    <w:bookmarkEnd w:id="14"/>
    <w:p w:rsidR="004E1FC3" w:rsidRPr="005B6BD1" w:rsidRDefault="004E1FC3" w:rsidP="00D01A5C">
      <w:pPr>
        <w:pStyle w:val="ad"/>
        <w:widowControl w:val="0"/>
        <w:numPr>
          <w:ilvl w:val="0"/>
          <w:numId w:val="9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9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D01A5C">
      <w:pPr>
        <w:pStyle w:val="ad"/>
        <w:numPr>
          <w:ilvl w:val="0"/>
          <w:numId w:val="90"/>
        </w:numPr>
        <w:tabs>
          <w:tab w:val="left" w:pos="284"/>
          <w:tab w:val="left" w:pos="709"/>
          <w:tab w:val="left" w:pos="851"/>
          <w:tab w:val="left" w:pos="1276"/>
          <w:tab w:val="center" w:pos="1985"/>
        </w:tabs>
        <w:ind w:left="0" w:firstLine="567"/>
        <w:jc w:val="both"/>
        <w:rPr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 с оценкой.</w:t>
      </w:r>
    </w:p>
    <w:p w:rsidR="00B814B7" w:rsidRPr="00B814B7" w:rsidRDefault="004E1FC3" w:rsidP="00D01A5C">
      <w:pPr>
        <w:pStyle w:val="ad"/>
        <w:numPr>
          <w:ilvl w:val="0"/>
          <w:numId w:val="90"/>
        </w:numPr>
        <w:tabs>
          <w:tab w:val="left" w:pos="709"/>
          <w:tab w:val="left" w:pos="851"/>
          <w:tab w:val="left" w:pos="1276"/>
          <w:tab w:val="center" w:pos="1985"/>
        </w:tabs>
        <w:ind w:left="0" w:firstLine="567"/>
        <w:jc w:val="both"/>
        <w:rPr>
          <w:b/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B814B7">
      <w:pPr>
        <w:pStyle w:val="ad"/>
        <w:tabs>
          <w:tab w:val="left" w:pos="709"/>
          <w:tab w:val="left" w:pos="851"/>
          <w:tab w:val="left" w:pos="1276"/>
          <w:tab w:val="center" w:pos="1985"/>
        </w:tabs>
        <w:ind w:left="567" w:firstLine="0"/>
        <w:jc w:val="both"/>
        <w:rPr>
          <w:b/>
          <w:szCs w:val="24"/>
        </w:rPr>
      </w:pPr>
      <w:r w:rsidRPr="00B814B7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szCs w:val="24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71"/>
      </w:tblGrid>
      <w:tr w:rsidR="004E1FC3" w:rsidRPr="005B6BD1" w:rsidTr="005B6BD1">
        <w:tc>
          <w:tcPr>
            <w:tcW w:w="4502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502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502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671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B814B7" w:rsidRPr="00255627" w:rsidRDefault="00B814B7" w:rsidP="00D01A5C">
      <w:pPr>
        <w:numPr>
          <w:ilvl w:val="0"/>
          <w:numId w:val="183"/>
        </w:numPr>
        <w:jc w:val="both"/>
        <w:rPr>
          <w:rFonts w:cs="Times New Roman"/>
          <w:szCs w:val="24"/>
        </w:rPr>
      </w:pPr>
      <w:bookmarkStart w:id="15" w:name="_Hlk64224638"/>
      <w:bookmarkStart w:id="16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B814B7" w:rsidRDefault="00B814B7" w:rsidP="00D01A5C">
      <w:pPr>
        <w:numPr>
          <w:ilvl w:val="0"/>
          <w:numId w:val="183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B814B7" w:rsidRPr="002A4F82" w:rsidRDefault="00B814B7" w:rsidP="00D01A5C">
      <w:pPr>
        <w:numPr>
          <w:ilvl w:val="0"/>
          <w:numId w:val="18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B814B7" w:rsidRPr="002A4F82" w:rsidRDefault="00B814B7" w:rsidP="00B814B7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B814B7" w:rsidRPr="002A4F82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B814B7" w:rsidRPr="00294550" w:rsidRDefault="00B814B7" w:rsidP="00D01A5C">
      <w:pPr>
        <w:pStyle w:val="ad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B814B7" w:rsidRPr="002A4F82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B814B7" w:rsidRPr="00294550" w:rsidRDefault="00B814B7" w:rsidP="00D01A5C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B814B7" w:rsidRPr="00255627" w:rsidRDefault="00B814B7" w:rsidP="00B814B7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B814B7" w:rsidRPr="00294550" w:rsidRDefault="00B814B7" w:rsidP="00D01A5C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15"/>
    <w:bookmarkEnd w:id="16"/>
    <w:p w:rsidR="004E1FC3" w:rsidRPr="00B814B7" w:rsidRDefault="004E1FC3" w:rsidP="00D01A5C">
      <w:pPr>
        <w:pStyle w:val="ad"/>
        <w:widowControl w:val="0"/>
        <w:numPr>
          <w:ilvl w:val="0"/>
          <w:numId w:val="183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B814B7">
        <w:rPr>
          <w:b/>
          <w:bCs/>
          <w:szCs w:val="24"/>
        </w:rPr>
        <w:t>Дисциплина участвует в формировании компетенций</w:t>
      </w:r>
      <w:r w:rsidRPr="00B814B7">
        <w:rPr>
          <w:szCs w:val="24"/>
        </w:rPr>
        <w:t xml:space="preserve">: </w:t>
      </w:r>
      <w:r w:rsidRPr="00B814B7">
        <w:rPr>
          <w:bCs/>
          <w:szCs w:val="24"/>
        </w:rPr>
        <w:t>ПК-3, ПК-17.</w:t>
      </w:r>
    </w:p>
    <w:p w:rsidR="004E1FC3" w:rsidRPr="005B6BD1" w:rsidRDefault="004E1FC3" w:rsidP="00D01A5C">
      <w:pPr>
        <w:pStyle w:val="ad"/>
        <w:widowControl w:val="0"/>
        <w:numPr>
          <w:ilvl w:val="0"/>
          <w:numId w:val="18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B814B7">
        <w:rPr>
          <w:b/>
          <w:bCs/>
          <w:szCs w:val="24"/>
        </w:rPr>
        <w:t xml:space="preserve">Общая трудоемкость </w:t>
      </w:r>
      <w:r w:rsidRPr="00B814B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</w:t>
      </w:r>
      <w:r w:rsidRPr="005B6BD1">
        <w:rPr>
          <w:i/>
          <w:szCs w:val="24"/>
        </w:rPr>
        <w:t>.</w:t>
      </w:r>
    </w:p>
    <w:p w:rsidR="004E1FC3" w:rsidRPr="00B814B7" w:rsidRDefault="004E1FC3" w:rsidP="00D01A5C">
      <w:pPr>
        <w:pStyle w:val="ad"/>
        <w:numPr>
          <w:ilvl w:val="0"/>
          <w:numId w:val="183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B814B7">
        <w:rPr>
          <w:b/>
          <w:bCs/>
          <w:szCs w:val="24"/>
        </w:rPr>
        <w:t>Форма контроля:</w:t>
      </w:r>
      <w:r w:rsidRPr="00B814B7">
        <w:rPr>
          <w:szCs w:val="24"/>
        </w:rPr>
        <w:t xml:space="preserve"> </w:t>
      </w:r>
      <w:r w:rsidRPr="00B814B7">
        <w:rPr>
          <w:i/>
          <w:szCs w:val="24"/>
        </w:rPr>
        <w:t>зачет с оценкой.</w:t>
      </w:r>
    </w:p>
    <w:p w:rsidR="00B814B7" w:rsidRDefault="004E1FC3" w:rsidP="00D01A5C">
      <w:pPr>
        <w:pStyle w:val="ad"/>
        <w:numPr>
          <w:ilvl w:val="0"/>
          <w:numId w:val="183"/>
        </w:numPr>
        <w:tabs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B814B7" w:rsidP="00B814B7">
      <w:pPr>
        <w:pStyle w:val="ad"/>
        <w:tabs>
          <w:tab w:val="left" w:pos="1276"/>
          <w:tab w:val="center" w:pos="1985"/>
        </w:tabs>
        <w:ind w:left="851" w:firstLine="0"/>
        <w:jc w:val="both"/>
        <w:rPr>
          <w:szCs w:val="24"/>
        </w:rPr>
      </w:pPr>
      <w:r w:rsidRPr="00B814B7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60"/>
        </w:numPr>
        <w:ind w:left="0" w:firstLine="709"/>
        <w:jc w:val="both"/>
        <w:rPr>
          <w:b/>
          <w:szCs w:val="24"/>
        </w:rPr>
      </w:pPr>
      <w:r w:rsidRPr="00B814B7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B814B7" w:rsidRDefault="004E1FC3" w:rsidP="00D01A5C">
      <w:pPr>
        <w:pStyle w:val="ad"/>
        <w:numPr>
          <w:ilvl w:val="0"/>
          <w:numId w:val="160"/>
        </w:numPr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D01A5C">
      <w:pPr>
        <w:pStyle w:val="afe"/>
        <w:widowControl w:val="0"/>
        <w:numPr>
          <w:ilvl w:val="0"/>
          <w:numId w:val="45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B814B7" w:rsidRDefault="004E1FC3" w:rsidP="00D01A5C">
      <w:pPr>
        <w:pStyle w:val="ad"/>
        <w:numPr>
          <w:ilvl w:val="0"/>
          <w:numId w:val="160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B814B7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B814B7">
      <w:pPr>
        <w:tabs>
          <w:tab w:val="left" w:pos="426"/>
        </w:tabs>
        <w:autoSpaceDN w:val="0"/>
        <w:ind w:firstLine="709"/>
        <w:jc w:val="both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4E1FC3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B814B7">
        <w:rPr>
          <w:b/>
          <w:bCs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B814B7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B814B7">
        <w:rPr>
          <w:b/>
          <w:bCs/>
          <w:szCs w:val="24"/>
        </w:rPr>
        <w:t>7.</w:t>
      </w:r>
      <w:r w:rsidRPr="005B6BD1">
        <w:rPr>
          <w:szCs w:val="24"/>
        </w:rPr>
        <w:t> </w:t>
      </w:r>
      <w:r w:rsidRPr="00B814B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4E1FC3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 w:rsidRPr="002A4F82">
        <w:rPr>
          <w:rFonts w:cs="Times New Roman"/>
          <w:szCs w:val="24"/>
        </w:rPr>
        <w:t>Разработчик:</w:t>
      </w:r>
      <w:r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4E1FC3">
      <w:pPr>
        <w:rPr>
          <w:sz w:val="28"/>
          <w:szCs w:val="28"/>
        </w:rPr>
      </w:pPr>
    </w:p>
    <w:p w:rsidR="004E1FC3" w:rsidRPr="00D566E5" w:rsidRDefault="004E1FC3" w:rsidP="004E1FC3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4E1FC3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4E1FC3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4E1FC3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E1FC3" w:rsidRPr="005B6BD1" w:rsidTr="005B6BD1">
        <w:tc>
          <w:tcPr>
            <w:tcW w:w="4077" w:type="dxa"/>
          </w:tcPr>
          <w:p w:rsidR="004E1FC3" w:rsidRPr="00B73F19" w:rsidRDefault="00B73F19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  <w:r w:rsidR="004E1FC3" w:rsidRPr="00B73F19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«Менеджмент»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38.03.02.01 «Управление малым бизнесом»</w:t>
            </w:r>
          </w:p>
        </w:tc>
      </w:tr>
      <w:tr w:rsidR="004E1FC3" w:rsidRPr="005B6BD1" w:rsidTr="005B6BD1">
        <w:tc>
          <w:tcPr>
            <w:tcW w:w="4077" w:type="dxa"/>
          </w:tcPr>
          <w:p w:rsidR="004E1FC3" w:rsidRPr="00B73F19" w:rsidRDefault="004E1FC3" w:rsidP="005B6BD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73F19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E1FC3" w:rsidRPr="005B6BD1" w:rsidRDefault="004E1FC3" w:rsidP="005B6BD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4E1FC3">
      <w:pPr>
        <w:ind w:firstLine="709"/>
        <w:rPr>
          <w:b/>
          <w:szCs w:val="24"/>
        </w:rPr>
      </w:pPr>
    </w:p>
    <w:p w:rsidR="004E1FC3" w:rsidRPr="005B6BD1" w:rsidRDefault="004E1FC3" w:rsidP="00D01A5C">
      <w:pPr>
        <w:pStyle w:val="ad"/>
        <w:numPr>
          <w:ilvl w:val="0"/>
          <w:numId w:val="161"/>
        </w:numPr>
        <w:ind w:left="0" w:firstLine="709"/>
        <w:jc w:val="both"/>
        <w:rPr>
          <w:b/>
          <w:szCs w:val="24"/>
        </w:rPr>
      </w:pPr>
      <w:r w:rsidRPr="00B73F19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B73F19" w:rsidRDefault="004E1FC3" w:rsidP="00D01A5C">
      <w:pPr>
        <w:pStyle w:val="ad"/>
        <w:numPr>
          <w:ilvl w:val="0"/>
          <w:numId w:val="161"/>
        </w:numPr>
        <w:ind w:left="0" w:firstLine="709"/>
        <w:jc w:val="both"/>
        <w:rPr>
          <w:b/>
          <w:bCs/>
          <w:szCs w:val="24"/>
        </w:rPr>
      </w:pPr>
      <w:r w:rsidRPr="00B73F19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D01A5C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B73F19" w:rsidRDefault="004E1FC3" w:rsidP="00D01A5C">
      <w:pPr>
        <w:pStyle w:val="ad"/>
        <w:numPr>
          <w:ilvl w:val="0"/>
          <w:numId w:val="161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B73F19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4E1FC3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D01A5C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4E1FC3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D01A5C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4E1FC3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D01A5C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B73F19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B73F19">
        <w:rPr>
          <w:b/>
          <w:bCs/>
          <w:szCs w:val="24"/>
        </w:rPr>
        <w:t xml:space="preserve">Общая трудоемкость </w:t>
      </w:r>
      <w:r w:rsidRPr="00B73F19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4E1FC3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6. </w:t>
      </w:r>
      <w:r w:rsidRPr="00B73F19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B814B7" w:rsidRDefault="004E1FC3" w:rsidP="004E1FC3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B73F19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B814B7" w:rsidP="004E1FC3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 w:rsidRPr="002A4F82">
        <w:rPr>
          <w:rFonts w:cs="Times New Roman"/>
          <w:szCs w:val="24"/>
        </w:rPr>
        <w:t>Разработчик:</w:t>
      </w:r>
      <w:r>
        <w:rPr>
          <w:rFonts w:cs="Times New Roman"/>
          <w:szCs w:val="24"/>
        </w:rPr>
        <w:t xml:space="preserve">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4E1FC3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126117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126117" w:rsidRPr="00126117" w:rsidTr="005B6BD1">
        <w:tc>
          <w:tcPr>
            <w:tcW w:w="4219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84EF8" w:rsidRDefault="00126117" w:rsidP="00D01A5C">
      <w:pPr>
        <w:pStyle w:val="ad"/>
        <w:numPr>
          <w:ilvl w:val="1"/>
          <w:numId w:val="121"/>
        </w:numPr>
        <w:tabs>
          <w:tab w:val="center" w:pos="993"/>
        </w:tabs>
        <w:spacing w:line="276" w:lineRule="auto"/>
        <w:ind w:left="0" w:firstLine="567"/>
        <w:jc w:val="both"/>
        <w:rPr>
          <w:b/>
          <w:szCs w:val="24"/>
        </w:rPr>
      </w:pPr>
      <w:r w:rsidRPr="00184EF8">
        <w:rPr>
          <w:b/>
          <w:szCs w:val="24"/>
        </w:rPr>
        <w:t xml:space="preserve">Цель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 xml:space="preserve">: </w:t>
      </w:r>
      <w:r w:rsidRPr="00184EF8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84EF8" w:rsidRDefault="00126117" w:rsidP="00D01A5C">
      <w:pPr>
        <w:pStyle w:val="ad"/>
        <w:numPr>
          <w:ilvl w:val="1"/>
          <w:numId w:val="121"/>
        </w:numPr>
        <w:tabs>
          <w:tab w:val="center" w:pos="993"/>
        </w:tabs>
        <w:spacing w:line="276" w:lineRule="auto"/>
        <w:jc w:val="both"/>
        <w:rPr>
          <w:b/>
          <w:szCs w:val="24"/>
        </w:rPr>
      </w:pPr>
      <w:r w:rsidRPr="00184EF8">
        <w:rPr>
          <w:b/>
          <w:szCs w:val="24"/>
        </w:rPr>
        <w:t xml:space="preserve">Задачи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>: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D01A5C">
      <w:pPr>
        <w:pStyle w:val="ad"/>
        <w:numPr>
          <w:ilvl w:val="0"/>
          <w:numId w:val="99"/>
        </w:numPr>
        <w:tabs>
          <w:tab w:val="center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связанных с работой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center" w:pos="993"/>
        </w:tabs>
        <w:spacing w:line="276" w:lineRule="auto"/>
        <w:ind w:left="0" w:firstLine="851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84EF8" w:rsidRDefault="00126117" w:rsidP="00D01A5C">
      <w:pPr>
        <w:pStyle w:val="ad"/>
        <w:widowControl w:val="0"/>
        <w:numPr>
          <w:ilvl w:val="0"/>
          <w:numId w:val="187"/>
        </w:numPr>
        <w:tabs>
          <w:tab w:val="center" w:pos="993"/>
        </w:tabs>
        <w:spacing w:after="200" w:line="276" w:lineRule="auto"/>
        <w:ind w:left="426" w:firstLine="0"/>
        <w:jc w:val="both"/>
        <w:rPr>
          <w:b/>
          <w:szCs w:val="24"/>
        </w:rPr>
      </w:pPr>
      <w:r w:rsidRPr="00184EF8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84EF8">
        <w:rPr>
          <w:spacing w:val="-4"/>
          <w:szCs w:val="24"/>
        </w:rPr>
        <w:cr/>
      </w:r>
      <w:r w:rsidR="00184EF8">
        <w:rPr>
          <w:spacing w:val="-4"/>
          <w:szCs w:val="24"/>
        </w:rPr>
        <w:t xml:space="preserve">      </w:t>
      </w:r>
      <w:r w:rsidR="00184EF8" w:rsidRPr="00184EF8">
        <w:rPr>
          <w:b/>
          <w:bCs/>
          <w:spacing w:val="-4"/>
          <w:szCs w:val="24"/>
        </w:rPr>
        <w:t>3.</w:t>
      </w:r>
      <w:r w:rsidR="00184EF8" w:rsidRPr="00184EF8">
        <w:rPr>
          <w:spacing w:val="-4"/>
          <w:szCs w:val="24"/>
        </w:rPr>
        <w:t xml:space="preserve"> </w:t>
      </w:r>
      <w:r w:rsidRPr="00184EF8">
        <w:rPr>
          <w:b/>
          <w:szCs w:val="24"/>
        </w:rPr>
        <w:t xml:space="preserve">Результаты </w:t>
      </w:r>
      <w:r w:rsidR="00B73F19" w:rsidRPr="00184EF8">
        <w:rPr>
          <w:b/>
          <w:szCs w:val="24"/>
        </w:rPr>
        <w:t>практики</w:t>
      </w:r>
      <w:r w:rsidRPr="00184EF8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B73F19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lastRenderedPageBreak/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D01A5C">
      <w:pPr>
        <w:pStyle w:val="ad"/>
        <w:numPr>
          <w:ilvl w:val="0"/>
          <w:numId w:val="100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логически</w:t>
      </w:r>
      <w:r w:rsidR="00184EF8">
        <w:rPr>
          <w:szCs w:val="24"/>
        </w:rPr>
        <w:t xml:space="preserve"> </w:t>
      </w:r>
      <w:r w:rsidRPr="00126117">
        <w:rPr>
          <w:szCs w:val="24"/>
        </w:rPr>
        <w:t xml:space="preserve">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1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126117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D01A5C">
      <w:pPr>
        <w:pStyle w:val="ad"/>
        <w:numPr>
          <w:ilvl w:val="0"/>
          <w:numId w:val="102"/>
        </w:numPr>
        <w:tabs>
          <w:tab w:val="center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84EF8" w:rsidRDefault="00B73F19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jc w:val="both"/>
        <w:rPr>
          <w:b/>
          <w:szCs w:val="24"/>
        </w:rPr>
      </w:pPr>
      <w:r w:rsidRPr="00184EF8">
        <w:rPr>
          <w:b/>
          <w:szCs w:val="24"/>
        </w:rPr>
        <w:t>Практика</w:t>
      </w:r>
      <w:r w:rsidR="00126117" w:rsidRPr="00184EF8">
        <w:rPr>
          <w:b/>
          <w:szCs w:val="24"/>
        </w:rPr>
        <w:t xml:space="preserve"> участвует в формировании компетенций: </w:t>
      </w:r>
      <w:r w:rsidR="00126117" w:rsidRPr="00184EF8">
        <w:rPr>
          <w:iCs/>
          <w:szCs w:val="24"/>
        </w:rPr>
        <w:t>ОПК-1, ОПК-7, ПК-8, ПК-20.</w:t>
      </w:r>
    </w:p>
    <w:p w:rsidR="00126117" w:rsidRPr="00126117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184EF8" w:rsidP="00184EF8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</w:t>
      </w:r>
      <w:r>
        <w:rPr>
          <w:szCs w:val="24"/>
        </w:rPr>
        <w:t>.</w:t>
      </w:r>
    </w:p>
    <w:p w:rsidR="00126117" w:rsidRPr="00126117" w:rsidRDefault="00126117" w:rsidP="00126117">
      <w:pPr>
        <w:rPr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D01A5C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126117">
        <w:rPr>
          <w:b/>
        </w:rPr>
        <w:t>Цел</w:t>
      </w:r>
      <w:r w:rsidR="00184EF8">
        <w:rPr>
          <w:b/>
        </w:rPr>
        <w:t>ь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D01A5C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D01A5C">
      <w:pPr>
        <w:numPr>
          <w:ilvl w:val="0"/>
          <w:numId w:val="9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D01A5C">
      <w:pPr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D01A5C">
      <w:pPr>
        <w:pStyle w:val="ad"/>
        <w:numPr>
          <w:ilvl w:val="0"/>
          <w:numId w:val="9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D01A5C">
      <w:pPr>
        <w:pStyle w:val="ad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D01A5C">
      <w:pPr>
        <w:pStyle w:val="ad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B73F19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B73F19" w:rsidRPr="00B73F19">
        <w:rPr>
          <w:bCs/>
          <w:szCs w:val="24"/>
        </w:rPr>
        <w:t>прохождения практики</w:t>
      </w:r>
      <w:r w:rsidR="00B73F19" w:rsidRPr="00126117">
        <w:rPr>
          <w:szCs w:val="24"/>
        </w:rPr>
        <w:t xml:space="preserve"> </w:t>
      </w:r>
      <w:r w:rsidRPr="00126117">
        <w:rPr>
          <w:szCs w:val="24"/>
        </w:rPr>
        <w:t>студент должен</w:t>
      </w:r>
    </w:p>
    <w:p w:rsidR="00126117" w:rsidRPr="00126117" w:rsidRDefault="00126117" w:rsidP="00126117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D01A5C">
      <w:pPr>
        <w:pStyle w:val="ad"/>
        <w:numPr>
          <w:ilvl w:val="0"/>
          <w:numId w:val="10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126117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126117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D01A5C">
      <w:pPr>
        <w:pStyle w:val="ad"/>
        <w:numPr>
          <w:ilvl w:val="0"/>
          <w:numId w:val="107"/>
        </w:numPr>
        <w:tabs>
          <w:tab w:val="left" w:pos="1134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B73F19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D01A5C">
      <w:pPr>
        <w:pStyle w:val="ad"/>
        <w:numPr>
          <w:ilvl w:val="1"/>
          <w:numId w:val="103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D01A5C">
      <w:pPr>
        <w:pStyle w:val="ad"/>
        <w:numPr>
          <w:ilvl w:val="0"/>
          <w:numId w:val="104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>Сведения о профессорско-преподавательском составе:</w:t>
      </w:r>
    </w:p>
    <w:p w:rsidR="00126117" w:rsidRPr="00126117" w:rsidRDefault="00184EF8" w:rsidP="00184EF8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126117" w:rsidRPr="00126117"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</w:t>
      </w:r>
      <w:r>
        <w:rPr>
          <w:szCs w:val="24"/>
        </w:rPr>
        <w:t>.</w:t>
      </w:r>
    </w:p>
    <w:p w:rsidR="00126117" w:rsidRP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84EF8" w:rsidRDefault="00184EF8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5B6BD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126117" w:rsidP="005B6BD1">
            <w:pPr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D01A5C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D01A5C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126117">
      <w:pPr>
        <w:pStyle w:val="afe"/>
        <w:widowControl w:val="0"/>
        <w:tabs>
          <w:tab w:val="clear" w:pos="1804"/>
        </w:tabs>
        <w:spacing w:line="276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B73F19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126117">
      <w:pPr>
        <w:pStyle w:val="ad"/>
        <w:jc w:val="both"/>
        <w:rPr>
          <w:szCs w:val="24"/>
        </w:rPr>
      </w:pPr>
      <w:r w:rsidRPr="00126117">
        <w:rPr>
          <w:szCs w:val="24"/>
        </w:rPr>
        <w:t>В результате изучения дисциплины студент должен</w:t>
      </w:r>
    </w:p>
    <w:p w:rsidR="00126117" w:rsidRPr="00126117" w:rsidRDefault="00126117" w:rsidP="00126117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D01A5C">
      <w:pPr>
        <w:pStyle w:val="ad"/>
        <w:numPr>
          <w:ilvl w:val="0"/>
          <w:numId w:val="10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126117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D01A5C">
      <w:pPr>
        <w:pStyle w:val="ad"/>
        <w:numPr>
          <w:ilvl w:val="0"/>
          <w:numId w:val="10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126117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D01A5C">
      <w:pPr>
        <w:pStyle w:val="ad"/>
        <w:numPr>
          <w:ilvl w:val="0"/>
          <w:numId w:val="110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B10BEA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D01A5C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spacing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84EF8" w:rsidRPr="00184EF8" w:rsidRDefault="00126117" w:rsidP="00D01A5C">
      <w:pPr>
        <w:pStyle w:val="ad"/>
        <w:numPr>
          <w:ilvl w:val="1"/>
          <w:numId w:val="111"/>
        </w:numPr>
        <w:ind w:left="1276"/>
        <w:rPr>
          <w:b/>
          <w:szCs w:val="24"/>
        </w:rPr>
      </w:pPr>
      <w:r w:rsidRPr="00184EF8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184EF8" w:rsidP="00184EF8">
      <w:pPr>
        <w:rPr>
          <w:rFonts w:cs="Times New Roman"/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</w:t>
      </w:r>
    </w:p>
    <w:p w:rsidR="00126117" w:rsidRP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184EF8" w:rsidRDefault="00184EF8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Default="00223BD2" w:rsidP="002A4F82">
      <w:pPr>
        <w:rPr>
          <w:rFonts w:cs="Times New Roman"/>
          <w:szCs w:val="24"/>
        </w:rPr>
      </w:pP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АННОТАЦИЯ</w:t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223BD2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223BD2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B73F19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shd w:val="clear" w:color="auto" w:fill="FFFFFF"/>
              <w:spacing w:before="200"/>
              <w:rPr>
                <w:b/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 «Менеджмент»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5B6BD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5B6BD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5B6BD1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223BD2">
      <w:pPr>
        <w:rPr>
          <w:b/>
          <w:szCs w:val="24"/>
        </w:rPr>
      </w:pPr>
    </w:p>
    <w:p w:rsidR="00223BD2" w:rsidRPr="00223BD2" w:rsidRDefault="00223BD2" w:rsidP="00D01A5C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spacing w:line="276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spacing w:line="276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223BD2">
      <w:pPr>
        <w:pStyle w:val="afe"/>
        <w:widowControl w:val="0"/>
        <w:tabs>
          <w:tab w:val="clear" w:pos="1804"/>
          <w:tab w:val="left" w:pos="993"/>
        </w:tabs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D01A5C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223BD2">
      <w:pPr>
        <w:pStyle w:val="afe"/>
        <w:widowControl w:val="0"/>
        <w:tabs>
          <w:tab w:val="left" w:pos="993"/>
        </w:tabs>
        <w:spacing w:line="276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223BD2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</w:tabs>
        <w:spacing w:after="200" w:line="276" w:lineRule="auto"/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r w:rsidR="006A581C">
        <w:rPr>
          <w:b/>
          <w:szCs w:val="24"/>
        </w:rPr>
        <w:t>практики</w:t>
      </w:r>
      <w:r w:rsidRPr="00223BD2">
        <w:rPr>
          <w:b/>
          <w:szCs w:val="24"/>
        </w:rPr>
        <w:t xml:space="preserve">. </w:t>
      </w:r>
    </w:p>
    <w:p w:rsidR="00223BD2" w:rsidRPr="00223BD2" w:rsidRDefault="00223BD2" w:rsidP="00223BD2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6A581C">
        <w:rPr>
          <w:szCs w:val="24"/>
        </w:rPr>
        <w:t>прохождения практики</w:t>
      </w:r>
      <w:r w:rsidRPr="00223BD2">
        <w:rPr>
          <w:szCs w:val="24"/>
        </w:rPr>
        <w:t xml:space="preserve"> студент должен</w:t>
      </w:r>
    </w:p>
    <w:p w:rsidR="00223BD2" w:rsidRPr="00223BD2" w:rsidRDefault="00223BD2" w:rsidP="00223BD2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D01A5C">
      <w:pPr>
        <w:pStyle w:val="ad"/>
        <w:numPr>
          <w:ilvl w:val="0"/>
          <w:numId w:val="112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223BD2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D01A5C">
      <w:pPr>
        <w:pStyle w:val="ad"/>
        <w:numPr>
          <w:ilvl w:val="0"/>
          <w:numId w:val="113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223BD2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и средствами получения, хранения и переработки информации.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D01A5C">
      <w:pPr>
        <w:pStyle w:val="ad"/>
        <w:numPr>
          <w:ilvl w:val="0"/>
          <w:numId w:val="114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B10BEA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184EF8" w:rsidRPr="00184EF8" w:rsidRDefault="00223BD2" w:rsidP="00D01A5C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</w:p>
    <w:p w:rsidR="00223BD2" w:rsidRPr="00223BD2" w:rsidRDefault="00184EF8" w:rsidP="00184EF8">
      <w:pPr>
        <w:pStyle w:val="ad"/>
        <w:tabs>
          <w:tab w:val="left" w:pos="993"/>
          <w:tab w:val="center" w:pos="1134"/>
          <w:tab w:val="left" w:pos="1701"/>
        </w:tabs>
        <w:ind w:left="567" w:firstLine="0"/>
        <w:jc w:val="both"/>
        <w:rPr>
          <w:szCs w:val="24"/>
        </w:rPr>
      </w:pPr>
      <w:r w:rsidRPr="00184EF8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223BD2" w:rsidRPr="00223BD2">
        <w:rPr>
          <w:szCs w:val="24"/>
        </w:rPr>
        <w:t>Федорцова</w:t>
      </w:r>
      <w:proofErr w:type="spellEnd"/>
      <w:r w:rsidR="00223BD2" w:rsidRPr="00223BD2">
        <w:rPr>
          <w:szCs w:val="24"/>
        </w:rPr>
        <w:t xml:space="preserve"> С.С., канд. </w:t>
      </w:r>
      <w:proofErr w:type="spellStart"/>
      <w:r w:rsidR="00223BD2" w:rsidRPr="00223BD2">
        <w:rPr>
          <w:szCs w:val="24"/>
        </w:rPr>
        <w:t>пед</w:t>
      </w:r>
      <w:proofErr w:type="spellEnd"/>
      <w:r w:rsidR="00223BD2" w:rsidRPr="00223BD2">
        <w:rPr>
          <w:szCs w:val="24"/>
        </w:rPr>
        <w:t>. наук, доцент.</w:t>
      </w:r>
    </w:p>
    <w:p w:rsidR="00223BD2" w:rsidRPr="0046257E" w:rsidRDefault="00223BD2" w:rsidP="00223BD2">
      <w:pPr>
        <w:rPr>
          <w:sz w:val="28"/>
          <w:szCs w:val="28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8A6D82" w:rsidRDefault="008A6D82" w:rsidP="002A4F82">
      <w:pPr>
        <w:rPr>
          <w:rFonts w:cs="Times New Roman"/>
          <w:szCs w:val="24"/>
        </w:rPr>
      </w:pPr>
    </w:p>
    <w:p w:rsidR="008A6D82" w:rsidRDefault="008A6D82" w:rsidP="002A4F82">
      <w:pPr>
        <w:rPr>
          <w:rFonts w:cs="Times New Roman"/>
          <w:szCs w:val="24"/>
        </w:rPr>
      </w:pP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lastRenderedPageBreak/>
        <w:t>АННОТАЦИЯ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8A6D82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8A6D82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8A6D82" w:rsidTr="005B6BD1">
        <w:tc>
          <w:tcPr>
            <w:tcW w:w="4219" w:type="dxa"/>
          </w:tcPr>
          <w:p w:rsidR="008A6D82" w:rsidRPr="008A6D82" w:rsidRDefault="006A581C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pStyle w:val="ad"/>
              <w:shd w:val="clear" w:color="auto" w:fill="FFFFFF"/>
              <w:ind w:left="63"/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38.03.02. «Менеджмент»</w:t>
            </w:r>
          </w:p>
        </w:tc>
      </w:tr>
      <w:tr w:rsidR="008A6D82" w:rsidRPr="008A6D82" w:rsidTr="005B6BD1">
        <w:tc>
          <w:tcPr>
            <w:tcW w:w="4219" w:type="dxa"/>
          </w:tcPr>
          <w:p w:rsidR="008A6D82" w:rsidRPr="008A6D82" w:rsidRDefault="008A6D82" w:rsidP="005B6BD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shd w:val="clear" w:color="auto" w:fill="FFFFFF"/>
              <w:ind w:left="63" w:hanging="63"/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8A6D82" w:rsidTr="005B6BD1">
        <w:tc>
          <w:tcPr>
            <w:tcW w:w="4219" w:type="dxa"/>
          </w:tcPr>
          <w:p w:rsidR="008A6D82" w:rsidRPr="008A6D82" w:rsidRDefault="008A6D82" w:rsidP="005B6BD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8A6D82" w:rsidRDefault="008A6D82" w:rsidP="005B6BD1">
            <w:pPr>
              <w:rPr>
                <w:sz w:val="24"/>
                <w:szCs w:val="24"/>
              </w:rPr>
            </w:pPr>
            <w:r w:rsidRPr="008A6D8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8A6D82" w:rsidRDefault="008A6D82" w:rsidP="008A6D82">
      <w:pPr>
        <w:jc w:val="both"/>
        <w:rPr>
          <w:b/>
          <w:szCs w:val="24"/>
        </w:rPr>
      </w:pPr>
    </w:p>
    <w:p w:rsidR="008A6D82" w:rsidRPr="008A6D82" w:rsidRDefault="008A6D82" w:rsidP="00D01A5C">
      <w:pPr>
        <w:pStyle w:val="ad"/>
        <w:numPr>
          <w:ilvl w:val="0"/>
          <w:numId w:val="117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184EF8">
        <w:rPr>
          <w:b/>
          <w:szCs w:val="24"/>
        </w:rPr>
        <w:t>Цель 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Задач</w:t>
      </w:r>
      <w:r w:rsidR="00184EF8" w:rsidRPr="00184EF8">
        <w:rPr>
          <w:b/>
          <w:bCs/>
          <w:szCs w:val="24"/>
        </w:rPr>
        <w:t>и подготовки</w:t>
      </w:r>
      <w:r w:rsidR="00184EF8" w:rsidRPr="00184EF8">
        <w:rPr>
          <w:b/>
          <w:szCs w:val="24"/>
        </w:rPr>
        <w:t xml:space="preserve">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D36C6F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B10BEA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D36C6F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B10BEA">
      <w:pPr>
        <w:pStyle w:val="afe"/>
        <w:numPr>
          <w:ilvl w:val="0"/>
          <w:numId w:val="192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B10BEA">
      <w:pPr>
        <w:pStyle w:val="afe"/>
        <w:numPr>
          <w:ilvl w:val="0"/>
          <w:numId w:val="192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/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184EF8" w:rsidRPr="00184EF8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b/>
          <w:szCs w:val="24"/>
        </w:rPr>
        <w:t>.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Знать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17" w:name="_Hlk64225486"/>
      <w:bookmarkStart w:id="18" w:name="_Hlk64236262"/>
      <w:r w:rsidRPr="00D36C6F">
        <w:rPr>
          <w:szCs w:val="24"/>
        </w:rPr>
        <w:t>основы философских знаний;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D36C6F" w:rsidRPr="00D36C6F" w:rsidRDefault="00D36C6F" w:rsidP="00D36C6F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17"/>
      <w:r w:rsidRPr="00D36C6F">
        <w:rPr>
          <w:szCs w:val="24"/>
        </w:rPr>
        <w:t>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работать в коллективе, выстраивать эффективные коммуникации с коллегами и руководством;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D36C6F" w:rsidRPr="00D36C6F" w:rsidRDefault="00D36C6F" w:rsidP="00D36C6F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</w:t>
      </w:r>
      <w:r w:rsidRPr="00D36C6F">
        <w:rPr>
          <w:szCs w:val="24"/>
        </w:rPr>
        <w:lastRenderedPageBreak/>
        <w:t>способностью отвечать за последствия нерациональных решений;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D36C6F" w:rsidRPr="00D36C6F" w:rsidRDefault="00D36C6F" w:rsidP="00D36C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D36C6F" w:rsidRPr="00D36C6F" w:rsidRDefault="00D36C6F" w:rsidP="00D36C6F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D36C6F" w:rsidRPr="00D36C6F" w:rsidRDefault="00D36C6F" w:rsidP="00D36C6F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D36C6F" w:rsidRPr="00D36C6F" w:rsidRDefault="00D36C6F" w:rsidP="00D36C6F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</w:p>
    <w:bookmarkEnd w:id="18"/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8A6D82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Общая трудоемкость </w:t>
      </w:r>
      <w:r w:rsidRPr="008A6D82">
        <w:rPr>
          <w:i/>
          <w:szCs w:val="24"/>
        </w:rPr>
        <w:t>(в ЗЕТ): 3 ЗЕТ</w:t>
      </w:r>
    </w:p>
    <w:p w:rsidR="008A6D82" w:rsidRPr="008A6D82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Форма контроля: </w:t>
      </w:r>
      <w:r w:rsidRPr="008A6D82">
        <w:rPr>
          <w:szCs w:val="24"/>
        </w:rPr>
        <w:t>экзамен</w:t>
      </w:r>
    </w:p>
    <w:p w:rsidR="00184EF8" w:rsidRPr="00184EF8" w:rsidRDefault="008A6D82" w:rsidP="00D01A5C">
      <w:pPr>
        <w:pStyle w:val="ad"/>
        <w:numPr>
          <w:ilvl w:val="0"/>
          <w:numId w:val="117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A6D82">
        <w:rPr>
          <w:b/>
          <w:szCs w:val="24"/>
        </w:rPr>
        <w:t>Сведения о профессорско-преподавательском составе:</w:t>
      </w:r>
    </w:p>
    <w:p w:rsidR="008A6D82" w:rsidRPr="003266C6" w:rsidRDefault="00184EF8" w:rsidP="00184EF8">
      <w:pPr>
        <w:pStyle w:val="ad"/>
        <w:tabs>
          <w:tab w:val="left" w:pos="1134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D36C6F">
        <w:rPr>
          <w:bCs/>
          <w:szCs w:val="24"/>
        </w:rPr>
        <w:t>Разработчик</w:t>
      </w:r>
      <w:r>
        <w:rPr>
          <w:b/>
          <w:szCs w:val="24"/>
        </w:rPr>
        <w:t>:</w:t>
      </w:r>
      <w:r w:rsidR="008A6D82" w:rsidRPr="008A6D82">
        <w:rPr>
          <w:szCs w:val="24"/>
        </w:rPr>
        <w:t xml:space="preserve">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8A6D82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8A6D82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382FAD" w:rsidTr="005B6BD1">
        <w:tc>
          <w:tcPr>
            <w:tcW w:w="4219" w:type="dxa"/>
          </w:tcPr>
          <w:p w:rsidR="008A6D82" w:rsidRPr="00382FAD" w:rsidRDefault="006A581C" w:rsidP="005B6BD1">
            <w:pPr>
              <w:rPr>
                <w:b/>
                <w:sz w:val="24"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pStyle w:val="ad"/>
              <w:shd w:val="clear" w:color="auto" w:fill="FFFFFF"/>
              <w:ind w:left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 «Менеджмент»</w:t>
            </w:r>
          </w:p>
        </w:tc>
      </w:tr>
      <w:tr w:rsidR="008A6D82" w:rsidRPr="00382FAD" w:rsidTr="005B6BD1">
        <w:tc>
          <w:tcPr>
            <w:tcW w:w="4219" w:type="dxa"/>
          </w:tcPr>
          <w:p w:rsidR="008A6D82" w:rsidRPr="00382FAD" w:rsidRDefault="008A6D82" w:rsidP="005B6BD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shd w:val="clear" w:color="auto" w:fill="FFFFFF"/>
              <w:ind w:left="63" w:hanging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382FAD" w:rsidTr="005B6BD1">
        <w:tc>
          <w:tcPr>
            <w:tcW w:w="4219" w:type="dxa"/>
          </w:tcPr>
          <w:p w:rsidR="008A6D82" w:rsidRPr="00382FAD" w:rsidRDefault="008A6D82" w:rsidP="005B6BD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382FAD" w:rsidRDefault="008A6D82" w:rsidP="005B6BD1">
            <w:pPr>
              <w:rPr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382FAD" w:rsidRDefault="008A6D82" w:rsidP="008A6D82">
      <w:pPr>
        <w:rPr>
          <w:b/>
          <w:szCs w:val="24"/>
        </w:rPr>
      </w:pPr>
    </w:p>
    <w:p w:rsidR="008A6D82" w:rsidRPr="00382FAD" w:rsidRDefault="008A6D82" w:rsidP="00D01A5C">
      <w:pPr>
        <w:pStyle w:val="ad"/>
        <w:numPr>
          <w:ilvl w:val="0"/>
          <w:numId w:val="1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184EF8">
        <w:rPr>
          <w:b/>
          <w:bCs/>
          <w:szCs w:val="24"/>
        </w:rPr>
        <w:t>Задачи</w:t>
      </w:r>
      <w:r w:rsidR="00184EF8">
        <w:rPr>
          <w:szCs w:val="24"/>
        </w:rPr>
        <w:t xml:space="preserve"> </w:t>
      </w:r>
      <w:r w:rsidR="00184EF8" w:rsidRPr="00184EF8">
        <w:rPr>
          <w:b/>
          <w:bCs/>
          <w:szCs w:val="24"/>
        </w:rPr>
        <w:t>подготовки к защите выпускной квалификационной работы и ее защит</w:t>
      </w:r>
      <w:r w:rsidR="00184EF8">
        <w:rPr>
          <w:b/>
          <w:bCs/>
          <w:szCs w:val="24"/>
        </w:rPr>
        <w:t>а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8A6D82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D01A5C">
      <w:pPr>
        <w:pStyle w:val="afe"/>
        <w:numPr>
          <w:ilvl w:val="0"/>
          <w:numId w:val="188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8A6D82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76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D01A5C">
      <w:pPr>
        <w:pStyle w:val="afe"/>
        <w:numPr>
          <w:ilvl w:val="0"/>
          <w:numId w:val="189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разработка бизнес-планов создания нового бизнеса;</w:t>
      </w:r>
    </w:p>
    <w:p w:rsidR="008A6D82" w:rsidRPr="00382FAD" w:rsidRDefault="008A6D82" w:rsidP="00D01A5C">
      <w:pPr>
        <w:pStyle w:val="afe"/>
        <w:numPr>
          <w:ilvl w:val="0"/>
          <w:numId w:val="189"/>
        </w:numPr>
        <w:tabs>
          <w:tab w:val="clear" w:pos="1804"/>
          <w:tab w:val="left" w:pos="540"/>
          <w:tab w:val="left" w:pos="993"/>
        </w:tabs>
        <w:suppressAutoHyphens w:val="0"/>
        <w:spacing w:line="276" w:lineRule="auto"/>
      </w:pPr>
      <w:r w:rsidRPr="00382FAD">
        <w:t>организация предпринимательской деятельности.</w:t>
      </w:r>
    </w:p>
    <w:p w:rsidR="00D53BD0" w:rsidRPr="000E5F58" w:rsidRDefault="008A6D82" w:rsidP="00D01A5C">
      <w:pPr>
        <w:pStyle w:val="ad"/>
        <w:widowControl w:val="0"/>
        <w:numPr>
          <w:ilvl w:val="0"/>
          <w:numId w:val="1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4"/>
        </w:rPr>
      </w:pPr>
      <w:r w:rsidRPr="00D53BD0">
        <w:rPr>
          <w:b/>
          <w:szCs w:val="24"/>
        </w:rPr>
        <w:t xml:space="preserve">Результаты </w:t>
      </w:r>
      <w:r w:rsidR="00D53BD0" w:rsidRPr="00184EF8">
        <w:rPr>
          <w:b/>
          <w:bCs/>
          <w:szCs w:val="24"/>
        </w:rPr>
        <w:t>подготовки к защите выпускной квалификационной работы и ее защит</w:t>
      </w:r>
      <w:r w:rsidR="00D53BD0">
        <w:rPr>
          <w:b/>
          <w:bCs/>
          <w:szCs w:val="24"/>
        </w:rPr>
        <w:t>ы</w:t>
      </w:r>
      <w:r w:rsidR="000E5F58">
        <w:rPr>
          <w:b/>
          <w:bCs/>
          <w:szCs w:val="24"/>
        </w:rPr>
        <w:t>.</w:t>
      </w:r>
    </w:p>
    <w:p w:rsidR="000E5F58" w:rsidRPr="000E5F58" w:rsidRDefault="000E5F58" w:rsidP="000E5F58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  <w:iCs/>
          <w:szCs w:val="24"/>
        </w:rPr>
      </w:pPr>
      <w:r w:rsidRPr="000E5F58">
        <w:rPr>
          <w:i/>
          <w:iCs/>
          <w:szCs w:val="24"/>
        </w:rPr>
        <w:t>Знать</w:t>
      </w:r>
    </w:p>
    <w:p w:rsidR="00D36C6F" w:rsidRPr="00D36C6F" w:rsidRDefault="00D53BD0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9" w:name="_Hlk64236040"/>
      <w:r w:rsidRPr="00D36C6F">
        <w:rPr>
          <w:szCs w:val="24"/>
        </w:rPr>
        <w:t xml:space="preserve"> </w:t>
      </w:r>
      <w:r w:rsidR="00D36C6F"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lastRenderedPageBreak/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D36C6F" w:rsidRPr="00D36C6F" w:rsidRDefault="00D36C6F" w:rsidP="00D36C6F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D36C6F" w:rsidRPr="00D36C6F" w:rsidRDefault="00D36C6F" w:rsidP="00D36C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D36C6F" w:rsidRPr="00D36C6F" w:rsidRDefault="00D36C6F" w:rsidP="00D36C6F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D36C6F" w:rsidRPr="00D36C6F" w:rsidRDefault="00D36C6F" w:rsidP="00D36C6F">
      <w:pPr>
        <w:tabs>
          <w:tab w:val="left" w:pos="993"/>
        </w:tabs>
        <w:ind w:firstLine="709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19"/>
      <w:r w:rsidRPr="00D36C6F">
        <w:rPr>
          <w:szCs w:val="24"/>
        </w:rPr>
        <w:t>.</w:t>
      </w:r>
    </w:p>
    <w:p w:rsidR="008A6D82" w:rsidRPr="00382FAD" w:rsidRDefault="008A6D82" w:rsidP="000E5F58">
      <w:pPr>
        <w:pStyle w:val="ad"/>
        <w:widowControl w:val="0"/>
        <w:numPr>
          <w:ilvl w:val="0"/>
          <w:numId w:val="118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Cs w:val="24"/>
        </w:rPr>
      </w:pPr>
      <w:bookmarkStart w:id="20" w:name="_GoBack"/>
      <w:bookmarkEnd w:id="20"/>
      <w:r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Общая трудоемкость </w:t>
      </w:r>
      <w:r w:rsidRPr="00382FAD">
        <w:rPr>
          <w:i/>
          <w:szCs w:val="24"/>
        </w:rPr>
        <w:t>(в ЗЕТ): 3 ЗЕТ.</w:t>
      </w:r>
    </w:p>
    <w:p w:rsidR="008A6D82" w:rsidRPr="00382FAD" w:rsidRDefault="008A6D82" w:rsidP="00D01A5C">
      <w:pPr>
        <w:pStyle w:val="ad"/>
        <w:numPr>
          <w:ilvl w:val="0"/>
          <w:numId w:val="118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Форма контроля: </w:t>
      </w:r>
      <w:r w:rsidRPr="00382FAD">
        <w:rPr>
          <w:szCs w:val="24"/>
        </w:rPr>
        <w:t>экзамен</w:t>
      </w:r>
    </w:p>
    <w:p w:rsidR="006A581C" w:rsidRPr="006A581C" w:rsidRDefault="008A6D82" w:rsidP="00D01A5C">
      <w:pPr>
        <w:pStyle w:val="ad"/>
        <w:numPr>
          <w:ilvl w:val="0"/>
          <w:numId w:val="118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82FAD" w:rsidRDefault="006A581C" w:rsidP="006A581C">
      <w:pPr>
        <w:pStyle w:val="ad"/>
        <w:tabs>
          <w:tab w:val="left" w:pos="993"/>
        </w:tabs>
        <w:spacing w:after="200" w:line="276" w:lineRule="auto"/>
        <w:ind w:left="709" w:firstLine="0"/>
        <w:jc w:val="both"/>
        <w:rPr>
          <w:szCs w:val="24"/>
        </w:rPr>
      </w:pPr>
      <w:r w:rsidRPr="006A581C">
        <w:rPr>
          <w:bCs/>
          <w:szCs w:val="24"/>
        </w:rPr>
        <w:t>Разработчик</w:t>
      </w:r>
      <w:r>
        <w:rPr>
          <w:b/>
          <w:szCs w:val="24"/>
        </w:rPr>
        <w:t xml:space="preserve"> </w:t>
      </w:r>
      <w:r w:rsidRPr="00382FAD">
        <w:rPr>
          <w:szCs w:val="24"/>
        </w:rPr>
        <w:t>Грищенко О.В.</w:t>
      </w:r>
      <w:r>
        <w:rPr>
          <w:szCs w:val="24"/>
        </w:rPr>
        <w:t xml:space="preserve">. </w:t>
      </w:r>
      <w:r w:rsidR="008A6D82" w:rsidRPr="00382FAD">
        <w:rPr>
          <w:szCs w:val="24"/>
        </w:rPr>
        <w:t xml:space="preserve">канд. </w:t>
      </w:r>
      <w:proofErr w:type="spellStart"/>
      <w:r w:rsidR="008A6D82" w:rsidRPr="00382FAD">
        <w:rPr>
          <w:szCs w:val="24"/>
        </w:rPr>
        <w:t>экон</w:t>
      </w:r>
      <w:proofErr w:type="spellEnd"/>
      <w:r w:rsidR="008A6D82" w:rsidRPr="00382FAD">
        <w:rPr>
          <w:szCs w:val="24"/>
        </w:rPr>
        <w:t xml:space="preserve">. наук, доцент </w:t>
      </w:r>
    </w:p>
    <w:p w:rsidR="008A6D82" w:rsidRDefault="008A6D82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165AC" w:rsidRDefault="003165AC" w:rsidP="003165AC">
      <w:pPr>
        <w:jc w:val="center"/>
        <w:rPr>
          <w:b/>
          <w:szCs w:val="24"/>
        </w:rPr>
      </w:pPr>
      <w:r>
        <w:rPr>
          <w:szCs w:val="24"/>
        </w:rPr>
        <w:t>АННОТАЦИЯ</w:t>
      </w:r>
    </w:p>
    <w:p w:rsidR="003165AC" w:rsidRDefault="003165AC" w:rsidP="003165AC">
      <w:pPr>
        <w:jc w:val="center"/>
        <w:rPr>
          <w:b/>
          <w:szCs w:val="24"/>
        </w:rPr>
      </w:pPr>
      <w:r>
        <w:rPr>
          <w:szCs w:val="24"/>
        </w:rPr>
        <w:t>рабочей программы дисциплины</w:t>
      </w:r>
    </w:p>
    <w:p w:rsidR="003165AC" w:rsidRDefault="003165AC" w:rsidP="003165AC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ФТД.01 Основы научного исследования</w:t>
      </w:r>
    </w:p>
    <w:p w:rsidR="003165AC" w:rsidRDefault="003165AC" w:rsidP="003165AC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165AC" w:rsidRPr="006A581C" w:rsidTr="003165AC">
        <w:tc>
          <w:tcPr>
            <w:tcW w:w="3794" w:type="dxa"/>
            <w:hideMark/>
          </w:tcPr>
          <w:p w:rsidR="003165AC" w:rsidRPr="006A581C" w:rsidRDefault="006A581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38.03.02 Менеджмент</w:t>
            </w:r>
          </w:p>
        </w:tc>
      </w:tr>
      <w:tr w:rsidR="003165AC" w:rsidRPr="006A581C" w:rsidTr="003165AC">
        <w:tc>
          <w:tcPr>
            <w:tcW w:w="3794" w:type="dxa"/>
            <w:hideMark/>
          </w:tcPr>
          <w:p w:rsidR="003165AC" w:rsidRPr="006A581C" w:rsidRDefault="003165A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38.03.02.01 Экономика и управление малым бизнесом</w:t>
            </w:r>
          </w:p>
        </w:tc>
      </w:tr>
      <w:tr w:rsidR="003165AC" w:rsidRPr="006A581C" w:rsidTr="003165AC">
        <w:tc>
          <w:tcPr>
            <w:tcW w:w="3794" w:type="dxa"/>
            <w:hideMark/>
          </w:tcPr>
          <w:p w:rsidR="003165AC" w:rsidRPr="006A581C" w:rsidRDefault="003165AC">
            <w:pPr>
              <w:rPr>
                <w:b/>
                <w:bCs/>
                <w:sz w:val="20"/>
                <w:szCs w:val="20"/>
              </w:rPr>
            </w:pPr>
            <w:r w:rsidRPr="006A581C">
              <w:rPr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777" w:type="dxa"/>
            <w:hideMark/>
          </w:tcPr>
          <w:p w:rsidR="003165AC" w:rsidRPr="006A581C" w:rsidRDefault="003165AC">
            <w:pPr>
              <w:rPr>
                <w:b/>
                <w:i/>
                <w:iCs/>
                <w:sz w:val="20"/>
                <w:szCs w:val="20"/>
              </w:rPr>
            </w:pPr>
            <w:r w:rsidRPr="006A581C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3165AC" w:rsidRPr="006A581C" w:rsidRDefault="003165AC" w:rsidP="003165AC">
      <w:pPr>
        <w:rPr>
          <w:b/>
          <w:sz w:val="20"/>
          <w:szCs w:val="20"/>
        </w:rPr>
      </w:pPr>
    </w:p>
    <w:p w:rsidR="003165AC" w:rsidRDefault="003165AC" w:rsidP="00D01A5C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3165AC" w:rsidRPr="006A581C" w:rsidRDefault="003165AC" w:rsidP="00D01A5C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Задачи изучения дисциплины: </w:t>
      </w:r>
    </w:p>
    <w:p w:rsidR="003165AC" w:rsidRDefault="003165AC" w:rsidP="003165AC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1. Знакомство студентов с общими сведениями о науке и научных исследованиях, а также с технологией исследовательской деятельности этапами и методами научного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t xml:space="preserve">2. Формирование умения определять основные методологические позиции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t>3. Развитие умения создавать научный текст и оформлять его.</w:t>
      </w:r>
    </w:p>
    <w:p w:rsidR="003165AC" w:rsidRDefault="003165AC" w:rsidP="003165AC">
      <w:pPr>
        <w:pStyle w:val="Default"/>
        <w:ind w:firstLine="709"/>
        <w:jc w:val="both"/>
      </w:pPr>
      <w:r>
        <w:t xml:space="preserve">4.Совершенствование умений подготовки и презентации результатов научной работы. </w:t>
      </w:r>
    </w:p>
    <w:p w:rsidR="003165AC" w:rsidRPr="006A581C" w:rsidRDefault="003165AC" w:rsidP="00D01A5C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165AC" w:rsidRDefault="003165AC" w:rsidP="003165AC">
      <w:pPr>
        <w:pStyle w:val="ad"/>
        <w:ind w:left="0" w:firstLine="709"/>
        <w:jc w:val="both"/>
        <w:rPr>
          <w:b/>
          <w:szCs w:val="24"/>
        </w:rPr>
      </w:pPr>
      <w:r>
        <w:rPr>
          <w:szCs w:val="24"/>
        </w:rPr>
        <w:t>В результате изучения дисциплины студент должен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Знать:</w:t>
      </w:r>
      <w:r>
        <w:t xml:space="preserve">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категории и понятия научной деятельности;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принципы научной деятельности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Уметь: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делать выводы, проводить самоанализ;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осуществлять самооценку. </w:t>
      </w:r>
    </w:p>
    <w:p w:rsidR="003165AC" w:rsidRDefault="003165AC" w:rsidP="003165AC">
      <w:pPr>
        <w:pStyle w:val="Default"/>
        <w:ind w:firstLine="709"/>
        <w:jc w:val="both"/>
      </w:pPr>
      <w:r>
        <w:rPr>
          <w:i/>
        </w:rPr>
        <w:t>Владеть навыками:</w:t>
      </w:r>
      <w:r>
        <w:t xml:space="preserve"> 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3165AC" w:rsidRDefault="003165AC" w:rsidP="003165AC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6A581C">
        <w:rPr>
          <w:b/>
          <w:bCs/>
          <w:szCs w:val="24"/>
        </w:rPr>
        <w:t>Дисциплина участвует в формировании компетенций</w:t>
      </w:r>
      <w:r>
        <w:rPr>
          <w:szCs w:val="24"/>
        </w:rPr>
        <w:t xml:space="preserve">: ПК-8. 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>
        <w:rPr>
          <w:i/>
          <w:szCs w:val="24"/>
        </w:rPr>
        <w:t xml:space="preserve"> </w:t>
      </w:r>
      <w:r>
        <w:rPr>
          <w:szCs w:val="24"/>
        </w:rPr>
        <w:t>3 ЗЕТ.</w:t>
      </w:r>
    </w:p>
    <w:p w:rsidR="003165A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6A581C">
        <w:rPr>
          <w:b/>
          <w:bCs/>
          <w:szCs w:val="24"/>
        </w:rPr>
        <w:t>Форма контроля</w:t>
      </w:r>
      <w:r>
        <w:rPr>
          <w:szCs w:val="24"/>
        </w:rPr>
        <w:t>: зачет.</w:t>
      </w:r>
    </w:p>
    <w:p w:rsidR="006A581C" w:rsidRDefault="003165AC" w:rsidP="003165AC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6A581C">
        <w:rPr>
          <w:b/>
          <w:bCs/>
          <w:szCs w:val="24"/>
        </w:rPr>
        <w:t>Сведения о профессорско-преподавательском составе:</w:t>
      </w:r>
      <w:r>
        <w:rPr>
          <w:szCs w:val="24"/>
        </w:rPr>
        <w:t xml:space="preserve"> </w:t>
      </w:r>
    </w:p>
    <w:p w:rsidR="003165AC" w:rsidRDefault="006A581C" w:rsidP="003165AC">
      <w:pPr>
        <w:pStyle w:val="ad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 Грищенко О.В., </w:t>
      </w:r>
      <w:proofErr w:type="spellStart"/>
      <w:r w:rsidR="003165AC">
        <w:rPr>
          <w:szCs w:val="24"/>
        </w:rPr>
        <w:t>канд</w:t>
      </w:r>
      <w:proofErr w:type="gramStart"/>
      <w:r w:rsidR="003165AC">
        <w:rPr>
          <w:szCs w:val="24"/>
        </w:rPr>
        <w:t>.</w:t>
      </w:r>
      <w:r w:rsidR="00D36C6F">
        <w:rPr>
          <w:szCs w:val="24"/>
        </w:rPr>
        <w:t>э</w:t>
      </w:r>
      <w:proofErr w:type="gramEnd"/>
      <w:r w:rsidR="00D36C6F">
        <w:rPr>
          <w:szCs w:val="24"/>
        </w:rPr>
        <w:t>кон</w:t>
      </w:r>
      <w:proofErr w:type="spellEnd"/>
      <w:r w:rsidR="003165AC">
        <w:rPr>
          <w:szCs w:val="24"/>
        </w:rPr>
        <w:t xml:space="preserve">. наук, доцент </w:t>
      </w:r>
    </w:p>
    <w:p w:rsidR="003165AC" w:rsidRDefault="003165A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3165AC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5B6BD1">
        <w:tc>
          <w:tcPr>
            <w:tcW w:w="4219" w:type="dxa"/>
          </w:tcPr>
          <w:p w:rsidR="00382FAD" w:rsidRPr="006A581C" w:rsidRDefault="006A581C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6A581C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6A581C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382FA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382F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382FAD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Дисциплина участвует в формировании компетенций:</w:t>
      </w:r>
      <w:r w:rsidRPr="00382FAD">
        <w:rPr>
          <w:szCs w:val="24"/>
        </w:rPr>
        <w:t xml:space="preserve"> ПК-19. 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6A581C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зачет.</w:t>
      </w:r>
    </w:p>
    <w:p w:rsidR="006A581C" w:rsidRPr="006A581C" w:rsidRDefault="00382FAD" w:rsidP="00D01A5C">
      <w:pPr>
        <w:pStyle w:val="ad"/>
        <w:numPr>
          <w:ilvl w:val="0"/>
          <w:numId w:val="11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</w:t>
      </w:r>
    </w:p>
    <w:p w:rsidR="006A581C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Pr="00382FAD">
        <w:rPr>
          <w:szCs w:val="24"/>
        </w:rPr>
        <w:t>Веселая А.А.</w:t>
      </w:r>
      <w:r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>
        <w:rPr>
          <w:szCs w:val="24"/>
        </w:rPr>
        <w:t>.</w:t>
      </w:r>
    </w:p>
    <w:p w:rsidR="006A581C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</w:p>
    <w:p w:rsidR="006A581C" w:rsidRDefault="006A581C" w:rsidP="00382FAD">
      <w:pPr>
        <w:jc w:val="center"/>
        <w:rPr>
          <w:szCs w:val="24"/>
        </w:rPr>
      </w:pPr>
      <w:r>
        <w:rPr>
          <w:szCs w:val="24"/>
        </w:rPr>
        <w:br w:type="page"/>
      </w:r>
    </w:p>
    <w:p w:rsidR="006A581C" w:rsidRDefault="006A581C" w:rsidP="00382FAD">
      <w:pPr>
        <w:jc w:val="center"/>
        <w:rPr>
          <w:szCs w:val="24"/>
        </w:rPr>
      </w:pPr>
      <w:r>
        <w:rPr>
          <w:szCs w:val="24"/>
        </w:rPr>
        <w:lastRenderedPageBreak/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5B6BD1">
        <w:tc>
          <w:tcPr>
            <w:tcW w:w="4219" w:type="dxa"/>
          </w:tcPr>
          <w:p w:rsidR="00382FAD" w:rsidRPr="006A581C" w:rsidRDefault="006A581C" w:rsidP="005B6BD1">
            <w:pPr>
              <w:rPr>
                <w:rFonts w:cs="Times New Roman"/>
                <w:b/>
                <w:sz w:val="20"/>
                <w:szCs w:val="20"/>
              </w:rPr>
            </w:pPr>
            <w:r w:rsidRPr="006A581C">
              <w:rPr>
                <w:rFonts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5B6BD1"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6A581C">
        <w:trPr>
          <w:trHeight w:val="80"/>
        </w:trPr>
        <w:tc>
          <w:tcPr>
            <w:tcW w:w="4219" w:type="dxa"/>
          </w:tcPr>
          <w:p w:rsidR="00382FAD" w:rsidRPr="006A581C" w:rsidRDefault="00382FAD" w:rsidP="005B6BD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581C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6A581C" w:rsidRDefault="00382FAD" w:rsidP="005B6BD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A581C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382FAD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382FAD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6A581C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>Дисциплина участвует в формировании компетенций:</w:t>
      </w:r>
      <w:r w:rsidRPr="00382FAD">
        <w:rPr>
          <w:szCs w:val="24"/>
        </w:rPr>
        <w:t xml:space="preserve"> ПК-3, ПК-5. 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6A581C">
        <w:rPr>
          <w:b/>
          <w:bCs/>
          <w:szCs w:val="24"/>
        </w:rPr>
        <w:t xml:space="preserve">Общая трудоемкость </w:t>
      </w:r>
      <w:r w:rsidRPr="006A581C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6A581C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</w:t>
      </w:r>
    </w:p>
    <w:p w:rsidR="006A581C" w:rsidRPr="006A581C" w:rsidRDefault="00382FAD" w:rsidP="00D01A5C">
      <w:pPr>
        <w:pStyle w:val="ad"/>
        <w:numPr>
          <w:ilvl w:val="0"/>
          <w:numId w:val="120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6A581C">
        <w:rPr>
          <w:b/>
          <w:bCs/>
          <w:szCs w:val="24"/>
        </w:rPr>
        <w:t>Сведения о профессорско-преподавательском составе:</w:t>
      </w:r>
    </w:p>
    <w:p w:rsidR="00382FAD" w:rsidRPr="00382FAD" w:rsidRDefault="006A581C" w:rsidP="006A581C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6A581C">
        <w:rPr>
          <w:szCs w:val="24"/>
        </w:rPr>
        <w:t>Разработчик</w:t>
      </w:r>
      <w:r w:rsidR="00382FAD" w:rsidRPr="00382FAD"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>
        <w:rPr>
          <w:szCs w:val="24"/>
        </w:rPr>
        <w:t xml:space="preserve">, 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>. наук, доцент</w:t>
      </w:r>
      <w:r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Pr="00126117" w:rsidRDefault="00382FAD" w:rsidP="002A4F82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E0" w:rsidRDefault="000136E0" w:rsidP="00977C74">
      <w:r>
        <w:separator/>
      </w:r>
    </w:p>
  </w:endnote>
  <w:endnote w:type="continuationSeparator" w:id="0">
    <w:p w:rsidR="000136E0" w:rsidRDefault="000136E0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E0" w:rsidRDefault="000136E0" w:rsidP="00977C74">
      <w:r>
        <w:separator/>
      </w:r>
    </w:p>
  </w:footnote>
  <w:footnote w:type="continuationSeparator" w:id="0">
    <w:p w:rsidR="000136E0" w:rsidRDefault="000136E0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656"/>
    <w:multiLevelType w:val="hybridMultilevel"/>
    <w:tmpl w:val="3D72B25E"/>
    <w:lvl w:ilvl="0" w:tplc="7186AE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07C56"/>
    <w:multiLevelType w:val="hybridMultilevel"/>
    <w:tmpl w:val="9D4CEA9C"/>
    <w:lvl w:ilvl="0" w:tplc="B176A106">
      <w:start w:val="1"/>
      <w:numFmt w:val="bullet"/>
      <w:lvlText w:val="­"/>
      <w:lvlJc w:val="left"/>
      <w:pPr>
        <w:ind w:left="644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8843E9"/>
    <w:multiLevelType w:val="hybridMultilevel"/>
    <w:tmpl w:val="071046F4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852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D4B7B17"/>
    <w:multiLevelType w:val="hybridMultilevel"/>
    <w:tmpl w:val="E786C5A2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121389"/>
    <w:multiLevelType w:val="hybridMultilevel"/>
    <w:tmpl w:val="295E682C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DA7007"/>
    <w:multiLevelType w:val="hybridMultilevel"/>
    <w:tmpl w:val="DD2EA828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9B5872"/>
    <w:multiLevelType w:val="hybridMultilevel"/>
    <w:tmpl w:val="887468AE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583B15"/>
    <w:multiLevelType w:val="hybridMultilevel"/>
    <w:tmpl w:val="A6443130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E15703"/>
    <w:multiLevelType w:val="multilevel"/>
    <w:tmpl w:val="B3368A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2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B6507C"/>
    <w:multiLevelType w:val="hybridMultilevel"/>
    <w:tmpl w:val="4AE6A7D6"/>
    <w:lvl w:ilvl="0" w:tplc="2C52A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1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3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27233F9"/>
    <w:multiLevelType w:val="hybridMultilevel"/>
    <w:tmpl w:val="051C6C1E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552820DD"/>
    <w:multiLevelType w:val="hybridMultilevel"/>
    <w:tmpl w:val="AE487F3E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0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8B42A2"/>
    <w:multiLevelType w:val="hybridMultilevel"/>
    <w:tmpl w:val="122EF366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0F50D3"/>
    <w:multiLevelType w:val="hybridMultilevel"/>
    <w:tmpl w:val="DFEC2060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984892"/>
    <w:multiLevelType w:val="hybridMultilevel"/>
    <w:tmpl w:val="09AA1F0E"/>
    <w:lvl w:ilvl="0" w:tplc="A37AF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1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4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5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8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E655FE2"/>
    <w:multiLevelType w:val="hybridMultilevel"/>
    <w:tmpl w:val="3782F4C2"/>
    <w:lvl w:ilvl="0" w:tplc="2984378A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F585A36"/>
    <w:multiLevelType w:val="hybridMultilevel"/>
    <w:tmpl w:val="1B74A2FA"/>
    <w:lvl w:ilvl="0" w:tplc="298437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6">
    <w:nsid w:val="6FDF1A8A"/>
    <w:multiLevelType w:val="hybridMultilevel"/>
    <w:tmpl w:val="AC967080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9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4D3689"/>
    <w:multiLevelType w:val="hybridMultilevel"/>
    <w:tmpl w:val="B1B2702A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39C6DC4"/>
    <w:multiLevelType w:val="hybridMultilevel"/>
    <w:tmpl w:val="0D827B20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8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367A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A92CE7"/>
    <w:multiLevelType w:val="hybridMultilevel"/>
    <w:tmpl w:val="A704DF72"/>
    <w:lvl w:ilvl="0" w:tplc="2984378A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832417"/>
    <w:multiLevelType w:val="hybridMultilevel"/>
    <w:tmpl w:val="3D72B25E"/>
    <w:lvl w:ilvl="0" w:tplc="7186AE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5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F46758"/>
    <w:multiLevelType w:val="hybridMultilevel"/>
    <w:tmpl w:val="B3043E16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8">
    <w:nsid w:val="7D0F01AF"/>
    <w:multiLevelType w:val="hybridMultilevel"/>
    <w:tmpl w:val="8806B766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0">
    <w:nsid w:val="7FEA0FC3"/>
    <w:multiLevelType w:val="hybridMultilevel"/>
    <w:tmpl w:val="C5862668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02"/>
  </w:num>
  <w:num w:numId="3">
    <w:abstractNumId w:val="67"/>
  </w:num>
  <w:num w:numId="4">
    <w:abstractNumId w:val="189"/>
  </w:num>
  <w:num w:numId="5">
    <w:abstractNumId w:val="56"/>
  </w:num>
  <w:num w:numId="6">
    <w:abstractNumId w:val="42"/>
  </w:num>
  <w:num w:numId="7">
    <w:abstractNumId w:val="23"/>
  </w:num>
  <w:num w:numId="8">
    <w:abstractNumId w:val="126"/>
  </w:num>
  <w:num w:numId="9">
    <w:abstractNumId w:val="159"/>
  </w:num>
  <w:num w:numId="10">
    <w:abstractNumId w:val="50"/>
  </w:num>
  <w:num w:numId="11">
    <w:abstractNumId w:val="49"/>
  </w:num>
  <w:num w:numId="12">
    <w:abstractNumId w:val="17"/>
  </w:num>
  <w:num w:numId="13">
    <w:abstractNumId w:val="120"/>
  </w:num>
  <w:num w:numId="14">
    <w:abstractNumId w:val="59"/>
  </w:num>
  <w:num w:numId="15">
    <w:abstractNumId w:val="82"/>
  </w:num>
  <w:num w:numId="16">
    <w:abstractNumId w:val="113"/>
  </w:num>
  <w:num w:numId="17">
    <w:abstractNumId w:val="91"/>
  </w:num>
  <w:num w:numId="18">
    <w:abstractNumId w:val="158"/>
  </w:num>
  <w:num w:numId="19">
    <w:abstractNumId w:val="178"/>
  </w:num>
  <w:num w:numId="20">
    <w:abstractNumId w:val="68"/>
  </w:num>
  <w:num w:numId="21">
    <w:abstractNumId w:val="52"/>
  </w:num>
  <w:num w:numId="22">
    <w:abstractNumId w:val="172"/>
  </w:num>
  <w:num w:numId="23">
    <w:abstractNumId w:val="146"/>
  </w:num>
  <w:num w:numId="24">
    <w:abstractNumId w:val="154"/>
  </w:num>
  <w:num w:numId="25">
    <w:abstractNumId w:val="133"/>
  </w:num>
  <w:num w:numId="26">
    <w:abstractNumId w:val="143"/>
  </w:num>
  <w:num w:numId="27">
    <w:abstractNumId w:val="22"/>
  </w:num>
  <w:num w:numId="28">
    <w:abstractNumId w:val="119"/>
  </w:num>
  <w:num w:numId="29">
    <w:abstractNumId w:val="132"/>
  </w:num>
  <w:num w:numId="30">
    <w:abstractNumId w:val="163"/>
  </w:num>
  <w:num w:numId="31">
    <w:abstractNumId w:val="147"/>
  </w:num>
  <w:num w:numId="32">
    <w:abstractNumId w:val="74"/>
  </w:num>
  <w:num w:numId="33">
    <w:abstractNumId w:val="161"/>
  </w:num>
  <w:num w:numId="34">
    <w:abstractNumId w:val="182"/>
  </w:num>
  <w:num w:numId="35">
    <w:abstractNumId w:val="106"/>
  </w:num>
  <w:num w:numId="36">
    <w:abstractNumId w:val="63"/>
  </w:num>
  <w:num w:numId="37">
    <w:abstractNumId w:val="109"/>
  </w:num>
  <w:num w:numId="38">
    <w:abstractNumId w:val="86"/>
  </w:num>
  <w:num w:numId="39">
    <w:abstractNumId w:val="122"/>
  </w:num>
  <w:num w:numId="40">
    <w:abstractNumId w:val="37"/>
  </w:num>
  <w:num w:numId="41">
    <w:abstractNumId w:val="95"/>
  </w:num>
  <w:num w:numId="42">
    <w:abstractNumId w:val="87"/>
  </w:num>
  <w:num w:numId="43">
    <w:abstractNumId w:val="177"/>
  </w:num>
  <w:num w:numId="44">
    <w:abstractNumId w:val="10"/>
  </w:num>
  <w:num w:numId="45">
    <w:abstractNumId w:val="103"/>
  </w:num>
  <w:num w:numId="46">
    <w:abstractNumId w:val="123"/>
  </w:num>
  <w:num w:numId="47">
    <w:abstractNumId w:val="136"/>
  </w:num>
  <w:num w:numId="48">
    <w:abstractNumId w:val="97"/>
  </w:num>
  <w:num w:numId="49">
    <w:abstractNumId w:val="150"/>
  </w:num>
  <w:num w:numId="50">
    <w:abstractNumId w:val="149"/>
  </w:num>
  <w:num w:numId="51">
    <w:abstractNumId w:val="24"/>
  </w:num>
  <w:num w:numId="52">
    <w:abstractNumId w:val="39"/>
  </w:num>
  <w:num w:numId="53">
    <w:abstractNumId w:val="26"/>
  </w:num>
  <w:num w:numId="54">
    <w:abstractNumId w:val="73"/>
  </w:num>
  <w:num w:numId="55">
    <w:abstractNumId w:val="11"/>
  </w:num>
  <w:num w:numId="56">
    <w:abstractNumId w:val="30"/>
  </w:num>
  <w:num w:numId="57">
    <w:abstractNumId w:val="173"/>
  </w:num>
  <w:num w:numId="58">
    <w:abstractNumId w:val="53"/>
  </w:num>
  <w:num w:numId="59">
    <w:abstractNumId w:val="21"/>
  </w:num>
  <w:num w:numId="60">
    <w:abstractNumId w:val="84"/>
  </w:num>
  <w:num w:numId="61">
    <w:abstractNumId w:val="62"/>
  </w:num>
  <w:num w:numId="62">
    <w:abstractNumId w:val="167"/>
  </w:num>
  <w:num w:numId="63">
    <w:abstractNumId w:val="7"/>
  </w:num>
  <w:num w:numId="64">
    <w:abstractNumId w:val="88"/>
  </w:num>
  <w:num w:numId="65">
    <w:abstractNumId w:val="110"/>
  </w:num>
  <w:num w:numId="66">
    <w:abstractNumId w:val="92"/>
  </w:num>
  <w:num w:numId="67">
    <w:abstractNumId w:val="46"/>
  </w:num>
  <w:num w:numId="68">
    <w:abstractNumId w:val="14"/>
  </w:num>
  <w:num w:numId="69">
    <w:abstractNumId w:val="1"/>
  </w:num>
  <w:num w:numId="70">
    <w:abstractNumId w:val="174"/>
  </w:num>
  <w:num w:numId="71">
    <w:abstractNumId w:val="185"/>
  </w:num>
  <w:num w:numId="72">
    <w:abstractNumId w:val="71"/>
  </w:num>
  <w:num w:numId="73">
    <w:abstractNumId w:val="65"/>
  </w:num>
  <w:num w:numId="74">
    <w:abstractNumId w:val="131"/>
  </w:num>
  <w:num w:numId="75">
    <w:abstractNumId w:val="83"/>
  </w:num>
  <w:num w:numId="76">
    <w:abstractNumId w:val="54"/>
  </w:num>
  <w:num w:numId="77">
    <w:abstractNumId w:val="96"/>
  </w:num>
  <w:num w:numId="78">
    <w:abstractNumId w:val="4"/>
  </w:num>
  <w:num w:numId="79">
    <w:abstractNumId w:val="70"/>
  </w:num>
  <w:num w:numId="80">
    <w:abstractNumId w:val="104"/>
  </w:num>
  <w:num w:numId="81">
    <w:abstractNumId w:val="31"/>
  </w:num>
  <w:num w:numId="82">
    <w:abstractNumId w:val="183"/>
  </w:num>
  <w:num w:numId="83">
    <w:abstractNumId w:val="98"/>
  </w:num>
  <w:num w:numId="84">
    <w:abstractNumId w:val="13"/>
  </w:num>
  <w:num w:numId="85">
    <w:abstractNumId w:val="144"/>
  </w:num>
  <w:num w:numId="86">
    <w:abstractNumId w:val="25"/>
  </w:num>
  <w:num w:numId="87">
    <w:abstractNumId w:val="18"/>
  </w:num>
  <w:num w:numId="88">
    <w:abstractNumId w:val="156"/>
  </w:num>
  <w:num w:numId="89">
    <w:abstractNumId w:val="9"/>
  </w:num>
  <w:num w:numId="90">
    <w:abstractNumId w:val="8"/>
  </w:num>
  <w:num w:numId="91">
    <w:abstractNumId w:val="34"/>
  </w:num>
  <w:num w:numId="92">
    <w:abstractNumId w:val="3"/>
  </w:num>
  <w:num w:numId="93">
    <w:abstractNumId w:val="114"/>
  </w:num>
  <w:num w:numId="94">
    <w:abstractNumId w:val="139"/>
  </w:num>
  <w:num w:numId="95">
    <w:abstractNumId w:val="64"/>
  </w:num>
  <w:num w:numId="96">
    <w:abstractNumId w:val="29"/>
  </w:num>
  <w:num w:numId="97">
    <w:abstractNumId w:val="157"/>
  </w:num>
  <w:num w:numId="98">
    <w:abstractNumId w:val="138"/>
  </w:num>
  <w:num w:numId="99">
    <w:abstractNumId w:val="121"/>
  </w:num>
  <w:num w:numId="100">
    <w:abstractNumId w:val="140"/>
  </w:num>
  <w:num w:numId="101">
    <w:abstractNumId w:val="58"/>
  </w:num>
  <w:num w:numId="102">
    <w:abstractNumId w:val="19"/>
  </w:num>
  <w:num w:numId="103">
    <w:abstractNumId w:val="112"/>
  </w:num>
  <w:num w:numId="104">
    <w:abstractNumId w:val="47"/>
  </w:num>
  <w:num w:numId="105">
    <w:abstractNumId w:val="130"/>
  </w:num>
  <w:num w:numId="106">
    <w:abstractNumId w:val="155"/>
  </w:num>
  <w:num w:numId="107">
    <w:abstractNumId w:val="151"/>
  </w:num>
  <w:num w:numId="108">
    <w:abstractNumId w:val="170"/>
  </w:num>
  <w:num w:numId="109">
    <w:abstractNumId w:val="20"/>
  </w:num>
  <w:num w:numId="110">
    <w:abstractNumId w:val="55"/>
  </w:num>
  <w:num w:numId="111">
    <w:abstractNumId w:val="153"/>
  </w:num>
  <w:num w:numId="112">
    <w:abstractNumId w:val="81"/>
  </w:num>
  <w:num w:numId="113">
    <w:abstractNumId w:val="169"/>
  </w:num>
  <w:num w:numId="114">
    <w:abstractNumId w:val="16"/>
  </w:num>
  <w:num w:numId="115">
    <w:abstractNumId w:val="79"/>
  </w:num>
  <w:num w:numId="116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</w:num>
  <w:num w:numId="118">
    <w:abstractNumId w:val="105"/>
  </w:num>
  <w:num w:numId="119">
    <w:abstractNumId w:val="0"/>
  </w:num>
  <w:num w:numId="120">
    <w:abstractNumId w:val="99"/>
  </w:num>
  <w:num w:numId="121">
    <w:abstractNumId w:val="101"/>
  </w:num>
  <w:num w:numId="122">
    <w:abstractNumId w:val="72"/>
  </w:num>
  <w:num w:numId="123">
    <w:abstractNumId w:val="129"/>
  </w:num>
  <w:num w:numId="124">
    <w:abstractNumId w:val="111"/>
  </w:num>
  <w:num w:numId="125">
    <w:abstractNumId w:val="61"/>
  </w:num>
  <w:num w:numId="126">
    <w:abstractNumId w:val="80"/>
  </w:num>
  <w:num w:numId="127">
    <w:abstractNumId w:val="36"/>
  </w:num>
  <w:num w:numId="128">
    <w:abstractNumId w:val="152"/>
  </w:num>
  <w:num w:numId="129">
    <w:abstractNumId w:val="107"/>
  </w:num>
  <w:num w:numId="130">
    <w:abstractNumId w:val="181"/>
  </w:num>
  <w:num w:numId="131">
    <w:abstractNumId w:val="40"/>
  </w:num>
  <w:num w:numId="132">
    <w:abstractNumId w:val="12"/>
  </w:num>
  <w:num w:numId="133">
    <w:abstractNumId w:val="160"/>
  </w:num>
  <w:num w:numId="134">
    <w:abstractNumId w:val="117"/>
  </w:num>
  <w:num w:numId="135">
    <w:abstractNumId w:val="45"/>
  </w:num>
  <w:num w:numId="136">
    <w:abstractNumId w:val="33"/>
  </w:num>
  <w:num w:numId="137">
    <w:abstractNumId w:val="108"/>
  </w:num>
  <w:num w:numId="138">
    <w:abstractNumId w:val="35"/>
  </w:num>
  <w:num w:numId="139">
    <w:abstractNumId w:val="69"/>
  </w:num>
  <w:num w:numId="140">
    <w:abstractNumId w:val="116"/>
  </w:num>
  <w:num w:numId="141">
    <w:abstractNumId w:val="100"/>
  </w:num>
  <w:num w:numId="142">
    <w:abstractNumId w:val="141"/>
  </w:num>
  <w:num w:numId="143">
    <w:abstractNumId w:val="32"/>
  </w:num>
  <w:num w:numId="144">
    <w:abstractNumId w:val="66"/>
  </w:num>
  <w:num w:numId="145">
    <w:abstractNumId w:val="162"/>
  </w:num>
  <w:num w:numId="146">
    <w:abstractNumId w:val="43"/>
  </w:num>
  <w:num w:numId="147">
    <w:abstractNumId w:val="44"/>
  </w:num>
  <w:num w:numId="148">
    <w:abstractNumId w:val="135"/>
  </w:num>
  <w:num w:numId="149">
    <w:abstractNumId w:val="186"/>
  </w:num>
  <w:num w:numId="150">
    <w:abstractNumId w:val="89"/>
  </w:num>
  <w:num w:numId="151">
    <w:abstractNumId w:val="175"/>
  </w:num>
  <w:num w:numId="152">
    <w:abstractNumId w:val="148"/>
  </w:num>
  <w:num w:numId="153">
    <w:abstractNumId w:val="124"/>
  </w:num>
  <w:num w:numId="154">
    <w:abstractNumId w:val="128"/>
  </w:num>
  <w:num w:numId="155">
    <w:abstractNumId w:val="179"/>
  </w:num>
  <w:num w:numId="156">
    <w:abstractNumId w:val="2"/>
  </w:num>
  <w:num w:numId="157">
    <w:abstractNumId w:val="184"/>
  </w:num>
  <w:num w:numId="158">
    <w:abstractNumId w:val="115"/>
  </w:num>
  <w:num w:numId="159">
    <w:abstractNumId w:val="176"/>
  </w:num>
  <w:num w:numId="160">
    <w:abstractNumId w:val="127"/>
  </w:num>
  <w:num w:numId="161">
    <w:abstractNumId w:val="75"/>
  </w:num>
  <w:num w:numId="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0"/>
  </w:num>
  <w:num w:numId="164">
    <w:abstractNumId w:val="48"/>
  </w:num>
  <w:num w:numId="165">
    <w:abstractNumId w:val="5"/>
  </w:num>
  <w:num w:numId="166">
    <w:abstractNumId w:val="118"/>
  </w:num>
  <w:num w:numId="167">
    <w:abstractNumId w:val="165"/>
  </w:num>
  <w:num w:numId="168">
    <w:abstractNumId w:val="78"/>
  </w:num>
  <w:num w:numId="169">
    <w:abstractNumId w:val="85"/>
  </w:num>
  <w:num w:numId="170">
    <w:abstractNumId w:val="90"/>
  </w:num>
  <w:num w:numId="171">
    <w:abstractNumId w:val="171"/>
  </w:num>
  <w:num w:numId="172">
    <w:abstractNumId w:val="134"/>
  </w:num>
  <w:num w:numId="173">
    <w:abstractNumId w:val="28"/>
  </w:num>
  <w:num w:numId="174">
    <w:abstractNumId w:val="190"/>
  </w:num>
  <w:num w:numId="175">
    <w:abstractNumId w:val="94"/>
  </w:num>
  <w:num w:numId="176">
    <w:abstractNumId w:val="188"/>
  </w:num>
  <w:num w:numId="177">
    <w:abstractNumId w:val="142"/>
  </w:num>
  <w:num w:numId="178">
    <w:abstractNumId w:val="15"/>
  </w:num>
  <w:num w:numId="179">
    <w:abstractNumId w:val="145"/>
  </w:num>
  <w:num w:numId="180">
    <w:abstractNumId w:val="137"/>
  </w:num>
  <w:num w:numId="181">
    <w:abstractNumId w:val="6"/>
  </w:num>
  <w:num w:numId="182">
    <w:abstractNumId w:val="168"/>
  </w:num>
  <w:num w:numId="183">
    <w:abstractNumId w:val="57"/>
  </w:num>
  <w:num w:numId="184">
    <w:abstractNumId w:val="38"/>
  </w:num>
  <w:num w:numId="185">
    <w:abstractNumId w:val="77"/>
  </w:num>
  <w:num w:numId="186">
    <w:abstractNumId w:val="125"/>
  </w:num>
  <w:num w:numId="187">
    <w:abstractNumId w:val="187"/>
  </w:num>
  <w:num w:numId="188">
    <w:abstractNumId w:val="180"/>
  </w:num>
  <w:num w:numId="189">
    <w:abstractNumId w:val="164"/>
  </w:num>
  <w:num w:numId="190">
    <w:abstractNumId w:val="76"/>
  </w:num>
  <w:num w:numId="191">
    <w:abstractNumId w:val="166"/>
  </w:num>
  <w:num w:numId="192">
    <w:abstractNumId w:val="41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136E0"/>
    <w:rsid w:val="00023AD4"/>
    <w:rsid w:val="000262E1"/>
    <w:rsid w:val="000313EC"/>
    <w:rsid w:val="0003629E"/>
    <w:rsid w:val="00036B5A"/>
    <w:rsid w:val="000710BF"/>
    <w:rsid w:val="00076005"/>
    <w:rsid w:val="000805F9"/>
    <w:rsid w:val="000A68CE"/>
    <w:rsid w:val="000E5F58"/>
    <w:rsid w:val="000F4C87"/>
    <w:rsid w:val="00100F04"/>
    <w:rsid w:val="00103E49"/>
    <w:rsid w:val="00113F98"/>
    <w:rsid w:val="00122979"/>
    <w:rsid w:val="00126117"/>
    <w:rsid w:val="00126BCF"/>
    <w:rsid w:val="001324E2"/>
    <w:rsid w:val="0015172D"/>
    <w:rsid w:val="00152AFB"/>
    <w:rsid w:val="001601D6"/>
    <w:rsid w:val="00164570"/>
    <w:rsid w:val="00170100"/>
    <w:rsid w:val="00173C1A"/>
    <w:rsid w:val="00180450"/>
    <w:rsid w:val="00184EF8"/>
    <w:rsid w:val="001A1F07"/>
    <w:rsid w:val="001B7E12"/>
    <w:rsid w:val="001C5A13"/>
    <w:rsid w:val="001E100E"/>
    <w:rsid w:val="001F131D"/>
    <w:rsid w:val="001F346C"/>
    <w:rsid w:val="0020789C"/>
    <w:rsid w:val="00217EE7"/>
    <w:rsid w:val="00223BD2"/>
    <w:rsid w:val="00245B70"/>
    <w:rsid w:val="002569B1"/>
    <w:rsid w:val="00261547"/>
    <w:rsid w:val="00296227"/>
    <w:rsid w:val="00296A9D"/>
    <w:rsid w:val="002A395B"/>
    <w:rsid w:val="002A4F82"/>
    <w:rsid w:val="002B4F5A"/>
    <w:rsid w:val="002B7671"/>
    <w:rsid w:val="002C6227"/>
    <w:rsid w:val="002D3D6A"/>
    <w:rsid w:val="002F0A98"/>
    <w:rsid w:val="003165AC"/>
    <w:rsid w:val="00336045"/>
    <w:rsid w:val="00347586"/>
    <w:rsid w:val="00367C5C"/>
    <w:rsid w:val="00375646"/>
    <w:rsid w:val="00382D1E"/>
    <w:rsid w:val="00382FAD"/>
    <w:rsid w:val="003A2DF8"/>
    <w:rsid w:val="003A2E6F"/>
    <w:rsid w:val="003C2D90"/>
    <w:rsid w:val="003C71AA"/>
    <w:rsid w:val="003C7259"/>
    <w:rsid w:val="003D00E5"/>
    <w:rsid w:val="003D0228"/>
    <w:rsid w:val="003D4D7C"/>
    <w:rsid w:val="003F17E2"/>
    <w:rsid w:val="003F3D0D"/>
    <w:rsid w:val="003F480D"/>
    <w:rsid w:val="00411D45"/>
    <w:rsid w:val="004133DE"/>
    <w:rsid w:val="00433F27"/>
    <w:rsid w:val="0043601B"/>
    <w:rsid w:val="004548AB"/>
    <w:rsid w:val="00456457"/>
    <w:rsid w:val="00493267"/>
    <w:rsid w:val="004E1FC3"/>
    <w:rsid w:val="004F2AB5"/>
    <w:rsid w:val="004F42E9"/>
    <w:rsid w:val="00511C5B"/>
    <w:rsid w:val="00516A85"/>
    <w:rsid w:val="00530850"/>
    <w:rsid w:val="0053219D"/>
    <w:rsid w:val="00562A63"/>
    <w:rsid w:val="00571977"/>
    <w:rsid w:val="005944B8"/>
    <w:rsid w:val="005A3905"/>
    <w:rsid w:val="005A6227"/>
    <w:rsid w:val="005B6B3D"/>
    <w:rsid w:val="005B6BD1"/>
    <w:rsid w:val="005E3128"/>
    <w:rsid w:val="005E6DFF"/>
    <w:rsid w:val="005F4A2B"/>
    <w:rsid w:val="0061342B"/>
    <w:rsid w:val="006438F0"/>
    <w:rsid w:val="00650C93"/>
    <w:rsid w:val="00664D9C"/>
    <w:rsid w:val="00682E7B"/>
    <w:rsid w:val="0069399E"/>
    <w:rsid w:val="006A581C"/>
    <w:rsid w:val="006A77FB"/>
    <w:rsid w:val="006D2435"/>
    <w:rsid w:val="006E3BF9"/>
    <w:rsid w:val="006E71AE"/>
    <w:rsid w:val="00703F54"/>
    <w:rsid w:val="00706715"/>
    <w:rsid w:val="00707819"/>
    <w:rsid w:val="00722452"/>
    <w:rsid w:val="00727AE5"/>
    <w:rsid w:val="007336DE"/>
    <w:rsid w:val="00760897"/>
    <w:rsid w:val="007707D6"/>
    <w:rsid w:val="00776F3A"/>
    <w:rsid w:val="00777A2E"/>
    <w:rsid w:val="007A10A8"/>
    <w:rsid w:val="007A16FE"/>
    <w:rsid w:val="007A69A6"/>
    <w:rsid w:val="007C6C23"/>
    <w:rsid w:val="007D6AE6"/>
    <w:rsid w:val="007E543E"/>
    <w:rsid w:val="00801895"/>
    <w:rsid w:val="008059CC"/>
    <w:rsid w:val="0084306A"/>
    <w:rsid w:val="0086602F"/>
    <w:rsid w:val="008A6D82"/>
    <w:rsid w:val="008D1A51"/>
    <w:rsid w:val="008D7497"/>
    <w:rsid w:val="008E4F90"/>
    <w:rsid w:val="008F459E"/>
    <w:rsid w:val="008F4DC8"/>
    <w:rsid w:val="00977C74"/>
    <w:rsid w:val="00986F4C"/>
    <w:rsid w:val="00A26E6A"/>
    <w:rsid w:val="00A45666"/>
    <w:rsid w:val="00A543F1"/>
    <w:rsid w:val="00A57AD7"/>
    <w:rsid w:val="00A736F1"/>
    <w:rsid w:val="00A95AD8"/>
    <w:rsid w:val="00AC0DF1"/>
    <w:rsid w:val="00AD17F0"/>
    <w:rsid w:val="00AF3010"/>
    <w:rsid w:val="00B10BEA"/>
    <w:rsid w:val="00B41D27"/>
    <w:rsid w:val="00B46FBF"/>
    <w:rsid w:val="00B66311"/>
    <w:rsid w:val="00B71893"/>
    <w:rsid w:val="00B73F19"/>
    <w:rsid w:val="00B814B7"/>
    <w:rsid w:val="00BA196D"/>
    <w:rsid w:val="00BB130D"/>
    <w:rsid w:val="00BC461D"/>
    <w:rsid w:val="00BD6ACB"/>
    <w:rsid w:val="00C06933"/>
    <w:rsid w:val="00C24440"/>
    <w:rsid w:val="00C51139"/>
    <w:rsid w:val="00C56BEB"/>
    <w:rsid w:val="00C85531"/>
    <w:rsid w:val="00C867B6"/>
    <w:rsid w:val="00C86D0D"/>
    <w:rsid w:val="00C9053B"/>
    <w:rsid w:val="00CC16FF"/>
    <w:rsid w:val="00CD6B20"/>
    <w:rsid w:val="00D01A5C"/>
    <w:rsid w:val="00D07B43"/>
    <w:rsid w:val="00D11B2F"/>
    <w:rsid w:val="00D25BC9"/>
    <w:rsid w:val="00D36C6F"/>
    <w:rsid w:val="00D506B3"/>
    <w:rsid w:val="00D50CD2"/>
    <w:rsid w:val="00D53BD0"/>
    <w:rsid w:val="00D63344"/>
    <w:rsid w:val="00DD0BBF"/>
    <w:rsid w:val="00DD5F1B"/>
    <w:rsid w:val="00DD7D1E"/>
    <w:rsid w:val="00E029D6"/>
    <w:rsid w:val="00E13AFD"/>
    <w:rsid w:val="00E320D2"/>
    <w:rsid w:val="00E47EE4"/>
    <w:rsid w:val="00E7586E"/>
    <w:rsid w:val="00E8395C"/>
    <w:rsid w:val="00EB06D0"/>
    <w:rsid w:val="00EC645A"/>
    <w:rsid w:val="00F10452"/>
    <w:rsid w:val="00F105C7"/>
    <w:rsid w:val="00F12B29"/>
    <w:rsid w:val="00F20887"/>
    <w:rsid w:val="00F25293"/>
    <w:rsid w:val="00F255FF"/>
    <w:rsid w:val="00F50045"/>
    <w:rsid w:val="00F71844"/>
    <w:rsid w:val="00F72F60"/>
    <w:rsid w:val="00FC3550"/>
    <w:rsid w:val="00FD137F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5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4F403C-E123-45C7-90CD-CF375C6E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100</Pages>
  <Words>34418</Words>
  <Characters>196186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12</cp:revision>
  <dcterms:created xsi:type="dcterms:W3CDTF">2021-02-10T08:06:00Z</dcterms:created>
  <dcterms:modified xsi:type="dcterms:W3CDTF">2021-02-16T11:47:00Z</dcterms:modified>
</cp:coreProperties>
</file>