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F6F0D" w:rsidRPr="007C4CF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F6F0D" w:rsidRPr="00932960" w:rsidRDefault="00CF6F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F6F0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F6F0D" w:rsidRDefault="009329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F6F0D">
        <w:trPr>
          <w:trHeight w:hRule="exact" w:val="1139"/>
        </w:trPr>
        <w:tc>
          <w:tcPr>
            <w:tcW w:w="6096" w:type="dxa"/>
          </w:tcPr>
          <w:p w:rsidR="00CF6F0D" w:rsidRDefault="00CF6F0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  <w:tr w:rsidR="00CF6F0D">
        <w:trPr>
          <w:trHeight w:hRule="exact" w:val="1666"/>
        </w:trPr>
        <w:tc>
          <w:tcPr>
            <w:tcW w:w="6096" w:type="dxa"/>
          </w:tcPr>
          <w:p w:rsidR="00CF6F0D" w:rsidRDefault="00CF6F0D"/>
        </w:tc>
        <w:tc>
          <w:tcPr>
            <w:tcW w:w="4679" w:type="dxa"/>
          </w:tcPr>
          <w:p w:rsidR="00CF6F0D" w:rsidRDefault="00CF6F0D"/>
        </w:tc>
      </w:tr>
      <w:tr w:rsidR="00CF6F0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F6F0D" w:rsidRDefault="009329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CF6F0D">
        <w:trPr>
          <w:trHeight w:hRule="exact" w:val="972"/>
        </w:trPr>
        <w:tc>
          <w:tcPr>
            <w:tcW w:w="6096" w:type="dxa"/>
          </w:tcPr>
          <w:p w:rsidR="00CF6F0D" w:rsidRDefault="00CF6F0D"/>
        </w:tc>
        <w:tc>
          <w:tcPr>
            <w:tcW w:w="4679" w:type="dxa"/>
          </w:tcPr>
          <w:p w:rsidR="00CF6F0D" w:rsidRDefault="00CF6F0D"/>
        </w:tc>
      </w:tr>
      <w:tr w:rsidR="00CF6F0D" w:rsidRPr="007C4CF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CF6F0D" w:rsidRPr="007C4CFD">
        <w:trPr>
          <w:trHeight w:hRule="exact" w:val="3699"/>
        </w:trPr>
        <w:tc>
          <w:tcPr>
            <w:tcW w:w="6096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</w:tr>
      <w:tr w:rsidR="00CF6F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7475" w:rsidRPr="00FF0D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FF0D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0D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CF6F0D">
        <w:trPr>
          <w:trHeight w:hRule="exact" w:val="694"/>
        </w:trPr>
        <w:tc>
          <w:tcPr>
            <w:tcW w:w="6096" w:type="dxa"/>
          </w:tcPr>
          <w:p w:rsidR="00CF6F0D" w:rsidRDefault="00CF6F0D"/>
        </w:tc>
        <w:tc>
          <w:tcPr>
            <w:tcW w:w="4679" w:type="dxa"/>
          </w:tcPr>
          <w:p w:rsidR="00CF6F0D" w:rsidRDefault="00CF6F0D"/>
        </w:tc>
      </w:tr>
      <w:tr w:rsidR="00CF6F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F6F0D" w:rsidRDefault="009329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F6F0D" w:rsidRDefault="009329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CF6F0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C329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1419" w:type="dxa"/>
          </w:tcPr>
          <w:p w:rsidR="00CF6F0D" w:rsidRDefault="00CF6F0D"/>
        </w:tc>
        <w:tc>
          <w:tcPr>
            <w:tcW w:w="285" w:type="dxa"/>
          </w:tcPr>
          <w:p w:rsidR="00CF6F0D" w:rsidRDefault="00CF6F0D"/>
        </w:tc>
        <w:tc>
          <w:tcPr>
            <w:tcW w:w="697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786" w:type="dxa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F6F0D" w:rsidRDefault="00CF6F0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1419" w:type="dxa"/>
          </w:tcPr>
          <w:p w:rsidR="00CF6F0D" w:rsidRDefault="00CF6F0D"/>
        </w:tc>
        <w:tc>
          <w:tcPr>
            <w:tcW w:w="285" w:type="dxa"/>
          </w:tcPr>
          <w:p w:rsidR="00CF6F0D" w:rsidRDefault="00CF6F0D"/>
        </w:tc>
        <w:tc>
          <w:tcPr>
            <w:tcW w:w="697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786" w:type="dxa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22"/>
        </w:trPr>
        <w:tc>
          <w:tcPr>
            <w:tcW w:w="143" w:type="dxa"/>
          </w:tcPr>
          <w:p w:rsidR="00CF6F0D" w:rsidRDefault="00CF6F0D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57"/>
        </w:trPr>
        <w:tc>
          <w:tcPr>
            <w:tcW w:w="143" w:type="dxa"/>
          </w:tcPr>
          <w:p w:rsidR="00CF6F0D" w:rsidRDefault="00CF6F0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16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10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16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787"/>
        </w:trPr>
        <w:tc>
          <w:tcPr>
            <w:tcW w:w="143" w:type="dxa"/>
          </w:tcPr>
          <w:p w:rsidR="00CF6F0D" w:rsidRDefault="00CF6F0D"/>
        </w:tc>
        <w:tc>
          <w:tcPr>
            <w:tcW w:w="1419" w:type="dxa"/>
          </w:tcPr>
          <w:p w:rsidR="00CF6F0D" w:rsidRDefault="00CF6F0D"/>
        </w:tc>
        <w:tc>
          <w:tcPr>
            <w:tcW w:w="285" w:type="dxa"/>
          </w:tcPr>
          <w:p w:rsidR="00CF6F0D" w:rsidRDefault="00CF6F0D"/>
        </w:tc>
        <w:tc>
          <w:tcPr>
            <w:tcW w:w="697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786" w:type="dxa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1419" w:type="dxa"/>
          </w:tcPr>
          <w:p w:rsidR="00CF6F0D" w:rsidRDefault="00CF6F0D"/>
        </w:tc>
        <w:tc>
          <w:tcPr>
            <w:tcW w:w="285" w:type="dxa"/>
          </w:tcPr>
          <w:p w:rsidR="00CF6F0D" w:rsidRDefault="00CF6F0D"/>
        </w:tc>
        <w:tc>
          <w:tcPr>
            <w:tcW w:w="697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786" w:type="dxa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 w:rsidRPr="007C4CFD">
        <w:trPr>
          <w:trHeight w:hRule="exact" w:val="4584"/>
        </w:trPr>
        <w:tc>
          <w:tcPr>
            <w:tcW w:w="143" w:type="dxa"/>
          </w:tcPr>
          <w:p w:rsidR="00CF6F0D" w:rsidRDefault="00CF6F0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123222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-397510</wp:posOffset>
                  </wp:positionH>
                  <wp:positionV relativeFrom="paragraph">
                    <wp:posOffset>197485</wp:posOffset>
                  </wp:positionV>
                  <wp:extent cx="4498975" cy="47561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32960" w:rsidRPr="0093296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F6F0D" w:rsidRPr="00932960" w:rsidRDefault="00CF6F0D">
            <w:pPr>
              <w:spacing w:after="0" w:line="240" w:lineRule="auto"/>
              <w:rPr>
                <w:lang w:val="ru-RU"/>
              </w:rPr>
            </w:pPr>
          </w:p>
          <w:p w:rsidR="00CF6F0D" w:rsidRPr="00932960" w:rsidRDefault="00CF6F0D">
            <w:pPr>
              <w:spacing w:after="0" w:line="240" w:lineRule="auto"/>
              <w:rPr>
                <w:lang w:val="ru-RU"/>
              </w:rPr>
            </w:pPr>
          </w:p>
          <w:p w:rsidR="00CF6F0D" w:rsidRPr="00932960" w:rsidRDefault="00123222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-306070</wp:posOffset>
                  </wp:positionH>
                  <wp:positionV relativeFrom="paragraph">
                    <wp:posOffset>171450</wp:posOffset>
                  </wp:positionV>
                  <wp:extent cx="6889115" cy="883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32960" w:rsidRPr="009329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</w:t>
            </w:r>
          </w:p>
          <w:p w:rsidR="00CF6F0D" w:rsidRPr="00932960" w:rsidRDefault="00CF6F0D">
            <w:pPr>
              <w:spacing w:after="0" w:line="240" w:lineRule="auto"/>
              <w:rPr>
                <w:lang w:val="ru-RU"/>
              </w:rPr>
            </w:pPr>
          </w:p>
          <w:p w:rsidR="00CF6F0D" w:rsidRPr="00932960" w:rsidRDefault="00932960">
            <w:pPr>
              <w:spacing w:after="0" w:line="240" w:lineRule="auto"/>
              <w:rPr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F6F0D" w:rsidRPr="00932960" w:rsidRDefault="00932960">
      <w:pPr>
        <w:rPr>
          <w:sz w:val="0"/>
          <w:szCs w:val="0"/>
          <w:lang w:val="ru-RU"/>
        </w:rPr>
      </w:pPr>
      <w:r w:rsidRPr="009329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CF6F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C329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5104" w:type="dxa"/>
          </w:tcPr>
          <w:p w:rsidR="00CF6F0D" w:rsidRDefault="00CF6F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F6F0D" w:rsidRPr="007C4CF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F6F0D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CF6F0D">
        <w:trPr>
          <w:trHeight w:hRule="exact" w:val="277"/>
        </w:trPr>
        <w:tc>
          <w:tcPr>
            <w:tcW w:w="2836" w:type="dxa"/>
          </w:tcPr>
          <w:p w:rsidR="00CF6F0D" w:rsidRDefault="00CF6F0D"/>
        </w:tc>
        <w:tc>
          <w:tcPr>
            <w:tcW w:w="1844" w:type="dxa"/>
          </w:tcPr>
          <w:p w:rsidR="00CF6F0D" w:rsidRDefault="00CF6F0D"/>
        </w:tc>
        <w:tc>
          <w:tcPr>
            <w:tcW w:w="5104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</w:tr>
      <w:tr w:rsidR="00CF6F0D" w:rsidRPr="007C4CF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F6F0D" w:rsidRPr="007C4C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CF6F0D" w:rsidRPr="007C4C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CF6F0D" w:rsidRPr="007C4CF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CF6F0D" w:rsidRPr="007C4CF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CF6F0D" w:rsidRPr="007C4C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CF6F0D" w:rsidRPr="007C4CFD">
        <w:trPr>
          <w:trHeight w:hRule="exact" w:val="138"/>
        </w:trPr>
        <w:tc>
          <w:tcPr>
            <w:tcW w:w="2836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</w:tr>
      <w:tr w:rsidR="00CF6F0D" w:rsidRPr="007C4C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 w:rsidRPr="007C4CFD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:rsidR="00CF6F0D" w:rsidRPr="00932960" w:rsidRDefault="00932960">
      <w:pPr>
        <w:rPr>
          <w:sz w:val="0"/>
          <w:szCs w:val="0"/>
          <w:lang w:val="ru-RU"/>
        </w:rPr>
      </w:pPr>
      <w:r w:rsidRPr="009329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CF6F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C329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135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 w:rsidRPr="007C4CFD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 w:rsidRPr="007C4CFD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CF6F0D" w:rsidRPr="007C4CFD">
        <w:trPr>
          <w:trHeight w:hRule="exact" w:val="277"/>
        </w:trPr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324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3245CC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 w:rsidRPr="007C4CF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Pr="003245CC" w:rsidRDefault="003245CC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3245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знакомительная (по профилю Физическая культура)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5CC" w:rsidRPr="00DD5ED7" w:rsidRDefault="003245CC" w:rsidP="00324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CF6F0D" w:rsidRDefault="00CF6F0D"/>
        </w:tc>
      </w:tr>
      <w:tr w:rsidR="00CF6F0D">
        <w:trPr>
          <w:trHeight w:hRule="exact" w:val="138"/>
        </w:trPr>
        <w:tc>
          <w:tcPr>
            <w:tcW w:w="993" w:type="dxa"/>
          </w:tcPr>
          <w:p w:rsidR="00CF6F0D" w:rsidRDefault="00CF6F0D"/>
        </w:tc>
        <w:tc>
          <w:tcPr>
            <w:tcW w:w="3687" w:type="dxa"/>
          </w:tcPr>
          <w:p w:rsidR="00CF6F0D" w:rsidRDefault="00CF6F0D"/>
        </w:tc>
        <w:tc>
          <w:tcPr>
            <w:tcW w:w="1985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135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</w:tr>
      <w:tr w:rsidR="00CF6F0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F6F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6F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  <w:tr w:rsidR="00CF6F0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F6F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спортивно- массовую и физкультурно-оздоровительную работу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CF6F0D" w:rsidRDefault="009329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F6F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C329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135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организации физкультурно- оздоровительной работы в школе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активных перемен и физкульт-пауз на уроках в начальной школе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</w:t>
            </w:r>
            <w:proofErr w:type="gram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физкульт-минуток</w:t>
            </w:r>
            <w:proofErr w:type="gram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подготовительной части урока. Написание технологических карт к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  <w:tr w:rsidR="00CF6F0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</w:tbl>
    <w:p w:rsidR="00CF6F0D" w:rsidRDefault="009329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CF6F0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C329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426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F6F0D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F6F0D">
        <w:trPr>
          <w:trHeight w:hRule="exact" w:val="277"/>
        </w:trPr>
        <w:tc>
          <w:tcPr>
            <w:tcW w:w="710" w:type="dxa"/>
          </w:tcPr>
          <w:p w:rsidR="00CF6F0D" w:rsidRDefault="00CF6F0D"/>
        </w:tc>
        <w:tc>
          <w:tcPr>
            <w:tcW w:w="285" w:type="dxa"/>
          </w:tcPr>
          <w:p w:rsidR="00CF6F0D" w:rsidRDefault="00CF6F0D"/>
        </w:tc>
        <w:tc>
          <w:tcPr>
            <w:tcW w:w="1560" w:type="dxa"/>
          </w:tcPr>
          <w:p w:rsidR="00CF6F0D" w:rsidRDefault="00CF6F0D"/>
        </w:tc>
        <w:tc>
          <w:tcPr>
            <w:tcW w:w="2127" w:type="dxa"/>
          </w:tcPr>
          <w:p w:rsidR="00CF6F0D" w:rsidRDefault="00CF6F0D"/>
        </w:tc>
        <w:tc>
          <w:tcPr>
            <w:tcW w:w="1844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426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</w:tr>
      <w:tr w:rsidR="00CF6F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F6F0D" w:rsidRPr="007C4CF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F6F0D" w:rsidRPr="007C4CFD">
        <w:trPr>
          <w:trHeight w:hRule="exact" w:val="277"/>
        </w:trPr>
        <w:tc>
          <w:tcPr>
            <w:tcW w:w="71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</w:tr>
      <w:tr w:rsidR="00CF6F0D" w:rsidRPr="007C4CF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6F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6F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6F0D" w:rsidRPr="007C4C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CF6F0D" w:rsidRPr="007C4C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CF6F0D" w:rsidRPr="007C4C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CF6F0D" w:rsidRPr="007C4CFD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6F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6F0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8"/>
                <w:szCs w:val="18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F6F0D" w:rsidRPr="007C4C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8"/>
                <w:szCs w:val="18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:rsidR="00CF6F0D" w:rsidRPr="00932960" w:rsidRDefault="00932960">
      <w:pPr>
        <w:rPr>
          <w:sz w:val="0"/>
          <w:szCs w:val="0"/>
          <w:lang w:val="ru-RU"/>
        </w:rPr>
      </w:pPr>
      <w:r w:rsidRPr="009329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CF6F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C329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CF6F0D" w:rsidRDefault="00CF6F0D"/>
        </w:tc>
        <w:tc>
          <w:tcPr>
            <w:tcW w:w="2269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F6F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6F0D" w:rsidRPr="007C4CFD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Кислицын, Н. А., Королевская, Н. В.,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F6F0D" w:rsidRPr="007C4CF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Александрова, Е. А., Бурмистрова,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F6F0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F6F0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F6F0D">
        <w:trPr>
          <w:trHeight w:hRule="exact" w:val="138"/>
        </w:trPr>
        <w:tc>
          <w:tcPr>
            <w:tcW w:w="710" w:type="dxa"/>
          </w:tcPr>
          <w:p w:rsidR="00CF6F0D" w:rsidRDefault="00CF6F0D"/>
        </w:tc>
        <w:tc>
          <w:tcPr>
            <w:tcW w:w="1844" w:type="dxa"/>
          </w:tcPr>
          <w:p w:rsidR="00CF6F0D" w:rsidRDefault="00CF6F0D"/>
        </w:tc>
        <w:tc>
          <w:tcPr>
            <w:tcW w:w="2127" w:type="dxa"/>
          </w:tcPr>
          <w:p w:rsidR="00CF6F0D" w:rsidRDefault="00CF6F0D"/>
        </w:tc>
        <w:tc>
          <w:tcPr>
            <w:tcW w:w="1844" w:type="dxa"/>
          </w:tcPr>
          <w:p w:rsidR="00CF6F0D" w:rsidRDefault="00CF6F0D"/>
        </w:tc>
        <w:tc>
          <w:tcPr>
            <w:tcW w:w="2269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</w:tr>
      <w:tr w:rsidR="00CF6F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F6F0D" w:rsidRPr="007C4CF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CF6F0D" w:rsidRPr="007C4CF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CF6F0D" w:rsidRPr="007C4CF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CF6F0D" w:rsidRPr="007C4CFD">
        <w:trPr>
          <w:trHeight w:hRule="exact" w:val="277"/>
        </w:trPr>
        <w:tc>
          <w:tcPr>
            <w:tcW w:w="71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F6F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</w:tbl>
    <w:p w:rsidR="00CF6F0D" w:rsidRDefault="00CF6F0D">
      <w:pPr>
        <w:rPr>
          <w:lang w:val="ru-RU"/>
        </w:rPr>
      </w:pPr>
    </w:p>
    <w:p w:rsidR="00FF0D75" w:rsidRDefault="00FF0D75">
      <w:pPr>
        <w:rPr>
          <w:lang w:val="ru-RU"/>
        </w:rPr>
      </w:pPr>
    </w:p>
    <w:p w:rsidR="00FF0D75" w:rsidRDefault="00FF0D75">
      <w:pPr>
        <w:rPr>
          <w:lang w:val="ru-RU"/>
        </w:rPr>
      </w:pPr>
    </w:p>
    <w:p w:rsidR="00FF0D75" w:rsidRPr="00FF0D75" w:rsidRDefault="00FF0D75">
      <w:pPr>
        <w:rPr>
          <w:lang w:val="ru-RU"/>
        </w:rPr>
      </w:pP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932960" w:rsidRPr="00932960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2960" w:rsidRPr="00932960" w:rsidRDefault="00932960" w:rsidP="0093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2960" w:rsidRPr="00932960" w:rsidRDefault="00932960" w:rsidP="0093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2960" w:rsidRPr="00932960" w:rsidRDefault="00932960" w:rsidP="0093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2960" w:rsidRPr="00932960" w:rsidRDefault="00932960" w:rsidP="00932960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932960" w:rsidRPr="007C4CFD" w:rsidTr="006D3BD0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УК-3: Способен осуществлять социальное взаимодействие и реализовывать свою роль в команде</w:t>
            </w:r>
          </w:p>
        </w:tc>
      </w:tr>
      <w:tr w:rsidR="00932960" w:rsidRPr="007C4CFD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932960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32960" w:rsidRPr="00932960" w:rsidRDefault="00932960" w:rsidP="00932960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932960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932960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932960" w:rsidRPr="007C4CFD" w:rsidTr="006D3BD0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 и других 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УК-6: </w:t>
            </w:r>
            <w:proofErr w:type="gramStart"/>
            <w:r w:rsidRPr="00932960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Способен</w:t>
            </w:r>
            <w:proofErr w:type="gramEnd"/>
            <w:r w:rsidRPr="00932960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32960" w:rsidRPr="007C4CFD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932960" w:rsidRPr="007C4CFD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7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0"/>
      <w:tr w:rsidR="00932960" w:rsidRPr="007C4CFD" w:rsidTr="006D3BD0">
        <w:trPr>
          <w:trHeight w:val="3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ОПК-1: </w:t>
            </w:r>
            <w:proofErr w:type="gramStart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2960" w:rsidRPr="007C4CFD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1"/>
      <w:tr w:rsidR="00932960" w:rsidRPr="007C4CFD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ОПК-4: </w:t>
            </w:r>
            <w:proofErr w:type="gramStart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32960" w:rsidRPr="007C4CFD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физкульт-минут,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7C4CFD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комплексы физкульт-минут,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выбранных упражнений задачам физкульт-минут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:rsidR="00932960" w:rsidRPr="00932960" w:rsidRDefault="00932960" w:rsidP="00932960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932960" w:rsidRPr="00932960" w:rsidRDefault="00932960" w:rsidP="00932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932960" w:rsidRPr="00932960" w:rsidRDefault="00932960" w:rsidP="009329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932960" w:rsidRPr="00932960" w:rsidRDefault="00932960" w:rsidP="00932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  <w:r w:rsidR="007C4C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932960" w:rsidRPr="00932960" w:rsidRDefault="00932960" w:rsidP="00932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="007C4CFD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>;</w:t>
      </w:r>
    </w:p>
    <w:p w:rsidR="00932960" w:rsidRPr="00932960" w:rsidRDefault="00932960" w:rsidP="00932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 w:rsidR="007C4C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932960" w:rsidRPr="00932960" w:rsidRDefault="00932960" w:rsidP="0093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 w:rsidR="007C4C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32960" w:rsidRPr="00932960" w:rsidRDefault="00932960" w:rsidP="0093296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932960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7C4CFD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    </w:t>
      </w:r>
      <w:r w:rsidR="00932960"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932960" w:rsidRPr="00932960" w:rsidRDefault="00932960" w:rsidP="007C4CFD">
      <w:pPr>
        <w:numPr>
          <w:ilvl w:val="0"/>
          <w:numId w:val="2"/>
        </w:numPr>
        <w:tabs>
          <w:tab w:val="left" w:pos="993"/>
        </w:tabs>
        <w:spacing w:after="160" w:line="259" w:lineRule="auto"/>
        <w:ind w:hanging="11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Цели и задачи учебной практики.</w:t>
      </w:r>
    </w:p>
    <w:p w:rsidR="00932960" w:rsidRPr="00932960" w:rsidRDefault="00932960" w:rsidP="007C4CFD">
      <w:pPr>
        <w:numPr>
          <w:ilvl w:val="0"/>
          <w:numId w:val="2"/>
        </w:numPr>
        <w:tabs>
          <w:tab w:val="left" w:pos="993"/>
        </w:tabs>
        <w:spacing w:after="160" w:line="259" w:lineRule="auto"/>
        <w:ind w:hanging="11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школе.</w:t>
      </w:r>
    </w:p>
    <w:p w:rsidR="00932960" w:rsidRPr="00932960" w:rsidRDefault="00932960" w:rsidP="007C4CFD">
      <w:pPr>
        <w:numPr>
          <w:ilvl w:val="0"/>
          <w:numId w:val="2"/>
        </w:numPr>
        <w:tabs>
          <w:tab w:val="left" w:pos="993"/>
        </w:tabs>
        <w:spacing w:after="160" w:line="240" w:lineRule="auto"/>
        <w:ind w:hanging="11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Структура школьного урока, виды урока.</w:t>
      </w:r>
    </w:p>
    <w:p w:rsidR="00932960" w:rsidRDefault="00932960" w:rsidP="007C4CFD">
      <w:pPr>
        <w:numPr>
          <w:ilvl w:val="0"/>
          <w:numId w:val="2"/>
        </w:numPr>
        <w:tabs>
          <w:tab w:val="left" w:pos="993"/>
        </w:tabs>
        <w:spacing w:after="160" w:line="240" w:lineRule="auto"/>
        <w:ind w:hanging="11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:rsidR="007C4CFD" w:rsidRDefault="007C4CFD" w:rsidP="007C4CFD">
      <w:pPr>
        <w:tabs>
          <w:tab w:val="left" w:pos="993"/>
        </w:tabs>
        <w:spacing w:after="16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7C4CFD" w:rsidRDefault="007C4CFD" w:rsidP="007C4CFD">
      <w:pPr>
        <w:tabs>
          <w:tab w:val="left" w:pos="993"/>
        </w:tabs>
        <w:spacing w:after="16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7C4CFD" w:rsidRDefault="007C4CFD" w:rsidP="007C4CFD">
      <w:pPr>
        <w:tabs>
          <w:tab w:val="left" w:pos="993"/>
        </w:tabs>
        <w:spacing w:after="16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7C4CFD" w:rsidRDefault="007C4CFD" w:rsidP="007C4CFD">
      <w:pPr>
        <w:tabs>
          <w:tab w:val="left" w:pos="993"/>
        </w:tabs>
        <w:spacing w:after="16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7C4CFD" w:rsidRDefault="007C4CFD" w:rsidP="007C4CFD">
      <w:pPr>
        <w:tabs>
          <w:tab w:val="left" w:pos="993"/>
        </w:tabs>
        <w:spacing w:after="16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7C4CFD" w:rsidRPr="00932960" w:rsidRDefault="007C4CFD" w:rsidP="007C4CFD">
      <w:pPr>
        <w:tabs>
          <w:tab w:val="left" w:pos="993"/>
        </w:tabs>
        <w:spacing w:after="16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7C4CF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На основе наблюдений заполняется таблица:</w:t>
      </w:r>
    </w:p>
    <w:p w:rsidR="00932960" w:rsidRPr="00932960" w:rsidRDefault="00932960" w:rsidP="00932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363"/>
        <w:gridCol w:w="1440"/>
        <w:gridCol w:w="1080"/>
        <w:gridCol w:w="2340"/>
        <w:gridCol w:w="1440"/>
      </w:tblGrid>
      <w:tr w:rsidR="00932960" w:rsidRPr="007C4CFD" w:rsidTr="007C4CF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каком содержании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материала эффективна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Какие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особенности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учащихся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должна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каких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условиях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форма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Какие требования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форма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организации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Сколько раз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данная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наблюдалась</w:t>
            </w:r>
          </w:p>
        </w:tc>
      </w:tr>
      <w:tr w:rsidR="00932960" w:rsidRPr="00932960" w:rsidTr="007C4CF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932960" w:rsidTr="007C4CF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932960" w:rsidTr="007C4CF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932960" w:rsidTr="007C4CF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32960" w:rsidRPr="00932960" w:rsidRDefault="00932960" w:rsidP="0093296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Вывод и обоснование правомерности применения использования тех или иных форм обучения.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Принципы составления конспекта урока.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Назовите способы проведения упражнения.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Разработка, организация и проведение активных перемен и </w:t>
      </w:r>
      <w:proofErr w:type="spellStart"/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физкультпауз</w:t>
      </w:r>
      <w:proofErr w:type="spellEnd"/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 уроках в начальной школе.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Техника безопасности на уроках физической культуры.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Проведение подготовительной части урока (практика).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Требования ФГОС к обучающимся?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Какие отвечают за формирование УУД?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Какие есть УУД?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Современные задачи ФВ.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Группы задач к уроку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Методы ФВ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15 баллов.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студент дает полный, развернутый ответ, приводит примеры из практики;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студент в целом дает ответ на вопрос, допуская незначительные ошибки, может связать теорию с практикой;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932960" w:rsidRPr="00932960" w:rsidRDefault="00932960" w:rsidP="00932960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Комплексы физкульт-минуток 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«Физкультурно-оздоровительные мероприятия в режиме учебного и продленного дня»</w:t>
      </w:r>
    </w:p>
    <w:p w:rsidR="00932960" w:rsidRPr="00932960" w:rsidRDefault="00932960" w:rsidP="00932960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932960">
      <w:pPr>
        <w:spacing w:after="160" w:line="259" w:lineRule="auto"/>
        <w:ind w:left="142" w:firstLine="142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Составить один из трех вариантов физкульт-минуток (стоя между партами, сидя, держась за спинку стула).</w:t>
      </w:r>
    </w:p>
    <w:p w:rsidR="00932960" w:rsidRPr="00932960" w:rsidRDefault="00932960" w:rsidP="00932960">
      <w:pPr>
        <w:spacing w:after="0" w:line="240" w:lineRule="auto"/>
        <w:ind w:left="142" w:firstLine="142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bookmarkStart w:id="2" w:name="_Hlk96092849"/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932960" w:rsidRPr="00932960" w:rsidRDefault="00932960" w:rsidP="00932960">
      <w:pPr>
        <w:spacing w:after="0" w:line="259" w:lineRule="auto"/>
        <w:ind w:left="142" w:firstLine="142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3" w:name="_Hlk96453497"/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5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4 балла, если студент разработал комплекс правильно выбрал средства и И.П., с незначительными ошибками, которые после замечания исправляются;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3 балла, если студентом, сделана попытка выбора средств, но допущены серьезные ошибки;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bookmarkEnd w:id="2"/>
    <w:bookmarkEnd w:id="3"/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Комплекс ОРУ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Составить 3 комплекса ОРУ (с предметом, проходным способом, в парах)</w:t>
      </w:r>
    </w:p>
    <w:p w:rsidR="00932960" w:rsidRPr="00932960" w:rsidRDefault="00932960" w:rsidP="0093296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932960" w:rsidRPr="00932960" w:rsidRDefault="00932960" w:rsidP="00932960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Комплекс ОРУ </w:t>
      </w:r>
    </w:p>
    <w:tbl>
      <w:tblPr>
        <w:tblStyle w:val="4"/>
        <w:tblW w:w="9923" w:type="dxa"/>
        <w:jc w:val="center"/>
        <w:tblInd w:w="-5" w:type="dxa"/>
        <w:tblLook w:val="04A0"/>
      </w:tblPr>
      <w:tblGrid>
        <w:gridCol w:w="993"/>
        <w:gridCol w:w="4602"/>
        <w:gridCol w:w="1378"/>
        <w:gridCol w:w="2950"/>
      </w:tblGrid>
      <w:tr w:rsidR="00932960" w:rsidRPr="00932960" w:rsidTr="007C4CFD">
        <w:trPr>
          <w:trHeight w:val="794"/>
          <w:jc w:val="center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932960" w:rsidRPr="00932960" w:rsidTr="007C4CFD">
        <w:trPr>
          <w:trHeight w:val="567"/>
          <w:jc w:val="center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2960" w:rsidRPr="00932960" w:rsidTr="007C4CFD">
        <w:trPr>
          <w:trHeight w:val="567"/>
          <w:jc w:val="center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2960" w:rsidRPr="00932960" w:rsidTr="007C4CFD">
        <w:trPr>
          <w:trHeight w:val="525"/>
          <w:jc w:val="center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2960" w:rsidRPr="00932960" w:rsidTr="007C4CFD">
        <w:trPr>
          <w:trHeight w:val="567"/>
          <w:jc w:val="center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2960" w:rsidRPr="00932960" w:rsidTr="007C4CFD">
        <w:trPr>
          <w:trHeight w:val="567"/>
          <w:jc w:val="center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32960" w:rsidRPr="00932960" w:rsidRDefault="00932960" w:rsidP="00932960">
      <w:pPr>
        <w:spacing w:after="0" w:line="259" w:lineRule="auto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0212941"/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932960" w:rsidRPr="00932960" w:rsidRDefault="00932960" w:rsidP="0093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30</w:t>
      </w:r>
    </w:p>
    <w:p w:rsidR="00932960" w:rsidRPr="00932960" w:rsidRDefault="00932960" w:rsidP="0093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</w:p>
    <w:bookmarkEnd w:id="4"/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10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обучения, достаточное количество упражнений;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7 балла, если студент разработал комплекс правильно выбрал средства и И.П., с незначительными ошибками, которые после замечания исправляются, достаточное количество упражнений;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5 балла, если студентом, сделана попытка выбора средств, но допущены серьезные ошибки, малое количество упражнений;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4.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Метапредметные: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Ресурсы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998"/>
        <w:gridCol w:w="1238"/>
        <w:gridCol w:w="4725"/>
      </w:tblGrid>
      <w:tr w:rsidR="00932960" w:rsidRPr="007C4CFD" w:rsidTr="006D3BD0">
        <w:trPr>
          <w:trHeight w:val="667"/>
        </w:trPr>
        <w:tc>
          <w:tcPr>
            <w:tcW w:w="0" w:type="auto"/>
          </w:tcPr>
          <w:p w:rsidR="00932960" w:rsidRPr="00932960" w:rsidRDefault="00932960" w:rsidP="009329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932960" w:rsidRPr="00932960" w:rsidRDefault="00932960" w:rsidP="009329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271" w:type="dxa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932960" w:rsidRPr="00932960" w:rsidTr="006D3BD0">
        <w:trPr>
          <w:trHeight w:val="331"/>
        </w:trPr>
        <w:tc>
          <w:tcPr>
            <w:tcW w:w="9685" w:type="dxa"/>
            <w:gridSpan w:val="4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932960" w:rsidRPr="00932960" w:rsidTr="006D3BD0">
        <w:trPr>
          <w:trHeight w:val="463"/>
        </w:trPr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932960" w:rsidTr="006D3BD0">
        <w:trPr>
          <w:trHeight w:val="58"/>
        </w:trPr>
        <w:tc>
          <w:tcPr>
            <w:tcW w:w="9685" w:type="dxa"/>
            <w:gridSpan w:val="4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932960" w:rsidRPr="00932960" w:rsidTr="006D3BD0">
        <w:trPr>
          <w:trHeight w:val="473"/>
        </w:trPr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932960" w:rsidTr="006D3BD0">
        <w:trPr>
          <w:trHeight w:val="101"/>
        </w:trPr>
        <w:tc>
          <w:tcPr>
            <w:tcW w:w="9685" w:type="dxa"/>
            <w:gridSpan w:val="4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932960" w:rsidRPr="00932960" w:rsidTr="006D3BD0">
        <w:trPr>
          <w:trHeight w:val="101"/>
        </w:trPr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6457842"/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932960" w:rsidRPr="00932960" w:rsidRDefault="00932960" w:rsidP="0093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p w:rsidR="007C4CFD" w:rsidRPr="00932960" w:rsidRDefault="007C4CFD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bookmarkEnd w:id="5"/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Индивидуальное задание 5.</w:t>
      </w:r>
    </w:p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6" w:name="_Hlk67349666"/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6"/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932960" w:rsidRPr="00932960" w:rsidRDefault="00932960" w:rsidP="0093296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932960" w:rsidRPr="00932960" w:rsidRDefault="00932960" w:rsidP="00932960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:rsidR="00932960" w:rsidRPr="00932960" w:rsidRDefault="00932960" w:rsidP="00932960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932960" w:rsidRPr="00932960" w:rsidRDefault="00932960" w:rsidP="0093296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:rsidR="00932960" w:rsidRPr="00932960" w:rsidRDefault="00932960" w:rsidP="0093296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932960" w:rsidRPr="00932960" w:rsidRDefault="00932960" w:rsidP="0093296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–цели и задачи соответствуют возрасту участников, расплывчатые формулировки; оформление не соответствует требованиям.</w:t>
      </w:r>
    </w:p>
    <w:p w:rsidR="00932960" w:rsidRPr="00932960" w:rsidRDefault="00932960" w:rsidP="0093296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32960" w:rsidRPr="00932960" w:rsidRDefault="00932960" w:rsidP="009329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932960" w:rsidRPr="00932960" w:rsidRDefault="00932960" w:rsidP="0093296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93296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932960" w:rsidRPr="00932960" w:rsidRDefault="00932960" w:rsidP="0093296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932960" w:rsidRPr="00932960" w:rsidRDefault="00932960" w:rsidP="009329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93296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932960" w:rsidRPr="00932960" w:rsidRDefault="00932960" w:rsidP="009329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7C4CFD">
      <w:pPr>
        <w:tabs>
          <w:tab w:val="left" w:pos="6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Образец дневника</w:t>
      </w: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C4CFD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932960" w:rsidRPr="00932960" w:rsidRDefault="00932960" w:rsidP="0093296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Имя, отчество </w:t>
      </w:r>
      <w:r w:rsidR="007C4C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</w:t>
      </w:r>
      <w:r w:rsidR="007C4C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</w:r>
      <w:r w:rsidR="007C4C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</w:r>
      <w:r w:rsidR="007C4C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932960" w:rsidRPr="007C4CFD" w:rsidTr="006D3BD0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932960" w:rsidRPr="00932960" w:rsidTr="006D3BD0">
        <w:trPr>
          <w:trHeight w:val="1272"/>
        </w:trPr>
        <w:tc>
          <w:tcPr>
            <w:tcW w:w="5648" w:type="dxa"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932960" w:rsidRPr="00932960" w:rsidRDefault="00932960" w:rsidP="00932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32960" w:rsidRPr="00932960" w:rsidRDefault="00932960" w:rsidP="009329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932960" w:rsidRPr="00932960" w:rsidRDefault="00932960" w:rsidP="009329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932960" w:rsidRPr="00932960" w:rsidRDefault="00932960" w:rsidP="0093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932960" w:rsidRPr="00932960" w:rsidRDefault="00932960" w:rsidP="009329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932960" w:rsidRPr="00932960" w:rsidRDefault="00932960" w:rsidP="00932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00FB7" w:rsidRDefault="00000FB7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00FB7" w:rsidRDefault="00000FB7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00FB7" w:rsidRDefault="00000FB7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00FB7" w:rsidRDefault="00000FB7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00FB7" w:rsidRDefault="00000FB7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00FB7" w:rsidRDefault="00000FB7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00FB7" w:rsidRDefault="00000FB7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7C4CFD" w:rsidRPr="00932960" w:rsidRDefault="007C4CFD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932960" w:rsidRPr="00932960" w:rsidRDefault="00932960" w:rsidP="007C4CFD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7C4CF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7C4CF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32960" w:rsidRPr="00932960" w:rsidRDefault="00932960" w:rsidP="007C4CF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932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BB4869" w:rsidRDefault="00932960" w:rsidP="00932960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932960" w:rsidRPr="00932960" w:rsidRDefault="00932960" w:rsidP="007C4CFD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932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932960" w:rsidRPr="00932960" w:rsidSect="00935B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3E" w:rsidRDefault="008B233E" w:rsidP="00932960">
      <w:pPr>
        <w:spacing w:after="0" w:line="240" w:lineRule="auto"/>
      </w:pPr>
      <w:r>
        <w:separator/>
      </w:r>
    </w:p>
  </w:endnote>
  <w:endnote w:type="continuationSeparator" w:id="0">
    <w:p w:rsidR="008B233E" w:rsidRDefault="008B233E" w:rsidP="0093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3E" w:rsidRDefault="008B233E" w:rsidP="00932960">
      <w:pPr>
        <w:spacing w:after="0" w:line="240" w:lineRule="auto"/>
      </w:pPr>
      <w:r>
        <w:separator/>
      </w:r>
    </w:p>
  </w:footnote>
  <w:footnote w:type="continuationSeparator" w:id="0">
    <w:p w:rsidR="008B233E" w:rsidRDefault="008B233E" w:rsidP="00932960">
      <w:pPr>
        <w:spacing w:after="0" w:line="240" w:lineRule="auto"/>
      </w:pPr>
      <w:r>
        <w:continuationSeparator/>
      </w:r>
    </w:p>
  </w:footnote>
  <w:footnote w:id="1">
    <w:p w:rsidR="00932960" w:rsidRDefault="00932960" w:rsidP="0093296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0FB7"/>
    <w:rsid w:val="0002418B"/>
    <w:rsid w:val="00123222"/>
    <w:rsid w:val="001F0BC7"/>
    <w:rsid w:val="002B7475"/>
    <w:rsid w:val="003245CC"/>
    <w:rsid w:val="004D2CC2"/>
    <w:rsid w:val="007C4CFD"/>
    <w:rsid w:val="008B233E"/>
    <w:rsid w:val="00932960"/>
    <w:rsid w:val="00935B28"/>
    <w:rsid w:val="00AC3291"/>
    <w:rsid w:val="00AD76B0"/>
    <w:rsid w:val="00BB4869"/>
    <w:rsid w:val="00C965EE"/>
    <w:rsid w:val="00CF6F0D"/>
    <w:rsid w:val="00D31453"/>
    <w:rsid w:val="00E209E2"/>
    <w:rsid w:val="00E75E7E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2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32960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93296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semiHidden/>
    <w:unhideWhenUsed/>
    <w:rsid w:val="0093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4920</Words>
  <Characters>28047</Characters>
  <Application>Microsoft Office Word</Application>
  <DocSecurity>0</DocSecurity>
  <Lines>233</Lines>
  <Paragraphs>65</Paragraphs>
  <ScaleCrop>false</ScaleCrop>
  <Company/>
  <LinksUpToDate>false</LinksUpToDate>
  <CharactersWithSpaces>32902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2022-2023_44_03_05_37-19-4-ФСП_plx_Учебная практика_ ознакомительная (по профилю Физическая культура)</dc:title>
  <dc:creator>FastReport.NET</dc:creator>
  <cp:lastModifiedBy>acer</cp:lastModifiedBy>
  <cp:revision>10</cp:revision>
  <dcterms:created xsi:type="dcterms:W3CDTF">2022-09-28T18:09:00Z</dcterms:created>
  <dcterms:modified xsi:type="dcterms:W3CDTF">2022-10-14T16:27:00Z</dcterms:modified>
</cp:coreProperties>
</file>