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Look w:val="04A0"/>
      </w:tblPr>
      <w:tblGrid>
        <w:gridCol w:w="6110"/>
        <w:gridCol w:w="4692"/>
      </w:tblGrid>
      <w:tr w:rsidR="00916001" w:rsidRPr="00DB4D1A">
        <w:trPr>
          <w:trHeight w:hRule="exact" w:val="2083"/>
        </w:trPr>
        <w:tc>
          <w:tcPr>
            <w:tcW w:w="10788" w:type="dxa"/>
            <w:gridSpan w:val="2"/>
            <w:shd w:val="clear" w:color="000000" w:fill="FFFFFF"/>
            <w:tcMar>
              <w:left w:w="34" w:type="dxa"/>
              <w:right w:w="34" w:type="dxa"/>
            </w:tcMar>
          </w:tcPr>
          <w:p w:rsidR="00916001" w:rsidRPr="00DB4D1A" w:rsidRDefault="00DB4D1A">
            <w:pPr>
              <w:spacing w:after="0" w:line="240" w:lineRule="auto"/>
              <w:jc w:val="center"/>
              <w:rPr>
                <w:sz w:val="28"/>
                <w:szCs w:val="28"/>
                <w:lang w:val="ru-RU"/>
              </w:rPr>
            </w:pPr>
            <w:r w:rsidRPr="00DB4D1A">
              <w:rPr>
                <w:rFonts w:ascii="Times New Roman" w:hAnsi="Times New Roman" w:cs="Times New Roman"/>
                <w:color w:val="000000"/>
                <w:sz w:val="28"/>
                <w:szCs w:val="28"/>
                <w:lang w:val="ru-RU"/>
              </w:rPr>
              <w:t>Министерство науки и высшего образования Российской Федерации</w:t>
            </w:r>
          </w:p>
          <w:p w:rsidR="00916001" w:rsidRPr="00DB4D1A" w:rsidRDefault="00DB4D1A">
            <w:pPr>
              <w:spacing w:after="0" w:line="240" w:lineRule="auto"/>
              <w:jc w:val="center"/>
              <w:rPr>
                <w:sz w:val="28"/>
                <w:szCs w:val="28"/>
                <w:lang w:val="ru-RU"/>
              </w:rPr>
            </w:pPr>
            <w:r w:rsidRPr="00DB4D1A">
              <w:rPr>
                <w:rFonts w:ascii="Times New Roman" w:hAnsi="Times New Roman" w:cs="Times New Roman"/>
                <w:color w:val="000000"/>
                <w:sz w:val="28"/>
                <w:szCs w:val="28"/>
                <w:lang w:val="ru-RU"/>
              </w:rPr>
              <w:t>Федеральное государственное бюджетное образовательное учреждение высшего образования «Ростовский государственный экономический университет (РИНХ)»</w:t>
            </w:r>
          </w:p>
          <w:p w:rsidR="00916001" w:rsidRPr="00DB4D1A" w:rsidRDefault="00916001">
            <w:pPr>
              <w:spacing w:after="0" w:line="240" w:lineRule="auto"/>
              <w:jc w:val="center"/>
              <w:rPr>
                <w:sz w:val="28"/>
                <w:szCs w:val="28"/>
                <w:lang w:val="ru-RU"/>
              </w:rPr>
            </w:pPr>
          </w:p>
        </w:tc>
      </w:tr>
      <w:tr w:rsidR="00916001">
        <w:trPr>
          <w:trHeight w:hRule="exact" w:val="805"/>
        </w:trPr>
        <w:tc>
          <w:tcPr>
            <w:tcW w:w="6110" w:type="dxa"/>
            <w:shd w:val="clear" w:color="000000" w:fill="FFFFFF"/>
            <w:tcMar>
              <w:left w:w="34" w:type="dxa"/>
              <w:right w:w="34" w:type="dxa"/>
            </w:tcMar>
          </w:tcPr>
          <w:p w:rsidR="00916001" w:rsidRPr="00DB4D1A" w:rsidRDefault="00916001">
            <w:pPr>
              <w:rPr>
                <w:lang w:val="ru-RU"/>
              </w:rPr>
            </w:pPr>
          </w:p>
        </w:tc>
        <w:tc>
          <w:tcPr>
            <w:tcW w:w="4692" w:type="dxa"/>
            <w:vMerge w:val="restart"/>
            <w:shd w:val="clear" w:color="000000" w:fill="FFFFFF"/>
            <w:tcMar>
              <w:left w:w="34" w:type="dxa"/>
              <w:right w:w="34" w:type="dxa"/>
            </w:tcMar>
          </w:tcPr>
          <w:p w:rsidR="00916001" w:rsidRPr="00DB4D1A" w:rsidRDefault="00DB4D1A">
            <w:pPr>
              <w:spacing w:after="0" w:line="240" w:lineRule="auto"/>
              <w:jc w:val="center"/>
              <w:rPr>
                <w:sz w:val="28"/>
                <w:szCs w:val="28"/>
                <w:lang w:val="ru-RU"/>
              </w:rPr>
            </w:pPr>
            <w:r w:rsidRPr="00DB4D1A">
              <w:rPr>
                <w:rFonts w:ascii="Times New Roman" w:hAnsi="Times New Roman" w:cs="Times New Roman"/>
                <w:color w:val="000000"/>
                <w:sz w:val="28"/>
                <w:szCs w:val="28"/>
                <w:lang w:val="ru-RU"/>
              </w:rPr>
              <w:t>УТВЕРЖДАЮ</w:t>
            </w:r>
          </w:p>
          <w:p w:rsidR="00916001" w:rsidRPr="00DB4D1A" w:rsidRDefault="00DB4D1A">
            <w:pPr>
              <w:spacing w:after="0" w:line="240" w:lineRule="auto"/>
              <w:jc w:val="center"/>
              <w:rPr>
                <w:sz w:val="28"/>
                <w:szCs w:val="28"/>
                <w:lang w:val="ru-RU"/>
              </w:rPr>
            </w:pPr>
            <w:r w:rsidRPr="00DB4D1A">
              <w:rPr>
                <w:rFonts w:ascii="Times New Roman" w:hAnsi="Times New Roman" w:cs="Times New Roman"/>
                <w:color w:val="000000"/>
                <w:sz w:val="28"/>
                <w:szCs w:val="28"/>
                <w:lang w:val="ru-RU"/>
              </w:rPr>
              <w:t xml:space="preserve">Директор Таганрогского института </w:t>
            </w:r>
            <w:r w:rsidRPr="00DB4D1A">
              <w:rPr>
                <w:rFonts w:ascii="Times New Roman" w:hAnsi="Times New Roman" w:cs="Times New Roman"/>
                <w:color w:val="000000"/>
                <w:sz w:val="28"/>
                <w:szCs w:val="28"/>
                <w:lang w:val="ru-RU"/>
              </w:rPr>
              <w:t>имени А.П. Чехова (филиала)</w:t>
            </w:r>
          </w:p>
          <w:p w:rsidR="00916001" w:rsidRPr="00DB4D1A" w:rsidRDefault="00DB4D1A">
            <w:pPr>
              <w:spacing w:after="0" w:line="240" w:lineRule="auto"/>
              <w:jc w:val="center"/>
              <w:rPr>
                <w:sz w:val="28"/>
                <w:szCs w:val="28"/>
                <w:lang w:val="ru-RU"/>
              </w:rPr>
            </w:pPr>
            <w:r w:rsidRPr="00DB4D1A">
              <w:rPr>
                <w:rFonts w:ascii="Times New Roman" w:hAnsi="Times New Roman" w:cs="Times New Roman"/>
                <w:color w:val="000000"/>
                <w:sz w:val="28"/>
                <w:szCs w:val="28"/>
                <w:lang w:val="ru-RU"/>
              </w:rPr>
              <w:t>РГЭУ (РИНХ)</w:t>
            </w:r>
          </w:p>
          <w:p w:rsidR="00916001" w:rsidRPr="00DB4D1A" w:rsidRDefault="00DB4D1A">
            <w:pPr>
              <w:spacing w:after="0" w:line="240" w:lineRule="auto"/>
              <w:jc w:val="center"/>
              <w:rPr>
                <w:sz w:val="28"/>
                <w:szCs w:val="28"/>
                <w:lang w:val="ru-RU"/>
              </w:rPr>
            </w:pPr>
            <w:r w:rsidRPr="00DB4D1A">
              <w:rPr>
                <w:rFonts w:ascii="Times New Roman" w:hAnsi="Times New Roman" w:cs="Times New Roman"/>
                <w:color w:val="000000"/>
                <w:sz w:val="28"/>
                <w:szCs w:val="28"/>
                <w:lang w:val="ru-RU"/>
              </w:rPr>
              <w:t xml:space="preserve">_____________ </w:t>
            </w:r>
            <w:proofErr w:type="spellStart"/>
            <w:r w:rsidRPr="00DB4D1A">
              <w:rPr>
                <w:rFonts w:ascii="Times New Roman" w:hAnsi="Times New Roman" w:cs="Times New Roman"/>
                <w:color w:val="000000"/>
                <w:sz w:val="28"/>
                <w:szCs w:val="28"/>
                <w:lang w:val="ru-RU"/>
              </w:rPr>
              <w:t>Голобородько</w:t>
            </w:r>
            <w:proofErr w:type="spellEnd"/>
            <w:r w:rsidRPr="00DB4D1A">
              <w:rPr>
                <w:rFonts w:ascii="Times New Roman" w:hAnsi="Times New Roman" w:cs="Times New Roman"/>
                <w:color w:val="000000"/>
                <w:sz w:val="28"/>
                <w:szCs w:val="28"/>
                <w:lang w:val="ru-RU"/>
              </w:rPr>
              <w:t xml:space="preserve"> А.Ю.</w:t>
            </w:r>
          </w:p>
          <w:p w:rsidR="00916001" w:rsidRDefault="00DB4D1A">
            <w:pPr>
              <w:spacing w:after="0" w:line="240" w:lineRule="auto"/>
              <w:jc w:val="center"/>
              <w:rPr>
                <w:sz w:val="28"/>
                <w:szCs w:val="28"/>
              </w:rPr>
            </w:pPr>
            <w:r>
              <w:rPr>
                <w:rFonts w:ascii="Times New Roman" w:hAnsi="Times New Roman" w:cs="Times New Roman"/>
                <w:color w:val="000000"/>
                <w:sz w:val="28"/>
                <w:szCs w:val="28"/>
              </w:rPr>
              <w:t>«____» ______________ 20___г.</w:t>
            </w:r>
          </w:p>
        </w:tc>
      </w:tr>
      <w:tr w:rsidR="00916001">
        <w:trPr>
          <w:trHeight w:hRule="exact" w:val="1139"/>
        </w:trPr>
        <w:tc>
          <w:tcPr>
            <w:tcW w:w="6096" w:type="dxa"/>
          </w:tcPr>
          <w:p w:rsidR="00916001" w:rsidRDefault="00916001"/>
        </w:tc>
        <w:tc>
          <w:tcPr>
            <w:tcW w:w="4692" w:type="dxa"/>
            <w:vMerge/>
            <w:shd w:val="clear" w:color="000000" w:fill="FFFFFF"/>
            <w:tcMar>
              <w:left w:w="34" w:type="dxa"/>
              <w:right w:w="34" w:type="dxa"/>
            </w:tcMar>
          </w:tcPr>
          <w:p w:rsidR="00916001" w:rsidRDefault="00916001"/>
        </w:tc>
      </w:tr>
      <w:tr w:rsidR="00916001">
        <w:trPr>
          <w:trHeight w:hRule="exact" w:val="1666"/>
        </w:trPr>
        <w:tc>
          <w:tcPr>
            <w:tcW w:w="6096" w:type="dxa"/>
          </w:tcPr>
          <w:p w:rsidR="00916001" w:rsidRDefault="00916001"/>
        </w:tc>
        <w:tc>
          <w:tcPr>
            <w:tcW w:w="4679" w:type="dxa"/>
          </w:tcPr>
          <w:p w:rsidR="00916001" w:rsidRDefault="00916001"/>
        </w:tc>
      </w:tr>
      <w:tr w:rsidR="00916001" w:rsidRPr="00DB4D1A">
        <w:trPr>
          <w:trHeight w:hRule="exact" w:val="1111"/>
        </w:trPr>
        <w:tc>
          <w:tcPr>
            <w:tcW w:w="10788" w:type="dxa"/>
            <w:gridSpan w:val="2"/>
            <w:shd w:val="clear" w:color="000000" w:fill="FFFFFF"/>
            <w:tcMar>
              <w:left w:w="34" w:type="dxa"/>
              <w:right w:w="34" w:type="dxa"/>
            </w:tcMar>
          </w:tcPr>
          <w:p w:rsidR="00916001" w:rsidRPr="00DB4D1A" w:rsidRDefault="00DB4D1A">
            <w:pPr>
              <w:spacing w:after="0" w:line="240" w:lineRule="auto"/>
              <w:jc w:val="center"/>
              <w:rPr>
                <w:sz w:val="28"/>
                <w:szCs w:val="28"/>
                <w:lang w:val="ru-RU"/>
              </w:rPr>
            </w:pPr>
            <w:r w:rsidRPr="00DB4D1A">
              <w:rPr>
                <w:rFonts w:ascii="Times New Roman" w:hAnsi="Times New Roman" w:cs="Times New Roman"/>
                <w:b/>
                <w:color w:val="000000"/>
                <w:sz w:val="28"/>
                <w:szCs w:val="28"/>
                <w:lang w:val="ru-RU"/>
              </w:rPr>
              <w:t>Рабочая программа</w:t>
            </w:r>
          </w:p>
          <w:p w:rsidR="00916001" w:rsidRPr="00DB4D1A" w:rsidRDefault="00DB4D1A">
            <w:pPr>
              <w:spacing w:after="0" w:line="240" w:lineRule="auto"/>
              <w:jc w:val="center"/>
              <w:rPr>
                <w:sz w:val="28"/>
                <w:szCs w:val="28"/>
                <w:lang w:val="ru-RU"/>
              </w:rPr>
            </w:pPr>
            <w:r w:rsidRPr="00DB4D1A">
              <w:rPr>
                <w:rFonts w:ascii="Times New Roman" w:hAnsi="Times New Roman" w:cs="Times New Roman"/>
                <w:b/>
                <w:color w:val="000000"/>
                <w:sz w:val="28"/>
                <w:szCs w:val="28"/>
                <w:lang w:val="ru-RU"/>
              </w:rPr>
              <w:t>Производственная практика, преддипломная практика</w:t>
            </w:r>
          </w:p>
        </w:tc>
      </w:tr>
      <w:tr w:rsidR="00916001" w:rsidRPr="00DB4D1A">
        <w:trPr>
          <w:trHeight w:hRule="exact" w:val="972"/>
        </w:trPr>
        <w:tc>
          <w:tcPr>
            <w:tcW w:w="6096" w:type="dxa"/>
          </w:tcPr>
          <w:p w:rsidR="00916001" w:rsidRPr="00DB4D1A" w:rsidRDefault="00916001">
            <w:pPr>
              <w:rPr>
                <w:lang w:val="ru-RU"/>
              </w:rPr>
            </w:pPr>
          </w:p>
        </w:tc>
        <w:tc>
          <w:tcPr>
            <w:tcW w:w="4679" w:type="dxa"/>
          </w:tcPr>
          <w:p w:rsidR="00916001" w:rsidRPr="00DB4D1A" w:rsidRDefault="00916001">
            <w:pPr>
              <w:rPr>
                <w:lang w:val="ru-RU"/>
              </w:rPr>
            </w:pPr>
          </w:p>
        </w:tc>
      </w:tr>
      <w:tr w:rsidR="00916001" w:rsidRPr="00DB4D1A">
        <w:trPr>
          <w:trHeight w:hRule="exact" w:val="995"/>
        </w:trPr>
        <w:tc>
          <w:tcPr>
            <w:tcW w:w="10788" w:type="dxa"/>
            <w:gridSpan w:val="2"/>
            <w:shd w:val="clear" w:color="000000" w:fill="FFFFFF"/>
            <w:tcMar>
              <w:left w:w="34" w:type="dxa"/>
              <w:right w:w="34" w:type="dxa"/>
            </w:tcMar>
          </w:tcPr>
          <w:p w:rsidR="00916001" w:rsidRPr="00DB4D1A" w:rsidRDefault="00DB4D1A">
            <w:pPr>
              <w:spacing w:after="0" w:line="240" w:lineRule="auto"/>
              <w:jc w:val="center"/>
              <w:rPr>
                <w:sz w:val="28"/>
                <w:szCs w:val="28"/>
                <w:lang w:val="ru-RU"/>
              </w:rPr>
            </w:pPr>
            <w:r w:rsidRPr="00DB4D1A">
              <w:rPr>
                <w:rFonts w:ascii="Times New Roman" w:hAnsi="Times New Roman" w:cs="Times New Roman"/>
                <w:color w:val="000000"/>
                <w:sz w:val="28"/>
                <w:szCs w:val="28"/>
                <w:lang w:val="ru-RU"/>
              </w:rPr>
              <w:t>направление 44.03.02 Психолого-педагогическое образование</w:t>
            </w:r>
          </w:p>
          <w:p w:rsidR="00916001" w:rsidRPr="00DB4D1A" w:rsidRDefault="00DB4D1A">
            <w:pPr>
              <w:spacing w:after="0" w:line="240" w:lineRule="auto"/>
              <w:jc w:val="center"/>
              <w:rPr>
                <w:sz w:val="28"/>
                <w:szCs w:val="28"/>
                <w:lang w:val="ru-RU"/>
              </w:rPr>
            </w:pPr>
            <w:r w:rsidRPr="00DB4D1A">
              <w:rPr>
                <w:rFonts w:ascii="Times New Roman" w:hAnsi="Times New Roman" w:cs="Times New Roman"/>
                <w:color w:val="000000"/>
                <w:sz w:val="28"/>
                <w:szCs w:val="28"/>
                <w:lang w:val="ru-RU"/>
              </w:rPr>
              <w:t xml:space="preserve">направленность </w:t>
            </w:r>
            <w:r w:rsidRPr="00DB4D1A">
              <w:rPr>
                <w:rFonts w:ascii="Times New Roman" w:hAnsi="Times New Roman" w:cs="Times New Roman"/>
                <w:color w:val="000000"/>
                <w:sz w:val="28"/>
                <w:szCs w:val="28"/>
                <w:lang w:val="ru-RU"/>
              </w:rPr>
              <w:t>(профиль)  44.03.02.05 Педагогика и психология инклюзивного образования</w:t>
            </w:r>
          </w:p>
        </w:tc>
      </w:tr>
      <w:tr w:rsidR="00916001" w:rsidRPr="00DB4D1A">
        <w:trPr>
          <w:trHeight w:hRule="exact" w:val="3699"/>
        </w:trPr>
        <w:tc>
          <w:tcPr>
            <w:tcW w:w="6096" w:type="dxa"/>
          </w:tcPr>
          <w:p w:rsidR="00916001" w:rsidRPr="00DB4D1A" w:rsidRDefault="00916001">
            <w:pPr>
              <w:rPr>
                <w:lang w:val="ru-RU"/>
              </w:rPr>
            </w:pPr>
          </w:p>
        </w:tc>
        <w:tc>
          <w:tcPr>
            <w:tcW w:w="4679" w:type="dxa"/>
          </w:tcPr>
          <w:p w:rsidR="00916001" w:rsidRPr="00DB4D1A" w:rsidRDefault="00916001">
            <w:pPr>
              <w:rPr>
                <w:lang w:val="ru-RU"/>
              </w:rPr>
            </w:pPr>
          </w:p>
        </w:tc>
      </w:tr>
      <w:tr w:rsidR="00916001">
        <w:trPr>
          <w:trHeight w:hRule="exact" w:val="694"/>
        </w:trPr>
        <w:tc>
          <w:tcPr>
            <w:tcW w:w="10788" w:type="dxa"/>
            <w:gridSpan w:val="2"/>
            <w:shd w:val="clear" w:color="000000" w:fill="FFFFFF"/>
            <w:tcMar>
              <w:left w:w="34" w:type="dxa"/>
              <w:right w:w="34" w:type="dxa"/>
            </w:tcMar>
          </w:tcPr>
          <w:p w:rsidR="00916001" w:rsidRDefault="00DB4D1A" w:rsidP="00DB4D1A">
            <w:pPr>
              <w:spacing w:after="0" w:line="240" w:lineRule="auto"/>
              <w:jc w:val="center"/>
              <w:rPr>
                <w:sz w:val="28"/>
                <w:szCs w:val="28"/>
              </w:rPr>
            </w:pPr>
            <w:proofErr w:type="spellStart"/>
            <w:r>
              <w:rPr>
                <w:rFonts w:ascii="Times New Roman" w:hAnsi="Times New Roman" w:cs="Times New Roman"/>
                <w:color w:val="000000"/>
                <w:sz w:val="28"/>
                <w:szCs w:val="28"/>
              </w:rPr>
              <w:t>Для</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набора</w:t>
            </w:r>
            <w:proofErr w:type="spellEnd"/>
            <w:r>
              <w:rPr>
                <w:rFonts w:ascii="Times New Roman" w:hAnsi="Times New Roman" w:cs="Times New Roman"/>
                <w:color w:val="000000"/>
                <w:sz w:val="28"/>
                <w:szCs w:val="28"/>
              </w:rPr>
              <w:t xml:space="preserve"> 2022</w:t>
            </w:r>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года</w:t>
            </w:r>
            <w:proofErr w:type="spellEnd"/>
          </w:p>
        </w:tc>
      </w:tr>
      <w:tr w:rsidR="00916001">
        <w:trPr>
          <w:trHeight w:hRule="exact" w:val="694"/>
        </w:trPr>
        <w:tc>
          <w:tcPr>
            <w:tcW w:w="6096" w:type="dxa"/>
          </w:tcPr>
          <w:p w:rsidR="00916001" w:rsidRDefault="00916001"/>
        </w:tc>
        <w:tc>
          <w:tcPr>
            <w:tcW w:w="4679" w:type="dxa"/>
          </w:tcPr>
          <w:p w:rsidR="00916001" w:rsidRDefault="00916001"/>
        </w:tc>
      </w:tr>
      <w:tr w:rsidR="00916001">
        <w:trPr>
          <w:trHeight w:hRule="exact" w:val="694"/>
        </w:trPr>
        <w:tc>
          <w:tcPr>
            <w:tcW w:w="10788" w:type="dxa"/>
            <w:gridSpan w:val="2"/>
            <w:shd w:val="clear" w:color="000000" w:fill="FFFFFF"/>
            <w:tcMar>
              <w:left w:w="34" w:type="dxa"/>
              <w:right w:w="34" w:type="dxa"/>
            </w:tcMar>
          </w:tcPr>
          <w:p w:rsidR="00916001" w:rsidRDefault="00DB4D1A">
            <w:pPr>
              <w:spacing w:after="0" w:line="240" w:lineRule="auto"/>
              <w:jc w:val="center"/>
              <w:rPr>
                <w:sz w:val="28"/>
                <w:szCs w:val="28"/>
              </w:rPr>
            </w:pPr>
            <w:proofErr w:type="spellStart"/>
            <w:r>
              <w:rPr>
                <w:rFonts w:ascii="Times New Roman" w:hAnsi="Times New Roman" w:cs="Times New Roman"/>
                <w:color w:val="000000"/>
                <w:sz w:val="28"/>
                <w:szCs w:val="28"/>
              </w:rPr>
              <w:t>Квалификация</w:t>
            </w:r>
            <w:proofErr w:type="spellEnd"/>
          </w:p>
          <w:p w:rsidR="00916001" w:rsidRDefault="00DB4D1A">
            <w:pPr>
              <w:spacing w:after="0" w:line="240" w:lineRule="auto"/>
              <w:jc w:val="center"/>
              <w:rPr>
                <w:sz w:val="28"/>
                <w:szCs w:val="28"/>
              </w:rPr>
            </w:pPr>
            <w:proofErr w:type="spellStart"/>
            <w:r>
              <w:rPr>
                <w:rFonts w:ascii="Times New Roman" w:hAnsi="Times New Roman" w:cs="Times New Roman"/>
                <w:color w:val="000000"/>
                <w:sz w:val="28"/>
                <w:szCs w:val="28"/>
              </w:rPr>
              <w:t>Бакалавр</w:t>
            </w:r>
            <w:proofErr w:type="spellEnd"/>
          </w:p>
        </w:tc>
      </w:tr>
    </w:tbl>
    <w:p w:rsidR="00916001" w:rsidRDefault="00DB4D1A">
      <w:pPr>
        <w:rPr>
          <w:sz w:val="0"/>
          <w:szCs w:val="0"/>
        </w:rPr>
      </w:pPr>
      <w:r>
        <w:br w:type="page"/>
      </w:r>
    </w:p>
    <w:tbl>
      <w:tblPr>
        <w:tblW w:w="0" w:type="auto"/>
        <w:tblCellMar>
          <w:left w:w="0" w:type="dxa"/>
          <w:right w:w="0" w:type="dxa"/>
        </w:tblCellMar>
        <w:tblLook w:val="04A0"/>
      </w:tblPr>
      <w:tblGrid>
        <w:gridCol w:w="143"/>
        <w:gridCol w:w="1431"/>
        <w:gridCol w:w="284"/>
        <w:gridCol w:w="693"/>
        <w:gridCol w:w="485"/>
        <w:gridCol w:w="485"/>
        <w:gridCol w:w="485"/>
        <w:gridCol w:w="485"/>
        <w:gridCol w:w="253"/>
        <w:gridCol w:w="1269"/>
        <w:gridCol w:w="2396"/>
        <w:gridCol w:w="142"/>
        <w:gridCol w:w="1005"/>
        <w:gridCol w:w="282"/>
        <w:gridCol w:w="707"/>
        <w:gridCol w:w="154"/>
        <w:gridCol w:w="142"/>
      </w:tblGrid>
      <w:tr w:rsidR="00916001">
        <w:trPr>
          <w:trHeight w:hRule="exact" w:val="555"/>
        </w:trPr>
        <w:tc>
          <w:tcPr>
            <w:tcW w:w="4692" w:type="dxa"/>
            <w:gridSpan w:val="9"/>
            <w:shd w:val="clear" w:color="C0C0C0" w:fill="FFFFFF"/>
            <w:tcMar>
              <w:left w:w="34" w:type="dxa"/>
              <w:right w:w="34" w:type="dxa"/>
            </w:tcMar>
          </w:tcPr>
          <w:p w:rsidR="00916001" w:rsidRDefault="00DB4D1A">
            <w:pPr>
              <w:spacing w:after="0" w:line="240" w:lineRule="auto"/>
              <w:rPr>
                <w:sz w:val="16"/>
                <w:szCs w:val="16"/>
              </w:rPr>
            </w:pPr>
            <w:r>
              <w:rPr>
                <w:rFonts w:ascii="Times New Roman" w:hAnsi="Times New Roman" w:cs="Times New Roman"/>
                <w:color w:val="C0C0C0"/>
                <w:sz w:val="16"/>
                <w:szCs w:val="16"/>
              </w:rPr>
              <w:lastRenderedPageBreak/>
              <w:t>УП: 44.03.02.05-22-1-ППИОZ.plx</w:t>
            </w:r>
          </w:p>
        </w:tc>
        <w:tc>
          <w:tcPr>
            <w:tcW w:w="1277" w:type="dxa"/>
          </w:tcPr>
          <w:p w:rsidR="00916001" w:rsidRDefault="00916001"/>
        </w:tc>
        <w:tc>
          <w:tcPr>
            <w:tcW w:w="2411" w:type="dxa"/>
          </w:tcPr>
          <w:p w:rsidR="00916001" w:rsidRDefault="00916001"/>
        </w:tc>
        <w:tc>
          <w:tcPr>
            <w:tcW w:w="143" w:type="dxa"/>
          </w:tcPr>
          <w:p w:rsidR="00916001" w:rsidRDefault="00916001"/>
        </w:tc>
        <w:tc>
          <w:tcPr>
            <w:tcW w:w="993" w:type="dxa"/>
          </w:tcPr>
          <w:p w:rsidR="00916001" w:rsidRDefault="00916001"/>
        </w:tc>
        <w:tc>
          <w:tcPr>
            <w:tcW w:w="284" w:type="dxa"/>
          </w:tcPr>
          <w:p w:rsidR="00916001" w:rsidRDefault="00916001"/>
        </w:tc>
        <w:tc>
          <w:tcPr>
            <w:tcW w:w="1007" w:type="dxa"/>
            <w:gridSpan w:val="3"/>
            <w:shd w:val="clear" w:color="C0C0C0" w:fill="FFFFFF"/>
            <w:tcMar>
              <w:left w:w="34" w:type="dxa"/>
              <w:right w:w="34" w:type="dxa"/>
            </w:tcMar>
          </w:tcPr>
          <w:p w:rsidR="00916001" w:rsidRDefault="00DB4D1A">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2</w:t>
            </w:r>
          </w:p>
        </w:tc>
      </w:tr>
      <w:tr w:rsidR="00916001">
        <w:trPr>
          <w:trHeight w:hRule="exact" w:val="277"/>
        </w:trPr>
        <w:tc>
          <w:tcPr>
            <w:tcW w:w="143" w:type="dxa"/>
          </w:tcPr>
          <w:p w:rsidR="00916001" w:rsidRDefault="00916001"/>
        </w:tc>
        <w:tc>
          <w:tcPr>
            <w:tcW w:w="1418" w:type="dxa"/>
          </w:tcPr>
          <w:p w:rsidR="00916001" w:rsidRDefault="00916001"/>
        </w:tc>
        <w:tc>
          <w:tcPr>
            <w:tcW w:w="285" w:type="dxa"/>
          </w:tcPr>
          <w:p w:rsidR="00916001" w:rsidRDefault="00916001"/>
        </w:tc>
        <w:tc>
          <w:tcPr>
            <w:tcW w:w="697" w:type="dxa"/>
          </w:tcPr>
          <w:p w:rsidR="00916001" w:rsidRDefault="00916001"/>
        </w:tc>
        <w:tc>
          <w:tcPr>
            <w:tcW w:w="472" w:type="dxa"/>
          </w:tcPr>
          <w:p w:rsidR="00916001" w:rsidRDefault="00916001"/>
        </w:tc>
        <w:tc>
          <w:tcPr>
            <w:tcW w:w="472" w:type="dxa"/>
          </w:tcPr>
          <w:p w:rsidR="00916001" w:rsidRDefault="00916001"/>
        </w:tc>
        <w:tc>
          <w:tcPr>
            <w:tcW w:w="472" w:type="dxa"/>
          </w:tcPr>
          <w:p w:rsidR="00916001" w:rsidRDefault="00916001"/>
        </w:tc>
        <w:tc>
          <w:tcPr>
            <w:tcW w:w="472" w:type="dxa"/>
          </w:tcPr>
          <w:p w:rsidR="00916001" w:rsidRDefault="00916001"/>
        </w:tc>
        <w:tc>
          <w:tcPr>
            <w:tcW w:w="255" w:type="dxa"/>
          </w:tcPr>
          <w:p w:rsidR="00916001" w:rsidRDefault="00916001"/>
        </w:tc>
        <w:tc>
          <w:tcPr>
            <w:tcW w:w="1277" w:type="dxa"/>
          </w:tcPr>
          <w:p w:rsidR="00916001" w:rsidRDefault="00916001"/>
        </w:tc>
        <w:tc>
          <w:tcPr>
            <w:tcW w:w="2411" w:type="dxa"/>
          </w:tcPr>
          <w:p w:rsidR="00916001" w:rsidRDefault="00916001"/>
        </w:tc>
        <w:tc>
          <w:tcPr>
            <w:tcW w:w="143" w:type="dxa"/>
          </w:tcPr>
          <w:p w:rsidR="00916001" w:rsidRDefault="00916001"/>
        </w:tc>
        <w:tc>
          <w:tcPr>
            <w:tcW w:w="993" w:type="dxa"/>
          </w:tcPr>
          <w:p w:rsidR="00916001" w:rsidRDefault="00916001"/>
        </w:tc>
        <w:tc>
          <w:tcPr>
            <w:tcW w:w="284" w:type="dxa"/>
          </w:tcPr>
          <w:p w:rsidR="00916001" w:rsidRDefault="00916001"/>
        </w:tc>
        <w:tc>
          <w:tcPr>
            <w:tcW w:w="710" w:type="dxa"/>
          </w:tcPr>
          <w:p w:rsidR="00916001" w:rsidRDefault="00916001"/>
        </w:tc>
        <w:tc>
          <w:tcPr>
            <w:tcW w:w="143" w:type="dxa"/>
          </w:tcPr>
          <w:p w:rsidR="00916001" w:rsidRDefault="00916001"/>
        </w:tc>
        <w:tc>
          <w:tcPr>
            <w:tcW w:w="143" w:type="dxa"/>
          </w:tcPr>
          <w:p w:rsidR="00916001" w:rsidRDefault="00916001"/>
        </w:tc>
      </w:tr>
      <w:tr w:rsidR="00916001">
        <w:trPr>
          <w:trHeight w:hRule="exact" w:val="277"/>
        </w:trPr>
        <w:tc>
          <w:tcPr>
            <w:tcW w:w="143" w:type="dxa"/>
          </w:tcPr>
          <w:p w:rsidR="00916001" w:rsidRDefault="00916001"/>
        </w:tc>
        <w:tc>
          <w:tcPr>
            <w:tcW w:w="1432" w:type="dxa"/>
            <w:shd w:val="clear" w:color="000000" w:fill="FFFFFF"/>
            <w:tcMar>
              <w:left w:w="34" w:type="dxa"/>
              <w:right w:w="34" w:type="dxa"/>
            </w:tcMar>
          </w:tcPr>
          <w:p w:rsidR="00916001" w:rsidRDefault="00DB4D1A">
            <w:pPr>
              <w:spacing w:after="0" w:line="240" w:lineRule="auto"/>
            </w:pPr>
            <w:r>
              <w:rPr>
                <w:rFonts w:ascii="Times New Roman" w:hAnsi="Times New Roman" w:cs="Times New Roman"/>
                <w:color w:val="000000"/>
              </w:rPr>
              <w:t>КАФЕДРА</w:t>
            </w:r>
          </w:p>
        </w:tc>
        <w:tc>
          <w:tcPr>
            <w:tcW w:w="285" w:type="dxa"/>
          </w:tcPr>
          <w:p w:rsidR="00916001" w:rsidRDefault="00916001"/>
        </w:tc>
        <w:tc>
          <w:tcPr>
            <w:tcW w:w="8661" w:type="dxa"/>
            <w:gridSpan w:val="12"/>
            <w:shd w:val="clear" w:color="000000" w:fill="FFFFFF"/>
            <w:tcMar>
              <w:left w:w="34" w:type="dxa"/>
              <w:right w:w="34" w:type="dxa"/>
            </w:tcMar>
          </w:tcPr>
          <w:p w:rsidR="00916001" w:rsidRDefault="00DB4D1A">
            <w:pPr>
              <w:spacing w:after="0" w:line="240" w:lineRule="auto"/>
            </w:pPr>
            <w:proofErr w:type="spellStart"/>
            <w:r>
              <w:rPr>
                <w:rFonts w:ascii="Times New Roman" w:hAnsi="Times New Roman" w:cs="Times New Roman"/>
                <w:b/>
                <w:color w:val="000000"/>
              </w:rPr>
              <w:t>психологии</w:t>
            </w:r>
            <w:proofErr w:type="spellEnd"/>
          </w:p>
        </w:tc>
        <w:tc>
          <w:tcPr>
            <w:tcW w:w="143" w:type="dxa"/>
          </w:tcPr>
          <w:p w:rsidR="00916001" w:rsidRDefault="00916001"/>
        </w:tc>
        <w:tc>
          <w:tcPr>
            <w:tcW w:w="143" w:type="dxa"/>
          </w:tcPr>
          <w:p w:rsidR="00916001" w:rsidRDefault="00916001"/>
        </w:tc>
      </w:tr>
      <w:tr w:rsidR="00916001">
        <w:trPr>
          <w:trHeight w:hRule="exact" w:val="277"/>
        </w:trPr>
        <w:tc>
          <w:tcPr>
            <w:tcW w:w="143" w:type="dxa"/>
          </w:tcPr>
          <w:p w:rsidR="00916001" w:rsidRDefault="00916001"/>
        </w:tc>
        <w:tc>
          <w:tcPr>
            <w:tcW w:w="1418" w:type="dxa"/>
          </w:tcPr>
          <w:p w:rsidR="00916001" w:rsidRDefault="00916001"/>
        </w:tc>
        <w:tc>
          <w:tcPr>
            <w:tcW w:w="285" w:type="dxa"/>
          </w:tcPr>
          <w:p w:rsidR="00916001" w:rsidRDefault="00916001"/>
        </w:tc>
        <w:tc>
          <w:tcPr>
            <w:tcW w:w="697" w:type="dxa"/>
          </w:tcPr>
          <w:p w:rsidR="00916001" w:rsidRDefault="00916001"/>
        </w:tc>
        <w:tc>
          <w:tcPr>
            <w:tcW w:w="472" w:type="dxa"/>
          </w:tcPr>
          <w:p w:rsidR="00916001" w:rsidRDefault="00916001"/>
        </w:tc>
        <w:tc>
          <w:tcPr>
            <w:tcW w:w="472" w:type="dxa"/>
          </w:tcPr>
          <w:p w:rsidR="00916001" w:rsidRDefault="00916001"/>
        </w:tc>
        <w:tc>
          <w:tcPr>
            <w:tcW w:w="472" w:type="dxa"/>
          </w:tcPr>
          <w:p w:rsidR="00916001" w:rsidRDefault="00916001"/>
        </w:tc>
        <w:tc>
          <w:tcPr>
            <w:tcW w:w="472" w:type="dxa"/>
          </w:tcPr>
          <w:p w:rsidR="00916001" w:rsidRDefault="00916001"/>
        </w:tc>
        <w:tc>
          <w:tcPr>
            <w:tcW w:w="255" w:type="dxa"/>
          </w:tcPr>
          <w:p w:rsidR="00916001" w:rsidRDefault="00916001"/>
        </w:tc>
        <w:tc>
          <w:tcPr>
            <w:tcW w:w="1277" w:type="dxa"/>
          </w:tcPr>
          <w:p w:rsidR="00916001" w:rsidRDefault="00916001"/>
        </w:tc>
        <w:tc>
          <w:tcPr>
            <w:tcW w:w="2411" w:type="dxa"/>
          </w:tcPr>
          <w:p w:rsidR="00916001" w:rsidRDefault="00916001"/>
        </w:tc>
        <w:tc>
          <w:tcPr>
            <w:tcW w:w="143" w:type="dxa"/>
          </w:tcPr>
          <w:p w:rsidR="00916001" w:rsidRDefault="00916001"/>
        </w:tc>
        <w:tc>
          <w:tcPr>
            <w:tcW w:w="993" w:type="dxa"/>
          </w:tcPr>
          <w:p w:rsidR="00916001" w:rsidRDefault="00916001"/>
        </w:tc>
        <w:tc>
          <w:tcPr>
            <w:tcW w:w="284" w:type="dxa"/>
          </w:tcPr>
          <w:p w:rsidR="00916001" w:rsidRDefault="00916001"/>
        </w:tc>
        <w:tc>
          <w:tcPr>
            <w:tcW w:w="710" w:type="dxa"/>
          </w:tcPr>
          <w:p w:rsidR="00916001" w:rsidRDefault="00916001"/>
        </w:tc>
        <w:tc>
          <w:tcPr>
            <w:tcW w:w="143" w:type="dxa"/>
          </w:tcPr>
          <w:p w:rsidR="00916001" w:rsidRDefault="00916001"/>
        </w:tc>
        <w:tc>
          <w:tcPr>
            <w:tcW w:w="143" w:type="dxa"/>
          </w:tcPr>
          <w:p w:rsidR="00916001" w:rsidRDefault="00916001"/>
        </w:tc>
      </w:tr>
      <w:tr w:rsidR="00916001">
        <w:trPr>
          <w:trHeight w:hRule="exact" w:val="222"/>
        </w:trPr>
        <w:tc>
          <w:tcPr>
            <w:tcW w:w="143" w:type="dxa"/>
          </w:tcPr>
          <w:p w:rsidR="00916001" w:rsidRDefault="00916001"/>
        </w:tc>
        <w:tc>
          <w:tcPr>
            <w:tcW w:w="8236" w:type="dxa"/>
            <w:gridSpan w:val="10"/>
            <w:shd w:val="clear" w:color="000000" w:fill="FFFFFF"/>
            <w:tcMar>
              <w:left w:w="34" w:type="dxa"/>
              <w:right w:w="34" w:type="dxa"/>
            </w:tcMar>
          </w:tcPr>
          <w:p w:rsidR="00916001" w:rsidRPr="00DB4D1A" w:rsidRDefault="00DB4D1A">
            <w:pPr>
              <w:spacing w:after="0" w:line="240" w:lineRule="auto"/>
              <w:rPr>
                <w:sz w:val="20"/>
                <w:szCs w:val="20"/>
                <w:lang w:val="ru-RU"/>
              </w:rPr>
            </w:pPr>
            <w:r w:rsidRPr="00DB4D1A">
              <w:rPr>
                <w:rFonts w:ascii="Times New Roman" w:hAnsi="Times New Roman" w:cs="Times New Roman"/>
                <w:b/>
                <w:color w:val="000000"/>
                <w:sz w:val="20"/>
                <w:szCs w:val="20"/>
                <w:lang w:val="ru-RU"/>
              </w:rPr>
              <w:t>Распределение часов</w:t>
            </w:r>
            <w:r w:rsidRPr="00DB4D1A">
              <w:rPr>
                <w:rFonts w:ascii="Times New Roman" w:hAnsi="Times New Roman" w:cs="Times New Roman"/>
                <w:b/>
                <w:color w:val="000000"/>
                <w:sz w:val="20"/>
                <w:szCs w:val="20"/>
                <w:lang w:val="ru-RU"/>
              </w:rPr>
              <w:t xml:space="preserve"> практики по семестрам</w:t>
            </w:r>
          </w:p>
        </w:tc>
        <w:tc>
          <w:tcPr>
            <w:tcW w:w="143" w:type="dxa"/>
          </w:tcPr>
          <w:p w:rsidR="00916001" w:rsidRPr="00DB4D1A" w:rsidRDefault="00916001">
            <w:pPr>
              <w:rPr>
                <w:lang w:val="ru-RU"/>
              </w:rPr>
            </w:pPr>
          </w:p>
        </w:tc>
        <w:tc>
          <w:tcPr>
            <w:tcW w:w="2141" w:type="dxa"/>
            <w:gridSpan w:val="4"/>
            <w:vMerge w:val="restart"/>
            <w:tcBorders>
              <w:bottom w:val="single" w:sz="8" w:space="0" w:color="000000"/>
            </w:tcBorders>
            <w:shd w:val="clear" w:color="000000" w:fill="FFFFFF"/>
            <w:tcMar>
              <w:left w:w="34" w:type="dxa"/>
              <w:right w:w="34" w:type="dxa"/>
            </w:tcMar>
            <w:vAlign w:val="center"/>
          </w:tcPr>
          <w:p w:rsidR="00916001" w:rsidRDefault="00DB4D1A">
            <w:pPr>
              <w:spacing w:after="0" w:line="240" w:lineRule="auto"/>
              <w:jc w:val="center"/>
              <w:rPr>
                <w:sz w:val="19"/>
                <w:szCs w:val="19"/>
              </w:rPr>
            </w:pPr>
            <w:proofErr w:type="spellStart"/>
            <w:r>
              <w:rPr>
                <w:rFonts w:ascii="Times New Roman" w:hAnsi="Times New Roman" w:cs="Times New Roman"/>
                <w:b/>
                <w:color w:val="000000"/>
                <w:sz w:val="19"/>
                <w:szCs w:val="19"/>
              </w:rPr>
              <w:t>Объем</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практики</w:t>
            </w:r>
            <w:proofErr w:type="spellEnd"/>
          </w:p>
        </w:tc>
        <w:tc>
          <w:tcPr>
            <w:tcW w:w="143" w:type="dxa"/>
          </w:tcPr>
          <w:p w:rsidR="00916001" w:rsidRDefault="00916001"/>
        </w:tc>
      </w:tr>
      <w:tr w:rsidR="00916001">
        <w:trPr>
          <w:trHeight w:hRule="exact" w:val="57"/>
        </w:trPr>
        <w:tc>
          <w:tcPr>
            <w:tcW w:w="143" w:type="dxa"/>
          </w:tcPr>
          <w:p w:rsidR="00916001" w:rsidRDefault="00916001"/>
        </w:tc>
        <w:tc>
          <w:tcPr>
            <w:tcW w:w="4297" w:type="dxa"/>
            <w:gridSpan w:val="7"/>
            <w:shd w:val="clear" w:color="000000" w:fill="FFFFFF"/>
            <w:tcMar>
              <w:left w:w="34" w:type="dxa"/>
              <w:right w:w="34" w:type="dxa"/>
            </w:tcMar>
          </w:tcPr>
          <w:p w:rsidR="00916001" w:rsidRDefault="00916001"/>
        </w:tc>
        <w:tc>
          <w:tcPr>
            <w:tcW w:w="255" w:type="dxa"/>
          </w:tcPr>
          <w:p w:rsidR="00916001" w:rsidRDefault="00916001"/>
        </w:tc>
        <w:tc>
          <w:tcPr>
            <w:tcW w:w="1277" w:type="dxa"/>
          </w:tcPr>
          <w:p w:rsidR="00916001" w:rsidRDefault="00916001"/>
        </w:tc>
        <w:tc>
          <w:tcPr>
            <w:tcW w:w="2411" w:type="dxa"/>
          </w:tcPr>
          <w:p w:rsidR="00916001" w:rsidRDefault="00916001"/>
        </w:tc>
        <w:tc>
          <w:tcPr>
            <w:tcW w:w="143" w:type="dxa"/>
          </w:tcPr>
          <w:p w:rsidR="00916001" w:rsidRDefault="00916001"/>
        </w:tc>
        <w:tc>
          <w:tcPr>
            <w:tcW w:w="2141" w:type="dxa"/>
            <w:gridSpan w:val="4"/>
            <w:vMerge/>
            <w:tcBorders>
              <w:bottom w:val="single" w:sz="8" w:space="0" w:color="000000"/>
            </w:tcBorders>
            <w:shd w:val="clear" w:color="000000" w:fill="FFFFFF"/>
            <w:tcMar>
              <w:left w:w="34" w:type="dxa"/>
              <w:right w:w="34" w:type="dxa"/>
            </w:tcMar>
            <w:vAlign w:val="center"/>
          </w:tcPr>
          <w:p w:rsidR="00916001" w:rsidRDefault="00916001"/>
        </w:tc>
        <w:tc>
          <w:tcPr>
            <w:tcW w:w="143" w:type="dxa"/>
          </w:tcPr>
          <w:p w:rsidR="00916001" w:rsidRDefault="00916001"/>
        </w:tc>
      </w:tr>
      <w:tr w:rsidR="00916001">
        <w:trPr>
          <w:trHeight w:hRule="exact" w:val="279"/>
        </w:trPr>
        <w:tc>
          <w:tcPr>
            <w:tcW w:w="143" w:type="dxa"/>
          </w:tcPr>
          <w:p w:rsidR="00916001" w:rsidRDefault="00916001"/>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16001" w:rsidRDefault="00DB4D1A">
            <w:pPr>
              <w:spacing w:after="0" w:line="240" w:lineRule="auto"/>
              <w:jc w:val="center"/>
              <w:rPr>
                <w:sz w:val="19"/>
                <w:szCs w:val="19"/>
              </w:rPr>
            </w:pPr>
            <w:proofErr w:type="spellStart"/>
            <w:r>
              <w:rPr>
                <w:rFonts w:ascii="Times New Roman" w:hAnsi="Times New Roman" w:cs="Times New Roman"/>
                <w:color w:val="000000"/>
                <w:sz w:val="19"/>
                <w:szCs w:val="19"/>
              </w:rPr>
              <w:t>Курс</w:t>
            </w:r>
            <w:proofErr w:type="spellEnd"/>
          </w:p>
        </w:tc>
        <w:tc>
          <w:tcPr>
            <w:tcW w:w="9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16001" w:rsidRDefault="00DB4D1A">
            <w:pPr>
              <w:spacing w:after="0" w:line="240" w:lineRule="auto"/>
              <w:jc w:val="center"/>
              <w:rPr>
                <w:sz w:val="19"/>
                <w:szCs w:val="19"/>
              </w:rPr>
            </w:pPr>
            <w:r>
              <w:rPr>
                <w:rFonts w:ascii="Times New Roman" w:hAnsi="Times New Roman" w:cs="Times New Roman"/>
                <w:b/>
                <w:color w:val="000000"/>
                <w:sz w:val="19"/>
                <w:szCs w:val="19"/>
              </w:rPr>
              <w:t>5</w:t>
            </w:r>
          </w:p>
        </w:tc>
        <w:tc>
          <w:tcPr>
            <w:tcW w:w="957"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16001" w:rsidRDefault="00DB4D1A">
            <w:pPr>
              <w:spacing w:after="0" w:line="240" w:lineRule="auto"/>
              <w:jc w:val="center"/>
              <w:rPr>
                <w:sz w:val="19"/>
                <w:szCs w:val="19"/>
              </w:rPr>
            </w:pPr>
            <w:proofErr w:type="spellStart"/>
            <w:r>
              <w:rPr>
                <w:rFonts w:ascii="Times New Roman" w:hAnsi="Times New Roman" w:cs="Times New Roman"/>
                <w:color w:val="000000"/>
                <w:sz w:val="19"/>
                <w:szCs w:val="19"/>
              </w:rPr>
              <w:t>Итого</w:t>
            </w:r>
            <w:proofErr w:type="spellEnd"/>
          </w:p>
        </w:tc>
        <w:tc>
          <w:tcPr>
            <w:tcW w:w="255" w:type="dxa"/>
          </w:tcPr>
          <w:p w:rsidR="00916001" w:rsidRDefault="00916001"/>
        </w:tc>
        <w:tc>
          <w:tcPr>
            <w:tcW w:w="1277" w:type="dxa"/>
          </w:tcPr>
          <w:p w:rsidR="00916001" w:rsidRDefault="00916001"/>
        </w:tc>
        <w:tc>
          <w:tcPr>
            <w:tcW w:w="2411" w:type="dxa"/>
          </w:tcPr>
          <w:p w:rsidR="00916001" w:rsidRDefault="00916001"/>
        </w:tc>
        <w:tc>
          <w:tcPr>
            <w:tcW w:w="143" w:type="dxa"/>
          </w:tcPr>
          <w:p w:rsidR="00916001" w:rsidRDefault="00916001"/>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6001" w:rsidRDefault="00DB4D1A">
            <w:pPr>
              <w:spacing w:after="0" w:line="240" w:lineRule="auto"/>
              <w:rPr>
                <w:sz w:val="19"/>
                <w:szCs w:val="19"/>
              </w:rPr>
            </w:pPr>
            <w:proofErr w:type="spellStart"/>
            <w:r>
              <w:rPr>
                <w:rFonts w:ascii="Times New Roman" w:hAnsi="Times New Roman" w:cs="Times New Roman"/>
                <w:color w:val="000000"/>
                <w:sz w:val="19"/>
                <w:szCs w:val="19"/>
              </w:rPr>
              <w:t>Недель</w:t>
            </w:r>
            <w:proofErr w:type="spellEnd"/>
          </w:p>
        </w:tc>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6001" w:rsidRDefault="00DB4D1A">
            <w:pPr>
              <w:spacing w:after="0" w:line="240" w:lineRule="auto"/>
              <w:rPr>
                <w:sz w:val="19"/>
                <w:szCs w:val="19"/>
              </w:rPr>
            </w:pPr>
            <w:r>
              <w:rPr>
                <w:rFonts w:ascii="Times New Roman" w:hAnsi="Times New Roman" w:cs="Times New Roman"/>
                <w:color w:val="000000"/>
                <w:sz w:val="19"/>
                <w:szCs w:val="19"/>
              </w:rPr>
              <w:t>4</w:t>
            </w:r>
          </w:p>
        </w:tc>
        <w:tc>
          <w:tcPr>
            <w:tcW w:w="143" w:type="dxa"/>
          </w:tcPr>
          <w:p w:rsidR="00916001" w:rsidRDefault="00916001"/>
        </w:tc>
      </w:tr>
      <w:tr w:rsidR="00916001">
        <w:trPr>
          <w:trHeight w:hRule="exact" w:val="279"/>
        </w:trPr>
        <w:tc>
          <w:tcPr>
            <w:tcW w:w="143" w:type="dxa"/>
          </w:tcPr>
          <w:p w:rsidR="00916001" w:rsidRDefault="00916001"/>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16001" w:rsidRDefault="00DB4D1A">
            <w:pPr>
              <w:spacing w:after="0" w:line="240" w:lineRule="auto"/>
              <w:jc w:val="center"/>
              <w:rPr>
                <w:sz w:val="19"/>
                <w:szCs w:val="19"/>
              </w:rPr>
            </w:pPr>
            <w:proofErr w:type="spellStart"/>
            <w:r>
              <w:rPr>
                <w:rFonts w:ascii="Times New Roman" w:hAnsi="Times New Roman" w:cs="Times New Roman"/>
                <w:color w:val="000000"/>
                <w:sz w:val="19"/>
                <w:szCs w:val="19"/>
              </w:rPr>
              <w:t>Вид</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занятий</w:t>
            </w:r>
            <w:proofErr w:type="spellEnd"/>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16001" w:rsidRDefault="00DB4D1A">
            <w:pPr>
              <w:spacing w:after="0" w:line="240" w:lineRule="auto"/>
              <w:jc w:val="center"/>
              <w:rPr>
                <w:sz w:val="13"/>
                <w:szCs w:val="13"/>
              </w:rPr>
            </w:pPr>
            <w:r>
              <w:rPr>
                <w:rFonts w:ascii="Times New Roman" w:hAnsi="Times New Roman" w:cs="Times New Roman"/>
                <w:color w:val="000000"/>
                <w:sz w:val="13"/>
                <w:szCs w:val="13"/>
              </w:rPr>
              <w:t>УП</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16001" w:rsidRDefault="00DB4D1A">
            <w:pPr>
              <w:spacing w:after="0" w:line="240" w:lineRule="auto"/>
              <w:jc w:val="center"/>
              <w:rPr>
                <w:sz w:val="13"/>
                <w:szCs w:val="13"/>
              </w:rPr>
            </w:pPr>
            <w:r>
              <w:rPr>
                <w:rFonts w:ascii="Times New Roman" w:hAnsi="Times New Roman" w:cs="Times New Roman"/>
                <w:color w:val="000000"/>
                <w:sz w:val="13"/>
                <w:szCs w:val="13"/>
              </w:rPr>
              <w:t>РП</w:t>
            </w:r>
          </w:p>
        </w:tc>
        <w:tc>
          <w:tcPr>
            <w:tcW w:w="957"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16001" w:rsidRDefault="00916001"/>
        </w:tc>
        <w:tc>
          <w:tcPr>
            <w:tcW w:w="255" w:type="dxa"/>
          </w:tcPr>
          <w:p w:rsidR="00916001" w:rsidRDefault="00916001"/>
        </w:tc>
        <w:tc>
          <w:tcPr>
            <w:tcW w:w="1277" w:type="dxa"/>
          </w:tcPr>
          <w:p w:rsidR="00916001" w:rsidRDefault="00916001"/>
        </w:tc>
        <w:tc>
          <w:tcPr>
            <w:tcW w:w="2411" w:type="dxa"/>
          </w:tcPr>
          <w:p w:rsidR="00916001" w:rsidRDefault="00916001"/>
        </w:tc>
        <w:tc>
          <w:tcPr>
            <w:tcW w:w="143" w:type="dxa"/>
          </w:tcPr>
          <w:p w:rsidR="00916001" w:rsidRDefault="00916001"/>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6001" w:rsidRDefault="00DB4D1A">
            <w:pPr>
              <w:spacing w:after="0" w:line="240" w:lineRule="auto"/>
              <w:rPr>
                <w:sz w:val="19"/>
                <w:szCs w:val="19"/>
              </w:rPr>
            </w:pPr>
            <w:proofErr w:type="spellStart"/>
            <w:r>
              <w:rPr>
                <w:rFonts w:ascii="Times New Roman" w:hAnsi="Times New Roman" w:cs="Times New Roman"/>
                <w:color w:val="000000"/>
                <w:sz w:val="19"/>
                <w:szCs w:val="19"/>
              </w:rPr>
              <w:t>Часов</w:t>
            </w:r>
            <w:proofErr w:type="spellEnd"/>
          </w:p>
        </w:tc>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6001" w:rsidRDefault="00DB4D1A">
            <w:pPr>
              <w:spacing w:after="0" w:line="240" w:lineRule="auto"/>
              <w:rPr>
                <w:sz w:val="19"/>
                <w:szCs w:val="19"/>
              </w:rPr>
            </w:pPr>
            <w:r>
              <w:rPr>
                <w:rFonts w:ascii="Times New Roman" w:hAnsi="Times New Roman" w:cs="Times New Roman"/>
                <w:color w:val="000000"/>
                <w:sz w:val="19"/>
                <w:szCs w:val="19"/>
              </w:rPr>
              <w:t>216</w:t>
            </w:r>
          </w:p>
        </w:tc>
        <w:tc>
          <w:tcPr>
            <w:tcW w:w="143" w:type="dxa"/>
          </w:tcPr>
          <w:p w:rsidR="00916001" w:rsidRDefault="00916001"/>
        </w:tc>
      </w:tr>
      <w:tr w:rsidR="00916001">
        <w:trPr>
          <w:trHeight w:hRule="exact" w:val="279"/>
        </w:trPr>
        <w:tc>
          <w:tcPr>
            <w:tcW w:w="143" w:type="dxa"/>
          </w:tcPr>
          <w:p w:rsidR="00916001" w:rsidRDefault="00916001"/>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916001" w:rsidRDefault="00DB4D1A">
            <w:pPr>
              <w:spacing w:after="0" w:line="240" w:lineRule="auto"/>
              <w:rPr>
                <w:sz w:val="19"/>
                <w:szCs w:val="19"/>
              </w:rPr>
            </w:pPr>
            <w:proofErr w:type="spellStart"/>
            <w:r>
              <w:rPr>
                <w:rFonts w:ascii="Times New Roman" w:hAnsi="Times New Roman" w:cs="Times New Roman"/>
                <w:color w:val="000000"/>
                <w:sz w:val="19"/>
                <w:szCs w:val="19"/>
              </w:rPr>
              <w:t>Лекции</w:t>
            </w:r>
            <w:proofErr w:type="spellEnd"/>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916001" w:rsidRDefault="00DB4D1A">
            <w:pPr>
              <w:spacing w:after="0" w:line="240" w:lineRule="auto"/>
              <w:rPr>
                <w:sz w:val="19"/>
                <w:szCs w:val="19"/>
              </w:rPr>
            </w:pPr>
            <w:r>
              <w:rPr>
                <w:rFonts w:ascii="Times New Roman" w:hAnsi="Times New Roman" w:cs="Times New Roman"/>
                <w:color w:val="000000"/>
                <w:sz w:val="19"/>
                <w:szCs w:val="19"/>
              </w:rPr>
              <w:t>4</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916001" w:rsidRDefault="00DB4D1A">
            <w:pPr>
              <w:spacing w:after="0" w:line="240" w:lineRule="auto"/>
              <w:rPr>
                <w:sz w:val="19"/>
                <w:szCs w:val="19"/>
              </w:rPr>
            </w:pPr>
            <w:r>
              <w:rPr>
                <w:rFonts w:ascii="Times New Roman" w:hAnsi="Times New Roman" w:cs="Times New Roman"/>
                <w:color w:val="000000"/>
                <w:sz w:val="19"/>
                <w:szCs w:val="19"/>
              </w:rPr>
              <w:t>4</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916001" w:rsidRDefault="00DB4D1A">
            <w:pPr>
              <w:spacing w:after="0" w:line="240" w:lineRule="auto"/>
              <w:rPr>
                <w:sz w:val="19"/>
                <w:szCs w:val="19"/>
              </w:rPr>
            </w:pPr>
            <w:r>
              <w:rPr>
                <w:rFonts w:ascii="Times New Roman" w:hAnsi="Times New Roman" w:cs="Times New Roman"/>
                <w:color w:val="000000"/>
                <w:sz w:val="19"/>
                <w:szCs w:val="19"/>
              </w:rPr>
              <w:t>4</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916001" w:rsidRDefault="00DB4D1A">
            <w:pPr>
              <w:spacing w:after="0" w:line="240" w:lineRule="auto"/>
              <w:rPr>
                <w:sz w:val="19"/>
                <w:szCs w:val="19"/>
              </w:rPr>
            </w:pPr>
            <w:r>
              <w:rPr>
                <w:rFonts w:ascii="Times New Roman" w:hAnsi="Times New Roman" w:cs="Times New Roman"/>
                <w:color w:val="000000"/>
                <w:sz w:val="19"/>
                <w:szCs w:val="19"/>
              </w:rPr>
              <w:t>4</w:t>
            </w:r>
          </w:p>
        </w:tc>
        <w:tc>
          <w:tcPr>
            <w:tcW w:w="255" w:type="dxa"/>
          </w:tcPr>
          <w:p w:rsidR="00916001" w:rsidRDefault="00916001"/>
        </w:tc>
        <w:tc>
          <w:tcPr>
            <w:tcW w:w="1277" w:type="dxa"/>
          </w:tcPr>
          <w:p w:rsidR="00916001" w:rsidRDefault="00916001"/>
        </w:tc>
        <w:tc>
          <w:tcPr>
            <w:tcW w:w="2411" w:type="dxa"/>
          </w:tcPr>
          <w:p w:rsidR="00916001" w:rsidRDefault="00916001"/>
        </w:tc>
        <w:tc>
          <w:tcPr>
            <w:tcW w:w="143" w:type="dxa"/>
          </w:tcPr>
          <w:p w:rsidR="00916001" w:rsidRDefault="00916001"/>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6001" w:rsidRDefault="00DB4D1A">
            <w:pPr>
              <w:spacing w:after="0" w:line="240" w:lineRule="auto"/>
              <w:rPr>
                <w:sz w:val="19"/>
                <w:szCs w:val="19"/>
              </w:rPr>
            </w:pPr>
            <w:r>
              <w:rPr>
                <w:rFonts w:ascii="Times New Roman" w:hAnsi="Times New Roman" w:cs="Times New Roman"/>
                <w:color w:val="000000"/>
                <w:sz w:val="19"/>
                <w:szCs w:val="19"/>
              </w:rPr>
              <w:t>ЗЕТ</w:t>
            </w:r>
          </w:p>
        </w:tc>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6001" w:rsidRDefault="00DB4D1A">
            <w:pPr>
              <w:spacing w:after="0" w:line="240" w:lineRule="auto"/>
              <w:rPr>
                <w:sz w:val="19"/>
                <w:szCs w:val="19"/>
              </w:rPr>
            </w:pPr>
            <w:r>
              <w:rPr>
                <w:rFonts w:ascii="Times New Roman" w:hAnsi="Times New Roman" w:cs="Times New Roman"/>
                <w:color w:val="000000"/>
                <w:sz w:val="19"/>
                <w:szCs w:val="19"/>
              </w:rPr>
              <w:t>6</w:t>
            </w:r>
          </w:p>
        </w:tc>
        <w:tc>
          <w:tcPr>
            <w:tcW w:w="143" w:type="dxa"/>
          </w:tcPr>
          <w:p w:rsidR="00916001" w:rsidRDefault="00916001"/>
        </w:tc>
      </w:tr>
      <w:tr w:rsidR="00916001">
        <w:trPr>
          <w:trHeight w:hRule="exact" w:val="279"/>
        </w:trPr>
        <w:tc>
          <w:tcPr>
            <w:tcW w:w="143" w:type="dxa"/>
          </w:tcPr>
          <w:p w:rsidR="00916001" w:rsidRDefault="00916001"/>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916001" w:rsidRDefault="00DB4D1A">
            <w:pPr>
              <w:spacing w:after="0" w:line="240" w:lineRule="auto"/>
              <w:rPr>
                <w:sz w:val="19"/>
                <w:szCs w:val="19"/>
              </w:rPr>
            </w:pPr>
            <w:proofErr w:type="spellStart"/>
            <w:r>
              <w:rPr>
                <w:rFonts w:ascii="Times New Roman" w:hAnsi="Times New Roman" w:cs="Times New Roman"/>
                <w:color w:val="000000"/>
                <w:sz w:val="19"/>
                <w:szCs w:val="19"/>
              </w:rPr>
              <w:t>Итого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ауд</w:t>
            </w:r>
            <w:proofErr w:type="spellEnd"/>
            <w:r>
              <w:rPr>
                <w:rFonts w:ascii="Times New Roman" w:hAnsi="Times New Roman" w:cs="Times New Roman"/>
                <w:color w:val="000000"/>
                <w:sz w:val="19"/>
                <w:szCs w:val="19"/>
              </w:rPr>
              <w:t>.</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916001" w:rsidRDefault="00DB4D1A">
            <w:pPr>
              <w:spacing w:after="0" w:line="240" w:lineRule="auto"/>
              <w:rPr>
                <w:sz w:val="19"/>
                <w:szCs w:val="19"/>
              </w:rPr>
            </w:pPr>
            <w:r>
              <w:rPr>
                <w:rFonts w:ascii="Times New Roman" w:hAnsi="Times New Roman" w:cs="Times New Roman"/>
                <w:color w:val="000000"/>
                <w:sz w:val="19"/>
                <w:szCs w:val="19"/>
              </w:rPr>
              <w:t>4</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916001" w:rsidRDefault="00DB4D1A">
            <w:pPr>
              <w:spacing w:after="0" w:line="240" w:lineRule="auto"/>
              <w:rPr>
                <w:sz w:val="19"/>
                <w:szCs w:val="19"/>
              </w:rPr>
            </w:pPr>
            <w:r>
              <w:rPr>
                <w:rFonts w:ascii="Times New Roman" w:hAnsi="Times New Roman" w:cs="Times New Roman"/>
                <w:color w:val="000000"/>
                <w:sz w:val="19"/>
                <w:szCs w:val="19"/>
              </w:rPr>
              <w:t>4</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916001" w:rsidRDefault="00DB4D1A">
            <w:pPr>
              <w:spacing w:after="0" w:line="240" w:lineRule="auto"/>
              <w:rPr>
                <w:sz w:val="19"/>
                <w:szCs w:val="19"/>
              </w:rPr>
            </w:pPr>
            <w:r>
              <w:rPr>
                <w:rFonts w:ascii="Times New Roman" w:hAnsi="Times New Roman" w:cs="Times New Roman"/>
                <w:color w:val="000000"/>
                <w:sz w:val="19"/>
                <w:szCs w:val="19"/>
              </w:rPr>
              <w:t>4</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916001" w:rsidRDefault="00DB4D1A">
            <w:pPr>
              <w:spacing w:after="0" w:line="240" w:lineRule="auto"/>
              <w:rPr>
                <w:sz w:val="19"/>
                <w:szCs w:val="19"/>
              </w:rPr>
            </w:pPr>
            <w:r>
              <w:rPr>
                <w:rFonts w:ascii="Times New Roman" w:hAnsi="Times New Roman" w:cs="Times New Roman"/>
                <w:color w:val="000000"/>
                <w:sz w:val="19"/>
                <w:szCs w:val="19"/>
              </w:rPr>
              <w:t>4</w:t>
            </w:r>
          </w:p>
        </w:tc>
        <w:tc>
          <w:tcPr>
            <w:tcW w:w="255" w:type="dxa"/>
          </w:tcPr>
          <w:p w:rsidR="00916001" w:rsidRDefault="00916001"/>
        </w:tc>
        <w:tc>
          <w:tcPr>
            <w:tcW w:w="1277" w:type="dxa"/>
          </w:tcPr>
          <w:p w:rsidR="00916001" w:rsidRDefault="00916001"/>
        </w:tc>
        <w:tc>
          <w:tcPr>
            <w:tcW w:w="2411" w:type="dxa"/>
          </w:tcPr>
          <w:p w:rsidR="00916001" w:rsidRDefault="00916001"/>
        </w:tc>
        <w:tc>
          <w:tcPr>
            <w:tcW w:w="143" w:type="dxa"/>
          </w:tcPr>
          <w:p w:rsidR="00916001" w:rsidRDefault="00916001"/>
        </w:tc>
        <w:tc>
          <w:tcPr>
            <w:tcW w:w="993" w:type="dxa"/>
          </w:tcPr>
          <w:p w:rsidR="00916001" w:rsidRDefault="00916001"/>
        </w:tc>
        <w:tc>
          <w:tcPr>
            <w:tcW w:w="284" w:type="dxa"/>
          </w:tcPr>
          <w:p w:rsidR="00916001" w:rsidRDefault="00916001"/>
        </w:tc>
        <w:tc>
          <w:tcPr>
            <w:tcW w:w="710" w:type="dxa"/>
          </w:tcPr>
          <w:p w:rsidR="00916001" w:rsidRDefault="00916001"/>
        </w:tc>
        <w:tc>
          <w:tcPr>
            <w:tcW w:w="143" w:type="dxa"/>
          </w:tcPr>
          <w:p w:rsidR="00916001" w:rsidRDefault="00916001"/>
        </w:tc>
        <w:tc>
          <w:tcPr>
            <w:tcW w:w="143" w:type="dxa"/>
          </w:tcPr>
          <w:p w:rsidR="00916001" w:rsidRDefault="00916001"/>
        </w:tc>
      </w:tr>
      <w:tr w:rsidR="00916001">
        <w:trPr>
          <w:trHeight w:hRule="exact" w:val="279"/>
        </w:trPr>
        <w:tc>
          <w:tcPr>
            <w:tcW w:w="143" w:type="dxa"/>
          </w:tcPr>
          <w:p w:rsidR="00916001" w:rsidRDefault="00916001"/>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916001" w:rsidRDefault="00DB4D1A">
            <w:pPr>
              <w:spacing w:after="0" w:line="240" w:lineRule="auto"/>
              <w:rPr>
                <w:sz w:val="19"/>
                <w:szCs w:val="19"/>
              </w:rPr>
            </w:pPr>
            <w:proofErr w:type="spellStart"/>
            <w:r>
              <w:rPr>
                <w:rFonts w:ascii="Times New Roman" w:hAnsi="Times New Roman" w:cs="Times New Roman"/>
                <w:color w:val="000000"/>
                <w:sz w:val="19"/>
                <w:szCs w:val="19"/>
              </w:rPr>
              <w:t>Кoнтактная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рабoта</w:t>
            </w:r>
            <w:proofErr w:type="spellEnd"/>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916001" w:rsidRDefault="00DB4D1A">
            <w:pPr>
              <w:spacing w:after="0" w:line="240" w:lineRule="auto"/>
              <w:rPr>
                <w:sz w:val="19"/>
                <w:szCs w:val="19"/>
              </w:rPr>
            </w:pPr>
            <w:r>
              <w:rPr>
                <w:rFonts w:ascii="Times New Roman" w:hAnsi="Times New Roman" w:cs="Times New Roman"/>
                <w:color w:val="000000"/>
                <w:sz w:val="19"/>
                <w:szCs w:val="19"/>
              </w:rPr>
              <w:t>4</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916001" w:rsidRDefault="00DB4D1A">
            <w:pPr>
              <w:spacing w:after="0" w:line="240" w:lineRule="auto"/>
              <w:rPr>
                <w:sz w:val="19"/>
                <w:szCs w:val="19"/>
              </w:rPr>
            </w:pPr>
            <w:r>
              <w:rPr>
                <w:rFonts w:ascii="Times New Roman" w:hAnsi="Times New Roman" w:cs="Times New Roman"/>
                <w:color w:val="000000"/>
                <w:sz w:val="19"/>
                <w:szCs w:val="19"/>
              </w:rPr>
              <w:t>4</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916001" w:rsidRDefault="00DB4D1A">
            <w:pPr>
              <w:spacing w:after="0" w:line="240" w:lineRule="auto"/>
              <w:rPr>
                <w:sz w:val="19"/>
                <w:szCs w:val="19"/>
              </w:rPr>
            </w:pPr>
            <w:r>
              <w:rPr>
                <w:rFonts w:ascii="Times New Roman" w:hAnsi="Times New Roman" w:cs="Times New Roman"/>
                <w:color w:val="000000"/>
                <w:sz w:val="19"/>
                <w:szCs w:val="19"/>
              </w:rPr>
              <w:t>4</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916001" w:rsidRDefault="00DB4D1A">
            <w:pPr>
              <w:spacing w:after="0" w:line="240" w:lineRule="auto"/>
              <w:rPr>
                <w:sz w:val="19"/>
                <w:szCs w:val="19"/>
              </w:rPr>
            </w:pPr>
            <w:r>
              <w:rPr>
                <w:rFonts w:ascii="Times New Roman" w:hAnsi="Times New Roman" w:cs="Times New Roman"/>
                <w:color w:val="000000"/>
                <w:sz w:val="19"/>
                <w:szCs w:val="19"/>
              </w:rPr>
              <w:t>4</w:t>
            </w:r>
          </w:p>
        </w:tc>
        <w:tc>
          <w:tcPr>
            <w:tcW w:w="255" w:type="dxa"/>
          </w:tcPr>
          <w:p w:rsidR="00916001" w:rsidRDefault="00916001"/>
        </w:tc>
        <w:tc>
          <w:tcPr>
            <w:tcW w:w="1277" w:type="dxa"/>
          </w:tcPr>
          <w:p w:rsidR="00916001" w:rsidRDefault="00916001"/>
        </w:tc>
        <w:tc>
          <w:tcPr>
            <w:tcW w:w="2411" w:type="dxa"/>
          </w:tcPr>
          <w:p w:rsidR="00916001" w:rsidRDefault="00916001"/>
        </w:tc>
        <w:tc>
          <w:tcPr>
            <w:tcW w:w="143" w:type="dxa"/>
          </w:tcPr>
          <w:p w:rsidR="00916001" w:rsidRDefault="00916001"/>
        </w:tc>
        <w:tc>
          <w:tcPr>
            <w:tcW w:w="993" w:type="dxa"/>
          </w:tcPr>
          <w:p w:rsidR="00916001" w:rsidRDefault="00916001"/>
        </w:tc>
        <w:tc>
          <w:tcPr>
            <w:tcW w:w="284" w:type="dxa"/>
          </w:tcPr>
          <w:p w:rsidR="00916001" w:rsidRDefault="00916001"/>
        </w:tc>
        <w:tc>
          <w:tcPr>
            <w:tcW w:w="710" w:type="dxa"/>
          </w:tcPr>
          <w:p w:rsidR="00916001" w:rsidRDefault="00916001"/>
        </w:tc>
        <w:tc>
          <w:tcPr>
            <w:tcW w:w="143" w:type="dxa"/>
          </w:tcPr>
          <w:p w:rsidR="00916001" w:rsidRDefault="00916001"/>
        </w:tc>
        <w:tc>
          <w:tcPr>
            <w:tcW w:w="143" w:type="dxa"/>
          </w:tcPr>
          <w:p w:rsidR="00916001" w:rsidRDefault="00916001"/>
        </w:tc>
      </w:tr>
      <w:tr w:rsidR="00916001">
        <w:trPr>
          <w:trHeight w:hRule="exact" w:val="279"/>
        </w:trPr>
        <w:tc>
          <w:tcPr>
            <w:tcW w:w="143" w:type="dxa"/>
          </w:tcPr>
          <w:p w:rsidR="00916001" w:rsidRDefault="00916001"/>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916001" w:rsidRDefault="00DB4D1A">
            <w:pPr>
              <w:spacing w:after="0" w:line="240" w:lineRule="auto"/>
              <w:rPr>
                <w:sz w:val="19"/>
                <w:szCs w:val="19"/>
              </w:rPr>
            </w:pPr>
            <w:proofErr w:type="spellStart"/>
            <w:r>
              <w:rPr>
                <w:rFonts w:ascii="Times New Roman" w:hAnsi="Times New Roman" w:cs="Times New Roman"/>
                <w:color w:val="000000"/>
                <w:sz w:val="19"/>
                <w:szCs w:val="19"/>
              </w:rPr>
              <w:t>Сам</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работа</w:t>
            </w:r>
            <w:proofErr w:type="spellEnd"/>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916001" w:rsidRDefault="00DB4D1A">
            <w:pPr>
              <w:spacing w:after="0" w:line="240" w:lineRule="auto"/>
              <w:rPr>
                <w:sz w:val="19"/>
                <w:szCs w:val="19"/>
              </w:rPr>
            </w:pPr>
            <w:r>
              <w:rPr>
                <w:rFonts w:ascii="Times New Roman" w:hAnsi="Times New Roman" w:cs="Times New Roman"/>
                <w:color w:val="000000"/>
                <w:sz w:val="19"/>
                <w:szCs w:val="19"/>
              </w:rPr>
              <w:t>212</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916001" w:rsidRDefault="00DB4D1A">
            <w:pPr>
              <w:spacing w:after="0" w:line="240" w:lineRule="auto"/>
              <w:rPr>
                <w:sz w:val="19"/>
                <w:szCs w:val="19"/>
              </w:rPr>
            </w:pPr>
            <w:r>
              <w:rPr>
                <w:rFonts w:ascii="Times New Roman" w:hAnsi="Times New Roman" w:cs="Times New Roman"/>
                <w:color w:val="000000"/>
                <w:sz w:val="19"/>
                <w:szCs w:val="19"/>
              </w:rPr>
              <w:t>212</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916001" w:rsidRDefault="00DB4D1A">
            <w:pPr>
              <w:spacing w:after="0" w:line="240" w:lineRule="auto"/>
              <w:rPr>
                <w:sz w:val="19"/>
                <w:szCs w:val="19"/>
              </w:rPr>
            </w:pPr>
            <w:r>
              <w:rPr>
                <w:rFonts w:ascii="Times New Roman" w:hAnsi="Times New Roman" w:cs="Times New Roman"/>
                <w:color w:val="000000"/>
                <w:sz w:val="19"/>
                <w:szCs w:val="19"/>
              </w:rPr>
              <w:t>212</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916001" w:rsidRDefault="00DB4D1A">
            <w:pPr>
              <w:spacing w:after="0" w:line="240" w:lineRule="auto"/>
              <w:rPr>
                <w:sz w:val="19"/>
                <w:szCs w:val="19"/>
              </w:rPr>
            </w:pPr>
            <w:r>
              <w:rPr>
                <w:rFonts w:ascii="Times New Roman" w:hAnsi="Times New Roman" w:cs="Times New Roman"/>
                <w:color w:val="000000"/>
                <w:sz w:val="19"/>
                <w:szCs w:val="19"/>
              </w:rPr>
              <w:t>212</w:t>
            </w:r>
          </w:p>
        </w:tc>
        <w:tc>
          <w:tcPr>
            <w:tcW w:w="255" w:type="dxa"/>
          </w:tcPr>
          <w:p w:rsidR="00916001" w:rsidRDefault="00916001"/>
        </w:tc>
        <w:tc>
          <w:tcPr>
            <w:tcW w:w="1277" w:type="dxa"/>
          </w:tcPr>
          <w:p w:rsidR="00916001" w:rsidRDefault="00916001"/>
        </w:tc>
        <w:tc>
          <w:tcPr>
            <w:tcW w:w="2411" w:type="dxa"/>
          </w:tcPr>
          <w:p w:rsidR="00916001" w:rsidRDefault="00916001"/>
        </w:tc>
        <w:tc>
          <w:tcPr>
            <w:tcW w:w="143" w:type="dxa"/>
          </w:tcPr>
          <w:p w:rsidR="00916001" w:rsidRDefault="00916001"/>
        </w:tc>
        <w:tc>
          <w:tcPr>
            <w:tcW w:w="993" w:type="dxa"/>
          </w:tcPr>
          <w:p w:rsidR="00916001" w:rsidRDefault="00916001"/>
        </w:tc>
        <w:tc>
          <w:tcPr>
            <w:tcW w:w="284" w:type="dxa"/>
          </w:tcPr>
          <w:p w:rsidR="00916001" w:rsidRDefault="00916001"/>
        </w:tc>
        <w:tc>
          <w:tcPr>
            <w:tcW w:w="710" w:type="dxa"/>
          </w:tcPr>
          <w:p w:rsidR="00916001" w:rsidRDefault="00916001"/>
        </w:tc>
        <w:tc>
          <w:tcPr>
            <w:tcW w:w="143" w:type="dxa"/>
          </w:tcPr>
          <w:p w:rsidR="00916001" w:rsidRDefault="00916001"/>
        </w:tc>
        <w:tc>
          <w:tcPr>
            <w:tcW w:w="143" w:type="dxa"/>
          </w:tcPr>
          <w:p w:rsidR="00916001" w:rsidRDefault="00916001"/>
        </w:tc>
      </w:tr>
      <w:tr w:rsidR="00916001">
        <w:trPr>
          <w:trHeight w:hRule="exact" w:val="277"/>
        </w:trPr>
        <w:tc>
          <w:tcPr>
            <w:tcW w:w="143" w:type="dxa"/>
          </w:tcPr>
          <w:p w:rsidR="00916001" w:rsidRDefault="00916001"/>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916001" w:rsidRDefault="00DB4D1A">
            <w:pPr>
              <w:spacing w:after="0" w:line="240" w:lineRule="auto"/>
              <w:rPr>
                <w:sz w:val="19"/>
                <w:szCs w:val="19"/>
              </w:rPr>
            </w:pPr>
            <w:proofErr w:type="spellStart"/>
            <w:r>
              <w:rPr>
                <w:rFonts w:ascii="Times New Roman" w:hAnsi="Times New Roman" w:cs="Times New Roman"/>
                <w:color w:val="000000"/>
                <w:sz w:val="19"/>
                <w:szCs w:val="19"/>
              </w:rPr>
              <w:t>Итого</w:t>
            </w:r>
            <w:proofErr w:type="spellEnd"/>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916001" w:rsidRDefault="00DB4D1A">
            <w:pPr>
              <w:spacing w:after="0" w:line="240" w:lineRule="auto"/>
              <w:rPr>
                <w:sz w:val="19"/>
                <w:szCs w:val="19"/>
              </w:rPr>
            </w:pPr>
            <w:r>
              <w:rPr>
                <w:rFonts w:ascii="Times New Roman" w:hAnsi="Times New Roman" w:cs="Times New Roman"/>
                <w:color w:val="000000"/>
                <w:sz w:val="19"/>
                <w:szCs w:val="19"/>
              </w:rPr>
              <w:t>216</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916001" w:rsidRDefault="00DB4D1A">
            <w:pPr>
              <w:spacing w:after="0" w:line="240" w:lineRule="auto"/>
              <w:rPr>
                <w:sz w:val="19"/>
                <w:szCs w:val="19"/>
              </w:rPr>
            </w:pPr>
            <w:r>
              <w:rPr>
                <w:rFonts w:ascii="Times New Roman" w:hAnsi="Times New Roman" w:cs="Times New Roman"/>
                <w:color w:val="000000"/>
                <w:sz w:val="19"/>
                <w:szCs w:val="19"/>
              </w:rPr>
              <w:t>216</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916001" w:rsidRDefault="00DB4D1A">
            <w:pPr>
              <w:spacing w:after="0" w:line="240" w:lineRule="auto"/>
              <w:rPr>
                <w:sz w:val="19"/>
                <w:szCs w:val="19"/>
              </w:rPr>
            </w:pPr>
            <w:r>
              <w:rPr>
                <w:rFonts w:ascii="Times New Roman" w:hAnsi="Times New Roman" w:cs="Times New Roman"/>
                <w:color w:val="000000"/>
                <w:sz w:val="19"/>
                <w:szCs w:val="19"/>
              </w:rPr>
              <w:t>216</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916001" w:rsidRDefault="00DB4D1A">
            <w:pPr>
              <w:spacing w:after="0" w:line="240" w:lineRule="auto"/>
              <w:rPr>
                <w:sz w:val="19"/>
                <w:szCs w:val="19"/>
              </w:rPr>
            </w:pPr>
            <w:r>
              <w:rPr>
                <w:rFonts w:ascii="Times New Roman" w:hAnsi="Times New Roman" w:cs="Times New Roman"/>
                <w:color w:val="000000"/>
                <w:sz w:val="19"/>
                <w:szCs w:val="19"/>
              </w:rPr>
              <w:t>216</w:t>
            </w:r>
          </w:p>
        </w:tc>
        <w:tc>
          <w:tcPr>
            <w:tcW w:w="255" w:type="dxa"/>
          </w:tcPr>
          <w:p w:rsidR="00916001" w:rsidRDefault="00916001"/>
        </w:tc>
        <w:tc>
          <w:tcPr>
            <w:tcW w:w="1277" w:type="dxa"/>
          </w:tcPr>
          <w:p w:rsidR="00916001" w:rsidRDefault="00916001"/>
        </w:tc>
        <w:tc>
          <w:tcPr>
            <w:tcW w:w="2411" w:type="dxa"/>
          </w:tcPr>
          <w:p w:rsidR="00916001" w:rsidRDefault="00916001"/>
        </w:tc>
        <w:tc>
          <w:tcPr>
            <w:tcW w:w="143" w:type="dxa"/>
          </w:tcPr>
          <w:p w:rsidR="00916001" w:rsidRDefault="00916001"/>
        </w:tc>
        <w:tc>
          <w:tcPr>
            <w:tcW w:w="993" w:type="dxa"/>
          </w:tcPr>
          <w:p w:rsidR="00916001" w:rsidRDefault="00916001"/>
        </w:tc>
        <w:tc>
          <w:tcPr>
            <w:tcW w:w="284" w:type="dxa"/>
          </w:tcPr>
          <w:p w:rsidR="00916001" w:rsidRDefault="00916001"/>
        </w:tc>
        <w:tc>
          <w:tcPr>
            <w:tcW w:w="710" w:type="dxa"/>
          </w:tcPr>
          <w:p w:rsidR="00916001" w:rsidRDefault="00916001"/>
        </w:tc>
        <w:tc>
          <w:tcPr>
            <w:tcW w:w="143" w:type="dxa"/>
          </w:tcPr>
          <w:p w:rsidR="00916001" w:rsidRDefault="00916001"/>
        </w:tc>
        <w:tc>
          <w:tcPr>
            <w:tcW w:w="143" w:type="dxa"/>
          </w:tcPr>
          <w:p w:rsidR="00916001" w:rsidRDefault="00916001"/>
        </w:tc>
      </w:tr>
      <w:tr w:rsidR="00916001">
        <w:trPr>
          <w:trHeight w:hRule="exact" w:val="1514"/>
        </w:trPr>
        <w:tc>
          <w:tcPr>
            <w:tcW w:w="143" w:type="dxa"/>
          </w:tcPr>
          <w:p w:rsidR="00916001" w:rsidRDefault="00916001"/>
        </w:tc>
        <w:tc>
          <w:tcPr>
            <w:tcW w:w="1418" w:type="dxa"/>
          </w:tcPr>
          <w:p w:rsidR="00916001" w:rsidRDefault="00916001"/>
        </w:tc>
        <w:tc>
          <w:tcPr>
            <w:tcW w:w="285" w:type="dxa"/>
          </w:tcPr>
          <w:p w:rsidR="00916001" w:rsidRDefault="00916001"/>
        </w:tc>
        <w:tc>
          <w:tcPr>
            <w:tcW w:w="697" w:type="dxa"/>
          </w:tcPr>
          <w:p w:rsidR="00916001" w:rsidRDefault="00916001"/>
        </w:tc>
        <w:tc>
          <w:tcPr>
            <w:tcW w:w="472" w:type="dxa"/>
          </w:tcPr>
          <w:p w:rsidR="00916001" w:rsidRDefault="00916001"/>
        </w:tc>
        <w:tc>
          <w:tcPr>
            <w:tcW w:w="472" w:type="dxa"/>
          </w:tcPr>
          <w:p w:rsidR="00916001" w:rsidRDefault="00916001"/>
        </w:tc>
        <w:tc>
          <w:tcPr>
            <w:tcW w:w="472" w:type="dxa"/>
          </w:tcPr>
          <w:p w:rsidR="00916001" w:rsidRDefault="00916001"/>
        </w:tc>
        <w:tc>
          <w:tcPr>
            <w:tcW w:w="472" w:type="dxa"/>
          </w:tcPr>
          <w:p w:rsidR="00916001" w:rsidRDefault="00916001"/>
        </w:tc>
        <w:tc>
          <w:tcPr>
            <w:tcW w:w="255" w:type="dxa"/>
          </w:tcPr>
          <w:p w:rsidR="00916001" w:rsidRDefault="00916001"/>
        </w:tc>
        <w:tc>
          <w:tcPr>
            <w:tcW w:w="1277" w:type="dxa"/>
          </w:tcPr>
          <w:p w:rsidR="00916001" w:rsidRDefault="00916001"/>
        </w:tc>
        <w:tc>
          <w:tcPr>
            <w:tcW w:w="2411" w:type="dxa"/>
          </w:tcPr>
          <w:p w:rsidR="00916001" w:rsidRDefault="00916001"/>
        </w:tc>
        <w:tc>
          <w:tcPr>
            <w:tcW w:w="143" w:type="dxa"/>
          </w:tcPr>
          <w:p w:rsidR="00916001" w:rsidRDefault="00916001"/>
        </w:tc>
        <w:tc>
          <w:tcPr>
            <w:tcW w:w="993" w:type="dxa"/>
          </w:tcPr>
          <w:p w:rsidR="00916001" w:rsidRDefault="00916001"/>
        </w:tc>
        <w:tc>
          <w:tcPr>
            <w:tcW w:w="284" w:type="dxa"/>
          </w:tcPr>
          <w:p w:rsidR="00916001" w:rsidRDefault="00916001"/>
        </w:tc>
        <w:tc>
          <w:tcPr>
            <w:tcW w:w="710" w:type="dxa"/>
          </w:tcPr>
          <w:p w:rsidR="00916001" w:rsidRDefault="00916001"/>
        </w:tc>
        <w:tc>
          <w:tcPr>
            <w:tcW w:w="143" w:type="dxa"/>
          </w:tcPr>
          <w:p w:rsidR="00916001" w:rsidRDefault="00916001"/>
        </w:tc>
        <w:tc>
          <w:tcPr>
            <w:tcW w:w="143" w:type="dxa"/>
          </w:tcPr>
          <w:p w:rsidR="00916001" w:rsidRDefault="00916001"/>
        </w:tc>
      </w:tr>
      <w:tr w:rsidR="00916001">
        <w:trPr>
          <w:trHeight w:hRule="exact" w:val="277"/>
        </w:trPr>
        <w:tc>
          <w:tcPr>
            <w:tcW w:w="143" w:type="dxa"/>
          </w:tcPr>
          <w:p w:rsidR="00916001" w:rsidRDefault="00916001"/>
        </w:tc>
        <w:tc>
          <w:tcPr>
            <w:tcW w:w="5826" w:type="dxa"/>
            <w:gridSpan w:val="9"/>
            <w:shd w:val="clear" w:color="000000" w:fill="FFFFFF"/>
            <w:tcMar>
              <w:left w:w="34" w:type="dxa"/>
              <w:right w:w="34" w:type="dxa"/>
            </w:tcMar>
          </w:tcPr>
          <w:p w:rsidR="00916001" w:rsidRDefault="00DB4D1A">
            <w:pPr>
              <w:spacing w:after="0" w:line="240" w:lineRule="auto"/>
            </w:pPr>
            <w:r>
              <w:rPr>
                <w:rFonts w:ascii="Times New Roman" w:hAnsi="Times New Roman" w:cs="Times New Roman"/>
                <w:b/>
                <w:color w:val="000000"/>
              </w:rPr>
              <w:t>ОСНОВАНИЕ</w:t>
            </w:r>
          </w:p>
        </w:tc>
        <w:tc>
          <w:tcPr>
            <w:tcW w:w="2411" w:type="dxa"/>
          </w:tcPr>
          <w:p w:rsidR="00916001" w:rsidRDefault="00916001"/>
        </w:tc>
        <w:tc>
          <w:tcPr>
            <w:tcW w:w="143" w:type="dxa"/>
          </w:tcPr>
          <w:p w:rsidR="00916001" w:rsidRDefault="00916001"/>
        </w:tc>
        <w:tc>
          <w:tcPr>
            <w:tcW w:w="993" w:type="dxa"/>
          </w:tcPr>
          <w:p w:rsidR="00916001" w:rsidRDefault="00916001"/>
        </w:tc>
        <w:tc>
          <w:tcPr>
            <w:tcW w:w="284" w:type="dxa"/>
          </w:tcPr>
          <w:p w:rsidR="00916001" w:rsidRDefault="00916001"/>
        </w:tc>
        <w:tc>
          <w:tcPr>
            <w:tcW w:w="710" w:type="dxa"/>
          </w:tcPr>
          <w:p w:rsidR="00916001" w:rsidRDefault="00916001"/>
        </w:tc>
        <w:tc>
          <w:tcPr>
            <w:tcW w:w="143" w:type="dxa"/>
          </w:tcPr>
          <w:p w:rsidR="00916001" w:rsidRDefault="00916001"/>
        </w:tc>
        <w:tc>
          <w:tcPr>
            <w:tcW w:w="143" w:type="dxa"/>
          </w:tcPr>
          <w:p w:rsidR="00916001" w:rsidRDefault="00916001"/>
        </w:tc>
      </w:tr>
      <w:tr w:rsidR="00916001">
        <w:trPr>
          <w:trHeight w:hRule="exact" w:val="277"/>
        </w:trPr>
        <w:tc>
          <w:tcPr>
            <w:tcW w:w="143" w:type="dxa"/>
          </w:tcPr>
          <w:p w:rsidR="00916001" w:rsidRDefault="00916001"/>
        </w:tc>
        <w:tc>
          <w:tcPr>
            <w:tcW w:w="1418" w:type="dxa"/>
          </w:tcPr>
          <w:p w:rsidR="00916001" w:rsidRDefault="00916001"/>
        </w:tc>
        <w:tc>
          <w:tcPr>
            <w:tcW w:w="285" w:type="dxa"/>
          </w:tcPr>
          <w:p w:rsidR="00916001" w:rsidRDefault="00916001"/>
        </w:tc>
        <w:tc>
          <w:tcPr>
            <w:tcW w:w="697" w:type="dxa"/>
          </w:tcPr>
          <w:p w:rsidR="00916001" w:rsidRDefault="00916001"/>
        </w:tc>
        <w:tc>
          <w:tcPr>
            <w:tcW w:w="472" w:type="dxa"/>
          </w:tcPr>
          <w:p w:rsidR="00916001" w:rsidRDefault="00916001"/>
        </w:tc>
        <w:tc>
          <w:tcPr>
            <w:tcW w:w="472" w:type="dxa"/>
          </w:tcPr>
          <w:p w:rsidR="00916001" w:rsidRDefault="00916001"/>
        </w:tc>
        <w:tc>
          <w:tcPr>
            <w:tcW w:w="472" w:type="dxa"/>
          </w:tcPr>
          <w:p w:rsidR="00916001" w:rsidRDefault="00916001"/>
        </w:tc>
        <w:tc>
          <w:tcPr>
            <w:tcW w:w="472" w:type="dxa"/>
          </w:tcPr>
          <w:p w:rsidR="00916001" w:rsidRDefault="00916001"/>
        </w:tc>
        <w:tc>
          <w:tcPr>
            <w:tcW w:w="255" w:type="dxa"/>
          </w:tcPr>
          <w:p w:rsidR="00916001" w:rsidRDefault="00916001"/>
        </w:tc>
        <w:tc>
          <w:tcPr>
            <w:tcW w:w="1277" w:type="dxa"/>
          </w:tcPr>
          <w:p w:rsidR="00916001" w:rsidRDefault="00916001"/>
        </w:tc>
        <w:tc>
          <w:tcPr>
            <w:tcW w:w="2411" w:type="dxa"/>
          </w:tcPr>
          <w:p w:rsidR="00916001" w:rsidRDefault="00916001"/>
        </w:tc>
        <w:tc>
          <w:tcPr>
            <w:tcW w:w="143" w:type="dxa"/>
          </w:tcPr>
          <w:p w:rsidR="00916001" w:rsidRDefault="00916001"/>
        </w:tc>
        <w:tc>
          <w:tcPr>
            <w:tcW w:w="993" w:type="dxa"/>
          </w:tcPr>
          <w:p w:rsidR="00916001" w:rsidRDefault="00916001"/>
        </w:tc>
        <w:tc>
          <w:tcPr>
            <w:tcW w:w="284" w:type="dxa"/>
          </w:tcPr>
          <w:p w:rsidR="00916001" w:rsidRDefault="00916001"/>
        </w:tc>
        <w:tc>
          <w:tcPr>
            <w:tcW w:w="710" w:type="dxa"/>
          </w:tcPr>
          <w:p w:rsidR="00916001" w:rsidRDefault="00916001"/>
        </w:tc>
        <w:tc>
          <w:tcPr>
            <w:tcW w:w="143" w:type="dxa"/>
          </w:tcPr>
          <w:p w:rsidR="00916001" w:rsidRDefault="00916001"/>
        </w:tc>
        <w:tc>
          <w:tcPr>
            <w:tcW w:w="143" w:type="dxa"/>
          </w:tcPr>
          <w:p w:rsidR="00916001" w:rsidRDefault="00916001"/>
        </w:tc>
      </w:tr>
      <w:tr w:rsidR="00916001" w:rsidRPr="00DB4D1A">
        <w:trPr>
          <w:trHeight w:hRule="exact" w:val="4584"/>
        </w:trPr>
        <w:tc>
          <w:tcPr>
            <w:tcW w:w="143" w:type="dxa"/>
          </w:tcPr>
          <w:p w:rsidR="00916001" w:rsidRDefault="00916001"/>
        </w:tc>
        <w:tc>
          <w:tcPr>
            <w:tcW w:w="10646" w:type="dxa"/>
            <w:gridSpan w:val="16"/>
            <w:shd w:val="clear" w:color="000000" w:fill="FFFFFF"/>
            <w:tcMar>
              <w:left w:w="34" w:type="dxa"/>
              <w:right w:w="34" w:type="dxa"/>
            </w:tcMar>
          </w:tcPr>
          <w:p w:rsidR="00916001" w:rsidRPr="00DB4D1A" w:rsidRDefault="00DB4D1A">
            <w:pPr>
              <w:spacing w:after="0" w:line="240" w:lineRule="auto"/>
              <w:rPr>
                <w:lang w:val="ru-RU"/>
              </w:rPr>
            </w:pPr>
            <w:r w:rsidRPr="00DB4D1A">
              <w:rPr>
                <w:rFonts w:ascii="Times New Roman" w:hAnsi="Times New Roman" w:cs="Times New Roman"/>
                <w:color w:val="000000"/>
                <w:lang w:val="ru-RU"/>
              </w:rPr>
              <w:t>Учебный план утвержден учёным советом вуза от 26.04.2022 протокол № 9/1.</w:t>
            </w:r>
          </w:p>
          <w:p w:rsidR="00916001" w:rsidRPr="00DB4D1A" w:rsidRDefault="00916001">
            <w:pPr>
              <w:spacing w:after="0" w:line="240" w:lineRule="auto"/>
              <w:rPr>
                <w:lang w:val="ru-RU"/>
              </w:rPr>
            </w:pPr>
          </w:p>
          <w:p w:rsidR="00916001" w:rsidRPr="00DB4D1A" w:rsidRDefault="00916001">
            <w:pPr>
              <w:spacing w:after="0" w:line="240" w:lineRule="auto"/>
              <w:rPr>
                <w:lang w:val="ru-RU"/>
              </w:rPr>
            </w:pPr>
          </w:p>
          <w:p w:rsidR="00916001" w:rsidRPr="00DB4D1A" w:rsidRDefault="00DB4D1A">
            <w:pPr>
              <w:spacing w:after="0" w:line="240" w:lineRule="auto"/>
              <w:rPr>
                <w:lang w:val="ru-RU"/>
              </w:rPr>
            </w:pPr>
            <w:r w:rsidRPr="00DB4D1A">
              <w:rPr>
                <w:rFonts w:ascii="Times New Roman" w:hAnsi="Times New Roman" w:cs="Times New Roman"/>
                <w:color w:val="000000"/>
                <w:lang w:val="ru-RU"/>
              </w:rPr>
              <w:t>Программу состави</w:t>
            </w:r>
            <w:proofErr w:type="gramStart"/>
            <w:r w:rsidRPr="00DB4D1A">
              <w:rPr>
                <w:rFonts w:ascii="Times New Roman" w:hAnsi="Times New Roman" w:cs="Times New Roman"/>
                <w:color w:val="000000"/>
                <w:lang w:val="ru-RU"/>
              </w:rPr>
              <w:t>л(</w:t>
            </w:r>
            <w:proofErr w:type="gramEnd"/>
            <w:r w:rsidRPr="00DB4D1A">
              <w:rPr>
                <w:rFonts w:ascii="Times New Roman" w:hAnsi="Times New Roman" w:cs="Times New Roman"/>
                <w:color w:val="000000"/>
                <w:lang w:val="ru-RU"/>
              </w:rPr>
              <w:t xml:space="preserve">и): канд. </w:t>
            </w:r>
            <w:proofErr w:type="spellStart"/>
            <w:r w:rsidRPr="00DB4D1A">
              <w:rPr>
                <w:rFonts w:ascii="Times New Roman" w:hAnsi="Times New Roman" w:cs="Times New Roman"/>
                <w:color w:val="000000"/>
                <w:lang w:val="ru-RU"/>
              </w:rPr>
              <w:t>филол</w:t>
            </w:r>
            <w:proofErr w:type="spellEnd"/>
            <w:r w:rsidRPr="00DB4D1A">
              <w:rPr>
                <w:rFonts w:ascii="Times New Roman" w:hAnsi="Times New Roman" w:cs="Times New Roman"/>
                <w:color w:val="000000"/>
                <w:lang w:val="ru-RU"/>
              </w:rPr>
              <w:t>. наук, Доц., Макаров Александр Викторович _________________</w:t>
            </w:r>
          </w:p>
          <w:p w:rsidR="00916001" w:rsidRPr="00DB4D1A" w:rsidRDefault="00916001">
            <w:pPr>
              <w:spacing w:after="0" w:line="240" w:lineRule="auto"/>
              <w:rPr>
                <w:lang w:val="ru-RU"/>
              </w:rPr>
            </w:pPr>
          </w:p>
          <w:p w:rsidR="00916001" w:rsidRPr="00DB4D1A" w:rsidRDefault="00DB4D1A">
            <w:pPr>
              <w:spacing w:after="0" w:line="240" w:lineRule="auto"/>
              <w:rPr>
                <w:lang w:val="ru-RU"/>
              </w:rPr>
            </w:pPr>
            <w:r w:rsidRPr="00DB4D1A">
              <w:rPr>
                <w:rFonts w:ascii="Times New Roman" w:hAnsi="Times New Roman" w:cs="Times New Roman"/>
                <w:color w:val="000000"/>
                <w:lang w:val="ru-RU"/>
              </w:rPr>
              <w:t>Зав. кафедрой: Холина О. А. _________________</w:t>
            </w:r>
          </w:p>
        </w:tc>
      </w:tr>
    </w:tbl>
    <w:p w:rsidR="00916001" w:rsidRPr="00DB4D1A" w:rsidRDefault="00DB4D1A">
      <w:pPr>
        <w:rPr>
          <w:sz w:val="0"/>
          <w:szCs w:val="0"/>
          <w:lang w:val="ru-RU"/>
        </w:rPr>
      </w:pPr>
      <w:r w:rsidRPr="00DB4D1A">
        <w:rPr>
          <w:lang w:val="ru-RU"/>
        </w:rPr>
        <w:br w:type="page"/>
      </w:r>
    </w:p>
    <w:tbl>
      <w:tblPr>
        <w:tblW w:w="0" w:type="auto"/>
        <w:tblCellMar>
          <w:left w:w="0" w:type="dxa"/>
          <w:right w:w="0" w:type="dxa"/>
        </w:tblCellMar>
        <w:tblLook w:val="04A0"/>
      </w:tblPr>
      <w:tblGrid>
        <w:gridCol w:w="2850"/>
        <w:gridCol w:w="1844"/>
        <w:gridCol w:w="5104"/>
        <w:gridCol w:w="1007"/>
      </w:tblGrid>
      <w:tr w:rsidR="00916001">
        <w:trPr>
          <w:trHeight w:hRule="exact" w:val="416"/>
        </w:trPr>
        <w:tc>
          <w:tcPr>
            <w:tcW w:w="4692" w:type="dxa"/>
            <w:gridSpan w:val="2"/>
            <w:shd w:val="clear" w:color="C0C0C0" w:fill="FFFFFF"/>
            <w:tcMar>
              <w:left w:w="34" w:type="dxa"/>
              <w:right w:w="34" w:type="dxa"/>
            </w:tcMar>
          </w:tcPr>
          <w:p w:rsidR="00916001" w:rsidRDefault="00DB4D1A">
            <w:pPr>
              <w:spacing w:after="0" w:line="240" w:lineRule="auto"/>
              <w:rPr>
                <w:sz w:val="16"/>
                <w:szCs w:val="16"/>
              </w:rPr>
            </w:pPr>
            <w:r>
              <w:rPr>
                <w:rFonts w:ascii="Times New Roman" w:hAnsi="Times New Roman" w:cs="Times New Roman"/>
                <w:color w:val="C0C0C0"/>
                <w:sz w:val="16"/>
                <w:szCs w:val="16"/>
              </w:rPr>
              <w:lastRenderedPageBreak/>
              <w:t>УП: 44.03.02.05-22-1-ППИОZ.plx</w:t>
            </w:r>
          </w:p>
        </w:tc>
        <w:tc>
          <w:tcPr>
            <w:tcW w:w="5104" w:type="dxa"/>
          </w:tcPr>
          <w:p w:rsidR="00916001" w:rsidRDefault="00916001"/>
        </w:tc>
        <w:tc>
          <w:tcPr>
            <w:tcW w:w="1007" w:type="dxa"/>
            <w:shd w:val="clear" w:color="C0C0C0" w:fill="FFFFFF"/>
            <w:tcMar>
              <w:left w:w="34" w:type="dxa"/>
              <w:right w:w="34" w:type="dxa"/>
            </w:tcMar>
          </w:tcPr>
          <w:p w:rsidR="00916001" w:rsidRDefault="00DB4D1A">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3</w:t>
            </w:r>
          </w:p>
        </w:tc>
      </w:tr>
      <w:tr w:rsidR="00916001" w:rsidRPr="00DB4D1A">
        <w:trPr>
          <w:trHeight w:hRule="exact" w:val="416"/>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916001" w:rsidRPr="00DB4D1A" w:rsidRDefault="00DB4D1A">
            <w:pPr>
              <w:spacing w:after="0" w:line="240" w:lineRule="auto"/>
              <w:jc w:val="center"/>
              <w:rPr>
                <w:sz w:val="19"/>
                <w:szCs w:val="19"/>
                <w:lang w:val="ru-RU"/>
              </w:rPr>
            </w:pPr>
            <w:r w:rsidRPr="00DB4D1A">
              <w:rPr>
                <w:rFonts w:ascii="Times New Roman" w:hAnsi="Times New Roman" w:cs="Times New Roman"/>
                <w:b/>
                <w:color w:val="000000"/>
                <w:sz w:val="19"/>
                <w:szCs w:val="19"/>
                <w:lang w:val="ru-RU"/>
              </w:rPr>
              <w:t>1. МЕСТО ПРАКТИКИ В СТРУКТУРЕ ОБРАЗОВАТЕЛЬНОЙ ПРОГРАММЫ</w:t>
            </w:r>
          </w:p>
        </w:tc>
      </w:tr>
      <w:tr w:rsidR="00916001">
        <w:trPr>
          <w:trHeight w:hRule="exact" w:val="277"/>
        </w:trPr>
        <w:tc>
          <w:tcPr>
            <w:tcW w:w="285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16001" w:rsidRDefault="00DB4D1A">
            <w:pPr>
              <w:spacing w:after="0" w:line="240" w:lineRule="auto"/>
              <w:rPr>
                <w:sz w:val="19"/>
                <w:szCs w:val="19"/>
              </w:rPr>
            </w:pPr>
            <w:proofErr w:type="spellStart"/>
            <w:r>
              <w:rPr>
                <w:rFonts w:ascii="Times New Roman" w:hAnsi="Times New Roman" w:cs="Times New Roman"/>
                <w:color w:val="000000"/>
                <w:sz w:val="19"/>
                <w:szCs w:val="19"/>
              </w:rPr>
              <w:t>Цикл</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раздел</w:t>
            </w:r>
            <w:proofErr w:type="spellEnd"/>
            <w:r>
              <w:rPr>
                <w:rFonts w:ascii="Times New Roman" w:hAnsi="Times New Roman" w:cs="Times New Roman"/>
                <w:color w:val="000000"/>
                <w:sz w:val="19"/>
                <w:szCs w:val="19"/>
              </w:rPr>
              <w:t>) ООП:</w:t>
            </w:r>
          </w:p>
        </w:tc>
        <w:tc>
          <w:tcPr>
            <w:tcW w:w="795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16001" w:rsidRDefault="00DB4D1A">
            <w:pPr>
              <w:spacing w:after="0" w:line="240" w:lineRule="auto"/>
              <w:rPr>
                <w:sz w:val="19"/>
                <w:szCs w:val="19"/>
              </w:rPr>
            </w:pPr>
            <w:r>
              <w:rPr>
                <w:rFonts w:ascii="Times New Roman" w:hAnsi="Times New Roman" w:cs="Times New Roman"/>
                <w:color w:val="000000"/>
                <w:sz w:val="19"/>
                <w:szCs w:val="19"/>
              </w:rPr>
              <w:t>Б2.О</w:t>
            </w:r>
          </w:p>
        </w:tc>
      </w:tr>
      <w:tr w:rsidR="00916001">
        <w:trPr>
          <w:trHeight w:hRule="exact" w:val="277"/>
        </w:trPr>
        <w:tc>
          <w:tcPr>
            <w:tcW w:w="2836" w:type="dxa"/>
          </w:tcPr>
          <w:p w:rsidR="00916001" w:rsidRDefault="00916001"/>
        </w:tc>
        <w:tc>
          <w:tcPr>
            <w:tcW w:w="1844" w:type="dxa"/>
          </w:tcPr>
          <w:p w:rsidR="00916001" w:rsidRDefault="00916001"/>
        </w:tc>
        <w:tc>
          <w:tcPr>
            <w:tcW w:w="5104" w:type="dxa"/>
          </w:tcPr>
          <w:p w:rsidR="00916001" w:rsidRDefault="00916001"/>
        </w:tc>
        <w:tc>
          <w:tcPr>
            <w:tcW w:w="993" w:type="dxa"/>
          </w:tcPr>
          <w:p w:rsidR="00916001" w:rsidRDefault="00916001"/>
        </w:tc>
      </w:tr>
      <w:tr w:rsidR="00916001" w:rsidRPr="00DB4D1A">
        <w:trPr>
          <w:trHeight w:hRule="exact" w:val="416"/>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916001" w:rsidRPr="00DB4D1A" w:rsidRDefault="00DB4D1A">
            <w:pPr>
              <w:spacing w:after="0" w:line="240" w:lineRule="auto"/>
              <w:jc w:val="center"/>
              <w:rPr>
                <w:sz w:val="19"/>
                <w:szCs w:val="19"/>
                <w:lang w:val="ru-RU"/>
              </w:rPr>
            </w:pPr>
            <w:r w:rsidRPr="00DB4D1A">
              <w:rPr>
                <w:rFonts w:ascii="Times New Roman" w:hAnsi="Times New Roman" w:cs="Times New Roman"/>
                <w:b/>
                <w:color w:val="000000"/>
                <w:sz w:val="19"/>
                <w:szCs w:val="19"/>
                <w:lang w:val="ru-RU"/>
              </w:rPr>
              <w:t>2. ТРЕБОВАНИЯ К РЕЗУЛЬТАТАМ ОСВОЕНИЯ ДИСЦИПЛИНЫ</w:t>
            </w:r>
          </w:p>
        </w:tc>
      </w:tr>
      <w:tr w:rsidR="00916001" w:rsidRPr="00DB4D1A">
        <w:trPr>
          <w:trHeight w:hRule="exact" w:val="69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6001" w:rsidRPr="00DB4D1A" w:rsidRDefault="00DB4D1A">
            <w:pPr>
              <w:spacing w:after="0" w:line="240" w:lineRule="auto"/>
              <w:rPr>
                <w:sz w:val="19"/>
                <w:szCs w:val="19"/>
                <w:lang w:val="ru-RU"/>
              </w:rPr>
            </w:pPr>
            <w:r w:rsidRPr="00DB4D1A">
              <w:rPr>
                <w:rFonts w:ascii="Times New Roman" w:hAnsi="Times New Roman" w:cs="Times New Roman"/>
                <w:b/>
                <w:color w:val="000000"/>
                <w:sz w:val="19"/>
                <w:szCs w:val="19"/>
                <w:lang w:val="ru-RU"/>
              </w:rPr>
              <w:t xml:space="preserve">УК-4.1:Осуществляет выбор </w:t>
            </w:r>
            <w:r w:rsidRPr="00DB4D1A">
              <w:rPr>
                <w:rFonts w:ascii="Times New Roman" w:hAnsi="Times New Roman" w:cs="Times New Roman"/>
                <w:b/>
                <w:color w:val="000000"/>
                <w:sz w:val="19"/>
                <w:szCs w:val="19"/>
                <w:lang w:val="ru-RU"/>
              </w:rPr>
              <w:t>языковых сре</w:t>
            </w:r>
            <w:proofErr w:type="gramStart"/>
            <w:r w:rsidRPr="00DB4D1A">
              <w:rPr>
                <w:rFonts w:ascii="Times New Roman" w:hAnsi="Times New Roman" w:cs="Times New Roman"/>
                <w:b/>
                <w:color w:val="000000"/>
                <w:sz w:val="19"/>
                <w:szCs w:val="19"/>
                <w:lang w:val="ru-RU"/>
              </w:rPr>
              <w:t>дств в с</w:t>
            </w:r>
            <w:proofErr w:type="gramEnd"/>
            <w:r w:rsidRPr="00DB4D1A">
              <w:rPr>
                <w:rFonts w:ascii="Times New Roman" w:hAnsi="Times New Roman" w:cs="Times New Roman"/>
                <w:b/>
                <w:color w:val="000000"/>
                <w:sz w:val="19"/>
                <w:szCs w:val="19"/>
                <w:lang w:val="ru-RU"/>
              </w:rPr>
              <w:t xml:space="preserve">оответствии с поставленными коммуникативными задачами и демонстрирует владение грамотной, логически верно и </w:t>
            </w:r>
            <w:proofErr w:type="spellStart"/>
            <w:r w:rsidRPr="00DB4D1A">
              <w:rPr>
                <w:rFonts w:ascii="Times New Roman" w:hAnsi="Times New Roman" w:cs="Times New Roman"/>
                <w:b/>
                <w:color w:val="000000"/>
                <w:sz w:val="19"/>
                <w:szCs w:val="19"/>
                <w:lang w:val="ru-RU"/>
              </w:rPr>
              <w:t>аргументированно</w:t>
            </w:r>
            <w:proofErr w:type="spellEnd"/>
            <w:r w:rsidRPr="00DB4D1A">
              <w:rPr>
                <w:rFonts w:ascii="Times New Roman" w:hAnsi="Times New Roman" w:cs="Times New Roman"/>
                <w:b/>
                <w:color w:val="000000"/>
                <w:sz w:val="19"/>
                <w:szCs w:val="19"/>
                <w:lang w:val="ru-RU"/>
              </w:rPr>
              <w:t xml:space="preserve"> построенной устной и письменной речью на государственном языке Российской Федерации и иностранном (</w:t>
            </w:r>
            <w:proofErr w:type="spellStart"/>
            <w:r w:rsidRPr="00DB4D1A">
              <w:rPr>
                <w:rFonts w:ascii="Times New Roman" w:hAnsi="Times New Roman" w:cs="Times New Roman"/>
                <w:b/>
                <w:color w:val="000000"/>
                <w:sz w:val="19"/>
                <w:szCs w:val="19"/>
                <w:lang w:val="ru-RU"/>
              </w:rPr>
              <w:t>ых</w:t>
            </w:r>
            <w:proofErr w:type="spellEnd"/>
            <w:r w:rsidRPr="00DB4D1A">
              <w:rPr>
                <w:rFonts w:ascii="Times New Roman" w:hAnsi="Times New Roman" w:cs="Times New Roman"/>
                <w:b/>
                <w:color w:val="000000"/>
                <w:sz w:val="19"/>
                <w:szCs w:val="19"/>
                <w:lang w:val="ru-RU"/>
              </w:rPr>
              <w:t>) языке (а</w:t>
            </w:r>
            <w:r w:rsidRPr="00DB4D1A">
              <w:rPr>
                <w:rFonts w:ascii="Times New Roman" w:hAnsi="Times New Roman" w:cs="Times New Roman"/>
                <w:b/>
                <w:color w:val="000000"/>
                <w:sz w:val="19"/>
                <w:szCs w:val="19"/>
                <w:lang w:val="ru-RU"/>
              </w:rPr>
              <w:t>х)</w:t>
            </w:r>
          </w:p>
        </w:tc>
      </w:tr>
      <w:tr w:rsidR="00916001" w:rsidRPr="00DB4D1A">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6001" w:rsidRPr="00DB4D1A" w:rsidRDefault="00DB4D1A">
            <w:pPr>
              <w:spacing w:after="0" w:line="240" w:lineRule="auto"/>
              <w:rPr>
                <w:sz w:val="19"/>
                <w:szCs w:val="19"/>
                <w:lang w:val="ru-RU"/>
              </w:rPr>
            </w:pPr>
            <w:r w:rsidRPr="00DB4D1A">
              <w:rPr>
                <w:rFonts w:ascii="Times New Roman" w:hAnsi="Times New Roman" w:cs="Times New Roman"/>
                <w:b/>
                <w:color w:val="000000"/>
                <w:sz w:val="19"/>
                <w:szCs w:val="19"/>
                <w:lang w:val="ru-RU"/>
              </w:rPr>
              <w:t>УК-4.2:Выстраивает стратегию устного и письменного общения на государственном языке Российской Федерации и иностранно</w:t>
            </w:r>
            <w:proofErr w:type="gramStart"/>
            <w:r w:rsidRPr="00DB4D1A">
              <w:rPr>
                <w:rFonts w:ascii="Times New Roman" w:hAnsi="Times New Roman" w:cs="Times New Roman"/>
                <w:b/>
                <w:color w:val="000000"/>
                <w:sz w:val="19"/>
                <w:szCs w:val="19"/>
                <w:lang w:val="ru-RU"/>
              </w:rPr>
              <w:t>м(</w:t>
            </w:r>
            <w:proofErr w:type="spellStart"/>
            <w:proofErr w:type="gramEnd"/>
            <w:r w:rsidRPr="00DB4D1A">
              <w:rPr>
                <w:rFonts w:ascii="Times New Roman" w:hAnsi="Times New Roman" w:cs="Times New Roman"/>
                <w:b/>
                <w:color w:val="000000"/>
                <w:sz w:val="19"/>
                <w:szCs w:val="19"/>
                <w:lang w:val="ru-RU"/>
              </w:rPr>
              <w:t>ых</w:t>
            </w:r>
            <w:proofErr w:type="spellEnd"/>
            <w:r w:rsidRPr="00DB4D1A">
              <w:rPr>
                <w:rFonts w:ascii="Times New Roman" w:hAnsi="Times New Roman" w:cs="Times New Roman"/>
                <w:b/>
                <w:color w:val="000000"/>
                <w:sz w:val="19"/>
                <w:szCs w:val="19"/>
                <w:lang w:val="ru-RU"/>
              </w:rPr>
              <w:t>) языке (ах) в рамках деловой профессиональной коммуникации</w:t>
            </w:r>
          </w:p>
        </w:tc>
      </w:tr>
      <w:tr w:rsidR="00916001" w:rsidRPr="00DB4D1A">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6001" w:rsidRPr="00DB4D1A" w:rsidRDefault="00DB4D1A">
            <w:pPr>
              <w:spacing w:after="0" w:line="240" w:lineRule="auto"/>
              <w:rPr>
                <w:sz w:val="19"/>
                <w:szCs w:val="19"/>
                <w:lang w:val="ru-RU"/>
              </w:rPr>
            </w:pPr>
            <w:r w:rsidRPr="00DB4D1A">
              <w:rPr>
                <w:rFonts w:ascii="Times New Roman" w:hAnsi="Times New Roman" w:cs="Times New Roman"/>
                <w:b/>
                <w:color w:val="000000"/>
                <w:sz w:val="19"/>
                <w:szCs w:val="19"/>
                <w:lang w:val="ru-RU"/>
              </w:rPr>
              <w:t>ОПК-2.1:Знает и применяет информационно-коммуникационные технологии пр</w:t>
            </w:r>
            <w:r w:rsidRPr="00DB4D1A">
              <w:rPr>
                <w:rFonts w:ascii="Times New Roman" w:hAnsi="Times New Roman" w:cs="Times New Roman"/>
                <w:b/>
                <w:color w:val="000000"/>
                <w:sz w:val="19"/>
                <w:szCs w:val="19"/>
                <w:lang w:val="ru-RU"/>
              </w:rPr>
              <w:t>и разработке основных и дополнительных образовательных программ</w:t>
            </w:r>
          </w:p>
        </w:tc>
      </w:tr>
      <w:tr w:rsidR="00916001" w:rsidRPr="00DB4D1A">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6001" w:rsidRPr="00DB4D1A" w:rsidRDefault="00DB4D1A">
            <w:pPr>
              <w:spacing w:after="0" w:line="240" w:lineRule="auto"/>
              <w:rPr>
                <w:sz w:val="19"/>
                <w:szCs w:val="19"/>
                <w:lang w:val="ru-RU"/>
              </w:rPr>
            </w:pPr>
            <w:r w:rsidRPr="00DB4D1A">
              <w:rPr>
                <w:rFonts w:ascii="Times New Roman" w:hAnsi="Times New Roman" w:cs="Times New Roman"/>
                <w:b/>
                <w:color w:val="000000"/>
                <w:sz w:val="19"/>
                <w:szCs w:val="19"/>
                <w:lang w:val="ru-RU"/>
              </w:rPr>
              <w:t>ОПК-2.2:Участвует в разработке  индивидуальных образовательных маршрутов  обучающихся при реализации основных и дополнительных образовательных программ</w:t>
            </w:r>
          </w:p>
        </w:tc>
      </w:tr>
      <w:tr w:rsidR="00916001" w:rsidRPr="00DB4D1A">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6001" w:rsidRPr="00DB4D1A" w:rsidRDefault="00DB4D1A">
            <w:pPr>
              <w:spacing w:after="0" w:line="240" w:lineRule="auto"/>
              <w:rPr>
                <w:sz w:val="19"/>
                <w:szCs w:val="19"/>
                <w:lang w:val="ru-RU"/>
              </w:rPr>
            </w:pPr>
            <w:r w:rsidRPr="00DB4D1A">
              <w:rPr>
                <w:rFonts w:ascii="Times New Roman" w:hAnsi="Times New Roman" w:cs="Times New Roman"/>
                <w:b/>
                <w:color w:val="000000"/>
                <w:sz w:val="19"/>
                <w:szCs w:val="19"/>
                <w:lang w:val="ru-RU"/>
              </w:rPr>
              <w:t xml:space="preserve">ОПК-6 .1:Учитывает в профессиональной </w:t>
            </w:r>
            <w:r w:rsidRPr="00DB4D1A">
              <w:rPr>
                <w:rFonts w:ascii="Times New Roman" w:hAnsi="Times New Roman" w:cs="Times New Roman"/>
                <w:b/>
                <w:color w:val="000000"/>
                <w:sz w:val="19"/>
                <w:szCs w:val="19"/>
                <w:lang w:val="ru-RU"/>
              </w:rPr>
              <w:t xml:space="preserve">деятельности индивидуальные, возрастные и психофизиологические особенности </w:t>
            </w:r>
            <w:proofErr w:type="gramStart"/>
            <w:r w:rsidRPr="00DB4D1A">
              <w:rPr>
                <w:rFonts w:ascii="Times New Roman" w:hAnsi="Times New Roman" w:cs="Times New Roman"/>
                <w:b/>
                <w:color w:val="000000"/>
                <w:sz w:val="19"/>
                <w:szCs w:val="19"/>
                <w:lang w:val="ru-RU"/>
              </w:rPr>
              <w:t>обучающихся</w:t>
            </w:r>
            <w:proofErr w:type="gramEnd"/>
          </w:p>
        </w:tc>
      </w:tr>
      <w:tr w:rsidR="00916001" w:rsidRPr="00DB4D1A">
        <w:trPr>
          <w:trHeight w:hRule="exact" w:val="69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6001" w:rsidRPr="00DB4D1A" w:rsidRDefault="00DB4D1A">
            <w:pPr>
              <w:spacing w:after="0" w:line="240" w:lineRule="auto"/>
              <w:rPr>
                <w:sz w:val="19"/>
                <w:szCs w:val="19"/>
                <w:lang w:val="ru-RU"/>
              </w:rPr>
            </w:pPr>
            <w:r w:rsidRPr="00DB4D1A">
              <w:rPr>
                <w:rFonts w:ascii="Times New Roman" w:hAnsi="Times New Roman" w:cs="Times New Roman"/>
                <w:b/>
                <w:color w:val="000000"/>
                <w:sz w:val="19"/>
                <w:szCs w:val="19"/>
                <w:lang w:val="ru-RU"/>
              </w:rPr>
              <w:t xml:space="preserve">ОПК-6 .2:Применяет в профессиональной деятельности психолого-педагогические технологии, необходимые для индивидуализации обучения, развития и воспитания, в том числе </w:t>
            </w:r>
            <w:proofErr w:type="gramStart"/>
            <w:r w:rsidRPr="00DB4D1A">
              <w:rPr>
                <w:rFonts w:ascii="Times New Roman" w:hAnsi="Times New Roman" w:cs="Times New Roman"/>
                <w:b/>
                <w:color w:val="000000"/>
                <w:sz w:val="19"/>
                <w:szCs w:val="19"/>
                <w:lang w:val="ru-RU"/>
              </w:rPr>
              <w:t>об</w:t>
            </w:r>
            <w:r w:rsidRPr="00DB4D1A">
              <w:rPr>
                <w:rFonts w:ascii="Times New Roman" w:hAnsi="Times New Roman" w:cs="Times New Roman"/>
                <w:b/>
                <w:color w:val="000000"/>
                <w:sz w:val="19"/>
                <w:szCs w:val="19"/>
                <w:lang w:val="ru-RU"/>
              </w:rPr>
              <w:t>учающихся</w:t>
            </w:r>
            <w:proofErr w:type="gramEnd"/>
            <w:r w:rsidRPr="00DB4D1A">
              <w:rPr>
                <w:rFonts w:ascii="Times New Roman" w:hAnsi="Times New Roman" w:cs="Times New Roman"/>
                <w:b/>
                <w:color w:val="000000"/>
                <w:sz w:val="19"/>
                <w:szCs w:val="19"/>
                <w:lang w:val="ru-RU"/>
              </w:rPr>
              <w:t xml:space="preserve"> с особыми образовательными потребностями</w:t>
            </w:r>
          </w:p>
        </w:tc>
      </w:tr>
      <w:tr w:rsidR="00916001" w:rsidRPr="00DB4D1A">
        <w:trPr>
          <w:trHeight w:hRule="exact" w:val="27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6001" w:rsidRPr="00DB4D1A" w:rsidRDefault="00DB4D1A">
            <w:pPr>
              <w:spacing w:after="0" w:line="240" w:lineRule="auto"/>
              <w:rPr>
                <w:sz w:val="19"/>
                <w:szCs w:val="19"/>
                <w:lang w:val="ru-RU"/>
              </w:rPr>
            </w:pPr>
            <w:r w:rsidRPr="00DB4D1A">
              <w:rPr>
                <w:rFonts w:ascii="Times New Roman" w:hAnsi="Times New Roman" w:cs="Times New Roman"/>
                <w:b/>
                <w:color w:val="000000"/>
                <w:sz w:val="19"/>
                <w:szCs w:val="19"/>
                <w:lang w:val="ru-RU"/>
              </w:rPr>
              <w:t>ОПК-8.1:Проектирует и осуществляет учебно-воспитательный процесс на основе специальных научных знаний</w:t>
            </w:r>
          </w:p>
        </w:tc>
      </w:tr>
      <w:tr w:rsidR="00916001" w:rsidRPr="00DB4D1A">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6001" w:rsidRPr="00DB4D1A" w:rsidRDefault="00DB4D1A">
            <w:pPr>
              <w:spacing w:after="0" w:line="240" w:lineRule="auto"/>
              <w:rPr>
                <w:sz w:val="19"/>
                <w:szCs w:val="19"/>
                <w:lang w:val="ru-RU"/>
              </w:rPr>
            </w:pPr>
            <w:r w:rsidRPr="00DB4D1A">
              <w:rPr>
                <w:rFonts w:ascii="Times New Roman" w:hAnsi="Times New Roman" w:cs="Times New Roman"/>
                <w:b/>
                <w:color w:val="000000"/>
                <w:sz w:val="19"/>
                <w:szCs w:val="19"/>
                <w:lang w:val="ru-RU"/>
              </w:rPr>
              <w:t>ОПК-8.2:Применяет методы анализа педагогической ситуации, профессиональной рефлексии на основе специа</w:t>
            </w:r>
            <w:r w:rsidRPr="00DB4D1A">
              <w:rPr>
                <w:rFonts w:ascii="Times New Roman" w:hAnsi="Times New Roman" w:cs="Times New Roman"/>
                <w:b/>
                <w:color w:val="000000"/>
                <w:sz w:val="19"/>
                <w:szCs w:val="19"/>
                <w:lang w:val="ru-RU"/>
              </w:rPr>
              <w:t>льных научных знаний</w:t>
            </w:r>
          </w:p>
        </w:tc>
      </w:tr>
      <w:tr w:rsidR="00916001" w:rsidRPr="00DB4D1A">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6001" w:rsidRPr="00DB4D1A" w:rsidRDefault="00DB4D1A">
            <w:pPr>
              <w:spacing w:after="0" w:line="240" w:lineRule="auto"/>
              <w:rPr>
                <w:sz w:val="19"/>
                <w:szCs w:val="19"/>
                <w:lang w:val="ru-RU"/>
              </w:rPr>
            </w:pPr>
            <w:r w:rsidRPr="00DB4D1A">
              <w:rPr>
                <w:rFonts w:ascii="Times New Roman" w:hAnsi="Times New Roman" w:cs="Times New Roman"/>
                <w:b/>
                <w:color w:val="000000"/>
                <w:sz w:val="19"/>
                <w:szCs w:val="19"/>
                <w:lang w:val="ru-RU"/>
              </w:rPr>
              <w:t>ПКО-3.1:Отбирает приемы и методы организации психолого-педагогической диагностики с учетом индивидуальн</w:t>
            </w:r>
            <w:proofErr w:type="gramStart"/>
            <w:r w:rsidRPr="00DB4D1A">
              <w:rPr>
                <w:rFonts w:ascii="Times New Roman" w:hAnsi="Times New Roman" w:cs="Times New Roman"/>
                <w:b/>
                <w:color w:val="000000"/>
                <w:sz w:val="19"/>
                <w:szCs w:val="19"/>
                <w:lang w:val="ru-RU"/>
              </w:rPr>
              <w:t>о-</w:t>
            </w:r>
            <w:proofErr w:type="gramEnd"/>
            <w:r w:rsidRPr="00DB4D1A">
              <w:rPr>
                <w:rFonts w:ascii="Times New Roman" w:hAnsi="Times New Roman" w:cs="Times New Roman"/>
                <w:b/>
                <w:color w:val="000000"/>
                <w:sz w:val="19"/>
                <w:szCs w:val="19"/>
                <w:lang w:val="ru-RU"/>
              </w:rPr>
              <w:t xml:space="preserve"> возрастных особенностей обучающихся</w:t>
            </w:r>
          </w:p>
        </w:tc>
      </w:tr>
      <w:tr w:rsidR="00916001" w:rsidRPr="00DB4D1A">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6001" w:rsidRPr="00DB4D1A" w:rsidRDefault="00DB4D1A">
            <w:pPr>
              <w:spacing w:after="0" w:line="240" w:lineRule="auto"/>
              <w:rPr>
                <w:sz w:val="19"/>
                <w:szCs w:val="19"/>
                <w:lang w:val="ru-RU"/>
              </w:rPr>
            </w:pPr>
            <w:r w:rsidRPr="00DB4D1A">
              <w:rPr>
                <w:rFonts w:ascii="Times New Roman" w:hAnsi="Times New Roman" w:cs="Times New Roman"/>
                <w:b/>
                <w:color w:val="000000"/>
                <w:sz w:val="19"/>
                <w:szCs w:val="19"/>
                <w:lang w:val="ru-RU"/>
              </w:rPr>
              <w:t xml:space="preserve">ПКО-3.2:Способен анализировать результаты психолого-педагогической диагностики и оценивать </w:t>
            </w:r>
            <w:r w:rsidRPr="00DB4D1A">
              <w:rPr>
                <w:rFonts w:ascii="Times New Roman" w:hAnsi="Times New Roman" w:cs="Times New Roman"/>
                <w:b/>
                <w:color w:val="000000"/>
                <w:sz w:val="19"/>
                <w:szCs w:val="19"/>
                <w:lang w:val="ru-RU"/>
              </w:rPr>
              <w:t>уровень достижений</w:t>
            </w:r>
          </w:p>
        </w:tc>
      </w:tr>
      <w:tr w:rsidR="00916001" w:rsidRPr="00DB4D1A">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6001" w:rsidRPr="00DB4D1A" w:rsidRDefault="00DB4D1A">
            <w:pPr>
              <w:spacing w:after="0" w:line="240" w:lineRule="auto"/>
              <w:rPr>
                <w:sz w:val="19"/>
                <w:szCs w:val="19"/>
                <w:lang w:val="ru-RU"/>
              </w:rPr>
            </w:pPr>
            <w:r w:rsidRPr="00DB4D1A">
              <w:rPr>
                <w:rFonts w:ascii="Times New Roman" w:hAnsi="Times New Roman" w:cs="Times New Roman"/>
                <w:b/>
                <w:color w:val="000000"/>
                <w:sz w:val="19"/>
                <w:szCs w:val="19"/>
                <w:lang w:val="ru-RU"/>
              </w:rPr>
              <w:t xml:space="preserve">ПКО-4.1:Выявляет и анализирует актуальные проблемы образования и науки в </w:t>
            </w:r>
            <w:proofErr w:type="gramStart"/>
            <w:r w:rsidRPr="00DB4D1A">
              <w:rPr>
                <w:rFonts w:ascii="Times New Roman" w:hAnsi="Times New Roman" w:cs="Times New Roman"/>
                <w:b/>
                <w:color w:val="000000"/>
                <w:sz w:val="19"/>
                <w:szCs w:val="19"/>
                <w:lang w:val="ru-RU"/>
              </w:rPr>
              <w:t>психолого-педагогическом</w:t>
            </w:r>
            <w:proofErr w:type="gramEnd"/>
            <w:r w:rsidRPr="00DB4D1A">
              <w:rPr>
                <w:rFonts w:ascii="Times New Roman" w:hAnsi="Times New Roman" w:cs="Times New Roman"/>
                <w:b/>
                <w:color w:val="000000"/>
                <w:sz w:val="19"/>
                <w:szCs w:val="19"/>
                <w:lang w:val="ru-RU"/>
              </w:rPr>
              <w:t xml:space="preserve"> просвещения и психолого-педагогической профилактики участников образовательного процесса</w:t>
            </w:r>
          </w:p>
        </w:tc>
      </w:tr>
      <w:tr w:rsidR="00916001" w:rsidRPr="00DB4D1A">
        <w:trPr>
          <w:trHeight w:hRule="exact" w:val="27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6001" w:rsidRPr="00DB4D1A" w:rsidRDefault="00DB4D1A">
            <w:pPr>
              <w:spacing w:after="0" w:line="240" w:lineRule="auto"/>
              <w:rPr>
                <w:sz w:val="19"/>
                <w:szCs w:val="19"/>
                <w:lang w:val="ru-RU"/>
              </w:rPr>
            </w:pPr>
            <w:r w:rsidRPr="00DB4D1A">
              <w:rPr>
                <w:rFonts w:ascii="Times New Roman" w:hAnsi="Times New Roman" w:cs="Times New Roman"/>
                <w:b/>
                <w:color w:val="000000"/>
                <w:sz w:val="19"/>
                <w:szCs w:val="19"/>
                <w:lang w:val="ru-RU"/>
              </w:rPr>
              <w:t>ПКО-4.2:Применяет оптимальные методы и технологи</w:t>
            </w:r>
            <w:r w:rsidRPr="00DB4D1A">
              <w:rPr>
                <w:rFonts w:ascii="Times New Roman" w:hAnsi="Times New Roman" w:cs="Times New Roman"/>
                <w:b/>
                <w:color w:val="000000"/>
                <w:sz w:val="19"/>
                <w:szCs w:val="19"/>
                <w:lang w:val="ru-RU"/>
              </w:rPr>
              <w:t>и работы в профессиональной деятельности</w:t>
            </w:r>
          </w:p>
        </w:tc>
      </w:tr>
      <w:tr w:rsidR="00916001" w:rsidRPr="00DB4D1A">
        <w:trPr>
          <w:trHeight w:hRule="exact" w:val="138"/>
        </w:trPr>
        <w:tc>
          <w:tcPr>
            <w:tcW w:w="2836" w:type="dxa"/>
          </w:tcPr>
          <w:p w:rsidR="00916001" w:rsidRPr="00DB4D1A" w:rsidRDefault="00916001">
            <w:pPr>
              <w:rPr>
                <w:lang w:val="ru-RU"/>
              </w:rPr>
            </w:pPr>
          </w:p>
        </w:tc>
        <w:tc>
          <w:tcPr>
            <w:tcW w:w="1844" w:type="dxa"/>
          </w:tcPr>
          <w:p w:rsidR="00916001" w:rsidRPr="00DB4D1A" w:rsidRDefault="00916001">
            <w:pPr>
              <w:rPr>
                <w:lang w:val="ru-RU"/>
              </w:rPr>
            </w:pPr>
          </w:p>
        </w:tc>
        <w:tc>
          <w:tcPr>
            <w:tcW w:w="5104" w:type="dxa"/>
          </w:tcPr>
          <w:p w:rsidR="00916001" w:rsidRPr="00DB4D1A" w:rsidRDefault="00916001">
            <w:pPr>
              <w:rPr>
                <w:lang w:val="ru-RU"/>
              </w:rPr>
            </w:pPr>
          </w:p>
        </w:tc>
        <w:tc>
          <w:tcPr>
            <w:tcW w:w="993" w:type="dxa"/>
          </w:tcPr>
          <w:p w:rsidR="00916001" w:rsidRPr="00DB4D1A" w:rsidRDefault="00916001">
            <w:pPr>
              <w:rPr>
                <w:lang w:val="ru-RU"/>
              </w:rPr>
            </w:pPr>
          </w:p>
        </w:tc>
      </w:tr>
      <w:tr w:rsidR="00916001" w:rsidRPr="00DB4D1A">
        <w:trPr>
          <w:trHeight w:hRule="exact" w:val="27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bottom"/>
          </w:tcPr>
          <w:p w:rsidR="00916001" w:rsidRPr="00DB4D1A" w:rsidRDefault="00DB4D1A">
            <w:pPr>
              <w:spacing w:after="0" w:line="240" w:lineRule="auto"/>
              <w:jc w:val="center"/>
              <w:rPr>
                <w:sz w:val="19"/>
                <w:szCs w:val="19"/>
                <w:lang w:val="ru-RU"/>
              </w:rPr>
            </w:pPr>
            <w:r w:rsidRPr="00DB4D1A">
              <w:rPr>
                <w:rFonts w:ascii="Times New Roman" w:hAnsi="Times New Roman" w:cs="Times New Roman"/>
                <w:b/>
                <w:color w:val="000000"/>
                <w:sz w:val="19"/>
                <w:szCs w:val="19"/>
                <w:lang w:val="ru-RU"/>
              </w:rPr>
              <w:t xml:space="preserve">В результате освоения дисциплины </w:t>
            </w:r>
            <w:proofErr w:type="gramStart"/>
            <w:r w:rsidRPr="00DB4D1A">
              <w:rPr>
                <w:rFonts w:ascii="Times New Roman" w:hAnsi="Times New Roman" w:cs="Times New Roman"/>
                <w:b/>
                <w:color w:val="000000"/>
                <w:sz w:val="19"/>
                <w:szCs w:val="19"/>
                <w:lang w:val="ru-RU"/>
              </w:rPr>
              <w:t>обучающийся</w:t>
            </w:r>
            <w:proofErr w:type="gramEnd"/>
            <w:r w:rsidRPr="00DB4D1A">
              <w:rPr>
                <w:rFonts w:ascii="Times New Roman" w:hAnsi="Times New Roman" w:cs="Times New Roman"/>
                <w:b/>
                <w:color w:val="000000"/>
                <w:sz w:val="19"/>
                <w:szCs w:val="19"/>
                <w:lang w:val="ru-RU"/>
              </w:rPr>
              <w:t xml:space="preserve"> должен:</w:t>
            </w:r>
          </w:p>
        </w:tc>
      </w:tr>
      <w:tr w:rsidR="00916001">
        <w:trPr>
          <w:trHeight w:hRule="exact" w:val="27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16001" w:rsidRDefault="00DB4D1A">
            <w:pPr>
              <w:spacing w:after="0" w:line="240" w:lineRule="auto"/>
              <w:rPr>
                <w:sz w:val="19"/>
                <w:szCs w:val="19"/>
              </w:rPr>
            </w:pPr>
            <w:proofErr w:type="spellStart"/>
            <w:r>
              <w:rPr>
                <w:rFonts w:ascii="Times New Roman" w:hAnsi="Times New Roman" w:cs="Times New Roman"/>
                <w:b/>
                <w:color w:val="000000"/>
                <w:sz w:val="19"/>
                <w:szCs w:val="19"/>
              </w:rPr>
              <w:t>Знать</w:t>
            </w:r>
            <w:proofErr w:type="spellEnd"/>
            <w:r>
              <w:rPr>
                <w:rFonts w:ascii="Times New Roman" w:hAnsi="Times New Roman" w:cs="Times New Roman"/>
                <w:b/>
                <w:color w:val="000000"/>
                <w:sz w:val="19"/>
                <w:szCs w:val="19"/>
              </w:rPr>
              <w:t>:</w:t>
            </w:r>
          </w:p>
        </w:tc>
      </w:tr>
      <w:tr w:rsidR="00916001" w:rsidRPr="00DB4D1A">
        <w:trPr>
          <w:trHeight w:hRule="exact" w:val="1386"/>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16001" w:rsidRPr="00DB4D1A" w:rsidRDefault="00DB4D1A">
            <w:pPr>
              <w:spacing w:after="0" w:line="240" w:lineRule="auto"/>
              <w:rPr>
                <w:sz w:val="19"/>
                <w:szCs w:val="19"/>
                <w:lang w:val="ru-RU"/>
              </w:rPr>
            </w:pPr>
            <w:r w:rsidRPr="00DB4D1A">
              <w:rPr>
                <w:rFonts w:ascii="Times New Roman" w:hAnsi="Times New Roman" w:cs="Times New Roman"/>
                <w:color w:val="000000"/>
                <w:sz w:val="19"/>
                <w:szCs w:val="19"/>
                <w:lang w:val="ru-RU"/>
              </w:rPr>
              <w:t xml:space="preserve">основ сбора и подготовки документации о ребенке с ОВЗ для обсуждения его проблем на </w:t>
            </w:r>
            <w:proofErr w:type="spellStart"/>
            <w:r w:rsidRPr="00DB4D1A">
              <w:rPr>
                <w:rFonts w:ascii="Times New Roman" w:hAnsi="Times New Roman" w:cs="Times New Roman"/>
                <w:color w:val="000000"/>
                <w:sz w:val="19"/>
                <w:szCs w:val="19"/>
                <w:lang w:val="ru-RU"/>
              </w:rPr>
              <w:t>психолого-медик</w:t>
            </w:r>
            <w:proofErr w:type="gramStart"/>
            <w:r w:rsidRPr="00DB4D1A">
              <w:rPr>
                <w:rFonts w:ascii="Times New Roman" w:hAnsi="Times New Roman" w:cs="Times New Roman"/>
                <w:color w:val="000000"/>
                <w:sz w:val="19"/>
                <w:szCs w:val="19"/>
                <w:lang w:val="ru-RU"/>
              </w:rPr>
              <w:t>о</w:t>
            </w:r>
            <w:proofErr w:type="spellEnd"/>
            <w:r w:rsidRPr="00DB4D1A">
              <w:rPr>
                <w:rFonts w:ascii="Times New Roman" w:hAnsi="Times New Roman" w:cs="Times New Roman"/>
                <w:color w:val="000000"/>
                <w:sz w:val="19"/>
                <w:szCs w:val="19"/>
                <w:lang w:val="ru-RU"/>
              </w:rPr>
              <w:t>-</w:t>
            </w:r>
            <w:proofErr w:type="gramEnd"/>
            <w:r w:rsidRPr="00DB4D1A">
              <w:rPr>
                <w:rFonts w:ascii="Times New Roman" w:hAnsi="Times New Roman" w:cs="Times New Roman"/>
                <w:color w:val="000000"/>
                <w:sz w:val="19"/>
                <w:szCs w:val="19"/>
                <w:lang w:val="ru-RU"/>
              </w:rPr>
              <w:t xml:space="preserve"> педагогическом консилиуме образовательной </w:t>
            </w:r>
            <w:r w:rsidRPr="00DB4D1A">
              <w:rPr>
                <w:rFonts w:ascii="Times New Roman" w:hAnsi="Times New Roman" w:cs="Times New Roman"/>
                <w:color w:val="000000"/>
                <w:sz w:val="19"/>
                <w:szCs w:val="19"/>
                <w:lang w:val="ru-RU"/>
              </w:rPr>
              <w:t>организации, принципов эффективного взаимодействия с педагогическими работниками общеобразовательных организаций и другими специалистами по вопросам развития обучающихся в коммуникативной, игровой и образовательной деятельности, а также осуществления психо</w:t>
            </w:r>
            <w:r w:rsidRPr="00DB4D1A">
              <w:rPr>
                <w:rFonts w:ascii="Times New Roman" w:hAnsi="Times New Roman" w:cs="Times New Roman"/>
                <w:color w:val="000000"/>
                <w:sz w:val="19"/>
                <w:szCs w:val="19"/>
                <w:lang w:val="ru-RU"/>
              </w:rPr>
              <w:t>логического просвещения педагогических работников и родителей (законных представителей) по вопросам особенностей психического развития детей с разными типами нарушенного развития</w:t>
            </w:r>
          </w:p>
        </w:tc>
      </w:tr>
      <w:tr w:rsidR="00916001">
        <w:trPr>
          <w:trHeight w:hRule="exact" w:val="27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16001" w:rsidRDefault="00DB4D1A">
            <w:pPr>
              <w:spacing w:after="0" w:line="240" w:lineRule="auto"/>
              <w:rPr>
                <w:sz w:val="19"/>
                <w:szCs w:val="19"/>
              </w:rPr>
            </w:pPr>
            <w:proofErr w:type="spellStart"/>
            <w:r>
              <w:rPr>
                <w:rFonts w:ascii="Times New Roman" w:hAnsi="Times New Roman" w:cs="Times New Roman"/>
                <w:b/>
                <w:color w:val="000000"/>
                <w:sz w:val="19"/>
                <w:szCs w:val="19"/>
              </w:rPr>
              <w:t>Уметь</w:t>
            </w:r>
            <w:proofErr w:type="spellEnd"/>
            <w:r>
              <w:rPr>
                <w:rFonts w:ascii="Times New Roman" w:hAnsi="Times New Roman" w:cs="Times New Roman"/>
                <w:b/>
                <w:color w:val="000000"/>
                <w:sz w:val="19"/>
                <w:szCs w:val="19"/>
              </w:rPr>
              <w:t>:</w:t>
            </w:r>
          </w:p>
        </w:tc>
      </w:tr>
      <w:tr w:rsidR="00916001" w:rsidRPr="00DB4D1A">
        <w:trPr>
          <w:trHeight w:hRule="exact" w:val="1166"/>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16001" w:rsidRPr="00DB4D1A" w:rsidRDefault="00DB4D1A">
            <w:pPr>
              <w:spacing w:after="0" w:line="240" w:lineRule="auto"/>
              <w:rPr>
                <w:sz w:val="19"/>
                <w:szCs w:val="19"/>
                <w:lang w:val="ru-RU"/>
              </w:rPr>
            </w:pPr>
            <w:proofErr w:type="gramStart"/>
            <w:r w:rsidRPr="00DB4D1A">
              <w:rPr>
                <w:rFonts w:ascii="Times New Roman" w:hAnsi="Times New Roman" w:cs="Times New Roman"/>
                <w:color w:val="000000"/>
                <w:sz w:val="19"/>
                <w:szCs w:val="19"/>
                <w:lang w:val="ru-RU"/>
              </w:rPr>
              <w:t>использовать в работе методы сбора и подготовки документации о ребен</w:t>
            </w:r>
            <w:r w:rsidRPr="00DB4D1A">
              <w:rPr>
                <w:rFonts w:ascii="Times New Roman" w:hAnsi="Times New Roman" w:cs="Times New Roman"/>
                <w:color w:val="000000"/>
                <w:sz w:val="19"/>
                <w:szCs w:val="19"/>
                <w:lang w:val="ru-RU"/>
              </w:rPr>
              <w:t>ке с ОВЗ для обсуждения его проблем на ПМПК, принципы эффективного взаимодействия с педагогическими работниками общеобразовательных организаций и другими специалистами по вопросам развития обучающихся в коммуникативной, игровой и образовательной деятельнос</w:t>
            </w:r>
            <w:r w:rsidRPr="00DB4D1A">
              <w:rPr>
                <w:rFonts w:ascii="Times New Roman" w:hAnsi="Times New Roman" w:cs="Times New Roman"/>
                <w:color w:val="000000"/>
                <w:sz w:val="19"/>
                <w:szCs w:val="19"/>
                <w:lang w:val="ru-RU"/>
              </w:rPr>
              <w:t>ти, а также осуществления психологического просвещения педагогических работников и родителей (законных представителей) по вопросам особенностей психического развития детей с разными типами нарушенного</w:t>
            </w:r>
            <w:proofErr w:type="gramEnd"/>
            <w:r w:rsidRPr="00DB4D1A">
              <w:rPr>
                <w:rFonts w:ascii="Times New Roman" w:hAnsi="Times New Roman" w:cs="Times New Roman"/>
                <w:color w:val="000000"/>
                <w:sz w:val="19"/>
                <w:szCs w:val="19"/>
                <w:lang w:val="ru-RU"/>
              </w:rPr>
              <w:t xml:space="preserve"> развития</w:t>
            </w:r>
          </w:p>
        </w:tc>
      </w:tr>
      <w:tr w:rsidR="00916001">
        <w:trPr>
          <w:trHeight w:hRule="exact" w:val="27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16001" w:rsidRDefault="00DB4D1A">
            <w:pPr>
              <w:spacing w:after="0" w:line="240" w:lineRule="auto"/>
              <w:rPr>
                <w:sz w:val="19"/>
                <w:szCs w:val="19"/>
              </w:rPr>
            </w:pPr>
            <w:proofErr w:type="spellStart"/>
            <w:r>
              <w:rPr>
                <w:rFonts w:ascii="Times New Roman" w:hAnsi="Times New Roman" w:cs="Times New Roman"/>
                <w:b/>
                <w:color w:val="000000"/>
                <w:sz w:val="19"/>
                <w:szCs w:val="19"/>
              </w:rPr>
              <w:t>Владеть</w:t>
            </w:r>
            <w:proofErr w:type="spellEnd"/>
            <w:r>
              <w:rPr>
                <w:rFonts w:ascii="Times New Roman" w:hAnsi="Times New Roman" w:cs="Times New Roman"/>
                <w:b/>
                <w:color w:val="000000"/>
                <w:sz w:val="19"/>
                <w:szCs w:val="19"/>
              </w:rPr>
              <w:t>:</w:t>
            </w:r>
          </w:p>
        </w:tc>
      </w:tr>
      <w:tr w:rsidR="00916001" w:rsidRPr="00DB4D1A">
        <w:trPr>
          <w:trHeight w:hRule="exact" w:val="1166"/>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16001" w:rsidRPr="00DB4D1A" w:rsidRDefault="00DB4D1A">
            <w:pPr>
              <w:spacing w:after="0" w:line="240" w:lineRule="auto"/>
              <w:rPr>
                <w:sz w:val="19"/>
                <w:szCs w:val="19"/>
                <w:lang w:val="ru-RU"/>
              </w:rPr>
            </w:pPr>
            <w:proofErr w:type="gramStart"/>
            <w:r w:rsidRPr="00DB4D1A">
              <w:rPr>
                <w:rFonts w:ascii="Times New Roman" w:hAnsi="Times New Roman" w:cs="Times New Roman"/>
                <w:color w:val="000000"/>
                <w:sz w:val="19"/>
                <w:szCs w:val="19"/>
                <w:lang w:val="ru-RU"/>
              </w:rPr>
              <w:t xml:space="preserve">владения методами сбора и </w:t>
            </w:r>
            <w:r w:rsidRPr="00DB4D1A">
              <w:rPr>
                <w:rFonts w:ascii="Times New Roman" w:hAnsi="Times New Roman" w:cs="Times New Roman"/>
                <w:color w:val="000000"/>
                <w:sz w:val="19"/>
                <w:szCs w:val="19"/>
                <w:lang w:val="ru-RU"/>
              </w:rPr>
              <w:t>подготовки документации о ребенке с ОВЗ для обсуждения его проблем на ПМПК, принципами эффективного взаимодействия с педагогическими работниками общеобразовательных организаций и другими специалистами по вопросам развития обучающихся в коммуникативной, игр</w:t>
            </w:r>
            <w:r w:rsidRPr="00DB4D1A">
              <w:rPr>
                <w:rFonts w:ascii="Times New Roman" w:hAnsi="Times New Roman" w:cs="Times New Roman"/>
                <w:color w:val="000000"/>
                <w:sz w:val="19"/>
                <w:szCs w:val="19"/>
                <w:lang w:val="ru-RU"/>
              </w:rPr>
              <w:t>овой и образовательной деятельности, а также осуществления психологического просвещения педагогических работников и родителей (законных представителей) по вопросам особенностей психического развития детей с разными типами нарушенного развития</w:t>
            </w:r>
            <w:proofErr w:type="gramEnd"/>
          </w:p>
        </w:tc>
      </w:tr>
      <w:tr w:rsidR="00916001" w:rsidRPr="00DB4D1A">
        <w:trPr>
          <w:trHeight w:hRule="exact" w:val="277"/>
        </w:trPr>
        <w:tc>
          <w:tcPr>
            <w:tcW w:w="2836" w:type="dxa"/>
          </w:tcPr>
          <w:p w:rsidR="00916001" w:rsidRPr="00DB4D1A" w:rsidRDefault="00916001">
            <w:pPr>
              <w:rPr>
                <w:lang w:val="ru-RU"/>
              </w:rPr>
            </w:pPr>
          </w:p>
        </w:tc>
        <w:tc>
          <w:tcPr>
            <w:tcW w:w="1844" w:type="dxa"/>
          </w:tcPr>
          <w:p w:rsidR="00916001" w:rsidRPr="00DB4D1A" w:rsidRDefault="00916001">
            <w:pPr>
              <w:rPr>
                <w:lang w:val="ru-RU"/>
              </w:rPr>
            </w:pPr>
          </w:p>
        </w:tc>
        <w:tc>
          <w:tcPr>
            <w:tcW w:w="5104" w:type="dxa"/>
          </w:tcPr>
          <w:p w:rsidR="00916001" w:rsidRPr="00DB4D1A" w:rsidRDefault="00916001">
            <w:pPr>
              <w:rPr>
                <w:lang w:val="ru-RU"/>
              </w:rPr>
            </w:pPr>
          </w:p>
        </w:tc>
        <w:tc>
          <w:tcPr>
            <w:tcW w:w="993" w:type="dxa"/>
          </w:tcPr>
          <w:p w:rsidR="00916001" w:rsidRPr="00DB4D1A" w:rsidRDefault="00916001">
            <w:pPr>
              <w:rPr>
                <w:lang w:val="ru-RU"/>
              </w:rPr>
            </w:pPr>
          </w:p>
        </w:tc>
      </w:tr>
      <w:tr w:rsidR="00916001">
        <w:trPr>
          <w:trHeight w:hRule="exact" w:val="27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16001" w:rsidRDefault="00DB4D1A">
            <w:pPr>
              <w:spacing w:after="0" w:line="240" w:lineRule="auto"/>
              <w:jc w:val="center"/>
              <w:rPr>
                <w:sz w:val="19"/>
                <w:szCs w:val="19"/>
              </w:rPr>
            </w:pPr>
            <w:r>
              <w:rPr>
                <w:rFonts w:ascii="Times New Roman" w:hAnsi="Times New Roman" w:cs="Times New Roman"/>
                <w:b/>
                <w:color w:val="000000"/>
                <w:sz w:val="19"/>
                <w:szCs w:val="19"/>
              </w:rPr>
              <w:t xml:space="preserve">3. </w:t>
            </w:r>
            <w:r>
              <w:rPr>
                <w:rFonts w:ascii="Times New Roman" w:hAnsi="Times New Roman" w:cs="Times New Roman"/>
                <w:b/>
                <w:color w:val="000000"/>
                <w:sz w:val="19"/>
                <w:szCs w:val="19"/>
              </w:rPr>
              <w:t>ПРАКТИКА</w:t>
            </w:r>
          </w:p>
        </w:tc>
      </w:tr>
      <w:tr w:rsidR="00916001">
        <w:trPr>
          <w:trHeight w:hRule="exact" w:val="27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16001" w:rsidRDefault="00DB4D1A">
            <w:pPr>
              <w:spacing w:after="0" w:line="240" w:lineRule="auto"/>
              <w:rPr>
                <w:sz w:val="19"/>
                <w:szCs w:val="19"/>
              </w:rPr>
            </w:pPr>
            <w:proofErr w:type="spellStart"/>
            <w:r>
              <w:rPr>
                <w:rFonts w:ascii="Times New Roman" w:hAnsi="Times New Roman" w:cs="Times New Roman"/>
                <w:b/>
                <w:color w:val="000000"/>
                <w:sz w:val="19"/>
                <w:szCs w:val="19"/>
              </w:rPr>
              <w:t>Вид</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практики</w:t>
            </w:r>
            <w:proofErr w:type="spellEnd"/>
            <w:r>
              <w:rPr>
                <w:rFonts w:ascii="Times New Roman" w:hAnsi="Times New Roman" w:cs="Times New Roman"/>
                <w:b/>
                <w:color w:val="000000"/>
                <w:sz w:val="19"/>
                <w:szCs w:val="19"/>
              </w:rPr>
              <w:t>:</w:t>
            </w:r>
          </w:p>
        </w:tc>
      </w:tr>
      <w:tr w:rsidR="00916001">
        <w:trPr>
          <w:trHeight w:hRule="exact" w:val="27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16001" w:rsidRDefault="00DB4D1A">
            <w:pPr>
              <w:spacing w:after="0" w:line="240" w:lineRule="auto"/>
              <w:rPr>
                <w:sz w:val="19"/>
                <w:szCs w:val="19"/>
              </w:rPr>
            </w:pPr>
            <w:proofErr w:type="spellStart"/>
            <w:r>
              <w:rPr>
                <w:rFonts w:ascii="Times New Roman" w:hAnsi="Times New Roman" w:cs="Times New Roman"/>
                <w:color w:val="000000"/>
                <w:sz w:val="19"/>
                <w:szCs w:val="19"/>
              </w:rPr>
              <w:t>Производственная</w:t>
            </w:r>
            <w:proofErr w:type="spellEnd"/>
          </w:p>
        </w:tc>
      </w:tr>
      <w:tr w:rsidR="00916001">
        <w:trPr>
          <w:trHeight w:hRule="exact" w:val="27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16001" w:rsidRDefault="00DB4D1A">
            <w:pPr>
              <w:spacing w:after="0" w:line="240" w:lineRule="auto"/>
              <w:rPr>
                <w:sz w:val="19"/>
                <w:szCs w:val="19"/>
              </w:rPr>
            </w:pPr>
            <w:proofErr w:type="spellStart"/>
            <w:r>
              <w:rPr>
                <w:rFonts w:ascii="Times New Roman" w:hAnsi="Times New Roman" w:cs="Times New Roman"/>
                <w:b/>
                <w:color w:val="000000"/>
                <w:sz w:val="19"/>
                <w:szCs w:val="19"/>
              </w:rPr>
              <w:t>Способ</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практики</w:t>
            </w:r>
            <w:proofErr w:type="spellEnd"/>
            <w:r>
              <w:rPr>
                <w:rFonts w:ascii="Times New Roman" w:hAnsi="Times New Roman" w:cs="Times New Roman"/>
                <w:b/>
                <w:color w:val="000000"/>
                <w:sz w:val="19"/>
                <w:szCs w:val="19"/>
              </w:rPr>
              <w:t>:</w:t>
            </w:r>
          </w:p>
        </w:tc>
      </w:tr>
      <w:tr w:rsidR="00916001">
        <w:trPr>
          <w:trHeight w:hRule="exact" w:val="27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16001" w:rsidRDefault="00DB4D1A">
            <w:pPr>
              <w:spacing w:after="0" w:line="240" w:lineRule="auto"/>
              <w:rPr>
                <w:sz w:val="19"/>
                <w:szCs w:val="19"/>
              </w:rPr>
            </w:pPr>
            <w:proofErr w:type="spellStart"/>
            <w:r>
              <w:rPr>
                <w:rFonts w:ascii="Times New Roman" w:hAnsi="Times New Roman" w:cs="Times New Roman"/>
                <w:color w:val="000000"/>
                <w:sz w:val="19"/>
                <w:szCs w:val="19"/>
              </w:rPr>
              <w:t>стационарная</w:t>
            </w:r>
            <w:proofErr w:type="spellEnd"/>
          </w:p>
        </w:tc>
      </w:tr>
      <w:tr w:rsidR="00916001">
        <w:trPr>
          <w:trHeight w:hRule="exact" w:val="27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16001" w:rsidRDefault="00DB4D1A">
            <w:pPr>
              <w:spacing w:after="0" w:line="240" w:lineRule="auto"/>
              <w:rPr>
                <w:sz w:val="19"/>
                <w:szCs w:val="19"/>
              </w:rPr>
            </w:pPr>
            <w:proofErr w:type="spellStart"/>
            <w:r>
              <w:rPr>
                <w:rFonts w:ascii="Times New Roman" w:hAnsi="Times New Roman" w:cs="Times New Roman"/>
                <w:b/>
                <w:color w:val="000000"/>
                <w:sz w:val="19"/>
                <w:szCs w:val="19"/>
              </w:rPr>
              <w:t>Форма</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практики</w:t>
            </w:r>
            <w:proofErr w:type="spellEnd"/>
            <w:r>
              <w:rPr>
                <w:rFonts w:ascii="Times New Roman" w:hAnsi="Times New Roman" w:cs="Times New Roman"/>
                <w:b/>
                <w:color w:val="000000"/>
                <w:sz w:val="19"/>
                <w:szCs w:val="19"/>
              </w:rPr>
              <w:t>:</w:t>
            </w:r>
          </w:p>
        </w:tc>
      </w:tr>
      <w:tr w:rsidR="00916001">
        <w:trPr>
          <w:trHeight w:hRule="exact" w:val="27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16001" w:rsidRDefault="00DB4D1A">
            <w:pPr>
              <w:spacing w:after="0" w:line="240" w:lineRule="auto"/>
              <w:rPr>
                <w:sz w:val="19"/>
                <w:szCs w:val="19"/>
              </w:rPr>
            </w:pPr>
            <w:proofErr w:type="spellStart"/>
            <w:r>
              <w:rPr>
                <w:rFonts w:ascii="Times New Roman" w:hAnsi="Times New Roman" w:cs="Times New Roman"/>
                <w:color w:val="000000"/>
                <w:sz w:val="19"/>
                <w:szCs w:val="19"/>
              </w:rPr>
              <w:t>нет</w:t>
            </w:r>
            <w:proofErr w:type="spellEnd"/>
          </w:p>
        </w:tc>
      </w:tr>
      <w:tr w:rsidR="00916001">
        <w:trPr>
          <w:trHeight w:hRule="exact" w:val="27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16001" w:rsidRDefault="00DB4D1A">
            <w:pPr>
              <w:spacing w:after="0" w:line="240" w:lineRule="auto"/>
              <w:rPr>
                <w:sz w:val="19"/>
                <w:szCs w:val="19"/>
              </w:rPr>
            </w:pPr>
            <w:proofErr w:type="spellStart"/>
            <w:r>
              <w:rPr>
                <w:rFonts w:ascii="Times New Roman" w:hAnsi="Times New Roman" w:cs="Times New Roman"/>
                <w:b/>
                <w:color w:val="000000"/>
                <w:sz w:val="19"/>
                <w:szCs w:val="19"/>
              </w:rPr>
              <w:t>Тип</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практики</w:t>
            </w:r>
            <w:proofErr w:type="spellEnd"/>
            <w:r>
              <w:rPr>
                <w:rFonts w:ascii="Times New Roman" w:hAnsi="Times New Roman" w:cs="Times New Roman"/>
                <w:b/>
                <w:color w:val="000000"/>
                <w:sz w:val="19"/>
                <w:szCs w:val="19"/>
              </w:rPr>
              <w:t>:</w:t>
            </w:r>
          </w:p>
        </w:tc>
      </w:tr>
      <w:tr w:rsidR="00916001">
        <w:trPr>
          <w:trHeight w:hRule="exact" w:val="27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16001" w:rsidRDefault="00DB4D1A">
            <w:pPr>
              <w:spacing w:after="0" w:line="240" w:lineRule="auto"/>
              <w:rPr>
                <w:sz w:val="19"/>
                <w:szCs w:val="19"/>
              </w:rPr>
            </w:pPr>
            <w:proofErr w:type="spellStart"/>
            <w:r>
              <w:rPr>
                <w:rFonts w:ascii="Times New Roman" w:hAnsi="Times New Roman" w:cs="Times New Roman"/>
                <w:color w:val="000000"/>
                <w:sz w:val="19"/>
                <w:szCs w:val="19"/>
              </w:rPr>
              <w:t>преддипломная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практика</w:t>
            </w:r>
            <w:proofErr w:type="spellEnd"/>
          </w:p>
        </w:tc>
      </w:tr>
    </w:tbl>
    <w:p w:rsidR="00916001" w:rsidRDefault="00DB4D1A">
      <w:pPr>
        <w:rPr>
          <w:sz w:val="0"/>
          <w:szCs w:val="0"/>
        </w:rPr>
      </w:pPr>
      <w:r>
        <w:br w:type="page"/>
      </w:r>
    </w:p>
    <w:tbl>
      <w:tblPr>
        <w:tblW w:w="0" w:type="auto"/>
        <w:tblCellMar>
          <w:left w:w="0" w:type="dxa"/>
          <w:right w:w="0" w:type="dxa"/>
        </w:tblCellMar>
        <w:tblLook w:val="04A0"/>
      </w:tblPr>
      <w:tblGrid>
        <w:gridCol w:w="1007"/>
        <w:gridCol w:w="3679"/>
        <w:gridCol w:w="1989"/>
        <w:gridCol w:w="1006"/>
        <w:gridCol w:w="722"/>
        <w:gridCol w:w="1148"/>
        <w:gridCol w:w="284"/>
        <w:gridCol w:w="1006"/>
      </w:tblGrid>
      <w:tr w:rsidR="00916001">
        <w:trPr>
          <w:trHeight w:hRule="exact" w:val="416"/>
        </w:trPr>
        <w:tc>
          <w:tcPr>
            <w:tcW w:w="4692" w:type="dxa"/>
            <w:gridSpan w:val="2"/>
            <w:shd w:val="clear" w:color="C0C0C0" w:fill="FFFFFF"/>
            <w:tcMar>
              <w:left w:w="34" w:type="dxa"/>
              <w:right w:w="34" w:type="dxa"/>
            </w:tcMar>
          </w:tcPr>
          <w:p w:rsidR="00916001" w:rsidRDefault="00DB4D1A">
            <w:pPr>
              <w:spacing w:after="0" w:line="240" w:lineRule="auto"/>
              <w:rPr>
                <w:sz w:val="16"/>
                <w:szCs w:val="16"/>
              </w:rPr>
            </w:pPr>
            <w:r>
              <w:rPr>
                <w:rFonts w:ascii="Times New Roman" w:hAnsi="Times New Roman" w:cs="Times New Roman"/>
                <w:color w:val="C0C0C0"/>
                <w:sz w:val="16"/>
                <w:szCs w:val="16"/>
              </w:rPr>
              <w:lastRenderedPageBreak/>
              <w:t>УП: 44.03.02.05-22-1-ППИОZ.plx</w:t>
            </w:r>
          </w:p>
        </w:tc>
        <w:tc>
          <w:tcPr>
            <w:tcW w:w="1985" w:type="dxa"/>
          </w:tcPr>
          <w:p w:rsidR="00916001" w:rsidRDefault="00916001"/>
        </w:tc>
        <w:tc>
          <w:tcPr>
            <w:tcW w:w="993" w:type="dxa"/>
          </w:tcPr>
          <w:p w:rsidR="00916001" w:rsidRDefault="00916001"/>
        </w:tc>
        <w:tc>
          <w:tcPr>
            <w:tcW w:w="710" w:type="dxa"/>
          </w:tcPr>
          <w:p w:rsidR="00916001" w:rsidRDefault="00916001"/>
        </w:tc>
        <w:tc>
          <w:tcPr>
            <w:tcW w:w="1135" w:type="dxa"/>
          </w:tcPr>
          <w:p w:rsidR="00916001" w:rsidRDefault="00916001"/>
        </w:tc>
        <w:tc>
          <w:tcPr>
            <w:tcW w:w="284" w:type="dxa"/>
          </w:tcPr>
          <w:p w:rsidR="00916001" w:rsidRDefault="00916001"/>
        </w:tc>
        <w:tc>
          <w:tcPr>
            <w:tcW w:w="1007" w:type="dxa"/>
            <w:shd w:val="clear" w:color="C0C0C0" w:fill="FFFFFF"/>
            <w:tcMar>
              <w:left w:w="34" w:type="dxa"/>
              <w:right w:w="34" w:type="dxa"/>
            </w:tcMar>
          </w:tcPr>
          <w:p w:rsidR="00916001" w:rsidRDefault="00DB4D1A">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4</w:t>
            </w:r>
          </w:p>
        </w:tc>
      </w:tr>
      <w:tr w:rsidR="00916001">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16001" w:rsidRDefault="00DB4D1A">
            <w:pPr>
              <w:spacing w:after="0" w:line="240" w:lineRule="auto"/>
              <w:rPr>
                <w:sz w:val="19"/>
                <w:szCs w:val="19"/>
              </w:rPr>
            </w:pPr>
            <w:proofErr w:type="spellStart"/>
            <w:r>
              <w:rPr>
                <w:rFonts w:ascii="Times New Roman" w:hAnsi="Times New Roman" w:cs="Times New Roman"/>
                <w:b/>
                <w:color w:val="000000"/>
                <w:sz w:val="19"/>
                <w:szCs w:val="19"/>
              </w:rPr>
              <w:t>Форма</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отчетности</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по</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практике</w:t>
            </w:r>
            <w:proofErr w:type="spellEnd"/>
            <w:r>
              <w:rPr>
                <w:rFonts w:ascii="Times New Roman" w:hAnsi="Times New Roman" w:cs="Times New Roman"/>
                <w:b/>
                <w:color w:val="000000"/>
                <w:sz w:val="19"/>
                <w:szCs w:val="19"/>
              </w:rPr>
              <w:t>:</w:t>
            </w:r>
          </w:p>
        </w:tc>
      </w:tr>
      <w:tr w:rsidR="00916001">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16001" w:rsidRDefault="00DB4D1A">
            <w:pPr>
              <w:spacing w:after="0" w:line="240" w:lineRule="auto"/>
              <w:rPr>
                <w:sz w:val="19"/>
                <w:szCs w:val="19"/>
              </w:rPr>
            </w:pPr>
            <w:proofErr w:type="spellStart"/>
            <w:r>
              <w:rPr>
                <w:rFonts w:ascii="Times New Roman" w:hAnsi="Times New Roman" w:cs="Times New Roman"/>
                <w:color w:val="000000"/>
                <w:sz w:val="19"/>
                <w:szCs w:val="19"/>
              </w:rPr>
              <w:t>Дневник</w:t>
            </w:r>
            <w:proofErr w:type="spellEnd"/>
            <w:r>
              <w:rPr>
                <w:rFonts w:ascii="Times New Roman" w:hAnsi="Times New Roman" w:cs="Times New Roman"/>
                <w:color w:val="000000"/>
                <w:sz w:val="19"/>
                <w:szCs w:val="19"/>
              </w:rPr>
              <w:t xml:space="preserve"> о </w:t>
            </w:r>
            <w:proofErr w:type="spellStart"/>
            <w:r>
              <w:rPr>
                <w:rFonts w:ascii="Times New Roman" w:hAnsi="Times New Roman" w:cs="Times New Roman"/>
                <w:color w:val="000000"/>
                <w:sz w:val="19"/>
                <w:szCs w:val="19"/>
              </w:rPr>
              <w:t>прохождении</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практики</w:t>
            </w:r>
            <w:proofErr w:type="spellEnd"/>
          </w:p>
        </w:tc>
      </w:tr>
      <w:tr w:rsidR="00916001">
        <w:trPr>
          <w:trHeight w:hRule="exact" w:val="138"/>
        </w:trPr>
        <w:tc>
          <w:tcPr>
            <w:tcW w:w="993" w:type="dxa"/>
          </w:tcPr>
          <w:p w:rsidR="00916001" w:rsidRDefault="00916001"/>
        </w:tc>
        <w:tc>
          <w:tcPr>
            <w:tcW w:w="3687" w:type="dxa"/>
          </w:tcPr>
          <w:p w:rsidR="00916001" w:rsidRDefault="00916001"/>
        </w:tc>
        <w:tc>
          <w:tcPr>
            <w:tcW w:w="1985" w:type="dxa"/>
          </w:tcPr>
          <w:p w:rsidR="00916001" w:rsidRDefault="00916001"/>
        </w:tc>
        <w:tc>
          <w:tcPr>
            <w:tcW w:w="993" w:type="dxa"/>
          </w:tcPr>
          <w:p w:rsidR="00916001" w:rsidRDefault="00916001"/>
        </w:tc>
        <w:tc>
          <w:tcPr>
            <w:tcW w:w="710" w:type="dxa"/>
          </w:tcPr>
          <w:p w:rsidR="00916001" w:rsidRDefault="00916001"/>
        </w:tc>
        <w:tc>
          <w:tcPr>
            <w:tcW w:w="1135" w:type="dxa"/>
          </w:tcPr>
          <w:p w:rsidR="00916001" w:rsidRDefault="00916001"/>
        </w:tc>
        <w:tc>
          <w:tcPr>
            <w:tcW w:w="284" w:type="dxa"/>
          </w:tcPr>
          <w:p w:rsidR="00916001" w:rsidRDefault="00916001"/>
        </w:tc>
        <w:tc>
          <w:tcPr>
            <w:tcW w:w="993" w:type="dxa"/>
          </w:tcPr>
          <w:p w:rsidR="00916001" w:rsidRDefault="00916001"/>
        </w:tc>
      </w:tr>
      <w:tr w:rsidR="00916001">
        <w:trPr>
          <w:trHeight w:hRule="exact" w:val="416"/>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916001" w:rsidRDefault="00DB4D1A">
            <w:pPr>
              <w:spacing w:after="0" w:line="240" w:lineRule="auto"/>
              <w:jc w:val="center"/>
              <w:rPr>
                <w:sz w:val="19"/>
                <w:szCs w:val="19"/>
              </w:rPr>
            </w:pPr>
            <w:r>
              <w:rPr>
                <w:rFonts w:ascii="Times New Roman" w:hAnsi="Times New Roman" w:cs="Times New Roman"/>
                <w:b/>
                <w:color w:val="000000"/>
                <w:sz w:val="19"/>
                <w:szCs w:val="19"/>
              </w:rPr>
              <w:t>4.</w:t>
            </w:r>
            <w:r>
              <w:rPr>
                <w:rFonts w:ascii="Times New Roman" w:hAnsi="Times New Roman" w:cs="Times New Roman"/>
                <w:b/>
                <w:color w:val="000000"/>
                <w:sz w:val="19"/>
                <w:szCs w:val="19"/>
              </w:rPr>
              <w:t xml:space="preserve"> СТРУКТУРА И СОДЕРЖАНИЕ ДИСЦИПЛИНЫ</w:t>
            </w:r>
          </w:p>
        </w:tc>
      </w:tr>
      <w:tr w:rsidR="00916001">
        <w:trPr>
          <w:trHeight w:hRule="exact" w:val="4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6001" w:rsidRDefault="00DB4D1A">
            <w:pPr>
              <w:spacing w:after="0" w:line="240" w:lineRule="auto"/>
              <w:jc w:val="center"/>
              <w:rPr>
                <w:sz w:val="19"/>
                <w:szCs w:val="19"/>
              </w:rPr>
            </w:pPr>
            <w:proofErr w:type="spellStart"/>
            <w:r>
              <w:rPr>
                <w:rFonts w:ascii="Times New Roman" w:hAnsi="Times New Roman" w:cs="Times New Roman"/>
                <w:b/>
                <w:color w:val="000000"/>
                <w:sz w:val="19"/>
                <w:szCs w:val="19"/>
              </w:rPr>
              <w:t>Код</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занятия</w:t>
            </w:r>
            <w:proofErr w:type="spellEnd"/>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6001" w:rsidRPr="00DB4D1A" w:rsidRDefault="00DB4D1A">
            <w:pPr>
              <w:spacing w:after="0" w:line="240" w:lineRule="auto"/>
              <w:jc w:val="center"/>
              <w:rPr>
                <w:sz w:val="19"/>
                <w:szCs w:val="19"/>
                <w:lang w:val="ru-RU"/>
              </w:rPr>
            </w:pPr>
            <w:r w:rsidRPr="00DB4D1A">
              <w:rPr>
                <w:rFonts w:ascii="Times New Roman" w:hAnsi="Times New Roman" w:cs="Times New Roman"/>
                <w:b/>
                <w:color w:val="000000"/>
                <w:sz w:val="19"/>
                <w:szCs w:val="19"/>
                <w:lang w:val="ru-RU"/>
              </w:rPr>
              <w:t>Наименование разделов и тем /вид занятия/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6001" w:rsidRDefault="00DB4D1A">
            <w:pPr>
              <w:spacing w:after="0" w:line="240" w:lineRule="auto"/>
              <w:jc w:val="center"/>
              <w:rPr>
                <w:sz w:val="19"/>
                <w:szCs w:val="19"/>
              </w:rPr>
            </w:pPr>
            <w:proofErr w:type="spellStart"/>
            <w:r>
              <w:rPr>
                <w:rFonts w:ascii="Times New Roman" w:hAnsi="Times New Roman" w:cs="Times New Roman"/>
                <w:b/>
                <w:color w:val="000000"/>
                <w:sz w:val="19"/>
                <w:szCs w:val="19"/>
              </w:rPr>
              <w:t>Семестр</w:t>
            </w:r>
            <w:proofErr w:type="spellEnd"/>
            <w:r>
              <w:rPr>
                <w:rFonts w:ascii="Times New Roman" w:hAnsi="Times New Roman" w:cs="Times New Roman"/>
                <w:b/>
                <w:color w:val="000000"/>
                <w:sz w:val="19"/>
                <w:szCs w:val="19"/>
              </w:rPr>
              <w:t xml:space="preserve"> / </w:t>
            </w:r>
            <w:proofErr w:type="spellStart"/>
            <w:r>
              <w:rPr>
                <w:rFonts w:ascii="Times New Roman" w:hAnsi="Times New Roman" w:cs="Times New Roman"/>
                <w:b/>
                <w:color w:val="000000"/>
                <w:sz w:val="19"/>
                <w:szCs w:val="19"/>
              </w:rPr>
              <w:t>Курс</w:t>
            </w:r>
            <w:proofErr w:type="spellEnd"/>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6001" w:rsidRDefault="00DB4D1A">
            <w:pPr>
              <w:spacing w:after="0" w:line="240" w:lineRule="auto"/>
              <w:jc w:val="center"/>
              <w:rPr>
                <w:sz w:val="19"/>
                <w:szCs w:val="19"/>
              </w:rPr>
            </w:pPr>
            <w:proofErr w:type="spellStart"/>
            <w:r>
              <w:rPr>
                <w:rFonts w:ascii="Times New Roman" w:hAnsi="Times New Roman" w:cs="Times New Roman"/>
                <w:b/>
                <w:color w:val="000000"/>
                <w:sz w:val="19"/>
                <w:szCs w:val="19"/>
              </w:rPr>
              <w:t>Часов</w:t>
            </w:r>
            <w:proofErr w:type="spellEnd"/>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6001" w:rsidRDefault="00DB4D1A">
            <w:pPr>
              <w:spacing w:after="0" w:line="240" w:lineRule="auto"/>
              <w:jc w:val="center"/>
              <w:rPr>
                <w:sz w:val="19"/>
                <w:szCs w:val="19"/>
              </w:rPr>
            </w:pPr>
            <w:proofErr w:type="spellStart"/>
            <w:r>
              <w:rPr>
                <w:rFonts w:ascii="Times New Roman" w:hAnsi="Times New Roman" w:cs="Times New Roman"/>
                <w:b/>
                <w:color w:val="000000"/>
                <w:sz w:val="19"/>
                <w:szCs w:val="19"/>
              </w:rPr>
              <w:t>Компетен</w:t>
            </w:r>
            <w:proofErr w:type="spellEnd"/>
            <w:r>
              <w:rPr>
                <w:rFonts w:ascii="Times New Roman" w:hAnsi="Times New Roman" w:cs="Times New Roman"/>
                <w:b/>
                <w:color w:val="000000"/>
                <w:sz w:val="19"/>
                <w:szCs w:val="19"/>
              </w:rPr>
              <w:t>-</w:t>
            </w:r>
          </w:p>
          <w:p w:rsidR="00916001" w:rsidRDefault="00DB4D1A">
            <w:pPr>
              <w:spacing w:after="0" w:line="240" w:lineRule="auto"/>
              <w:jc w:val="center"/>
              <w:rPr>
                <w:sz w:val="19"/>
                <w:szCs w:val="19"/>
              </w:rPr>
            </w:pPr>
            <w:proofErr w:type="spellStart"/>
            <w:r>
              <w:rPr>
                <w:rFonts w:ascii="Times New Roman" w:hAnsi="Times New Roman" w:cs="Times New Roman"/>
                <w:b/>
                <w:color w:val="000000"/>
                <w:sz w:val="19"/>
                <w:szCs w:val="19"/>
              </w:rPr>
              <w:t>ции</w:t>
            </w:r>
            <w:proofErr w:type="spellEnd"/>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6001" w:rsidRDefault="00DB4D1A">
            <w:pPr>
              <w:spacing w:after="0" w:line="240" w:lineRule="auto"/>
              <w:jc w:val="center"/>
              <w:rPr>
                <w:sz w:val="19"/>
                <w:szCs w:val="19"/>
              </w:rPr>
            </w:pPr>
            <w:proofErr w:type="spellStart"/>
            <w:r>
              <w:rPr>
                <w:rFonts w:ascii="Times New Roman" w:hAnsi="Times New Roman" w:cs="Times New Roman"/>
                <w:b/>
                <w:color w:val="000000"/>
                <w:sz w:val="19"/>
                <w:szCs w:val="19"/>
              </w:rPr>
              <w:t>Литература</w:t>
            </w:r>
            <w:proofErr w:type="spellEnd"/>
          </w:p>
        </w:tc>
      </w:tr>
      <w:tr w:rsidR="00916001">
        <w:trPr>
          <w:trHeight w:hRule="exact" w:val="4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6001" w:rsidRDefault="00916001"/>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6001" w:rsidRDefault="00DB4D1A">
            <w:pPr>
              <w:spacing w:after="0" w:line="240" w:lineRule="auto"/>
              <w:rPr>
                <w:sz w:val="19"/>
                <w:szCs w:val="19"/>
              </w:rPr>
            </w:pPr>
            <w:proofErr w:type="spellStart"/>
            <w:r>
              <w:rPr>
                <w:rFonts w:ascii="Times New Roman" w:hAnsi="Times New Roman" w:cs="Times New Roman"/>
                <w:b/>
                <w:color w:val="000000"/>
                <w:sz w:val="19"/>
                <w:szCs w:val="19"/>
              </w:rPr>
              <w:t>Раздел</w:t>
            </w:r>
            <w:proofErr w:type="spellEnd"/>
            <w:r>
              <w:rPr>
                <w:rFonts w:ascii="Times New Roman" w:hAnsi="Times New Roman" w:cs="Times New Roman"/>
                <w:b/>
                <w:color w:val="000000"/>
                <w:sz w:val="19"/>
                <w:szCs w:val="19"/>
              </w:rPr>
              <w:t xml:space="preserve"> 1. </w:t>
            </w:r>
            <w:proofErr w:type="spellStart"/>
            <w:r>
              <w:rPr>
                <w:rFonts w:ascii="Times New Roman" w:hAnsi="Times New Roman" w:cs="Times New Roman"/>
                <w:b/>
                <w:color w:val="000000"/>
                <w:sz w:val="19"/>
                <w:szCs w:val="19"/>
              </w:rPr>
              <w:t>Подготовительный</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этап</w:t>
            </w:r>
            <w:proofErr w:type="spellEnd"/>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6001" w:rsidRDefault="00916001"/>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6001" w:rsidRDefault="00916001"/>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6001" w:rsidRDefault="00916001"/>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6001" w:rsidRDefault="00916001"/>
        </w:tc>
      </w:tr>
      <w:tr w:rsidR="00916001">
        <w:trPr>
          <w:trHeight w:hRule="exact" w:val="267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6001" w:rsidRDefault="00DB4D1A">
            <w:pPr>
              <w:spacing w:after="0" w:line="240" w:lineRule="auto"/>
              <w:jc w:val="center"/>
              <w:rPr>
                <w:sz w:val="19"/>
                <w:szCs w:val="19"/>
              </w:rPr>
            </w:pPr>
            <w:r>
              <w:rPr>
                <w:rFonts w:ascii="Times New Roman" w:hAnsi="Times New Roman" w:cs="Times New Roman"/>
                <w:color w:val="000000"/>
                <w:sz w:val="19"/>
                <w:szCs w:val="19"/>
              </w:rPr>
              <w:t>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6001" w:rsidRPr="00DB4D1A" w:rsidRDefault="00DB4D1A">
            <w:pPr>
              <w:spacing w:after="0" w:line="240" w:lineRule="auto"/>
              <w:rPr>
                <w:sz w:val="19"/>
                <w:szCs w:val="19"/>
                <w:lang w:val="ru-RU"/>
              </w:rPr>
            </w:pPr>
            <w:r w:rsidRPr="00DB4D1A">
              <w:rPr>
                <w:rFonts w:ascii="Times New Roman" w:hAnsi="Times New Roman" w:cs="Times New Roman"/>
                <w:color w:val="000000"/>
                <w:sz w:val="19"/>
                <w:szCs w:val="19"/>
                <w:lang w:val="ru-RU"/>
              </w:rPr>
              <w:t xml:space="preserve">Участие в установочной конференции, изучение программы практики, подготовка </w:t>
            </w:r>
            <w:r w:rsidRPr="00DB4D1A">
              <w:rPr>
                <w:rFonts w:ascii="Times New Roman" w:hAnsi="Times New Roman" w:cs="Times New Roman"/>
                <w:color w:val="000000"/>
                <w:sz w:val="19"/>
                <w:szCs w:val="19"/>
                <w:lang w:val="ru-RU"/>
              </w:rPr>
              <w:t>плана работы студента-практиканта /Лек/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6001" w:rsidRDefault="00DB4D1A">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6001" w:rsidRDefault="00DB4D1A">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6001" w:rsidRDefault="00DB4D1A">
            <w:pPr>
              <w:spacing w:after="0" w:line="240" w:lineRule="auto"/>
              <w:jc w:val="center"/>
              <w:rPr>
                <w:sz w:val="19"/>
                <w:szCs w:val="19"/>
              </w:rPr>
            </w:pPr>
            <w:r>
              <w:rPr>
                <w:rFonts w:ascii="Times New Roman" w:hAnsi="Times New Roman" w:cs="Times New Roman"/>
                <w:color w:val="000000"/>
                <w:sz w:val="19"/>
                <w:szCs w:val="19"/>
              </w:rPr>
              <w:t>УК-4.1 УК- 4.2 ОПК-2.1 ОПК-2.2 ОПК-6 .1 ОПК-6 .2 ОПК-8.1 ОПК-8.2 ПКО-3.1 ПКО-3.2 ПКО-4.1 ПКО-4.2</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6001" w:rsidRDefault="00DB4D1A">
            <w:pPr>
              <w:spacing w:after="0" w:line="240" w:lineRule="auto"/>
              <w:jc w:val="center"/>
              <w:rPr>
                <w:sz w:val="19"/>
                <w:szCs w:val="19"/>
              </w:rPr>
            </w:pPr>
            <w:r>
              <w:rPr>
                <w:rFonts w:ascii="Times New Roman" w:hAnsi="Times New Roman" w:cs="Times New Roman"/>
                <w:color w:val="000000"/>
                <w:sz w:val="19"/>
                <w:szCs w:val="19"/>
              </w:rPr>
              <w:t>Л1.1 Л1.2 Л1.3 Л1.4 Л1.5Л2.1 Л2.2 Л2.3</w:t>
            </w:r>
          </w:p>
        </w:tc>
      </w:tr>
      <w:tr w:rsidR="00916001">
        <w:trPr>
          <w:trHeight w:hRule="exact" w:val="4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6001" w:rsidRDefault="00916001"/>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6001" w:rsidRDefault="00DB4D1A">
            <w:pPr>
              <w:spacing w:after="0" w:line="240" w:lineRule="auto"/>
              <w:rPr>
                <w:sz w:val="19"/>
                <w:szCs w:val="19"/>
              </w:rPr>
            </w:pPr>
            <w:proofErr w:type="spellStart"/>
            <w:r>
              <w:rPr>
                <w:rFonts w:ascii="Times New Roman" w:hAnsi="Times New Roman" w:cs="Times New Roman"/>
                <w:b/>
                <w:color w:val="000000"/>
                <w:sz w:val="19"/>
                <w:szCs w:val="19"/>
              </w:rPr>
              <w:t>Раздел</w:t>
            </w:r>
            <w:proofErr w:type="spellEnd"/>
            <w:r>
              <w:rPr>
                <w:rFonts w:ascii="Times New Roman" w:hAnsi="Times New Roman" w:cs="Times New Roman"/>
                <w:b/>
                <w:color w:val="000000"/>
                <w:sz w:val="19"/>
                <w:szCs w:val="19"/>
              </w:rPr>
              <w:t xml:space="preserve"> 2. </w:t>
            </w:r>
            <w:proofErr w:type="spellStart"/>
            <w:r>
              <w:rPr>
                <w:rFonts w:ascii="Times New Roman" w:hAnsi="Times New Roman" w:cs="Times New Roman"/>
                <w:b/>
                <w:color w:val="000000"/>
                <w:sz w:val="19"/>
                <w:szCs w:val="19"/>
              </w:rPr>
              <w:t>Основной</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этап</w:t>
            </w:r>
            <w:proofErr w:type="spellEnd"/>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6001" w:rsidRDefault="00916001"/>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6001" w:rsidRDefault="00916001"/>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6001" w:rsidRDefault="00916001"/>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6001" w:rsidRDefault="00916001"/>
        </w:tc>
      </w:tr>
      <w:tr w:rsidR="00916001">
        <w:trPr>
          <w:trHeight w:hRule="exact" w:val="267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6001" w:rsidRDefault="00DB4D1A">
            <w:pPr>
              <w:spacing w:after="0" w:line="240" w:lineRule="auto"/>
              <w:jc w:val="center"/>
              <w:rPr>
                <w:sz w:val="19"/>
                <w:szCs w:val="19"/>
              </w:rPr>
            </w:pPr>
            <w:r>
              <w:rPr>
                <w:rFonts w:ascii="Times New Roman" w:hAnsi="Times New Roman" w:cs="Times New Roman"/>
                <w:color w:val="000000"/>
                <w:sz w:val="19"/>
                <w:szCs w:val="19"/>
              </w:rPr>
              <w:t>2.1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6001" w:rsidRPr="00DB4D1A" w:rsidRDefault="00DB4D1A">
            <w:pPr>
              <w:spacing w:after="0" w:line="240" w:lineRule="auto"/>
              <w:rPr>
                <w:sz w:val="19"/>
                <w:szCs w:val="19"/>
                <w:lang w:val="ru-RU"/>
              </w:rPr>
            </w:pPr>
            <w:r w:rsidRPr="00DB4D1A">
              <w:rPr>
                <w:rFonts w:ascii="Times New Roman" w:hAnsi="Times New Roman" w:cs="Times New Roman"/>
                <w:color w:val="000000"/>
                <w:sz w:val="19"/>
                <w:szCs w:val="19"/>
                <w:lang w:val="ru-RU"/>
              </w:rPr>
              <w:t xml:space="preserve">Подготовка аннотированного перечня </w:t>
            </w:r>
            <w:r w:rsidRPr="00DB4D1A">
              <w:rPr>
                <w:rFonts w:ascii="Times New Roman" w:hAnsi="Times New Roman" w:cs="Times New Roman"/>
                <w:color w:val="000000"/>
                <w:sz w:val="19"/>
                <w:szCs w:val="19"/>
                <w:lang w:val="ru-RU"/>
              </w:rPr>
              <w:t>литературы по теме исследования /</w:t>
            </w:r>
            <w:proofErr w:type="gramStart"/>
            <w:r w:rsidRPr="00DB4D1A">
              <w:rPr>
                <w:rFonts w:ascii="Times New Roman" w:hAnsi="Times New Roman" w:cs="Times New Roman"/>
                <w:color w:val="000000"/>
                <w:sz w:val="19"/>
                <w:szCs w:val="19"/>
                <w:lang w:val="ru-RU"/>
              </w:rPr>
              <w:t>Ср</w:t>
            </w:r>
            <w:proofErr w:type="gramEnd"/>
            <w:r w:rsidRPr="00DB4D1A">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6001" w:rsidRDefault="00DB4D1A">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6001" w:rsidRDefault="00DB4D1A">
            <w:pPr>
              <w:spacing w:after="0" w:line="240" w:lineRule="auto"/>
              <w:jc w:val="center"/>
              <w:rPr>
                <w:sz w:val="19"/>
                <w:szCs w:val="19"/>
              </w:rPr>
            </w:pPr>
            <w:r>
              <w:rPr>
                <w:rFonts w:ascii="Times New Roman" w:hAnsi="Times New Roman" w:cs="Times New Roman"/>
                <w:color w:val="000000"/>
                <w:sz w:val="19"/>
                <w:szCs w:val="19"/>
              </w:rPr>
              <w:t>20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6001" w:rsidRDefault="00DB4D1A">
            <w:pPr>
              <w:spacing w:after="0" w:line="240" w:lineRule="auto"/>
              <w:jc w:val="center"/>
              <w:rPr>
                <w:sz w:val="19"/>
                <w:szCs w:val="19"/>
              </w:rPr>
            </w:pPr>
            <w:r>
              <w:rPr>
                <w:rFonts w:ascii="Times New Roman" w:hAnsi="Times New Roman" w:cs="Times New Roman"/>
                <w:color w:val="000000"/>
                <w:sz w:val="19"/>
                <w:szCs w:val="19"/>
              </w:rPr>
              <w:t>УК-4.1 УК- 4.2 ОПК-2.1 ОПК-2.2 ОПК-6 .1 ОПК-6 .2 ОПК-8.1 ОПК-8.2 ПКО-3.1 ПКО-3.2 ПКО-4.1 ПКО-4.2</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6001" w:rsidRDefault="00DB4D1A">
            <w:pPr>
              <w:spacing w:after="0" w:line="240" w:lineRule="auto"/>
              <w:jc w:val="center"/>
              <w:rPr>
                <w:sz w:val="19"/>
                <w:szCs w:val="19"/>
              </w:rPr>
            </w:pPr>
            <w:r>
              <w:rPr>
                <w:rFonts w:ascii="Times New Roman" w:hAnsi="Times New Roman" w:cs="Times New Roman"/>
                <w:color w:val="000000"/>
                <w:sz w:val="19"/>
                <w:szCs w:val="19"/>
              </w:rPr>
              <w:t>Л1.1 Л1.2 Л1.3 Л1.4 Л1.5Л2.1 Л2.2 Л2.3</w:t>
            </w:r>
          </w:p>
        </w:tc>
      </w:tr>
      <w:tr w:rsidR="00916001">
        <w:trPr>
          <w:trHeight w:hRule="exact" w:val="267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6001" w:rsidRDefault="00DB4D1A">
            <w:pPr>
              <w:spacing w:after="0" w:line="240" w:lineRule="auto"/>
              <w:jc w:val="center"/>
              <w:rPr>
                <w:sz w:val="19"/>
                <w:szCs w:val="19"/>
              </w:rPr>
            </w:pPr>
            <w:r>
              <w:rPr>
                <w:rFonts w:ascii="Times New Roman" w:hAnsi="Times New Roman" w:cs="Times New Roman"/>
                <w:color w:val="000000"/>
                <w:sz w:val="19"/>
                <w:szCs w:val="19"/>
              </w:rPr>
              <w:t>2.2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6001" w:rsidRPr="00DB4D1A" w:rsidRDefault="00DB4D1A">
            <w:pPr>
              <w:spacing w:after="0" w:line="240" w:lineRule="auto"/>
              <w:rPr>
                <w:sz w:val="19"/>
                <w:szCs w:val="19"/>
                <w:lang w:val="ru-RU"/>
              </w:rPr>
            </w:pPr>
            <w:r w:rsidRPr="00DB4D1A">
              <w:rPr>
                <w:rFonts w:ascii="Times New Roman" w:hAnsi="Times New Roman" w:cs="Times New Roman"/>
                <w:color w:val="000000"/>
                <w:sz w:val="19"/>
                <w:szCs w:val="19"/>
                <w:lang w:val="ru-RU"/>
              </w:rPr>
              <w:t>Теоретический анализ литературы по теме исследования /</w:t>
            </w:r>
            <w:proofErr w:type="gramStart"/>
            <w:r w:rsidRPr="00DB4D1A">
              <w:rPr>
                <w:rFonts w:ascii="Times New Roman" w:hAnsi="Times New Roman" w:cs="Times New Roman"/>
                <w:color w:val="000000"/>
                <w:sz w:val="19"/>
                <w:szCs w:val="19"/>
                <w:lang w:val="ru-RU"/>
              </w:rPr>
              <w:t>Ср</w:t>
            </w:r>
            <w:proofErr w:type="gramEnd"/>
            <w:r w:rsidRPr="00DB4D1A">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6001" w:rsidRDefault="00DB4D1A">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6001" w:rsidRDefault="00DB4D1A">
            <w:pPr>
              <w:spacing w:after="0" w:line="240" w:lineRule="auto"/>
              <w:jc w:val="center"/>
              <w:rPr>
                <w:sz w:val="19"/>
                <w:szCs w:val="19"/>
              </w:rPr>
            </w:pPr>
            <w:r>
              <w:rPr>
                <w:rFonts w:ascii="Times New Roman" w:hAnsi="Times New Roman" w:cs="Times New Roman"/>
                <w:color w:val="000000"/>
                <w:sz w:val="19"/>
                <w:szCs w:val="19"/>
              </w:rPr>
              <w:t>20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6001" w:rsidRDefault="00DB4D1A">
            <w:pPr>
              <w:spacing w:after="0" w:line="240" w:lineRule="auto"/>
              <w:jc w:val="center"/>
              <w:rPr>
                <w:sz w:val="19"/>
                <w:szCs w:val="19"/>
              </w:rPr>
            </w:pPr>
            <w:r>
              <w:rPr>
                <w:rFonts w:ascii="Times New Roman" w:hAnsi="Times New Roman" w:cs="Times New Roman"/>
                <w:color w:val="000000"/>
                <w:sz w:val="19"/>
                <w:szCs w:val="19"/>
              </w:rPr>
              <w:t>УК-4.1 УК-</w:t>
            </w:r>
            <w:r>
              <w:rPr>
                <w:rFonts w:ascii="Times New Roman" w:hAnsi="Times New Roman" w:cs="Times New Roman"/>
                <w:color w:val="000000"/>
                <w:sz w:val="19"/>
                <w:szCs w:val="19"/>
              </w:rPr>
              <w:t xml:space="preserve"> 4.2 ОПК-2.1 ОПК-2.2 ОПК-6 .1 ОПК-6 .2 ОПК-8.1 ОПК-8.2 ПКО-3.1 ПКО-3.2 ПКО-4.1 ПКО-4.2</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6001" w:rsidRDefault="00DB4D1A">
            <w:pPr>
              <w:spacing w:after="0" w:line="240" w:lineRule="auto"/>
              <w:jc w:val="center"/>
              <w:rPr>
                <w:sz w:val="19"/>
                <w:szCs w:val="19"/>
              </w:rPr>
            </w:pPr>
            <w:r>
              <w:rPr>
                <w:rFonts w:ascii="Times New Roman" w:hAnsi="Times New Roman" w:cs="Times New Roman"/>
                <w:color w:val="000000"/>
                <w:sz w:val="19"/>
                <w:szCs w:val="19"/>
              </w:rPr>
              <w:t>Л1.1 Л1.2 Л1.3 Л1.4 Л1.5Л2.1 Л2.2 Л2.3</w:t>
            </w:r>
          </w:p>
        </w:tc>
      </w:tr>
      <w:tr w:rsidR="00916001">
        <w:trPr>
          <w:trHeight w:hRule="exact" w:val="267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6001" w:rsidRDefault="00DB4D1A">
            <w:pPr>
              <w:spacing w:after="0" w:line="240" w:lineRule="auto"/>
              <w:jc w:val="center"/>
              <w:rPr>
                <w:sz w:val="19"/>
                <w:szCs w:val="19"/>
              </w:rPr>
            </w:pPr>
            <w:r>
              <w:rPr>
                <w:rFonts w:ascii="Times New Roman" w:hAnsi="Times New Roman" w:cs="Times New Roman"/>
                <w:color w:val="000000"/>
                <w:sz w:val="19"/>
                <w:szCs w:val="19"/>
              </w:rPr>
              <w:t>2.3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6001" w:rsidRPr="00DB4D1A" w:rsidRDefault="00DB4D1A">
            <w:pPr>
              <w:spacing w:after="0" w:line="240" w:lineRule="auto"/>
              <w:rPr>
                <w:sz w:val="19"/>
                <w:szCs w:val="19"/>
                <w:lang w:val="ru-RU"/>
              </w:rPr>
            </w:pPr>
            <w:r w:rsidRPr="00DB4D1A">
              <w:rPr>
                <w:rFonts w:ascii="Times New Roman" w:hAnsi="Times New Roman" w:cs="Times New Roman"/>
                <w:color w:val="000000"/>
                <w:sz w:val="19"/>
                <w:szCs w:val="19"/>
                <w:lang w:val="ru-RU"/>
              </w:rPr>
              <w:t xml:space="preserve">Знакомство с основными направлениями деятельности учреждения, являющегося экспериментальной базой исследования </w:t>
            </w:r>
            <w:r w:rsidRPr="00DB4D1A">
              <w:rPr>
                <w:rFonts w:ascii="Times New Roman" w:hAnsi="Times New Roman" w:cs="Times New Roman"/>
                <w:color w:val="000000"/>
                <w:sz w:val="19"/>
                <w:szCs w:val="19"/>
                <w:lang w:val="ru-RU"/>
              </w:rPr>
              <w:t>(педагогическим коллективом, нормативными документами, посещение коррекционно-развивающих занятий педагога-психолога и др.) /</w:t>
            </w:r>
            <w:proofErr w:type="gramStart"/>
            <w:r w:rsidRPr="00DB4D1A">
              <w:rPr>
                <w:rFonts w:ascii="Times New Roman" w:hAnsi="Times New Roman" w:cs="Times New Roman"/>
                <w:color w:val="000000"/>
                <w:sz w:val="19"/>
                <w:szCs w:val="19"/>
                <w:lang w:val="ru-RU"/>
              </w:rPr>
              <w:t>Ср</w:t>
            </w:r>
            <w:proofErr w:type="gramEnd"/>
            <w:r w:rsidRPr="00DB4D1A">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6001" w:rsidRDefault="00DB4D1A">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6001" w:rsidRDefault="00DB4D1A">
            <w:pPr>
              <w:spacing w:after="0" w:line="240" w:lineRule="auto"/>
              <w:jc w:val="center"/>
              <w:rPr>
                <w:sz w:val="19"/>
                <w:szCs w:val="19"/>
              </w:rPr>
            </w:pPr>
            <w:r>
              <w:rPr>
                <w:rFonts w:ascii="Times New Roman" w:hAnsi="Times New Roman" w:cs="Times New Roman"/>
                <w:color w:val="000000"/>
                <w:sz w:val="19"/>
                <w:szCs w:val="19"/>
              </w:rPr>
              <w:t>50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6001" w:rsidRDefault="00DB4D1A">
            <w:pPr>
              <w:spacing w:after="0" w:line="240" w:lineRule="auto"/>
              <w:jc w:val="center"/>
              <w:rPr>
                <w:sz w:val="19"/>
                <w:szCs w:val="19"/>
              </w:rPr>
            </w:pPr>
            <w:r>
              <w:rPr>
                <w:rFonts w:ascii="Times New Roman" w:hAnsi="Times New Roman" w:cs="Times New Roman"/>
                <w:color w:val="000000"/>
                <w:sz w:val="19"/>
                <w:szCs w:val="19"/>
              </w:rPr>
              <w:t>УК-4.1 УК- 4.2 ОПК-2.1 ОПК-2.2 ОПК-6 .1 ОПК-6 .2 ОПК-8.1 ОПК-8.2 ПКО-3.1 ПКО-3.2 ПКО-4.1 ПКО-4.2</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6001" w:rsidRDefault="00DB4D1A">
            <w:pPr>
              <w:spacing w:after="0" w:line="240" w:lineRule="auto"/>
              <w:jc w:val="center"/>
              <w:rPr>
                <w:sz w:val="19"/>
                <w:szCs w:val="19"/>
              </w:rPr>
            </w:pPr>
            <w:r>
              <w:rPr>
                <w:rFonts w:ascii="Times New Roman" w:hAnsi="Times New Roman" w:cs="Times New Roman"/>
                <w:color w:val="000000"/>
                <w:sz w:val="19"/>
                <w:szCs w:val="19"/>
              </w:rPr>
              <w:t>Л1.1 Л1.2 Л1.3 Л1.4 Л1.5Л</w:t>
            </w:r>
            <w:r>
              <w:rPr>
                <w:rFonts w:ascii="Times New Roman" w:hAnsi="Times New Roman" w:cs="Times New Roman"/>
                <w:color w:val="000000"/>
                <w:sz w:val="19"/>
                <w:szCs w:val="19"/>
              </w:rPr>
              <w:t>2.1 Л2.2 Л2.3</w:t>
            </w:r>
          </w:p>
        </w:tc>
      </w:tr>
    </w:tbl>
    <w:p w:rsidR="00916001" w:rsidRDefault="00DB4D1A">
      <w:pPr>
        <w:rPr>
          <w:sz w:val="0"/>
          <w:szCs w:val="0"/>
        </w:rPr>
      </w:pPr>
      <w:r>
        <w:br w:type="page"/>
      </w:r>
    </w:p>
    <w:tbl>
      <w:tblPr>
        <w:tblW w:w="0" w:type="auto"/>
        <w:tblCellMar>
          <w:left w:w="0" w:type="dxa"/>
          <w:right w:w="0" w:type="dxa"/>
        </w:tblCellMar>
        <w:tblLook w:val="04A0"/>
      </w:tblPr>
      <w:tblGrid>
        <w:gridCol w:w="1007"/>
        <w:gridCol w:w="3680"/>
        <w:gridCol w:w="1992"/>
        <w:gridCol w:w="1004"/>
        <w:gridCol w:w="721"/>
        <w:gridCol w:w="1148"/>
        <w:gridCol w:w="283"/>
        <w:gridCol w:w="1006"/>
      </w:tblGrid>
      <w:tr w:rsidR="00916001">
        <w:trPr>
          <w:trHeight w:hRule="exact" w:val="416"/>
        </w:trPr>
        <w:tc>
          <w:tcPr>
            <w:tcW w:w="4692" w:type="dxa"/>
            <w:gridSpan w:val="2"/>
            <w:shd w:val="clear" w:color="C0C0C0" w:fill="FFFFFF"/>
            <w:tcMar>
              <w:left w:w="34" w:type="dxa"/>
              <w:right w:w="34" w:type="dxa"/>
            </w:tcMar>
          </w:tcPr>
          <w:p w:rsidR="00916001" w:rsidRDefault="00DB4D1A">
            <w:pPr>
              <w:spacing w:after="0" w:line="240" w:lineRule="auto"/>
              <w:rPr>
                <w:sz w:val="16"/>
                <w:szCs w:val="16"/>
              </w:rPr>
            </w:pPr>
            <w:r>
              <w:rPr>
                <w:rFonts w:ascii="Times New Roman" w:hAnsi="Times New Roman" w:cs="Times New Roman"/>
                <w:color w:val="C0C0C0"/>
                <w:sz w:val="16"/>
                <w:szCs w:val="16"/>
              </w:rPr>
              <w:lastRenderedPageBreak/>
              <w:t>УП: 44.03.02.05-22-1-ППИОZ.plx</w:t>
            </w:r>
          </w:p>
        </w:tc>
        <w:tc>
          <w:tcPr>
            <w:tcW w:w="1985" w:type="dxa"/>
          </w:tcPr>
          <w:p w:rsidR="00916001" w:rsidRDefault="00916001"/>
        </w:tc>
        <w:tc>
          <w:tcPr>
            <w:tcW w:w="993" w:type="dxa"/>
          </w:tcPr>
          <w:p w:rsidR="00916001" w:rsidRDefault="00916001"/>
        </w:tc>
        <w:tc>
          <w:tcPr>
            <w:tcW w:w="710" w:type="dxa"/>
          </w:tcPr>
          <w:p w:rsidR="00916001" w:rsidRDefault="00916001"/>
        </w:tc>
        <w:tc>
          <w:tcPr>
            <w:tcW w:w="1135" w:type="dxa"/>
          </w:tcPr>
          <w:p w:rsidR="00916001" w:rsidRDefault="00916001"/>
        </w:tc>
        <w:tc>
          <w:tcPr>
            <w:tcW w:w="284" w:type="dxa"/>
          </w:tcPr>
          <w:p w:rsidR="00916001" w:rsidRDefault="00916001"/>
        </w:tc>
        <w:tc>
          <w:tcPr>
            <w:tcW w:w="1007" w:type="dxa"/>
            <w:shd w:val="clear" w:color="C0C0C0" w:fill="FFFFFF"/>
            <w:tcMar>
              <w:left w:w="34" w:type="dxa"/>
              <w:right w:w="34" w:type="dxa"/>
            </w:tcMar>
          </w:tcPr>
          <w:p w:rsidR="00916001" w:rsidRDefault="00DB4D1A">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5</w:t>
            </w:r>
          </w:p>
        </w:tc>
      </w:tr>
      <w:tr w:rsidR="00916001">
        <w:trPr>
          <w:trHeight w:hRule="exact" w:val="267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6001" w:rsidRDefault="00DB4D1A">
            <w:pPr>
              <w:spacing w:after="0" w:line="240" w:lineRule="auto"/>
              <w:jc w:val="center"/>
              <w:rPr>
                <w:sz w:val="19"/>
                <w:szCs w:val="19"/>
              </w:rPr>
            </w:pPr>
            <w:r>
              <w:rPr>
                <w:rFonts w:ascii="Times New Roman" w:hAnsi="Times New Roman" w:cs="Times New Roman"/>
                <w:color w:val="000000"/>
                <w:sz w:val="19"/>
                <w:szCs w:val="19"/>
              </w:rPr>
              <w:t>2.4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6001" w:rsidRPr="00DB4D1A" w:rsidRDefault="00DB4D1A">
            <w:pPr>
              <w:spacing w:after="0" w:line="240" w:lineRule="auto"/>
              <w:rPr>
                <w:sz w:val="19"/>
                <w:szCs w:val="19"/>
                <w:lang w:val="ru-RU"/>
              </w:rPr>
            </w:pPr>
            <w:r w:rsidRPr="00DB4D1A">
              <w:rPr>
                <w:rFonts w:ascii="Times New Roman" w:hAnsi="Times New Roman" w:cs="Times New Roman"/>
                <w:color w:val="000000"/>
                <w:sz w:val="19"/>
                <w:szCs w:val="19"/>
                <w:lang w:val="ru-RU"/>
              </w:rPr>
              <w:t>Подготовка к проведению экспериментального исследования и проведение экспериментальной работы /</w:t>
            </w:r>
            <w:proofErr w:type="gramStart"/>
            <w:r w:rsidRPr="00DB4D1A">
              <w:rPr>
                <w:rFonts w:ascii="Times New Roman" w:hAnsi="Times New Roman" w:cs="Times New Roman"/>
                <w:color w:val="000000"/>
                <w:sz w:val="19"/>
                <w:szCs w:val="19"/>
                <w:lang w:val="ru-RU"/>
              </w:rPr>
              <w:t>Ср</w:t>
            </w:r>
            <w:proofErr w:type="gramEnd"/>
            <w:r w:rsidRPr="00DB4D1A">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6001" w:rsidRDefault="00DB4D1A">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6001" w:rsidRDefault="00DB4D1A">
            <w:pPr>
              <w:spacing w:after="0" w:line="240" w:lineRule="auto"/>
              <w:jc w:val="center"/>
              <w:rPr>
                <w:sz w:val="19"/>
                <w:szCs w:val="19"/>
              </w:rPr>
            </w:pPr>
            <w:r>
              <w:rPr>
                <w:rFonts w:ascii="Times New Roman" w:hAnsi="Times New Roman" w:cs="Times New Roman"/>
                <w:color w:val="000000"/>
                <w:sz w:val="19"/>
                <w:szCs w:val="19"/>
              </w:rPr>
              <w:t>50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6001" w:rsidRDefault="00DB4D1A">
            <w:pPr>
              <w:spacing w:after="0" w:line="240" w:lineRule="auto"/>
              <w:jc w:val="center"/>
              <w:rPr>
                <w:sz w:val="19"/>
                <w:szCs w:val="19"/>
              </w:rPr>
            </w:pPr>
            <w:r>
              <w:rPr>
                <w:rFonts w:ascii="Times New Roman" w:hAnsi="Times New Roman" w:cs="Times New Roman"/>
                <w:color w:val="000000"/>
                <w:sz w:val="19"/>
                <w:szCs w:val="19"/>
              </w:rPr>
              <w:t xml:space="preserve">УК-4.1 УК- 4.2 ОПК-2.1 ОПК-2.2 ОПК-6 .1 ОПК-6 .2 ОПК-8.1 ОПК-8.2 ПКО-3.1 ПКО-3.2 </w:t>
            </w:r>
            <w:r>
              <w:rPr>
                <w:rFonts w:ascii="Times New Roman" w:hAnsi="Times New Roman" w:cs="Times New Roman"/>
                <w:color w:val="000000"/>
                <w:sz w:val="19"/>
                <w:szCs w:val="19"/>
              </w:rPr>
              <w:t>ПКО-4.1 ПКО-4.2</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6001" w:rsidRDefault="00DB4D1A">
            <w:pPr>
              <w:spacing w:after="0" w:line="240" w:lineRule="auto"/>
              <w:jc w:val="center"/>
              <w:rPr>
                <w:sz w:val="19"/>
                <w:szCs w:val="19"/>
              </w:rPr>
            </w:pPr>
            <w:r>
              <w:rPr>
                <w:rFonts w:ascii="Times New Roman" w:hAnsi="Times New Roman" w:cs="Times New Roman"/>
                <w:color w:val="000000"/>
                <w:sz w:val="19"/>
                <w:szCs w:val="19"/>
              </w:rPr>
              <w:t>Л1.1 Л1.2 Л1.3 Л1.4 Л1.5Л2.1 Л2.2 Л2.3</w:t>
            </w:r>
          </w:p>
        </w:tc>
      </w:tr>
      <w:tr w:rsidR="00916001">
        <w:trPr>
          <w:trHeight w:hRule="exact" w:val="4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6001" w:rsidRDefault="00916001"/>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6001" w:rsidRDefault="00DB4D1A">
            <w:pPr>
              <w:spacing w:after="0" w:line="240" w:lineRule="auto"/>
              <w:rPr>
                <w:sz w:val="19"/>
                <w:szCs w:val="19"/>
              </w:rPr>
            </w:pPr>
            <w:proofErr w:type="spellStart"/>
            <w:r>
              <w:rPr>
                <w:rFonts w:ascii="Times New Roman" w:hAnsi="Times New Roman" w:cs="Times New Roman"/>
                <w:b/>
                <w:color w:val="000000"/>
                <w:sz w:val="19"/>
                <w:szCs w:val="19"/>
              </w:rPr>
              <w:t>Раздел</w:t>
            </w:r>
            <w:proofErr w:type="spellEnd"/>
            <w:r>
              <w:rPr>
                <w:rFonts w:ascii="Times New Roman" w:hAnsi="Times New Roman" w:cs="Times New Roman"/>
                <w:b/>
                <w:color w:val="000000"/>
                <w:sz w:val="19"/>
                <w:szCs w:val="19"/>
              </w:rPr>
              <w:t xml:space="preserve"> 3. </w:t>
            </w:r>
            <w:proofErr w:type="spellStart"/>
            <w:r>
              <w:rPr>
                <w:rFonts w:ascii="Times New Roman" w:hAnsi="Times New Roman" w:cs="Times New Roman"/>
                <w:b/>
                <w:color w:val="000000"/>
                <w:sz w:val="19"/>
                <w:szCs w:val="19"/>
              </w:rPr>
              <w:t>Заключительный</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этап</w:t>
            </w:r>
            <w:proofErr w:type="spellEnd"/>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6001" w:rsidRDefault="00916001"/>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6001" w:rsidRDefault="00916001"/>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6001" w:rsidRDefault="00916001"/>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6001" w:rsidRDefault="00916001"/>
        </w:tc>
      </w:tr>
      <w:tr w:rsidR="00916001">
        <w:trPr>
          <w:trHeight w:hRule="exact" w:val="267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6001" w:rsidRDefault="00DB4D1A">
            <w:pPr>
              <w:spacing w:after="0" w:line="240" w:lineRule="auto"/>
              <w:jc w:val="center"/>
              <w:rPr>
                <w:sz w:val="19"/>
                <w:szCs w:val="19"/>
              </w:rPr>
            </w:pPr>
            <w:r>
              <w:rPr>
                <w:rFonts w:ascii="Times New Roman" w:hAnsi="Times New Roman" w:cs="Times New Roman"/>
                <w:color w:val="000000"/>
                <w:sz w:val="19"/>
                <w:szCs w:val="19"/>
              </w:rPr>
              <w:t>3.1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6001" w:rsidRPr="00DB4D1A" w:rsidRDefault="00DB4D1A">
            <w:pPr>
              <w:spacing w:after="0" w:line="240" w:lineRule="auto"/>
              <w:rPr>
                <w:sz w:val="19"/>
                <w:szCs w:val="19"/>
                <w:lang w:val="ru-RU"/>
              </w:rPr>
            </w:pPr>
            <w:r w:rsidRPr="00DB4D1A">
              <w:rPr>
                <w:rFonts w:ascii="Times New Roman" w:hAnsi="Times New Roman" w:cs="Times New Roman"/>
                <w:color w:val="000000"/>
                <w:sz w:val="19"/>
                <w:szCs w:val="19"/>
                <w:lang w:val="ru-RU"/>
              </w:rPr>
              <w:t>Написание выпускной квалификационной работы в соответствии с предъявляемыми требованиями /</w:t>
            </w:r>
            <w:proofErr w:type="gramStart"/>
            <w:r w:rsidRPr="00DB4D1A">
              <w:rPr>
                <w:rFonts w:ascii="Times New Roman" w:hAnsi="Times New Roman" w:cs="Times New Roman"/>
                <w:color w:val="000000"/>
                <w:sz w:val="19"/>
                <w:szCs w:val="19"/>
                <w:lang w:val="ru-RU"/>
              </w:rPr>
              <w:t>Ср</w:t>
            </w:r>
            <w:proofErr w:type="gramEnd"/>
            <w:r w:rsidRPr="00DB4D1A">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6001" w:rsidRDefault="00DB4D1A">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6001" w:rsidRDefault="00DB4D1A">
            <w:pPr>
              <w:spacing w:after="0" w:line="240" w:lineRule="auto"/>
              <w:jc w:val="center"/>
              <w:rPr>
                <w:sz w:val="19"/>
                <w:szCs w:val="19"/>
              </w:rPr>
            </w:pPr>
            <w:r>
              <w:rPr>
                <w:rFonts w:ascii="Times New Roman" w:hAnsi="Times New Roman" w:cs="Times New Roman"/>
                <w:color w:val="000000"/>
                <w:sz w:val="19"/>
                <w:szCs w:val="19"/>
              </w:rPr>
              <w:t>52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6001" w:rsidRDefault="00DB4D1A">
            <w:pPr>
              <w:spacing w:after="0" w:line="240" w:lineRule="auto"/>
              <w:jc w:val="center"/>
              <w:rPr>
                <w:sz w:val="19"/>
                <w:szCs w:val="19"/>
              </w:rPr>
            </w:pPr>
            <w:r>
              <w:rPr>
                <w:rFonts w:ascii="Times New Roman" w:hAnsi="Times New Roman" w:cs="Times New Roman"/>
                <w:color w:val="000000"/>
                <w:sz w:val="19"/>
                <w:szCs w:val="19"/>
              </w:rPr>
              <w:t xml:space="preserve">УК-4.1 УК- 4.2 ОПК-2.1 ОПК-2.2 ОПК-6 .1 ОПК-6 .2 ОПК-8.1 </w:t>
            </w:r>
            <w:r>
              <w:rPr>
                <w:rFonts w:ascii="Times New Roman" w:hAnsi="Times New Roman" w:cs="Times New Roman"/>
                <w:color w:val="000000"/>
                <w:sz w:val="19"/>
                <w:szCs w:val="19"/>
              </w:rPr>
              <w:t>ОПК-8.2 ПКО-3.1 ПКО-3.2 ПКО-4.1 ПКО-4.2</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6001" w:rsidRDefault="00916001"/>
        </w:tc>
      </w:tr>
      <w:tr w:rsidR="00916001">
        <w:trPr>
          <w:trHeight w:hRule="exact" w:val="267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6001" w:rsidRDefault="00DB4D1A">
            <w:pPr>
              <w:spacing w:after="0" w:line="240" w:lineRule="auto"/>
              <w:jc w:val="center"/>
              <w:rPr>
                <w:sz w:val="19"/>
                <w:szCs w:val="19"/>
              </w:rPr>
            </w:pPr>
            <w:r>
              <w:rPr>
                <w:rFonts w:ascii="Times New Roman" w:hAnsi="Times New Roman" w:cs="Times New Roman"/>
                <w:color w:val="000000"/>
                <w:sz w:val="19"/>
                <w:szCs w:val="19"/>
              </w:rPr>
              <w:t>3.2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6001" w:rsidRPr="00DB4D1A" w:rsidRDefault="00DB4D1A">
            <w:pPr>
              <w:spacing w:after="0" w:line="240" w:lineRule="auto"/>
              <w:rPr>
                <w:sz w:val="19"/>
                <w:szCs w:val="19"/>
                <w:lang w:val="ru-RU"/>
              </w:rPr>
            </w:pPr>
            <w:r w:rsidRPr="00DB4D1A">
              <w:rPr>
                <w:rFonts w:ascii="Times New Roman" w:hAnsi="Times New Roman" w:cs="Times New Roman"/>
                <w:color w:val="000000"/>
                <w:sz w:val="19"/>
                <w:szCs w:val="19"/>
                <w:lang w:val="ru-RU"/>
              </w:rPr>
              <w:t>Подготовка отчетной документации в виде дневника практики и выступления на итоговой конференции по практике</w:t>
            </w:r>
          </w:p>
          <w:p w:rsidR="00916001" w:rsidRDefault="00DB4D1A">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6001" w:rsidRDefault="00DB4D1A">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6001" w:rsidRDefault="00DB4D1A">
            <w:pPr>
              <w:spacing w:after="0" w:line="240" w:lineRule="auto"/>
              <w:jc w:val="center"/>
              <w:rPr>
                <w:sz w:val="19"/>
                <w:szCs w:val="19"/>
              </w:rPr>
            </w:pPr>
            <w:r>
              <w:rPr>
                <w:rFonts w:ascii="Times New Roman" w:hAnsi="Times New Roman" w:cs="Times New Roman"/>
                <w:color w:val="000000"/>
                <w:sz w:val="19"/>
                <w:szCs w:val="19"/>
              </w:rPr>
              <w:t>16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6001" w:rsidRDefault="00DB4D1A">
            <w:pPr>
              <w:spacing w:after="0" w:line="240" w:lineRule="auto"/>
              <w:jc w:val="center"/>
              <w:rPr>
                <w:sz w:val="19"/>
                <w:szCs w:val="19"/>
              </w:rPr>
            </w:pPr>
            <w:r>
              <w:rPr>
                <w:rFonts w:ascii="Times New Roman" w:hAnsi="Times New Roman" w:cs="Times New Roman"/>
                <w:color w:val="000000"/>
                <w:sz w:val="19"/>
                <w:szCs w:val="19"/>
              </w:rPr>
              <w:t xml:space="preserve">УК-4.1 УК- 4.2 ОПК-2.1 ОПК-2.2 ОПК-6 .1 ОПК-6 .2 ОПК-8.1 ОПК-8.2 ПКО-3.1 ПКО-3.2 ПКО-4.1 </w:t>
            </w:r>
            <w:r>
              <w:rPr>
                <w:rFonts w:ascii="Times New Roman" w:hAnsi="Times New Roman" w:cs="Times New Roman"/>
                <w:color w:val="000000"/>
                <w:sz w:val="19"/>
                <w:szCs w:val="19"/>
              </w:rPr>
              <w:t>ПКО-4.2</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6001" w:rsidRDefault="00DB4D1A">
            <w:pPr>
              <w:spacing w:after="0" w:line="240" w:lineRule="auto"/>
              <w:jc w:val="center"/>
              <w:rPr>
                <w:sz w:val="19"/>
                <w:szCs w:val="19"/>
              </w:rPr>
            </w:pPr>
            <w:r>
              <w:rPr>
                <w:rFonts w:ascii="Times New Roman" w:hAnsi="Times New Roman" w:cs="Times New Roman"/>
                <w:color w:val="000000"/>
                <w:sz w:val="19"/>
                <w:szCs w:val="19"/>
              </w:rPr>
              <w:t>Л1.1 Л1.2 Л1.3 Л1.4 Л1.5Л2.1 Л2.2 Л2.3</w:t>
            </w:r>
          </w:p>
        </w:tc>
      </w:tr>
      <w:tr w:rsidR="00916001">
        <w:trPr>
          <w:trHeight w:hRule="exact" w:val="267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6001" w:rsidRDefault="00DB4D1A">
            <w:pPr>
              <w:spacing w:after="0" w:line="240" w:lineRule="auto"/>
              <w:jc w:val="center"/>
              <w:rPr>
                <w:sz w:val="19"/>
                <w:szCs w:val="19"/>
              </w:rPr>
            </w:pPr>
            <w:r>
              <w:rPr>
                <w:rFonts w:ascii="Times New Roman" w:hAnsi="Times New Roman" w:cs="Times New Roman"/>
                <w:color w:val="000000"/>
                <w:sz w:val="19"/>
                <w:szCs w:val="19"/>
              </w:rPr>
              <w:t>3.3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6001" w:rsidRPr="00DB4D1A" w:rsidRDefault="00DB4D1A">
            <w:pPr>
              <w:spacing w:after="0" w:line="240" w:lineRule="auto"/>
              <w:rPr>
                <w:sz w:val="19"/>
                <w:szCs w:val="19"/>
                <w:lang w:val="ru-RU"/>
              </w:rPr>
            </w:pPr>
            <w:r w:rsidRPr="00DB4D1A">
              <w:rPr>
                <w:rFonts w:ascii="Times New Roman" w:hAnsi="Times New Roman" w:cs="Times New Roman"/>
                <w:color w:val="000000"/>
                <w:sz w:val="19"/>
                <w:szCs w:val="19"/>
                <w:lang w:val="ru-RU"/>
              </w:rPr>
              <w:t>Проведение отчетной конференции по практике /</w:t>
            </w:r>
            <w:proofErr w:type="gramStart"/>
            <w:r w:rsidRPr="00DB4D1A">
              <w:rPr>
                <w:rFonts w:ascii="Times New Roman" w:hAnsi="Times New Roman" w:cs="Times New Roman"/>
                <w:color w:val="000000"/>
                <w:sz w:val="19"/>
                <w:szCs w:val="19"/>
                <w:lang w:val="ru-RU"/>
              </w:rPr>
              <w:t>Ср</w:t>
            </w:r>
            <w:proofErr w:type="gramEnd"/>
            <w:r w:rsidRPr="00DB4D1A">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6001" w:rsidRDefault="00DB4D1A">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6001" w:rsidRDefault="00DB4D1A">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6001" w:rsidRDefault="00DB4D1A">
            <w:pPr>
              <w:spacing w:after="0" w:line="240" w:lineRule="auto"/>
              <w:jc w:val="center"/>
              <w:rPr>
                <w:sz w:val="19"/>
                <w:szCs w:val="19"/>
              </w:rPr>
            </w:pPr>
            <w:r>
              <w:rPr>
                <w:rFonts w:ascii="Times New Roman" w:hAnsi="Times New Roman" w:cs="Times New Roman"/>
                <w:color w:val="000000"/>
                <w:sz w:val="19"/>
                <w:szCs w:val="19"/>
              </w:rPr>
              <w:t>УК-4.1 УК- 4.2 ОПК-2.1 ОПК-2.2 ОПК-6 .1 ОПК-6 .2 ОПК-8.1 ОПК-8.2 ПКО-3.1 ПКО-3.2 ПКО-4.1 ПКО-4.2</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6001" w:rsidRDefault="00DB4D1A">
            <w:pPr>
              <w:spacing w:after="0" w:line="240" w:lineRule="auto"/>
              <w:jc w:val="center"/>
              <w:rPr>
                <w:sz w:val="19"/>
                <w:szCs w:val="19"/>
              </w:rPr>
            </w:pPr>
            <w:r>
              <w:rPr>
                <w:rFonts w:ascii="Times New Roman" w:hAnsi="Times New Roman" w:cs="Times New Roman"/>
                <w:color w:val="000000"/>
                <w:sz w:val="19"/>
                <w:szCs w:val="19"/>
              </w:rPr>
              <w:t>Л1.1 Л1.2 Л1.3 Л1.4 Л1.5Л2.1 Л2.2 Л2.3</w:t>
            </w:r>
          </w:p>
        </w:tc>
      </w:tr>
      <w:tr w:rsidR="00916001">
        <w:trPr>
          <w:trHeight w:hRule="exact" w:val="267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6001" w:rsidRDefault="00DB4D1A">
            <w:pPr>
              <w:spacing w:after="0" w:line="240" w:lineRule="auto"/>
              <w:jc w:val="center"/>
              <w:rPr>
                <w:sz w:val="19"/>
                <w:szCs w:val="19"/>
              </w:rPr>
            </w:pPr>
            <w:r>
              <w:rPr>
                <w:rFonts w:ascii="Times New Roman" w:hAnsi="Times New Roman" w:cs="Times New Roman"/>
                <w:color w:val="000000"/>
                <w:sz w:val="19"/>
                <w:szCs w:val="19"/>
              </w:rPr>
              <w:t>3.4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6001" w:rsidRDefault="00DB4D1A">
            <w:pPr>
              <w:spacing w:after="0" w:line="240" w:lineRule="auto"/>
              <w:rPr>
                <w:sz w:val="19"/>
                <w:szCs w:val="19"/>
              </w:rPr>
            </w:pPr>
            <w:proofErr w:type="spellStart"/>
            <w:r>
              <w:rPr>
                <w:rFonts w:ascii="Times New Roman" w:hAnsi="Times New Roman" w:cs="Times New Roman"/>
                <w:color w:val="000000"/>
                <w:sz w:val="19"/>
                <w:szCs w:val="19"/>
              </w:rPr>
              <w:t>Зачет</w:t>
            </w:r>
            <w:proofErr w:type="spellEnd"/>
            <w:r>
              <w:rPr>
                <w:rFonts w:ascii="Times New Roman" w:hAnsi="Times New Roman" w:cs="Times New Roman"/>
                <w:color w:val="000000"/>
                <w:sz w:val="19"/>
                <w:szCs w:val="19"/>
              </w:rPr>
              <w:t xml:space="preserve"> </w:t>
            </w: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Зачёт</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6001" w:rsidRDefault="00DB4D1A">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6001" w:rsidRDefault="00DB4D1A">
            <w:pPr>
              <w:spacing w:after="0" w:line="240" w:lineRule="auto"/>
              <w:jc w:val="center"/>
              <w:rPr>
                <w:sz w:val="19"/>
                <w:szCs w:val="19"/>
              </w:rPr>
            </w:pPr>
            <w:r>
              <w:rPr>
                <w:rFonts w:ascii="Times New Roman" w:hAnsi="Times New Roman" w:cs="Times New Roman"/>
                <w:color w:val="000000"/>
                <w:sz w:val="19"/>
                <w:szCs w:val="19"/>
              </w:rPr>
              <w:t>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6001" w:rsidRDefault="00DB4D1A">
            <w:pPr>
              <w:spacing w:after="0" w:line="240" w:lineRule="auto"/>
              <w:jc w:val="center"/>
              <w:rPr>
                <w:sz w:val="19"/>
                <w:szCs w:val="19"/>
              </w:rPr>
            </w:pPr>
            <w:r>
              <w:rPr>
                <w:rFonts w:ascii="Times New Roman" w:hAnsi="Times New Roman" w:cs="Times New Roman"/>
                <w:color w:val="000000"/>
                <w:sz w:val="19"/>
                <w:szCs w:val="19"/>
              </w:rPr>
              <w:t>УК-4.1 УК- 4.2 ОПК-2.1 ОПК-2.2 ОПК-6 .1 ОПК-6 .2 ОПК-8.1 ОПК-8.2 ПКО-3.1 ПКО-3.2 ПКО-4.1 ПКО-4.2</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6001" w:rsidRDefault="00DB4D1A">
            <w:pPr>
              <w:spacing w:after="0" w:line="240" w:lineRule="auto"/>
              <w:jc w:val="center"/>
              <w:rPr>
                <w:sz w:val="19"/>
                <w:szCs w:val="19"/>
              </w:rPr>
            </w:pPr>
            <w:r>
              <w:rPr>
                <w:rFonts w:ascii="Times New Roman" w:hAnsi="Times New Roman" w:cs="Times New Roman"/>
                <w:color w:val="000000"/>
                <w:sz w:val="19"/>
                <w:szCs w:val="19"/>
              </w:rPr>
              <w:t>Л1.1 Л1.2 Л1.3 Л1.4 Л1.5Л2.1 Л2.2 Л2.3</w:t>
            </w:r>
          </w:p>
        </w:tc>
      </w:tr>
      <w:tr w:rsidR="00916001">
        <w:trPr>
          <w:trHeight w:hRule="exact" w:val="277"/>
        </w:trPr>
        <w:tc>
          <w:tcPr>
            <w:tcW w:w="993" w:type="dxa"/>
          </w:tcPr>
          <w:p w:rsidR="00916001" w:rsidRDefault="00916001"/>
        </w:tc>
        <w:tc>
          <w:tcPr>
            <w:tcW w:w="3687" w:type="dxa"/>
          </w:tcPr>
          <w:p w:rsidR="00916001" w:rsidRDefault="00916001"/>
        </w:tc>
        <w:tc>
          <w:tcPr>
            <w:tcW w:w="1985" w:type="dxa"/>
          </w:tcPr>
          <w:p w:rsidR="00916001" w:rsidRDefault="00916001"/>
        </w:tc>
        <w:tc>
          <w:tcPr>
            <w:tcW w:w="993" w:type="dxa"/>
          </w:tcPr>
          <w:p w:rsidR="00916001" w:rsidRDefault="00916001"/>
        </w:tc>
        <w:tc>
          <w:tcPr>
            <w:tcW w:w="710" w:type="dxa"/>
          </w:tcPr>
          <w:p w:rsidR="00916001" w:rsidRDefault="00916001"/>
        </w:tc>
        <w:tc>
          <w:tcPr>
            <w:tcW w:w="1135" w:type="dxa"/>
          </w:tcPr>
          <w:p w:rsidR="00916001" w:rsidRDefault="00916001"/>
        </w:tc>
        <w:tc>
          <w:tcPr>
            <w:tcW w:w="284" w:type="dxa"/>
          </w:tcPr>
          <w:p w:rsidR="00916001" w:rsidRDefault="00916001"/>
        </w:tc>
        <w:tc>
          <w:tcPr>
            <w:tcW w:w="993" w:type="dxa"/>
          </w:tcPr>
          <w:p w:rsidR="00916001" w:rsidRDefault="00916001"/>
        </w:tc>
      </w:tr>
      <w:tr w:rsidR="00916001">
        <w:trPr>
          <w:trHeight w:hRule="exact" w:val="416"/>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916001" w:rsidRDefault="00DB4D1A">
            <w:pPr>
              <w:spacing w:after="0" w:line="240" w:lineRule="auto"/>
              <w:jc w:val="center"/>
              <w:rPr>
                <w:sz w:val="19"/>
                <w:szCs w:val="19"/>
              </w:rPr>
            </w:pPr>
            <w:r>
              <w:rPr>
                <w:rFonts w:ascii="Times New Roman" w:hAnsi="Times New Roman" w:cs="Times New Roman"/>
                <w:b/>
                <w:color w:val="000000"/>
                <w:sz w:val="19"/>
                <w:szCs w:val="19"/>
              </w:rPr>
              <w:t>5. ФОНД ОЦЕНОЧНЫХ СРЕДСТВ</w:t>
            </w:r>
          </w:p>
        </w:tc>
      </w:tr>
      <w:tr w:rsidR="00916001" w:rsidRPr="00DB4D1A">
        <w:trPr>
          <w:trHeight w:hRule="exact" w:val="485"/>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6001" w:rsidRPr="00DB4D1A" w:rsidRDefault="00DB4D1A">
            <w:pPr>
              <w:spacing w:after="0" w:line="240" w:lineRule="auto"/>
              <w:rPr>
                <w:sz w:val="19"/>
                <w:szCs w:val="19"/>
                <w:lang w:val="ru-RU"/>
              </w:rPr>
            </w:pPr>
            <w:r w:rsidRPr="00DB4D1A">
              <w:rPr>
                <w:rFonts w:ascii="Times New Roman" w:hAnsi="Times New Roman" w:cs="Times New Roman"/>
                <w:color w:val="000000"/>
                <w:sz w:val="19"/>
                <w:szCs w:val="19"/>
                <w:lang w:val="ru-RU"/>
              </w:rPr>
              <w:t>Фонд оценочных сре</w:t>
            </w:r>
            <w:proofErr w:type="gramStart"/>
            <w:r w:rsidRPr="00DB4D1A">
              <w:rPr>
                <w:rFonts w:ascii="Times New Roman" w:hAnsi="Times New Roman" w:cs="Times New Roman"/>
                <w:color w:val="000000"/>
                <w:sz w:val="19"/>
                <w:szCs w:val="19"/>
                <w:lang w:val="ru-RU"/>
              </w:rPr>
              <w:t>дств дл</w:t>
            </w:r>
            <w:proofErr w:type="gramEnd"/>
            <w:r w:rsidRPr="00DB4D1A">
              <w:rPr>
                <w:rFonts w:ascii="Times New Roman" w:hAnsi="Times New Roman" w:cs="Times New Roman"/>
                <w:color w:val="000000"/>
                <w:sz w:val="19"/>
                <w:szCs w:val="19"/>
                <w:lang w:val="ru-RU"/>
              </w:rPr>
              <w:t xml:space="preserve">я проведения промежуточной аттестации </w:t>
            </w:r>
            <w:r w:rsidRPr="00DB4D1A">
              <w:rPr>
                <w:rFonts w:ascii="Times New Roman" w:hAnsi="Times New Roman" w:cs="Times New Roman"/>
                <w:color w:val="000000"/>
                <w:sz w:val="19"/>
                <w:szCs w:val="19"/>
                <w:lang w:val="ru-RU"/>
              </w:rPr>
              <w:t>обучающихся по практике представлен в Приложении 1 к программе практики.</w:t>
            </w:r>
          </w:p>
        </w:tc>
      </w:tr>
    </w:tbl>
    <w:p w:rsidR="00916001" w:rsidRPr="00DB4D1A" w:rsidRDefault="00DB4D1A">
      <w:pPr>
        <w:rPr>
          <w:sz w:val="0"/>
          <w:szCs w:val="0"/>
          <w:lang w:val="ru-RU"/>
        </w:rPr>
      </w:pPr>
      <w:r w:rsidRPr="00DB4D1A">
        <w:rPr>
          <w:lang w:val="ru-RU"/>
        </w:rPr>
        <w:br w:type="page"/>
      </w:r>
    </w:p>
    <w:tbl>
      <w:tblPr>
        <w:tblW w:w="0" w:type="auto"/>
        <w:tblCellMar>
          <w:left w:w="0" w:type="dxa"/>
          <w:right w:w="0" w:type="dxa"/>
        </w:tblCellMar>
        <w:tblLook w:val="04A0"/>
      </w:tblPr>
      <w:tblGrid>
        <w:gridCol w:w="722"/>
        <w:gridCol w:w="1856"/>
        <w:gridCol w:w="2126"/>
        <w:gridCol w:w="1855"/>
        <w:gridCol w:w="2282"/>
        <w:gridCol w:w="993"/>
        <w:gridCol w:w="1007"/>
      </w:tblGrid>
      <w:tr w:rsidR="00916001">
        <w:trPr>
          <w:trHeight w:hRule="exact" w:val="416"/>
        </w:trPr>
        <w:tc>
          <w:tcPr>
            <w:tcW w:w="4692" w:type="dxa"/>
            <w:gridSpan w:val="3"/>
            <w:shd w:val="clear" w:color="C0C0C0" w:fill="FFFFFF"/>
            <w:tcMar>
              <w:left w:w="34" w:type="dxa"/>
              <w:right w:w="34" w:type="dxa"/>
            </w:tcMar>
          </w:tcPr>
          <w:p w:rsidR="00916001" w:rsidRDefault="00DB4D1A">
            <w:pPr>
              <w:spacing w:after="0" w:line="240" w:lineRule="auto"/>
              <w:rPr>
                <w:sz w:val="16"/>
                <w:szCs w:val="16"/>
              </w:rPr>
            </w:pPr>
            <w:r>
              <w:rPr>
                <w:rFonts w:ascii="Times New Roman" w:hAnsi="Times New Roman" w:cs="Times New Roman"/>
                <w:color w:val="C0C0C0"/>
                <w:sz w:val="16"/>
                <w:szCs w:val="16"/>
              </w:rPr>
              <w:lastRenderedPageBreak/>
              <w:t>УП: 44.03.02.05-22-1-ППИОZ.plx</w:t>
            </w:r>
          </w:p>
        </w:tc>
        <w:tc>
          <w:tcPr>
            <w:tcW w:w="1844" w:type="dxa"/>
          </w:tcPr>
          <w:p w:rsidR="00916001" w:rsidRDefault="00916001"/>
        </w:tc>
        <w:tc>
          <w:tcPr>
            <w:tcW w:w="2269" w:type="dxa"/>
          </w:tcPr>
          <w:p w:rsidR="00916001" w:rsidRDefault="00916001"/>
        </w:tc>
        <w:tc>
          <w:tcPr>
            <w:tcW w:w="993" w:type="dxa"/>
          </w:tcPr>
          <w:p w:rsidR="00916001" w:rsidRDefault="00916001"/>
        </w:tc>
        <w:tc>
          <w:tcPr>
            <w:tcW w:w="1007" w:type="dxa"/>
            <w:shd w:val="clear" w:color="C0C0C0" w:fill="FFFFFF"/>
            <w:tcMar>
              <w:left w:w="34" w:type="dxa"/>
              <w:right w:w="34" w:type="dxa"/>
            </w:tcMar>
          </w:tcPr>
          <w:p w:rsidR="00916001" w:rsidRDefault="00DB4D1A">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6</w:t>
            </w:r>
          </w:p>
        </w:tc>
      </w:tr>
      <w:tr w:rsidR="00916001">
        <w:trPr>
          <w:trHeight w:hRule="exact" w:val="69"/>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6001" w:rsidRDefault="00916001"/>
        </w:tc>
      </w:tr>
      <w:tr w:rsidR="00916001">
        <w:trPr>
          <w:trHeight w:hRule="exact" w:val="277"/>
        </w:trPr>
        <w:tc>
          <w:tcPr>
            <w:tcW w:w="710" w:type="dxa"/>
          </w:tcPr>
          <w:p w:rsidR="00916001" w:rsidRDefault="00916001"/>
        </w:tc>
        <w:tc>
          <w:tcPr>
            <w:tcW w:w="1844" w:type="dxa"/>
          </w:tcPr>
          <w:p w:rsidR="00916001" w:rsidRDefault="00916001"/>
        </w:tc>
        <w:tc>
          <w:tcPr>
            <w:tcW w:w="2127" w:type="dxa"/>
          </w:tcPr>
          <w:p w:rsidR="00916001" w:rsidRDefault="00916001"/>
        </w:tc>
        <w:tc>
          <w:tcPr>
            <w:tcW w:w="1844" w:type="dxa"/>
          </w:tcPr>
          <w:p w:rsidR="00916001" w:rsidRDefault="00916001"/>
        </w:tc>
        <w:tc>
          <w:tcPr>
            <w:tcW w:w="2269" w:type="dxa"/>
          </w:tcPr>
          <w:p w:rsidR="00916001" w:rsidRDefault="00916001"/>
        </w:tc>
        <w:tc>
          <w:tcPr>
            <w:tcW w:w="993" w:type="dxa"/>
          </w:tcPr>
          <w:p w:rsidR="00916001" w:rsidRDefault="00916001"/>
        </w:tc>
        <w:tc>
          <w:tcPr>
            <w:tcW w:w="993" w:type="dxa"/>
          </w:tcPr>
          <w:p w:rsidR="00916001" w:rsidRDefault="00916001"/>
        </w:tc>
      </w:tr>
      <w:tr w:rsidR="00916001" w:rsidRPr="00DB4D1A">
        <w:trPr>
          <w:trHeight w:hRule="exact" w:val="416"/>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916001" w:rsidRPr="00DB4D1A" w:rsidRDefault="00DB4D1A">
            <w:pPr>
              <w:spacing w:after="0" w:line="240" w:lineRule="auto"/>
              <w:jc w:val="center"/>
              <w:rPr>
                <w:sz w:val="19"/>
                <w:szCs w:val="19"/>
                <w:lang w:val="ru-RU"/>
              </w:rPr>
            </w:pPr>
            <w:r w:rsidRPr="00DB4D1A">
              <w:rPr>
                <w:rFonts w:ascii="Times New Roman" w:hAnsi="Times New Roman" w:cs="Times New Roman"/>
                <w:b/>
                <w:color w:val="000000"/>
                <w:sz w:val="19"/>
                <w:szCs w:val="19"/>
                <w:lang w:val="ru-RU"/>
              </w:rPr>
              <w:t>6. УЧЕБНО-МЕТОДИЧЕСКОЕ И ИНФОРМАЦИОННОЕ ОБЕСПЕЧЕНИЕ ДИСЦИПЛИНЫ</w:t>
            </w:r>
          </w:p>
        </w:tc>
      </w:tr>
      <w:tr w:rsidR="00916001">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6001" w:rsidRDefault="00DB4D1A">
            <w:pPr>
              <w:spacing w:after="0" w:line="240" w:lineRule="auto"/>
              <w:jc w:val="center"/>
              <w:rPr>
                <w:sz w:val="19"/>
                <w:szCs w:val="19"/>
              </w:rPr>
            </w:pPr>
            <w:r>
              <w:rPr>
                <w:rFonts w:ascii="Times New Roman" w:hAnsi="Times New Roman" w:cs="Times New Roman"/>
                <w:b/>
                <w:color w:val="000000"/>
                <w:sz w:val="19"/>
                <w:szCs w:val="19"/>
              </w:rPr>
              <w:t xml:space="preserve">6.1. </w:t>
            </w:r>
            <w:proofErr w:type="spellStart"/>
            <w:r>
              <w:rPr>
                <w:rFonts w:ascii="Times New Roman" w:hAnsi="Times New Roman" w:cs="Times New Roman"/>
                <w:b/>
                <w:color w:val="000000"/>
                <w:sz w:val="19"/>
                <w:szCs w:val="19"/>
              </w:rPr>
              <w:t>Учебная</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литература</w:t>
            </w:r>
            <w:proofErr w:type="spellEnd"/>
          </w:p>
        </w:tc>
      </w:tr>
      <w:tr w:rsidR="00916001">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6001" w:rsidRDefault="00DB4D1A">
            <w:pPr>
              <w:spacing w:after="0" w:line="240" w:lineRule="auto"/>
              <w:jc w:val="center"/>
              <w:rPr>
                <w:sz w:val="19"/>
                <w:szCs w:val="19"/>
              </w:rPr>
            </w:pPr>
            <w:r>
              <w:rPr>
                <w:rFonts w:ascii="Times New Roman" w:hAnsi="Times New Roman" w:cs="Times New Roman"/>
                <w:b/>
                <w:color w:val="000000"/>
                <w:sz w:val="19"/>
                <w:szCs w:val="19"/>
              </w:rPr>
              <w:t xml:space="preserve">6.1.1. </w:t>
            </w:r>
            <w:proofErr w:type="spellStart"/>
            <w:r>
              <w:rPr>
                <w:rFonts w:ascii="Times New Roman" w:hAnsi="Times New Roman" w:cs="Times New Roman"/>
                <w:b/>
                <w:color w:val="000000"/>
                <w:sz w:val="19"/>
                <w:szCs w:val="19"/>
              </w:rPr>
              <w:t>Основная</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литература</w:t>
            </w:r>
            <w:proofErr w:type="spellEnd"/>
          </w:p>
        </w:tc>
      </w:tr>
      <w:tr w:rsidR="00916001">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6001" w:rsidRDefault="00916001"/>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6001" w:rsidRDefault="00DB4D1A">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6001" w:rsidRDefault="00DB4D1A">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6001" w:rsidRDefault="00DB4D1A">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6001" w:rsidRDefault="00DB4D1A">
            <w:pPr>
              <w:spacing w:after="0" w:line="240" w:lineRule="auto"/>
              <w:jc w:val="center"/>
              <w:rPr>
                <w:sz w:val="19"/>
                <w:szCs w:val="19"/>
              </w:rPr>
            </w:pPr>
            <w:proofErr w:type="spellStart"/>
            <w:r>
              <w:rPr>
                <w:rFonts w:ascii="Times New Roman" w:hAnsi="Times New Roman" w:cs="Times New Roman"/>
                <w:color w:val="000000"/>
                <w:sz w:val="19"/>
                <w:szCs w:val="19"/>
              </w:rPr>
              <w:t>Колич-во</w:t>
            </w:r>
            <w:proofErr w:type="spellEnd"/>
          </w:p>
        </w:tc>
      </w:tr>
      <w:tr w:rsidR="00916001">
        <w:trPr>
          <w:trHeight w:hRule="exact" w:val="848"/>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6001" w:rsidRDefault="00DB4D1A">
            <w:pPr>
              <w:spacing w:after="0" w:line="240" w:lineRule="auto"/>
              <w:jc w:val="center"/>
              <w:rPr>
                <w:sz w:val="18"/>
                <w:szCs w:val="18"/>
              </w:rPr>
            </w:pPr>
            <w:r>
              <w:rPr>
                <w:rFonts w:ascii="Times New Roman" w:hAnsi="Times New Roman" w:cs="Times New Roman"/>
                <w:color w:val="000000"/>
                <w:sz w:val="18"/>
                <w:szCs w:val="18"/>
              </w:rPr>
              <w:t>Л1.1</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6001" w:rsidRDefault="00DB4D1A">
            <w:pPr>
              <w:spacing w:after="0" w:line="240" w:lineRule="auto"/>
              <w:rPr>
                <w:sz w:val="18"/>
                <w:szCs w:val="18"/>
              </w:rPr>
            </w:pPr>
            <w:proofErr w:type="spellStart"/>
            <w:r>
              <w:rPr>
                <w:rFonts w:ascii="Times New Roman" w:hAnsi="Times New Roman" w:cs="Times New Roman"/>
                <w:color w:val="000000"/>
                <w:sz w:val="18"/>
                <w:szCs w:val="18"/>
              </w:rPr>
              <w:t>Немов</w:t>
            </w:r>
            <w:proofErr w:type="spellEnd"/>
            <w:r>
              <w:rPr>
                <w:rFonts w:ascii="Times New Roman" w:hAnsi="Times New Roman" w:cs="Times New Roman"/>
                <w:color w:val="000000"/>
                <w:sz w:val="18"/>
                <w:szCs w:val="18"/>
              </w:rPr>
              <w:t xml:space="preserve"> Р.С.</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6001" w:rsidRPr="00DB4D1A" w:rsidRDefault="00DB4D1A">
            <w:pPr>
              <w:spacing w:after="0" w:line="240" w:lineRule="auto"/>
              <w:rPr>
                <w:sz w:val="18"/>
                <w:szCs w:val="18"/>
                <w:lang w:val="ru-RU"/>
              </w:rPr>
            </w:pPr>
            <w:r w:rsidRPr="00DB4D1A">
              <w:rPr>
                <w:rFonts w:ascii="Times New Roman" w:hAnsi="Times New Roman" w:cs="Times New Roman"/>
                <w:color w:val="000000"/>
                <w:sz w:val="18"/>
                <w:szCs w:val="18"/>
                <w:lang w:val="ru-RU"/>
              </w:rPr>
              <w:t>Психодиагностика: Введение в научное психологическое исследование с элементами математической статистики: Учеб</w:t>
            </w:r>
            <w:proofErr w:type="gramStart"/>
            <w:r w:rsidRPr="00DB4D1A">
              <w:rPr>
                <w:rFonts w:ascii="Times New Roman" w:hAnsi="Times New Roman" w:cs="Times New Roman"/>
                <w:color w:val="000000"/>
                <w:sz w:val="18"/>
                <w:szCs w:val="18"/>
                <w:lang w:val="ru-RU"/>
              </w:rPr>
              <w:t>.</w:t>
            </w:r>
            <w:proofErr w:type="gramEnd"/>
            <w:r w:rsidRPr="00DB4D1A">
              <w:rPr>
                <w:rFonts w:ascii="Times New Roman" w:hAnsi="Times New Roman" w:cs="Times New Roman"/>
                <w:color w:val="000000"/>
                <w:sz w:val="18"/>
                <w:szCs w:val="18"/>
                <w:lang w:val="ru-RU"/>
              </w:rPr>
              <w:t xml:space="preserve"> </w:t>
            </w:r>
            <w:proofErr w:type="gramStart"/>
            <w:r w:rsidRPr="00DB4D1A">
              <w:rPr>
                <w:rFonts w:ascii="Times New Roman" w:hAnsi="Times New Roman" w:cs="Times New Roman"/>
                <w:color w:val="000000"/>
                <w:sz w:val="18"/>
                <w:szCs w:val="18"/>
                <w:lang w:val="ru-RU"/>
              </w:rPr>
              <w:t>д</w:t>
            </w:r>
            <w:proofErr w:type="gramEnd"/>
            <w:r w:rsidRPr="00DB4D1A">
              <w:rPr>
                <w:rFonts w:ascii="Times New Roman" w:hAnsi="Times New Roman" w:cs="Times New Roman"/>
                <w:color w:val="000000"/>
                <w:sz w:val="18"/>
                <w:szCs w:val="18"/>
                <w:lang w:val="ru-RU"/>
              </w:rPr>
              <w:t xml:space="preserve">ля студентов </w:t>
            </w:r>
            <w:proofErr w:type="spellStart"/>
            <w:r w:rsidRPr="00DB4D1A">
              <w:rPr>
                <w:rFonts w:ascii="Times New Roman" w:hAnsi="Times New Roman" w:cs="Times New Roman"/>
                <w:color w:val="000000"/>
                <w:sz w:val="18"/>
                <w:szCs w:val="18"/>
                <w:lang w:val="ru-RU"/>
              </w:rPr>
              <w:t>высш</w:t>
            </w:r>
            <w:proofErr w:type="spellEnd"/>
            <w:r w:rsidRPr="00DB4D1A">
              <w:rPr>
                <w:rFonts w:ascii="Times New Roman" w:hAnsi="Times New Roman" w:cs="Times New Roman"/>
                <w:color w:val="000000"/>
                <w:sz w:val="18"/>
                <w:szCs w:val="18"/>
                <w:lang w:val="ru-RU"/>
              </w:rPr>
              <w:t xml:space="preserve">. </w:t>
            </w:r>
            <w:proofErr w:type="spellStart"/>
            <w:r w:rsidRPr="00DB4D1A">
              <w:rPr>
                <w:rFonts w:ascii="Times New Roman" w:hAnsi="Times New Roman" w:cs="Times New Roman"/>
                <w:color w:val="000000"/>
                <w:sz w:val="18"/>
                <w:szCs w:val="18"/>
                <w:lang w:val="ru-RU"/>
              </w:rPr>
              <w:t>пед</w:t>
            </w:r>
            <w:proofErr w:type="spellEnd"/>
            <w:r w:rsidRPr="00DB4D1A">
              <w:rPr>
                <w:rFonts w:ascii="Times New Roman" w:hAnsi="Times New Roman" w:cs="Times New Roman"/>
                <w:color w:val="000000"/>
                <w:sz w:val="18"/>
                <w:szCs w:val="18"/>
                <w:lang w:val="ru-RU"/>
              </w:rPr>
              <w:t>. учеб. заведений: в 3 кн.</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6001" w:rsidRDefault="00DB4D1A">
            <w:pPr>
              <w:spacing w:after="0" w:line="240" w:lineRule="auto"/>
              <w:rPr>
                <w:sz w:val="19"/>
                <w:szCs w:val="19"/>
              </w:rPr>
            </w:pPr>
            <w:r>
              <w:rPr>
                <w:rFonts w:ascii="Times New Roman" w:hAnsi="Times New Roman" w:cs="Times New Roman"/>
                <w:color w:val="000000"/>
                <w:sz w:val="19"/>
                <w:szCs w:val="19"/>
              </w:rPr>
              <w:t xml:space="preserve">М.: </w:t>
            </w:r>
            <w:proofErr w:type="spellStart"/>
            <w:r>
              <w:rPr>
                <w:rFonts w:ascii="Times New Roman" w:hAnsi="Times New Roman" w:cs="Times New Roman"/>
                <w:color w:val="000000"/>
                <w:sz w:val="19"/>
                <w:szCs w:val="19"/>
              </w:rPr>
              <w:t>Владос</w:t>
            </w:r>
            <w:proofErr w:type="spellEnd"/>
            <w:r>
              <w:rPr>
                <w:rFonts w:ascii="Times New Roman" w:hAnsi="Times New Roman" w:cs="Times New Roman"/>
                <w:color w:val="000000"/>
                <w:sz w:val="19"/>
                <w:szCs w:val="19"/>
              </w:rPr>
              <w:t>, 1999</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6001" w:rsidRDefault="00DB4D1A">
            <w:pPr>
              <w:spacing w:after="0" w:line="240" w:lineRule="auto"/>
              <w:jc w:val="center"/>
              <w:rPr>
                <w:sz w:val="18"/>
                <w:szCs w:val="18"/>
              </w:rPr>
            </w:pPr>
            <w:r>
              <w:rPr>
                <w:rFonts w:ascii="Times New Roman" w:hAnsi="Times New Roman" w:cs="Times New Roman"/>
                <w:color w:val="000000"/>
                <w:sz w:val="18"/>
                <w:szCs w:val="18"/>
              </w:rPr>
              <w:t>0</w:t>
            </w:r>
          </w:p>
        </w:tc>
      </w:tr>
      <w:tr w:rsidR="00916001">
        <w:trPr>
          <w:trHeight w:hRule="exact" w:val="442"/>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6001" w:rsidRDefault="00DB4D1A">
            <w:pPr>
              <w:spacing w:after="0" w:line="240" w:lineRule="auto"/>
              <w:jc w:val="center"/>
              <w:rPr>
                <w:sz w:val="18"/>
                <w:szCs w:val="18"/>
              </w:rPr>
            </w:pPr>
            <w:r>
              <w:rPr>
                <w:rFonts w:ascii="Times New Roman" w:hAnsi="Times New Roman" w:cs="Times New Roman"/>
                <w:color w:val="000000"/>
                <w:sz w:val="18"/>
                <w:szCs w:val="18"/>
              </w:rPr>
              <w:t>Л1.2</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6001" w:rsidRDefault="00DB4D1A">
            <w:pPr>
              <w:spacing w:after="0" w:line="240" w:lineRule="auto"/>
              <w:rPr>
                <w:sz w:val="18"/>
                <w:szCs w:val="18"/>
              </w:rPr>
            </w:pPr>
            <w:proofErr w:type="spellStart"/>
            <w:r>
              <w:rPr>
                <w:rFonts w:ascii="Times New Roman" w:hAnsi="Times New Roman" w:cs="Times New Roman"/>
                <w:color w:val="000000"/>
                <w:sz w:val="18"/>
                <w:szCs w:val="18"/>
              </w:rPr>
              <w:t>Шевандрин</w:t>
            </w:r>
            <w:proofErr w:type="spellEnd"/>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6001" w:rsidRPr="00DB4D1A" w:rsidRDefault="00DB4D1A">
            <w:pPr>
              <w:spacing w:after="0" w:line="240" w:lineRule="auto"/>
              <w:rPr>
                <w:sz w:val="18"/>
                <w:szCs w:val="18"/>
                <w:lang w:val="ru-RU"/>
              </w:rPr>
            </w:pPr>
            <w:r w:rsidRPr="00DB4D1A">
              <w:rPr>
                <w:rFonts w:ascii="Times New Roman" w:hAnsi="Times New Roman" w:cs="Times New Roman"/>
                <w:color w:val="000000"/>
                <w:sz w:val="18"/>
                <w:szCs w:val="18"/>
                <w:lang w:val="ru-RU"/>
              </w:rPr>
              <w:t>Психодиагностика, коррекция и развитие личности: Учеб</w:t>
            </w:r>
            <w:proofErr w:type="gramStart"/>
            <w:r w:rsidRPr="00DB4D1A">
              <w:rPr>
                <w:rFonts w:ascii="Times New Roman" w:hAnsi="Times New Roman" w:cs="Times New Roman"/>
                <w:color w:val="000000"/>
                <w:sz w:val="18"/>
                <w:szCs w:val="18"/>
                <w:lang w:val="ru-RU"/>
              </w:rPr>
              <w:t>.</w:t>
            </w:r>
            <w:proofErr w:type="gramEnd"/>
            <w:r w:rsidRPr="00DB4D1A">
              <w:rPr>
                <w:rFonts w:ascii="Times New Roman" w:hAnsi="Times New Roman" w:cs="Times New Roman"/>
                <w:color w:val="000000"/>
                <w:sz w:val="18"/>
                <w:szCs w:val="18"/>
                <w:lang w:val="ru-RU"/>
              </w:rPr>
              <w:t xml:space="preserve"> </w:t>
            </w:r>
            <w:proofErr w:type="gramStart"/>
            <w:r w:rsidRPr="00DB4D1A">
              <w:rPr>
                <w:rFonts w:ascii="Times New Roman" w:hAnsi="Times New Roman" w:cs="Times New Roman"/>
                <w:color w:val="000000"/>
                <w:sz w:val="18"/>
                <w:szCs w:val="18"/>
                <w:lang w:val="ru-RU"/>
              </w:rPr>
              <w:t>д</w:t>
            </w:r>
            <w:proofErr w:type="gramEnd"/>
            <w:r w:rsidRPr="00DB4D1A">
              <w:rPr>
                <w:rFonts w:ascii="Times New Roman" w:hAnsi="Times New Roman" w:cs="Times New Roman"/>
                <w:color w:val="000000"/>
                <w:sz w:val="18"/>
                <w:szCs w:val="18"/>
                <w:lang w:val="ru-RU"/>
              </w:rPr>
              <w:t>ля студентов вузов</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6001" w:rsidRDefault="00DB4D1A">
            <w:pPr>
              <w:spacing w:after="0" w:line="240" w:lineRule="auto"/>
              <w:rPr>
                <w:sz w:val="19"/>
                <w:szCs w:val="19"/>
              </w:rPr>
            </w:pPr>
            <w:r>
              <w:rPr>
                <w:rFonts w:ascii="Times New Roman" w:hAnsi="Times New Roman" w:cs="Times New Roman"/>
                <w:color w:val="000000"/>
                <w:sz w:val="19"/>
                <w:szCs w:val="19"/>
              </w:rPr>
              <w:t>М.: ВЛАДОС, 2001</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6001" w:rsidRDefault="00DB4D1A">
            <w:pPr>
              <w:spacing w:after="0" w:line="240" w:lineRule="auto"/>
              <w:jc w:val="center"/>
              <w:rPr>
                <w:sz w:val="18"/>
                <w:szCs w:val="18"/>
              </w:rPr>
            </w:pPr>
            <w:r>
              <w:rPr>
                <w:rFonts w:ascii="Times New Roman" w:hAnsi="Times New Roman" w:cs="Times New Roman"/>
                <w:color w:val="000000"/>
                <w:sz w:val="18"/>
                <w:szCs w:val="18"/>
              </w:rPr>
              <w:t>0</w:t>
            </w:r>
          </w:p>
        </w:tc>
      </w:tr>
      <w:tr w:rsidR="00916001">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6001" w:rsidRDefault="00DB4D1A">
            <w:pPr>
              <w:spacing w:after="0" w:line="240" w:lineRule="auto"/>
              <w:jc w:val="center"/>
              <w:rPr>
                <w:sz w:val="18"/>
                <w:szCs w:val="18"/>
              </w:rPr>
            </w:pPr>
            <w:r>
              <w:rPr>
                <w:rFonts w:ascii="Times New Roman" w:hAnsi="Times New Roman" w:cs="Times New Roman"/>
                <w:color w:val="000000"/>
                <w:sz w:val="18"/>
                <w:szCs w:val="18"/>
              </w:rPr>
              <w:t>Л1.3</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6001" w:rsidRDefault="00916001"/>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6001" w:rsidRDefault="00DB4D1A">
            <w:pPr>
              <w:spacing w:after="0" w:line="240" w:lineRule="auto"/>
              <w:rPr>
                <w:sz w:val="18"/>
                <w:szCs w:val="18"/>
              </w:rPr>
            </w:pPr>
            <w:proofErr w:type="spellStart"/>
            <w:r>
              <w:rPr>
                <w:rFonts w:ascii="Times New Roman" w:hAnsi="Times New Roman" w:cs="Times New Roman"/>
                <w:color w:val="000000"/>
                <w:sz w:val="18"/>
                <w:szCs w:val="18"/>
              </w:rPr>
              <w:t>Психодиагностика</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детей</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6001" w:rsidRDefault="00DB4D1A">
            <w:pPr>
              <w:spacing w:after="0" w:line="240" w:lineRule="auto"/>
              <w:rPr>
                <w:sz w:val="19"/>
                <w:szCs w:val="19"/>
              </w:rPr>
            </w:pPr>
            <w:r>
              <w:rPr>
                <w:rFonts w:ascii="Times New Roman" w:hAnsi="Times New Roman" w:cs="Times New Roman"/>
                <w:color w:val="000000"/>
                <w:sz w:val="19"/>
                <w:szCs w:val="19"/>
              </w:rPr>
              <w:t xml:space="preserve">М.: </w:t>
            </w:r>
            <w:proofErr w:type="spellStart"/>
            <w:r>
              <w:rPr>
                <w:rFonts w:ascii="Times New Roman" w:hAnsi="Times New Roman" w:cs="Times New Roman"/>
                <w:color w:val="000000"/>
                <w:sz w:val="19"/>
                <w:szCs w:val="19"/>
              </w:rPr>
              <w:t>Сфера</w:t>
            </w:r>
            <w:proofErr w:type="spellEnd"/>
            <w:r>
              <w:rPr>
                <w:rFonts w:ascii="Times New Roman" w:hAnsi="Times New Roman" w:cs="Times New Roman"/>
                <w:color w:val="000000"/>
                <w:sz w:val="19"/>
                <w:szCs w:val="19"/>
              </w:rPr>
              <w:t>, 2002</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6001" w:rsidRDefault="00DB4D1A">
            <w:pPr>
              <w:spacing w:after="0" w:line="240" w:lineRule="auto"/>
              <w:jc w:val="center"/>
              <w:rPr>
                <w:sz w:val="18"/>
                <w:szCs w:val="18"/>
              </w:rPr>
            </w:pPr>
            <w:r>
              <w:rPr>
                <w:rFonts w:ascii="Times New Roman" w:hAnsi="Times New Roman" w:cs="Times New Roman"/>
                <w:color w:val="000000"/>
                <w:sz w:val="18"/>
                <w:szCs w:val="18"/>
              </w:rPr>
              <w:t>2</w:t>
            </w:r>
          </w:p>
        </w:tc>
      </w:tr>
      <w:tr w:rsidR="00916001" w:rsidRPr="00DB4D1A">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6001" w:rsidRDefault="00DB4D1A">
            <w:pPr>
              <w:spacing w:after="0" w:line="240" w:lineRule="auto"/>
              <w:jc w:val="center"/>
              <w:rPr>
                <w:sz w:val="18"/>
                <w:szCs w:val="18"/>
              </w:rPr>
            </w:pPr>
            <w:r>
              <w:rPr>
                <w:rFonts w:ascii="Times New Roman" w:hAnsi="Times New Roman" w:cs="Times New Roman"/>
                <w:color w:val="000000"/>
                <w:sz w:val="18"/>
                <w:szCs w:val="18"/>
              </w:rPr>
              <w:t>Л1.4</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6001" w:rsidRDefault="00DB4D1A">
            <w:pPr>
              <w:spacing w:after="0" w:line="240" w:lineRule="auto"/>
              <w:rPr>
                <w:sz w:val="18"/>
                <w:szCs w:val="18"/>
              </w:rPr>
            </w:pPr>
            <w:proofErr w:type="spellStart"/>
            <w:r>
              <w:rPr>
                <w:rFonts w:ascii="Times New Roman" w:hAnsi="Times New Roman" w:cs="Times New Roman"/>
                <w:color w:val="000000"/>
                <w:sz w:val="18"/>
                <w:szCs w:val="18"/>
              </w:rPr>
              <w:t>Васильева</w:t>
            </w:r>
            <w:proofErr w:type="spellEnd"/>
            <w:r>
              <w:rPr>
                <w:rFonts w:ascii="Times New Roman" w:hAnsi="Times New Roman" w:cs="Times New Roman"/>
                <w:color w:val="000000"/>
                <w:sz w:val="18"/>
                <w:szCs w:val="18"/>
              </w:rPr>
              <w:t xml:space="preserve"> И.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6001" w:rsidRPr="00DB4D1A" w:rsidRDefault="00DB4D1A">
            <w:pPr>
              <w:spacing w:after="0" w:line="240" w:lineRule="auto"/>
              <w:rPr>
                <w:sz w:val="18"/>
                <w:szCs w:val="18"/>
                <w:lang w:val="ru-RU"/>
              </w:rPr>
            </w:pPr>
            <w:r w:rsidRPr="00DB4D1A">
              <w:rPr>
                <w:rFonts w:ascii="Times New Roman" w:hAnsi="Times New Roman" w:cs="Times New Roman"/>
                <w:color w:val="000000"/>
                <w:sz w:val="18"/>
                <w:szCs w:val="18"/>
                <w:lang w:val="ru-RU"/>
              </w:rPr>
              <w:t>Психотехники и психодиагностика в управлении персоналом: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6001" w:rsidRDefault="00DB4D1A">
            <w:pPr>
              <w:spacing w:after="0" w:line="240" w:lineRule="auto"/>
              <w:rPr>
                <w:sz w:val="19"/>
                <w:szCs w:val="19"/>
              </w:rPr>
            </w:pPr>
            <w:proofErr w:type="spellStart"/>
            <w:r>
              <w:rPr>
                <w:rFonts w:ascii="Times New Roman" w:hAnsi="Times New Roman" w:cs="Times New Roman"/>
                <w:color w:val="000000"/>
                <w:sz w:val="19"/>
                <w:szCs w:val="19"/>
              </w:rPr>
              <w:t>Тюмень</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Тюменский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государственный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университет</w:t>
            </w:r>
            <w:proofErr w:type="spellEnd"/>
            <w:r>
              <w:rPr>
                <w:rFonts w:ascii="Times New Roman" w:hAnsi="Times New Roman" w:cs="Times New Roman"/>
                <w:color w:val="000000"/>
                <w:sz w:val="19"/>
                <w:szCs w:val="19"/>
              </w:rPr>
              <w:t>, 2018</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6001" w:rsidRPr="00DB4D1A" w:rsidRDefault="00DB4D1A">
            <w:pPr>
              <w:spacing w:after="0" w:line="240" w:lineRule="auto"/>
              <w:jc w:val="center"/>
              <w:rPr>
                <w:sz w:val="18"/>
                <w:szCs w:val="18"/>
                <w:lang w:val="ru-RU"/>
              </w:rPr>
            </w:pPr>
            <w:r>
              <w:rPr>
                <w:rFonts w:ascii="Times New Roman" w:hAnsi="Times New Roman" w:cs="Times New Roman"/>
                <w:color w:val="000000"/>
                <w:sz w:val="18"/>
                <w:szCs w:val="18"/>
              </w:rPr>
              <w:t>http</w:t>
            </w:r>
            <w:r w:rsidRPr="00DB4D1A">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DB4D1A">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DB4D1A">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DB4D1A">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DB4D1A">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DB4D1A">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DB4D1A">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DB4D1A">
              <w:rPr>
                <w:rFonts w:ascii="Times New Roman" w:hAnsi="Times New Roman" w:cs="Times New Roman"/>
                <w:color w:val="000000"/>
                <w:sz w:val="18"/>
                <w:szCs w:val="18"/>
                <w:lang w:val="ru-RU"/>
              </w:rPr>
              <w:t>=574469 неограниченный доступ для зарегистрированных пользователей</w:t>
            </w:r>
          </w:p>
        </w:tc>
      </w:tr>
      <w:tr w:rsidR="00916001" w:rsidRPr="00DB4D1A">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6001" w:rsidRDefault="00DB4D1A">
            <w:pPr>
              <w:spacing w:after="0" w:line="240" w:lineRule="auto"/>
              <w:jc w:val="center"/>
              <w:rPr>
                <w:sz w:val="18"/>
                <w:szCs w:val="18"/>
              </w:rPr>
            </w:pPr>
            <w:r>
              <w:rPr>
                <w:rFonts w:ascii="Times New Roman" w:hAnsi="Times New Roman" w:cs="Times New Roman"/>
                <w:color w:val="000000"/>
                <w:sz w:val="18"/>
                <w:szCs w:val="18"/>
              </w:rPr>
              <w:t>Л1.5</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6001" w:rsidRDefault="00DB4D1A">
            <w:pPr>
              <w:spacing w:after="0" w:line="240" w:lineRule="auto"/>
              <w:rPr>
                <w:sz w:val="18"/>
                <w:szCs w:val="18"/>
              </w:rPr>
            </w:pPr>
            <w:proofErr w:type="spellStart"/>
            <w:r>
              <w:rPr>
                <w:rFonts w:ascii="Times New Roman" w:hAnsi="Times New Roman" w:cs="Times New Roman"/>
                <w:color w:val="000000"/>
                <w:sz w:val="18"/>
                <w:szCs w:val="18"/>
              </w:rPr>
              <w:t>Челпанов</w:t>
            </w:r>
            <w:proofErr w:type="spellEnd"/>
            <w:r>
              <w:rPr>
                <w:rFonts w:ascii="Times New Roman" w:hAnsi="Times New Roman" w:cs="Times New Roman"/>
                <w:color w:val="000000"/>
                <w:sz w:val="18"/>
                <w:szCs w:val="18"/>
              </w:rPr>
              <w:t xml:space="preserve"> Г. 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6001" w:rsidRPr="00DB4D1A" w:rsidRDefault="00DB4D1A">
            <w:pPr>
              <w:spacing w:after="0" w:line="240" w:lineRule="auto"/>
              <w:rPr>
                <w:sz w:val="18"/>
                <w:szCs w:val="18"/>
                <w:lang w:val="ru-RU"/>
              </w:rPr>
            </w:pPr>
            <w:r w:rsidRPr="00DB4D1A">
              <w:rPr>
                <w:rFonts w:ascii="Times New Roman" w:hAnsi="Times New Roman" w:cs="Times New Roman"/>
                <w:color w:val="000000"/>
                <w:sz w:val="18"/>
                <w:szCs w:val="18"/>
                <w:lang w:val="ru-RU"/>
              </w:rPr>
              <w:t>Психология. Основной курс, читанный в Московском университете в 1908-1909 акад.</w:t>
            </w:r>
            <w:r w:rsidRPr="00DB4D1A">
              <w:rPr>
                <w:rFonts w:ascii="Times New Roman" w:hAnsi="Times New Roman" w:cs="Times New Roman"/>
                <w:color w:val="000000"/>
                <w:sz w:val="18"/>
                <w:szCs w:val="18"/>
                <w:lang w:val="ru-RU"/>
              </w:rPr>
              <w:t xml:space="preserve"> гг.</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6001" w:rsidRDefault="00DB4D1A">
            <w:pPr>
              <w:spacing w:after="0" w:line="240" w:lineRule="auto"/>
              <w:rPr>
                <w:sz w:val="19"/>
                <w:szCs w:val="19"/>
              </w:rPr>
            </w:pPr>
            <w:proofErr w:type="spellStart"/>
            <w:r>
              <w:rPr>
                <w:rFonts w:ascii="Times New Roman" w:hAnsi="Times New Roman" w:cs="Times New Roman"/>
                <w:color w:val="000000"/>
                <w:sz w:val="19"/>
                <w:szCs w:val="19"/>
              </w:rPr>
              <w:t>Санкт-Петербург</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Лань</w:t>
            </w:r>
            <w:proofErr w:type="spellEnd"/>
            <w:r>
              <w:rPr>
                <w:rFonts w:ascii="Times New Roman" w:hAnsi="Times New Roman" w:cs="Times New Roman"/>
                <w:color w:val="000000"/>
                <w:sz w:val="19"/>
                <w:szCs w:val="19"/>
              </w:rPr>
              <w:t>, 2013</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6001" w:rsidRPr="00DB4D1A" w:rsidRDefault="00DB4D1A">
            <w:pPr>
              <w:spacing w:after="0" w:line="240" w:lineRule="auto"/>
              <w:jc w:val="center"/>
              <w:rPr>
                <w:sz w:val="18"/>
                <w:szCs w:val="18"/>
                <w:lang w:val="ru-RU"/>
              </w:rPr>
            </w:pPr>
            <w:r>
              <w:rPr>
                <w:rFonts w:ascii="Times New Roman" w:hAnsi="Times New Roman" w:cs="Times New Roman"/>
                <w:color w:val="000000"/>
                <w:sz w:val="18"/>
                <w:szCs w:val="18"/>
              </w:rPr>
              <w:t>http</w:t>
            </w:r>
            <w:r w:rsidRPr="00DB4D1A">
              <w:rPr>
                <w:rFonts w:ascii="Times New Roman" w:hAnsi="Times New Roman" w:cs="Times New Roman"/>
                <w:color w:val="000000"/>
                <w:sz w:val="18"/>
                <w:szCs w:val="18"/>
                <w:lang w:val="ru-RU"/>
              </w:rPr>
              <w:t>://</w:t>
            </w:r>
            <w:r>
              <w:rPr>
                <w:rFonts w:ascii="Times New Roman" w:hAnsi="Times New Roman" w:cs="Times New Roman"/>
                <w:color w:val="000000"/>
                <w:sz w:val="18"/>
                <w:szCs w:val="18"/>
              </w:rPr>
              <w:t>e</w:t>
            </w:r>
            <w:r w:rsidRPr="00DB4D1A">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lanbook</w:t>
            </w:r>
            <w:proofErr w:type="spellEnd"/>
            <w:r w:rsidRPr="00DB4D1A">
              <w:rPr>
                <w:rFonts w:ascii="Times New Roman" w:hAnsi="Times New Roman" w:cs="Times New Roman"/>
                <w:color w:val="000000"/>
                <w:sz w:val="18"/>
                <w:szCs w:val="18"/>
                <w:lang w:val="ru-RU"/>
              </w:rPr>
              <w:t>.</w:t>
            </w:r>
            <w:r>
              <w:rPr>
                <w:rFonts w:ascii="Times New Roman" w:hAnsi="Times New Roman" w:cs="Times New Roman"/>
                <w:color w:val="000000"/>
                <w:sz w:val="18"/>
                <w:szCs w:val="18"/>
              </w:rPr>
              <w:t>com</w:t>
            </w:r>
            <w:r w:rsidRPr="00DB4D1A">
              <w:rPr>
                <w:rFonts w:ascii="Times New Roman" w:hAnsi="Times New Roman" w:cs="Times New Roman"/>
                <w:color w:val="000000"/>
                <w:sz w:val="18"/>
                <w:szCs w:val="18"/>
                <w:lang w:val="ru-RU"/>
              </w:rPr>
              <w:t>/</w:t>
            </w:r>
            <w:r>
              <w:rPr>
                <w:rFonts w:ascii="Times New Roman" w:hAnsi="Times New Roman" w:cs="Times New Roman"/>
                <w:color w:val="000000"/>
                <w:sz w:val="18"/>
                <w:szCs w:val="18"/>
              </w:rPr>
              <w:t>boo</w:t>
            </w:r>
            <w:r w:rsidRPr="00DB4D1A">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ks</w:t>
            </w:r>
            <w:proofErr w:type="spellEnd"/>
            <w:r w:rsidRPr="00DB4D1A">
              <w:rPr>
                <w:rFonts w:ascii="Times New Roman" w:hAnsi="Times New Roman" w:cs="Times New Roman"/>
                <w:color w:val="000000"/>
                <w:sz w:val="18"/>
                <w:szCs w:val="18"/>
                <w:lang w:val="ru-RU"/>
              </w:rPr>
              <w:t>/</w:t>
            </w:r>
            <w:r>
              <w:rPr>
                <w:rFonts w:ascii="Times New Roman" w:hAnsi="Times New Roman" w:cs="Times New Roman"/>
                <w:color w:val="000000"/>
                <w:sz w:val="18"/>
                <w:szCs w:val="18"/>
              </w:rPr>
              <w:t>element</w:t>
            </w:r>
            <w:r w:rsidRPr="00DB4D1A">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php</w:t>
            </w:r>
            <w:proofErr w:type="spellEnd"/>
            <w:r w:rsidRPr="00DB4D1A">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pl</w:t>
            </w:r>
            <w:r w:rsidRPr="00DB4D1A">
              <w:rPr>
                <w:rFonts w:ascii="Times New Roman" w:hAnsi="Times New Roman" w:cs="Times New Roman"/>
                <w:color w:val="000000"/>
                <w:sz w:val="18"/>
                <w:szCs w:val="18"/>
                <w:lang w:val="ru-RU"/>
              </w:rPr>
              <w:t>1_</w:t>
            </w:r>
            <w:r>
              <w:rPr>
                <w:rFonts w:ascii="Times New Roman" w:hAnsi="Times New Roman" w:cs="Times New Roman"/>
                <w:color w:val="000000"/>
                <w:sz w:val="18"/>
                <w:szCs w:val="18"/>
              </w:rPr>
              <w:t>cid</w:t>
            </w:r>
            <w:r w:rsidRPr="00DB4D1A">
              <w:rPr>
                <w:rFonts w:ascii="Times New Roman" w:hAnsi="Times New Roman" w:cs="Times New Roman"/>
                <w:color w:val="000000"/>
                <w:sz w:val="18"/>
                <w:szCs w:val="18"/>
                <w:lang w:val="ru-RU"/>
              </w:rPr>
              <w:t>=25&amp;</w:t>
            </w:r>
            <w:r>
              <w:rPr>
                <w:rFonts w:ascii="Times New Roman" w:hAnsi="Times New Roman" w:cs="Times New Roman"/>
                <w:color w:val="000000"/>
                <w:sz w:val="18"/>
                <w:szCs w:val="18"/>
              </w:rPr>
              <w:t>pl</w:t>
            </w:r>
            <w:r w:rsidRPr="00DB4D1A">
              <w:rPr>
                <w:rFonts w:ascii="Times New Roman" w:hAnsi="Times New Roman" w:cs="Times New Roman"/>
                <w:color w:val="000000"/>
                <w:sz w:val="18"/>
                <w:szCs w:val="18"/>
                <w:lang w:val="ru-RU"/>
              </w:rPr>
              <w:t>1_</w:t>
            </w:r>
            <w:r>
              <w:rPr>
                <w:rFonts w:ascii="Times New Roman" w:hAnsi="Times New Roman" w:cs="Times New Roman"/>
                <w:color w:val="000000"/>
                <w:sz w:val="18"/>
                <w:szCs w:val="18"/>
              </w:rPr>
              <w:t>id</w:t>
            </w:r>
            <w:r w:rsidRPr="00DB4D1A">
              <w:rPr>
                <w:rFonts w:ascii="Times New Roman" w:hAnsi="Times New Roman" w:cs="Times New Roman"/>
                <w:color w:val="000000"/>
                <w:sz w:val="18"/>
                <w:szCs w:val="18"/>
                <w:lang w:val="ru-RU"/>
              </w:rPr>
              <w:t>=353 09 неограниченный доступ для зарегистрированных пользователей</w:t>
            </w:r>
          </w:p>
        </w:tc>
      </w:tr>
      <w:tr w:rsidR="00916001">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6001" w:rsidRDefault="00DB4D1A">
            <w:pPr>
              <w:spacing w:after="0" w:line="240" w:lineRule="auto"/>
              <w:jc w:val="center"/>
              <w:rPr>
                <w:sz w:val="19"/>
                <w:szCs w:val="19"/>
              </w:rPr>
            </w:pPr>
            <w:r>
              <w:rPr>
                <w:rFonts w:ascii="Times New Roman" w:hAnsi="Times New Roman" w:cs="Times New Roman"/>
                <w:b/>
                <w:color w:val="000000"/>
                <w:sz w:val="19"/>
                <w:szCs w:val="19"/>
              </w:rPr>
              <w:t xml:space="preserve">6.1.2. </w:t>
            </w:r>
            <w:proofErr w:type="spellStart"/>
            <w:r>
              <w:rPr>
                <w:rFonts w:ascii="Times New Roman" w:hAnsi="Times New Roman" w:cs="Times New Roman"/>
                <w:b/>
                <w:color w:val="000000"/>
                <w:sz w:val="19"/>
                <w:szCs w:val="19"/>
              </w:rPr>
              <w:t>Дополнительная</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литература</w:t>
            </w:r>
            <w:proofErr w:type="spellEnd"/>
          </w:p>
        </w:tc>
      </w:tr>
      <w:tr w:rsidR="00916001">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6001" w:rsidRDefault="00916001"/>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6001" w:rsidRDefault="00DB4D1A">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6001" w:rsidRDefault="00DB4D1A">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6001" w:rsidRDefault="00DB4D1A">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6001" w:rsidRDefault="00DB4D1A">
            <w:pPr>
              <w:spacing w:after="0" w:line="240" w:lineRule="auto"/>
              <w:jc w:val="center"/>
              <w:rPr>
                <w:sz w:val="19"/>
                <w:szCs w:val="19"/>
              </w:rPr>
            </w:pPr>
            <w:proofErr w:type="spellStart"/>
            <w:r>
              <w:rPr>
                <w:rFonts w:ascii="Times New Roman" w:hAnsi="Times New Roman" w:cs="Times New Roman"/>
                <w:color w:val="000000"/>
                <w:sz w:val="19"/>
                <w:szCs w:val="19"/>
              </w:rPr>
              <w:t>Колич-во</w:t>
            </w:r>
            <w:proofErr w:type="spellEnd"/>
          </w:p>
        </w:tc>
      </w:tr>
      <w:tr w:rsidR="00916001" w:rsidRPr="00DB4D1A">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6001" w:rsidRDefault="00DB4D1A">
            <w:pPr>
              <w:spacing w:after="0" w:line="240" w:lineRule="auto"/>
              <w:jc w:val="center"/>
              <w:rPr>
                <w:sz w:val="18"/>
                <w:szCs w:val="18"/>
              </w:rPr>
            </w:pPr>
            <w:r>
              <w:rPr>
                <w:rFonts w:ascii="Times New Roman" w:hAnsi="Times New Roman" w:cs="Times New Roman"/>
                <w:color w:val="000000"/>
                <w:sz w:val="18"/>
                <w:szCs w:val="18"/>
              </w:rPr>
              <w:t>Л2.1</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6001" w:rsidRPr="00DB4D1A" w:rsidRDefault="00DB4D1A">
            <w:pPr>
              <w:spacing w:after="0" w:line="240" w:lineRule="auto"/>
              <w:rPr>
                <w:sz w:val="18"/>
                <w:szCs w:val="18"/>
                <w:lang w:val="ru-RU"/>
              </w:rPr>
            </w:pPr>
            <w:r w:rsidRPr="00DB4D1A">
              <w:rPr>
                <w:rFonts w:ascii="Times New Roman" w:hAnsi="Times New Roman" w:cs="Times New Roman"/>
                <w:color w:val="000000"/>
                <w:sz w:val="18"/>
                <w:szCs w:val="18"/>
                <w:lang w:val="ru-RU"/>
              </w:rPr>
              <w:t xml:space="preserve">Ахметова Д. З., Нигматов З. Г., </w:t>
            </w:r>
            <w:proofErr w:type="spellStart"/>
            <w:r w:rsidRPr="00DB4D1A">
              <w:rPr>
                <w:rFonts w:ascii="Times New Roman" w:hAnsi="Times New Roman" w:cs="Times New Roman"/>
                <w:color w:val="000000"/>
                <w:sz w:val="18"/>
                <w:szCs w:val="18"/>
                <w:lang w:val="ru-RU"/>
              </w:rPr>
              <w:t>Челнокова</w:t>
            </w:r>
            <w:proofErr w:type="spellEnd"/>
            <w:r w:rsidRPr="00DB4D1A">
              <w:rPr>
                <w:rFonts w:ascii="Times New Roman" w:hAnsi="Times New Roman" w:cs="Times New Roman"/>
                <w:color w:val="000000"/>
                <w:sz w:val="18"/>
                <w:szCs w:val="18"/>
                <w:lang w:val="ru-RU"/>
              </w:rPr>
              <w:t xml:space="preserve"> Т. А., Юсупова Г. В., Морозова И. Г., Ахметова Д. З.</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6001" w:rsidRPr="00DB4D1A" w:rsidRDefault="00DB4D1A">
            <w:pPr>
              <w:spacing w:after="0" w:line="240" w:lineRule="auto"/>
              <w:rPr>
                <w:sz w:val="18"/>
                <w:szCs w:val="18"/>
                <w:lang w:val="ru-RU"/>
              </w:rPr>
            </w:pPr>
            <w:r w:rsidRPr="00DB4D1A">
              <w:rPr>
                <w:rFonts w:ascii="Times New Roman" w:hAnsi="Times New Roman" w:cs="Times New Roman"/>
                <w:color w:val="000000"/>
                <w:sz w:val="18"/>
                <w:szCs w:val="18"/>
                <w:lang w:val="ru-RU"/>
              </w:rPr>
              <w:t>Педагогика и психология инклюзивного образования: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6001" w:rsidRDefault="00DB4D1A">
            <w:pPr>
              <w:spacing w:after="0" w:line="240" w:lineRule="auto"/>
              <w:rPr>
                <w:sz w:val="19"/>
                <w:szCs w:val="19"/>
              </w:rPr>
            </w:pPr>
            <w:proofErr w:type="spellStart"/>
            <w:r>
              <w:rPr>
                <w:rFonts w:ascii="Times New Roman" w:hAnsi="Times New Roman" w:cs="Times New Roman"/>
                <w:color w:val="000000"/>
                <w:sz w:val="19"/>
                <w:szCs w:val="19"/>
              </w:rPr>
              <w:t>Казань</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Познание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Институт</w:t>
            </w:r>
            <w:proofErr w:type="spellEnd"/>
            <w:r>
              <w:rPr>
                <w:rFonts w:ascii="Times New Roman" w:hAnsi="Times New Roman" w:cs="Times New Roman"/>
                <w:color w:val="000000"/>
                <w:sz w:val="19"/>
                <w:szCs w:val="19"/>
              </w:rPr>
              <w:t xml:space="preserve"> ЭУП), 2013</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6001" w:rsidRPr="00DB4D1A" w:rsidRDefault="00DB4D1A">
            <w:pPr>
              <w:spacing w:after="0" w:line="240" w:lineRule="auto"/>
              <w:jc w:val="center"/>
              <w:rPr>
                <w:sz w:val="18"/>
                <w:szCs w:val="18"/>
                <w:lang w:val="ru-RU"/>
              </w:rPr>
            </w:pPr>
            <w:r>
              <w:rPr>
                <w:rFonts w:ascii="Times New Roman" w:hAnsi="Times New Roman" w:cs="Times New Roman"/>
                <w:color w:val="000000"/>
                <w:sz w:val="18"/>
                <w:szCs w:val="18"/>
              </w:rPr>
              <w:t>http</w:t>
            </w:r>
            <w:r w:rsidRPr="00DB4D1A">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DB4D1A">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DB4D1A">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DB4D1A">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DB4D1A">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DB4D1A">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DB4D1A">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DB4D1A">
              <w:rPr>
                <w:rFonts w:ascii="Times New Roman" w:hAnsi="Times New Roman" w:cs="Times New Roman"/>
                <w:color w:val="000000"/>
                <w:sz w:val="18"/>
                <w:szCs w:val="18"/>
                <w:lang w:val="ru-RU"/>
              </w:rPr>
              <w:t>=257980 неог</w:t>
            </w:r>
            <w:r w:rsidRPr="00DB4D1A">
              <w:rPr>
                <w:rFonts w:ascii="Times New Roman" w:hAnsi="Times New Roman" w:cs="Times New Roman"/>
                <w:color w:val="000000"/>
                <w:sz w:val="18"/>
                <w:szCs w:val="18"/>
                <w:lang w:val="ru-RU"/>
              </w:rPr>
              <w:t>раниченный доступ для зарегистрированных пользователей</w:t>
            </w:r>
          </w:p>
        </w:tc>
      </w:tr>
      <w:tr w:rsidR="00916001" w:rsidRPr="00DB4D1A">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6001" w:rsidRDefault="00DB4D1A">
            <w:pPr>
              <w:spacing w:after="0" w:line="240" w:lineRule="auto"/>
              <w:jc w:val="center"/>
              <w:rPr>
                <w:sz w:val="18"/>
                <w:szCs w:val="18"/>
              </w:rPr>
            </w:pPr>
            <w:r>
              <w:rPr>
                <w:rFonts w:ascii="Times New Roman" w:hAnsi="Times New Roman" w:cs="Times New Roman"/>
                <w:color w:val="000000"/>
                <w:sz w:val="18"/>
                <w:szCs w:val="18"/>
              </w:rPr>
              <w:t>Л2.2</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6001" w:rsidRPr="00DB4D1A" w:rsidRDefault="00DB4D1A">
            <w:pPr>
              <w:spacing w:after="0" w:line="240" w:lineRule="auto"/>
              <w:rPr>
                <w:sz w:val="18"/>
                <w:szCs w:val="18"/>
                <w:lang w:val="ru-RU"/>
              </w:rPr>
            </w:pPr>
            <w:r w:rsidRPr="00DB4D1A">
              <w:rPr>
                <w:rFonts w:ascii="Times New Roman" w:hAnsi="Times New Roman" w:cs="Times New Roman"/>
                <w:color w:val="000000"/>
                <w:sz w:val="18"/>
                <w:szCs w:val="18"/>
                <w:lang w:val="ru-RU"/>
              </w:rPr>
              <w:t>Музыка О. А., Макаров А.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6001" w:rsidRPr="00DB4D1A" w:rsidRDefault="00DB4D1A">
            <w:pPr>
              <w:spacing w:after="0" w:line="240" w:lineRule="auto"/>
              <w:rPr>
                <w:sz w:val="18"/>
                <w:szCs w:val="18"/>
                <w:lang w:val="ru-RU"/>
              </w:rPr>
            </w:pPr>
            <w:r w:rsidRPr="00DB4D1A">
              <w:rPr>
                <w:rFonts w:ascii="Times New Roman" w:hAnsi="Times New Roman" w:cs="Times New Roman"/>
                <w:color w:val="000000"/>
                <w:sz w:val="18"/>
                <w:szCs w:val="18"/>
                <w:lang w:val="ru-RU"/>
              </w:rPr>
              <w:t>Инклюзивный календарь-справочник педагог</w:t>
            </w:r>
            <w:proofErr w:type="gramStart"/>
            <w:r w:rsidRPr="00DB4D1A">
              <w:rPr>
                <w:rFonts w:ascii="Times New Roman" w:hAnsi="Times New Roman" w:cs="Times New Roman"/>
                <w:color w:val="000000"/>
                <w:sz w:val="18"/>
                <w:szCs w:val="18"/>
                <w:lang w:val="ru-RU"/>
              </w:rPr>
              <w:t>а-</w:t>
            </w:r>
            <w:proofErr w:type="gramEnd"/>
            <w:r w:rsidRPr="00DB4D1A">
              <w:rPr>
                <w:rFonts w:ascii="Times New Roman" w:hAnsi="Times New Roman" w:cs="Times New Roman"/>
                <w:color w:val="000000"/>
                <w:sz w:val="18"/>
                <w:szCs w:val="18"/>
                <w:lang w:val="ru-RU"/>
              </w:rPr>
              <w:t xml:space="preserve"> психолога: учебно-методическое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6001" w:rsidRDefault="00DB4D1A">
            <w:pPr>
              <w:spacing w:after="0" w:line="240" w:lineRule="auto"/>
              <w:rPr>
                <w:sz w:val="19"/>
                <w:szCs w:val="19"/>
              </w:rPr>
            </w:pPr>
            <w:proofErr w:type="spellStart"/>
            <w:r>
              <w:rPr>
                <w:rFonts w:ascii="Times New Roman" w:hAnsi="Times New Roman" w:cs="Times New Roman"/>
                <w:color w:val="000000"/>
                <w:sz w:val="19"/>
                <w:szCs w:val="19"/>
              </w:rPr>
              <w:t>Москва|Берлин</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Директ</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Медиа</w:t>
            </w:r>
            <w:proofErr w:type="spellEnd"/>
            <w:r>
              <w:rPr>
                <w:rFonts w:ascii="Times New Roman" w:hAnsi="Times New Roman" w:cs="Times New Roman"/>
                <w:color w:val="000000"/>
                <w:sz w:val="19"/>
                <w:szCs w:val="19"/>
              </w:rPr>
              <w:t>, 2021</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6001" w:rsidRPr="00DB4D1A" w:rsidRDefault="00DB4D1A">
            <w:pPr>
              <w:spacing w:after="0" w:line="240" w:lineRule="auto"/>
              <w:jc w:val="center"/>
              <w:rPr>
                <w:sz w:val="18"/>
                <w:szCs w:val="18"/>
                <w:lang w:val="ru-RU"/>
              </w:rPr>
            </w:pPr>
            <w:r>
              <w:rPr>
                <w:rFonts w:ascii="Times New Roman" w:hAnsi="Times New Roman" w:cs="Times New Roman"/>
                <w:color w:val="000000"/>
                <w:sz w:val="18"/>
                <w:szCs w:val="18"/>
              </w:rPr>
              <w:t>http</w:t>
            </w:r>
            <w:r w:rsidRPr="00DB4D1A">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DB4D1A">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DB4D1A">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DB4D1A">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DB4D1A">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DB4D1A">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DB4D1A">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DB4D1A">
              <w:rPr>
                <w:rFonts w:ascii="Times New Roman" w:hAnsi="Times New Roman" w:cs="Times New Roman"/>
                <w:color w:val="000000"/>
                <w:sz w:val="18"/>
                <w:szCs w:val="18"/>
                <w:lang w:val="ru-RU"/>
              </w:rPr>
              <w:t>=600628 неограниченный доступ для зарегистрированных пользователей</w:t>
            </w:r>
          </w:p>
        </w:tc>
      </w:tr>
      <w:tr w:rsidR="00916001" w:rsidRPr="00DB4D1A">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6001" w:rsidRDefault="00DB4D1A">
            <w:pPr>
              <w:spacing w:after="0" w:line="240" w:lineRule="auto"/>
              <w:jc w:val="center"/>
              <w:rPr>
                <w:sz w:val="18"/>
                <w:szCs w:val="18"/>
              </w:rPr>
            </w:pPr>
            <w:r>
              <w:rPr>
                <w:rFonts w:ascii="Times New Roman" w:hAnsi="Times New Roman" w:cs="Times New Roman"/>
                <w:color w:val="000000"/>
                <w:sz w:val="18"/>
                <w:szCs w:val="18"/>
              </w:rPr>
              <w:t>Л2.3</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6001" w:rsidRPr="00DB4D1A" w:rsidRDefault="00DB4D1A">
            <w:pPr>
              <w:spacing w:after="0" w:line="240" w:lineRule="auto"/>
              <w:rPr>
                <w:sz w:val="18"/>
                <w:szCs w:val="18"/>
                <w:lang w:val="ru-RU"/>
              </w:rPr>
            </w:pPr>
            <w:r w:rsidRPr="00DB4D1A">
              <w:rPr>
                <w:rFonts w:ascii="Times New Roman" w:hAnsi="Times New Roman" w:cs="Times New Roman"/>
                <w:color w:val="000000"/>
                <w:sz w:val="18"/>
                <w:szCs w:val="18"/>
                <w:lang w:val="ru-RU"/>
              </w:rPr>
              <w:t>Музыка О. А., Попов В.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6001" w:rsidRPr="00DB4D1A" w:rsidRDefault="00DB4D1A">
            <w:pPr>
              <w:spacing w:after="0" w:line="240" w:lineRule="auto"/>
              <w:rPr>
                <w:sz w:val="18"/>
                <w:szCs w:val="18"/>
                <w:lang w:val="ru-RU"/>
              </w:rPr>
            </w:pPr>
            <w:r w:rsidRPr="00DB4D1A">
              <w:rPr>
                <w:rFonts w:ascii="Times New Roman" w:hAnsi="Times New Roman" w:cs="Times New Roman"/>
                <w:color w:val="000000"/>
                <w:sz w:val="18"/>
                <w:szCs w:val="18"/>
                <w:lang w:val="ru-RU"/>
              </w:rPr>
              <w:t>Теория инклюзии: социально-философские основания: монография</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6001" w:rsidRDefault="00DB4D1A">
            <w:pPr>
              <w:spacing w:after="0" w:line="240" w:lineRule="auto"/>
              <w:rPr>
                <w:sz w:val="19"/>
                <w:szCs w:val="19"/>
              </w:rPr>
            </w:pPr>
            <w:proofErr w:type="spellStart"/>
            <w:r>
              <w:rPr>
                <w:rFonts w:ascii="Times New Roman" w:hAnsi="Times New Roman" w:cs="Times New Roman"/>
                <w:color w:val="000000"/>
                <w:sz w:val="19"/>
                <w:szCs w:val="19"/>
              </w:rPr>
              <w:t>Москва|Берлин</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Директ</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Медиа</w:t>
            </w:r>
            <w:proofErr w:type="spellEnd"/>
            <w:r>
              <w:rPr>
                <w:rFonts w:ascii="Times New Roman" w:hAnsi="Times New Roman" w:cs="Times New Roman"/>
                <w:color w:val="000000"/>
                <w:sz w:val="19"/>
                <w:szCs w:val="19"/>
              </w:rPr>
              <w:t>, 2021</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6001" w:rsidRPr="00DB4D1A" w:rsidRDefault="00DB4D1A">
            <w:pPr>
              <w:spacing w:after="0" w:line="240" w:lineRule="auto"/>
              <w:jc w:val="center"/>
              <w:rPr>
                <w:sz w:val="18"/>
                <w:szCs w:val="18"/>
                <w:lang w:val="ru-RU"/>
              </w:rPr>
            </w:pPr>
            <w:r>
              <w:rPr>
                <w:rFonts w:ascii="Times New Roman" w:hAnsi="Times New Roman" w:cs="Times New Roman"/>
                <w:color w:val="000000"/>
                <w:sz w:val="18"/>
                <w:szCs w:val="18"/>
              </w:rPr>
              <w:t>http</w:t>
            </w:r>
            <w:r w:rsidRPr="00DB4D1A">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DB4D1A">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DB4D1A">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DB4D1A">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DB4D1A">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DB4D1A">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DB4D1A">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DB4D1A">
              <w:rPr>
                <w:rFonts w:ascii="Times New Roman" w:hAnsi="Times New Roman" w:cs="Times New Roman"/>
                <w:color w:val="000000"/>
                <w:sz w:val="18"/>
                <w:szCs w:val="18"/>
                <w:lang w:val="ru-RU"/>
              </w:rPr>
              <w:t xml:space="preserve">=607705 </w:t>
            </w:r>
            <w:r w:rsidRPr="00DB4D1A">
              <w:rPr>
                <w:rFonts w:ascii="Times New Roman" w:hAnsi="Times New Roman" w:cs="Times New Roman"/>
                <w:color w:val="000000"/>
                <w:sz w:val="18"/>
                <w:szCs w:val="18"/>
                <w:lang w:val="ru-RU"/>
              </w:rPr>
              <w:t>неограниченный доступ для зарегистрированных пользователей</w:t>
            </w:r>
          </w:p>
        </w:tc>
      </w:tr>
      <w:tr w:rsidR="00916001">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6001" w:rsidRDefault="00DB4D1A">
            <w:pPr>
              <w:spacing w:after="0" w:line="240" w:lineRule="auto"/>
              <w:jc w:val="center"/>
              <w:rPr>
                <w:sz w:val="19"/>
                <w:szCs w:val="19"/>
              </w:rPr>
            </w:pPr>
            <w:r>
              <w:rPr>
                <w:rFonts w:ascii="Times New Roman" w:hAnsi="Times New Roman" w:cs="Times New Roman"/>
                <w:b/>
                <w:color w:val="000000"/>
                <w:sz w:val="19"/>
                <w:szCs w:val="19"/>
              </w:rPr>
              <w:t xml:space="preserve">6.3. </w:t>
            </w:r>
            <w:proofErr w:type="spellStart"/>
            <w:r>
              <w:rPr>
                <w:rFonts w:ascii="Times New Roman" w:hAnsi="Times New Roman" w:cs="Times New Roman"/>
                <w:b/>
                <w:color w:val="000000"/>
                <w:sz w:val="19"/>
                <w:szCs w:val="19"/>
              </w:rPr>
              <w:t>Информационные</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технологии</w:t>
            </w:r>
            <w:proofErr w:type="spellEnd"/>
            <w:r>
              <w:rPr>
                <w:rFonts w:ascii="Times New Roman" w:hAnsi="Times New Roman" w:cs="Times New Roman"/>
                <w:b/>
                <w:color w:val="000000"/>
                <w:sz w:val="19"/>
                <w:szCs w:val="19"/>
              </w:rPr>
              <w:t>:</w:t>
            </w:r>
          </w:p>
        </w:tc>
      </w:tr>
      <w:tr w:rsidR="00916001">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6001" w:rsidRDefault="00DB4D1A">
            <w:pPr>
              <w:spacing w:after="0" w:line="240" w:lineRule="auto"/>
              <w:jc w:val="center"/>
              <w:rPr>
                <w:sz w:val="19"/>
                <w:szCs w:val="19"/>
              </w:rPr>
            </w:pPr>
            <w:r>
              <w:rPr>
                <w:rFonts w:ascii="Times New Roman" w:hAnsi="Times New Roman" w:cs="Times New Roman"/>
                <w:b/>
                <w:color w:val="000000"/>
                <w:sz w:val="19"/>
                <w:szCs w:val="19"/>
              </w:rPr>
              <w:t xml:space="preserve">6.3.1. </w:t>
            </w:r>
            <w:proofErr w:type="spellStart"/>
            <w:r>
              <w:rPr>
                <w:rFonts w:ascii="Times New Roman" w:hAnsi="Times New Roman" w:cs="Times New Roman"/>
                <w:b/>
                <w:color w:val="000000"/>
                <w:sz w:val="19"/>
                <w:szCs w:val="19"/>
              </w:rPr>
              <w:t>Перечень</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программного</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обеспечения</w:t>
            </w:r>
            <w:proofErr w:type="spellEnd"/>
          </w:p>
        </w:tc>
      </w:tr>
      <w:tr w:rsidR="00916001">
        <w:trPr>
          <w:trHeight w:hRule="exact" w:val="279"/>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6001" w:rsidRDefault="00DB4D1A">
            <w:pPr>
              <w:spacing w:after="0" w:line="240" w:lineRule="auto"/>
              <w:rPr>
                <w:sz w:val="19"/>
                <w:szCs w:val="19"/>
              </w:rPr>
            </w:pPr>
            <w:r>
              <w:rPr>
                <w:rFonts w:ascii="Times New Roman" w:hAnsi="Times New Roman" w:cs="Times New Roman"/>
                <w:color w:val="000000"/>
                <w:sz w:val="19"/>
                <w:szCs w:val="19"/>
              </w:rPr>
              <w:t>Microsoft Office</w:t>
            </w:r>
          </w:p>
        </w:tc>
      </w:tr>
      <w:tr w:rsidR="00916001">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6001" w:rsidRDefault="00DB4D1A">
            <w:pPr>
              <w:spacing w:after="0" w:line="240" w:lineRule="auto"/>
              <w:jc w:val="center"/>
              <w:rPr>
                <w:sz w:val="19"/>
                <w:szCs w:val="19"/>
              </w:rPr>
            </w:pPr>
            <w:r>
              <w:rPr>
                <w:rFonts w:ascii="Times New Roman" w:hAnsi="Times New Roman" w:cs="Times New Roman"/>
                <w:b/>
                <w:color w:val="000000"/>
                <w:sz w:val="19"/>
                <w:szCs w:val="19"/>
              </w:rPr>
              <w:t xml:space="preserve">6.3.2. </w:t>
            </w:r>
            <w:proofErr w:type="spellStart"/>
            <w:r>
              <w:rPr>
                <w:rFonts w:ascii="Times New Roman" w:hAnsi="Times New Roman" w:cs="Times New Roman"/>
                <w:b/>
                <w:color w:val="000000"/>
                <w:sz w:val="19"/>
                <w:szCs w:val="19"/>
              </w:rPr>
              <w:t>Перечень</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информационных</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справочных</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систем</w:t>
            </w:r>
            <w:proofErr w:type="spellEnd"/>
          </w:p>
        </w:tc>
      </w:tr>
      <w:tr w:rsidR="00916001">
        <w:trPr>
          <w:trHeight w:hRule="exact" w:val="28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6001" w:rsidRDefault="00DB4D1A">
            <w:pPr>
              <w:spacing w:after="0" w:line="240" w:lineRule="auto"/>
              <w:rPr>
                <w:sz w:val="19"/>
                <w:szCs w:val="19"/>
              </w:rPr>
            </w:pPr>
            <w:r>
              <w:rPr>
                <w:rFonts w:ascii="Times New Roman" w:hAnsi="Times New Roman" w:cs="Times New Roman"/>
                <w:color w:val="000000"/>
                <w:sz w:val="19"/>
                <w:szCs w:val="19"/>
              </w:rPr>
              <w:t>psytests.org</w:t>
            </w:r>
          </w:p>
        </w:tc>
      </w:tr>
      <w:tr w:rsidR="00916001">
        <w:trPr>
          <w:trHeight w:hRule="exact" w:val="279"/>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6001" w:rsidRDefault="00DB4D1A">
            <w:pPr>
              <w:spacing w:after="0" w:line="240" w:lineRule="auto"/>
              <w:rPr>
                <w:sz w:val="19"/>
                <w:szCs w:val="19"/>
              </w:rPr>
            </w:pPr>
            <w:proofErr w:type="spellStart"/>
            <w:r>
              <w:rPr>
                <w:rFonts w:ascii="Times New Roman" w:hAnsi="Times New Roman" w:cs="Times New Roman"/>
                <w:color w:val="000000"/>
                <w:sz w:val="19"/>
                <w:szCs w:val="19"/>
              </w:rPr>
              <w:t>Консультант</w:t>
            </w:r>
            <w:proofErr w:type="spellEnd"/>
            <w:r>
              <w:rPr>
                <w:rFonts w:ascii="Times New Roman" w:hAnsi="Times New Roman" w:cs="Times New Roman"/>
                <w:color w:val="000000"/>
                <w:sz w:val="19"/>
                <w:szCs w:val="19"/>
              </w:rPr>
              <w:t>+</w:t>
            </w:r>
          </w:p>
        </w:tc>
      </w:tr>
      <w:tr w:rsidR="00916001">
        <w:trPr>
          <w:trHeight w:hRule="exact" w:val="138"/>
        </w:trPr>
        <w:tc>
          <w:tcPr>
            <w:tcW w:w="710" w:type="dxa"/>
          </w:tcPr>
          <w:p w:rsidR="00916001" w:rsidRDefault="00916001"/>
        </w:tc>
        <w:tc>
          <w:tcPr>
            <w:tcW w:w="1844" w:type="dxa"/>
          </w:tcPr>
          <w:p w:rsidR="00916001" w:rsidRDefault="00916001"/>
        </w:tc>
        <w:tc>
          <w:tcPr>
            <w:tcW w:w="2127" w:type="dxa"/>
          </w:tcPr>
          <w:p w:rsidR="00916001" w:rsidRDefault="00916001"/>
        </w:tc>
        <w:tc>
          <w:tcPr>
            <w:tcW w:w="1844" w:type="dxa"/>
          </w:tcPr>
          <w:p w:rsidR="00916001" w:rsidRDefault="00916001"/>
        </w:tc>
        <w:tc>
          <w:tcPr>
            <w:tcW w:w="2269" w:type="dxa"/>
          </w:tcPr>
          <w:p w:rsidR="00916001" w:rsidRDefault="00916001"/>
        </w:tc>
        <w:tc>
          <w:tcPr>
            <w:tcW w:w="993" w:type="dxa"/>
          </w:tcPr>
          <w:p w:rsidR="00916001" w:rsidRDefault="00916001"/>
        </w:tc>
        <w:tc>
          <w:tcPr>
            <w:tcW w:w="993" w:type="dxa"/>
          </w:tcPr>
          <w:p w:rsidR="00916001" w:rsidRDefault="00916001"/>
        </w:tc>
      </w:tr>
      <w:tr w:rsidR="00916001">
        <w:trPr>
          <w:trHeight w:hRule="exact" w:val="416"/>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916001" w:rsidRDefault="00DB4D1A">
            <w:pPr>
              <w:spacing w:after="0" w:line="240" w:lineRule="auto"/>
              <w:jc w:val="center"/>
              <w:rPr>
                <w:sz w:val="19"/>
                <w:szCs w:val="19"/>
              </w:rPr>
            </w:pPr>
            <w:r>
              <w:rPr>
                <w:rFonts w:ascii="Times New Roman" w:hAnsi="Times New Roman" w:cs="Times New Roman"/>
                <w:b/>
                <w:color w:val="000000"/>
                <w:sz w:val="19"/>
                <w:szCs w:val="19"/>
              </w:rPr>
              <w:t xml:space="preserve">7. </w:t>
            </w:r>
            <w:r>
              <w:rPr>
                <w:rFonts w:ascii="Times New Roman" w:hAnsi="Times New Roman" w:cs="Times New Roman"/>
                <w:b/>
                <w:color w:val="000000"/>
                <w:sz w:val="19"/>
                <w:szCs w:val="19"/>
              </w:rPr>
              <w:t>МАТЕРИАЛЬНО-ТЕХНИЧЕСКОЕ ОБЕСПЕЧЕНИЕ ПРАКТИКИ</w:t>
            </w:r>
          </w:p>
        </w:tc>
      </w:tr>
      <w:tr w:rsidR="00916001" w:rsidRPr="00DB4D1A">
        <w:trPr>
          <w:trHeight w:hRule="exact" w:val="50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6001" w:rsidRPr="00DB4D1A" w:rsidRDefault="00DB4D1A">
            <w:pPr>
              <w:spacing w:after="0" w:line="240" w:lineRule="auto"/>
              <w:rPr>
                <w:sz w:val="19"/>
                <w:szCs w:val="19"/>
                <w:lang w:val="ru-RU"/>
              </w:rPr>
            </w:pPr>
            <w:r w:rsidRPr="00DB4D1A">
              <w:rPr>
                <w:rFonts w:ascii="Times New Roman" w:hAnsi="Times New Roman" w:cs="Times New Roman"/>
                <w:color w:val="000000"/>
                <w:sz w:val="19"/>
                <w:szCs w:val="19"/>
                <w:lang w:val="ru-RU"/>
              </w:rPr>
              <w:t>Материально-техническое обеспечение практики должно быть достаточным для достижения целей практики и должно соответствовать действующим санитарным и противопожарным нормам, а также требованиям техники безопасно</w:t>
            </w:r>
            <w:r w:rsidRPr="00DB4D1A">
              <w:rPr>
                <w:rFonts w:ascii="Times New Roman" w:hAnsi="Times New Roman" w:cs="Times New Roman"/>
                <w:color w:val="000000"/>
                <w:sz w:val="19"/>
                <w:szCs w:val="19"/>
                <w:lang w:val="ru-RU"/>
              </w:rPr>
              <w:t xml:space="preserve">сти </w:t>
            </w:r>
            <w:proofErr w:type="gramStart"/>
            <w:r w:rsidRPr="00DB4D1A">
              <w:rPr>
                <w:rFonts w:ascii="Times New Roman" w:hAnsi="Times New Roman" w:cs="Times New Roman"/>
                <w:color w:val="000000"/>
                <w:sz w:val="19"/>
                <w:szCs w:val="19"/>
                <w:lang w:val="ru-RU"/>
              </w:rPr>
              <w:t>при</w:t>
            </w:r>
            <w:proofErr w:type="gramEnd"/>
          </w:p>
        </w:tc>
      </w:tr>
      <w:tr w:rsidR="00916001" w:rsidRPr="00DB4D1A">
        <w:trPr>
          <w:trHeight w:hRule="exact" w:val="28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6001" w:rsidRPr="00DB4D1A" w:rsidRDefault="00DB4D1A">
            <w:pPr>
              <w:spacing w:after="0" w:line="240" w:lineRule="auto"/>
              <w:rPr>
                <w:sz w:val="19"/>
                <w:szCs w:val="19"/>
                <w:lang w:val="ru-RU"/>
              </w:rPr>
            </w:pPr>
            <w:proofErr w:type="gramStart"/>
            <w:r w:rsidRPr="00DB4D1A">
              <w:rPr>
                <w:rFonts w:ascii="Times New Roman" w:hAnsi="Times New Roman" w:cs="Times New Roman"/>
                <w:color w:val="000000"/>
                <w:sz w:val="19"/>
                <w:szCs w:val="19"/>
                <w:lang w:val="ru-RU"/>
              </w:rPr>
              <w:t>проведении</w:t>
            </w:r>
            <w:proofErr w:type="gramEnd"/>
            <w:r w:rsidRPr="00DB4D1A">
              <w:rPr>
                <w:rFonts w:ascii="Times New Roman" w:hAnsi="Times New Roman" w:cs="Times New Roman"/>
                <w:color w:val="000000"/>
                <w:sz w:val="19"/>
                <w:szCs w:val="19"/>
                <w:lang w:val="ru-RU"/>
              </w:rPr>
              <w:t xml:space="preserve"> учебных и научно-производственных работ.</w:t>
            </w:r>
          </w:p>
        </w:tc>
      </w:tr>
      <w:tr w:rsidR="00916001" w:rsidRPr="00DB4D1A">
        <w:trPr>
          <w:trHeight w:hRule="exact" w:val="50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6001" w:rsidRPr="00DB4D1A" w:rsidRDefault="00DB4D1A">
            <w:pPr>
              <w:spacing w:after="0" w:line="240" w:lineRule="auto"/>
              <w:rPr>
                <w:sz w:val="19"/>
                <w:szCs w:val="19"/>
                <w:lang w:val="ru-RU"/>
              </w:rPr>
            </w:pPr>
            <w:r w:rsidRPr="00DB4D1A">
              <w:rPr>
                <w:rFonts w:ascii="Times New Roman" w:hAnsi="Times New Roman" w:cs="Times New Roman"/>
                <w:color w:val="000000"/>
                <w:sz w:val="19"/>
                <w:szCs w:val="19"/>
                <w:lang w:val="ru-RU"/>
              </w:rPr>
              <w:t>Студентам должна быть обеспечена возможность доступа к информации, необходимой для выполнения задания по практике и</w:t>
            </w:r>
          </w:p>
        </w:tc>
      </w:tr>
      <w:tr w:rsidR="00916001">
        <w:trPr>
          <w:trHeight w:hRule="exact" w:val="28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6001" w:rsidRDefault="00DB4D1A">
            <w:pPr>
              <w:spacing w:after="0" w:line="240" w:lineRule="auto"/>
              <w:rPr>
                <w:sz w:val="19"/>
                <w:szCs w:val="19"/>
              </w:rPr>
            </w:pPr>
            <w:proofErr w:type="spellStart"/>
            <w:proofErr w:type="gramStart"/>
            <w:r>
              <w:rPr>
                <w:rFonts w:ascii="Times New Roman" w:hAnsi="Times New Roman" w:cs="Times New Roman"/>
                <w:color w:val="000000"/>
                <w:sz w:val="19"/>
                <w:szCs w:val="19"/>
              </w:rPr>
              <w:t>написанию</w:t>
            </w:r>
            <w:proofErr w:type="spellEnd"/>
            <w:proofErr w:type="gram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отчета</w:t>
            </w:r>
            <w:proofErr w:type="spellEnd"/>
            <w:r>
              <w:rPr>
                <w:rFonts w:ascii="Times New Roman" w:hAnsi="Times New Roman" w:cs="Times New Roman"/>
                <w:color w:val="000000"/>
                <w:sz w:val="19"/>
                <w:szCs w:val="19"/>
              </w:rPr>
              <w:t>.</w:t>
            </w:r>
          </w:p>
        </w:tc>
      </w:tr>
    </w:tbl>
    <w:p w:rsidR="00916001" w:rsidRDefault="00DB4D1A">
      <w:pPr>
        <w:rPr>
          <w:sz w:val="0"/>
          <w:szCs w:val="0"/>
        </w:rPr>
      </w:pPr>
      <w:r>
        <w:br w:type="page"/>
      </w:r>
    </w:p>
    <w:tbl>
      <w:tblPr>
        <w:tblW w:w="0" w:type="auto"/>
        <w:tblCellMar>
          <w:left w:w="0" w:type="dxa"/>
          <w:right w:w="0" w:type="dxa"/>
        </w:tblCellMar>
        <w:tblLook w:val="04A0"/>
      </w:tblPr>
      <w:tblGrid>
        <w:gridCol w:w="4692"/>
        <w:gridCol w:w="5104"/>
        <w:gridCol w:w="1007"/>
      </w:tblGrid>
      <w:tr w:rsidR="00916001">
        <w:trPr>
          <w:trHeight w:hRule="exact" w:val="416"/>
        </w:trPr>
        <w:tc>
          <w:tcPr>
            <w:tcW w:w="4692" w:type="dxa"/>
            <w:shd w:val="clear" w:color="C0C0C0" w:fill="FFFFFF"/>
            <w:tcMar>
              <w:left w:w="34" w:type="dxa"/>
              <w:right w:w="34" w:type="dxa"/>
            </w:tcMar>
          </w:tcPr>
          <w:p w:rsidR="00916001" w:rsidRDefault="00DB4D1A">
            <w:pPr>
              <w:spacing w:after="0" w:line="240" w:lineRule="auto"/>
              <w:rPr>
                <w:sz w:val="16"/>
                <w:szCs w:val="16"/>
              </w:rPr>
            </w:pPr>
            <w:r>
              <w:rPr>
                <w:rFonts w:ascii="Times New Roman" w:hAnsi="Times New Roman" w:cs="Times New Roman"/>
                <w:color w:val="C0C0C0"/>
                <w:sz w:val="16"/>
                <w:szCs w:val="16"/>
              </w:rPr>
              <w:lastRenderedPageBreak/>
              <w:t>УП: 44.03.02.05-22-1-ППИОZ.plx</w:t>
            </w:r>
          </w:p>
        </w:tc>
        <w:tc>
          <w:tcPr>
            <w:tcW w:w="5104" w:type="dxa"/>
          </w:tcPr>
          <w:p w:rsidR="00916001" w:rsidRDefault="00916001"/>
        </w:tc>
        <w:tc>
          <w:tcPr>
            <w:tcW w:w="1007" w:type="dxa"/>
            <w:shd w:val="clear" w:color="C0C0C0" w:fill="FFFFFF"/>
            <w:tcMar>
              <w:left w:w="34" w:type="dxa"/>
              <w:right w:w="34" w:type="dxa"/>
            </w:tcMar>
          </w:tcPr>
          <w:p w:rsidR="00916001" w:rsidRDefault="00DB4D1A">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7</w:t>
            </w:r>
          </w:p>
        </w:tc>
      </w:tr>
      <w:tr w:rsidR="00916001" w:rsidRPr="00DB4D1A">
        <w:trPr>
          <w:trHeight w:hRule="exact" w:val="50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6001" w:rsidRPr="00DB4D1A" w:rsidRDefault="00DB4D1A">
            <w:pPr>
              <w:spacing w:after="0" w:line="240" w:lineRule="auto"/>
              <w:rPr>
                <w:sz w:val="19"/>
                <w:szCs w:val="19"/>
                <w:lang w:val="ru-RU"/>
              </w:rPr>
            </w:pPr>
            <w:r w:rsidRPr="00DB4D1A">
              <w:rPr>
                <w:rFonts w:ascii="Times New Roman" w:hAnsi="Times New Roman" w:cs="Times New Roman"/>
                <w:color w:val="000000"/>
                <w:sz w:val="19"/>
                <w:szCs w:val="19"/>
                <w:lang w:val="ru-RU"/>
              </w:rPr>
              <w:t xml:space="preserve">Организации, </w:t>
            </w:r>
            <w:r w:rsidRPr="00DB4D1A">
              <w:rPr>
                <w:rFonts w:ascii="Times New Roman" w:hAnsi="Times New Roman" w:cs="Times New Roman"/>
                <w:color w:val="000000"/>
                <w:sz w:val="19"/>
                <w:szCs w:val="19"/>
                <w:lang w:val="ru-RU"/>
              </w:rPr>
              <w:t>учреждения и предприятия, а также учебно-научные подразделения Университета должны обеспечить рабочее место</w:t>
            </w:r>
          </w:p>
        </w:tc>
      </w:tr>
      <w:tr w:rsidR="00916001" w:rsidRPr="00DB4D1A">
        <w:trPr>
          <w:trHeight w:hRule="exact" w:val="28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6001" w:rsidRPr="00DB4D1A" w:rsidRDefault="00DB4D1A">
            <w:pPr>
              <w:spacing w:after="0" w:line="240" w:lineRule="auto"/>
              <w:rPr>
                <w:sz w:val="19"/>
                <w:szCs w:val="19"/>
                <w:lang w:val="ru-RU"/>
              </w:rPr>
            </w:pPr>
            <w:r w:rsidRPr="00DB4D1A">
              <w:rPr>
                <w:rFonts w:ascii="Times New Roman" w:hAnsi="Times New Roman" w:cs="Times New Roman"/>
                <w:color w:val="000000"/>
                <w:sz w:val="19"/>
                <w:szCs w:val="19"/>
                <w:lang w:val="ru-RU"/>
              </w:rPr>
              <w:t>студента компьютерным оборудованием в объемах, достаточных для достижения целей практики.</w:t>
            </w:r>
          </w:p>
        </w:tc>
      </w:tr>
      <w:tr w:rsidR="00916001" w:rsidRPr="00DB4D1A">
        <w:trPr>
          <w:trHeight w:hRule="exact" w:val="277"/>
        </w:trPr>
        <w:tc>
          <w:tcPr>
            <w:tcW w:w="4679" w:type="dxa"/>
          </w:tcPr>
          <w:p w:rsidR="00916001" w:rsidRPr="00DB4D1A" w:rsidRDefault="00916001">
            <w:pPr>
              <w:rPr>
                <w:lang w:val="ru-RU"/>
              </w:rPr>
            </w:pPr>
          </w:p>
        </w:tc>
        <w:tc>
          <w:tcPr>
            <w:tcW w:w="5104" w:type="dxa"/>
          </w:tcPr>
          <w:p w:rsidR="00916001" w:rsidRPr="00DB4D1A" w:rsidRDefault="00916001">
            <w:pPr>
              <w:rPr>
                <w:lang w:val="ru-RU"/>
              </w:rPr>
            </w:pPr>
          </w:p>
        </w:tc>
        <w:tc>
          <w:tcPr>
            <w:tcW w:w="993" w:type="dxa"/>
          </w:tcPr>
          <w:p w:rsidR="00916001" w:rsidRPr="00DB4D1A" w:rsidRDefault="00916001">
            <w:pPr>
              <w:rPr>
                <w:lang w:val="ru-RU"/>
              </w:rPr>
            </w:pPr>
          </w:p>
        </w:tc>
      </w:tr>
      <w:tr w:rsidR="00916001">
        <w:trPr>
          <w:trHeight w:hRule="exact" w:val="27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16001" w:rsidRDefault="00DB4D1A">
            <w:pPr>
              <w:spacing w:after="0" w:line="240" w:lineRule="auto"/>
              <w:jc w:val="center"/>
              <w:rPr>
                <w:sz w:val="19"/>
                <w:szCs w:val="19"/>
              </w:rPr>
            </w:pPr>
            <w:r>
              <w:rPr>
                <w:rFonts w:ascii="Times New Roman" w:hAnsi="Times New Roman" w:cs="Times New Roman"/>
                <w:b/>
                <w:color w:val="000000"/>
                <w:sz w:val="19"/>
                <w:szCs w:val="19"/>
              </w:rPr>
              <w:t>8. МЕТОДИЧЕСКИЕ УКАЗАНИЯ ДЛЯ ОБУЧАЮЩИХСЯ</w:t>
            </w:r>
          </w:p>
        </w:tc>
      </w:tr>
      <w:tr w:rsidR="00916001">
        <w:trPr>
          <w:trHeight w:hRule="exact" w:val="416"/>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6001" w:rsidRDefault="00916001"/>
        </w:tc>
      </w:tr>
    </w:tbl>
    <w:p w:rsidR="00916001" w:rsidRDefault="00916001"/>
    <w:p w:rsidR="00DB4D1A" w:rsidRDefault="00DB4D1A"/>
    <w:p w:rsidR="00DB4D1A" w:rsidRPr="00DB4D1A" w:rsidRDefault="00DB4D1A" w:rsidP="00DB4D1A">
      <w:pPr>
        <w:jc w:val="right"/>
        <w:rPr>
          <w:rFonts w:ascii="Times New Roman" w:hAnsi="Times New Roman"/>
          <w:b/>
          <w:sz w:val="28"/>
          <w:szCs w:val="28"/>
          <w:lang w:val="ru-RU"/>
        </w:rPr>
      </w:pPr>
      <w:r w:rsidRPr="00DB4D1A">
        <w:rPr>
          <w:rFonts w:ascii="Times New Roman" w:hAnsi="Times New Roman"/>
          <w:b/>
          <w:sz w:val="28"/>
          <w:szCs w:val="28"/>
          <w:lang w:val="ru-RU"/>
        </w:rPr>
        <w:t>Приложение 1.</w:t>
      </w:r>
    </w:p>
    <w:p w:rsidR="00DB4D1A" w:rsidRDefault="00DB4D1A" w:rsidP="00DB4D1A">
      <w:pPr>
        <w:pStyle w:val="paragraph"/>
        <w:spacing w:before="0" w:beforeAutospacing="0" w:after="0" w:afterAutospacing="0"/>
        <w:textAlignment w:val="baseline"/>
        <w:rPr>
          <w:rFonts w:ascii="Segoe UI" w:hAnsi="Segoe UI" w:cs="Segoe UI"/>
          <w:sz w:val="18"/>
          <w:szCs w:val="18"/>
        </w:rPr>
      </w:pPr>
      <w:r>
        <w:rPr>
          <w:rStyle w:val="eop"/>
          <w:sz w:val="28"/>
          <w:szCs w:val="28"/>
        </w:rPr>
        <w:t> </w:t>
      </w:r>
    </w:p>
    <w:p w:rsidR="00DB4D1A" w:rsidRDefault="00DB4D1A" w:rsidP="00DB4D1A">
      <w:pPr>
        <w:pStyle w:val="paragraph"/>
        <w:spacing w:before="0" w:beforeAutospacing="0" w:after="0" w:afterAutospacing="0"/>
        <w:jc w:val="center"/>
        <w:textAlignment w:val="baseline"/>
        <w:rPr>
          <w:rFonts w:ascii="Segoe UI" w:hAnsi="Segoe UI" w:cs="Segoe UI"/>
          <w:sz w:val="18"/>
          <w:szCs w:val="18"/>
        </w:rPr>
      </w:pPr>
      <w:r>
        <w:rPr>
          <w:rStyle w:val="normaltextrun"/>
          <w:b/>
          <w:bCs/>
          <w:sz w:val="28"/>
          <w:szCs w:val="28"/>
        </w:rPr>
        <w:t>ФОНД ОЦЕНОЧНЫХ СРЕДСТВ</w:t>
      </w:r>
      <w:r>
        <w:rPr>
          <w:rStyle w:val="eop"/>
          <w:sz w:val="28"/>
          <w:szCs w:val="28"/>
        </w:rPr>
        <w:t> </w:t>
      </w:r>
    </w:p>
    <w:p w:rsidR="00DB4D1A" w:rsidRDefault="00DB4D1A" w:rsidP="00DB4D1A">
      <w:pPr>
        <w:pStyle w:val="paragraph"/>
        <w:spacing w:before="0" w:beforeAutospacing="0" w:after="0" w:afterAutospacing="0"/>
        <w:textAlignment w:val="baseline"/>
        <w:rPr>
          <w:rFonts w:ascii="Segoe UI" w:hAnsi="Segoe UI" w:cs="Segoe UI"/>
          <w:sz w:val="18"/>
          <w:szCs w:val="18"/>
        </w:rPr>
      </w:pPr>
      <w:r>
        <w:rPr>
          <w:rStyle w:val="eop"/>
          <w:sz w:val="28"/>
          <w:szCs w:val="28"/>
        </w:rPr>
        <w:t> </w:t>
      </w:r>
    </w:p>
    <w:p w:rsidR="00DB4D1A" w:rsidRDefault="00DB4D1A" w:rsidP="00DB4D1A">
      <w:pPr>
        <w:pStyle w:val="paragraph"/>
        <w:spacing w:before="0" w:beforeAutospacing="0" w:after="0" w:afterAutospacing="0"/>
        <w:jc w:val="both"/>
        <w:textAlignment w:val="baseline"/>
        <w:rPr>
          <w:rFonts w:ascii="Segoe UI" w:hAnsi="Segoe UI" w:cs="Segoe UI"/>
          <w:sz w:val="18"/>
          <w:szCs w:val="18"/>
        </w:rPr>
      </w:pPr>
      <w:r>
        <w:rPr>
          <w:rStyle w:val="normaltextrun"/>
          <w:rFonts w:ascii="Cambria" w:hAnsi="Cambria" w:cs="Segoe UI"/>
          <w:b/>
          <w:bCs/>
          <w:sz w:val="28"/>
          <w:szCs w:val="28"/>
        </w:rPr>
        <w:t>1. Описание показателей и критериев оценивания компетенций на различных этапах их формирования, описание шкал оценивания  </w:t>
      </w:r>
      <w:r>
        <w:rPr>
          <w:rStyle w:val="eop"/>
          <w:rFonts w:ascii="Cambria" w:hAnsi="Cambria" w:cs="Segoe UI"/>
          <w:sz w:val="28"/>
          <w:szCs w:val="28"/>
        </w:rPr>
        <w:t> </w:t>
      </w:r>
    </w:p>
    <w:p w:rsidR="00DB4D1A" w:rsidRDefault="00DB4D1A" w:rsidP="00DB4D1A">
      <w:pPr>
        <w:pStyle w:val="paragraph"/>
        <w:spacing w:before="0" w:beforeAutospacing="0" w:after="0" w:afterAutospacing="0"/>
        <w:jc w:val="both"/>
        <w:textAlignment w:val="baseline"/>
        <w:rPr>
          <w:rFonts w:ascii="Segoe UI" w:hAnsi="Segoe UI" w:cs="Segoe UI"/>
          <w:sz w:val="18"/>
          <w:szCs w:val="18"/>
        </w:rPr>
      </w:pPr>
      <w:r>
        <w:rPr>
          <w:rStyle w:val="eop"/>
          <w:rFonts w:ascii="Cambria" w:hAnsi="Cambria" w:cs="Segoe UI"/>
          <w:sz w:val="28"/>
          <w:szCs w:val="28"/>
        </w:rPr>
        <w:t> </w:t>
      </w:r>
    </w:p>
    <w:p w:rsidR="00DB4D1A" w:rsidRDefault="00DB4D1A" w:rsidP="00DB4D1A">
      <w:pPr>
        <w:pStyle w:val="paragraph"/>
        <w:numPr>
          <w:ilvl w:val="1"/>
          <w:numId w:val="1"/>
        </w:numPr>
        <w:spacing w:before="0" w:beforeAutospacing="0" w:after="0" w:afterAutospacing="0"/>
        <w:jc w:val="both"/>
        <w:textAlignment w:val="baseline"/>
        <w:rPr>
          <w:rStyle w:val="eop"/>
          <w:sz w:val="28"/>
          <w:szCs w:val="28"/>
        </w:rPr>
      </w:pPr>
      <w:r>
        <w:rPr>
          <w:rStyle w:val="normaltextrun"/>
          <w:sz w:val="28"/>
          <w:szCs w:val="28"/>
        </w:rPr>
        <w:t>Показатели и критерии оценивания компетенций:</w:t>
      </w:r>
      <w:r>
        <w:rPr>
          <w:rStyle w:val="eop"/>
          <w:sz w:val="28"/>
          <w:szCs w:val="28"/>
        </w:rPr>
        <w:t> </w:t>
      </w:r>
    </w:p>
    <w:p w:rsidR="00DB4D1A" w:rsidRDefault="00DB4D1A" w:rsidP="00DB4D1A">
      <w:pPr>
        <w:pStyle w:val="paragraph"/>
        <w:numPr>
          <w:ilvl w:val="1"/>
          <w:numId w:val="1"/>
        </w:numPr>
        <w:spacing w:before="0" w:beforeAutospacing="0" w:after="0" w:afterAutospacing="0"/>
        <w:jc w:val="both"/>
        <w:textAlignment w:val="baseline"/>
        <w:rPr>
          <w:rFonts w:ascii="Segoe UI" w:hAnsi="Segoe UI" w:cs="Segoe U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13"/>
        <w:gridCol w:w="2115"/>
        <w:gridCol w:w="3613"/>
        <w:gridCol w:w="1648"/>
      </w:tblGrid>
      <w:tr w:rsidR="00DB4D1A" w:rsidRPr="002E163C" w:rsidTr="000045F1">
        <w:tc>
          <w:tcPr>
            <w:tcW w:w="2762" w:type="dxa"/>
            <w:shd w:val="clear" w:color="auto" w:fill="auto"/>
          </w:tcPr>
          <w:p w:rsidR="00DB4D1A" w:rsidRPr="002E163C" w:rsidRDefault="00DB4D1A" w:rsidP="000045F1">
            <w:pPr>
              <w:pStyle w:val="paragraph"/>
              <w:spacing w:before="0" w:beforeAutospacing="0" w:after="0" w:afterAutospacing="0"/>
              <w:jc w:val="center"/>
              <w:textAlignment w:val="baseline"/>
              <w:rPr>
                <w:rFonts w:ascii="Segoe UI" w:hAnsi="Segoe UI" w:cs="Segoe UI"/>
              </w:rPr>
            </w:pPr>
            <w:r w:rsidRPr="002E163C">
              <w:rPr>
                <w:rStyle w:val="normaltextrun"/>
                <w:color w:val="000000"/>
              </w:rPr>
              <w:t>ЗУН, составляющие компетенцию </w:t>
            </w:r>
            <w:r w:rsidRPr="002E163C">
              <w:rPr>
                <w:rStyle w:val="eop"/>
                <w:color w:val="000000"/>
              </w:rPr>
              <w:t> </w:t>
            </w:r>
          </w:p>
        </w:tc>
        <w:tc>
          <w:tcPr>
            <w:tcW w:w="2453" w:type="dxa"/>
            <w:shd w:val="clear" w:color="auto" w:fill="auto"/>
          </w:tcPr>
          <w:p w:rsidR="00DB4D1A" w:rsidRPr="002E163C" w:rsidRDefault="00DB4D1A" w:rsidP="000045F1">
            <w:pPr>
              <w:pStyle w:val="paragraph"/>
              <w:spacing w:before="0" w:beforeAutospacing="0" w:after="0" w:afterAutospacing="0"/>
              <w:jc w:val="center"/>
              <w:textAlignment w:val="baseline"/>
              <w:rPr>
                <w:rFonts w:ascii="Segoe UI" w:hAnsi="Segoe UI" w:cs="Segoe UI"/>
              </w:rPr>
            </w:pPr>
            <w:r w:rsidRPr="002E163C">
              <w:rPr>
                <w:rStyle w:val="normaltextrun"/>
                <w:color w:val="000000"/>
              </w:rPr>
              <w:t>Показатели оценивания</w:t>
            </w:r>
            <w:r w:rsidRPr="002E163C">
              <w:rPr>
                <w:rStyle w:val="eop"/>
                <w:color w:val="000000"/>
              </w:rPr>
              <w:t> </w:t>
            </w:r>
          </w:p>
        </w:tc>
        <w:tc>
          <w:tcPr>
            <w:tcW w:w="2453" w:type="dxa"/>
            <w:shd w:val="clear" w:color="auto" w:fill="auto"/>
          </w:tcPr>
          <w:p w:rsidR="00DB4D1A" w:rsidRPr="002E163C" w:rsidRDefault="00DB4D1A" w:rsidP="000045F1">
            <w:pPr>
              <w:pStyle w:val="paragraph"/>
              <w:spacing w:before="0" w:beforeAutospacing="0" w:after="0" w:afterAutospacing="0"/>
              <w:jc w:val="center"/>
              <w:textAlignment w:val="baseline"/>
              <w:rPr>
                <w:rFonts w:ascii="Segoe UI" w:hAnsi="Segoe UI" w:cs="Segoe UI"/>
              </w:rPr>
            </w:pPr>
            <w:r w:rsidRPr="002E163C">
              <w:rPr>
                <w:rStyle w:val="normaltextrun"/>
                <w:color w:val="000000"/>
              </w:rPr>
              <w:t>Критерии оценивания</w:t>
            </w:r>
            <w:r w:rsidRPr="002E163C">
              <w:rPr>
                <w:rStyle w:val="eop"/>
                <w:color w:val="000000"/>
              </w:rPr>
              <w:t> </w:t>
            </w:r>
          </w:p>
        </w:tc>
        <w:tc>
          <w:tcPr>
            <w:tcW w:w="1903" w:type="dxa"/>
            <w:shd w:val="clear" w:color="auto" w:fill="auto"/>
          </w:tcPr>
          <w:p w:rsidR="00DB4D1A" w:rsidRPr="002E163C" w:rsidRDefault="00DB4D1A" w:rsidP="000045F1">
            <w:pPr>
              <w:pStyle w:val="paragraph"/>
              <w:spacing w:before="0" w:beforeAutospacing="0" w:after="0" w:afterAutospacing="0"/>
              <w:jc w:val="center"/>
              <w:textAlignment w:val="baseline"/>
              <w:rPr>
                <w:rFonts w:ascii="Segoe UI" w:hAnsi="Segoe UI" w:cs="Segoe UI"/>
              </w:rPr>
            </w:pPr>
            <w:r w:rsidRPr="002E163C">
              <w:rPr>
                <w:rStyle w:val="normaltextrun"/>
                <w:color w:val="000000"/>
              </w:rPr>
              <w:t>Средства оценивания</w:t>
            </w:r>
            <w:r w:rsidRPr="002E163C">
              <w:rPr>
                <w:rStyle w:val="eop"/>
                <w:color w:val="000000"/>
              </w:rPr>
              <w:t> </w:t>
            </w:r>
          </w:p>
        </w:tc>
      </w:tr>
      <w:tr w:rsidR="00DB4D1A" w:rsidRPr="00DB4D1A" w:rsidTr="000045F1">
        <w:trPr>
          <w:trHeight w:val="850"/>
        </w:trPr>
        <w:tc>
          <w:tcPr>
            <w:tcW w:w="9571" w:type="dxa"/>
            <w:gridSpan w:val="4"/>
            <w:shd w:val="clear" w:color="auto" w:fill="auto"/>
          </w:tcPr>
          <w:p w:rsidR="00DB4D1A" w:rsidRPr="00DB4D1A" w:rsidRDefault="00DB4D1A" w:rsidP="000045F1">
            <w:pPr>
              <w:spacing w:after="0" w:line="240" w:lineRule="auto"/>
              <w:jc w:val="both"/>
              <w:rPr>
                <w:rFonts w:ascii="Times New Roman" w:hAnsi="Times New Roman"/>
                <w:sz w:val="28"/>
                <w:szCs w:val="28"/>
                <w:lang w:val="ru-RU"/>
              </w:rPr>
            </w:pPr>
            <w:r w:rsidRPr="00DB4D1A">
              <w:rPr>
                <w:rFonts w:ascii="Times New Roman" w:hAnsi="Times New Roman"/>
                <w:color w:val="201F35"/>
                <w:sz w:val="28"/>
                <w:szCs w:val="28"/>
                <w:shd w:val="clear" w:color="auto" w:fill="F9F9FC"/>
                <w:lang w:val="ru-RU"/>
              </w:rPr>
              <w:t>УК-4: Способен осуществлять деловую коммуникацию в устной и письменной формах на государственном языке Российской Федерации и иностранно</w:t>
            </w:r>
            <w:proofErr w:type="gramStart"/>
            <w:r w:rsidRPr="00DB4D1A">
              <w:rPr>
                <w:rFonts w:ascii="Times New Roman" w:hAnsi="Times New Roman"/>
                <w:color w:val="201F35"/>
                <w:sz w:val="28"/>
                <w:szCs w:val="28"/>
                <w:shd w:val="clear" w:color="auto" w:fill="F9F9FC"/>
                <w:lang w:val="ru-RU"/>
              </w:rPr>
              <w:t>м(</w:t>
            </w:r>
            <w:proofErr w:type="spellStart"/>
            <w:proofErr w:type="gramEnd"/>
            <w:r w:rsidRPr="00DB4D1A">
              <w:rPr>
                <w:rFonts w:ascii="Times New Roman" w:hAnsi="Times New Roman"/>
                <w:color w:val="201F35"/>
                <w:sz w:val="28"/>
                <w:szCs w:val="28"/>
                <w:shd w:val="clear" w:color="auto" w:fill="F9F9FC"/>
                <w:lang w:val="ru-RU"/>
              </w:rPr>
              <w:t>ых</w:t>
            </w:r>
            <w:proofErr w:type="spellEnd"/>
            <w:r w:rsidRPr="00DB4D1A">
              <w:rPr>
                <w:rFonts w:ascii="Times New Roman" w:hAnsi="Times New Roman"/>
                <w:color w:val="201F35"/>
                <w:sz w:val="28"/>
                <w:szCs w:val="28"/>
                <w:shd w:val="clear" w:color="auto" w:fill="F9F9FC"/>
                <w:lang w:val="ru-RU"/>
              </w:rPr>
              <w:t>) языке(ах)</w:t>
            </w:r>
          </w:p>
        </w:tc>
      </w:tr>
      <w:tr w:rsidR="00DB4D1A" w:rsidRPr="002E163C" w:rsidTr="000045F1">
        <w:tc>
          <w:tcPr>
            <w:tcW w:w="2762" w:type="dxa"/>
            <w:shd w:val="clear" w:color="auto" w:fill="auto"/>
          </w:tcPr>
          <w:p w:rsidR="00DB4D1A" w:rsidRPr="00DB4D1A" w:rsidRDefault="00DB4D1A" w:rsidP="000045F1">
            <w:pPr>
              <w:spacing w:after="0" w:line="240" w:lineRule="auto"/>
              <w:jc w:val="both"/>
              <w:rPr>
                <w:rFonts w:ascii="Times New Roman" w:hAnsi="Times New Roman"/>
                <w:sz w:val="24"/>
                <w:szCs w:val="24"/>
                <w:lang w:val="ru-RU"/>
              </w:rPr>
            </w:pPr>
            <w:r w:rsidRPr="00DB4D1A">
              <w:rPr>
                <w:rFonts w:ascii="Times New Roman" w:hAnsi="Times New Roman"/>
                <w:sz w:val="24"/>
                <w:szCs w:val="24"/>
                <w:lang w:val="ru-RU"/>
              </w:rPr>
              <w:t xml:space="preserve">Знания </w:t>
            </w:r>
          </w:p>
          <w:p w:rsidR="00DB4D1A" w:rsidRPr="00DB4D1A" w:rsidRDefault="00DB4D1A" w:rsidP="000045F1">
            <w:pPr>
              <w:spacing w:after="0" w:line="240" w:lineRule="auto"/>
              <w:rPr>
                <w:rFonts w:ascii="Times New Roman" w:hAnsi="Times New Roman"/>
                <w:sz w:val="24"/>
                <w:szCs w:val="24"/>
                <w:lang w:val="ru-RU"/>
              </w:rPr>
            </w:pPr>
            <w:r w:rsidRPr="00DB4D1A">
              <w:rPr>
                <w:rFonts w:ascii="Times New Roman" w:hAnsi="Times New Roman"/>
                <w:sz w:val="24"/>
                <w:szCs w:val="24"/>
                <w:lang w:val="ru-RU"/>
              </w:rPr>
              <w:t>- о сборе и под</w:t>
            </w:r>
            <w:r w:rsidRPr="00DB4D1A">
              <w:rPr>
                <w:rFonts w:ascii="Times New Roman" w:hAnsi="Times New Roman"/>
                <w:color w:val="201F35"/>
                <w:sz w:val="28"/>
                <w:szCs w:val="28"/>
                <w:shd w:val="clear" w:color="auto" w:fill="F9F9FC"/>
                <w:lang w:val="ru-RU"/>
              </w:rPr>
              <w:t xml:space="preserve">готовке документацию о ребенке для обсуждения его проблем на </w:t>
            </w:r>
            <w:proofErr w:type="spellStart"/>
            <w:r w:rsidRPr="00DB4D1A">
              <w:rPr>
                <w:rFonts w:ascii="Times New Roman" w:hAnsi="Times New Roman"/>
                <w:color w:val="201F35"/>
                <w:sz w:val="28"/>
                <w:szCs w:val="28"/>
                <w:shd w:val="clear" w:color="auto" w:fill="F9F9FC"/>
                <w:lang w:val="ru-RU"/>
              </w:rPr>
              <w:t>психолого-медико-педагогическом</w:t>
            </w:r>
            <w:proofErr w:type="spellEnd"/>
            <w:r w:rsidRPr="00DB4D1A">
              <w:rPr>
                <w:rFonts w:ascii="Times New Roman" w:hAnsi="Times New Roman"/>
                <w:color w:val="201F35"/>
                <w:sz w:val="28"/>
                <w:szCs w:val="28"/>
                <w:shd w:val="clear" w:color="auto" w:fill="F9F9FC"/>
                <w:lang w:val="ru-RU"/>
              </w:rPr>
              <w:t xml:space="preserve"> консилиуме образовательной организации</w:t>
            </w:r>
          </w:p>
        </w:tc>
        <w:tc>
          <w:tcPr>
            <w:tcW w:w="2453" w:type="dxa"/>
            <w:shd w:val="clear" w:color="auto" w:fill="auto"/>
          </w:tcPr>
          <w:p w:rsidR="00DB4D1A" w:rsidRPr="00DB4D1A" w:rsidRDefault="00DB4D1A" w:rsidP="000045F1">
            <w:pPr>
              <w:spacing w:after="0"/>
              <w:jc w:val="both"/>
              <w:rPr>
                <w:rFonts w:ascii="Times New Roman" w:hAnsi="Times New Roman"/>
                <w:sz w:val="24"/>
                <w:szCs w:val="24"/>
                <w:lang w:val="ru-RU"/>
              </w:rPr>
            </w:pPr>
            <w:r w:rsidRPr="00DB4D1A">
              <w:rPr>
                <w:rFonts w:ascii="Times New Roman" w:hAnsi="Times New Roman"/>
                <w:sz w:val="24"/>
                <w:szCs w:val="24"/>
                <w:lang w:val="ru-RU"/>
              </w:rPr>
              <w:t xml:space="preserve">Знание </w:t>
            </w:r>
            <w:r w:rsidRPr="00DB4D1A">
              <w:rPr>
                <w:rFonts w:ascii="Times New Roman" w:hAnsi="Times New Roman"/>
                <w:color w:val="201F35"/>
                <w:sz w:val="28"/>
                <w:szCs w:val="28"/>
                <w:shd w:val="clear" w:color="auto" w:fill="F9F9FC"/>
                <w:lang w:val="ru-RU"/>
              </w:rPr>
              <w:t>документации о ребенке для обсуждения его проблем на ПМПК</w:t>
            </w:r>
          </w:p>
        </w:tc>
        <w:tc>
          <w:tcPr>
            <w:tcW w:w="2453" w:type="dxa"/>
            <w:shd w:val="clear" w:color="auto" w:fill="auto"/>
          </w:tcPr>
          <w:p w:rsidR="00DB4D1A" w:rsidRPr="00DB4D1A" w:rsidRDefault="00DB4D1A" w:rsidP="000045F1">
            <w:pPr>
              <w:spacing w:after="0"/>
              <w:jc w:val="both"/>
              <w:rPr>
                <w:rFonts w:ascii="Times New Roman" w:hAnsi="Times New Roman"/>
                <w:sz w:val="24"/>
                <w:szCs w:val="24"/>
                <w:lang w:val="ru-RU"/>
              </w:rPr>
            </w:pPr>
            <w:r w:rsidRPr="00DB4D1A">
              <w:rPr>
                <w:rFonts w:ascii="Times New Roman" w:hAnsi="Times New Roman"/>
                <w:sz w:val="24"/>
                <w:szCs w:val="24"/>
                <w:lang w:val="ru-RU"/>
              </w:rPr>
              <w:t xml:space="preserve">Степень знакомства и владения </w:t>
            </w:r>
            <w:r w:rsidRPr="00DB4D1A">
              <w:rPr>
                <w:rFonts w:ascii="Times New Roman" w:hAnsi="Times New Roman"/>
                <w:color w:val="201F35"/>
                <w:sz w:val="28"/>
                <w:szCs w:val="28"/>
                <w:shd w:val="clear" w:color="auto" w:fill="F9F9FC"/>
                <w:lang w:val="ru-RU"/>
              </w:rPr>
              <w:t>документации о ребенке для обсуждения его проблем на ПМПК</w:t>
            </w:r>
          </w:p>
        </w:tc>
        <w:tc>
          <w:tcPr>
            <w:tcW w:w="1903" w:type="dxa"/>
            <w:shd w:val="clear" w:color="auto" w:fill="auto"/>
          </w:tcPr>
          <w:p w:rsidR="00DB4D1A" w:rsidRPr="002E163C" w:rsidRDefault="00DB4D1A" w:rsidP="000045F1">
            <w:pPr>
              <w:spacing w:after="0"/>
              <w:jc w:val="both"/>
              <w:rPr>
                <w:rFonts w:ascii="Times New Roman" w:hAnsi="Times New Roman"/>
                <w:sz w:val="24"/>
                <w:szCs w:val="24"/>
              </w:rPr>
            </w:pPr>
            <w:proofErr w:type="spellStart"/>
            <w:r w:rsidRPr="002E163C">
              <w:rPr>
                <w:rFonts w:ascii="Times New Roman" w:hAnsi="Times New Roman"/>
                <w:sz w:val="24"/>
                <w:szCs w:val="24"/>
              </w:rPr>
              <w:t>Индивидуальные</w:t>
            </w:r>
            <w:proofErr w:type="spellEnd"/>
            <w:r w:rsidRPr="002E163C">
              <w:rPr>
                <w:rFonts w:ascii="Times New Roman" w:hAnsi="Times New Roman"/>
                <w:sz w:val="24"/>
                <w:szCs w:val="24"/>
              </w:rPr>
              <w:t xml:space="preserve"> </w:t>
            </w:r>
            <w:proofErr w:type="spellStart"/>
            <w:r w:rsidRPr="002E163C">
              <w:rPr>
                <w:rFonts w:ascii="Times New Roman" w:hAnsi="Times New Roman"/>
                <w:sz w:val="24"/>
                <w:szCs w:val="24"/>
              </w:rPr>
              <w:t>задания</w:t>
            </w:r>
            <w:proofErr w:type="spellEnd"/>
            <w:r w:rsidRPr="002E163C">
              <w:rPr>
                <w:rFonts w:ascii="Times New Roman" w:hAnsi="Times New Roman"/>
                <w:sz w:val="24"/>
                <w:szCs w:val="24"/>
              </w:rPr>
              <w:t xml:space="preserve">  </w:t>
            </w:r>
            <w:r>
              <w:rPr>
                <w:rFonts w:ascii="Times New Roman" w:hAnsi="Times New Roman"/>
                <w:sz w:val="24"/>
                <w:szCs w:val="24"/>
              </w:rPr>
              <w:t>(1-5)</w:t>
            </w:r>
          </w:p>
        </w:tc>
      </w:tr>
      <w:tr w:rsidR="00DB4D1A" w:rsidRPr="002E163C" w:rsidTr="000045F1">
        <w:tc>
          <w:tcPr>
            <w:tcW w:w="2762" w:type="dxa"/>
            <w:shd w:val="clear" w:color="auto" w:fill="auto"/>
          </w:tcPr>
          <w:p w:rsidR="00DB4D1A" w:rsidRPr="00DB4D1A" w:rsidRDefault="00DB4D1A" w:rsidP="000045F1">
            <w:pPr>
              <w:spacing w:after="0" w:line="240" w:lineRule="auto"/>
              <w:jc w:val="both"/>
              <w:rPr>
                <w:rFonts w:ascii="Times New Roman" w:hAnsi="Times New Roman"/>
                <w:sz w:val="24"/>
                <w:szCs w:val="24"/>
                <w:lang w:val="ru-RU"/>
              </w:rPr>
            </w:pPr>
            <w:r w:rsidRPr="00DB4D1A">
              <w:rPr>
                <w:rFonts w:ascii="Times New Roman" w:hAnsi="Times New Roman"/>
                <w:sz w:val="24"/>
                <w:szCs w:val="24"/>
                <w:lang w:val="ru-RU"/>
              </w:rPr>
              <w:t>Умения:</w:t>
            </w:r>
          </w:p>
          <w:p w:rsidR="00DB4D1A" w:rsidRPr="00DB4D1A" w:rsidRDefault="00DB4D1A" w:rsidP="000045F1">
            <w:pPr>
              <w:spacing w:after="0" w:line="240" w:lineRule="auto"/>
              <w:jc w:val="both"/>
              <w:rPr>
                <w:rFonts w:ascii="Times New Roman" w:hAnsi="Times New Roman"/>
                <w:sz w:val="24"/>
                <w:szCs w:val="24"/>
                <w:lang w:val="ru-RU"/>
              </w:rPr>
            </w:pPr>
            <w:r w:rsidRPr="00DB4D1A">
              <w:rPr>
                <w:rFonts w:ascii="Times New Roman" w:hAnsi="Times New Roman"/>
                <w:sz w:val="24"/>
                <w:szCs w:val="24"/>
                <w:lang w:val="ru-RU"/>
              </w:rPr>
              <w:t xml:space="preserve">- уметь </w:t>
            </w:r>
            <w:r w:rsidRPr="00DB4D1A">
              <w:rPr>
                <w:rFonts w:ascii="Times New Roman" w:hAnsi="Times New Roman"/>
                <w:color w:val="201F35"/>
                <w:sz w:val="28"/>
                <w:szCs w:val="28"/>
                <w:shd w:val="clear" w:color="auto" w:fill="F9F9FC"/>
                <w:lang w:val="ru-RU"/>
              </w:rPr>
              <w:t xml:space="preserve">собирать и готовить документацию о ребенке для обсуждения его проблем на </w:t>
            </w:r>
            <w:proofErr w:type="spellStart"/>
            <w:r w:rsidRPr="00DB4D1A">
              <w:rPr>
                <w:rFonts w:ascii="Times New Roman" w:hAnsi="Times New Roman"/>
                <w:color w:val="201F35"/>
                <w:sz w:val="28"/>
                <w:szCs w:val="28"/>
                <w:shd w:val="clear" w:color="auto" w:fill="F9F9FC"/>
                <w:lang w:val="ru-RU"/>
              </w:rPr>
              <w:t>психолого-медико-педагогическом</w:t>
            </w:r>
            <w:proofErr w:type="spellEnd"/>
            <w:r w:rsidRPr="00DB4D1A">
              <w:rPr>
                <w:rFonts w:ascii="Times New Roman" w:hAnsi="Times New Roman"/>
                <w:color w:val="201F35"/>
                <w:sz w:val="28"/>
                <w:szCs w:val="28"/>
                <w:shd w:val="clear" w:color="auto" w:fill="F9F9FC"/>
                <w:lang w:val="ru-RU"/>
              </w:rPr>
              <w:t xml:space="preserve"> консилиуме образовательной организации</w:t>
            </w:r>
          </w:p>
        </w:tc>
        <w:tc>
          <w:tcPr>
            <w:tcW w:w="2453" w:type="dxa"/>
            <w:shd w:val="clear" w:color="auto" w:fill="auto"/>
          </w:tcPr>
          <w:p w:rsidR="00DB4D1A" w:rsidRPr="00DB4D1A" w:rsidRDefault="00DB4D1A" w:rsidP="000045F1">
            <w:pPr>
              <w:spacing w:after="0" w:line="240" w:lineRule="auto"/>
              <w:jc w:val="both"/>
              <w:rPr>
                <w:rFonts w:ascii="Times New Roman" w:hAnsi="Times New Roman"/>
                <w:sz w:val="24"/>
                <w:szCs w:val="24"/>
                <w:lang w:val="ru-RU"/>
              </w:rPr>
            </w:pPr>
            <w:r w:rsidRPr="00DB4D1A">
              <w:rPr>
                <w:rFonts w:ascii="Times New Roman" w:hAnsi="Times New Roman"/>
                <w:sz w:val="24"/>
                <w:szCs w:val="24"/>
                <w:lang w:val="ru-RU"/>
              </w:rPr>
              <w:t>Изучение базовых положений по технике безопасности, разработанных для профессии «педагог-психолог»</w:t>
            </w:r>
          </w:p>
        </w:tc>
        <w:tc>
          <w:tcPr>
            <w:tcW w:w="2453" w:type="dxa"/>
            <w:shd w:val="clear" w:color="auto" w:fill="auto"/>
          </w:tcPr>
          <w:p w:rsidR="00DB4D1A" w:rsidRPr="00DB4D1A" w:rsidRDefault="00DB4D1A" w:rsidP="000045F1">
            <w:pPr>
              <w:spacing w:after="0" w:line="240" w:lineRule="auto"/>
              <w:jc w:val="both"/>
              <w:rPr>
                <w:rFonts w:ascii="Times New Roman" w:hAnsi="Times New Roman"/>
                <w:sz w:val="24"/>
                <w:szCs w:val="24"/>
                <w:lang w:val="ru-RU"/>
              </w:rPr>
            </w:pPr>
            <w:r w:rsidRPr="00DB4D1A">
              <w:rPr>
                <w:rFonts w:ascii="Times New Roman" w:hAnsi="Times New Roman"/>
                <w:sz w:val="24"/>
                <w:szCs w:val="24"/>
                <w:lang w:val="ru-RU"/>
              </w:rPr>
              <w:t>Фиксация нарушений (при наличии) техник безопасности, разработанных для профессий психолог и педагог-психолог, в ходе практики.</w:t>
            </w:r>
          </w:p>
        </w:tc>
        <w:tc>
          <w:tcPr>
            <w:tcW w:w="1903" w:type="dxa"/>
            <w:shd w:val="clear" w:color="auto" w:fill="auto"/>
          </w:tcPr>
          <w:p w:rsidR="00DB4D1A" w:rsidRPr="002E163C" w:rsidRDefault="00DB4D1A" w:rsidP="000045F1">
            <w:pPr>
              <w:spacing w:after="0" w:line="240" w:lineRule="auto"/>
              <w:jc w:val="both"/>
              <w:rPr>
                <w:rFonts w:ascii="Times New Roman" w:hAnsi="Times New Roman"/>
                <w:sz w:val="24"/>
                <w:szCs w:val="24"/>
              </w:rPr>
            </w:pPr>
            <w:proofErr w:type="spellStart"/>
            <w:r w:rsidRPr="002E163C">
              <w:rPr>
                <w:rFonts w:ascii="Times New Roman" w:hAnsi="Times New Roman"/>
                <w:sz w:val="24"/>
                <w:szCs w:val="24"/>
              </w:rPr>
              <w:t>Индивидуальные</w:t>
            </w:r>
            <w:proofErr w:type="spellEnd"/>
            <w:r w:rsidRPr="002E163C">
              <w:rPr>
                <w:rFonts w:ascii="Times New Roman" w:hAnsi="Times New Roman"/>
                <w:sz w:val="24"/>
                <w:szCs w:val="24"/>
              </w:rPr>
              <w:t xml:space="preserve"> </w:t>
            </w:r>
            <w:proofErr w:type="spellStart"/>
            <w:r w:rsidRPr="002E163C">
              <w:rPr>
                <w:rFonts w:ascii="Times New Roman" w:hAnsi="Times New Roman"/>
                <w:sz w:val="24"/>
                <w:szCs w:val="24"/>
              </w:rPr>
              <w:t>задания</w:t>
            </w:r>
            <w:proofErr w:type="spellEnd"/>
            <w:r w:rsidRPr="002E163C">
              <w:rPr>
                <w:rFonts w:ascii="Times New Roman" w:hAnsi="Times New Roman"/>
                <w:sz w:val="24"/>
                <w:szCs w:val="24"/>
              </w:rPr>
              <w:t xml:space="preserve">  </w:t>
            </w:r>
            <w:r>
              <w:rPr>
                <w:rFonts w:ascii="Times New Roman" w:hAnsi="Times New Roman"/>
                <w:sz w:val="24"/>
                <w:szCs w:val="24"/>
              </w:rPr>
              <w:t>(1-5)</w:t>
            </w:r>
          </w:p>
        </w:tc>
      </w:tr>
      <w:tr w:rsidR="00DB4D1A" w:rsidRPr="002E163C" w:rsidTr="000045F1">
        <w:tc>
          <w:tcPr>
            <w:tcW w:w="2762" w:type="dxa"/>
            <w:shd w:val="clear" w:color="auto" w:fill="auto"/>
          </w:tcPr>
          <w:p w:rsidR="00DB4D1A" w:rsidRPr="00DB4D1A" w:rsidRDefault="00DB4D1A" w:rsidP="000045F1">
            <w:pPr>
              <w:spacing w:after="0" w:line="240" w:lineRule="auto"/>
              <w:jc w:val="both"/>
              <w:rPr>
                <w:rFonts w:ascii="Times New Roman" w:hAnsi="Times New Roman"/>
                <w:sz w:val="24"/>
                <w:szCs w:val="24"/>
                <w:lang w:val="ru-RU"/>
              </w:rPr>
            </w:pPr>
            <w:r w:rsidRPr="00DB4D1A">
              <w:rPr>
                <w:rFonts w:ascii="Times New Roman" w:hAnsi="Times New Roman"/>
                <w:sz w:val="24"/>
                <w:szCs w:val="24"/>
                <w:lang w:val="ru-RU"/>
              </w:rPr>
              <w:t>Навыки:</w:t>
            </w:r>
          </w:p>
          <w:p w:rsidR="00DB4D1A" w:rsidRPr="00DB4D1A" w:rsidRDefault="00DB4D1A" w:rsidP="000045F1">
            <w:pPr>
              <w:spacing w:after="0" w:line="240" w:lineRule="auto"/>
              <w:jc w:val="both"/>
              <w:rPr>
                <w:rFonts w:ascii="Times New Roman" w:hAnsi="Times New Roman"/>
                <w:sz w:val="28"/>
                <w:szCs w:val="28"/>
                <w:lang w:val="ru-RU"/>
              </w:rPr>
            </w:pPr>
            <w:r w:rsidRPr="00DB4D1A">
              <w:rPr>
                <w:rFonts w:ascii="Times New Roman" w:hAnsi="Times New Roman"/>
                <w:sz w:val="28"/>
                <w:szCs w:val="28"/>
                <w:lang w:val="ru-RU"/>
              </w:rPr>
              <w:t xml:space="preserve">- </w:t>
            </w:r>
            <w:r w:rsidRPr="00DB4D1A">
              <w:rPr>
                <w:rFonts w:ascii="Times New Roman" w:hAnsi="Times New Roman"/>
                <w:color w:val="201F35"/>
                <w:sz w:val="28"/>
                <w:szCs w:val="28"/>
                <w:shd w:val="clear" w:color="auto" w:fill="F9F9FC"/>
                <w:lang w:val="ru-RU"/>
              </w:rPr>
              <w:t xml:space="preserve">сбора и подготовки документации о ребенке для обсуждения его проблем на </w:t>
            </w:r>
            <w:proofErr w:type="spellStart"/>
            <w:r w:rsidRPr="00DB4D1A">
              <w:rPr>
                <w:rFonts w:ascii="Times New Roman" w:hAnsi="Times New Roman"/>
                <w:color w:val="201F35"/>
                <w:sz w:val="28"/>
                <w:szCs w:val="28"/>
                <w:shd w:val="clear" w:color="auto" w:fill="F9F9FC"/>
                <w:lang w:val="ru-RU"/>
              </w:rPr>
              <w:t>психолого-медико-педагогическом</w:t>
            </w:r>
            <w:proofErr w:type="spellEnd"/>
            <w:r w:rsidRPr="00DB4D1A">
              <w:rPr>
                <w:rFonts w:ascii="Times New Roman" w:hAnsi="Times New Roman"/>
                <w:color w:val="201F35"/>
                <w:sz w:val="28"/>
                <w:szCs w:val="28"/>
                <w:shd w:val="clear" w:color="auto" w:fill="F9F9FC"/>
                <w:lang w:val="ru-RU"/>
              </w:rPr>
              <w:t xml:space="preserve"> консилиуме образовательной </w:t>
            </w:r>
            <w:r w:rsidRPr="00DB4D1A">
              <w:rPr>
                <w:rFonts w:ascii="Times New Roman" w:hAnsi="Times New Roman"/>
                <w:color w:val="201F35"/>
                <w:sz w:val="28"/>
                <w:szCs w:val="28"/>
                <w:shd w:val="clear" w:color="auto" w:fill="F9F9FC"/>
                <w:lang w:val="ru-RU"/>
              </w:rPr>
              <w:lastRenderedPageBreak/>
              <w:t>организации</w:t>
            </w:r>
          </w:p>
        </w:tc>
        <w:tc>
          <w:tcPr>
            <w:tcW w:w="2453" w:type="dxa"/>
            <w:shd w:val="clear" w:color="auto" w:fill="auto"/>
          </w:tcPr>
          <w:p w:rsidR="00DB4D1A" w:rsidRPr="00DB4D1A" w:rsidRDefault="00DB4D1A" w:rsidP="000045F1">
            <w:pPr>
              <w:spacing w:after="0" w:line="240" w:lineRule="auto"/>
              <w:jc w:val="both"/>
              <w:rPr>
                <w:rFonts w:ascii="Times New Roman" w:hAnsi="Times New Roman"/>
                <w:sz w:val="24"/>
                <w:szCs w:val="24"/>
                <w:lang w:val="ru-RU"/>
              </w:rPr>
            </w:pPr>
            <w:r w:rsidRPr="00DB4D1A">
              <w:rPr>
                <w:rFonts w:ascii="Times New Roman" w:hAnsi="Times New Roman"/>
                <w:sz w:val="24"/>
                <w:szCs w:val="24"/>
                <w:lang w:val="ru-RU"/>
              </w:rPr>
              <w:lastRenderedPageBreak/>
              <w:t>Степень подготовленности к работе с документами детей с ОВЗ (</w:t>
            </w:r>
            <w:proofErr w:type="gramStart"/>
            <w:r w:rsidRPr="00DB4D1A">
              <w:rPr>
                <w:rFonts w:ascii="Times New Roman" w:hAnsi="Times New Roman"/>
                <w:sz w:val="24"/>
                <w:szCs w:val="24"/>
                <w:lang w:val="ru-RU"/>
              </w:rPr>
              <w:t>высокий</w:t>
            </w:r>
            <w:proofErr w:type="gramEnd"/>
            <w:r w:rsidRPr="00DB4D1A">
              <w:rPr>
                <w:rFonts w:ascii="Times New Roman" w:hAnsi="Times New Roman"/>
                <w:sz w:val="24"/>
                <w:szCs w:val="24"/>
                <w:lang w:val="ru-RU"/>
              </w:rPr>
              <w:t>, средний, низкий)</w:t>
            </w:r>
          </w:p>
        </w:tc>
        <w:tc>
          <w:tcPr>
            <w:tcW w:w="2453" w:type="dxa"/>
            <w:shd w:val="clear" w:color="auto" w:fill="auto"/>
          </w:tcPr>
          <w:p w:rsidR="00DB4D1A" w:rsidRPr="00DB4D1A" w:rsidRDefault="00DB4D1A" w:rsidP="000045F1">
            <w:pPr>
              <w:spacing w:after="0" w:line="240" w:lineRule="auto"/>
              <w:jc w:val="both"/>
              <w:rPr>
                <w:rFonts w:ascii="Times New Roman" w:hAnsi="Times New Roman"/>
                <w:sz w:val="24"/>
                <w:szCs w:val="24"/>
                <w:lang w:val="ru-RU"/>
              </w:rPr>
            </w:pPr>
            <w:r w:rsidRPr="00DB4D1A">
              <w:rPr>
                <w:rFonts w:ascii="Times New Roman" w:hAnsi="Times New Roman"/>
                <w:sz w:val="24"/>
                <w:szCs w:val="24"/>
                <w:lang w:val="ru-RU"/>
              </w:rPr>
              <w:t xml:space="preserve">Применение знаний в </w:t>
            </w:r>
            <w:proofErr w:type="spellStart"/>
            <w:proofErr w:type="gramStart"/>
            <w:r w:rsidRPr="00DB4D1A">
              <w:rPr>
                <w:rFonts w:ascii="Times New Roman" w:hAnsi="Times New Roman"/>
                <w:sz w:val="24"/>
                <w:szCs w:val="24"/>
                <w:lang w:val="ru-RU"/>
              </w:rPr>
              <w:t>в</w:t>
            </w:r>
            <w:proofErr w:type="spellEnd"/>
            <w:proofErr w:type="gramEnd"/>
            <w:r w:rsidRPr="00DB4D1A">
              <w:rPr>
                <w:rFonts w:ascii="Times New Roman" w:hAnsi="Times New Roman"/>
                <w:sz w:val="24"/>
                <w:szCs w:val="24"/>
                <w:lang w:val="ru-RU"/>
              </w:rPr>
              <w:t xml:space="preserve"> ситуации </w:t>
            </w:r>
            <w:r w:rsidRPr="00DB4D1A">
              <w:rPr>
                <w:rFonts w:ascii="Times New Roman" w:hAnsi="Times New Roman"/>
                <w:color w:val="201F35"/>
                <w:sz w:val="28"/>
                <w:szCs w:val="28"/>
                <w:shd w:val="clear" w:color="auto" w:fill="F9F9FC"/>
                <w:lang w:val="ru-RU"/>
              </w:rPr>
              <w:t xml:space="preserve">сбора и подготовки документации о ребенке для обсуждения его проблем на </w:t>
            </w:r>
            <w:proofErr w:type="spellStart"/>
            <w:r w:rsidRPr="00DB4D1A">
              <w:rPr>
                <w:rFonts w:ascii="Times New Roman" w:hAnsi="Times New Roman"/>
                <w:color w:val="201F35"/>
                <w:sz w:val="28"/>
                <w:szCs w:val="28"/>
                <w:shd w:val="clear" w:color="auto" w:fill="F9F9FC"/>
                <w:lang w:val="ru-RU"/>
              </w:rPr>
              <w:t>психолого-медико-педагогическом</w:t>
            </w:r>
            <w:proofErr w:type="spellEnd"/>
            <w:r w:rsidRPr="00DB4D1A">
              <w:rPr>
                <w:rFonts w:ascii="Times New Roman" w:hAnsi="Times New Roman"/>
                <w:color w:val="201F35"/>
                <w:sz w:val="28"/>
                <w:szCs w:val="28"/>
                <w:shd w:val="clear" w:color="auto" w:fill="F9F9FC"/>
                <w:lang w:val="ru-RU"/>
              </w:rPr>
              <w:t xml:space="preserve"> консилиуме образовательной </w:t>
            </w:r>
            <w:r w:rsidRPr="00DB4D1A">
              <w:rPr>
                <w:rFonts w:ascii="Times New Roman" w:hAnsi="Times New Roman"/>
                <w:color w:val="201F35"/>
                <w:sz w:val="28"/>
                <w:szCs w:val="28"/>
                <w:shd w:val="clear" w:color="auto" w:fill="F9F9FC"/>
                <w:lang w:val="ru-RU"/>
              </w:rPr>
              <w:lastRenderedPageBreak/>
              <w:t>организации</w:t>
            </w:r>
          </w:p>
        </w:tc>
        <w:tc>
          <w:tcPr>
            <w:tcW w:w="1903" w:type="dxa"/>
            <w:shd w:val="clear" w:color="auto" w:fill="auto"/>
          </w:tcPr>
          <w:p w:rsidR="00DB4D1A" w:rsidRPr="002E163C" w:rsidRDefault="00DB4D1A" w:rsidP="000045F1">
            <w:pPr>
              <w:spacing w:after="0" w:line="240" w:lineRule="auto"/>
              <w:jc w:val="both"/>
              <w:rPr>
                <w:rFonts w:ascii="Times New Roman" w:hAnsi="Times New Roman"/>
                <w:sz w:val="24"/>
                <w:szCs w:val="24"/>
              </w:rPr>
            </w:pPr>
            <w:proofErr w:type="spellStart"/>
            <w:r w:rsidRPr="002E163C">
              <w:rPr>
                <w:rFonts w:ascii="Times New Roman" w:hAnsi="Times New Roman"/>
                <w:sz w:val="24"/>
                <w:szCs w:val="24"/>
              </w:rPr>
              <w:lastRenderedPageBreak/>
              <w:t>Индивидуальные</w:t>
            </w:r>
            <w:proofErr w:type="spellEnd"/>
            <w:r w:rsidRPr="002E163C">
              <w:rPr>
                <w:rFonts w:ascii="Times New Roman" w:hAnsi="Times New Roman"/>
                <w:sz w:val="24"/>
                <w:szCs w:val="24"/>
              </w:rPr>
              <w:t xml:space="preserve"> </w:t>
            </w:r>
            <w:proofErr w:type="spellStart"/>
            <w:r w:rsidRPr="002E163C">
              <w:rPr>
                <w:rFonts w:ascii="Times New Roman" w:hAnsi="Times New Roman"/>
                <w:sz w:val="24"/>
                <w:szCs w:val="24"/>
              </w:rPr>
              <w:t>задания</w:t>
            </w:r>
            <w:proofErr w:type="spellEnd"/>
            <w:r w:rsidRPr="002E163C">
              <w:rPr>
                <w:rFonts w:ascii="Times New Roman" w:hAnsi="Times New Roman"/>
                <w:sz w:val="24"/>
                <w:szCs w:val="24"/>
              </w:rPr>
              <w:t xml:space="preserve">  </w:t>
            </w:r>
            <w:r>
              <w:rPr>
                <w:rFonts w:ascii="Times New Roman" w:hAnsi="Times New Roman"/>
                <w:sz w:val="24"/>
                <w:szCs w:val="24"/>
              </w:rPr>
              <w:t>(1-5)</w:t>
            </w:r>
          </w:p>
        </w:tc>
      </w:tr>
      <w:tr w:rsidR="00DB4D1A" w:rsidRPr="00DB4D1A" w:rsidTr="000045F1">
        <w:tc>
          <w:tcPr>
            <w:tcW w:w="9571" w:type="dxa"/>
            <w:gridSpan w:val="4"/>
            <w:shd w:val="clear" w:color="auto" w:fill="auto"/>
          </w:tcPr>
          <w:p w:rsidR="00DB4D1A" w:rsidRPr="00FB4C79" w:rsidRDefault="00DB4D1A" w:rsidP="000045F1">
            <w:pPr>
              <w:spacing w:after="0" w:line="240" w:lineRule="auto"/>
              <w:jc w:val="both"/>
              <w:rPr>
                <w:rFonts w:ascii="Times New Roman" w:hAnsi="Times New Roman"/>
                <w:color w:val="201F35"/>
                <w:sz w:val="28"/>
                <w:szCs w:val="28"/>
                <w:shd w:val="clear" w:color="auto" w:fill="F9F9FC"/>
                <w:lang w:val="ru-RU"/>
              </w:rPr>
            </w:pPr>
            <w:r w:rsidRPr="00DB4D1A">
              <w:rPr>
                <w:rFonts w:ascii="Times New Roman" w:hAnsi="Times New Roman"/>
                <w:color w:val="201F35"/>
                <w:sz w:val="28"/>
                <w:szCs w:val="28"/>
                <w:shd w:val="clear" w:color="auto" w:fill="F9F9FC"/>
                <w:lang w:val="ru-RU"/>
              </w:rPr>
              <w:lastRenderedPageBreak/>
              <w:t xml:space="preserve">ОПК-2: </w:t>
            </w:r>
            <w:proofErr w:type="gramStart"/>
            <w:r w:rsidRPr="00DB4D1A">
              <w:rPr>
                <w:rFonts w:ascii="Times New Roman" w:hAnsi="Times New Roman"/>
                <w:color w:val="201F35"/>
                <w:sz w:val="28"/>
                <w:szCs w:val="28"/>
                <w:shd w:val="clear" w:color="auto" w:fill="F9F9FC"/>
                <w:lang w:val="ru-RU"/>
              </w:rPr>
              <w:t>Способен участвовать в разработке основных и дополнительных образовательных программ, разрабатывать отдельные их компоненты (в том числе с использованием информационно-коммуникационных технологий)</w:t>
            </w:r>
            <w:proofErr w:type="gramEnd"/>
          </w:p>
          <w:p w:rsidR="00DB4D1A" w:rsidRPr="00FB4C79" w:rsidRDefault="00DB4D1A" w:rsidP="000045F1">
            <w:pPr>
              <w:spacing w:after="0" w:line="240" w:lineRule="auto"/>
              <w:jc w:val="both"/>
              <w:rPr>
                <w:rFonts w:ascii="Times New Roman" w:hAnsi="Times New Roman"/>
                <w:sz w:val="28"/>
                <w:szCs w:val="28"/>
                <w:lang w:val="ru-RU"/>
              </w:rPr>
            </w:pPr>
          </w:p>
        </w:tc>
      </w:tr>
      <w:tr w:rsidR="00DB4D1A" w:rsidRPr="002E163C" w:rsidTr="000045F1">
        <w:tc>
          <w:tcPr>
            <w:tcW w:w="2762" w:type="dxa"/>
            <w:shd w:val="clear" w:color="auto" w:fill="auto"/>
          </w:tcPr>
          <w:p w:rsidR="00DB4D1A" w:rsidRPr="00DB4D1A" w:rsidRDefault="00DB4D1A" w:rsidP="000045F1">
            <w:pPr>
              <w:spacing w:after="0" w:line="240" w:lineRule="auto"/>
              <w:jc w:val="both"/>
              <w:rPr>
                <w:rFonts w:ascii="Times New Roman" w:hAnsi="Times New Roman"/>
                <w:sz w:val="24"/>
                <w:szCs w:val="24"/>
                <w:lang w:val="ru-RU"/>
              </w:rPr>
            </w:pPr>
            <w:r w:rsidRPr="00DB4D1A">
              <w:rPr>
                <w:rFonts w:ascii="Times New Roman" w:hAnsi="Times New Roman"/>
                <w:sz w:val="24"/>
                <w:szCs w:val="24"/>
                <w:lang w:val="ru-RU"/>
              </w:rPr>
              <w:t>Знания:</w:t>
            </w:r>
          </w:p>
          <w:p w:rsidR="00DB4D1A" w:rsidRPr="00DB4D1A" w:rsidRDefault="00DB4D1A" w:rsidP="000045F1">
            <w:pPr>
              <w:spacing w:after="0" w:line="240" w:lineRule="auto"/>
              <w:jc w:val="both"/>
              <w:rPr>
                <w:rFonts w:ascii="Times New Roman" w:hAnsi="Times New Roman"/>
                <w:sz w:val="24"/>
                <w:szCs w:val="24"/>
                <w:lang w:val="ru-RU"/>
              </w:rPr>
            </w:pPr>
            <w:r w:rsidRPr="00DB4D1A">
              <w:rPr>
                <w:rFonts w:ascii="Times New Roman" w:hAnsi="Times New Roman"/>
                <w:sz w:val="24"/>
                <w:szCs w:val="24"/>
                <w:lang w:val="ru-RU"/>
              </w:rPr>
              <w:t xml:space="preserve">- основные способы </w:t>
            </w:r>
            <w:r w:rsidRPr="00DB4D1A">
              <w:rPr>
                <w:rFonts w:ascii="Times New Roman" w:hAnsi="Times New Roman"/>
                <w:color w:val="201F35"/>
                <w:sz w:val="28"/>
                <w:szCs w:val="28"/>
                <w:shd w:val="clear" w:color="auto" w:fill="F9F9FC"/>
                <w:lang w:val="ru-RU"/>
              </w:rPr>
              <w:t>эффективного взаимодействия с педагогическими работниками общеобразовательных организаций и другими специалистами по вопросам развития обучающихся в коммуникативной, игровой и образовательной деятельности</w:t>
            </w:r>
          </w:p>
        </w:tc>
        <w:tc>
          <w:tcPr>
            <w:tcW w:w="2453" w:type="dxa"/>
            <w:shd w:val="clear" w:color="auto" w:fill="auto"/>
          </w:tcPr>
          <w:p w:rsidR="00DB4D1A" w:rsidRPr="00DB4D1A" w:rsidRDefault="00DB4D1A" w:rsidP="000045F1">
            <w:pPr>
              <w:spacing w:after="0" w:line="240" w:lineRule="auto"/>
              <w:rPr>
                <w:rFonts w:ascii="Times New Roman" w:hAnsi="Times New Roman"/>
                <w:sz w:val="24"/>
                <w:szCs w:val="24"/>
                <w:lang w:val="ru-RU"/>
              </w:rPr>
            </w:pPr>
            <w:r w:rsidRPr="00DB4D1A">
              <w:rPr>
                <w:rFonts w:ascii="Times New Roman" w:hAnsi="Times New Roman"/>
                <w:sz w:val="24"/>
                <w:szCs w:val="24"/>
                <w:lang w:val="ru-RU"/>
              </w:rPr>
              <w:t>Знание базовых положений по технике безопасности, разработанных для профессии педагог-психолог</w:t>
            </w:r>
          </w:p>
        </w:tc>
        <w:tc>
          <w:tcPr>
            <w:tcW w:w="2453" w:type="dxa"/>
            <w:shd w:val="clear" w:color="auto" w:fill="auto"/>
          </w:tcPr>
          <w:p w:rsidR="00DB4D1A" w:rsidRPr="00DB4D1A" w:rsidRDefault="00DB4D1A" w:rsidP="000045F1">
            <w:pPr>
              <w:rPr>
                <w:rFonts w:ascii="Times New Roman" w:hAnsi="Times New Roman"/>
                <w:sz w:val="24"/>
                <w:szCs w:val="24"/>
                <w:lang w:val="ru-RU"/>
              </w:rPr>
            </w:pPr>
            <w:r w:rsidRPr="00DB4D1A">
              <w:rPr>
                <w:rFonts w:ascii="Times New Roman" w:hAnsi="Times New Roman"/>
                <w:sz w:val="24"/>
                <w:szCs w:val="24"/>
                <w:lang w:val="ru-RU"/>
              </w:rPr>
              <w:t xml:space="preserve">Применение базовых знаний по технике безопасности, разработанных для профессии </w:t>
            </w:r>
            <w:proofErr w:type="gramStart"/>
            <w:r w:rsidRPr="00DB4D1A">
              <w:rPr>
                <w:rFonts w:ascii="Times New Roman" w:hAnsi="Times New Roman"/>
                <w:sz w:val="24"/>
                <w:szCs w:val="24"/>
                <w:lang w:val="ru-RU"/>
              </w:rPr>
              <w:t>г</w:t>
            </w:r>
            <w:proofErr w:type="gramEnd"/>
            <w:r w:rsidRPr="00DB4D1A">
              <w:rPr>
                <w:rFonts w:ascii="Times New Roman" w:hAnsi="Times New Roman"/>
                <w:sz w:val="24"/>
                <w:szCs w:val="24"/>
                <w:lang w:val="ru-RU"/>
              </w:rPr>
              <w:t xml:space="preserve"> и педагог-психолог, в ходе практики.</w:t>
            </w:r>
          </w:p>
        </w:tc>
        <w:tc>
          <w:tcPr>
            <w:tcW w:w="1903" w:type="dxa"/>
            <w:shd w:val="clear" w:color="auto" w:fill="auto"/>
          </w:tcPr>
          <w:p w:rsidR="00DB4D1A" w:rsidRPr="002E163C" w:rsidRDefault="00DB4D1A" w:rsidP="000045F1">
            <w:pPr>
              <w:spacing w:after="0" w:line="240" w:lineRule="auto"/>
              <w:jc w:val="both"/>
              <w:rPr>
                <w:rFonts w:ascii="Times New Roman" w:hAnsi="Times New Roman"/>
                <w:sz w:val="24"/>
                <w:szCs w:val="24"/>
              </w:rPr>
            </w:pPr>
            <w:proofErr w:type="spellStart"/>
            <w:r w:rsidRPr="007465EC">
              <w:rPr>
                <w:rFonts w:ascii="Times New Roman" w:hAnsi="Times New Roman"/>
                <w:sz w:val="24"/>
                <w:szCs w:val="24"/>
              </w:rPr>
              <w:t>Индивидуальные</w:t>
            </w:r>
            <w:proofErr w:type="spellEnd"/>
            <w:r w:rsidRPr="007465EC">
              <w:rPr>
                <w:rFonts w:ascii="Times New Roman" w:hAnsi="Times New Roman"/>
                <w:sz w:val="24"/>
                <w:szCs w:val="24"/>
              </w:rPr>
              <w:t xml:space="preserve"> </w:t>
            </w:r>
            <w:proofErr w:type="spellStart"/>
            <w:r w:rsidRPr="007465EC">
              <w:rPr>
                <w:rFonts w:ascii="Times New Roman" w:hAnsi="Times New Roman"/>
                <w:sz w:val="24"/>
                <w:szCs w:val="24"/>
              </w:rPr>
              <w:t>задания</w:t>
            </w:r>
            <w:proofErr w:type="spellEnd"/>
            <w:r w:rsidRPr="007465EC">
              <w:rPr>
                <w:rFonts w:ascii="Times New Roman" w:hAnsi="Times New Roman"/>
                <w:sz w:val="24"/>
                <w:szCs w:val="24"/>
              </w:rPr>
              <w:t xml:space="preserve">  </w:t>
            </w:r>
            <w:r>
              <w:rPr>
                <w:rFonts w:ascii="Times New Roman" w:hAnsi="Times New Roman"/>
                <w:sz w:val="24"/>
                <w:szCs w:val="24"/>
              </w:rPr>
              <w:t>(1-5)</w:t>
            </w:r>
          </w:p>
        </w:tc>
      </w:tr>
      <w:tr w:rsidR="00DB4D1A" w:rsidRPr="002E163C" w:rsidTr="000045F1">
        <w:trPr>
          <w:trHeight w:val="2607"/>
        </w:trPr>
        <w:tc>
          <w:tcPr>
            <w:tcW w:w="2762" w:type="dxa"/>
            <w:shd w:val="clear" w:color="auto" w:fill="auto"/>
          </w:tcPr>
          <w:p w:rsidR="00DB4D1A" w:rsidRPr="00DB4D1A" w:rsidRDefault="00DB4D1A" w:rsidP="000045F1">
            <w:pPr>
              <w:spacing w:after="0" w:line="240" w:lineRule="auto"/>
              <w:jc w:val="both"/>
              <w:rPr>
                <w:rFonts w:ascii="Times New Roman" w:hAnsi="Times New Roman"/>
                <w:sz w:val="24"/>
                <w:szCs w:val="24"/>
                <w:lang w:val="ru-RU"/>
              </w:rPr>
            </w:pPr>
            <w:r w:rsidRPr="00DB4D1A">
              <w:rPr>
                <w:rFonts w:ascii="Times New Roman" w:hAnsi="Times New Roman"/>
                <w:sz w:val="24"/>
                <w:szCs w:val="24"/>
                <w:lang w:val="ru-RU"/>
              </w:rPr>
              <w:t>Умения:</w:t>
            </w:r>
          </w:p>
          <w:p w:rsidR="00DB4D1A" w:rsidRPr="00DB4D1A" w:rsidRDefault="00DB4D1A" w:rsidP="000045F1">
            <w:pPr>
              <w:spacing w:after="0" w:line="240" w:lineRule="auto"/>
              <w:jc w:val="both"/>
              <w:rPr>
                <w:rFonts w:ascii="Times New Roman" w:hAnsi="Times New Roman"/>
                <w:sz w:val="24"/>
                <w:szCs w:val="24"/>
                <w:lang w:val="ru-RU"/>
              </w:rPr>
            </w:pPr>
            <w:r w:rsidRPr="00DB4D1A">
              <w:rPr>
                <w:rFonts w:ascii="Times New Roman" w:hAnsi="Times New Roman"/>
                <w:sz w:val="24"/>
                <w:szCs w:val="24"/>
                <w:lang w:val="ru-RU"/>
              </w:rPr>
              <w:t xml:space="preserve">- использовать основные способы </w:t>
            </w:r>
            <w:r w:rsidRPr="00DB4D1A">
              <w:rPr>
                <w:rFonts w:ascii="Times New Roman" w:hAnsi="Times New Roman"/>
                <w:color w:val="201F35"/>
                <w:sz w:val="28"/>
                <w:szCs w:val="28"/>
                <w:shd w:val="clear" w:color="auto" w:fill="F9F9FC"/>
                <w:lang w:val="ru-RU"/>
              </w:rPr>
              <w:t>эффективного взаимодействия с педагогическими работниками общеобразовательных организаций и другими специалистами по вопросам развития обучающихся в коммуникативной, игровой и образовательной деятельности</w:t>
            </w:r>
          </w:p>
        </w:tc>
        <w:tc>
          <w:tcPr>
            <w:tcW w:w="2453" w:type="dxa"/>
            <w:shd w:val="clear" w:color="auto" w:fill="auto"/>
          </w:tcPr>
          <w:p w:rsidR="00DB4D1A" w:rsidRPr="00DB4D1A" w:rsidRDefault="00DB4D1A" w:rsidP="000045F1">
            <w:pPr>
              <w:spacing w:after="0" w:line="240" w:lineRule="auto"/>
              <w:rPr>
                <w:rFonts w:ascii="Times New Roman" w:hAnsi="Times New Roman"/>
                <w:sz w:val="24"/>
                <w:szCs w:val="24"/>
                <w:lang w:val="ru-RU"/>
              </w:rPr>
            </w:pPr>
            <w:r w:rsidRPr="00DB4D1A">
              <w:rPr>
                <w:rFonts w:ascii="Times New Roman" w:hAnsi="Times New Roman"/>
                <w:sz w:val="24"/>
                <w:szCs w:val="24"/>
                <w:lang w:val="ru-RU"/>
              </w:rPr>
              <w:t>Изучение базовых положений по технике безопасности, разработанных для профессий педагог-психолог</w:t>
            </w:r>
          </w:p>
        </w:tc>
        <w:tc>
          <w:tcPr>
            <w:tcW w:w="2453" w:type="dxa"/>
            <w:shd w:val="clear" w:color="auto" w:fill="auto"/>
          </w:tcPr>
          <w:p w:rsidR="00DB4D1A" w:rsidRPr="00DB4D1A" w:rsidRDefault="00DB4D1A" w:rsidP="000045F1">
            <w:pPr>
              <w:rPr>
                <w:rFonts w:ascii="Times New Roman" w:hAnsi="Times New Roman"/>
                <w:sz w:val="24"/>
                <w:szCs w:val="24"/>
                <w:lang w:val="ru-RU"/>
              </w:rPr>
            </w:pPr>
            <w:r w:rsidRPr="00DB4D1A">
              <w:rPr>
                <w:rFonts w:ascii="Times New Roman" w:hAnsi="Times New Roman"/>
                <w:sz w:val="24"/>
                <w:szCs w:val="24"/>
                <w:lang w:val="ru-RU"/>
              </w:rPr>
              <w:t>Фиксация нарушений (при наличии) техник безопасности, разработанных для профессии педагог-психолог в ходе практики.</w:t>
            </w:r>
          </w:p>
        </w:tc>
        <w:tc>
          <w:tcPr>
            <w:tcW w:w="1903" w:type="dxa"/>
            <w:shd w:val="clear" w:color="auto" w:fill="auto"/>
          </w:tcPr>
          <w:p w:rsidR="00DB4D1A" w:rsidRPr="002E163C" w:rsidRDefault="00DB4D1A" w:rsidP="000045F1">
            <w:pPr>
              <w:spacing w:after="0" w:line="240" w:lineRule="auto"/>
              <w:jc w:val="both"/>
              <w:rPr>
                <w:rFonts w:ascii="Times New Roman" w:hAnsi="Times New Roman"/>
                <w:sz w:val="24"/>
                <w:szCs w:val="24"/>
              </w:rPr>
            </w:pPr>
            <w:proofErr w:type="spellStart"/>
            <w:r w:rsidRPr="002E163C">
              <w:rPr>
                <w:rFonts w:ascii="Times New Roman" w:hAnsi="Times New Roman"/>
                <w:sz w:val="24"/>
                <w:szCs w:val="24"/>
              </w:rPr>
              <w:t>Индивидуальные</w:t>
            </w:r>
            <w:proofErr w:type="spellEnd"/>
            <w:r w:rsidRPr="002E163C">
              <w:rPr>
                <w:rFonts w:ascii="Times New Roman" w:hAnsi="Times New Roman"/>
                <w:sz w:val="24"/>
                <w:szCs w:val="24"/>
              </w:rPr>
              <w:t xml:space="preserve"> </w:t>
            </w:r>
            <w:proofErr w:type="spellStart"/>
            <w:r w:rsidRPr="002E163C">
              <w:rPr>
                <w:rFonts w:ascii="Times New Roman" w:hAnsi="Times New Roman"/>
                <w:sz w:val="24"/>
                <w:szCs w:val="24"/>
              </w:rPr>
              <w:t>задания</w:t>
            </w:r>
            <w:proofErr w:type="spellEnd"/>
            <w:r w:rsidRPr="002E163C">
              <w:rPr>
                <w:rFonts w:ascii="Times New Roman" w:hAnsi="Times New Roman"/>
                <w:sz w:val="24"/>
                <w:szCs w:val="24"/>
              </w:rPr>
              <w:t xml:space="preserve">  </w:t>
            </w:r>
            <w:r>
              <w:rPr>
                <w:rFonts w:ascii="Times New Roman" w:hAnsi="Times New Roman"/>
                <w:sz w:val="24"/>
                <w:szCs w:val="24"/>
              </w:rPr>
              <w:t>(1-5)</w:t>
            </w:r>
          </w:p>
        </w:tc>
      </w:tr>
      <w:tr w:rsidR="00DB4D1A" w:rsidRPr="002E163C" w:rsidTr="000045F1">
        <w:trPr>
          <w:trHeight w:val="981"/>
        </w:trPr>
        <w:tc>
          <w:tcPr>
            <w:tcW w:w="2762" w:type="dxa"/>
            <w:shd w:val="clear" w:color="auto" w:fill="auto"/>
          </w:tcPr>
          <w:p w:rsidR="00DB4D1A" w:rsidRPr="00DB4D1A" w:rsidRDefault="00DB4D1A" w:rsidP="000045F1">
            <w:pPr>
              <w:spacing w:after="0" w:line="240" w:lineRule="auto"/>
              <w:rPr>
                <w:rFonts w:ascii="Times New Roman" w:hAnsi="Times New Roman"/>
                <w:sz w:val="24"/>
                <w:szCs w:val="24"/>
                <w:lang w:val="ru-RU"/>
              </w:rPr>
            </w:pPr>
            <w:r w:rsidRPr="00DB4D1A">
              <w:rPr>
                <w:rFonts w:ascii="Times New Roman" w:hAnsi="Times New Roman"/>
                <w:sz w:val="24"/>
                <w:szCs w:val="24"/>
                <w:lang w:val="ru-RU"/>
              </w:rPr>
              <w:t>Навыки:</w:t>
            </w:r>
          </w:p>
          <w:p w:rsidR="00DB4D1A" w:rsidRPr="00DB4D1A" w:rsidRDefault="00DB4D1A" w:rsidP="000045F1">
            <w:pPr>
              <w:spacing w:after="0" w:line="240" w:lineRule="auto"/>
              <w:rPr>
                <w:rFonts w:ascii="Times New Roman" w:hAnsi="Times New Roman"/>
                <w:sz w:val="24"/>
                <w:szCs w:val="24"/>
                <w:lang w:val="ru-RU"/>
              </w:rPr>
            </w:pPr>
            <w:r w:rsidRPr="00DB4D1A">
              <w:rPr>
                <w:rFonts w:ascii="Times New Roman" w:hAnsi="Times New Roman"/>
                <w:sz w:val="24"/>
                <w:szCs w:val="24"/>
                <w:lang w:val="ru-RU"/>
              </w:rPr>
              <w:t xml:space="preserve">- овладение основными способами </w:t>
            </w:r>
            <w:r w:rsidRPr="00DB4D1A">
              <w:rPr>
                <w:rFonts w:ascii="Times New Roman" w:hAnsi="Times New Roman"/>
                <w:color w:val="201F35"/>
                <w:sz w:val="28"/>
                <w:szCs w:val="28"/>
                <w:shd w:val="clear" w:color="auto" w:fill="F9F9FC"/>
                <w:lang w:val="ru-RU"/>
              </w:rPr>
              <w:t>эффективного взаимодействия с педагогическими работниками общеобразовательных организаций и другими специалистами по вопросам развития обучающихся в коммуникативной, игровой и образовательной деятельности</w:t>
            </w:r>
          </w:p>
        </w:tc>
        <w:tc>
          <w:tcPr>
            <w:tcW w:w="2453" w:type="dxa"/>
            <w:shd w:val="clear" w:color="auto" w:fill="auto"/>
          </w:tcPr>
          <w:p w:rsidR="00DB4D1A" w:rsidRPr="00DB4D1A" w:rsidRDefault="00DB4D1A" w:rsidP="000045F1">
            <w:pPr>
              <w:rPr>
                <w:rFonts w:ascii="Times New Roman" w:hAnsi="Times New Roman"/>
                <w:sz w:val="24"/>
                <w:szCs w:val="24"/>
                <w:lang w:val="ru-RU"/>
              </w:rPr>
            </w:pPr>
            <w:r w:rsidRPr="00DB4D1A">
              <w:rPr>
                <w:rFonts w:ascii="Times New Roman" w:hAnsi="Times New Roman"/>
                <w:sz w:val="24"/>
                <w:szCs w:val="24"/>
                <w:lang w:val="ru-RU"/>
              </w:rPr>
              <w:t>Формирование целостного представления о значимости  базовых положений по технике безопасности, разработанных для профессии педагог-психолог</w:t>
            </w:r>
          </w:p>
        </w:tc>
        <w:tc>
          <w:tcPr>
            <w:tcW w:w="2453" w:type="dxa"/>
            <w:shd w:val="clear" w:color="auto" w:fill="auto"/>
          </w:tcPr>
          <w:p w:rsidR="00DB4D1A" w:rsidRPr="00DB4D1A" w:rsidRDefault="00DB4D1A" w:rsidP="000045F1">
            <w:pPr>
              <w:rPr>
                <w:rFonts w:ascii="Times New Roman" w:hAnsi="Times New Roman"/>
                <w:sz w:val="24"/>
                <w:szCs w:val="24"/>
                <w:lang w:val="ru-RU"/>
              </w:rPr>
            </w:pPr>
            <w:r w:rsidRPr="00DB4D1A">
              <w:rPr>
                <w:rFonts w:ascii="Times New Roman" w:hAnsi="Times New Roman"/>
                <w:sz w:val="24"/>
                <w:szCs w:val="24"/>
                <w:lang w:val="ru-RU"/>
              </w:rPr>
              <w:t>Применение знаний в других типичных ситуациях</w:t>
            </w:r>
          </w:p>
        </w:tc>
        <w:tc>
          <w:tcPr>
            <w:tcW w:w="1903" w:type="dxa"/>
            <w:shd w:val="clear" w:color="auto" w:fill="auto"/>
          </w:tcPr>
          <w:p w:rsidR="00DB4D1A" w:rsidRPr="002E163C" w:rsidRDefault="00DB4D1A" w:rsidP="000045F1">
            <w:pPr>
              <w:spacing w:after="0" w:line="240" w:lineRule="auto"/>
              <w:jc w:val="both"/>
              <w:rPr>
                <w:rFonts w:ascii="Times New Roman" w:hAnsi="Times New Roman"/>
                <w:sz w:val="24"/>
                <w:szCs w:val="24"/>
              </w:rPr>
            </w:pPr>
            <w:proofErr w:type="spellStart"/>
            <w:r w:rsidRPr="002E163C">
              <w:rPr>
                <w:rFonts w:ascii="Times New Roman" w:hAnsi="Times New Roman"/>
                <w:sz w:val="24"/>
                <w:szCs w:val="24"/>
              </w:rPr>
              <w:t>Индивидуальные</w:t>
            </w:r>
            <w:proofErr w:type="spellEnd"/>
            <w:r w:rsidRPr="002E163C">
              <w:rPr>
                <w:rFonts w:ascii="Times New Roman" w:hAnsi="Times New Roman"/>
                <w:sz w:val="24"/>
                <w:szCs w:val="24"/>
              </w:rPr>
              <w:t xml:space="preserve"> </w:t>
            </w:r>
            <w:proofErr w:type="spellStart"/>
            <w:r w:rsidRPr="002E163C">
              <w:rPr>
                <w:rFonts w:ascii="Times New Roman" w:hAnsi="Times New Roman"/>
                <w:sz w:val="24"/>
                <w:szCs w:val="24"/>
              </w:rPr>
              <w:t>задания</w:t>
            </w:r>
            <w:proofErr w:type="spellEnd"/>
            <w:r w:rsidRPr="002E163C">
              <w:rPr>
                <w:rFonts w:ascii="Times New Roman" w:hAnsi="Times New Roman"/>
                <w:sz w:val="24"/>
                <w:szCs w:val="24"/>
              </w:rPr>
              <w:t xml:space="preserve">  </w:t>
            </w:r>
            <w:r>
              <w:rPr>
                <w:rFonts w:ascii="Times New Roman" w:hAnsi="Times New Roman"/>
                <w:sz w:val="24"/>
                <w:szCs w:val="24"/>
              </w:rPr>
              <w:t>(1-5)</w:t>
            </w:r>
          </w:p>
        </w:tc>
      </w:tr>
      <w:tr w:rsidR="00DB4D1A" w:rsidRPr="00DB4D1A" w:rsidTr="000045F1">
        <w:tc>
          <w:tcPr>
            <w:tcW w:w="9571" w:type="dxa"/>
            <w:gridSpan w:val="4"/>
            <w:shd w:val="clear" w:color="auto" w:fill="auto"/>
          </w:tcPr>
          <w:p w:rsidR="00DB4D1A" w:rsidRPr="00FB4C79" w:rsidRDefault="00DB4D1A" w:rsidP="000045F1">
            <w:pPr>
              <w:jc w:val="both"/>
              <w:rPr>
                <w:rFonts w:ascii="Times New Roman" w:hAnsi="Times New Roman" w:cs="Times New Roman"/>
                <w:color w:val="201F35"/>
                <w:sz w:val="24"/>
                <w:szCs w:val="24"/>
                <w:lang w:val="ru-RU"/>
              </w:rPr>
            </w:pPr>
            <w:r w:rsidRPr="00DB4D1A">
              <w:rPr>
                <w:rFonts w:ascii="Times New Roman" w:hAnsi="Times New Roman" w:cs="Times New Roman"/>
                <w:color w:val="201F35"/>
                <w:sz w:val="24"/>
                <w:szCs w:val="24"/>
                <w:lang w:val="ru-RU"/>
              </w:rPr>
              <w:t>ОПК-6</w:t>
            </w:r>
            <w:proofErr w:type="gramStart"/>
            <w:r w:rsidRPr="00DB4D1A">
              <w:rPr>
                <w:rFonts w:ascii="Times New Roman" w:hAnsi="Times New Roman" w:cs="Times New Roman"/>
                <w:color w:val="201F35"/>
                <w:sz w:val="24"/>
                <w:szCs w:val="24"/>
                <w:lang w:val="ru-RU"/>
              </w:rPr>
              <w:t xml:space="preserve"> :</w:t>
            </w:r>
            <w:proofErr w:type="gramEnd"/>
            <w:r w:rsidRPr="00DB4D1A">
              <w:rPr>
                <w:rFonts w:ascii="Times New Roman" w:hAnsi="Times New Roman" w:cs="Times New Roman"/>
                <w:color w:val="201F35"/>
                <w:sz w:val="24"/>
                <w:szCs w:val="24"/>
                <w:lang w:val="ru-RU"/>
              </w:rPr>
              <w:t xml:space="preserve"> 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w:t>
            </w:r>
            <w:proofErr w:type="gramStart"/>
            <w:r w:rsidRPr="00DB4D1A">
              <w:rPr>
                <w:rFonts w:ascii="Times New Roman" w:hAnsi="Times New Roman" w:cs="Times New Roman"/>
                <w:color w:val="201F35"/>
                <w:sz w:val="24"/>
                <w:szCs w:val="24"/>
                <w:lang w:val="ru-RU"/>
              </w:rPr>
              <w:t>обучающихся</w:t>
            </w:r>
            <w:proofErr w:type="gramEnd"/>
            <w:r w:rsidRPr="00DB4D1A">
              <w:rPr>
                <w:rFonts w:ascii="Times New Roman" w:hAnsi="Times New Roman" w:cs="Times New Roman"/>
                <w:color w:val="201F35"/>
                <w:sz w:val="24"/>
                <w:szCs w:val="24"/>
                <w:lang w:val="ru-RU"/>
              </w:rPr>
              <w:t xml:space="preserve"> с особыми образовательными потребностями</w:t>
            </w:r>
          </w:p>
          <w:p w:rsidR="00DB4D1A" w:rsidRPr="00FB4C79" w:rsidRDefault="00DB4D1A" w:rsidP="000045F1">
            <w:pPr>
              <w:jc w:val="both"/>
              <w:rPr>
                <w:rFonts w:ascii="Times New Roman" w:hAnsi="Times New Roman" w:cs="Times New Roman"/>
                <w:color w:val="201F35"/>
                <w:sz w:val="24"/>
                <w:szCs w:val="24"/>
                <w:lang w:val="ru-RU"/>
              </w:rPr>
            </w:pPr>
            <w:r w:rsidRPr="00FB4C79">
              <w:rPr>
                <w:rFonts w:ascii="Times New Roman" w:hAnsi="Times New Roman" w:cs="Times New Roman"/>
                <w:color w:val="201F35"/>
                <w:sz w:val="24"/>
                <w:szCs w:val="24"/>
                <w:lang w:val="ru-RU"/>
              </w:rPr>
              <w:t xml:space="preserve">ОПК-8: </w:t>
            </w:r>
            <w:proofErr w:type="gramStart"/>
            <w:r w:rsidRPr="00FB4C79">
              <w:rPr>
                <w:rFonts w:ascii="Times New Roman" w:hAnsi="Times New Roman" w:cs="Times New Roman"/>
                <w:color w:val="201F35"/>
                <w:sz w:val="24"/>
                <w:szCs w:val="24"/>
                <w:lang w:val="ru-RU"/>
              </w:rPr>
              <w:t>Способен</w:t>
            </w:r>
            <w:proofErr w:type="gramEnd"/>
            <w:r w:rsidRPr="00FB4C79">
              <w:rPr>
                <w:rFonts w:ascii="Times New Roman" w:hAnsi="Times New Roman" w:cs="Times New Roman"/>
                <w:color w:val="201F35"/>
                <w:sz w:val="24"/>
                <w:szCs w:val="24"/>
                <w:lang w:val="ru-RU"/>
              </w:rPr>
              <w:t xml:space="preserve"> осуществлять педагогическую деятельность на основе специальных научных знаний</w:t>
            </w:r>
          </w:p>
          <w:p w:rsidR="00DB4D1A" w:rsidRPr="00FB4C79" w:rsidRDefault="00DB4D1A" w:rsidP="000045F1">
            <w:pPr>
              <w:jc w:val="both"/>
              <w:rPr>
                <w:rFonts w:ascii="Times New Roman" w:hAnsi="Times New Roman" w:cs="Times New Roman"/>
                <w:color w:val="201F35"/>
                <w:sz w:val="24"/>
                <w:szCs w:val="24"/>
                <w:lang w:val="ru-RU"/>
              </w:rPr>
            </w:pPr>
            <w:r w:rsidRPr="00FB4C79">
              <w:rPr>
                <w:rFonts w:ascii="Times New Roman" w:hAnsi="Times New Roman" w:cs="Times New Roman"/>
                <w:color w:val="201F35"/>
                <w:sz w:val="24"/>
                <w:szCs w:val="24"/>
                <w:lang w:val="ru-RU"/>
              </w:rPr>
              <w:lastRenderedPageBreak/>
              <w:t xml:space="preserve">ПКО-3: </w:t>
            </w:r>
            <w:proofErr w:type="gramStart"/>
            <w:r w:rsidRPr="00FB4C79">
              <w:rPr>
                <w:rFonts w:ascii="Times New Roman" w:hAnsi="Times New Roman" w:cs="Times New Roman"/>
                <w:color w:val="201F35"/>
                <w:sz w:val="24"/>
                <w:szCs w:val="24"/>
                <w:lang w:val="ru-RU"/>
              </w:rPr>
              <w:t>Способен</w:t>
            </w:r>
            <w:proofErr w:type="gramEnd"/>
            <w:r w:rsidRPr="00FB4C79">
              <w:rPr>
                <w:rFonts w:ascii="Times New Roman" w:hAnsi="Times New Roman" w:cs="Times New Roman"/>
                <w:color w:val="201F35"/>
                <w:sz w:val="24"/>
                <w:szCs w:val="24"/>
                <w:lang w:val="ru-RU"/>
              </w:rPr>
              <w:t xml:space="preserve"> проводить психолого-педагогическую диагностику участников образовательных отношений</w:t>
            </w:r>
          </w:p>
          <w:p w:rsidR="00DB4D1A" w:rsidRPr="00FB4C79" w:rsidRDefault="00DB4D1A" w:rsidP="000045F1">
            <w:pPr>
              <w:jc w:val="both"/>
              <w:rPr>
                <w:rFonts w:ascii="Times New Roman" w:hAnsi="Times New Roman" w:cs="Times New Roman"/>
                <w:color w:val="201F35"/>
                <w:sz w:val="24"/>
                <w:szCs w:val="24"/>
                <w:lang w:val="ru-RU"/>
              </w:rPr>
            </w:pPr>
            <w:r w:rsidRPr="00FB4C79">
              <w:rPr>
                <w:rFonts w:ascii="Times New Roman" w:hAnsi="Times New Roman" w:cs="Times New Roman"/>
                <w:color w:val="201F35"/>
                <w:sz w:val="24"/>
                <w:szCs w:val="24"/>
                <w:lang w:val="ru-RU"/>
              </w:rPr>
              <w:t xml:space="preserve">ПКО-4: </w:t>
            </w:r>
            <w:proofErr w:type="gramStart"/>
            <w:r w:rsidRPr="00FB4C79">
              <w:rPr>
                <w:rFonts w:ascii="Times New Roman" w:hAnsi="Times New Roman" w:cs="Times New Roman"/>
                <w:color w:val="201F35"/>
                <w:sz w:val="24"/>
                <w:szCs w:val="24"/>
                <w:lang w:val="ru-RU"/>
              </w:rPr>
              <w:t>Способен</w:t>
            </w:r>
            <w:proofErr w:type="gramEnd"/>
            <w:r w:rsidRPr="00FB4C79">
              <w:rPr>
                <w:rFonts w:ascii="Times New Roman" w:hAnsi="Times New Roman" w:cs="Times New Roman"/>
                <w:color w:val="201F35"/>
                <w:sz w:val="24"/>
                <w:szCs w:val="24"/>
                <w:lang w:val="ru-RU"/>
              </w:rPr>
              <w:t xml:space="preserve"> вести работу по психолого-педагогическому просвещению и психолого-педагогической профилактике, направленной на сохранение и укрепление психологического здоровья участников образовательных отношений</w:t>
            </w:r>
          </w:p>
        </w:tc>
      </w:tr>
      <w:tr w:rsidR="00DB4D1A" w:rsidRPr="002E163C" w:rsidTr="000045F1">
        <w:tc>
          <w:tcPr>
            <w:tcW w:w="2762" w:type="dxa"/>
            <w:shd w:val="clear" w:color="auto" w:fill="auto"/>
          </w:tcPr>
          <w:p w:rsidR="00DB4D1A" w:rsidRPr="00DB4D1A" w:rsidRDefault="00DB4D1A" w:rsidP="000045F1">
            <w:pPr>
              <w:spacing w:after="0" w:line="240" w:lineRule="auto"/>
              <w:jc w:val="both"/>
              <w:rPr>
                <w:rFonts w:ascii="Times New Roman" w:hAnsi="Times New Roman"/>
                <w:sz w:val="24"/>
                <w:szCs w:val="24"/>
                <w:lang w:val="ru-RU"/>
              </w:rPr>
            </w:pPr>
            <w:r w:rsidRPr="00DB4D1A">
              <w:rPr>
                <w:rFonts w:ascii="Times New Roman" w:hAnsi="Times New Roman"/>
                <w:sz w:val="24"/>
                <w:szCs w:val="24"/>
                <w:lang w:val="ru-RU"/>
              </w:rPr>
              <w:lastRenderedPageBreak/>
              <w:t>Знания:</w:t>
            </w:r>
          </w:p>
          <w:p w:rsidR="00DB4D1A" w:rsidRPr="00DB4D1A" w:rsidRDefault="00DB4D1A" w:rsidP="000045F1">
            <w:pPr>
              <w:spacing w:after="0" w:line="240" w:lineRule="auto"/>
              <w:jc w:val="both"/>
              <w:rPr>
                <w:rFonts w:ascii="Times New Roman" w:hAnsi="Times New Roman"/>
                <w:sz w:val="24"/>
                <w:szCs w:val="24"/>
                <w:lang w:val="ru-RU"/>
              </w:rPr>
            </w:pPr>
            <w:r w:rsidRPr="00DB4D1A">
              <w:rPr>
                <w:rFonts w:ascii="Times New Roman" w:hAnsi="Times New Roman"/>
                <w:sz w:val="24"/>
                <w:szCs w:val="24"/>
                <w:lang w:val="ru-RU"/>
              </w:rPr>
              <w:t xml:space="preserve">- о способах </w:t>
            </w:r>
            <w:r w:rsidRPr="00DB4D1A">
              <w:rPr>
                <w:rFonts w:ascii="Times New Roman" w:hAnsi="Times New Roman"/>
                <w:color w:val="201F35"/>
                <w:sz w:val="28"/>
                <w:szCs w:val="28"/>
                <w:lang w:val="ru-RU"/>
              </w:rPr>
              <w:t>осуществления психологическое просвещение педагогических работников и родителей (законных представителей) по вопросам особенностей психического развития детей с разными типами нарушенного развития</w:t>
            </w:r>
          </w:p>
          <w:p w:rsidR="00DB4D1A" w:rsidRPr="00DB4D1A" w:rsidRDefault="00DB4D1A" w:rsidP="000045F1">
            <w:pPr>
              <w:spacing w:after="0" w:line="240" w:lineRule="auto"/>
              <w:jc w:val="both"/>
              <w:rPr>
                <w:rFonts w:ascii="Times New Roman" w:hAnsi="Times New Roman"/>
                <w:sz w:val="24"/>
                <w:szCs w:val="24"/>
                <w:lang w:val="ru-RU"/>
              </w:rPr>
            </w:pPr>
          </w:p>
        </w:tc>
        <w:tc>
          <w:tcPr>
            <w:tcW w:w="2453" w:type="dxa"/>
            <w:shd w:val="clear" w:color="auto" w:fill="auto"/>
          </w:tcPr>
          <w:p w:rsidR="00DB4D1A" w:rsidRPr="00DB4D1A" w:rsidRDefault="00DB4D1A" w:rsidP="000045F1">
            <w:pPr>
              <w:spacing w:after="0" w:line="240" w:lineRule="auto"/>
              <w:rPr>
                <w:rFonts w:ascii="Times New Roman" w:hAnsi="Times New Roman"/>
                <w:sz w:val="24"/>
                <w:szCs w:val="24"/>
                <w:lang w:val="ru-RU"/>
              </w:rPr>
            </w:pPr>
            <w:r w:rsidRPr="00DB4D1A">
              <w:rPr>
                <w:rFonts w:ascii="Times New Roman" w:hAnsi="Times New Roman"/>
                <w:sz w:val="24"/>
                <w:szCs w:val="24"/>
                <w:lang w:val="ru-RU"/>
              </w:rPr>
              <w:t>Формирование целостного представления о психодиагностических методиках, разработанных для профессии педагог-психолог</w:t>
            </w:r>
          </w:p>
        </w:tc>
        <w:tc>
          <w:tcPr>
            <w:tcW w:w="2453" w:type="dxa"/>
            <w:shd w:val="clear" w:color="auto" w:fill="auto"/>
          </w:tcPr>
          <w:p w:rsidR="00DB4D1A" w:rsidRPr="00DB4D1A" w:rsidRDefault="00DB4D1A" w:rsidP="000045F1">
            <w:pPr>
              <w:spacing w:after="0" w:line="240" w:lineRule="auto"/>
              <w:rPr>
                <w:rFonts w:ascii="Times New Roman" w:hAnsi="Times New Roman"/>
                <w:sz w:val="24"/>
                <w:szCs w:val="24"/>
                <w:lang w:val="ru-RU"/>
              </w:rPr>
            </w:pPr>
            <w:r w:rsidRPr="00DB4D1A">
              <w:rPr>
                <w:rFonts w:ascii="Times New Roman" w:hAnsi="Times New Roman"/>
                <w:sz w:val="24"/>
                <w:szCs w:val="24"/>
                <w:lang w:val="ru-RU"/>
              </w:rPr>
              <w:t>Применение психодиагностических методик в различных сферах профессиональной деятельности психолога</w:t>
            </w:r>
          </w:p>
        </w:tc>
        <w:tc>
          <w:tcPr>
            <w:tcW w:w="1903" w:type="dxa"/>
            <w:shd w:val="clear" w:color="auto" w:fill="auto"/>
          </w:tcPr>
          <w:p w:rsidR="00DB4D1A" w:rsidRPr="002E163C" w:rsidRDefault="00DB4D1A" w:rsidP="000045F1">
            <w:pPr>
              <w:spacing w:after="0" w:line="240" w:lineRule="auto"/>
              <w:jc w:val="both"/>
              <w:rPr>
                <w:rFonts w:ascii="Times New Roman" w:hAnsi="Times New Roman"/>
                <w:sz w:val="24"/>
                <w:szCs w:val="24"/>
              </w:rPr>
            </w:pPr>
            <w:proofErr w:type="spellStart"/>
            <w:r w:rsidRPr="002E163C">
              <w:rPr>
                <w:rFonts w:ascii="Times New Roman" w:hAnsi="Times New Roman"/>
                <w:sz w:val="24"/>
                <w:szCs w:val="24"/>
              </w:rPr>
              <w:t>Индивидуальные</w:t>
            </w:r>
            <w:proofErr w:type="spellEnd"/>
            <w:r w:rsidRPr="002E163C">
              <w:rPr>
                <w:rFonts w:ascii="Times New Roman" w:hAnsi="Times New Roman"/>
                <w:sz w:val="24"/>
                <w:szCs w:val="24"/>
              </w:rPr>
              <w:t xml:space="preserve"> </w:t>
            </w:r>
            <w:proofErr w:type="spellStart"/>
            <w:r w:rsidRPr="002E163C">
              <w:rPr>
                <w:rFonts w:ascii="Times New Roman" w:hAnsi="Times New Roman"/>
                <w:sz w:val="24"/>
                <w:szCs w:val="24"/>
              </w:rPr>
              <w:t>задания</w:t>
            </w:r>
            <w:proofErr w:type="spellEnd"/>
            <w:r w:rsidRPr="002E163C">
              <w:rPr>
                <w:rFonts w:ascii="Times New Roman" w:hAnsi="Times New Roman"/>
                <w:sz w:val="24"/>
                <w:szCs w:val="24"/>
              </w:rPr>
              <w:t xml:space="preserve">  </w:t>
            </w:r>
            <w:r>
              <w:rPr>
                <w:rFonts w:ascii="Times New Roman" w:hAnsi="Times New Roman"/>
                <w:sz w:val="24"/>
                <w:szCs w:val="24"/>
              </w:rPr>
              <w:t>(1-5)</w:t>
            </w:r>
          </w:p>
        </w:tc>
      </w:tr>
      <w:tr w:rsidR="00DB4D1A" w:rsidRPr="002E163C" w:rsidTr="000045F1">
        <w:tc>
          <w:tcPr>
            <w:tcW w:w="2762" w:type="dxa"/>
            <w:shd w:val="clear" w:color="auto" w:fill="auto"/>
          </w:tcPr>
          <w:p w:rsidR="00DB4D1A" w:rsidRPr="00DB4D1A" w:rsidRDefault="00DB4D1A" w:rsidP="000045F1">
            <w:pPr>
              <w:spacing w:after="0" w:line="240" w:lineRule="auto"/>
              <w:jc w:val="both"/>
              <w:rPr>
                <w:rFonts w:ascii="Times New Roman" w:hAnsi="Times New Roman"/>
                <w:sz w:val="24"/>
                <w:szCs w:val="24"/>
                <w:lang w:val="ru-RU"/>
              </w:rPr>
            </w:pPr>
            <w:r w:rsidRPr="00DB4D1A">
              <w:rPr>
                <w:rFonts w:ascii="Times New Roman" w:hAnsi="Times New Roman"/>
                <w:sz w:val="24"/>
                <w:szCs w:val="24"/>
                <w:lang w:val="ru-RU"/>
              </w:rPr>
              <w:t xml:space="preserve">Умения: </w:t>
            </w:r>
          </w:p>
          <w:p w:rsidR="00DB4D1A" w:rsidRPr="00DB4D1A" w:rsidRDefault="00DB4D1A" w:rsidP="000045F1">
            <w:pPr>
              <w:spacing w:after="0" w:line="240" w:lineRule="auto"/>
              <w:jc w:val="both"/>
              <w:rPr>
                <w:rFonts w:ascii="Times New Roman" w:hAnsi="Times New Roman"/>
                <w:sz w:val="24"/>
                <w:szCs w:val="24"/>
                <w:lang w:val="ru-RU"/>
              </w:rPr>
            </w:pPr>
            <w:r w:rsidRPr="00DB4D1A">
              <w:rPr>
                <w:rFonts w:ascii="Times New Roman" w:hAnsi="Times New Roman"/>
                <w:sz w:val="24"/>
                <w:szCs w:val="24"/>
                <w:lang w:val="ru-RU"/>
              </w:rPr>
              <w:t xml:space="preserve">- использовать способы </w:t>
            </w:r>
            <w:r w:rsidRPr="00DB4D1A">
              <w:rPr>
                <w:rFonts w:ascii="Times New Roman" w:hAnsi="Times New Roman"/>
                <w:color w:val="201F35"/>
                <w:sz w:val="28"/>
                <w:szCs w:val="28"/>
                <w:lang w:val="ru-RU"/>
              </w:rPr>
              <w:t>осуществления психологическое просвещение педагогических работников и родителей (законных представителей) по вопросам особенностей психического развития детей с разными типами нарушенного развития</w:t>
            </w:r>
          </w:p>
          <w:p w:rsidR="00DB4D1A" w:rsidRPr="00DB4D1A" w:rsidRDefault="00DB4D1A" w:rsidP="000045F1">
            <w:pPr>
              <w:spacing w:after="0" w:line="240" w:lineRule="auto"/>
              <w:rPr>
                <w:rFonts w:ascii="Times New Roman" w:hAnsi="Times New Roman"/>
                <w:sz w:val="24"/>
                <w:szCs w:val="24"/>
                <w:lang w:val="ru-RU"/>
              </w:rPr>
            </w:pPr>
          </w:p>
        </w:tc>
        <w:tc>
          <w:tcPr>
            <w:tcW w:w="2453" w:type="dxa"/>
            <w:shd w:val="clear" w:color="auto" w:fill="auto"/>
          </w:tcPr>
          <w:p w:rsidR="00DB4D1A" w:rsidRPr="00DB4D1A" w:rsidRDefault="00DB4D1A" w:rsidP="000045F1">
            <w:pPr>
              <w:spacing w:after="0" w:line="240" w:lineRule="auto"/>
              <w:jc w:val="both"/>
              <w:rPr>
                <w:rFonts w:ascii="Times New Roman" w:hAnsi="Times New Roman"/>
                <w:sz w:val="24"/>
                <w:szCs w:val="24"/>
                <w:lang w:val="ru-RU"/>
              </w:rPr>
            </w:pPr>
            <w:r w:rsidRPr="00DB4D1A">
              <w:rPr>
                <w:rFonts w:ascii="Times New Roman" w:hAnsi="Times New Roman"/>
                <w:sz w:val="24"/>
                <w:szCs w:val="24"/>
                <w:lang w:val="ru-RU"/>
              </w:rPr>
              <w:t>Поиск и отбор</w:t>
            </w:r>
          </w:p>
          <w:p w:rsidR="00DB4D1A" w:rsidRPr="00DB4D1A" w:rsidRDefault="00DB4D1A" w:rsidP="000045F1">
            <w:pPr>
              <w:spacing w:after="0" w:line="240" w:lineRule="auto"/>
              <w:jc w:val="both"/>
              <w:rPr>
                <w:rFonts w:ascii="Times New Roman" w:hAnsi="Times New Roman"/>
                <w:sz w:val="24"/>
                <w:szCs w:val="24"/>
                <w:lang w:val="ru-RU"/>
              </w:rPr>
            </w:pPr>
            <w:r w:rsidRPr="00DB4D1A">
              <w:rPr>
                <w:rFonts w:ascii="Times New Roman" w:hAnsi="Times New Roman"/>
                <w:sz w:val="24"/>
                <w:szCs w:val="24"/>
                <w:lang w:val="ru-RU"/>
              </w:rPr>
              <w:t>инновационных</w:t>
            </w:r>
          </w:p>
          <w:p w:rsidR="00DB4D1A" w:rsidRPr="00DB4D1A" w:rsidRDefault="00DB4D1A" w:rsidP="000045F1">
            <w:pPr>
              <w:spacing w:after="0" w:line="240" w:lineRule="auto"/>
              <w:jc w:val="both"/>
              <w:rPr>
                <w:rFonts w:ascii="Times New Roman" w:hAnsi="Times New Roman"/>
                <w:sz w:val="24"/>
                <w:szCs w:val="24"/>
                <w:lang w:val="ru-RU"/>
              </w:rPr>
            </w:pPr>
            <w:r w:rsidRPr="00DB4D1A">
              <w:rPr>
                <w:rFonts w:ascii="Times New Roman" w:hAnsi="Times New Roman"/>
                <w:sz w:val="24"/>
                <w:szCs w:val="24"/>
                <w:lang w:val="ru-RU"/>
              </w:rPr>
              <w:t xml:space="preserve">технологий </w:t>
            </w:r>
            <w:proofErr w:type="gramStart"/>
            <w:r w:rsidRPr="00DB4D1A">
              <w:rPr>
                <w:rFonts w:ascii="Times New Roman" w:hAnsi="Times New Roman"/>
                <w:sz w:val="24"/>
                <w:szCs w:val="24"/>
                <w:lang w:val="ru-RU"/>
              </w:rPr>
              <w:t>при</w:t>
            </w:r>
            <w:proofErr w:type="gramEnd"/>
          </w:p>
          <w:p w:rsidR="00DB4D1A" w:rsidRPr="00DB4D1A" w:rsidRDefault="00DB4D1A" w:rsidP="000045F1">
            <w:pPr>
              <w:spacing w:after="0" w:line="240" w:lineRule="auto"/>
              <w:jc w:val="both"/>
              <w:rPr>
                <w:rFonts w:ascii="Times New Roman" w:hAnsi="Times New Roman"/>
                <w:sz w:val="24"/>
                <w:szCs w:val="24"/>
                <w:lang w:val="ru-RU"/>
              </w:rPr>
            </w:pPr>
            <w:r w:rsidRPr="00DB4D1A">
              <w:rPr>
                <w:rFonts w:ascii="Times New Roman" w:hAnsi="Times New Roman"/>
                <w:sz w:val="24"/>
                <w:szCs w:val="24"/>
                <w:lang w:val="ru-RU"/>
              </w:rPr>
              <w:t>подготовке и организации диагностических мероприятий</w:t>
            </w:r>
          </w:p>
        </w:tc>
        <w:tc>
          <w:tcPr>
            <w:tcW w:w="2453" w:type="dxa"/>
            <w:shd w:val="clear" w:color="auto" w:fill="auto"/>
          </w:tcPr>
          <w:p w:rsidR="00DB4D1A" w:rsidRPr="00DB4D1A" w:rsidRDefault="00DB4D1A" w:rsidP="000045F1">
            <w:pPr>
              <w:spacing w:after="0" w:line="240" w:lineRule="auto"/>
              <w:jc w:val="both"/>
              <w:rPr>
                <w:rFonts w:ascii="Times New Roman" w:hAnsi="Times New Roman"/>
                <w:sz w:val="24"/>
                <w:szCs w:val="24"/>
                <w:lang w:val="ru-RU"/>
              </w:rPr>
            </w:pPr>
            <w:r w:rsidRPr="00DB4D1A">
              <w:rPr>
                <w:rFonts w:ascii="Times New Roman" w:hAnsi="Times New Roman"/>
                <w:sz w:val="24"/>
                <w:szCs w:val="24"/>
                <w:lang w:val="ru-RU"/>
              </w:rPr>
              <w:t xml:space="preserve">Соответствие </w:t>
            </w:r>
            <w:proofErr w:type="gramStart"/>
            <w:r w:rsidRPr="00DB4D1A">
              <w:rPr>
                <w:rFonts w:ascii="Times New Roman" w:hAnsi="Times New Roman"/>
                <w:sz w:val="24"/>
                <w:szCs w:val="24"/>
                <w:lang w:val="ru-RU"/>
              </w:rPr>
              <w:t>найденных</w:t>
            </w:r>
            <w:proofErr w:type="gramEnd"/>
          </w:p>
          <w:p w:rsidR="00DB4D1A" w:rsidRPr="00DB4D1A" w:rsidRDefault="00DB4D1A" w:rsidP="000045F1">
            <w:pPr>
              <w:spacing w:after="0" w:line="240" w:lineRule="auto"/>
              <w:jc w:val="both"/>
              <w:rPr>
                <w:rFonts w:ascii="Times New Roman" w:hAnsi="Times New Roman"/>
                <w:sz w:val="24"/>
                <w:szCs w:val="24"/>
                <w:lang w:val="ru-RU"/>
              </w:rPr>
            </w:pPr>
            <w:r w:rsidRPr="00DB4D1A">
              <w:rPr>
                <w:rFonts w:ascii="Times New Roman" w:hAnsi="Times New Roman"/>
                <w:sz w:val="24"/>
                <w:szCs w:val="24"/>
                <w:lang w:val="ru-RU"/>
              </w:rPr>
              <w:t>и отобранных</w:t>
            </w:r>
          </w:p>
          <w:p w:rsidR="00DB4D1A" w:rsidRPr="00DB4D1A" w:rsidRDefault="00DB4D1A" w:rsidP="000045F1">
            <w:pPr>
              <w:spacing w:after="0" w:line="240" w:lineRule="auto"/>
              <w:jc w:val="both"/>
              <w:rPr>
                <w:rFonts w:ascii="Times New Roman" w:hAnsi="Times New Roman"/>
                <w:sz w:val="24"/>
                <w:szCs w:val="24"/>
                <w:lang w:val="ru-RU"/>
              </w:rPr>
            </w:pPr>
            <w:r w:rsidRPr="00DB4D1A">
              <w:rPr>
                <w:rFonts w:ascii="Times New Roman" w:hAnsi="Times New Roman"/>
                <w:sz w:val="24"/>
                <w:szCs w:val="24"/>
                <w:lang w:val="ru-RU"/>
              </w:rPr>
              <w:t>инновационных</w:t>
            </w:r>
          </w:p>
          <w:p w:rsidR="00DB4D1A" w:rsidRPr="00DB4D1A" w:rsidRDefault="00DB4D1A" w:rsidP="000045F1">
            <w:pPr>
              <w:spacing w:after="0" w:line="240" w:lineRule="auto"/>
              <w:jc w:val="both"/>
              <w:rPr>
                <w:rFonts w:ascii="Times New Roman" w:hAnsi="Times New Roman"/>
                <w:sz w:val="24"/>
                <w:szCs w:val="24"/>
                <w:lang w:val="ru-RU"/>
              </w:rPr>
            </w:pPr>
            <w:r w:rsidRPr="00DB4D1A">
              <w:rPr>
                <w:rFonts w:ascii="Times New Roman" w:hAnsi="Times New Roman"/>
                <w:sz w:val="24"/>
                <w:szCs w:val="24"/>
                <w:lang w:val="ru-RU"/>
              </w:rPr>
              <w:t xml:space="preserve">технологий при подготовке и организации диагностических мероприятий. </w:t>
            </w:r>
          </w:p>
        </w:tc>
        <w:tc>
          <w:tcPr>
            <w:tcW w:w="1903" w:type="dxa"/>
            <w:shd w:val="clear" w:color="auto" w:fill="auto"/>
          </w:tcPr>
          <w:p w:rsidR="00DB4D1A" w:rsidRPr="002E163C" w:rsidRDefault="00DB4D1A" w:rsidP="000045F1">
            <w:pPr>
              <w:spacing w:after="0"/>
              <w:jc w:val="both"/>
              <w:rPr>
                <w:rFonts w:ascii="Times New Roman" w:hAnsi="Times New Roman"/>
                <w:sz w:val="24"/>
                <w:szCs w:val="24"/>
              </w:rPr>
            </w:pPr>
            <w:proofErr w:type="spellStart"/>
            <w:r w:rsidRPr="002E163C">
              <w:rPr>
                <w:rFonts w:ascii="Times New Roman" w:hAnsi="Times New Roman"/>
                <w:sz w:val="24"/>
                <w:szCs w:val="24"/>
              </w:rPr>
              <w:t>Индивидуальные</w:t>
            </w:r>
            <w:proofErr w:type="spellEnd"/>
            <w:r w:rsidRPr="002E163C">
              <w:rPr>
                <w:rFonts w:ascii="Times New Roman" w:hAnsi="Times New Roman"/>
                <w:sz w:val="24"/>
                <w:szCs w:val="24"/>
              </w:rPr>
              <w:t xml:space="preserve"> </w:t>
            </w:r>
            <w:proofErr w:type="spellStart"/>
            <w:r w:rsidRPr="002E163C">
              <w:rPr>
                <w:rFonts w:ascii="Times New Roman" w:hAnsi="Times New Roman"/>
                <w:sz w:val="24"/>
                <w:szCs w:val="24"/>
              </w:rPr>
              <w:t>задания</w:t>
            </w:r>
            <w:proofErr w:type="spellEnd"/>
            <w:r w:rsidRPr="002E163C">
              <w:rPr>
                <w:rFonts w:ascii="Times New Roman" w:hAnsi="Times New Roman"/>
                <w:sz w:val="24"/>
                <w:szCs w:val="24"/>
              </w:rPr>
              <w:t xml:space="preserve">  </w:t>
            </w:r>
            <w:r>
              <w:rPr>
                <w:rFonts w:ascii="Times New Roman" w:hAnsi="Times New Roman"/>
                <w:sz w:val="24"/>
                <w:szCs w:val="24"/>
              </w:rPr>
              <w:t>(1-5)</w:t>
            </w:r>
          </w:p>
        </w:tc>
      </w:tr>
      <w:tr w:rsidR="00DB4D1A" w:rsidRPr="002E163C" w:rsidTr="000045F1">
        <w:tc>
          <w:tcPr>
            <w:tcW w:w="2762" w:type="dxa"/>
            <w:shd w:val="clear" w:color="auto" w:fill="auto"/>
          </w:tcPr>
          <w:p w:rsidR="00DB4D1A" w:rsidRPr="00DB4D1A" w:rsidRDefault="00DB4D1A" w:rsidP="000045F1">
            <w:pPr>
              <w:spacing w:after="0" w:line="240" w:lineRule="auto"/>
              <w:jc w:val="both"/>
              <w:rPr>
                <w:rFonts w:ascii="Times New Roman" w:hAnsi="Times New Roman"/>
                <w:sz w:val="24"/>
                <w:szCs w:val="24"/>
                <w:lang w:val="ru-RU"/>
              </w:rPr>
            </w:pPr>
            <w:r w:rsidRPr="00DB4D1A">
              <w:rPr>
                <w:rFonts w:ascii="Times New Roman" w:hAnsi="Times New Roman"/>
                <w:sz w:val="24"/>
                <w:szCs w:val="24"/>
                <w:lang w:val="ru-RU"/>
              </w:rPr>
              <w:t xml:space="preserve">Навыки: </w:t>
            </w:r>
          </w:p>
          <w:p w:rsidR="00DB4D1A" w:rsidRPr="00DB4D1A" w:rsidRDefault="00DB4D1A" w:rsidP="000045F1">
            <w:pPr>
              <w:spacing w:after="0" w:line="240" w:lineRule="auto"/>
              <w:rPr>
                <w:rFonts w:ascii="Times New Roman" w:hAnsi="Times New Roman"/>
                <w:sz w:val="24"/>
                <w:szCs w:val="24"/>
                <w:lang w:val="ru-RU"/>
              </w:rPr>
            </w:pPr>
            <w:r w:rsidRPr="00DB4D1A">
              <w:rPr>
                <w:rFonts w:ascii="Times New Roman" w:hAnsi="Times New Roman"/>
                <w:sz w:val="24"/>
                <w:szCs w:val="24"/>
                <w:lang w:val="ru-RU"/>
              </w:rPr>
              <w:t xml:space="preserve">- Владеть способами </w:t>
            </w:r>
            <w:r w:rsidRPr="00DB4D1A">
              <w:rPr>
                <w:rFonts w:ascii="Times New Roman" w:hAnsi="Times New Roman"/>
                <w:color w:val="201F35"/>
                <w:sz w:val="28"/>
                <w:szCs w:val="28"/>
                <w:lang w:val="ru-RU"/>
              </w:rPr>
              <w:t>осуществления психологическое просвещение педагогических работников и родителей (законных представителей) по вопросам особенностей психического развития детей с разными типами нарушенного</w:t>
            </w:r>
          </w:p>
        </w:tc>
        <w:tc>
          <w:tcPr>
            <w:tcW w:w="2453" w:type="dxa"/>
            <w:shd w:val="clear" w:color="auto" w:fill="auto"/>
          </w:tcPr>
          <w:p w:rsidR="00DB4D1A" w:rsidRPr="00DB4D1A" w:rsidRDefault="00DB4D1A" w:rsidP="000045F1">
            <w:pPr>
              <w:spacing w:after="0" w:line="240" w:lineRule="auto"/>
              <w:jc w:val="both"/>
              <w:rPr>
                <w:rFonts w:ascii="Times New Roman" w:hAnsi="Times New Roman"/>
                <w:sz w:val="24"/>
                <w:szCs w:val="24"/>
                <w:lang w:val="ru-RU"/>
              </w:rPr>
            </w:pPr>
            <w:r w:rsidRPr="00DB4D1A">
              <w:rPr>
                <w:rFonts w:ascii="Times New Roman" w:hAnsi="Times New Roman"/>
                <w:sz w:val="24"/>
                <w:szCs w:val="24"/>
                <w:lang w:val="ru-RU"/>
              </w:rPr>
              <w:t xml:space="preserve">Подготовка </w:t>
            </w:r>
            <w:proofErr w:type="gramStart"/>
            <w:r w:rsidRPr="00DB4D1A">
              <w:rPr>
                <w:rFonts w:ascii="Times New Roman" w:hAnsi="Times New Roman"/>
                <w:sz w:val="24"/>
                <w:szCs w:val="24"/>
                <w:lang w:val="ru-RU"/>
              </w:rPr>
              <w:t>отчетной</w:t>
            </w:r>
            <w:proofErr w:type="gramEnd"/>
          </w:p>
          <w:p w:rsidR="00DB4D1A" w:rsidRPr="00DB4D1A" w:rsidRDefault="00DB4D1A" w:rsidP="000045F1">
            <w:pPr>
              <w:spacing w:after="0" w:line="240" w:lineRule="auto"/>
              <w:jc w:val="both"/>
              <w:rPr>
                <w:rFonts w:ascii="Times New Roman" w:hAnsi="Times New Roman"/>
                <w:sz w:val="24"/>
                <w:szCs w:val="24"/>
                <w:lang w:val="ru-RU"/>
              </w:rPr>
            </w:pPr>
            <w:r w:rsidRPr="00DB4D1A">
              <w:rPr>
                <w:rFonts w:ascii="Times New Roman" w:hAnsi="Times New Roman"/>
                <w:sz w:val="24"/>
                <w:szCs w:val="24"/>
                <w:lang w:val="ru-RU"/>
              </w:rPr>
              <w:t>документации по итогам обобщения информации</w:t>
            </w:r>
          </w:p>
          <w:p w:rsidR="00DB4D1A" w:rsidRPr="00DB4D1A" w:rsidRDefault="00DB4D1A" w:rsidP="000045F1">
            <w:pPr>
              <w:spacing w:after="0" w:line="240" w:lineRule="auto"/>
              <w:rPr>
                <w:rFonts w:ascii="Times New Roman" w:hAnsi="Times New Roman"/>
                <w:sz w:val="24"/>
                <w:szCs w:val="24"/>
                <w:lang w:val="ru-RU"/>
              </w:rPr>
            </w:pPr>
            <w:r w:rsidRPr="00DB4D1A">
              <w:rPr>
                <w:rFonts w:ascii="Times New Roman" w:hAnsi="Times New Roman"/>
                <w:sz w:val="24"/>
                <w:szCs w:val="24"/>
                <w:lang w:val="ru-RU"/>
              </w:rPr>
              <w:t>практики; составление и оформление отчетной документации</w:t>
            </w:r>
          </w:p>
        </w:tc>
        <w:tc>
          <w:tcPr>
            <w:tcW w:w="2453" w:type="dxa"/>
            <w:shd w:val="clear" w:color="auto" w:fill="auto"/>
          </w:tcPr>
          <w:p w:rsidR="00DB4D1A" w:rsidRPr="00DB4D1A" w:rsidRDefault="00DB4D1A" w:rsidP="000045F1">
            <w:pPr>
              <w:spacing w:after="0" w:line="240" w:lineRule="auto"/>
              <w:jc w:val="both"/>
              <w:rPr>
                <w:rFonts w:ascii="Times New Roman" w:hAnsi="Times New Roman"/>
                <w:sz w:val="24"/>
                <w:szCs w:val="24"/>
                <w:lang w:val="ru-RU"/>
              </w:rPr>
            </w:pPr>
            <w:r w:rsidRPr="00DB4D1A">
              <w:rPr>
                <w:rFonts w:ascii="Times New Roman" w:hAnsi="Times New Roman"/>
                <w:sz w:val="24"/>
                <w:szCs w:val="24"/>
                <w:lang w:val="ru-RU"/>
              </w:rPr>
              <w:t>Наличие в отчёте</w:t>
            </w:r>
          </w:p>
          <w:p w:rsidR="00DB4D1A" w:rsidRPr="00DB4D1A" w:rsidRDefault="00DB4D1A" w:rsidP="000045F1">
            <w:pPr>
              <w:spacing w:after="0" w:line="240" w:lineRule="auto"/>
              <w:jc w:val="both"/>
              <w:rPr>
                <w:rFonts w:ascii="Times New Roman" w:hAnsi="Times New Roman"/>
                <w:sz w:val="24"/>
                <w:szCs w:val="24"/>
                <w:lang w:val="ru-RU"/>
              </w:rPr>
            </w:pPr>
            <w:r w:rsidRPr="00DB4D1A">
              <w:rPr>
                <w:rFonts w:ascii="Times New Roman" w:hAnsi="Times New Roman"/>
                <w:sz w:val="24"/>
                <w:szCs w:val="24"/>
                <w:lang w:val="ru-RU"/>
              </w:rPr>
              <w:t>документации по итогам обобщения информации, полученной в ходе прохождения практики</w:t>
            </w:r>
          </w:p>
          <w:p w:rsidR="00DB4D1A" w:rsidRPr="00DB4D1A" w:rsidRDefault="00DB4D1A" w:rsidP="000045F1">
            <w:pPr>
              <w:spacing w:after="0" w:line="240" w:lineRule="auto"/>
              <w:jc w:val="both"/>
              <w:rPr>
                <w:rFonts w:ascii="Times New Roman" w:hAnsi="Times New Roman"/>
                <w:sz w:val="24"/>
                <w:szCs w:val="24"/>
                <w:lang w:val="ru-RU"/>
              </w:rPr>
            </w:pPr>
          </w:p>
        </w:tc>
        <w:tc>
          <w:tcPr>
            <w:tcW w:w="1903" w:type="dxa"/>
            <w:shd w:val="clear" w:color="auto" w:fill="auto"/>
          </w:tcPr>
          <w:p w:rsidR="00DB4D1A" w:rsidRPr="002E163C" w:rsidRDefault="00DB4D1A" w:rsidP="000045F1">
            <w:pPr>
              <w:spacing w:after="0"/>
              <w:jc w:val="both"/>
              <w:rPr>
                <w:rFonts w:ascii="Times New Roman" w:hAnsi="Times New Roman"/>
                <w:sz w:val="24"/>
                <w:szCs w:val="24"/>
              </w:rPr>
            </w:pPr>
            <w:proofErr w:type="spellStart"/>
            <w:r w:rsidRPr="002E163C">
              <w:rPr>
                <w:rFonts w:ascii="Times New Roman" w:hAnsi="Times New Roman"/>
                <w:sz w:val="24"/>
                <w:szCs w:val="24"/>
              </w:rPr>
              <w:t>Индивидуальные</w:t>
            </w:r>
            <w:proofErr w:type="spellEnd"/>
            <w:r w:rsidRPr="002E163C">
              <w:rPr>
                <w:rFonts w:ascii="Times New Roman" w:hAnsi="Times New Roman"/>
                <w:sz w:val="24"/>
                <w:szCs w:val="24"/>
              </w:rPr>
              <w:t xml:space="preserve"> </w:t>
            </w:r>
            <w:proofErr w:type="spellStart"/>
            <w:r w:rsidRPr="002E163C">
              <w:rPr>
                <w:rFonts w:ascii="Times New Roman" w:hAnsi="Times New Roman"/>
                <w:sz w:val="24"/>
                <w:szCs w:val="24"/>
              </w:rPr>
              <w:t>задания</w:t>
            </w:r>
            <w:proofErr w:type="spellEnd"/>
            <w:r w:rsidRPr="002E163C">
              <w:rPr>
                <w:rFonts w:ascii="Times New Roman" w:hAnsi="Times New Roman"/>
                <w:sz w:val="24"/>
                <w:szCs w:val="24"/>
              </w:rPr>
              <w:t xml:space="preserve">  </w:t>
            </w:r>
          </w:p>
          <w:p w:rsidR="00DB4D1A" w:rsidRPr="002E163C" w:rsidRDefault="00DB4D1A" w:rsidP="000045F1">
            <w:pPr>
              <w:spacing w:after="0"/>
              <w:jc w:val="both"/>
              <w:rPr>
                <w:rFonts w:ascii="Times New Roman" w:hAnsi="Times New Roman"/>
                <w:sz w:val="24"/>
                <w:szCs w:val="24"/>
              </w:rPr>
            </w:pPr>
            <w:proofErr w:type="spellStart"/>
            <w:r>
              <w:rPr>
                <w:rFonts w:ascii="Times New Roman" w:hAnsi="Times New Roman"/>
                <w:sz w:val="24"/>
                <w:szCs w:val="24"/>
              </w:rPr>
              <w:t>вариант</w:t>
            </w:r>
            <w:proofErr w:type="spellEnd"/>
            <w:r>
              <w:rPr>
                <w:rFonts w:ascii="Times New Roman" w:hAnsi="Times New Roman"/>
                <w:sz w:val="24"/>
                <w:szCs w:val="24"/>
              </w:rPr>
              <w:t xml:space="preserve"> 1-5</w:t>
            </w:r>
          </w:p>
        </w:tc>
      </w:tr>
    </w:tbl>
    <w:p w:rsidR="00DB4D1A" w:rsidRDefault="00DB4D1A" w:rsidP="00DB4D1A">
      <w:pPr>
        <w:jc w:val="right"/>
        <w:rPr>
          <w:rFonts w:ascii="Times New Roman" w:hAnsi="Times New Roman"/>
          <w:b/>
          <w:sz w:val="28"/>
          <w:szCs w:val="28"/>
        </w:rPr>
      </w:pPr>
    </w:p>
    <w:p w:rsidR="00DB4D1A" w:rsidRPr="00A44AEC" w:rsidRDefault="00DB4D1A" w:rsidP="00DB4D1A">
      <w:pPr>
        <w:shd w:val="clear" w:color="auto" w:fill="FFFFFF"/>
        <w:spacing w:after="0" w:line="240" w:lineRule="auto"/>
        <w:jc w:val="both"/>
        <w:rPr>
          <w:rFonts w:ascii="Times New Roman" w:eastAsia="Times New Roman" w:hAnsi="Times New Roman"/>
          <w:b/>
          <w:color w:val="000000"/>
          <w:sz w:val="28"/>
          <w:szCs w:val="28"/>
          <w:lang w:eastAsia="ru-RU"/>
        </w:rPr>
      </w:pPr>
      <w:r w:rsidRPr="00A44AEC">
        <w:rPr>
          <w:rFonts w:ascii="Times New Roman" w:eastAsia="Times New Roman" w:hAnsi="Times New Roman"/>
          <w:b/>
          <w:color w:val="000000"/>
          <w:sz w:val="28"/>
          <w:szCs w:val="28"/>
          <w:lang w:eastAsia="ru-RU"/>
        </w:rPr>
        <w:t xml:space="preserve">1.2 </w:t>
      </w:r>
      <w:proofErr w:type="spellStart"/>
      <w:r w:rsidRPr="00A44AEC">
        <w:rPr>
          <w:rFonts w:ascii="Times New Roman" w:eastAsia="Times New Roman" w:hAnsi="Times New Roman"/>
          <w:b/>
          <w:color w:val="000000"/>
          <w:sz w:val="28"/>
          <w:szCs w:val="28"/>
          <w:lang w:eastAsia="ru-RU"/>
        </w:rPr>
        <w:t>Шкалы</w:t>
      </w:r>
      <w:proofErr w:type="spellEnd"/>
      <w:r w:rsidRPr="00A44AEC">
        <w:rPr>
          <w:rFonts w:ascii="Times New Roman" w:eastAsia="Times New Roman" w:hAnsi="Times New Roman"/>
          <w:b/>
          <w:color w:val="000000"/>
          <w:sz w:val="28"/>
          <w:szCs w:val="28"/>
          <w:lang w:eastAsia="ru-RU"/>
        </w:rPr>
        <w:t xml:space="preserve"> </w:t>
      </w:r>
      <w:proofErr w:type="spellStart"/>
      <w:r w:rsidRPr="00A44AEC">
        <w:rPr>
          <w:rFonts w:ascii="Times New Roman" w:eastAsia="Times New Roman" w:hAnsi="Times New Roman"/>
          <w:b/>
          <w:color w:val="000000"/>
          <w:sz w:val="28"/>
          <w:szCs w:val="28"/>
          <w:lang w:eastAsia="ru-RU"/>
        </w:rPr>
        <w:t>оценивания</w:t>
      </w:r>
      <w:proofErr w:type="spellEnd"/>
      <w:r w:rsidRPr="00A44AEC">
        <w:rPr>
          <w:rFonts w:ascii="Times New Roman" w:eastAsia="Times New Roman" w:hAnsi="Times New Roman"/>
          <w:b/>
          <w:color w:val="000000"/>
          <w:sz w:val="28"/>
          <w:szCs w:val="28"/>
          <w:lang w:eastAsia="ru-RU"/>
        </w:rPr>
        <w:t>:</w:t>
      </w:r>
    </w:p>
    <w:p w:rsidR="00DB4D1A" w:rsidRPr="00DB4D1A" w:rsidRDefault="00DB4D1A" w:rsidP="00DB4D1A">
      <w:pPr>
        <w:shd w:val="clear" w:color="auto" w:fill="FFFFFF"/>
        <w:spacing w:after="0" w:line="240" w:lineRule="auto"/>
        <w:jc w:val="both"/>
        <w:rPr>
          <w:rFonts w:ascii="Times New Roman" w:eastAsia="Times New Roman" w:hAnsi="Times New Roman"/>
          <w:color w:val="000000"/>
          <w:sz w:val="28"/>
          <w:szCs w:val="28"/>
          <w:lang w:val="ru-RU" w:eastAsia="ru-RU"/>
        </w:rPr>
      </w:pPr>
      <w:r w:rsidRPr="00DB4D1A">
        <w:rPr>
          <w:rFonts w:ascii="Times New Roman" w:eastAsia="Times New Roman" w:hAnsi="Times New Roman"/>
          <w:color w:val="000000"/>
          <w:sz w:val="28"/>
          <w:szCs w:val="28"/>
          <w:lang w:val="ru-RU" w:eastAsia="ru-RU"/>
        </w:rPr>
        <w:t xml:space="preserve">Контроль успеваемости осуществляется в рамках накопительной </w:t>
      </w:r>
      <w:proofErr w:type="spellStart"/>
      <w:r w:rsidRPr="00DB4D1A">
        <w:rPr>
          <w:rFonts w:ascii="Times New Roman" w:eastAsia="Times New Roman" w:hAnsi="Times New Roman"/>
          <w:color w:val="000000"/>
          <w:sz w:val="28"/>
          <w:szCs w:val="28"/>
          <w:lang w:val="ru-RU" w:eastAsia="ru-RU"/>
        </w:rPr>
        <w:t>балльно-рейтинговой</w:t>
      </w:r>
      <w:proofErr w:type="spellEnd"/>
      <w:r w:rsidRPr="00DB4D1A">
        <w:rPr>
          <w:rFonts w:ascii="Times New Roman" w:eastAsia="Times New Roman" w:hAnsi="Times New Roman"/>
          <w:color w:val="000000"/>
          <w:sz w:val="28"/>
          <w:szCs w:val="28"/>
          <w:lang w:val="ru-RU" w:eastAsia="ru-RU"/>
        </w:rPr>
        <w:t xml:space="preserve"> системы в 100-балльной шкале:</w:t>
      </w:r>
    </w:p>
    <w:p w:rsidR="00DB4D1A" w:rsidRPr="00DB4D1A" w:rsidRDefault="00DB4D1A" w:rsidP="00DB4D1A">
      <w:pPr>
        <w:shd w:val="clear" w:color="auto" w:fill="FFFFFF"/>
        <w:spacing w:after="0" w:line="240" w:lineRule="auto"/>
        <w:jc w:val="both"/>
        <w:rPr>
          <w:rFonts w:ascii="Times New Roman" w:eastAsia="Times New Roman" w:hAnsi="Times New Roman"/>
          <w:color w:val="000000"/>
          <w:sz w:val="28"/>
          <w:szCs w:val="28"/>
          <w:lang w:val="ru-RU" w:eastAsia="ru-RU"/>
        </w:rPr>
      </w:pPr>
      <w:r w:rsidRPr="00DB4D1A">
        <w:rPr>
          <w:rFonts w:ascii="Times New Roman" w:eastAsia="Times New Roman" w:hAnsi="Times New Roman"/>
          <w:color w:val="000000"/>
          <w:sz w:val="28"/>
          <w:szCs w:val="28"/>
          <w:lang w:val="ru-RU" w:eastAsia="ru-RU"/>
        </w:rPr>
        <w:t>-50-100 баллов (зачет)</w:t>
      </w:r>
    </w:p>
    <w:p w:rsidR="00DB4D1A" w:rsidRPr="00DB4D1A" w:rsidRDefault="00DB4D1A" w:rsidP="00DB4D1A">
      <w:pPr>
        <w:shd w:val="clear" w:color="auto" w:fill="FFFFFF"/>
        <w:spacing w:after="0" w:line="240" w:lineRule="auto"/>
        <w:jc w:val="both"/>
        <w:rPr>
          <w:rFonts w:ascii="Times New Roman" w:eastAsia="Times New Roman" w:hAnsi="Times New Roman"/>
          <w:color w:val="000000"/>
          <w:sz w:val="28"/>
          <w:szCs w:val="28"/>
          <w:lang w:val="ru-RU" w:eastAsia="ru-RU"/>
        </w:rPr>
      </w:pPr>
      <w:r w:rsidRPr="00DB4D1A">
        <w:rPr>
          <w:rFonts w:ascii="Times New Roman" w:eastAsia="Times New Roman" w:hAnsi="Times New Roman"/>
          <w:color w:val="000000"/>
          <w:sz w:val="28"/>
          <w:szCs w:val="28"/>
          <w:lang w:val="ru-RU" w:eastAsia="ru-RU"/>
        </w:rPr>
        <w:lastRenderedPageBreak/>
        <w:t>-0-49 баллов (не зачтено)</w:t>
      </w:r>
    </w:p>
    <w:p w:rsidR="00DB4D1A" w:rsidRPr="00DB4D1A" w:rsidRDefault="00DB4D1A" w:rsidP="00DB4D1A">
      <w:pPr>
        <w:shd w:val="clear" w:color="auto" w:fill="FFFFFF"/>
        <w:spacing w:after="0" w:line="240" w:lineRule="auto"/>
        <w:jc w:val="both"/>
        <w:rPr>
          <w:rFonts w:ascii="Times New Roman" w:eastAsia="Times New Roman" w:hAnsi="Times New Roman"/>
          <w:color w:val="000000"/>
          <w:sz w:val="28"/>
          <w:szCs w:val="28"/>
          <w:lang w:val="ru-RU" w:eastAsia="ru-RU"/>
        </w:rPr>
      </w:pPr>
      <w:r w:rsidRPr="00DB4D1A">
        <w:rPr>
          <w:rFonts w:ascii="Times New Roman" w:eastAsia="Times New Roman" w:hAnsi="Times New Roman"/>
          <w:color w:val="000000"/>
          <w:sz w:val="28"/>
          <w:szCs w:val="28"/>
          <w:lang w:val="ru-RU" w:eastAsia="ru-RU"/>
        </w:rPr>
        <w:t>2 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образовательной программы</w:t>
      </w:r>
    </w:p>
    <w:p w:rsidR="00DB4D1A" w:rsidRPr="00DB4D1A" w:rsidRDefault="00DB4D1A" w:rsidP="00DB4D1A">
      <w:pPr>
        <w:shd w:val="clear" w:color="auto" w:fill="FFFFFF"/>
        <w:spacing w:after="0" w:line="240" w:lineRule="auto"/>
        <w:jc w:val="both"/>
        <w:rPr>
          <w:rFonts w:ascii="Times New Roman" w:eastAsia="Times New Roman" w:hAnsi="Times New Roman"/>
          <w:color w:val="000000"/>
          <w:sz w:val="28"/>
          <w:szCs w:val="28"/>
          <w:lang w:val="ru-RU" w:eastAsia="ru-RU"/>
        </w:rPr>
      </w:pPr>
    </w:p>
    <w:p w:rsidR="00DB4D1A" w:rsidRPr="00DB4D1A" w:rsidRDefault="00DB4D1A" w:rsidP="00DB4D1A">
      <w:pPr>
        <w:shd w:val="clear" w:color="auto" w:fill="FFFFFF"/>
        <w:spacing w:after="0" w:line="240" w:lineRule="auto"/>
        <w:jc w:val="both"/>
        <w:rPr>
          <w:rFonts w:ascii="Times New Roman" w:eastAsia="Times New Roman" w:hAnsi="Times New Roman"/>
          <w:b/>
          <w:color w:val="000000"/>
          <w:sz w:val="28"/>
          <w:szCs w:val="28"/>
          <w:lang w:val="ru-RU" w:eastAsia="ru-RU"/>
        </w:rPr>
      </w:pPr>
      <w:r w:rsidRPr="00DB4D1A">
        <w:rPr>
          <w:rFonts w:ascii="Times New Roman" w:eastAsia="Times New Roman" w:hAnsi="Times New Roman"/>
          <w:b/>
          <w:color w:val="000000"/>
          <w:sz w:val="28"/>
          <w:szCs w:val="28"/>
          <w:lang w:val="ru-RU" w:eastAsia="ru-RU"/>
        </w:rPr>
        <w:t>Индивидуальное задание</w:t>
      </w:r>
    </w:p>
    <w:p w:rsidR="00DB4D1A" w:rsidRPr="00DB4D1A" w:rsidRDefault="00DB4D1A" w:rsidP="00DB4D1A">
      <w:pPr>
        <w:shd w:val="clear" w:color="auto" w:fill="FFFFFF"/>
        <w:spacing w:after="0" w:line="240" w:lineRule="auto"/>
        <w:jc w:val="both"/>
        <w:rPr>
          <w:rFonts w:ascii="Times New Roman" w:eastAsia="Times New Roman" w:hAnsi="Times New Roman"/>
          <w:color w:val="000000"/>
          <w:sz w:val="28"/>
          <w:szCs w:val="28"/>
          <w:lang w:val="ru-RU" w:eastAsia="ru-RU"/>
        </w:rPr>
      </w:pPr>
      <w:r w:rsidRPr="00DB4D1A">
        <w:rPr>
          <w:rFonts w:ascii="Times New Roman" w:eastAsia="Times New Roman" w:hAnsi="Times New Roman"/>
          <w:color w:val="000000"/>
          <w:sz w:val="28"/>
          <w:szCs w:val="28"/>
          <w:lang w:val="ru-RU" w:eastAsia="ru-RU"/>
        </w:rPr>
        <w:t>Вариант 1. На основе данных полученных в ходе изучения деятельности психолога/педагога-психолога разработайте рекомендации для эффективной организации профессиональной деятельности на примере конкретной профессиональной ситуации.</w:t>
      </w:r>
    </w:p>
    <w:p w:rsidR="00DB4D1A" w:rsidRPr="00DB4D1A" w:rsidRDefault="00DB4D1A" w:rsidP="00DB4D1A">
      <w:pPr>
        <w:shd w:val="clear" w:color="auto" w:fill="FFFFFF"/>
        <w:spacing w:after="0" w:line="240" w:lineRule="auto"/>
        <w:jc w:val="both"/>
        <w:rPr>
          <w:rFonts w:ascii="Times New Roman" w:eastAsia="Times New Roman" w:hAnsi="Times New Roman"/>
          <w:color w:val="000000"/>
          <w:sz w:val="28"/>
          <w:szCs w:val="28"/>
          <w:lang w:val="ru-RU" w:eastAsia="ru-RU"/>
        </w:rPr>
      </w:pPr>
      <w:r w:rsidRPr="00DB4D1A">
        <w:rPr>
          <w:rFonts w:ascii="Times New Roman" w:eastAsia="Times New Roman" w:hAnsi="Times New Roman"/>
          <w:color w:val="000000"/>
          <w:sz w:val="28"/>
          <w:szCs w:val="28"/>
          <w:lang w:val="ru-RU" w:eastAsia="ru-RU"/>
        </w:rPr>
        <w:t xml:space="preserve">Вариант 2. Предложите рабочий план-график для педагога-психолога, конкретного учреждения с учетом включения психопрофилактических мероприятий (3-4 в течение месяца). </w:t>
      </w:r>
    </w:p>
    <w:p w:rsidR="00DB4D1A" w:rsidRPr="00DB4D1A" w:rsidRDefault="00DB4D1A" w:rsidP="00DB4D1A">
      <w:pPr>
        <w:shd w:val="clear" w:color="auto" w:fill="FFFFFF"/>
        <w:spacing w:after="0" w:line="240" w:lineRule="auto"/>
        <w:jc w:val="both"/>
        <w:rPr>
          <w:rFonts w:ascii="Times New Roman" w:eastAsia="Times New Roman" w:hAnsi="Times New Roman"/>
          <w:color w:val="000000"/>
          <w:sz w:val="28"/>
          <w:szCs w:val="28"/>
          <w:lang w:val="ru-RU" w:eastAsia="ru-RU"/>
        </w:rPr>
      </w:pPr>
      <w:r w:rsidRPr="00DB4D1A">
        <w:rPr>
          <w:rFonts w:ascii="Times New Roman" w:eastAsia="Times New Roman" w:hAnsi="Times New Roman"/>
          <w:color w:val="000000"/>
          <w:sz w:val="28"/>
          <w:szCs w:val="28"/>
          <w:lang w:val="ru-RU" w:eastAsia="ru-RU"/>
        </w:rPr>
        <w:t>Критерии оценивания:</w:t>
      </w:r>
    </w:p>
    <w:p w:rsidR="00DB4D1A" w:rsidRPr="00DB4D1A" w:rsidRDefault="00DB4D1A" w:rsidP="00DB4D1A">
      <w:pPr>
        <w:shd w:val="clear" w:color="auto" w:fill="FFFFFF"/>
        <w:spacing w:after="0" w:line="240" w:lineRule="auto"/>
        <w:jc w:val="both"/>
        <w:rPr>
          <w:rFonts w:ascii="Times New Roman" w:eastAsia="Times New Roman" w:hAnsi="Times New Roman"/>
          <w:color w:val="000000"/>
          <w:sz w:val="28"/>
          <w:szCs w:val="28"/>
          <w:lang w:val="ru-RU" w:eastAsia="ru-RU"/>
        </w:rPr>
      </w:pPr>
      <w:r w:rsidRPr="00DB4D1A">
        <w:rPr>
          <w:rFonts w:ascii="Times New Roman" w:eastAsia="Times New Roman" w:hAnsi="Times New Roman"/>
          <w:color w:val="000000"/>
          <w:sz w:val="28"/>
          <w:szCs w:val="28"/>
          <w:lang w:val="ru-RU" w:eastAsia="ru-RU"/>
        </w:rPr>
        <w:t>50-100 баллов (зачет) выставляется студенту, если студент прошёл практику в полном объёме, предусмотренные основными этапами все виды работ выполнил качественно в соответствии с индивидуальным;</w:t>
      </w:r>
    </w:p>
    <w:p w:rsidR="00DB4D1A" w:rsidRPr="00DB4D1A" w:rsidRDefault="00DB4D1A" w:rsidP="00DB4D1A">
      <w:pPr>
        <w:shd w:val="clear" w:color="auto" w:fill="FFFFFF"/>
        <w:spacing w:after="0" w:line="240" w:lineRule="auto"/>
        <w:jc w:val="both"/>
        <w:rPr>
          <w:rFonts w:ascii="Times New Roman" w:eastAsia="Times New Roman" w:hAnsi="Times New Roman"/>
          <w:color w:val="000000"/>
          <w:sz w:val="28"/>
          <w:szCs w:val="28"/>
          <w:lang w:val="ru-RU" w:eastAsia="ru-RU"/>
        </w:rPr>
      </w:pPr>
      <w:r w:rsidRPr="00DB4D1A">
        <w:rPr>
          <w:rFonts w:ascii="Times New Roman" w:eastAsia="Times New Roman" w:hAnsi="Times New Roman"/>
          <w:color w:val="000000"/>
          <w:sz w:val="28"/>
          <w:szCs w:val="28"/>
          <w:lang w:val="ru-RU" w:eastAsia="ru-RU"/>
        </w:rPr>
        <w:t>-заданием, своевременно представил отчётную документацию и оформил её в соответствии с требованиями;</w:t>
      </w:r>
    </w:p>
    <w:p w:rsidR="00DB4D1A" w:rsidRPr="00DB4D1A" w:rsidRDefault="00DB4D1A" w:rsidP="00DB4D1A">
      <w:pPr>
        <w:shd w:val="clear" w:color="auto" w:fill="FFFFFF"/>
        <w:spacing w:after="0" w:line="240" w:lineRule="auto"/>
        <w:jc w:val="both"/>
        <w:rPr>
          <w:rFonts w:ascii="Times New Roman" w:eastAsia="Times New Roman" w:hAnsi="Times New Roman"/>
          <w:color w:val="000000"/>
          <w:sz w:val="28"/>
          <w:szCs w:val="28"/>
          <w:lang w:val="ru-RU" w:eastAsia="ru-RU"/>
        </w:rPr>
      </w:pPr>
      <w:r w:rsidRPr="00DB4D1A">
        <w:rPr>
          <w:rFonts w:ascii="Times New Roman" w:eastAsia="Times New Roman" w:hAnsi="Times New Roman"/>
          <w:color w:val="000000"/>
          <w:sz w:val="28"/>
          <w:szCs w:val="28"/>
          <w:lang w:val="ru-RU" w:eastAsia="ru-RU"/>
        </w:rPr>
        <w:t>-0-49 баллов (не зачтено) выставляется студенту, если студент прошёл практику не в полном объёме, предусмотренные основными этапами виды работ не выполнил, несвоевременно представил отчётную документацию с существенными замечаниями по оформлению.</w:t>
      </w:r>
    </w:p>
    <w:p w:rsidR="00DB4D1A" w:rsidRPr="00DB4D1A" w:rsidRDefault="00DB4D1A" w:rsidP="00DB4D1A">
      <w:pPr>
        <w:shd w:val="clear" w:color="auto" w:fill="FFFFFF"/>
        <w:spacing w:after="0" w:line="240" w:lineRule="auto"/>
        <w:jc w:val="both"/>
        <w:rPr>
          <w:rFonts w:ascii="Times New Roman" w:eastAsia="Times New Roman" w:hAnsi="Times New Roman"/>
          <w:color w:val="000000"/>
          <w:sz w:val="28"/>
          <w:szCs w:val="28"/>
          <w:lang w:val="ru-RU" w:eastAsia="ru-RU"/>
        </w:rPr>
      </w:pPr>
    </w:p>
    <w:p w:rsidR="00DB4D1A" w:rsidRPr="00DB4D1A" w:rsidRDefault="00DB4D1A" w:rsidP="00DB4D1A">
      <w:pPr>
        <w:shd w:val="clear" w:color="auto" w:fill="FFFFFF"/>
        <w:spacing w:after="0" w:line="240" w:lineRule="auto"/>
        <w:jc w:val="both"/>
        <w:rPr>
          <w:rFonts w:ascii="Times New Roman" w:eastAsia="Times New Roman" w:hAnsi="Times New Roman"/>
          <w:b/>
          <w:color w:val="000000"/>
          <w:sz w:val="28"/>
          <w:szCs w:val="28"/>
          <w:lang w:val="ru-RU" w:eastAsia="ru-RU"/>
        </w:rPr>
      </w:pPr>
      <w:r w:rsidRPr="00DB4D1A">
        <w:rPr>
          <w:rFonts w:ascii="Times New Roman" w:eastAsia="Times New Roman" w:hAnsi="Times New Roman"/>
          <w:b/>
          <w:color w:val="000000"/>
          <w:sz w:val="28"/>
          <w:szCs w:val="28"/>
          <w:lang w:val="ru-RU" w:eastAsia="ru-RU"/>
        </w:rPr>
        <w:t xml:space="preserve">3 Методические материалы, определяющие процедуры оценивания знаний, умений, навыков и (или) опыта деятельности, характеризующих этапы формирования </w:t>
      </w:r>
      <w:r w:rsidRPr="00DB4D1A">
        <w:rPr>
          <w:rFonts w:ascii="Times New Roman" w:eastAsia="Times New Roman" w:hAnsi="Times New Roman"/>
          <w:color w:val="000000"/>
          <w:sz w:val="28"/>
          <w:szCs w:val="28"/>
          <w:lang w:val="ru-RU" w:eastAsia="ru-RU"/>
        </w:rPr>
        <w:t>к</w:t>
      </w:r>
      <w:r w:rsidRPr="00DB4D1A">
        <w:rPr>
          <w:rFonts w:ascii="Times New Roman" w:eastAsia="Times New Roman" w:hAnsi="Times New Roman"/>
          <w:b/>
          <w:color w:val="000000"/>
          <w:sz w:val="28"/>
          <w:szCs w:val="28"/>
          <w:lang w:val="ru-RU" w:eastAsia="ru-RU"/>
        </w:rPr>
        <w:t>омпетенций</w:t>
      </w:r>
    </w:p>
    <w:p w:rsidR="00DB4D1A" w:rsidRPr="00DB4D1A" w:rsidRDefault="00DB4D1A" w:rsidP="00DB4D1A">
      <w:pPr>
        <w:shd w:val="clear" w:color="auto" w:fill="FFFFFF"/>
        <w:spacing w:after="0" w:line="240" w:lineRule="auto"/>
        <w:jc w:val="both"/>
        <w:rPr>
          <w:rFonts w:ascii="Times New Roman" w:eastAsia="Times New Roman" w:hAnsi="Times New Roman"/>
          <w:color w:val="000000"/>
          <w:sz w:val="28"/>
          <w:szCs w:val="28"/>
          <w:lang w:val="ru-RU" w:eastAsia="ru-RU"/>
        </w:rPr>
      </w:pPr>
    </w:p>
    <w:p w:rsidR="00DB4D1A" w:rsidRPr="00DB4D1A" w:rsidRDefault="00DB4D1A" w:rsidP="00DB4D1A">
      <w:pPr>
        <w:shd w:val="clear" w:color="auto" w:fill="FFFFFF"/>
        <w:spacing w:after="0" w:line="240" w:lineRule="auto"/>
        <w:jc w:val="both"/>
        <w:rPr>
          <w:rFonts w:ascii="Times New Roman" w:eastAsia="Times New Roman" w:hAnsi="Times New Roman"/>
          <w:color w:val="000000"/>
          <w:sz w:val="28"/>
          <w:szCs w:val="28"/>
          <w:lang w:val="ru-RU" w:eastAsia="ru-RU"/>
        </w:rPr>
      </w:pPr>
      <w:r w:rsidRPr="00DB4D1A">
        <w:rPr>
          <w:rFonts w:ascii="Times New Roman" w:eastAsia="Times New Roman" w:hAnsi="Times New Roman"/>
          <w:color w:val="000000"/>
          <w:sz w:val="28"/>
          <w:szCs w:val="28"/>
          <w:lang w:val="ru-RU" w:eastAsia="ru-RU"/>
        </w:rPr>
        <w:t>Процедуры оценивания включают в себя текущий контроль и промежуточную аттестацию. Текущий контроль по практике проводится в форме контроля после каждого раздела, указанного в таблице раздела 4 программы практики. Промежуточная аттестация проводится в форме зачета. Аттестацию студентов по итогам практики проводит руководитель практики от РГЭУ (РИНХ) на основании оформленного отчета.</w:t>
      </w:r>
    </w:p>
    <w:p w:rsidR="00DB4D1A" w:rsidRPr="00DB4D1A" w:rsidRDefault="00DB4D1A" w:rsidP="00DB4D1A">
      <w:pPr>
        <w:shd w:val="clear" w:color="auto" w:fill="FFFFFF"/>
        <w:spacing w:after="0" w:line="240" w:lineRule="auto"/>
        <w:jc w:val="both"/>
        <w:rPr>
          <w:rFonts w:ascii="Times New Roman" w:eastAsia="Times New Roman" w:hAnsi="Times New Roman"/>
          <w:color w:val="000000"/>
          <w:sz w:val="28"/>
          <w:szCs w:val="28"/>
          <w:lang w:val="ru-RU" w:eastAsia="ru-RU"/>
        </w:rPr>
      </w:pPr>
      <w:r w:rsidRPr="00DB4D1A">
        <w:rPr>
          <w:rFonts w:ascii="Times New Roman" w:eastAsia="Times New Roman" w:hAnsi="Times New Roman"/>
          <w:color w:val="000000"/>
          <w:sz w:val="28"/>
          <w:szCs w:val="28"/>
          <w:lang w:val="ru-RU" w:eastAsia="ru-RU"/>
        </w:rPr>
        <w:t xml:space="preserve"> Защита отчета проводится в форме индивидуального собеседования.</w:t>
      </w:r>
    </w:p>
    <w:p w:rsidR="00DB4D1A" w:rsidRPr="00DB4D1A" w:rsidRDefault="00DB4D1A" w:rsidP="00DB4D1A">
      <w:pPr>
        <w:shd w:val="clear" w:color="auto" w:fill="FFFFFF"/>
        <w:autoSpaceDE w:val="0"/>
        <w:autoSpaceDN w:val="0"/>
        <w:adjustRightInd w:val="0"/>
        <w:spacing w:after="0" w:line="240" w:lineRule="auto"/>
        <w:rPr>
          <w:rFonts w:ascii="Times New Roman" w:hAnsi="Times New Roman"/>
          <w:b/>
          <w:sz w:val="24"/>
          <w:szCs w:val="24"/>
          <w:lang w:val="ru-RU"/>
        </w:rPr>
      </w:pPr>
      <w:r w:rsidRPr="00DB4D1A">
        <w:rPr>
          <w:rFonts w:ascii="Times New Roman" w:hAnsi="Times New Roman"/>
          <w:b/>
          <w:sz w:val="24"/>
          <w:szCs w:val="24"/>
          <w:lang w:val="ru-RU"/>
        </w:rPr>
        <w:t xml:space="preserve"> </w:t>
      </w:r>
    </w:p>
    <w:p w:rsidR="00DB4D1A" w:rsidRPr="00DB4D1A" w:rsidRDefault="00DB4D1A" w:rsidP="00DB4D1A">
      <w:pPr>
        <w:rPr>
          <w:lang w:val="ru-RU"/>
        </w:rPr>
      </w:pPr>
    </w:p>
    <w:p w:rsidR="00DB4D1A" w:rsidRPr="00DB4D1A" w:rsidRDefault="00DB4D1A" w:rsidP="00DB4D1A">
      <w:pPr>
        <w:spacing w:after="0" w:line="240" w:lineRule="auto"/>
        <w:jc w:val="right"/>
        <w:rPr>
          <w:rFonts w:ascii="Times New Roman" w:hAnsi="Times New Roman" w:cs="Times New Roman"/>
          <w:sz w:val="24"/>
          <w:szCs w:val="24"/>
          <w:lang w:val="ru-RU"/>
        </w:rPr>
      </w:pPr>
      <w:r w:rsidRPr="00DB4D1A">
        <w:rPr>
          <w:rFonts w:ascii="Times New Roman" w:hAnsi="Times New Roman" w:cs="Times New Roman"/>
          <w:sz w:val="24"/>
          <w:szCs w:val="24"/>
          <w:lang w:val="ru-RU"/>
        </w:rPr>
        <w:t>Приложение 2</w:t>
      </w:r>
    </w:p>
    <w:p w:rsidR="00DB4D1A" w:rsidRPr="00DB4D1A" w:rsidRDefault="00DB4D1A" w:rsidP="00DB4D1A">
      <w:pPr>
        <w:spacing w:after="0" w:line="240" w:lineRule="auto"/>
        <w:jc w:val="both"/>
        <w:rPr>
          <w:rFonts w:ascii="Times New Roman" w:hAnsi="Times New Roman" w:cs="Times New Roman"/>
          <w:b/>
          <w:sz w:val="24"/>
          <w:szCs w:val="24"/>
          <w:lang w:val="ru-RU"/>
        </w:rPr>
      </w:pPr>
      <w:r w:rsidRPr="00DB4D1A">
        <w:rPr>
          <w:rFonts w:ascii="Times New Roman" w:hAnsi="Times New Roman" w:cs="Times New Roman"/>
          <w:b/>
          <w:sz w:val="24"/>
          <w:szCs w:val="24"/>
          <w:lang w:val="ru-RU"/>
        </w:rPr>
        <w:t xml:space="preserve">Методические указания адресованы студентам заочной формы обучения. </w:t>
      </w:r>
    </w:p>
    <w:p w:rsidR="00DB4D1A" w:rsidRPr="00DB4D1A" w:rsidRDefault="00DB4D1A" w:rsidP="00DB4D1A">
      <w:pPr>
        <w:spacing w:after="0" w:line="240" w:lineRule="auto"/>
        <w:jc w:val="both"/>
        <w:rPr>
          <w:rFonts w:ascii="Times New Roman" w:hAnsi="Times New Roman" w:cs="Times New Roman"/>
          <w:sz w:val="24"/>
          <w:szCs w:val="24"/>
          <w:lang w:val="ru-RU"/>
        </w:rPr>
      </w:pPr>
      <w:r w:rsidRPr="00DB4D1A">
        <w:rPr>
          <w:rFonts w:ascii="Times New Roman" w:hAnsi="Times New Roman" w:cs="Times New Roman"/>
          <w:sz w:val="24"/>
          <w:szCs w:val="24"/>
          <w:lang w:val="ru-RU"/>
        </w:rPr>
        <w:t>Для оценки результатов практики используются следующие методы:</w:t>
      </w:r>
    </w:p>
    <w:p w:rsidR="00DB4D1A" w:rsidRPr="00DB4D1A" w:rsidRDefault="00DB4D1A" w:rsidP="00DB4D1A">
      <w:pPr>
        <w:spacing w:after="0" w:line="240" w:lineRule="auto"/>
        <w:jc w:val="both"/>
        <w:rPr>
          <w:rFonts w:ascii="Times New Roman" w:hAnsi="Times New Roman" w:cs="Times New Roman"/>
          <w:sz w:val="24"/>
          <w:szCs w:val="24"/>
          <w:lang w:val="ru-RU"/>
        </w:rPr>
      </w:pPr>
      <w:r w:rsidRPr="00DB4D1A">
        <w:rPr>
          <w:rFonts w:ascii="Times New Roman" w:hAnsi="Times New Roman" w:cs="Times New Roman"/>
          <w:sz w:val="24"/>
          <w:szCs w:val="24"/>
          <w:lang w:val="ru-RU"/>
        </w:rPr>
        <w:t>наблюдение за студентами в процессе практики и анализ качества отдельных видов их работы; беседы с педагогами; анализ характеристик студентов данных руководителем-</w:t>
      </w:r>
    </w:p>
    <w:p w:rsidR="00DB4D1A" w:rsidRPr="00DB4D1A" w:rsidRDefault="00DB4D1A" w:rsidP="00DB4D1A">
      <w:pPr>
        <w:spacing w:after="0" w:line="240" w:lineRule="auto"/>
        <w:jc w:val="both"/>
        <w:rPr>
          <w:rFonts w:ascii="Times New Roman" w:hAnsi="Times New Roman" w:cs="Times New Roman"/>
          <w:sz w:val="24"/>
          <w:szCs w:val="24"/>
          <w:lang w:val="ru-RU"/>
        </w:rPr>
      </w:pPr>
      <w:r w:rsidRPr="00DB4D1A">
        <w:rPr>
          <w:rFonts w:ascii="Times New Roman" w:hAnsi="Times New Roman" w:cs="Times New Roman"/>
          <w:sz w:val="24"/>
          <w:szCs w:val="24"/>
          <w:lang w:val="ru-RU"/>
        </w:rPr>
        <w:t>наставником практики, методистом, администрацией образовательного учреждения; анализ качества работы студентов в период практики; анализ результатов творческой работы; самооценка практикантами степени своей подготовленности к практической работе и качества своей работы; анализ документации по практике.</w:t>
      </w:r>
    </w:p>
    <w:p w:rsidR="00DB4D1A" w:rsidRPr="00DB4D1A" w:rsidRDefault="00DB4D1A" w:rsidP="00DB4D1A">
      <w:pPr>
        <w:spacing w:after="0" w:line="240" w:lineRule="auto"/>
        <w:jc w:val="both"/>
        <w:rPr>
          <w:rFonts w:ascii="Times New Roman" w:hAnsi="Times New Roman" w:cs="Times New Roman"/>
          <w:sz w:val="24"/>
          <w:szCs w:val="24"/>
          <w:lang w:val="ru-RU"/>
        </w:rPr>
      </w:pPr>
      <w:r w:rsidRPr="00DB4D1A">
        <w:rPr>
          <w:rFonts w:ascii="Times New Roman" w:hAnsi="Times New Roman" w:cs="Times New Roman"/>
          <w:sz w:val="24"/>
          <w:szCs w:val="24"/>
          <w:lang w:val="ru-RU"/>
        </w:rPr>
        <w:t xml:space="preserve">В процессе прохождения практики обучающийся обязан заполнять дневник практики в соответствии с индивидуальным заданием на практику. В дневнике кратко и конкретно должна быть отражена информация о каждом этапе учебной практики. Работа обучающегося за каждый вид практики должна быть оценена и заверена подписью руководителя практики от профильной организации. На отдельной странице дневника руководитель практики от организации дает характеристику </w:t>
      </w:r>
      <w:proofErr w:type="gramStart"/>
      <w:r w:rsidRPr="00DB4D1A">
        <w:rPr>
          <w:rFonts w:ascii="Times New Roman" w:hAnsi="Times New Roman" w:cs="Times New Roman"/>
          <w:sz w:val="24"/>
          <w:szCs w:val="24"/>
          <w:lang w:val="ru-RU"/>
        </w:rPr>
        <w:t>на</w:t>
      </w:r>
      <w:proofErr w:type="gramEnd"/>
      <w:r w:rsidRPr="00DB4D1A">
        <w:rPr>
          <w:rFonts w:ascii="Times New Roman" w:hAnsi="Times New Roman" w:cs="Times New Roman"/>
          <w:sz w:val="24"/>
          <w:szCs w:val="24"/>
          <w:lang w:val="ru-RU"/>
        </w:rPr>
        <w:t xml:space="preserve"> </w:t>
      </w:r>
      <w:proofErr w:type="gramStart"/>
      <w:r w:rsidRPr="00DB4D1A">
        <w:rPr>
          <w:rFonts w:ascii="Times New Roman" w:hAnsi="Times New Roman" w:cs="Times New Roman"/>
          <w:sz w:val="24"/>
          <w:szCs w:val="24"/>
          <w:lang w:val="ru-RU"/>
        </w:rPr>
        <w:t>обучающихся</w:t>
      </w:r>
      <w:proofErr w:type="gramEnd"/>
      <w:r w:rsidRPr="00DB4D1A">
        <w:rPr>
          <w:rFonts w:ascii="Times New Roman" w:hAnsi="Times New Roman" w:cs="Times New Roman"/>
          <w:sz w:val="24"/>
          <w:szCs w:val="24"/>
          <w:lang w:val="ru-RU"/>
        </w:rPr>
        <w:t xml:space="preserve"> по освоению общих компетенций в период прохождения учебной практики.</w:t>
      </w:r>
    </w:p>
    <w:p w:rsidR="00DB4D1A" w:rsidRPr="00DB4D1A" w:rsidRDefault="00DB4D1A" w:rsidP="00DB4D1A">
      <w:pPr>
        <w:spacing w:after="0" w:line="240" w:lineRule="auto"/>
        <w:jc w:val="both"/>
        <w:rPr>
          <w:rFonts w:ascii="Times New Roman" w:hAnsi="Times New Roman" w:cs="Times New Roman"/>
          <w:sz w:val="24"/>
          <w:szCs w:val="24"/>
          <w:lang w:val="ru-RU"/>
        </w:rPr>
      </w:pPr>
      <w:r w:rsidRPr="00DB4D1A">
        <w:rPr>
          <w:rFonts w:ascii="Times New Roman" w:hAnsi="Times New Roman" w:cs="Times New Roman"/>
          <w:sz w:val="24"/>
          <w:szCs w:val="24"/>
          <w:lang w:val="ru-RU"/>
        </w:rPr>
        <w:lastRenderedPageBreak/>
        <w:t>При выставлении оценки учитывается:</w:t>
      </w:r>
    </w:p>
    <w:p w:rsidR="00DB4D1A" w:rsidRPr="00DB4D1A" w:rsidRDefault="00DB4D1A" w:rsidP="00DB4D1A">
      <w:pPr>
        <w:spacing w:after="0" w:line="240" w:lineRule="auto"/>
        <w:jc w:val="both"/>
        <w:rPr>
          <w:rFonts w:ascii="Times New Roman" w:hAnsi="Times New Roman" w:cs="Times New Roman"/>
          <w:sz w:val="24"/>
          <w:szCs w:val="24"/>
          <w:lang w:val="ru-RU"/>
        </w:rPr>
      </w:pPr>
      <w:r w:rsidRPr="00DB4D1A">
        <w:rPr>
          <w:rFonts w:ascii="Times New Roman" w:hAnsi="Times New Roman" w:cs="Times New Roman"/>
          <w:sz w:val="24"/>
          <w:szCs w:val="24"/>
          <w:lang w:val="ru-RU"/>
        </w:rPr>
        <w:t>1) полнота и успешность реализации студентом задач и содержания по видам и направлениям деятельности;</w:t>
      </w:r>
    </w:p>
    <w:p w:rsidR="00DB4D1A" w:rsidRPr="00DB4D1A" w:rsidRDefault="00DB4D1A" w:rsidP="00DB4D1A">
      <w:pPr>
        <w:spacing w:after="0" w:line="240" w:lineRule="auto"/>
        <w:jc w:val="both"/>
        <w:rPr>
          <w:rFonts w:ascii="Times New Roman" w:hAnsi="Times New Roman" w:cs="Times New Roman"/>
          <w:sz w:val="24"/>
          <w:szCs w:val="24"/>
          <w:lang w:val="ru-RU"/>
        </w:rPr>
      </w:pPr>
      <w:r w:rsidRPr="00DB4D1A">
        <w:rPr>
          <w:rFonts w:ascii="Times New Roman" w:hAnsi="Times New Roman" w:cs="Times New Roman"/>
          <w:sz w:val="24"/>
          <w:szCs w:val="24"/>
          <w:lang w:val="ru-RU"/>
        </w:rPr>
        <w:t>2) уровень сформированности у студента исследовательских, проектировочных, прогностических, организаторских, коммуникативных, рефлексивных умений;</w:t>
      </w:r>
    </w:p>
    <w:p w:rsidR="00DB4D1A" w:rsidRPr="00DB4D1A" w:rsidRDefault="00DB4D1A" w:rsidP="00DB4D1A">
      <w:pPr>
        <w:spacing w:after="0" w:line="240" w:lineRule="auto"/>
        <w:jc w:val="both"/>
        <w:rPr>
          <w:rFonts w:ascii="Times New Roman" w:hAnsi="Times New Roman" w:cs="Times New Roman"/>
          <w:sz w:val="24"/>
          <w:szCs w:val="24"/>
          <w:lang w:val="ru-RU"/>
        </w:rPr>
      </w:pPr>
      <w:r w:rsidRPr="00DB4D1A">
        <w:rPr>
          <w:rFonts w:ascii="Times New Roman" w:hAnsi="Times New Roman" w:cs="Times New Roman"/>
          <w:sz w:val="24"/>
          <w:szCs w:val="24"/>
          <w:lang w:val="ru-RU"/>
        </w:rPr>
        <w:t>3) уровень теоретический подготовки по вопросам специальной психологии и педагогики;</w:t>
      </w:r>
    </w:p>
    <w:p w:rsidR="00DB4D1A" w:rsidRPr="00DB4D1A" w:rsidRDefault="00DB4D1A" w:rsidP="00DB4D1A">
      <w:pPr>
        <w:spacing w:after="0" w:line="240" w:lineRule="auto"/>
        <w:jc w:val="both"/>
        <w:rPr>
          <w:rFonts w:ascii="Times New Roman" w:hAnsi="Times New Roman" w:cs="Times New Roman"/>
          <w:sz w:val="24"/>
          <w:szCs w:val="24"/>
          <w:lang w:val="ru-RU"/>
        </w:rPr>
      </w:pPr>
      <w:r w:rsidRPr="00DB4D1A">
        <w:rPr>
          <w:rFonts w:ascii="Times New Roman" w:hAnsi="Times New Roman" w:cs="Times New Roman"/>
          <w:sz w:val="24"/>
          <w:szCs w:val="24"/>
          <w:lang w:val="ru-RU"/>
        </w:rPr>
        <w:t>4) уровень проявления творчества, инициативы, самостоятельности, высокого уровня ответственности;</w:t>
      </w:r>
    </w:p>
    <w:p w:rsidR="00DB4D1A" w:rsidRPr="00DB4D1A" w:rsidRDefault="00DB4D1A" w:rsidP="00DB4D1A">
      <w:pPr>
        <w:spacing w:after="0" w:line="240" w:lineRule="auto"/>
        <w:jc w:val="both"/>
        <w:rPr>
          <w:rFonts w:ascii="Times New Roman" w:hAnsi="Times New Roman" w:cs="Times New Roman"/>
          <w:sz w:val="24"/>
          <w:szCs w:val="24"/>
          <w:lang w:val="ru-RU"/>
        </w:rPr>
      </w:pPr>
      <w:r w:rsidRPr="00DB4D1A">
        <w:rPr>
          <w:rFonts w:ascii="Times New Roman" w:hAnsi="Times New Roman" w:cs="Times New Roman"/>
          <w:sz w:val="24"/>
          <w:szCs w:val="24"/>
          <w:lang w:val="ru-RU"/>
        </w:rPr>
        <w:t>5) полнота и качество ведения документации.</w:t>
      </w:r>
    </w:p>
    <w:p w:rsidR="00DB4D1A" w:rsidRPr="00DB4D1A" w:rsidRDefault="00DB4D1A" w:rsidP="00DB4D1A">
      <w:pPr>
        <w:spacing w:after="0" w:line="240" w:lineRule="auto"/>
        <w:jc w:val="both"/>
        <w:rPr>
          <w:rFonts w:ascii="Times New Roman" w:hAnsi="Times New Roman" w:cs="Times New Roman"/>
          <w:sz w:val="24"/>
          <w:szCs w:val="24"/>
          <w:lang w:val="ru-RU"/>
        </w:rPr>
      </w:pPr>
      <w:r w:rsidRPr="00DB4D1A">
        <w:rPr>
          <w:rFonts w:ascii="Times New Roman" w:hAnsi="Times New Roman" w:cs="Times New Roman"/>
          <w:sz w:val="24"/>
          <w:szCs w:val="24"/>
          <w:lang w:val="ru-RU"/>
        </w:rPr>
        <w:t>В конце учебной практики в образовательной организации» в учебном учреждении (на базе практики) проводится итоговая конференция, на которой студенты выступают с отчетом о проделанной работе. Наставники и руководители практики дают оценку работе</w:t>
      </w:r>
    </w:p>
    <w:p w:rsidR="00DB4D1A" w:rsidRPr="00DB4D1A" w:rsidRDefault="00DB4D1A" w:rsidP="00DB4D1A">
      <w:pPr>
        <w:spacing w:after="0" w:line="240" w:lineRule="auto"/>
        <w:jc w:val="both"/>
        <w:rPr>
          <w:rFonts w:ascii="Times New Roman" w:hAnsi="Times New Roman" w:cs="Times New Roman"/>
          <w:sz w:val="24"/>
          <w:szCs w:val="24"/>
          <w:lang w:val="ru-RU"/>
        </w:rPr>
      </w:pPr>
      <w:r w:rsidRPr="00DB4D1A">
        <w:rPr>
          <w:rFonts w:ascii="Times New Roman" w:hAnsi="Times New Roman" w:cs="Times New Roman"/>
          <w:sz w:val="24"/>
          <w:szCs w:val="24"/>
          <w:lang w:val="ru-RU"/>
        </w:rPr>
        <w:t>практикантов. Эта характеристика выражается качественной характеристикой и отметкой в баллах. После окончания практики студенты сдают документацию руководителю практики. После окончания практики проводится заключительная конференция на кафедре психологии, где обсуждаются итоги практики, анализируется деятельность студентов за весь период практики, корректируется итоговая отметка за практику.</w:t>
      </w:r>
    </w:p>
    <w:p w:rsidR="00DB4D1A" w:rsidRPr="00DB4D1A" w:rsidRDefault="00DB4D1A" w:rsidP="00DB4D1A">
      <w:pPr>
        <w:spacing w:after="0" w:line="240" w:lineRule="auto"/>
        <w:jc w:val="both"/>
        <w:rPr>
          <w:rFonts w:ascii="Times New Roman" w:hAnsi="Times New Roman" w:cs="Times New Roman"/>
          <w:sz w:val="24"/>
          <w:szCs w:val="24"/>
          <w:lang w:val="ru-RU"/>
        </w:rPr>
      </w:pPr>
      <w:r w:rsidRPr="00DB4D1A">
        <w:rPr>
          <w:rFonts w:ascii="Times New Roman" w:hAnsi="Times New Roman" w:cs="Times New Roman"/>
          <w:sz w:val="24"/>
          <w:szCs w:val="24"/>
          <w:lang w:val="ru-RU"/>
        </w:rPr>
        <w:t>План работы педагога-психолога должен учитывать виды деятельности, направленные на диагностическую, коррекционно-развивающую, консультативную, информационно-просветительскую и  др. работы с ребенком с ОВЗ и его семьей и окружением.</w:t>
      </w:r>
    </w:p>
    <w:p w:rsidR="00DB4D1A" w:rsidRPr="00DB4D1A" w:rsidRDefault="00DB4D1A" w:rsidP="00DB4D1A">
      <w:pPr>
        <w:spacing w:after="0" w:line="240" w:lineRule="auto"/>
        <w:jc w:val="both"/>
        <w:rPr>
          <w:rFonts w:ascii="Times New Roman" w:hAnsi="Times New Roman" w:cs="Times New Roman"/>
          <w:sz w:val="24"/>
          <w:szCs w:val="24"/>
          <w:lang w:val="ru-RU"/>
        </w:rPr>
      </w:pPr>
      <w:r w:rsidRPr="00DB4D1A">
        <w:rPr>
          <w:rFonts w:ascii="Times New Roman" w:hAnsi="Times New Roman" w:cs="Times New Roman"/>
          <w:sz w:val="24"/>
          <w:szCs w:val="24"/>
          <w:lang w:val="ru-RU"/>
        </w:rPr>
        <w:t>При описании подобранной методики психического развития ребенка с ОВЗ или инвалидностью важно обратить внимание на возрастные особенности ребенка, указать Ф.И.О. автора методики, цель, стимульный материал, дать характеристику проведения обследования и инструкцию обработки, сделать вывод.</w:t>
      </w:r>
    </w:p>
    <w:p w:rsidR="00DB4D1A" w:rsidRPr="00DB4D1A" w:rsidRDefault="00DB4D1A" w:rsidP="00DB4D1A">
      <w:pPr>
        <w:spacing w:after="0" w:line="240" w:lineRule="auto"/>
        <w:jc w:val="both"/>
        <w:rPr>
          <w:rFonts w:ascii="Times New Roman" w:hAnsi="Times New Roman" w:cs="Times New Roman"/>
          <w:sz w:val="24"/>
          <w:szCs w:val="24"/>
          <w:lang w:val="ru-RU"/>
        </w:rPr>
      </w:pPr>
      <w:proofErr w:type="gramStart"/>
      <w:r w:rsidRPr="00DB4D1A">
        <w:rPr>
          <w:rFonts w:ascii="Times New Roman" w:hAnsi="Times New Roman" w:cs="Times New Roman"/>
          <w:sz w:val="24"/>
          <w:szCs w:val="24"/>
          <w:lang w:val="ru-RU"/>
        </w:rPr>
        <w:t>При проведении развивающего занятия для детей с ОВЗ и инвалидностью необходимо обратить внимание на соответствие содержания и выбранных форм возрасту детей, подбор оборудования, воспитательный эффект, этапы занятия, эстетику оформления, разнообразие методов и приемов, приемы привлечения и сосредоточения внимания детей, приемы обеспечения их эмоциональности, доступность, логичность речи педагога, индивидуальный подход к детям и др.</w:t>
      </w:r>
      <w:proofErr w:type="gramEnd"/>
    </w:p>
    <w:p w:rsidR="00DB4D1A" w:rsidRPr="00DB4D1A" w:rsidRDefault="00DB4D1A" w:rsidP="00DB4D1A">
      <w:pPr>
        <w:spacing w:after="0" w:line="240" w:lineRule="auto"/>
        <w:jc w:val="both"/>
        <w:rPr>
          <w:rFonts w:ascii="Times New Roman" w:hAnsi="Times New Roman" w:cs="Times New Roman"/>
          <w:sz w:val="24"/>
          <w:szCs w:val="24"/>
          <w:lang w:val="ru-RU"/>
        </w:rPr>
      </w:pPr>
      <w:proofErr w:type="gramStart"/>
      <w:r w:rsidRPr="00DB4D1A">
        <w:rPr>
          <w:rFonts w:ascii="Times New Roman" w:hAnsi="Times New Roman" w:cs="Times New Roman"/>
          <w:sz w:val="24"/>
          <w:szCs w:val="24"/>
          <w:lang w:val="ru-RU"/>
        </w:rPr>
        <w:t>При разработке методических рекомендаций по психолого-педагогическому сопровождению детей с ОВЗ и инвалидностью важно обратить внимание на организацию межведомственного взаимодействия органов управления и организаций системы здравоохранения, образования, социальной защиты и др., обеспечение учреждений сферы образования подготовленными кадрами (прежде всего педагогами-дефектологами, специальными и клиническими психологами, медицинскими специалистами) с учетом численности детей-инвалидов, нуждающихся в комплексном сопровождение, усиливать материально-техническое и финансовое обеспечение услуг по</w:t>
      </w:r>
      <w:proofErr w:type="gramEnd"/>
      <w:r w:rsidRPr="00DB4D1A">
        <w:rPr>
          <w:rFonts w:ascii="Times New Roman" w:hAnsi="Times New Roman" w:cs="Times New Roman"/>
          <w:sz w:val="24"/>
          <w:szCs w:val="24"/>
          <w:lang w:val="ru-RU"/>
        </w:rPr>
        <w:t xml:space="preserve"> комплексному сопровождению детей-инвалидов.</w:t>
      </w:r>
    </w:p>
    <w:p w:rsidR="00DB4D1A" w:rsidRPr="00DB4D1A" w:rsidRDefault="00DB4D1A" w:rsidP="00DB4D1A">
      <w:pPr>
        <w:spacing w:after="0" w:line="240" w:lineRule="auto"/>
        <w:jc w:val="both"/>
        <w:rPr>
          <w:rFonts w:ascii="Times New Roman" w:hAnsi="Times New Roman" w:cs="Times New Roman"/>
          <w:sz w:val="24"/>
          <w:szCs w:val="24"/>
          <w:lang w:val="ru-RU"/>
        </w:rPr>
      </w:pPr>
      <w:r w:rsidRPr="00DB4D1A">
        <w:rPr>
          <w:rFonts w:ascii="Times New Roman" w:hAnsi="Times New Roman" w:cs="Times New Roman"/>
          <w:sz w:val="24"/>
          <w:szCs w:val="24"/>
          <w:lang w:val="ru-RU"/>
        </w:rPr>
        <w:t xml:space="preserve">Самостоятельная работа осуществляется индивидуально или группами студентов в зависимости от конкретной тематики предложенного задания. Студентам могут быть </w:t>
      </w:r>
      <w:proofErr w:type="gramStart"/>
      <w:r w:rsidRPr="00DB4D1A">
        <w:rPr>
          <w:rFonts w:ascii="Times New Roman" w:hAnsi="Times New Roman" w:cs="Times New Roman"/>
          <w:sz w:val="24"/>
          <w:szCs w:val="24"/>
          <w:lang w:val="ru-RU"/>
        </w:rPr>
        <w:t>предложены</w:t>
      </w:r>
      <w:proofErr w:type="gramEnd"/>
      <w:r w:rsidRPr="00DB4D1A">
        <w:rPr>
          <w:rFonts w:ascii="Times New Roman" w:hAnsi="Times New Roman" w:cs="Times New Roman"/>
          <w:sz w:val="24"/>
          <w:szCs w:val="24"/>
          <w:lang w:val="ru-RU"/>
        </w:rPr>
        <w:t>:</w:t>
      </w:r>
    </w:p>
    <w:p w:rsidR="00DB4D1A" w:rsidRPr="00DB4D1A" w:rsidRDefault="00DB4D1A" w:rsidP="00DB4D1A">
      <w:pPr>
        <w:spacing w:after="0" w:line="240" w:lineRule="auto"/>
        <w:jc w:val="both"/>
        <w:rPr>
          <w:rFonts w:ascii="Times New Roman" w:hAnsi="Times New Roman" w:cs="Times New Roman"/>
          <w:sz w:val="24"/>
          <w:szCs w:val="24"/>
          <w:lang w:val="ru-RU"/>
        </w:rPr>
      </w:pPr>
      <w:r w:rsidRPr="00DB4D1A">
        <w:rPr>
          <w:rFonts w:ascii="Times New Roman" w:hAnsi="Times New Roman" w:cs="Times New Roman"/>
          <w:sz w:val="24"/>
          <w:szCs w:val="24"/>
          <w:lang w:val="ru-RU"/>
        </w:rPr>
        <w:t>•</w:t>
      </w:r>
      <w:r w:rsidRPr="00DB4D1A">
        <w:rPr>
          <w:rFonts w:ascii="Times New Roman" w:hAnsi="Times New Roman" w:cs="Times New Roman"/>
          <w:sz w:val="24"/>
          <w:szCs w:val="24"/>
          <w:lang w:val="ru-RU"/>
        </w:rPr>
        <w:tab/>
        <w:t>чтение текста (учебника, первоисточника, дополнительной литературы) и нахождение ответов на поставленные вопросы, в том числе в поисковых библиотечных системах ЭБС «Лань», НЭБ Университетская библиотека онлайн и др.</w:t>
      </w:r>
    </w:p>
    <w:p w:rsidR="00DB4D1A" w:rsidRPr="00DB4D1A" w:rsidRDefault="00DB4D1A" w:rsidP="00DB4D1A">
      <w:pPr>
        <w:spacing w:after="0" w:line="240" w:lineRule="auto"/>
        <w:jc w:val="both"/>
        <w:rPr>
          <w:rFonts w:ascii="Times New Roman" w:hAnsi="Times New Roman" w:cs="Times New Roman"/>
          <w:sz w:val="24"/>
          <w:szCs w:val="24"/>
          <w:lang w:val="ru-RU"/>
        </w:rPr>
      </w:pPr>
      <w:r w:rsidRPr="00DB4D1A">
        <w:rPr>
          <w:rFonts w:ascii="Times New Roman" w:hAnsi="Times New Roman" w:cs="Times New Roman"/>
          <w:sz w:val="24"/>
          <w:szCs w:val="24"/>
          <w:lang w:val="ru-RU"/>
        </w:rPr>
        <w:t>•</w:t>
      </w:r>
      <w:r w:rsidRPr="00DB4D1A">
        <w:rPr>
          <w:rFonts w:ascii="Times New Roman" w:hAnsi="Times New Roman" w:cs="Times New Roman"/>
          <w:sz w:val="24"/>
          <w:szCs w:val="24"/>
          <w:lang w:val="ru-RU"/>
        </w:rPr>
        <w:tab/>
        <w:t>составление плана прочитанного текста или прослушанной лекции;</w:t>
      </w:r>
    </w:p>
    <w:p w:rsidR="00DB4D1A" w:rsidRPr="00DB4D1A" w:rsidRDefault="00DB4D1A" w:rsidP="00DB4D1A">
      <w:pPr>
        <w:spacing w:after="0" w:line="240" w:lineRule="auto"/>
        <w:jc w:val="both"/>
        <w:rPr>
          <w:rFonts w:ascii="Times New Roman" w:hAnsi="Times New Roman" w:cs="Times New Roman"/>
          <w:sz w:val="24"/>
          <w:szCs w:val="24"/>
          <w:lang w:val="ru-RU"/>
        </w:rPr>
      </w:pPr>
      <w:r w:rsidRPr="00DB4D1A">
        <w:rPr>
          <w:rFonts w:ascii="Times New Roman" w:hAnsi="Times New Roman" w:cs="Times New Roman"/>
          <w:sz w:val="24"/>
          <w:szCs w:val="24"/>
          <w:lang w:val="ru-RU"/>
        </w:rPr>
        <w:t>•</w:t>
      </w:r>
      <w:r w:rsidRPr="00DB4D1A">
        <w:rPr>
          <w:rFonts w:ascii="Times New Roman" w:hAnsi="Times New Roman" w:cs="Times New Roman"/>
          <w:sz w:val="24"/>
          <w:szCs w:val="24"/>
          <w:lang w:val="ru-RU"/>
        </w:rPr>
        <w:tab/>
        <w:t>осмысление и заучивание психологических терминов, ведение терминологического словаря по дисциплине;</w:t>
      </w:r>
    </w:p>
    <w:p w:rsidR="00DB4D1A" w:rsidRPr="00DB4D1A" w:rsidRDefault="00DB4D1A" w:rsidP="00DB4D1A">
      <w:pPr>
        <w:spacing w:after="0" w:line="240" w:lineRule="auto"/>
        <w:jc w:val="both"/>
        <w:rPr>
          <w:rFonts w:ascii="Times New Roman" w:hAnsi="Times New Roman" w:cs="Times New Roman"/>
          <w:sz w:val="24"/>
          <w:szCs w:val="24"/>
          <w:lang w:val="ru-RU"/>
        </w:rPr>
      </w:pPr>
      <w:r w:rsidRPr="00DB4D1A">
        <w:rPr>
          <w:rFonts w:ascii="Times New Roman" w:hAnsi="Times New Roman" w:cs="Times New Roman"/>
          <w:sz w:val="24"/>
          <w:szCs w:val="24"/>
          <w:lang w:val="ru-RU"/>
        </w:rPr>
        <w:t>•</w:t>
      </w:r>
      <w:r w:rsidRPr="00DB4D1A">
        <w:rPr>
          <w:rFonts w:ascii="Times New Roman" w:hAnsi="Times New Roman" w:cs="Times New Roman"/>
          <w:sz w:val="24"/>
          <w:szCs w:val="24"/>
          <w:lang w:val="ru-RU"/>
        </w:rPr>
        <w:tab/>
        <w:t>конспектирование статей из журналов;</w:t>
      </w:r>
    </w:p>
    <w:p w:rsidR="00DB4D1A" w:rsidRPr="00DB4D1A" w:rsidRDefault="00DB4D1A" w:rsidP="00DB4D1A">
      <w:pPr>
        <w:spacing w:after="0" w:line="240" w:lineRule="auto"/>
        <w:jc w:val="both"/>
        <w:rPr>
          <w:rFonts w:ascii="Times New Roman" w:hAnsi="Times New Roman" w:cs="Times New Roman"/>
          <w:sz w:val="24"/>
          <w:szCs w:val="24"/>
          <w:lang w:val="ru-RU"/>
        </w:rPr>
      </w:pPr>
      <w:r w:rsidRPr="00DB4D1A">
        <w:rPr>
          <w:rFonts w:ascii="Times New Roman" w:hAnsi="Times New Roman" w:cs="Times New Roman"/>
          <w:sz w:val="24"/>
          <w:szCs w:val="24"/>
          <w:lang w:val="ru-RU"/>
        </w:rPr>
        <w:t>•</w:t>
      </w:r>
      <w:r w:rsidRPr="00DB4D1A">
        <w:rPr>
          <w:rFonts w:ascii="Times New Roman" w:hAnsi="Times New Roman" w:cs="Times New Roman"/>
          <w:sz w:val="24"/>
          <w:szCs w:val="24"/>
          <w:lang w:val="ru-RU"/>
        </w:rPr>
        <w:tab/>
        <w:t>составление структурно-логических схем, таблиц по определенной теме;</w:t>
      </w:r>
    </w:p>
    <w:p w:rsidR="00DB4D1A" w:rsidRPr="00DB4D1A" w:rsidRDefault="00DB4D1A" w:rsidP="00DB4D1A">
      <w:pPr>
        <w:spacing w:after="0" w:line="240" w:lineRule="auto"/>
        <w:jc w:val="both"/>
        <w:rPr>
          <w:rFonts w:ascii="Times New Roman" w:hAnsi="Times New Roman" w:cs="Times New Roman"/>
          <w:sz w:val="24"/>
          <w:szCs w:val="24"/>
          <w:lang w:val="ru-RU"/>
        </w:rPr>
      </w:pPr>
      <w:r w:rsidRPr="00DB4D1A">
        <w:rPr>
          <w:rFonts w:ascii="Times New Roman" w:hAnsi="Times New Roman" w:cs="Times New Roman"/>
          <w:sz w:val="24"/>
          <w:szCs w:val="24"/>
          <w:lang w:val="ru-RU"/>
        </w:rPr>
        <w:t>•</w:t>
      </w:r>
      <w:r w:rsidRPr="00DB4D1A">
        <w:rPr>
          <w:rFonts w:ascii="Times New Roman" w:hAnsi="Times New Roman" w:cs="Times New Roman"/>
          <w:sz w:val="24"/>
          <w:szCs w:val="24"/>
          <w:lang w:val="ru-RU"/>
        </w:rPr>
        <w:tab/>
        <w:t>реферирование и аннотирование текстов;</w:t>
      </w:r>
    </w:p>
    <w:p w:rsidR="00DB4D1A" w:rsidRPr="00DB4D1A" w:rsidRDefault="00DB4D1A" w:rsidP="00DB4D1A">
      <w:pPr>
        <w:spacing w:after="0" w:line="240" w:lineRule="auto"/>
        <w:jc w:val="both"/>
        <w:rPr>
          <w:rFonts w:ascii="Times New Roman" w:hAnsi="Times New Roman" w:cs="Times New Roman"/>
          <w:sz w:val="24"/>
          <w:szCs w:val="24"/>
          <w:lang w:val="ru-RU"/>
        </w:rPr>
      </w:pPr>
      <w:r w:rsidRPr="00DB4D1A">
        <w:rPr>
          <w:rFonts w:ascii="Times New Roman" w:hAnsi="Times New Roman" w:cs="Times New Roman"/>
          <w:sz w:val="24"/>
          <w:szCs w:val="24"/>
          <w:lang w:val="ru-RU"/>
        </w:rPr>
        <w:t>•</w:t>
      </w:r>
      <w:r w:rsidRPr="00DB4D1A">
        <w:rPr>
          <w:rFonts w:ascii="Times New Roman" w:hAnsi="Times New Roman" w:cs="Times New Roman"/>
          <w:sz w:val="24"/>
          <w:szCs w:val="24"/>
          <w:lang w:val="ru-RU"/>
        </w:rPr>
        <w:tab/>
        <w:t>получение новой информации через использование компьютерной техники и Интернета;</w:t>
      </w:r>
    </w:p>
    <w:p w:rsidR="00DB4D1A" w:rsidRPr="00DB4D1A" w:rsidRDefault="00DB4D1A" w:rsidP="00DB4D1A">
      <w:pPr>
        <w:spacing w:after="0" w:line="240" w:lineRule="auto"/>
        <w:jc w:val="both"/>
        <w:rPr>
          <w:rFonts w:ascii="Times New Roman" w:hAnsi="Times New Roman" w:cs="Times New Roman"/>
          <w:sz w:val="24"/>
          <w:szCs w:val="24"/>
          <w:lang w:val="ru-RU"/>
        </w:rPr>
      </w:pPr>
      <w:r w:rsidRPr="00DB4D1A">
        <w:rPr>
          <w:rFonts w:ascii="Times New Roman" w:hAnsi="Times New Roman" w:cs="Times New Roman"/>
          <w:sz w:val="24"/>
          <w:szCs w:val="24"/>
          <w:lang w:val="ru-RU"/>
        </w:rPr>
        <w:t>•</w:t>
      </w:r>
      <w:r w:rsidRPr="00DB4D1A">
        <w:rPr>
          <w:rFonts w:ascii="Times New Roman" w:hAnsi="Times New Roman" w:cs="Times New Roman"/>
          <w:sz w:val="24"/>
          <w:szCs w:val="24"/>
          <w:lang w:val="ru-RU"/>
        </w:rPr>
        <w:tab/>
        <w:t>постановка научной проблемы и поиск способов ее разрешения;</w:t>
      </w:r>
    </w:p>
    <w:p w:rsidR="00DB4D1A" w:rsidRPr="00DB4D1A" w:rsidRDefault="00DB4D1A" w:rsidP="00DB4D1A">
      <w:pPr>
        <w:spacing w:after="0" w:line="240" w:lineRule="auto"/>
        <w:jc w:val="both"/>
        <w:rPr>
          <w:rFonts w:ascii="Times New Roman" w:hAnsi="Times New Roman" w:cs="Times New Roman"/>
          <w:sz w:val="24"/>
          <w:szCs w:val="24"/>
          <w:lang w:val="ru-RU"/>
        </w:rPr>
      </w:pPr>
      <w:r w:rsidRPr="00DB4D1A">
        <w:rPr>
          <w:rFonts w:ascii="Times New Roman" w:hAnsi="Times New Roman" w:cs="Times New Roman"/>
          <w:sz w:val="24"/>
          <w:szCs w:val="24"/>
          <w:lang w:val="ru-RU"/>
        </w:rPr>
        <w:t>•</w:t>
      </w:r>
      <w:r w:rsidRPr="00DB4D1A">
        <w:rPr>
          <w:rFonts w:ascii="Times New Roman" w:hAnsi="Times New Roman" w:cs="Times New Roman"/>
          <w:sz w:val="24"/>
          <w:szCs w:val="24"/>
          <w:lang w:val="ru-RU"/>
        </w:rPr>
        <w:tab/>
        <w:t>решение психолого-педагогических проблем, практических задач из профессиональной деятельности учителя.</w:t>
      </w:r>
    </w:p>
    <w:p w:rsidR="00DB4D1A" w:rsidRPr="00DB4D1A" w:rsidRDefault="00DB4D1A" w:rsidP="00DB4D1A">
      <w:pPr>
        <w:spacing w:after="0" w:line="240" w:lineRule="auto"/>
        <w:jc w:val="both"/>
        <w:rPr>
          <w:rFonts w:ascii="Times New Roman" w:hAnsi="Times New Roman" w:cs="Times New Roman"/>
          <w:sz w:val="24"/>
          <w:szCs w:val="24"/>
          <w:lang w:val="ru-RU"/>
        </w:rPr>
      </w:pPr>
      <w:r w:rsidRPr="00DB4D1A">
        <w:rPr>
          <w:rFonts w:ascii="Times New Roman" w:hAnsi="Times New Roman" w:cs="Times New Roman"/>
          <w:sz w:val="24"/>
          <w:szCs w:val="24"/>
          <w:lang w:val="ru-RU"/>
        </w:rPr>
        <w:t xml:space="preserve">Важное место занимает работа с литературой, которую можно найти в институтской, городской </w:t>
      </w:r>
      <w:proofErr w:type="gramStart"/>
      <w:r w:rsidRPr="00DB4D1A">
        <w:rPr>
          <w:rFonts w:ascii="Times New Roman" w:hAnsi="Times New Roman" w:cs="Times New Roman"/>
          <w:sz w:val="24"/>
          <w:szCs w:val="24"/>
          <w:lang w:val="ru-RU"/>
        </w:rPr>
        <w:t>библиотеках</w:t>
      </w:r>
      <w:proofErr w:type="gramEnd"/>
      <w:r w:rsidRPr="00DB4D1A">
        <w:rPr>
          <w:rFonts w:ascii="Times New Roman" w:hAnsi="Times New Roman" w:cs="Times New Roman"/>
          <w:sz w:val="24"/>
          <w:szCs w:val="24"/>
          <w:lang w:val="ru-RU"/>
        </w:rPr>
        <w:t>, читальных залах, в кафедральной библиотеке, а также у преподавателя. Следует помнить, что поиск и доступ к литературе облегчается посредством использования справочно-библиографического аппарата, который включает в себя каталоги, картотеки, библио¬графические указатели, справочный фонд (словари, справочники, энциклопе¬дии).</w:t>
      </w:r>
    </w:p>
    <w:p w:rsidR="00DB4D1A" w:rsidRPr="00DB4D1A" w:rsidRDefault="00DB4D1A" w:rsidP="00DB4D1A">
      <w:pPr>
        <w:spacing w:after="0" w:line="240" w:lineRule="auto"/>
        <w:jc w:val="both"/>
        <w:rPr>
          <w:rFonts w:ascii="Times New Roman" w:hAnsi="Times New Roman" w:cs="Times New Roman"/>
          <w:sz w:val="24"/>
          <w:szCs w:val="24"/>
          <w:lang w:val="ru-RU"/>
        </w:rPr>
      </w:pPr>
      <w:r w:rsidRPr="00DB4D1A">
        <w:rPr>
          <w:rFonts w:ascii="Times New Roman" w:hAnsi="Times New Roman" w:cs="Times New Roman"/>
          <w:sz w:val="24"/>
          <w:szCs w:val="24"/>
          <w:lang w:val="ru-RU"/>
        </w:rPr>
        <w:lastRenderedPageBreak/>
        <w:t xml:space="preserve">Можно также обратиться за поиском информации к электронным источникам, в частности, к </w:t>
      </w:r>
      <w:proofErr w:type="gramStart"/>
      <w:r w:rsidRPr="00DB4D1A">
        <w:rPr>
          <w:rFonts w:ascii="Times New Roman" w:hAnsi="Times New Roman" w:cs="Times New Roman"/>
          <w:sz w:val="24"/>
          <w:szCs w:val="24"/>
          <w:lang w:val="ru-RU"/>
        </w:rPr>
        <w:t>Интернет-сети</w:t>
      </w:r>
      <w:proofErr w:type="gramEnd"/>
      <w:r w:rsidRPr="00DB4D1A">
        <w:rPr>
          <w:rFonts w:ascii="Times New Roman" w:hAnsi="Times New Roman" w:cs="Times New Roman"/>
          <w:sz w:val="24"/>
          <w:szCs w:val="24"/>
          <w:lang w:val="ru-RU"/>
        </w:rPr>
        <w:t>. Здесь можно использовать множество способов поиска, но, как правило, существует два наиболее оптимальных варианта: использование поисковых систем и поиск по конкретному электронному адресу.</w:t>
      </w:r>
    </w:p>
    <w:p w:rsidR="00DB4D1A" w:rsidRPr="00DB4D1A" w:rsidRDefault="00DB4D1A" w:rsidP="00DB4D1A">
      <w:pPr>
        <w:spacing w:after="0" w:line="240" w:lineRule="auto"/>
        <w:jc w:val="both"/>
        <w:rPr>
          <w:rFonts w:ascii="Times New Roman" w:hAnsi="Times New Roman" w:cs="Times New Roman"/>
          <w:sz w:val="24"/>
          <w:szCs w:val="24"/>
          <w:lang w:val="ru-RU"/>
        </w:rPr>
      </w:pPr>
      <w:r w:rsidRPr="00DB4D1A">
        <w:rPr>
          <w:rFonts w:ascii="Times New Roman" w:hAnsi="Times New Roman" w:cs="Times New Roman"/>
          <w:sz w:val="24"/>
          <w:szCs w:val="24"/>
          <w:lang w:val="ru-RU"/>
        </w:rPr>
        <w:t>Рекомендуется поиск современных научно-практических исследований осуществлять в журналах периодической печати: «Вопросы психологии», «Психологический журнал», «Журнал практической психологии», «Вестник РГНФ», «Мой психолог» и др. В последних номерах журнала за год печатаются тематические указатели статей.</w:t>
      </w:r>
    </w:p>
    <w:p w:rsidR="00DB4D1A" w:rsidRPr="00DB4D1A" w:rsidRDefault="00DB4D1A" w:rsidP="00DB4D1A">
      <w:pPr>
        <w:spacing w:after="0" w:line="240" w:lineRule="auto"/>
        <w:jc w:val="both"/>
        <w:rPr>
          <w:rFonts w:ascii="Times New Roman" w:hAnsi="Times New Roman" w:cs="Times New Roman"/>
          <w:sz w:val="24"/>
          <w:szCs w:val="24"/>
          <w:lang w:val="ru-RU"/>
        </w:rPr>
      </w:pPr>
      <w:r w:rsidRPr="00DB4D1A">
        <w:rPr>
          <w:rFonts w:ascii="Times New Roman" w:hAnsi="Times New Roman" w:cs="Times New Roman"/>
          <w:sz w:val="24"/>
          <w:szCs w:val="24"/>
          <w:lang w:val="ru-RU"/>
        </w:rPr>
        <w:t>Студенты, ориентированные на дальнейшую научно-исследовательскую деятельность, могут начать вести собственную картотеку, будущие учителя ведут рабочую картотеку.</w:t>
      </w:r>
    </w:p>
    <w:p w:rsidR="00DB4D1A" w:rsidRPr="00DB4D1A" w:rsidRDefault="00DB4D1A" w:rsidP="00DB4D1A">
      <w:pPr>
        <w:rPr>
          <w:lang w:val="ru-RU"/>
        </w:rPr>
      </w:pPr>
    </w:p>
    <w:p w:rsidR="00DB4D1A" w:rsidRPr="00DB4D1A" w:rsidRDefault="00DB4D1A" w:rsidP="00DB4D1A">
      <w:pPr>
        <w:rPr>
          <w:lang w:val="ru-RU"/>
        </w:rPr>
      </w:pPr>
    </w:p>
    <w:p w:rsidR="00DB4D1A" w:rsidRPr="00DB4D1A" w:rsidRDefault="00DB4D1A">
      <w:pPr>
        <w:rPr>
          <w:lang w:val="ru-RU"/>
        </w:rPr>
      </w:pPr>
    </w:p>
    <w:sectPr w:rsidR="00DB4D1A" w:rsidRPr="00DB4D1A" w:rsidSect="00916001">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B78E1"/>
    <w:multiLevelType w:val="multilevel"/>
    <w:tmpl w:val="1FA08044"/>
    <w:lvl w:ilvl="0">
      <w:start w:val="1"/>
      <w:numFmt w:val="decimal"/>
      <w:lvlText w:val="%1"/>
      <w:lvlJc w:val="left"/>
      <w:pPr>
        <w:ind w:left="450" w:hanging="450"/>
      </w:pPr>
      <w:rPr>
        <w:rFonts w:hint="default"/>
      </w:rPr>
    </w:lvl>
    <w:lvl w:ilvl="1">
      <w:start w:val="1"/>
      <w:numFmt w:val="decimal"/>
      <w:lvlText w:val="%1.%2"/>
      <w:lvlJc w:val="left"/>
      <w:pPr>
        <w:ind w:left="1155" w:hanging="45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540" w:hanging="72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310" w:hanging="108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080" w:hanging="144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916001"/>
    <w:rsid w:val="00D31453"/>
    <w:rsid w:val="00DB4D1A"/>
    <w:rsid w:val="00E209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600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DB4D1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eop">
    <w:name w:val="eop"/>
    <w:rsid w:val="00DB4D1A"/>
  </w:style>
  <w:style w:type="character" w:customStyle="1" w:styleId="normaltextrun">
    <w:name w:val="normaltextrun"/>
    <w:rsid w:val="00DB4D1A"/>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3624</Words>
  <Characters>20662</Characters>
  <Application>Microsoft Office Word</Application>
  <DocSecurity>0</DocSecurity>
  <Lines>172</Lines>
  <Paragraphs>48</Paragraphs>
  <ScaleCrop>false</ScaleCrop>
  <HeadingPairs>
    <vt:vector size="2" baseType="variant">
      <vt:variant>
        <vt:lpstr>Worksheets</vt:lpstr>
      </vt:variant>
      <vt:variant>
        <vt:i4>2</vt:i4>
      </vt:variant>
    </vt:vector>
  </HeadingPairs>
  <TitlesOfParts>
    <vt:vector size="1" baseType="lpstr">
      <vt:lpstr>Лист1</vt:lpstr>
    </vt:vector>
  </TitlesOfParts>
  <Company>ГОУВПО "ТГПИ"</Company>
  <LinksUpToDate>false</LinksUpToDate>
  <CharactersWithSpaces>24238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2022-2023_44_03_02_05-22-1-ППИОZ_plx_Производственная практика_ преддипломная практика</dc:title>
  <dc:creator>FastReport.NET</dc:creator>
  <cp:lastModifiedBy>xseny</cp:lastModifiedBy>
  <cp:revision>2</cp:revision>
  <dcterms:created xsi:type="dcterms:W3CDTF">2022-10-20T06:51:00Z</dcterms:created>
  <dcterms:modified xsi:type="dcterms:W3CDTF">2022-10-20T06:54:00Z</dcterms:modified>
</cp:coreProperties>
</file>