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C" w:rsidRPr="003B16DC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D2693C" w:rsidRPr="003B16DC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693C" w:rsidRPr="003B16DC" w:rsidRDefault="002C21B0" w:rsidP="00D269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bCs/>
          <w:sz w:val="28"/>
          <w:szCs w:val="28"/>
          <w:u w:val="single"/>
        </w:rPr>
        <w:t>Б1.Б.</w:t>
      </w:r>
      <w:r w:rsidR="00711316" w:rsidRPr="003B16DC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D2693C" w:rsidRPr="003B16DC">
        <w:rPr>
          <w:rFonts w:ascii="Times New Roman" w:hAnsi="Times New Roman"/>
          <w:b/>
          <w:bCs/>
          <w:sz w:val="28"/>
          <w:szCs w:val="28"/>
          <w:u w:val="single"/>
        </w:rPr>
        <w:t xml:space="preserve"> Иностранный язык</w:t>
      </w:r>
      <w:r w:rsidR="0095567F" w:rsidRPr="003B16DC">
        <w:rPr>
          <w:rFonts w:ascii="Times New Roman" w:hAnsi="Times New Roman"/>
          <w:b/>
          <w:bCs/>
          <w:sz w:val="28"/>
          <w:szCs w:val="28"/>
          <w:u w:val="single"/>
        </w:rPr>
        <w:t xml:space="preserve"> в сфере юриспруденции</w:t>
      </w:r>
    </w:p>
    <w:p w:rsidR="00D2693C" w:rsidRPr="003B16DC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2693C" w:rsidRPr="003B16DC" w:rsidTr="00D2693C">
        <w:tc>
          <w:tcPr>
            <w:tcW w:w="4785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2693C" w:rsidRPr="003B16DC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40.03.01</w:t>
            </w:r>
            <w:r w:rsidR="00D2693C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Юриспруденция</w:t>
            </w:r>
          </w:p>
        </w:tc>
      </w:tr>
      <w:tr w:rsidR="00D2693C" w:rsidRPr="003B16DC" w:rsidTr="00D2693C">
        <w:tc>
          <w:tcPr>
            <w:tcW w:w="4785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693C" w:rsidRPr="003B16DC" w:rsidTr="00D2693C">
        <w:tc>
          <w:tcPr>
            <w:tcW w:w="4785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2693C" w:rsidRPr="003B16DC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D2693C" w:rsidRPr="003B16DC" w:rsidRDefault="00D2693C" w:rsidP="00D2693C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2693C" w:rsidRPr="003B16DC" w:rsidRDefault="00672B20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</w:t>
      </w:r>
      <w:r w:rsidR="00D2693C" w:rsidRPr="003B16DC">
        <w:rPr>
          <w:rFonts w:ascii="Times New Roman" w:hAnsi="Times New Roman"/>
          <w:sz w:val="28"/>
          <w:szCs w:val="28"/>
        </w:rPr>
        <w:t xml:space="preserve">сновной целью освоения учебной дисциплины  </w:t>
      </w:r>
      <w:r w:rsidR="00D2693C" w:rsidRPr="003B16DC">
        <w:rPr>
          <w:rFonts w:ascii="Times New Roman" w:hAnsi="Times New Roman"/>
          <w:sz w:val="28"/>
          <w:szCs w:val="28"/>
          <w:u w:val="single"/>
        </w:rPr>
        <w:t>«Иностранный язык</w:t>
      </w:r>
      <w:r w:rsidR="00615E22" w:rsidRPr="003B16DC">
        <w:rPr>
          <w:rFonts w:ascii="Times New Roman" w:hAnsi="Times New Roman"/>
          <w:sz w:val="28"/>
          <w:szCs w:val="28"/>
          <w:u w:val="single"/>
        </w:rPr>
        <w:t xml:space="preserve"> в сфере юриспруденции</w:t>
      </w:r>
      <w:r w:rsidR="00D2693C" w:rsidRPr="003B16DC">
        <w:rPr>
          <w:rFonts w:ascii="Times New Roman" w:hAnsi="Times New Roman"/>
          <w:sz w:val="28"/>
          <w:szCs w:val="28"/>
          <w:u w:val="single"/>
        </w:rPr>
        <w:t>»</w:t>
      </w:r>
      <w:r w:rsidR="00D2693C" w:rsidRPr="003B16DC">
        <w:rPr>
          <w:rFonts w:ascii="Times New Roman" w:hAnsi="Times New Roman"/>
          <w:sz w:val="28"/>
          <w:szCs w:val="28"/>
        </w:rPr>
        <w:t xml:space="preserve"> в вузе является </w:t>
      </w:r>
      <w:r w:rsidR="00D2693C" w:rsidRPr="003B16DC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="00D2693C" w:rsidRPr="003B16DC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693C" w:rsidRPr="003B16DC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3B16DC">
        <w:rPr>
          <w:rStyle w:val="a6"/>
          <w:b/>
          <w:bCs/>
          <w:sz w:val="28"/>
          <w:szCs w:val="28"/>
        </w:rPr>
        <w:t>;</w:t>
      </w:r>
    </w:p>
    <w:p w:rsidR="00D2693C" w:rsidRPr="003B16DC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/>
          <w:bCs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D2693C" w:rsidRPr="003B16DC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15E22" w:rsidRPr="003B16DC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</w:t>
      </w:r>
      <w:r w:rsidR="00D83B82" w:rsidRPr="003B16DC">
        <w:rPr>
          <w:rStyle w:val="a6"/>
          <w:bCs/>
          <w:sz w:val="28"/>
          <w:szCs w:val="28"/>
        </w:rPr>
        <w:t>;</w:t>
      </w:r>
    </w:p>
    <w:p w:rsidR="00D2693C" w:rsidRPr="003B16DC" w:rsidRDefault="00615E22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>- сформировать навыки устной и письменной речи в юридической сфере</w:t>
      </w:r>
      <w:r w:rsidR="00D83B82" w:rsidRPr="003B16DC">
        <w:rPr>
          <w:rStyle w:val="a6"/>
          <w:bCs/>
          <w:sz w:val="28"/>
          <w:szCs w:val="28"/>
        </w:rPr>
        <w:t>;</w:t>
      </w:r>
    </w:p>
    <w:p w:rsidR="00D83B82" w:rsidRPr="003B16DC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 xml:space="preserve">- </w:t>
      </w:r>
      <w:r w:rsidRPr="003B16DC">
        <w:rPr>
          <w:rFonts w:ascii="Times New Roman" w:hAnsi="Times New Roman"/>
          <w:sz w:val="28"/>
          <w:szCs w:val="28"/>
        </w:rPr>
        <w:t>обучить навыкам чтения и перевода оригинальной литературы по специальности;</w:t>
      </w:r>
    </w:p>
    <w:p w:rsidR="00D83B82" w:rsidRPr="003B16DC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ознакомить с юридической терминологией на английском языке; </w:t>
      </w:r>
    </w:p>
    <w:p w:rsidR="00D2693C" w:rsidRPr="003B16DC" w:rsidRDefault="00D83B82" w:rsidP="00672B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ознакомить с основными типами юридических документов, особенностями грамматического оформления правовой документации.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2693C" w:rsidRPr="003B16DC" w:rsidRDefault="00D2693C" w:rsidP="00D269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693C" w:rsidRPr="003B16DC" w:rsidRDefault="00D2693C" w:rsidP="00D2693C">
      <w:pPr>
        <w:suppressAutoHyphens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i/>
          <w:sz w:val="28"/>
          <w:szCs w:val="28"/>
        </w:rPr>
        <w:t>Знать:</w:t>
      </w:r>
      <w:r w:rsidRPr="003B16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D2693C" w:rsidRPr="003B16DC" w:rsidTr="00D2693C">
        <w:tc>
          <w:tcPr>
            <w:tcW w:w="9854" w:type="dxa"/>
            <w:hideMark/>
          </w:tcPr>
          <w:p w:rsidR="00D2693C" w:rsidRPr="003B16DC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социальные, этнические, конфессиональные и культурные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различия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="00615E22" w:rsidRPr="003B16DC">
              <w:rPr>
                <w:rFonts w:ascii="Times New Roman" w:hAnsi="Times New Roman"/>
                <w:bCs/>
                <w:sz w:val="28"/>
                <w:szCs w:val="28"/>
              </w:rPr>
              <w:t>(ОК-7)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="00615E22" w:rsidRPr="003B16DC">
              <w:rPr>
                <w:rFonts w:ascii="Times New Roman" w:hAnsi="Times New Roman"/>
                <w:sz w:val="28"/>
                <w:szCs w:val="28"/>
              </w:rPr>
              <w:t xml:space="preserve"> (ОПК-7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D2693C" w:rsidRPr="003B16DC" w:rsidTr="00D2693C">
        <w:tc>
          <w:tcPr>
            <w:tcW w:w="9854" w:type="dxa"/>
            <w:hideMark/>
          </w:tcPr>
          <w:p w:rsidR="00D2693C" w:rsidRPr="003B16DC" w:rsidRDefault="00D26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Уметь:</w:t>
            </w:r>
            <w:r w:rsidRPr="003B16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2693C" w:rsidRPr="003B16DC" w:rsidRDefault="00615E22" w:rsidP="00615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Л</w:t>
            </w:r>
            <w:r w:rsidR="00D2693C" w:rsidRPr="003B16DC">
              <w:rPr>
                <w:rFonts w:ascii="Times New Roman" w:hAnsi="Times New Roman"/>
                <w:sz w:val="28"/>
                <w:szCs w:val="28"/>
              </w:rPr>
              <w:t xml:space="preserve">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системе Интернет (ОПК-7</w:t>
            </w:r>
            <w:r w:rsidR="00D2693C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);  </w:t>
            </w:r>
            <w:r w:rsidR="00D2693C" w:rsidRPr="003B16DC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авление, формулировать тезисы (ОК-5</w:t>
            </w:r>
            <w:r w:rsidR="00D2693C" w:rsidRPr="003B16DC">
              <w:rPr>
                <w:rFonts w:ascii="Times New Roman" w:hAnsi="Times New Roman"/>
                <w:sz w:val="28"/>
                <w:szCs w:val="28"/>
              </w:rPr>
              <w:t>)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93C" w:rsidRPr="003B16DC" w:rsidTr="00D2693C">
        <w:tc>
          <w:tcPr>
            <w:tcW w:w="9854" w:type="dxa"/>
            <w:hideMark/>
          </w:tcPr>
          <w:p w:rsidR="00D2693C" w:rsidRPr="003B16DC" w:rsidRDefault="00D2693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D2693C" w:rsidRPr="003B16DC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</w:t>
            </w:r>
            <w:r w:rsidR="00615E22" w:rsidRPr="003B16DC">
              <w:rPr>
                <w:rFonts w:ascii="Times New Roman" w:hAnsi="Times New Roman"/>
                <w:sz w:val="28"/>
                <w:szCs w:val="28"/>
              </w:rPr>
              <w:t>. в области юриспруденции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(ПК-7)</w:t>
            </w:r>
            <w:r w:rsidR="00615E22" w:rsidRPr="003B1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2693C" w:rsidRPr="003B16DC" w:rsidRDefault="00D2693C" w:rsidP="00672B20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ОК-5; </w:t>
      </w:r>
      <w:r w:rsidR="00615E22" w:rsidRPr="003B16DC">
        <w:rPr>
          <w:rFonts w:ascii="Times New Roman" w:hAnsi="Times New Roman"/>
          <w:sz w:val="28"/>
          <w:szCs w:val="28"/>
        </w:rPr>
        <w:t xml:space="preserve"> ОК-7;  ОПК-7</w:t>
      </w:r>
      <w:r w:rsidRPr="003B16DC">
        <w:rPr>
          <w:rFonts w:ascii="Times New Roman" w:hAnsi="Times New Roman"/>
          <w:sz w:val="28"/>
          <w:szCs w:val="28"/>
        </w:rPr>
        <w:t>.</w:t>
      </w:r>
    </w:p>
    <w:p w:rsidR="00D2693C" w:rsidRPr="003B16DC" w:rsidRDefault="00D2693C" w:rsidP="00672B20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64470" w:rsidRPr="003B16DC">
        <w:rPr>
          <w:rFonts w:ascii="Times New Roman" w:hAnsi="Times New Roman"/>
          <w:i/>
          <w:sz w:val="28"/>
          <w:szCs w:val="28"/>
        </w:rPr>
        <w:t>(в ЗЕТ): 6</w:t>
      </w:r>
      <w:r w:rsidRPr="003B16DC">
        <w:rPr>
          <w:rFonts w:ascii="Times New Roman" w:hAnsi="Times New Roman"/>
          <w:i/>
          <w:sz w:val="28"/>
          <w:szCs w:val="28"/>
        </w:rPr>
        <w:t>.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D2693C" w:rsidRPr="003B16DC" w:rsidRDefault="00B64470" w:rsidP="00D2693C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Зачет (4 семестр)</w:t>
      </w:r>
      <w:r w:rsidR="00D2693C" w:rsidRPr="003B16DC">
        <w:rPr>
          <w:rFonts w:ascii="Times New Roman" w:hAnsi="Times New Roman"/>
          <w:sz w:val="28"/>
          <w:szCs w:val="28"/>
        </w:rPr>
        <w:t xml:space="preserve">; </w:t>
      </w:r>
    </w:p>
    <w:p w:rsidR="00D2693C" w:rsidRPr="003B16DC" w:rsidRDefault="00D2693C" w:rsidP="00672B20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Экзамен (3 семестр).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1342"/>
        <w:gridCol w:w="1497"/>
        <w:gridCol w:w="1416"/>
        <w:gridCol w:w="1101"/>
        <w:gridCol w:w="1428"/>
        <w:gridCol w:w="1330"/>
      </w:tblGrid>
      <w:tr w:rsidR="0095567F" w:rsidRPr="003B16DC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95567F" w:rsidRPr="003B16DC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67F" w:rsidRPr="003B16DC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C" w:rsidRPr="003B16DC" w:rsidRDefault="007113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Б1.Б.01</w:t>
            </w:r>
            <w:r w:rsidR="00F85483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693C" w:rsidRPr="003B16DC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  <w:r w:rsidR="00615E22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в сфере юриспруденции</w:t>
            </w:r>
          </w:p>
          <w:p w:rsidR="00D2693C" w:rsidRPr="003B16DC" w:rsidRDefault="00D2693C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Войченко Виктория М</w:t>
            </w:r>
            <w:r w:rsidR="00615E22" w:rsidRPr="003B16DC">
              <w:rPr>
                <w:rFonts w:ascii="Times New Roman" w:hAnsi="Times New Roman" w:cs="Times New Roman"/>
                <w:sz w:val="28"/>
                <w:szCs w:val="28"/>
              </w:rPr>
              <w:t>уратовна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ТГПИ – </w:t>
            </w:r>
            <w:r w:rsidR="0095567F" w:rsidRPr="003B16D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языков.</w:t>
            </w:r>
          </w:p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имени А.П. Чехова (филиал) РГЭУ (РИНХ), доцент кафедры </w:t>
            </w:r>
            <w:r w:rsidR="0095567F" w:rsidRPr="003B1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2693C" w:rsidRPr="003B16DC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2693C" w:rsidRPr="003B16DC" w:rsidRDefault="00D2693C" w:rsidP="00D2693C">
      <w:pPr>
        <w:pStyle w:val="1"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2693C" w:rsidRPr="003B16DC" w:rsidRDefault="00D2693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D2693C" w:rsidRPr="003B16DC" w:rsidRDefault="0095567F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английского языка</w:t>
      </w:r>
      <w:r w:rsidR="00D2693C" w:rsidRPr="003B16DC">
        <w:rPr>
          <w:rFonts w:ascii="Times New Roman" w:hAnsi="Times New Roman"/>
          <w:sz w:val="28"/>
          <w:szCs w:val="28"/>
        </w:rPr>
        <w:t xml:space="preserve">             </w:t>
      </w:r>
      <w:r w:rsidRPr="003B16DC">
        <w:rPr>
          <w:rFonts w:ascii="Times New Roman" w:hAnsi="Times New Roman"/>
          <w:sz w:val="28"/>
          <w:szCs w:val="28"/>
        </w:rPr>
        <w:t xml:space="preserve">     </w:t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</w:t>
      </w:r>
      <w:r w:rsidRPr="003B16DC">
        <w:rPr>
          <w:rFonts w:ascii="Times New Roman" w:hAnsi="Times New Roman"/>
          <w:sz w:val="28"/>
          <w:szCs w:val="28"/>
        </w:rPr>
        <w:t>Войченко В</w:t>
      </w:r>
      <w:r w:rsidR="00C72EC6" w:rsidRPr="003B16DC">
        <w:rPr>
          <w:rFonts w:ascii="Times New Roman" w:hAnsi="Times New Roman"/>
          <w:sz w:val="28"/>
          <w:szCs w:val="28"/>
        </w:rPr>
        <w:t>.</w:t>
      </w:r>
      <w:r w:rsidRPr="003B16DC">
        <w:rPr>
          <w:rFonts w:ascii="Times New Roman" w:hAnsi="Times New Roman"/>
          <w:sz w:val="28"/>
          <w:szCs w:val="28"/>
        </w:rPr>
        <w:t xml:space="preserve"> М</w:t>
      </w:r>
      <w:r w:rsidR="00C72EC6" w:rsidRPr="003B16DC">
        <w:rPr>
          <w:rFonts w:ascii="Times New Roman" w:hAnsi="Times New Roman"/>
          <w:sz w:val="28"/>
          <w:szCs w:val="28"/>
        </w:rPr>
        <w:t>.</w:t>
      </w:r>
    </w:p>
    <w:p w:rsidR="00D2693C" w:rsidRPr="003B16DC" w:rsidRDefault="00D2693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B36D1" w:rsidRPr="003B16DC" w:rsidRDefault="00EB36D1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bCs/>
          <w:sz w:val="28"/>
          <w:szCs w:val="28"/>
          <w:u w:val="single"/>
        </w:rPr>
        <w:t>Б1.Б.02 Иностранный язык</w:t>
      </w: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C72EC6" w:rsidRPr="003B16DC" w:rsidTr="00C72EC6">
        <w:tc>
          <w:tcPr>
            <w:tcW w:w="4785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</w:tr>
      <w:tr w:rsidR="00C72EC6" w:rsidRPr="003B16DC" w:rsidTr="00C72EC6">
        <w:tc>
          <w:tcPr>
            <w:tcW w:w="4785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902F68" w:rsidRPr="003B16DC" w:rsidRDefault="00902F68" w:rsidP="00902F68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672B20" w:rsidP="00902F6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</w:t>
      </w:r>
      <w:r w:rsidR="00902F68" w:rsidRPr="003B16DC">
        <w:rPr>
          <w:rFonts w:ascii="Times New Roman" w:hAnsi="Times New Roman"/>
          <w:sz w:val="28"/>
          <w:szCs w:val="28"/>
        </w:rPr>
        <w:t xml:space="preserve">сновной целью освоения учебной дисциплины  </w:t>
      </w:r>
      <w:r w:rsidR="00902F68" w:rsidRPr="003B16DC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="00902F68" w:rsidRPr="003B16DC">
        <w:rPr>
          <w:rFonts w:ascii="Times New Roman" w:hAnsi="Times New Roman"/>
          <w:sz w:val="28"/>
          <w:szCs w:val="28"/>
        </w:rPr>
        <w:t xml:space="preserve"> в вузе является </w:t>
      </w:r>
      <w:r w:rsidR="00902F68" w:rsidRPr="003B16DC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="00902F68" w:rsidRPr="003B16DC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</w:t>
      </w:r>
      <w:r w:rsidR="00902F68" w:rsidRPr="003B16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02F68" w:rsidRPr="003B16DC" w:rsidRDefault="00902F68" w:rsidP="00902F68">
      <w:pPr>
        <w:spacing w:after="0" w:line="264" w:lineRule="auto"/>
        <w:jc w:val="both"/>
        <w:rPr>
          <w:rStyle w:val="a6"/>
          <w:b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3B16DC">
        <w:rPr>
          <w:rStyle w:val="a6"/>
          <w:b/>
          <w:bCs/>
          <w:sz w:val="28"/>
          <w:szCs w:val="28"/>
        </w:rPr>
        <w:t>;</w:t>
      </w:r>
    </w:p>
    <w:p w:rsidR="00902F68" w:rsidRPr="003B16DC" w:rsidRDefault="00902F68" w:rsidP="00902F68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/>
          <w:bCs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902F68" w:rsidRPr="003B16DC" w:rsidRDefault="00902F68" w:rsidP="00902F68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902F68" w:rsidRPr="003B16DC" w:rsidRDefault="00902F68" w:rsidP="00672B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02F68" w:rsidRPr="003B16DC" w:rsidRDefault="00902F68" w:rsidP="00902F6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02F68" w:rsidRPr="003B16DC" w:rsidRDefault="00902F68" w:rsidP="00902F6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i/>
          <w:sz w:val="28"/>
          <w:szCs w:val="28"/>
        </w:rPr>
        <w:t>Знать:</w:t>
      </w:r>
      <w:r w:rsidRPr="003B16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902F68" w:rsidRPr="003B16DC" w:rsidTr="005A00C7">
        <w:tc>
          <w:tcPr>
            <w:tcW w:w="9854" w:type="dxa"/>
            <w:hideMark/>
          </w:tcPr>
          <w:p w:rsidR="00902F68" w:rsidRPr="003B16DC" w:rsidRDefault="00902F68" w:rsidP="005A00C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(ОК-7)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(ОПК-7);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902F68" w:rsidRPr="003B16DC" w:rsidTr="005A00C7">
        <w:tc>
          <w:tcPr>
            <w:tcW w:w="9854" w:type="dxa"/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(ОПК-7); 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представление, формулировать тезисы (ОК-5).</w:t>
            </w:r>
          </w:p>
        </w:tc>
      </w:tr>
      <w:tr w:rsidR="00902F68" w:rsidRPr="003B16DC" w:rsidTr="005A00C7">
        <w:tc>
          <w:tcPr>
            <w:tcW w:w="9854" w:type="dxa"/>
            <w:hideMark/>
          </w:tcPr>
          <w:p w:rsidR="00902F68" w:rsidRPr="003B16DC" w:rsidRDefault="00902F68" w:rsidP="005A00C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902F68" w:rsidRPr="003B16DC" w:rsidRDefault="00902F68" w:rsidP="005A00C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т.ч. в области юриспруденции (ПК-7).</w:t>
            </w:r>
          </w:p>
        </w:tc>
      </w:tr>
    </w:tbl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4. </w:t>
      </w:r>
      <w:r w:rsidR="00902F68"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ОК-5;ОК-7; </w:t>
      </w:r>
      <w:r w:rsidR="00902F68" w:rsidRPr="003B16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2F68" w:rsidRPr="003B16DC">
        <w:rPr>
          <w:rFonts w:ascii="Times New Roman" w:hAnsi="Times New Roman"/>
          <w:b/>
          <w:sz w:val="28"/>
          <w:szCs w:val="28"/>
        </w:rPr>
        <w:t>ОПК-7.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902F68" w:rsidRPr="003B16DC">
        <w:rPr>
          <w:rFonts w:ascii="Times New Roman" w:hAnsi="Times New Roman"/>
          <w:i/>
          <w:sz w:val="28"/>
          <w:szCs w:val="28"/>
        </w:rPr>
        <w:t>(в ЗЕТ): 5.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902F68" w:rsidRPr="003B16DC">
        <w:rPr>
          <w:rFonts w:ascii="Times New Roman" w:hAnsi="Times New Roman"/>
          <w:sz w:val="28"/>
          <w:szCs w:val="28"/>
        </w:rPr>
        <w:t>Зачет (1  семестр); Экзамен (2 семестр).</w:t>
      </w:r>
    </w:p>
    <w:p w:rsidR="00902F68" w:rsidRPr="003B16DC" w:rsidRDefault="00672B20" w:rsidP="00672B20">
      <w:pPr>
        <w:pStyle w:val="1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902F68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902F68" w:rsidRPr="003B16DC">
        <w:rPr>
          <w:rStyle w:val="a5"/>
          <w:b/>
          <w:sz w:val="28"/>
          <w:szCs w:val="28"/>
        </w:rPr>
        <w:footnoteReference w:id="3"/>
      </w:r>
      <w:r w:rsidR="00902F68"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1358"/>
        <w:gridCol w:w="1515"/>
        <w:gridCol w:w="1433"/>
        <w:gridCol w:w="1113"/>
        <w:gridCol w:w="1445"/>
        <w:gridCol w:w="1345"/>
      </w:tblGrid>
      <w:tr w:rsidR="00902F68" w:rsidRPr="003B16DC" w:rsidTr="005A00C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Б1.Б.02 Иностранный язык</w:t>
            </w:r>
          </w:p>
          <w:p w:rsidR="00902F68" w:rsidRPr="003B16DC" w:rsidRDefault="00902F68" w:rsidP="005A00C7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Плотникова Галина Степановна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филологичексих наук, доцент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Апрель, 2017</w:t>
            </w:r>
          </w:p>
        </w:tc>
      </w:tr>
    </w:tbl>
    <w:p w:rsidR="00672B20" w:rsidRPr="003B16DC" w:rsidRDefault="00672B20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902F68" w:rsidRPr="003B16DC" w:rsidRDefault="00902F68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>Плотникова Г.С.</w:t>
      </w:r>
    </w:p>
    <w:p w:rsidR="00902F68" w:rsidRPr="003B16DC" w:rsidRDefault="00902F68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>Аханова М.Г.</w:t>
      </w: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  <w:u w:val="single"/>
        </w:rPr>
        <w:t>Б1.Б.03 Философия</w:t>
      </w:r>
    </w:p>
    <w:p w:rsidR="00902F68" w:rsidRPr="003B16DC" w:rsidRDefault="00902F68" w:rsidP="00902F6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8"/>
        <w:gridCol w:w="5212"/>
      </w:tblGrid>
      <w:tr w:rsidR="00902F68" w:rsidRPr="003B16DC" w:rsidTr="00672B20">
        <w:trPr>
          <w:tblCellSpacing w:w="0" w:type="dxa"/>
        </w:trPr>
        <w:tc>
          <w:tcPr>
            <w:tcW w:w="4358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5212" w:type="dxa"/>
            <w:hideMark/>
          </w:tcPr>
          <w:p w:rsidR="00902F68" w:rsidRPr="003B16DC" w:rsidRDefault="00902F68" w:rsidP="005A00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902F68" w:rsidRPr="003B16DC" w:rsidTr="00672B20">
        <w:trPr>
          <w:tblCellSpacing w:w="0" w:type="dxa"/>
        </w:trPr>
        <w:tc>
          <w:tcPr>
            <w:tcW w:w="4358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212" w:type="dxa"/>
            <w:hideMark/>
          </w:tcPr>
          <w:p w:rsidR="00902F68" w:rsidRPr="003B16DC" w:rsidRDefault="00672B20" w:rsidP="005A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</w:t>
            </w:r>
            <w:r w:rsidR="00902F68" w:rsidRPr="003B16DC">
              <w:rPr>
                <w:rFonts w:ascii="Times New Roman" w:hAnsi="Times New Roman"/>
                <w:sz w:val="28"/>
                <w:szCs w:val="28"/>
              </w:rPr>
              <w:t>еории и философии  права</w:t>
            </w:r>
          </w:p>
        </w:tc>
      </w:tr>
    </w:tbl>
    <w:p w:rsidR="00902F68" w:rsidRPr="003B16DC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AF1790" w:rsidP="00902F68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Целью изучения дисциплины: </w:t>
      </w:r>
      <w:r w:rsidR="00902F68" w:rsidRPr="003B16DC">
        <w:rPr>
          <w:rFonts w:ascii="Times New Roman" w:hAnsi="Times New Roman"/>
          <w:sz w:val="28"/>
          <w:szCs w:val="28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02F68" w:rsidRPr="003B16DC" w:rsidRDefault="00AF1790" w:rsidP="00AF1790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902F68" w:rsidRPr="003B16DC">
        <w:rPr>
          <w:rFonts w:ascii="Times New Roman" w:hAnsi="Times New Roman"/>
          <w:sz w:val="28"/>
          <w:szCs w:val="28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 выработка навыков получения, анализа и обобщения информации, связанной с мировоззренческими проблемами; выработка навыков работы с оригинальными и адаптированными философскими текстами.</w:t>
      </w:r>
    </w:p>
    <w:p w:rsidR="00902F68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</w:t>
      </w:r>
      <w:r w:rsidR="00902F68" w:rsidRPr="003B16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(ОК-1); 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 основные  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к самоорганизации и самообразованию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:rsidR="00902F68" w:rsidRPr="003B16DC" w:rsidRDefault="00902F68" w:rsidP="005A00C7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использовать философские знания для анализа современных проблем экономической отрасли знания (ОК-1); 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способность к самоорганизации и самообразованию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  <w:p w:rsidR="00902F68" w:rsidRPr="003B16DC" w:rsidRDefault="00902F68" w:rsidP="005A00C7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философского осмысления социальной действительности и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к самоорганизации и самообразованию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(ОК-7);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 следующих компетенций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ОК-7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способностью к самоорганизации и самообразованию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3B16DC" w:rsidRDefault="00AF1790" w:rsidP="003B16D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902F68" w:rsidRPr="003B16DC">
        <w:rPr>
          <w:rFonts w:ascii="Times New Roman" w:hAnsi="Times New Roman"/>
          <w:i/>
          <w:sz w:val="28"/>
          <w:szCs w:val="28"/>
        </w:rPr>
        <w:t>(в ЗЕТ):</w:t>
      </w:r>
      <w:r w:rsidR="00902F68" w:rsidRPr="003B16DC">
        <w:rPr>
          <w:rFonts w:ascii="Times New Roman" w:hAnsi="Times New Roman"/>
          <w:sz w:val="28"/>
          <w:szCs w:val="28"/>
        </w:rPr>
        <w:t>4</w:t>
      </w:r>
    </w:p>
    <w:p w:rsidR="00902F68" w:rsidRPr="003B16DC" w:rsidRDefault="00AF1790" w:rsidP="003B16D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902F68" w:rsidRPr="003B16DC">
        <w:rPr>
          <w:rFonts w:ascii="Times New Roman" w:hAnsi="Times New Roman"/>
          <w:sz w:val="28"/>
          <w:szCs w:val="28"/>
        </w:rPr>
        <w:t>зачёт</w:t>
      </w:r>
    </w:p>
    <w:p w:rsidR="00902F68" w:rsidRPr="003B16DC" w:rsidRDefault="00AF1790" w:rsidP="00AF1790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902F68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902F68" w:rsidRPr="003B16DC">
        <w:rPr>
          <w:rStyle w:val="a5"/>
          <w:b/>
          <w:sz w:val="28"/>
          <w:szCs w:val="28"/>
        </w:rPr>
        <w:footnoteReference w:id="4"/>
      </w:r>
      <w:r w:rsidR="00902F68"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559"/>
        <w:gridCol w:w="1418"/>
        <w:gridCol w:w="1417"/>
        <w:gridCol w:w="1276"/>
        <w:gridCol w:w="1808"/>
      </w:tblGrid>
      <w:tr w:rsidR="00902F68" w:rsidRPr="003B16DC" w:rsidTr="005A00C7">
        <w:tc>
          <w:tcPr>
            <w:tcW w:w="1418" w:type="dxa"/>
            <w:vAlign w:val="center"/>
          </w:tcPr>
          <w:p w:rsidR="00902F68" w:rsidRPr="003B16DC" w:rsidRDefault="00902F68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08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418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418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Б1.Б.03 Философия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559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Россия, Российский новый универси-тет, специаль-ность «Юрист»</w:t>
            </w:r>
          </w:p>
        </w:tc>
        <w:tc>
          <w:tcPr>
            <w:tcW w:w="1418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09.00.11 – социаль-ная филосо-фия)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808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ООО «Компьютер Инржиниинг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C72EC6">
      <w:pPr>
        <w:ind w:left="-113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3B16DC">
        <w:rPr>
          <w:rFonts w:ascii="Times New Roman" w:hAnsi="Times New Roman"/>
          <w:sz w:val="28"/>
          <w:szCs w:val="28"/>
        </w:rPr>
        <w:t xml:space="preserve">доцент </w:t>
      </w:r>
      <w:r w:rsidR="00C72EC6" w:rsidRPr="003B16DC">
        <w:rPr>
          <w:rFonts w:ascii="Times New Roman" w:hAnsi="Times New Roman"/>
          <w:sz w:val="28"/>
          <w:szCs w:val="28"/>
        </w:rPr>
        <w:t xml:space="preserve">кафедры теории и философии </w:t>
      </w:r>
      <w:r w:rsidR="00AF1790" w:rsidRPr="003B16DC">
        <w:rPr>
          <w:rFonts w:ascii="Times New Roman" w:hAnsi="Times New Roman"/>
          <w:sz w:val="28"/>
          <w:szCs w:val="28"/>
        </w:rPr>
        <w:t>права                                             Агафонова Т. П.</w:t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Default="00AF1790" w:rsidP="00902F68">
      <w:pPr>
        <w:rPr>
          <w:rFonts w:ascii="Times New Roman" w:hAnsi="Times New Roman"/>
          <w:sz w:val="28"/>
          <w:szCs w:val="28"/>
        </w:rPr>
      </w:pPr>
    </w:p>
    <w:p w:rsidR="003B16DC" w:rsidRPr="003B16DC" w:rsidRDefault="003B16DC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  <w:u w:val="single"/>
        </w:rPr>
        <w:t>Б1.Б.04 Безопасность жизнедеятельности</w:t>
      </w:r>
    </w:p>
    <w:p w:rsidR="00C72EC6" w:rsidRPr="003B16DC" w:rsidRDefault="00C72EC6" w:rsidP="0090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C72EC6" w:rsidRPr="003B16DC" w:rsidTr="00C72EC6">
        <w:tc>
          <w:tcPr>
            <w:tcW w:w="3652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919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72EC6" w:rsidRPr="003B16DC" w:rsidTr="00C72EC6">
        <w:tc>
          <w:tcPr>
            <w:tcW w:w="3652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19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902F68" w:rsidRPr="003B16DC" w:rsidRDefault="00902F68" w:rsidP="0090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2F68" w:rsidRPr="003B16DC" w:rsidRDefault="00902F68" w:rsidP="00902F68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iCs/>
          <w:sz w:val="28"/>
          <w:szCs w:val="28"/>
        </w:rPr>
      </w:pPr>
      <w:r w:rsidRPr="003B16DC">
        <w:rPr>
          <w:sz w:val="28"/>
          <w:szCs w:val="28"/>
        </w:rPr>
        <w:tab/>
      </w:r>
      <w:r w:rsidRPr="003B16DC">
        <w:rPr>
          <w:b/>
          <w:sz w:val="28"/>
          <w:szCs w:val="28"/>
        </w:rPr>
        <w:t>1. Цель изучения дисциплины:</w:t>
      </w:r>
      <w:r w:rsidR="00C72EC6" w:rsidRPr="003B16DC">
        <w:rPr>
          <w:b/>
          <w:sz w:val="28"/>
          <w:szCs w:val="28"/>
        </w:rPr>
        <w:t xml:space="preserve"> </w:t>
      </w:r>
      <w:r w:rsidRPr="003B16DC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3B16DC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02F68" w:rsidRPr="003B16DC" w:rsidRDefault="00902F68" w:rsidP="00902F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902F68" w:rsidRPr="003B16DC" w:rsidRDefault="00902F68" w:rsidP="00902F6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3B16DC">
        <w:rPr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</w:t>
      </w:r>
      <w:r w:rsidR="00C72EC6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законодательством в области безопасности жизнедеятельности;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а также к личному здоровью;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02F68" w:rsidRPr="003B16DC" w:rsidRDefault="00902F68" w:rsidP="00902F6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ab/>
        <w:t>3. Результаты обучения по дисциплине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902F68" w:rsidRPr="003B16DC" w:rsidRDefault="00902F68" w:rsidP="00902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  <w:t>Знать: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B16DC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3B16DC">
        <w:rPr>
          <w:rFonts w:ascii="Times New Roman" w:hAnsi="Times New Roman"/>
          <w:iCs/>
          <w:sz w:val="28"/>
          <w:szCs w:val="28"/>
        </w:rPr>
        <w:t>(ОК-3);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–</w:t>
      </w:r>
      <w:r w:rsidRPr="003B16DC">
        <w:rPr>
          <w:rFonts w:ascii="Times New Roman" w:hAnsi="Times New Roman"/>
          <w:sz w:val="28"/>
          <w:szCs w:val="28"/>
        </w:rPr>
        <w:t xml:space="preserve">особенности </w:t>
      </w:r>
      <w:r w:rsidRPr="003B16DC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 в сфере безопасности жизнедеятельности</w:t>
      </w:r>
      <w:r w:rsidRPr="003B16DC">
        <w:rPr>
          <w:rFonts w:ascii="Times New Roman" w:hAnsi="Times New Roman"/>
          <w:iCs/>
          <w:sz w:val="28"/>
          <w:szCs w:val="28"/>
        </w:rPr>
        <w:t>(ОК-7);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–основные методы защиты производственного персонала и населения от возможных последствий аварий, катастроф, стихийных бедствий</w:t>
      </w:r>
      <w:r w:rsidRPr="003B16DC">
        <w:rPr>
          <w:rFonts w:ascii="Times New Roman" w:hAnsi="Times New Roman"/>
          <w:sz w:val="28"/>
          <w:szCs w:val="28"/>
        </w:rPr>
        <w:t>(ОК-9).</w:t>
      </w:r>
    </w:p>
    <w:p w:rsidR="00902F68" w:rsidRPr="003B16DC" w:rsidRDefault="00902F68" w:rsidP="00902F6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  <w:t>Уметь: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 </w:t>
      </w:r>
      <w:r w:rsidRPr="003B16DC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3B16DC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3B16DC">
        <w:rPr>
          <w:rFonts w:ascii="Times New Roman" w:hAnsi="Times New Roman"/>
          <w:iCs/>
          <w:sz w:val="28"/>
          <w:szCs w:val="28"/>
        </w:rPr>
        <w:t>(ОК-3);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</w:t>
      </w:r>
      <w:r w:rsidRPr="003B16DC">
        <w:rPr>
          <w:rFonts w:ascii="Times New Roman" w:hAnsi="Times New Roman"/>
          <w:color w:val="000000"/>
          <w:sz w:val="28"/>
          <w:szCs w:val="28"/>
        </w:rPr>
        <w:t>организовывать свою деятельность в соответствии с требованиями безопасности жизнедеятельности</w:t>
      </w:r>
      <w:r w:rsidRPr="003B16DC">
        <w:rPr>
          <w:rFonts w:ascii="Times New Roman" w:hAnsi="Times New Roman"/>
          <w:iCs/>
          <w:sz w:val="28"/>
          <w:szCs w:val="28"/>
        </w:rPr>
        <w:t>(ОК-7);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–применять </w:t>
      </w:r>
      <w:r w:rsidRPr="003B16DC">
        <w:rPr>
          <w:rFonts w:ascii="Times New Roman" w:hAnsi="Times New Roman"/>
          <w:color w:val="000000"/>
          <w:sz w:val="28"/>
          <w:szCs w:val="28"/>
        </w:rPr>
        <w:t>методы защиты производственного персонала и населения от возможных последствий аварий, катастроф, стихийных бедствий</w:t>
      </w:r>
      <w:r w:rsidRPr="003B16DC">
        <w:rPr>
          <w:rFonts w:ascii="Times New Roman" w:hAnsi="Times New Roman"/>
          <w:sz w:val="28"/>
          <w:szCs w:val="28"/>
        </w:rPr>
        <w:t>(ОК-9).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902F68" w:rsidRPr="003B16DC" w:rsidRDefault="00902F68" w:rsidP="00902F68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i/>
          <w:sz w:val="28"/>
          <w:szCs w:val="28"/>
        </w:rPr>
        <w:tab/>
        <w:t>Владеть навыками: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–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  <w:r w:rsidRPr="003B16DC">
        <w:rPr>
          <w:rFonts w:ascii="Times New Roman" w:hAnsi="Times New Roman"/>
          <w:iCs/>
          <w:sz w:val="28"/>
          <w:szCs w:val="28"/>
        </w:rPr>
        <w:t>(ОК-3);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–методами </w:t>
      </w:r>
      <w:r w:rsidRPr="003B16DC">
        <w:rPr>
          <w:rFonts w:ascii="Times New Roman" w:hAnsi="Times New Roman"/>
          <w:color w:val="000000"/>
          <w:sz w:val="28"/>
          <w:szCs w:val="28"/>
        </w:rPr>
        <w:t>организации своей деятельности в соответствии с требованиями безопасности жизнедеятельности</w:t>
      </w:r>
      <w:r w:rsidRPr="003B16DC">
        <w:rPr>
          <w:rFonts w:ascii="Times New Roman" w:hAnsi="Times New Roman"/>
          <w:iCs/>
          <w:sz w:val="28"/>
          <w:szCs w:val="28"/>
        </w:rPr>
        <w:t>(ОК-7);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–</w:t>
      </w:r>
      <w:r w:rsidRPr="003B16DC">
        <w:rPr>
          <w:rFonts w:ascii="Times New Roman" w:hAnsi="Times New Roman"/>
          <w:color w:val="000000"/>
          <w:sz w:val="28"/>
          <w:szCs w:val="28"/>
        </w:rPr>
        <w:t>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3B16DC">
        <w:rPr>
          <w:rFonts w:ascii="Times New Roman" w:hAnsi="Times New Roman"/>
          <w:sz w:val="28"/>
          <w:szCs w:val="28"/>
        </w:rPr>
        <w:t>(ОК-9).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ОК-3–владением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</w:t>
      </w:r>
    </w:p>
    <w:p w:rsidR="00902F68" w:rsidRPr="003B16DC" w:rsidRDefault="00902F68" w:rsidP="00902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ОК-7–</w:t>
      </w:r>
      <w:r w:rsidRPr="003B16DC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</w:t>
      </w:r>
      <w:r w:rsidRPr="003B16DC">
        <w:rPr>
          <w:rFonts w:ascii="Times New Roman" w:hAnsi="Times New Roman"/>
          <w:sz w:val="28"/>
          <w:szCs w:val="28"/>
        </w:rPr>
        <w:t>;</w:t>
      </w:r>
    </w:p>
    <w:p w:rsidR="00902F68" w:rsidRPr="003B16DC" w:rsidRDefault="00902F68" w:rsidP="00902F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ОК-9 </w:t>
      </w:r>
      <w:r w:rsidRPr="003B16DC">
        <w:rPr>
          <w:rFonts w:ascii="Times New Roman" w:hAnsi="Times New Roman"/>
          <w:bCs/>
          <w:sz w:val="28"/>
          <w:szCs w:val="28"/>
        </w:rPr>
        <w:t>–</w:t>
      </w:r>
      <w:r w:rsidRPr="003B16DC">
        <w:rPr>
          <w:rFonts w:ascii="Times New Roman" w:hAnsi="Times New Roman"/>
          <w:color w:val="000000"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ab/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2 ЗЕТ.</w:t>
      </w:r>
      <w:bookmarkStart w:id="0" w:name="_GoBack"/>
      <w:bookmarkEnd w:id="0"/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очная форма обучения – зачет – 1 семестр.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59"/>
        <w:gridCol w:w="1701"/>
        <w:gridCol w:w="1417"/>
        <w:gridCol w:w="1305"/>
        <w:gridCol w:w="1276"/>
        <w:gridCol w:w="1530"/>
      </w:tblGrid>
      <w:tr w:rsidR="00902F68" w:rsidRPr="003B16DC" w:rsidTr="005A00C7">
        <w:trPr>
          <w:trHeight w:val="2280"/>
        </w:trPr>
        <w:tc>
          <w:tcPr>
            <w:tcW w:w="1419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0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195"/>
        </w:trPr>
        <w:tc>
          <w:tcPr>
            <w:tcW w:w="1419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02F68" w:rsidRPr="003B16DC" w:rsidTr="005A00C7">
        <w:trPr>
          <w:trHeight w:val="5163"/>
        </w:trPr>
        <w:tc>
          <w:tcPr>
            <w:tcW w:w="1419" w:type="dxa"/>
            <w:vAlign w:val="center"/>
          </w:tcPr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Б1.Б.04 Безопасность жизнедеятельности</w:t>
            </w: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Першонкова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педагогических наук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530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ФГАОУВО ЮФУ с 30.03.2017 по 12.04.2017 по программе «Проектирование технологий здоровой и безопасной жизнедеятельности» в объеме 108 часов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72EC6" w:rsidRPr="003B16DC" w:rsidRDefault="00902F68" w:rsidP="007C157E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 рабочей программы: </w:t>
      </w:r>
    </w:p>
    <w:p w:rsidR="00902F68" w:rsidRPr="003B16DC" w:rsidRDefault="00C72EC6" w:rsidP="007C157E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естествознания и безопасности жизнедеятельности </w:t>
      </w:r>
      <w:r w:rsidR="00AF1790" w:rsidRPr="003B16DC">
        <w:rPr>
          <w:rFonts w:ascii="Times New Roman" w:hAnsi="Times New Roman"/>
          <w:sz w:val="28"/>
          <w:szCs w:val="28"/>
        </w:rPr>
        <w:t xml:space="preserve">  Першонкова Е. А.</w:t>
      </w:r>
      <w:r w:rsidR="007C157E" w:rsidRPr="003B16DC">
        <w:rPr>
          <w:rFonts w:ascii="Times New Roman" w:hAnsi="Times New Roman"/>
          <w:sz w:val="28"/>
          <w:szCs w:val="28"/>
        </w:rPr>
        <w:t xml:space="preserve">      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Б1.Б.05 Теория государства и права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AF1790" w:rsidRPr="003B16DC" w:rsidRDefault="00AF1790" w:rsidP="00AF1790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AF1790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Цели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Теории государства и права, изучении сущности, структуры и функций права и  государства, способствуя, таким образом, формированию мировоззрения и правовой культуры юриста.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Задачи: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сущностью и социальным предназначением права;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структуры права и принципов взаимодействия его элементов;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юридическими и государственными категориями и понятиям;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3B16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5"/>
      </w:r>
    </w:p>
    <w:tbl>
      <w:tblPr>
        <w:tblW w:w="0" w:type="auto"/>
        <w:tblLook w:val="04A0"/>
      </w:tblPr>
      <w:tblGrid>
        <w:gridCol w:w="9571"/>
      </w:tblGrid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pStyle w:val="Style5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22"/>
                <w:sz w:val="28"/>
                <w:szCs w:val="28"/>
              </w:rPr>
            </w:pPr>
            <w:r w:rsidRPr="003B16DC">
              <w:rPr>
                <w:b/>
                <w:bCs/>
                <w:i/>
                <w:sz w:val="28"/>
                <w:szCs w:val="28"/>
                <w:lang w:eastAsia="en-US"/>
              </w:rPr>
              <w:t xml:space="preserve">Студент должен знать: </w:t>
            </w:r>
            <w:r w:rsidRPr="003B16DC">
              <w:rPr>
                <w:sz w:val="28"/>
                <w:szCs w:val="28"/>
              </w:rPr>
              <w:t xml:space="preserve">знать </w:t>
            </w:r>
            <w:r w:rsidRPr="003B16DC">
              <w:rPr>
                <w:rStyle w:val="FontStyle22"/>
                <w:sz w:val="28"/>
                <w:szCs w:val="28"/>
              </w:rPr>
              <w:t>социальную значимость своей будущей профессии (</w:t>
            </w:r>
            <w:r w:rsidRPr="003B16DC">
              <w:rPr>
                <w:iCs/>
                <w:sz w:val="28"/>
                <w:szCs w:val="28"/>
                <w:lang w:eastAsia="en-US"/>
              </w:rPr>
              <w:t>ОПК-6)</w:t>
            </w:r>
            <w:r w:rsidRPr="003B16DC">
              <w:rPr>
                <w:rStyle w:val="FontStyle22"/>
                <w:sz w:val="28"/>
                <w:szCs w:val="28"/>
              </w:rPr>
              <w:t>, обладать достаточным уровнем профессионального правосознания (</w:t>
            </w:r>
            <w:r w:rsidRPr="003B16DC">
              <w:rPr>
                <w:iCs/>
                <w:sz w:val="28"/>
                <w:szCs w:val="28"/>
                <w:lang w:eastAsia="en-US"/>
              </w:rPr>
              <w:t>ОПК-6)</w:t>
            </w:r>
            <w:r w:rsidRPr="003B16DC">
              <w:rPr>
                <w:rStyle w:val="FontStyle22"/>
                <w:sz w:val="28"/>
                <w:szCs w:val="28"/>
              </w:rPr>
              <w:t>; природу и сущность государства и права</w:t>
            </w:r>
            <w:r w:rsidRPr="003B16DC">
              <w:rPr>
                <w:iCs/>
                <w:sz w:val="28"/>
                <w:szCs w:val="28"/>
                <w:lang w:eastAsia="en-US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; основные закономерности возникновения, функционирования и развития государства и права; исторические типы и формы государства и права, их сущность и функции; механизм государства</w:t>
            </w:r>
            <w:r w:rsidRPr="003B16DC">
              <w:rPr>
                <w:iCs/>
                <w:sz w:val="28"/>
                <w:szCs w:val="28"/>
                <w:lang w:eastAsia="en-US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; систему права, механизм и средства правового регулирования, реализации права</w:t>
            </w:r>
            <w:r w:rsidRPr="003B16DC">
              <w:rPr>
                <w:iCs/>
                <w:sz w:val="28"/>
                <w:szCs w:val="28"/>
                <w:lang w:eastAsia="en-US"/>
              </w:rPr>
              <w:t>(ПК-2)</w:t>
            </w:r>
            <w:r w:rsidRPr="003B16DC">
              <w:rPr>
                <w:rStyle w:val="FontStyle22"/>
                <w:sz w:val="28"/>
                <w:szCs w:val="28"/>
              </w:rPr>
              <w:t>.</w:t>
            </w:r>
          </w:p>
          <w:p w:rsidR="00902F68" w:rsidRPr="003B16DC" w:rsidRDefault="00902F68" w:rsidP="005A00C7">
            <w:pPr>
              <w:pStyle w:val="2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  <w:r w:rsidRPr="003B16DC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(ОПК-6)</w:t>
            </w:r>
            <w:r w:rsidRPr="003B16DC">
              <w:rPr>
                <w:rStyle w:val="FontStyle22"/>
                <w:sz w:val="28"/>
                <w:szCs w:val="28"/>
              </w:rPr>
              <w:t>;осуществлять профессиональную деятельность на основе развитого правосознания, правового мышления и правовой культуры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(ОК-2)</w:t>
            </w:r>
            <w:r w:rsidRPr="003B16DC">
              <w:rPr>
                <w:rStyle w:val="FontStyle22"/>
                <w:sz w:val="28"/>
                <w:szCs w:val="28"/>
              </w:rPr>
              <w:t>;обеспечивать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(ОПК-5)</w:t>
            </w:r>
            <w:r w:rsidRPr="003B16DC">
              <w:rPr>
                <w:rStyle w:val="FontStyle22"/>
                <w:sz w:val="28"/>
                <w:szCs w:val="28"/>
              </w:rPr>
              <w:t>;применять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(ПК-2)</w:t>
            </w:r>
            <w:r w:rsidRPr="003B16DC">
              <w:rPr>
                <w:rStyle w:val="FontStyle22"/>
                <w:sz w:val="28"/>
                <w:szCs w:val="28"/>
              </w:rPr>
              <w:t>.</w:t>
            </w:r>
            <w:r w:rsidRPr="003B16DC">
              <w:rPr>
                <w:rStyle w:val="FontStyle22"/>
                <w:sz w:val="28"/>
                <w:szCs w:val="28"/>
              </w:rPr>
              <w:tab/>
            </w: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  <w:r w:rsidRPr="003B16DC">
              <w:rPr>
                <w:rStyle w:val="FontStyle22"/>
                <w:sz w:val="28"/>
                <w:szCs w:val="28"/>
              </w:rPr>
              <w:t>культурой мышления, способностью к обобщению, анализу, восприятию информации, постановкой цели и выбору путей ее достижения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; способностью логически верно, аргументировано и ясно строить устную и письменную речь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(ОПК-5)</w:t>
            </w:r>
            <w:r w:rsidRPr="003B16DC">
              <w:rPr>
                <w:rStyle w:val="FontStyle22"/>
                <w:sz w:val="28"/>
                <w:szCs w:val="28"/>
              </w:rPr>
              <w:t>;культурой поведения, готовностью к кооперации с коллегами, работе в коллективе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(ОПК-6)</w:t>
            </w:r>
            <w:r w:rsidRPr="003B16DC">
              <w:rPr>
                <w:rStyle w:val="FontStyle22"/>
                <w:sz w:val="28"/>
                <w:szCs w:val="28"/>
              </w:rPr>
              <w:t>;иметь нетерпимое отношение к коррупционному поведению, уважительно относиться к праву и закону; стремлением к саморазвитию, повышению своей квалификации и мастерства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ОК-1 - способностью использовать основы философских знаний для формирования мировоззренческой позиции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ОПК-5 - способностью логически верно, аргументировано и ясно строить устную и письменную речь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ОПК-6 - способностью повышать уровень своей профессиональной компетентности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 ОПК-5, ОПК-6, ПК-2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10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6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66"/>
        <w:gridCol w:w="1678"/>
        <w:gridCol w:w="1362"/>
        <w:gridCol w:w="1069"/>
        <w:gridCol w:w="1395"/>
        <w:gridCol w:w="1385"/>
      </w:tblGrid>
      <w:tr w:rsidR="00902F68" w:rsidRPr="003B16DC" w:rsidTr="005A00C7">
        <w:tc>
          <w:tcPr>
            <w:tcW w:w="1362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2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62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62" w:type="dxa"/>
          </w:tcPr>
          <w:p w:rsidR="00902F68" w:rsidRPr="00311B93" w:rsidRDefault="00902F68" w:rsidP="005A00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B93">
              <w:rPr>
                <w:rFonts w:ascii="Times New Roman" w:hAnsi="Times New Roman"/>
                <w:sz w:val="28"/>
                <w:szCs w:val="28"/>
              </w:rPr>
              <w:t>Б1.Б.05 Теория государства и права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51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482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056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4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02F68" w:rsidRPr="003B16DC" w:rsidRDefault="00902F68" w:rsidP="00902F68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311B93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 w:rsidR="00902F68" w:rsidRPr="003B16DC">
        <w:rPr>
          <w:rFonts w:ascii="Times New Roman" w:hAnsi="Times New Roman"/>
          <w:sz w:val="28"/>
          <w:szCs w:val="28"/>
        </w:rPr>
        <w:t xml:space="preserve"> кафедры теории и философии права   </w:t>
      </w:r>
      <w:r w:rsidR="00902F68" w:rsidRPr="003B16DC">
        <w:rPr>
          <w:rFonts w:ascii="Times New Roman" w:hAnsi="Times New Roman"/>
          <w:sz w:val="28"/>
          <w:szCs w:val="28"/>
        </w:rPr>
        <w:tab/>
      </w:r>
      <w:r w:rsidR="00C72EC6" w:rsidRPr="003B16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Гдалевич И. А.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Б1.Б.06    История государства и права России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03"/>
        <w:gridCol w:w="5068"/>
      </w:tblGrid>
      <w:tr w:rsidR="00902F68" w:rsidRPr="003B16DC" w:rsidTr="00FF1E25">
        <w:tc>
          <w:tcPr>
            <w:tcW w:w="4503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68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FF1E25">
        <w:tc>
          <w:tcPr>
            <w:tcW w:w="4503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hideMark/>
          </w:tcPr>
          <w:p w:rsidR="00902F68" w:rsidRPr="003B16DC" w:rsidRDefault="00FF1E25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02F68" w:rsidRPr="003B16DC">
              <w:rPr>
                <w:rFonts w:ascii="Times New Roman" w:hAnsi="Times New Roman"/>
                <w:sz w:val="28"/>
                <w:szCs w:val="28"/>
              </w:rPr>
              <w:t xml:space="preserve">еории и философии права </w:t>
            </w:r>
          </w:p>
        </w:tc>
      </w:tr>
    </w:tbl>
    <w:p w:rsidR="00AF1790" w:rsidRPr="003B16DC" w:rsidRDefault="00AF1790" w:rsidP="00AF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истории государства и права России, изучении возникновения, развития и смены типов и форм государства и права, а также правовых институтов и государственных органов на территории нашей страны, ознакомлении обучающихся с основными историческими этапами, закономерностями и особенностями становления и развития  государства и права в хронологической последовательности с учетом всех влияющих факторов - экономического, социального, политического, национального, географического, способствуя, таким образом, формированию мировоззрения и правовой культуры юриста. 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 процессом возникновения и развития российского государства, основных институтов и отраслей российского права;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взаимосвязи общества, государства и права на основных исторических этапах;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историко-правовыми и общими юридическими категориями и понятиям;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3B16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902F68" w:rsidRPr="003B16DC" w:rsidTr="005A00C7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природу и сущность государства и права</w:t>
            </w:r>
          </w:p>
        </w:tc>
      </w:tr>
      <w:tr w:rsidR="00902F68" w:rsidRPr="003B16DC" w:rsidTr="005A00C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02F68" w:rsidRPr="003B16DC" w:rsidTr="005A00C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902F68" w:rsidRPr="003B16DC" w:rsidTr="005A00C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ОПК-5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их развития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 xml:space="preserve">основные закономерности возникновения, функционирования и развития государства и права; 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</w:t>
            </w:r>
            <w:r w:rsidRPr="003B16DC">
              <w:rPr>
                <w:rStyle w:val="FontStyle22"/>
                <w:sz w:val="28"/>
                <w:szCs w:val="28"/>
              </w:rPr>
              <w:t>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исторические типы и формы государства и права, их сущность и функции; механизм государства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 компетенции (ОПК)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ОК-1,  ОПК-5, ОПК-6, ПК-2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9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sz w:val="28"/>
                <w:szCs w:val="28"/>
                <w:u w:val="single"/>
              </w:rPr>
              <w:t>Б1.Б.06    История государства и права России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ТГПИ, 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02F68" w:rsidRPr="003B16DC" w:rsidRDefault="00902F68" w:rsidP="00902F6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</w:t>
      </w:r>
      <w:r w:rsidR="00AF1790" w:rsidRPr="003B16DC">
        <w:rPr>
          <w:rFonts w:ascii="Times New Roman" w:hAnsi="Times New Roman"/>
          <w:sz w:val="28"/>
          <w:szCs w:val="28"/>
        </w:rPr>
        <w:t xml:space="preserve">                         Самойлова </w:t>
      </w:r>
      <w:r w:rsidRPr="003B16DC">
        <w:rPr>
          <w:rFonts w:ascii="Times New Roman" w:hAnsi="Times New Roman"/>
          <w:sz w:val="28"/>
          <w:szCs w:val="28"/>
        </w:rPr>
        <w:t xml:space="preserve">И. Н. 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Default="00AF1790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Б1.Б.07 История государства и права зарубежных стран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AF1790" w:rsidRPr="003B16DC" w:rsidRDefault="00AF1790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Целью данного курса является усвоение студентами-юристами фундаментальных основ науки  истории государства и права на основе рассмотрения различных подходов к интерпретации исторического генезиса зарубежной и отечественной государственности, а также эволюции правовых институтов, овладение специфической историко-юридической терминологией, познание закономерностей исторического развития государства и права, позволяющей студентам плодотворно изучать и адекватно воспринимать современные правовые и политические явления.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познание студентами исторических закономерностей, типичных и уникальных характеристик происхождения и развития государства и права;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отрасли  истории государства и права;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исторических явлений государственно-правовой действительности, прогнозирование направления развития политико-правовых институтов;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многообразии форм исторического развития государственных и правовых институтов методологических подходов и позиций в современной историко-юридической науке.</w:t>
      </w:r>
    </w:p>
    <w:p w:rsidR="00902F68" w:rsidRPr="003B16DC" w:rsidRDefault="00902F68" w:rsidP="00902F6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8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902F68" w:rsidRPr="003B16DC" w:rsidTr="005A00C7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основные направления, проблемы, особенности и закономерности исторического развития государства и права</w:t>
            </w:r>
          </w:p>
        </w:tc>
      </w:tr>
      <w:tr w:rsidR="00902F68" w:rsidRPr="003B16DC" w:rsidTr="005A00C7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логически мыслить, вести научные дискуссии;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работать с разноплановыми правовыми источниками</w:t>
            </w:r>
          </w:p>
        </w:tc>
      </w:tr>
      <w:tr w:rsidR="00902F68" w:rsidRPr="003B16DC" w:rsidTr="005A00C7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Владеть: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представлениями о событиях истории государства и права зарубежных стран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профессиональной деятельности юриста возможностями. 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соотносить требования к профессиональной деятельности юриста со своими знаниями и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мотивации по выполнению профессиональной деятельности как основы повышения квалификации</w:t>
            </w:r>
          </w:p>
        </w:tc>
      </w:tr>
      <w:tr w:rsidR="00902F68" w:rsidRPr="003B16DC" w:rsidTr="005A00C7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902F68" w:rsidRPr="003B16DC" w:rsidTr="005A00C7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902F68" w:rsidRPr="003B16DC" w:rsidTr="005A00C7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самостоятельной аналитической работы, навыками критического анализа научной литературы, использования 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 ОПК-5, ОПУ-6, ПК-2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9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Б1.Б.07 История государства и права зарубежных стран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ТГПИ,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1997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«учитель истории»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ТИУиЭ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теории и философии права</w:t>
      </w:r>
      <w:r w:rsidRPr="003B16DC">
        <w:rPr>
          <w:rFonts w:ascii="Times New Roman" w:hAnsi="Times New Roman"/>
          <w:sz w:val="28"/>
          <w:szCs w:val="28"/>
        </w:rPr>
        <w:tab/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    </w:t>
      </w:r>
      <w:r w:rsidRPr="003B16DC">
        <w:rPr>
          <w:rFonts w:ascii="Times New Roman" w:hAnsi="Times New Roman"/>
          <w:sz w:val="28"/>
          <w:szCs w:val="28"/>
        </w:rPr>
        <w:t>Самойлова И. Н.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Default="00AF1790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Б1.Б.08 Конституционное право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AF1790" w:rsidRPr="003B16DC" w:rsidRDefault="00AF1790" w:rsidP="00902F6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02F68" w:rsidRPr="003B16DC" w:rsidRDefault="00902F68" w:rsidP="00AF1790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вопросы понятия «Конституции», ее принципов, функций, свойств, правовой природы и классификации по форме и содержанию;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происхождения феномена «конституционализма», его исторического развития в России;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механизма реализации и защиты конституционных прав;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конституционного процесса; вопросов судебного конституционного процесса в России;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вопросы совершенствования конституционных материальных норм, процедур и процесса.</w:t>
      </w:r>
    </w:p>
    <w:p w:rsidR="00902F68" w:rsidRPr="003B16DC" w:rsidRDefault="00902F68" w:rsidP="00902F68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902F68" w:rsidRPr="003B16DC" w:rsidTr="005A00C7">
        <w:trPr>
          <w:trHeight w:val="239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902F68" w:rsidRPr="003B16DC" w:rsidTr="005A00C7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свои профессиональные обязанности</w:t>
            </w:r>
          </w:p>
        </w:tc>
      </w:tr>
      <w:tr w:rsidR="00902F68" w:rsidRPr="003B16DC" w:rsidTr="005A00C7">
        <w:trPr>
          <w:trHeight w:val="514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исполнять профессиональные обязанности</w:t>
            </w:r>
          </w:p>
        </w:tc>
      </w:tr>
      <w:tr w:rsidR="00902F68" w:rsidRPr="003B16DC" w:rsidTr="005A00C7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принципами этики юриста</w:t>
            </w:r>
          </w:p>
        </w:tc>
      </w:tr>
      <w:tr w:rsidR="00902F68" w:rsidRPr="003B16DC" w:rsidTr="005A00C7">
        <w:trPr>
          <w:trHeight w:val="36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Знать: правовые принципы, принципы правового государства, гражданского общества. </w:t>
            </w:r>
          </w:p>
        </w:tc>
      </w:tr>
      <w:tr w:rsidR="00902F68" w:rsidRPr="003B16DC" w:rsidTr="005A00C7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использовать правовые принципы, принципы правового государства, гражданского общества в своей профессиональной деятельности</w:t>
            </w:r>
          </w:p>
        </w:tc>
      </w:tr>
      <w:tr w:rsidR="00902F68" w:rsidRPr="003B16DC" w:rsidTr="005A00C7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основами пользования правовых принципов, принципами правового государства, гражданского общества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902F68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ОПК-1,3,4 ПК-2,9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9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1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279"/>
        <w:gridCol w:w="1426"/>
        <w:gridCol w:w="1329"/>
        <w:gridCol w:w="1196"/>
        <w:gridCol w:w="1361"/>
        <w:gridCol w:w="1458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Б1.Б.08 Конституционное право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 xml:space="preserve">2019 г. 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Доцент кафедры отр</w:t>
      </w:r>
      <w:r w:rsidR="00C72EC6" w:rsidRPr="003B16DC">
        <w:rPr>
          <w:rFonts w:ascii="Times New Roman" w:eastAsia="Calibri" w:hAnsi="Times New Roman"/>
          <w:sz w:val="28"/>
          <w:szCs w:val="28"/>
        </w:rPr>
        <w:t>аслевых юридических дисциплин    Тимофеенко В.</w:t>
      </w:r>
      <w:r w:rsidR="007C157E" w:rsidRPr="003B16DC">
        <w:rPr>
          <w:rFonts w:ascii="Times New Roman" w:eastAsia="Calibri" w:hAnsi="Times New Roman"/>
          <w:sz w:val="28"/>
          <w:szCs w:val="28"/>
        </w:rPr>
        <w:t xml:space="preserve"> </w:t>
      </w:r>
      <w:r w:rsidR="00C72EC6" w:rsidRPr="003B16DC">
        <w:rPr>
          <w:rFonts w:ascii="Times New Roman" w:eastAsia="Calibri" w:hAnsi="Times New Roman"/>
          <w:sz w:val="28"/>
          <w:szCs w:val="28"/>
        </w:rPr>
        <w:t>А.</w:t>
      </w: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eastAsia="Calibri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eastAsia="Calibri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eastAsia="Calibri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 xml:space="preserve">Б1.Б.09 Административное право 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AF1790" w:rsidRPr="003B16DC" w:rsidRDefault="00AF1790" w:rsidP="00704D1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усвоение студентами-юристами основ современной науки административного права на основе рассмотрения широкой палитры взглядов отечественных специалистов на природу и специфику  развития права в сфере государственного управления, овладение базовой юридической терминологией, позволяющей студентам плодотворно изучать и адекватно воспринимать положения КОАП РФ, федеральных законов и подзаконных актов регулирующих сферу административных правоотношений.</w:t>
      </w:r>
    </w:p>
    <w:p w:rsidR="00902F68" w:rsidRPr="003B16DC" w:rsidRDefault="00902F68" w:rsidP="00902F6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административноего права как науки, ее базовых категориях;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административно-правовых категорий, институтов и норм.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познание студентами природы и функций исполнительной власти, а также роли судов в административном процессе;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правовых принципов и аксиом отрасли административного права;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проблем отрасли административного права, применять на практике знаний при взаимодействии с органами государственной власти, в судах или в качестве правоприменителя;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многообразии методологических подходов и позиций в современной юридической науке, а также административной практики.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1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  <w:r w:rsidR="007C157E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административной деятельности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административном праве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административном праве</w:t>
            </w:r>
          </w:p>
        </w:tc>
      </w:tr>
      <w:tr w:rsidR="00902F68" w:rsidRPr="003B16DC" w:rsidTr="005A00C7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административного права</w:t>
            </w:r>
          </w:p>
        </w:tc>
      </w:tr>
      <w:tr w:rsidR="00902F68" w:rsidRPr="003B16DC" w:rsidTr="005A00C7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Федеральные и региональные нормативно-правовые акты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902F68" w:rsidRPr="003B16DC" w:rsidTr="005A00C7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административного права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административном праве и находить пути их решения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ОПК-2;ОПК-6;ПК-2;ПК-4;ПК-8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1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902F68" w:rsidRPr="003B16DC" w:rsidTr="005A00C7">
        <w:tc>
          <w:tcPr>
            <w:tcW w:w="1242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242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242" w:type="dxa"/>
          </w:tcPr>
          <w:p w:rsidR="00902F68" w:rsidRPr="003B16DC" w:rsidRDefault="00902F68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Б1.Б9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554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902F68" w:rsidRPr="003B16DC" w:rsidRDefault="00902F68" w:rsidP="00704D1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</w:t>
      </w:r>
      <w:r w:rsidR="00C72EC6" w:rsidRPr="003B16DC">
        <w:rPr>
          <w:rFonts w:ascii="Times New Roman" w:hAnsi="Times New Roman"/>
          <w:sz w:val="28"/>
          <w:szCs w:val="28"/>
        </w:rPr>
        <w:t xml:space="preserve">кафедры </w:t>
      </w:r>
      <w:r w:rsidRPr="003B16DC">
        <w:rPr>
          <w:rFonts w:ascii="Times New Roman" w:hAnsi="Times New Roman"/>
          <w:sz w:val="28"/>
          <w:szCs w:val="28"/>
        </w:rPr>
        <w:t>отра</w:t>
      </w:r>
      <w:r w:rsidR="00C72EC6" w:rsidRPr="003B16DC">
        <w:rPr>
          <w:rFonts w:ascii="Times New Roman" w:hAnsi="Times New Roman"/>
          <w:sz w:val="28"/>
          <w:szCs w:val="28"/>
        </w:rPr>
        <w:t xml:space="preserve">слевых юридических дисциплин </w:t>
      </w:r>
      <w:r w:rsidR="00C72EC6" w:rsidRPr="003B16DC">
        <w:rPr>
          <w:rFonts w:ascii="Times New Roman" w:hAnsi="Times New Roman"/>
          <w:sz w:val="28"/>
          <w:szCs w:val="28"/>
        </w:rPr>
        <w:tab/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 Коженко Я.</w:t>
      </w:r>
      <w:r w:rsidR="00C72EC6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В.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902F68" w:rsidRPr="003B16DC" w:rsidRDefault="00902F68" w:rsidP="00902F6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5A00C7" w:rsidRPr="003B16DC" w:rsidRDefault="00902F68" w:rsidP="005A00C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FF1E25">
        <w:rPr>
          <w:rFonts w:ascii="Times New Roman" w:hAnsi="Times New Roman"/>
          <w:b/>
          <w:color w:val="000000"/>
          <w:sz w:val="28"/>
          <w:szCs w:val="28"/>
          <w:u w:val="single"/>
        </w:rPr>
        <w:t>Б1.Б.10 Гражданское право</w:t>
      </w:r>
      <w:r w:rsidR="005A00C7" w:rsidRPr="00FF1E25">
        <w:rPr>
          <w:rFonts w:ascii="Times New Roman" w:hAnsi="Times New Roman"/>
          <w:b/>
          <w:sz w:val="28"/>
          <w:szCs w:val="28"/>
        </w:rPr>
        <w:t xml:space="preserve"> </w:t>
      </w:r>
      <w:r w:rsidR="005A00C7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B16DC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5A00C7" w:rsidRPr="003B16DC" w:rsidRDefault="005A00C7" w:rsidP="005A00C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00C7" w:rsidRPr="003B16DC" w:rsidTr="005A00C7">
        <w:tc>
          <w:tcPr>
            <w:tcW w:w="4785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A00C7" w:rsidRPr="003B16DC" w:rsidTr="005A00C7">
        <w:tc>
          <w:tcPr>
            <w:tcW w:w="4785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02F68" w:rsidRPr="003B16DC" w:rsidRDefault="00902F68" w:rsidP="00704D11">
      <w:pPr>
        <w:pStyle w:val="ac"/>
        <w:spacing w:before="0" w:beforeAutospacing="0" w:after="0"/>
        <w:jc w:val="both"/>
        <w:rPr>
          <w:sz w:val="28"/>
          <w:szCs w:val="28"/>
        </w:rPr>
      </w:pPr>
      <w:r w:rsidRPr="003B16DC">
        <w:rPr>
          <w:b/>
          <w:bCs/>
          <w:sz w:val="28"/>
          <w:szCs w:val="28"/>
        </w:rPr>
        <w:t xml:space="preserve">1. </w:t>
      </w:r>
      <w:r w:rsidR="00C92CAD" w:rsidRPr="003B16DC">
        <w:rPr>
          <w:b/>
          <w:sz w:val="28"/>
          <w:szCs w:val="28"/>
        </w:rPr>
        <w:t>Цель изучения дисциплины:</w:t>
      </w:r>
      <w:r w:rsidRPr="003B16DC">
        <w:rPr>
          <w:sz w:val="28"/>
          <w:szCs w:val="28"/>
        </w:rPr>
        <w:t xml:space="preserve"> «Гражданское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  <w:r w:rsidR="00704D11" w:rsidRPr="003B16DC">
        <w:rPr>
          <w:sz w:val="28"/>
          <w:szCs w:val="28"/>
        </w:rPr>
        <w:t xml:space="preserve">                             </w:t>
      </w:r>
      <w:r w:rsidRPr="003B16DC">
        <w:rPr>
          <w:b/>
          <w:bCs/>
          <w:sz w:val="28"/>
          <w:szCs w:val="28"/>
        </w:rPr>
        <w:t>2. Задачи изучения дисциплины:</w:t>
      </w:r>
    </w:p>
    <w:p w:rsidR="00902F68" w:rsidRPr="003B16DC" w:rsidRDefault="00902F68" w:rsidP="00704D11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закономерностей возникновения и развития отрасли гражданское право;</w:t>
      </w:r>
    </w:p>
    <w:p w:rsidR="00902F68" w:rsidRPr="003B16DC" w:rsidRDefault="00902F68" w:rsidP="00704D11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902F68" w:rsidRPr="003B16DC" w:rsidRDefault="00902F68" w:rsidP="00704D11">
      <w:pPr>
        <w:numPr>
          <w:ilvl w:val="0"/>
          <w:numId w:val="6"/>
        </w:numPr>
        <w:spacing w:before="100" w:beforeAutospacing="1" w:after="0" w:line="228" w:lineRule="auto"/>
        <w:ind w:left="0" w:firstLine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902F68" w:rsidRPr="003B16DC" w:rsidRDefault="00902F68" w:rsidP="00704D11">
      <w:pPr>
        <w:numPr>
          <w:ilvl w:val="0"/>
          <w:numId w:val="6"/>
        </w:numPr>
        <w:spacing w:before="100" w:beforeAutospacing="1" w:after="0" w:line="228" w:lineRule="auto"/>
        <w:ind w:left="142"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902F68" w:rsidRPr="003B16DC" w:rsidRDefault="00902F68" w:rsidP="00902F68">
      <w:pPr>
        <w:pStyle w:val="aa"/>
        <w:tabs>
          <w:tab w:val="left" w:pos="360"/>
        </w:tabs>
        <w:spacing w:after="20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и толкования основных категорийгосударствоведения игражданско – правовой науки.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902F68" w:rsidRPr="003B16DC" w:rsidTr="005A00C7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902F68" w:rsidRPr="003B16DC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ОПК-2, ПК-2, ПК-4, ПК-9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bCs/>
          <w:sz w:val="28"/>
          <w:szCs w:val="28"/>
        </w:rPr>
        <w:t>18</w:t>
      </w:r>
    </w:p>
    <w:p w:rsidR="00FF1E25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6. Форма контроля: зачет, экзамен</w:t>
      </w:r>
    </w:p>
    <w:p w:rsidR="00902F68" w:rsidRPr="003B16DC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bookmarkStart w:id="1" w:name="sdfootnote2anc"/>
      <w:r w:rsidR="00D3212F"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begin"/>
      </w:r>
      <w:r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instrText xml:space="preserve"> HYPERLINK "" \l "sdfootnote2sym" </w:instrText>
      </w:r>
      <w:r w:rsidR="00D3212F"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separate"/>
      </w:r>
      <w:r w:rsidRPr="003B16DC">
        <w:rPr>
          <w:rFonts w:ascii="Times New Roman" w:hAnsi="Times New Roman"/>
          <w:b/>
          <w:bCs/>
          <w:color w:val="000080"/>
          <w:sz w:val="28"/>
          <w:szCs w:val="28"/>
          <w:u w:val="single"/>
          <w:vertAlign w:val="superscript"/>
        </w:rPr>
        <w:t>2</w:t>
      </w:r>
      <w:r w:rsidR="00D3212F"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end"/>
      </w:r>
      <w:bookmarkEnd w:id="1"/>
      <w:r w:rsidRPr="003B16DC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Б1.Б.10 Гражданское право</w:t>
            </w:r>
          </w:p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7C157E" w:rsidRPr="003B16DC" w:rsidRDefault="007C157E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EC6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="00704D11" w:rsidRPr="003B16DC">
        <w:rPr>
          <w:rFonts w:ascii="Times New Roman" w:hAnsi="Times New Roman"/>
          <w:sz w:val="28"/>
          <w:szCs w:val="28"/>
        </w:rPr>
        <w:t xml:space="preserve">         </w:t>
      </w:r>
      <w:r w:rsidRPr="003B16DC">
        <w:rPr>
          <w:rFonts w:ascii="Times New Roman" w:hAnsi="Times New Roman"/>
          <w:sz w:val="28"/>
          <w:szCs w:val="28"/>
        </w:rPr>
        <w:t>Сердюкова  Ю.</w:t>
      </w:r>
      <w:r w:rsidR="007C157E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А.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Default="00704D11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Б1.Б.11 Гражданский процесс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Курс гражданского процессуального права традиционно разделен на Общую и Особенную части и изучается студентами дневного и заочного отделений в течение двух семестров. Изучение обеих частей завершается сдачей экзамена.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Основной целью изучения дисциплины является: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гражданского процесса, реализации судебной власти;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гражданско-процессуального законодательства и практику его применения; 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характера, дачи квалифицированных юридических заключений и консультаций в области гражданского процесса.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гражданско-процессуальные правоотношения, их сравнительно-правовой анализ, обобщение практики их применения;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исследование научных работ, посвященных гражданско-процессуальным и тесно связанным с ним институтам;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системы судов общей юрисдикции и принципов взаимодействия ее звеньев;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осуществления правосудия в судах общей юрисдикции, видах судопроизводства при осуществлении правосудия в судах общей юрисдикции;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процессуальных документов необходимых в процессе рассмотрения и разрешения дел в суде.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902F68" w:rsidRPr="003B16DC" w:rsidTr="005A00C7">
        <w:trPr>
          <w:trHeight w:val="393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содержание гражданского процессуального законодательства и неукоснительно соблюдать их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Конструктивно и логически обосновывать свою правовую позицию в конкретной ситуации ______________________________________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902F68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ОПК-2, ПК-2,4,9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7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Б1.Б.11 Гражданский процесс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902F68" w:rsidRPr="003B16DC" w:rsidRDefault="00902F68" w:rsidP="00902F68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</w:t>
      </w:r>
      <w:r w:rsidR="00C72EC6" w:rsidRPr="003B16DC">
        <w:rPr>
          <w:rFonts w:ascii="Times New Roman" w:hAnsi="Times New Roman"/>
          <w:sz w:val="28"/>
          <w:szCs w:val="28"/>
        </w:rPr>
        <w:t>аслевых юридических дисциплин            Паронян К.</w:t>
      </w:r>
      <w:r w:rsidR="007C157E" w:rsidRPr="003B16DC">
        <w:rPr>
          <w:rFonts w:ascii="Times New Roman" w:hAnsi="Times New Roman"/>
          <w:sz w:val="28"/>
          <w:szCs w:val="28"/>
        </w:rPr>
        <w:t xml:space="preserve"> </w:t>
      </w:r>
      <w:r w:rsidR="00C72EC6" w:rsidRPr="003B16DC">
        <w:rPr>
          <w:rFonts w:ascii="Times New Roman" w:hAnsi="Times New Roman"/>
          <w:sz w:val="28"/>
          <w:szCs w:val="28"/>
        </w:rPr>
        <w:t>М.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Б1.Б.12 Арбитражный  процесс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Целями и задачами</w:t>
      </w:r>
      <w:r w:rsidRPr="003B16DC">
        <w:rPr>
          <w:rFonts w:ascii="Times New Roman" w:hAnsi="Times New Roman"/>
          <w:sz w:val="28"/>
          <w:szCs w:val="28"/>
        </w:rPr>
        <w:t xml:space="preserve"> освоения учебной дисциплины Арбитражный процесс является формирование у студентов системных теоретических знаний, умений и практических навыков в области  арбитражного процесса, глубокое освоение студентами знаний и практических навыков применения процессуальных норм при рассмотрении дел в арбитражном суде при спорах между хозяйствующими субъектами, изучение студентами принципов и механизмов судопроизводства в арбитражных судах, приобретение навыков для самостоятельного решения различных проблем, связанных с применением арбитражно-процессуального законодательства, приобретение навыков по составлению различных процессуальных документов, публичных выступлений в суде.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34"/>
        <w:gridCol w:w="19"/>
        <w:gridCol w:w="4855"/>
      </w:tblGrid>
      <w:tr w:rsidR="00902F68" w:rsidRPr="003B16DC" w:rsidTr="005A00C7">
        <w:trPr>
          <w:cantSplit/>
          <w:trHeight w:val="341"/>
        </w:trPr>
        <w:tc>
          <w:tcPr>
            <w:tcW w:w="4892" w:type="dxa"/>
            <w:gridSpan w:val="3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05"/>
        </w:trPr>
        <w:tc>
          <w:tcPr>
            <w:tcW w:w="9747" w:type="dxa"/>
            <w:gridSpan w:val="4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902F68" w:rsidRPr="003B16DC" w:rsidTr="005A00C7">
        <w:trPr>
          <w:trHeight w:val="290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02F68" w:rsidRPr="003B16DC" w:rsidTr="005A00C7">
        <w:trPr>
          <w:trHeight w:val="41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в своей профессиональной</w:t>
            </w: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деятельности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02F68" w:rsidRPr="003B16DC" w:rsidTr="005A00C7">
        <w:trPr>
          <w:trHeight w:val="105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Владеть: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навыками соблюдения</w:t>
            </w: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18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профессиональные обязанности, принципы этики юриста</w:t>
            </w:r>
          </w:p>
        </w:tc>
      </w:tr>
      <w:tr w:rsidR="00902F68" w:rsidRPr="003B16DC" w:rsidTr="005A00C7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добросовестно исполнять профессиональные обязанности, соблюдать принципы этики юриста</w:t>
            </w:r>
          </w:p>
        </w:tc>
      </w:tr>
      <w:tr w:rsidR="00902F68" w:rsidRPr="003B16DC" w:rsidTr="005A00C7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902F68" w:rsidRPr="003B16DC" w:rsidTr="005A00C7">
        <w:trPr>
          <w:trHeight w:val="603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Понятие нормы права; виды норм права; Понятие и признаки отрасли права; Понятие предмета и метода правового регулирования; Понятие правоотношения; Понятие юридической ответственности 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 НПА; Использовать полученные знания для обоснования своей позиции по вопросам права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902F68" w:rsidRPr="003B16DC" w:rsidTr="005A00C7">
        <w:trPr>
          <w:trHeight w:val="4680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902F68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 ОПК-1, ОПК-3, ПК-5,7,9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Б1.Б.12 Арбитражный  процесс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902F68" w:rsidRPr="003B16DC" w:rsidRDefault="00902F68" w:rsidP="00902F68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</w:t>
      </w:r>
      <w:r w:rsidR="00902F68" w:rsidRPr="003B16DC">
        <w:rPr>
          <w:rFonts w:ascii="Times New Roman" w:hAnsi="Times New Roman"/>
          <w:sz w:val="28"/>
          <w:szCs w:val="28"/>
        </w:rPr>
        <w:t>оцент кафедры отр</w:t>
      </w:r>
      <w:r w:rsidRPr="003B16DC">
        <w:rPr>
          <w:rFonts w:ascii="Times New Roman" w:hAnsi="Times New Roman"/>
          <w:sz w:val="28"/>
          <w:szCs w:val="28"/>
        </w:rPr>
        <w:t>аслевых юридических дисциплин        Паронян К. М.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902F68" w:rsidRPr="003B16DC" w:rsidRDefault="00902F68" w:rsidP="00C92CA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color w:val="000000"/>
          <w:sz w:val="28"/>
          <w:szCs w:val="28"/>
          <w:u w:val="single"/>
        </w:rPr>
        <w:t>Б1.Б.13 Трудовое право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92CAD" w:rsidRPr="003B16DC" w:rsidRDefault="00C92CAD" w:rsidP="00902F6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92CAD" w:rsidRPr="003B16DC" w:rsidTr="00665882">
        <w:tc>
          <w:tcPr>
            <w:tcW w:w="4785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92CAD" w:rsidRPr="003B16DC" w:rsidTr="00665882">
        <w:tc>
          <w:tcPr>
            <w:tcW w:w="4785" w:type="dxa"/>
          </w:tcPr>
          <w:p w:rsidR="00C92CAD" w:rsidRPr="003B16DC" w:rsidRDefault="00C92CAD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92CAD" w:rsidRPr="003B16DC" w:rsidRDefault="00C92CAD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704D11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704D11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1. Целью</w:t>
      </w:r>
      <w:r w:rsidRPr="003B16DC">
        <w:rPr>
          <w:rFonts w:ascii="Times New Roman" w:hAnsi="Times New Roman"/>
          <w:sz w:val="28"/>
          <w:szCs w:val="28"/>
        </w:rPr>
        <w:t xml:space="preserve"> освоения учебной дисциплины трудовое право является формирование готовности использовать знания по трудовому праву в образовательной и профессиональной деятельности.</w:t>
      </w:r>
    </w:p>
    <w:p w:rsidR="00902F68" w:rsidRPr="003B16DC" w:rsidRDefault="00902F68" w:rsidP="00FF1E25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2. Основными задачами</w:t>
      </w:r>
      <w:r w:rsidRPr="003B16DC">
        <w:rPr>
          <w:rFonts w:ascii="Times New Roman" w:hAnsi="Times New Roman"/>
          <w:sz w:val="28"/>
          <w:szCs w:val="28"/>
        </w:rPr>
        <w:t xml:space="preserve"> данной дисциплины являются:</w:t>
      </w:r>
    </w:p>
    <w:p w:rsidR="00902F68" w:rsidRPr="003B16DC" w:rsidRDefault="00902F68" w:rsidP="00FF1E25">
      <w:pPr>
        <w:pStyle w:val="a7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предмете трудового права как науки, ее базовых категориях, а именно работник, работодатель, рабочее время, трудовой договор, охрана труда;</w:t>
      </w:r>
    </w:p>
    <w:p w:rsidR="00902F68" w:rsidRPr="003B16DC" w:rsidRDefault="00902F68" w:rsidP="00704D11">
      <w:pPr>
        <w:pStyle w:val="a7"/>
        <w:widowControl w:val="0"/>
        <w:numPr>
          <w:ilvl w:val="0"/>
          <w:numId w:val="9"/>
        </w:numPr>
        <w:tabs>
          <w:tab w:val="left" w:pos="1122"/>
        </w:tabs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выработка навыков выявления правонарушений в сфере трудового права, работы с законодательством о трудовой деятельности, а также анализа правовых решений, принимаемых по вопросам затрагивающим трудовую деятельность и трудоустройство в России и зарубежом.;</w:t>
      </w:r>
    </w:p>
    <w:p w:rsidR="00902F68" w:rsidRPr="003B16DC" w:rsidRDefault="00902F68" w:rsidP="00902F68">
      <w:pPr>
        <w:spacing w:after="0"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902F68" w:rsidRPr="003B16DC" w:rsidTr="005A00C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902F68" w:rsidRPr="003B16DC" w:rsidTr="005A00C7"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902F68" w:rsidRPr="003B16DC" w:rsidTr="005A00C7"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и толкования основных категорий государствоведения и гражданско – правовой науки.</w:t>
            </w:r>
          </w:p>
        </w:tc>
      </w:tr>
      <w:tr w:rsidR="00902F68" w:rsidRPr="003B16DC" w:rsidTr="005A00C7">
        <w:tc>
          <w:tcPr>
            <w:tcW w:w="1140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902F68" w:rsidRPr="003B16DC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 ПК-2ПК-3 ПК-9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bCs/>
          <w:sz w:val="28"/>
          <w:szCs w:val="28"/>
        </w:rPr>
        <w:t>6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7C157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Б1.Б.13</w:t>
            </w:r>
            <w:r w:rsidR="007C157E"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Трудовое право </w:t>
            </w:r>
          </w:p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704D11" w:rsidRPr="003B16DC" w:rsidRDefault="00704D11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704D11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04D1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 </w:t>
      </w:r>
      <w:r w:rsidR="007C157E" w:rsidRPr="003B16DC">
        <w:rPr>
          <w:rFonts w:ascii="Times New Roman" w:hAnsi="Times New Roman"/>
          <w:sz w:val="28"/>
          <w:szCs w:val="28"/>
        </w:rPr>
        <w:t xml:space="preserve">             </w:t>
      </w:r>
      <w:r w:rsidRPr="003B16DC">
        <w:rPr>
          <w:rFonts w:ascii="Times New Roman" w:hAnsi="Times New Roman"/>
          <w:sz w:val="28"/>
          <w:szCs w:val="28"/>
        </w:rPr>
        <w:t>Сердюкова Ю.</w:t>
      </w:r>
      <w:r w:rsidR="00704D11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А.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Default="00704D11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Б1.Б.14 Уголовное право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02F68" w:rsidRPr="003B16DC" w:rsidRDefault="00902F68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российского уголовного законодательства.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уголовно-правовой науки.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категорий уголовно-правовой науки.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законодательство, а также соответствующую практику его применения.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уголовно-правовые нормы.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норм уголовного закона.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основные механизмы уголовно-правовой защиты личности, общества и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уголовно-правового регулирования.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уголовного правосудия.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содержание основных институтов Общей и Особенной частей уголовного права.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общие начала и специальные правила назначения наказания при решении практических задач.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выявления признаков состава преступления.</w:t>
            </w:r>
          </w:p>
        </w:tc>
      </w:tr>
    </w:tbl>
    <w:p w:rsidR="00902F68" w:rsidRPr="003B16DC" w:rsidRDefault="00902F68" w:rsidP="00902F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ОК-3, ПК-3, ПК-8, ПК-13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1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902F68" w:rsidP="00C92CA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Б1.Б.14 Уголовное право</w:t>
            </w:r>
          </w:p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  Пашковский П.В.</w:t>
      </w:r>
    </w:p>
    <w:p w:rsidR="00902F68" w:rsidRPr="003B16DC" w:rsidRDefault="00902F68" w:rsidP="00902F68">
      <w:pPr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Б1.Б.15 Уголовный процесс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02F68" w:rsidRPr="003B16DC" w:rsidRDefault="00902F68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назначении уголовного процесса, которое заключается в защите прав и свобод личности, вовлеченной в уголовное судопроизводство.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понятия уголовно-процессуальной формы, критериев ее выделения и ее основных элементов;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принципов уголовного судопроизводства;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прав и обязанностей участников уголовного судопроизводства и гарантий реализации их прав;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системы уголовно-процессуальных стадий, и их основные характеристики.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уголовно-процессуальный закон и иные нормативные правовые акты, регламентирующие уголовное судопроизводство.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положения уголовно-процессуального закона и иных нормативных правовых актов.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обеспечения соблюдения законодательства субъектами права.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понятия дисциплины.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толковать и применять нормы уголовного и уголовно-процессуального законодательства при раскрытии преступлений.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юридически правильно квалифицировать факты и обстоятельства.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осуществлять правоохранительную деятельность в строгом соответствии с законом;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исполнять должностные обязанности по обеспечению законности и правопорядка, безопасности личности, общества,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 выполнению должностных обязанностей по обеспечению законности и правопорядка, безопасности личности, общества, государства.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основы полного отражения результатов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 правильному и полному отражению результатов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</w:t>
            </w:r>
          </w:p>
        </w:tc>
      </w:tr>
    </w:tbl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ПК-3, ПК-6, ПК-8, ПК-13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902F68" w:rsidRPr="003B16DC" w:rsidTr="005A00C7">
        <w:tc>
          <w:tcPr>
            <w:tcW w:w="1779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779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779" w:type="dxa"/>
          </w:tcPr>
          <w:p w:rsidR="00902F68" w:rsidRPr="003B16DC" w:rsidRDefault="00902F68" w:rsidP="005A00C7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Б1.Б.15 Уголовный процесс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902F68" w:rsidRPr="003B16DC" w:rsidRDefault="00902F68" w:rsidP="005A00C7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92CAD" w:rsidRPr="003B16DC" w:rsidRDefault="00C92CAD" w:rsidP="007C157E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С.И. Пономаренко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C157E" w:rsidRPr="00FF1E25" w:rsidRDefault="007C157E" w:rsidP="007C157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 xml:space="preserve">Б1.Б.16 Экологическое право </w:t>
      </w:r>
    </w:p>
    <w:p w:rsidR="007C157E" w:rsidRPr="003B16DC" w:rsidRDefault="007C157E" w:rsidP="007C15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C157E" w:rsidRPr="003B16DC" w:rsidTr="005A00C7">
        <w:tc>
          <w:tcPr>
            <w:tcW w:w="4785" w:type="dxa"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C157E" w:rsidRPr="003B16DC" w:rsidTr="005A00C7">
        <w:tc>
          <w:tcPr>
            <w:tcW w:w="4785" w:type="dxa"/>
          </w:tcPr>
          <w:p w:rsidR="007C157E" w:rsidRPr="003B16DC" w:rsidRDefault="007C157E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C157E" w:rsidRPr="003B16DC" w:rsidRDefault="007C157E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C157E" w:rsidRPr="003B16DC" w:rsidRDefault="007C157E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57E" w:rsidRPr="003B16DC" w:rsidRDefault="007C157E" w:rsidP="00704D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 формирование у обучающихся профессиональных компетенций, связанных с теоретическим и практическим решением задач в сфере регулирования экологических отношений; обучение практическим навыкам применения экологического законодательства, контроля за его соблюдением.</w:t>
      </w:r>
    </w:p>
    <w:p w:rsidR="007C157E" w:rsidRPr="003B16DC" w:rsidRDefault="007C157E" w:rsidP="007C157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7C157E" w:rsidRPr="003B16DC" w:rsidRDefault="007C157E" w:rsidP="007C157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способности анализировать нормативные правовые акты экологического законодательства на основе их всестороннего изучения;</w:t>
      </w:r>
    </w:p>
    <w:p w:rsidR="007C157E" w:rsidRPr="003B16DC" w:rsidRDefault="007C157E" w:rsidP="007C157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2) формирование способности анализировать различные точки зрения на проблемы правового регулирования экологических правоотношений; </w:t>
      </w:r>
    </w:p>
    <w:p w:rsidR="007C157E" w:rsidRPr="003B16DC" w:rsidRDefault="007C157E" w:rsidP="007C157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формирования умения систематизировать судебно-арбитражную практику и определение путей решения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20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7C157E" w:rsidRPr="003B16DC" w:rsidTr="005A00C7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7C157E" w:rsidRPr="003B16DC" w:rsidRDefault="007C157E" w:rsidP="005A00C7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7C157E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157E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7C157E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экологическом прав; методы и формы экологической защиты и деятельности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использовать информационные технологии для получения, хранения, переработки информации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экологическом праве</w:t>
            </w:r>
          </w:p>
        </w:tc>
      </w:tr>
      <w:tr w:rsidR="007C157E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Практическими навыками в области экологического права</w:t>
            </w:r>
          </w:p>
        </w:tc>
      </w:tr>
      <w:tr w:rsidR="007C157E" w:rsidRPr="003B16DC" w:rsidTr="005A00C7"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литературу, Федеральные и региональные нормативно-правовые акты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экологическом праве</w:t>
            </w:r>
          </w:p>
        </w:tc>
      </w:tr>
      <w:tr w:rsidR="007C157E" w:rsidRPr="003B16DC" w:rsidTr="005A00C7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экологического права</w:t>
            </w:r>
          </w:p>
        </w:tc>
      </w:tr>
      <w:tr w:rsidR="007C157E" w:rsidRPr="003B16DC" w:rsidTr="005A00C7">
        <w:trPr>
          <w:trHeight w:val="235"/>
        </w:trPr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З: юридические факты и обстоятельства</w:t>
            </w:r>
          </w:p>
        </w:tc>
      </w:tr>
      <w:tr w:rsidR="007C157E" w:rsidRPr="003B16DC" w:rsidTr="005A00C7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У: юридически правильно квалифицировать факты и обстоятельства</w:t>
            </w:r>
          </w:p>
        </w:tc>
      </w:tr>
      <w:tr w:rsidR="007C157E" w:rsidRPr="003B16DC" w:rsidTr="005A00C7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В:навыками юридически правильно квалифицировать факты и обстоятельства</w:t>
            </w:r>
          </w:p>
        </w:tc>
      </w:tr>
    </w:tbl>
    <w:p w:rsidR="007C157E" w:rsidRPr="003B16DC" w:rsidRDefault="007C157E" w:rsidP="00C92CA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ОК-3;ОК-7;ОК-9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7C157E" w:rsidRPr="003B16DC" w:rsidTr="005A00C7">
        <w:tc>
          <w:tcPr>
            <w:tcW w:w="1242" w:type="dxa"/>
            <w:vAlign w:val="center"/>
          </w:tcPr>
          <w:p w:rsidR="007C157E" w:rsidRPr="003B16DC" w:rsidRDefault="007C157E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C157E" w:rsidRPr="003B16DC" w:rsidTr="005A00C7">
        <w:tc>
          <w:tcPr>
            <w:tcW w:w="1242" w:type="dxa"/>
            <w:vAlign w:val="center"/>
          </w:tcPr>
          <w:p w:rsidR="007C157E" w:rsidRPr="003B16DC" w:rsidRDefault="007C157E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57E" w:rsidRPr="003B16DC" w:rsidTr="005A00C7">
        <w:tc>
          <w:tcPr>
            <w:tcW w:w="1242" w:type="dxa"/>
          </w:tcPr>
          <w:p w:rsidR="007C157E" w:rsidRPr="003B16DC" w:rsidRDefault="007C157E" w:rsidP="00C92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Б1.Б16</w:t>
            </w:r>
            <w:r w:rsidR="00C92CAD"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554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7C157E" w:rsidRPr="003B16DC" w:rsidRDefault="007C157E" w:rsidP="007C157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          Коженко Я. В.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C157E" w:rsidRPr="00FF1E25" w:rsidRDefault="00FF1E25" w:rsidP="007C157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Б1.Б.17 </w:t>
      </w:r>
      <w:r w:rsidR="007C157E" w:rsidRPr="00FF1E25">
        <w:rPr>
          <w:rFonts w:ascii="Times New Roman" w:hAnsi="Times New Roman"/>
          <w:b/>
          <w:sz w:val="28"/>
          <w:szCs w:val="28"/>
          <w:u w:val="single"/>
        </w:rPr>
        <w:t>Земельное право</w:t>
      </w:r>
    </w:p>
    <w:p w:rsidR="007C157E" w:rsidRPr="003B16DC" w:rsidRDefault="007C157E" w:rsidP="007C15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6"/>
        <w:gridCol w:w="4785"/>
      </w:tblGrid>
      <w:tr w:rsidR="007C157E" w:rsidRPr="003B16DC" w:rsidTr="005A00C7">
        <w:tc>
          <w:tcPr>
            <w:tcW w:w="4786" w:type="dxa"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C157E" w:rsidRPr="003B16DC" w:rsidTr="005A00C7">
        <w:tc>
          <w:tcPr>
            <w:tcW w:w="4786" w:type="dxa"/>
            <w:hideMark/>
          </w:tcPr>
          <w:p w:rsidR="007C157E" w:rsidRPr="003B16DC" w:rsidRDefault="007C157E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hideMark/>
          </w:tcPr>
          <w:p w:rsidR="007C157E" w:rsidRPr="003B16DC" w:rsidRDefault="005A00C7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</w:t>
            </w:r>
            <w:r w:rsidR="007C157E" w:rsidRPr="003B16DC">
              <w:rPr>
                <w:rFonts w:ascii="Times New Roman" w:hAnsi="Times New Roman"/>
                <w:sz w:val="28"/>
                <w:szCs w:val="28"/>
              </w:rPr>
              <w:t xml:space="preserve">еории и философии права </w:t>
            </w:r>
          </w:p>
        </w:tc>
      </w:tr>
    </w:tbl>
    <w:p w:rsidR="007C157E" w:rsidRPr="003B16DC" w:rsidRDefault="007C157E" w:rsidP="00704D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C157E" w:rsidRPr="003B16DC" w:rsidRDefault="007C157E" w:rsidP="00704D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приобретение теоретических знаний и практических навыков в обеспечении эффективного управления земельными отношениями на основе действующего земельного законодательства в процессе осуществления профессиональной деятельности в области государственного и муниципального управления. 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всестороннее, тщательное и глубокое изучение содержания норм земельного права;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овладение терминологией земельных правоотношений;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практическое осмысление механизма правового регулирования земельными отношениями;</w:t>
      </w:r>
    </w:p>
    <w:p w:rsidR="007C157E" w:rsidRPr="003B16DC" w:rsidRDefault="007C157E" w:rsidP="00704D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5A00C7"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приобретение теоретических знаний и практических навыков применения действующего земельного законодательства.  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7C157E" w:rsidRPr="003B16DC" w:rsidTr="005A00C7">
        <w:trPr>
          <w:trHeight w:val="341"/>
        </w:trPr>
        <w:tc>
          <w:tcPr>
            <w:tcW w:w="4895" w:type="dxa"/>
            <w:gridSpan w:val="3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7C157E" w:rsidRPr="003B16DC" w:rsidTr="005A00C7">
        <w:trPr>
          <w:trHeight w:val="281"/>
        </w:trPr>
        <w:tc>
          <w:tcPr>
            <w:tcW w:w="1140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157E" w:rsidRPr="003B16DC" w:rsidTr="005A00C7">
        <w:trPr>
          <w:trHeight w:val="242"/>
        </w:trPr>
        <w:tc>
          <w:tcPr>
            <w:tcW w:w="1140" w:type="dxa"/>
            <w:gridSpan w:val="2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7C157E" w:rsidRPr="003B16DC" w:rsidTr="005A00C7">
        <w:tc>
          <w:tcPr>
            <w:tcW w:w="1140" w:type="dxa"/>
            <w:gridSpan w:val="2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предмет, объект и систему земельного права;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- что понимается под земельными правоотношениями и их классификация;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земельные правоотношения.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7C157E" w:rsidRPr="003B16DC" w:rsidTr="005A00C7">
        <w:trPr>
          <w:trHeight w:val="460"/>
        </w:trPr>
        <w:tc>
          <w:tcPr>
            <w:tcW w:w="9750" w:type="dxa"/>
            <w:gridSpan w:val="5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 компетенции (ПК)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7C157E" w:rsidRPr="003B16DC" w:rsidTr="005A00C7">
        <w:tc>
          <w:tcPr>
            <w:tcW w:w="1101" w:type="dxa"/>
            <w:vMerge w:val="restart"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3827" w:type="dxa"/>
            <w:gridSpan w:val="3"/>
            <w:vMerge w:val="restart"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57E" w:rsidRPr="003B16DC" w:rsidTr="005A00C7">
        <w:tc>
          <w:tcPr>
            <w:tcW w:w="1101" w:type="dxa"/>
            <w:vMerge w:val="restart"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ПК-7</w:t>
            </w:r>
          </w:p>
        </w:tc>
        <w:tc>
          <w:tcPr>
            <w:tcW w:w="3827" w:type="dxa"/>
            <w:gridSpan w:val="3"/>
            <w:vMerge w:val="restart"/>
          </w:tcPr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владением навыками подготовки юридических документов</w:t>
            </w:r>
          </w:p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 xml:space="preserve">- реализовывать нормы материального и процессуального права в профессиональной деятельности; </w:t>
            </w:r>
          </w:p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</w:tc>
      </w:tr>
    </w:tbl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C157E" w:rsidRPr="00FF1E25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1E25">
        <w:rPr>
          <w:rFonts w:ascii="Times New Roman" w:hAnsi="Times New Roman"/>
          <w:b/>
          <w:iCs/>
          <w:sz w:val="28"/>
          <w:szCs w:val="28"/>
        </w:rPr>
        <w:t>ОПК-6, ПК-3, ПК-4, ПК-7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6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2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7C157E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C157E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57E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E" w:rsidRPr="003B16DC" w:rsidRDefault="007C157E" w:rsidP="00C92C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Б1.Б.17</w:t>
            </w:r>
            <w:r w:rsidRPr="003B16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Земельное право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7C157E" w:rsidRPr="003B16DC" w:rsidRDefault="007C157E" w:rsidP="007C157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7C157E" w:rsidRPr="003B16DC" w:rsidRDefault="007C157E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7C157E" w:rsidRPr="003B16DC" w:rsidRDefault="007C157E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</w:t>
      </w:r>
      <w:r w:rsidR="005A00C7" w:rsidRPr="003B16DC">
        <w:rPr>
          <w:rFonts w:ascii="Times New Roman" w:hAnsi="Times New Roman"/>
          <w:sz w:val="28"/>
          <w:szCs w:val="28"/>
        </w:rPr>
        <w:t xml:space="preserve">                               Гдалевич </w:t>
      </w:r>
      <w:r w:rsidRPr="003B16DC">
        <w:rPr>
          <w:rFonts w:ascii="Times New Roman" w:hAnsi="Times New Roman"/>
          <w:sz w:val="28"/>
          <w:szCs w:val="28"/>
        </w:rPr>
        <w:t>И.</w:t>
      </w:r>
      <w:r w:rsidR="005A00C7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А. 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Default="00FF1E25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5A00C7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5A00C7" w:rsidRPr="003B16DC" w:rsidRDefault="005A00C7" w:rsidP="005A00C7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A00C7" w:rsidRPr="00FF1E25" w:rsidRDefault="005A00C7" w:rsidP="005A00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Б1.Б.18 Финансовое право</w:t>
      </w:r>
    </w:p>
    <w:p w:rsidR="005A00C7" w:rsidRPr="003B16DC" w:rsidRDefault="005A00C7" w:rsidP="005A00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5A00C7" w:rsidRPr="003B16DC" w:rsidRDefault="005A00C7" w:rsidP="005A00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00C7" w:rsidRPr="003B16DC" w:rsidTr="005A00C7">
        <w:tc>
          <w:tcPr>
            <w:tcW w:w="4785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A00C7" w:rsidRPr="003B16DC" w:rsidTr="005A00C7">
        <w:tc>
          <w:tcPr>
            <w:tcW w:w="4785" w:type="dxa"/>
          </w:tcPr>
          <w:p w:rsidR="005A00C7" w:rsidRPr="003B16DC" w:rsidRDefault="005A00C7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A00C7" w:rsidRPr="003B16DC" w:rsidRDefault="005A00C7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A00C7" w:rsidRPr="003B16DC" w:rsidRDefault="005A00C7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0C7" w:rsidRPr="003B16DC" w:rsidRDefault="005A00C7" w:rsidP="00704D11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Целями и задачами</w:t>
      </w:r>
      <w:r w:rsidRPr="003B16DC">
        <w:rPr>
          <w:rFonts w:ascii="Times New Roman" w:hAnsi="Times New Roman"/>
          <w:sz w:val="28"/>
          <w:szCs w:val="28"/>
        </w:rPr>
        <w:t xml:space="preserve"> освоения учебной дисциплины Финансовое право является формирование у студентов системных теоретических знаний, умений и практических навыков в области  финансового права, ознакомление студентов с основами финансового права, его особенностями, ролью и местом в системе российского права, раскрытие закрепленных финансовым правом свойств деятельности государства и органов местного самоуправления по аккумуляции и использованию финансовых ресурсов в целях реализации своих задач и функций, выявление особенностей правового регулирования различных сфер финансовой деятельности, рассмотрение правового положения участников финансовых правоотношений, исследование тенденций и перспектив изменения законодательства в сфере финансового права.</w:t>
      </w:r>
    </w:p>
    <w:p w:rsidR="005A00C7" w:rsidRPr="003B16DC" w:rsidRDefault="005A00C7" w:rsidP="005A0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3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5A00C7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A00C7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0C7" w:rsidRPr="003B16DC" w:rsidTr="005A00C7"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5A00C7" w:rsidRPr="003B16DC" w:rsidTr="005A00C7"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экономических знаний в различных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сферах деятельности</w:t>
            </w:r>
          </w:p>
        </w:tc>
      </w:tr>
      <w:tr w:rsidR="005A00C7" w:rsidRPr="003B16DC" w:rsidTr="005A00C7">
        <w:trPr>
          <w:trHeight w:val="2324"/>
        </w:trPr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понятие и структуру финансовой системы государства, основные направления финансовой деятельности государства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общественные отношения, урегулированные финансово-правовыми нормами;- анализировать правовые нормы, регулирующие финансово-правовые отношения;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научным, аналитическим и правовым материалом</w:t>
            </w:r>
          </w:p>
        </w:tc>
      </w:tr>
      <w:tr w:rsidR="005A00C7" w:rsidRPr="003B16DC" w:rsidTr="005A00C7"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A00C7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A00C7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5A00C7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5A00C7" w:rsidRPr="003B16DC" w:rsidTr="005A00C7">
        <w:trPr>
          <w:trHeight w:val="4680"/>
        </w:trPr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5A00C7" w:rsidRPr="003B16DC" w:rsidRDefault="005A00C7" w:rsidP="005A00C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5A00C7" w:rsidRPr="003B16DC" w:rsidTr="005A00C7">
        <w:tc>
          <w:tcPr>
            <w:tcW w:w="1139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содержание гражданского процессуального законодательства и неукоснительно соблюдать их</w:t>
            </w:r>
          </w:p>
        </w:tc>
      </w:tr>
      <w:tr w:rsidR="005A00C7" w:rsidRPr="003B16DC" w:rsidTr="005A00C7"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Конструктивно и логически обосновывать свою правовую позицию в конкретной ситуации</w:t>
            </w:r>
          </w:p>
        </w:tc>
      </w:tr>
      <w:tr w:rsidR="005A00C7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</w:tbl>
    <w:p w:rsidR="005A00C7" w:rsidRPr="003B16DC" w:rsidRDefault="005A00C7" w:rsidP="005A0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ОК-2,ПК-2,3,4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4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5A00C7" w:rsidRPr="003B16DC" w:rsidTr="005A00C7">
        <w:tc>
          <w:tcPr>
            <w:tcW w:w="1358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A00C7" w:rsidRPr="003B16DC" w:rsidTr="005A00C7">
        <w:tc>
          <w:tcPr>
            <w:tcW w:w="1358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00C7" w:rsidRPr="003B16DC" w:rsidTr="005A00C7">
        <w:tc>
          <w:tcPr>
            <w:tcW w:w="1358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Б1.Б.18 Финансовое право</w:t>
            </w:r>
          </w:p>
        </w:tc>
        <w:tc>
          <w:tcPr>
            <w:tcW w:w="1354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5A00C7" w:rsidRPr="003B16DC" w:rsidRDefault="005A00C7" w:rsidP="005A00C7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A00C7" w:rsidRPr="003B16DC" w:rsidRDefault="005A00C7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7C157E" w:rsidRPr="003B16DC" w:rsidRDefault="005A00C7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Паронян К.</w:t>
      </w:r>
      <w:r w:rsidR="00C92CAD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М.</w:t>
      </w:r>
    </w:p>
    <w:p w:rsidR="00C92CAD" w:rsidRPr="003B16DC" w:rsidRDefault="00C92CAD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2CAD" w:rsidRPr="00FF1E25" w:rsidRDefault="00FF1E25" w:rsidP="00C92CA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Б1.Б.19 </w:t>
      </w:r>
      <w:r w:rsidR="00C92CAD" w:rsidRPr="00FF1E25">
        <w:rPr>
          <w:rFonts w:ascii="Times New Roman" w:hAnsi="Times New Roman"/>
          <w:b/>
          <w:sz w:val="28"/>
          <w:szCs w:val="28"/>
          <w:u w:val="single"/>
        </w:rPr>
        <w:t>Налоговое право</w:t>
      </w:r>
    </w:p>
    <w:p w:rsidR="00C92CAD" w:rsidRPr="003B16DC" w:rsidRDefault="00C92CAD" w:rsidP="00C92CA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704D11" w:rsidRPr="003B16DC" w:rsidRDefault="00704D11" w:rsidP="00704D11">
      <w:pPr>
        <w:pStyle w:val="HTML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92CAD" w:rsidRPr="003B16DC" w:rsidRDefault="00704D11" w:rsidP="00704D11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="00C92CAD" w:rsidRPr="003B16DC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="00C92CAD" w:rsidRPr="003B16DC">
        <w:rPr>
          <w:rFonts w:ascii="Times New Roman" w:hAnsi="Times New Roman"/>
          <w:sz w:val="28"/>
          <w:szCs w:val="28"/>
        </w:rPr>
        <w:t xml:space="preserve"> подготовка студентов в области налогового права, получение ими необходимых знаний в области регулирования налоговых отношений, освоение основных теоретических понятий, категорий и институтов налогового права как важнейших, необходимых и полезных инструментов регулирования налогообложения, изучение базовых нормативных правовых актов-источников налогового права, в первую очередь - Налогового кодекса Российской Федерации, в тесной взаимосвязи с нормами других отраслей российского законодательства, обеспечение их адекватного толкования и критического анализа  использования в правоприменительной практике.</w:t>
      </w:r>
    </w:p>
    <w:p w:rsidR="00C92CAD" w:rsidRPr="003B16DC" w:rsidRDefault="00C92CAD" w:rsidP="00704D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овладение студентами основным понятийным аппаратом, как экономическим, так и собственно юридическим;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студентами четкого представления о предмете, методе, источниках и конституционных основах налоговой политики в российской Федерации;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природе и сущности налогов и сборов;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знаний об основных закономерностях возникновения, функционирования и развития различных налоговых систем;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налоговой модели, ее элементах;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изучение правоотношений по налогообложению отдельных видов объектов (доходов, имущества, операций по реализации и т. п.)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знаний о роли налогов в регулировании социально-экономического развития общества;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анализ основных прав и обязанностей субъектов налоговых правоотношений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выработка умения оперировать юридическими понятиями и категориями;</w:t>
      </w:r>
    </w:p>
    <w:p w:rsidR="00C92CAD" w:rsidRPr="003B16DC" w:rsidRDefault="00C92CAD" w:rsidP="00704D11">
      <w:pPr>
        <w:widowControl w:val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подготовка к будущей профессиональной деятельности.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C92CAD" w:rsidRPr="003B16DC" w:rsidTr="00665882">
        <w:trPr>
          <w:trHeight w:val="341"/>
        </w:trPr>
        <w:tc>
          <w:tcPr>
            <w:tcW w:w="4895" w:type="dxa"/>
            <w:gridSpan w:val="3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92CAD" w:rsidRPr="003B16DC" w:rsidTr="00665882">
        <w:trPr>
          <w:trHeight w:val="281"/>
        </w:trPr>
        <w:tc>
          <w:tcPr>
            <w:tcW w:w="1140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92CAD" w:rsidRPr="003B16DC" w:rsidTr="00665882">
        <w:trPr>
          <w:trHeight w:val="242"/>
        </w:trPr>
        <w:tc>
          <w:tcPr>
            <w:tcW w:w="1140" w:type="dxa"/>
            <w:gridSpan w:val="2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ОК-2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деятельности.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предмет, объект и систему налогового права;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- что понимается под налоговыми правоотношениями и их классификация;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налоговые правоотношения.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C92CAD" w:rsidRPr="003B16DC" w:rsidTr="00665882">
        <w:trPr>
          <w:trHeight w:val="460"/>
        </w:trPr>
        <w:tc>
          <w:tcPr>
            <w:tcW w:w="9750" w:type="dxa"/>
            <w:gridSpan w:val="5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 компетенции (ПК)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C92CAD" w:rsidRPr="003B16DC" w:rsidTr="00665882">
        <w:tc>
          <w:tcPr>
            <w:tcW w:w="1101" w:type="dxa"/>
            <w:vMerge w:val="restart"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827" w:type="dxa"/>
            <w:gridSpan w:val="3"/>
            <w:vMerge w:val="restart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C92CAD" w:rsidRPr="003B16DC" w:rsidTr="00665882">
        <w:tc>
          <w:tcPr>
            <w:tcW w:w="1101" w:type="dxa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C92CAD" w:rsidRPr="003B16DC" w:rsidTr="00665882">
        <w:tc>
          <w:tcPr>
            <w:tcW w:w="1101" w:type="dxa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ОК-2, ПК-2, ПК-3.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C92CAD" w:rsidRPr="003B16DC" w:rsidTr="006658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92CAD" w:rsidRPr="003B16DC" w:rsidTr="006658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AD" w:rsidRPr="003B16DC" w:rsidTr="006658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D" w:rsidRPr="003B16DC" w:rsidRDefault="00C92CAD" w:rsidP="00C92C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Б1.Б.19    Налоговое право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C92CAD" w:rsidRPr="003B16DC" w:rsidRDefault="00C92CAD" w:rsidP="00C92CA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                              Гдалевич И. А. 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2CAD" w:rsidRPr="00FF1E25" w:rsidRDefault="00C92CAD" w:rsidP="00C92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Б1.Б.20 Предпринимательское право</w:t>
      </w:r>
    </w:p>
    <w:p w:rsidR="00C92CAD" w:rsidRPr="003B16DC" w:rsidRDefault="00C92CAD" w:rsidP="00C92C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92CAD" w:rsidRPr="003B16DC" w:rsidRDefault="00C92CAD" w:rsidP="00C92C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92CAD" w:rsidRPr="003B16DC" w:rsidTr="00665882">
        <w:tc>
          <w:tcPr>
            <w:tcW w:w="4785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92CAD" w:rsidRPr="003B16DC" w:rsidTr="00665882">
        <w:tc>
          <w:tcPr>
            <w:tcW w:w="4785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C92CAD">
      <w:pPr>
        <w:pStyle w:val="aa"/>
        <w:tabs>
          <w:tab w:val="left" w:pos="360"/>
        </w:tabs>
        <w:spacing w:line="276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C92CAD" w:rsidRPr="003B16DC" w:rsidRDefault="00C92CAD" w:rsidP="00704D11">
      <w:pPr>
        <w:pStyle w:val="aa"/>
        <w:tabs>
          <w:tab w:val="left" w:pos="360"/>
        </w:tabs>
        <w:spacing w:line="276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</w:t>
      </w:r>
      <w:r w:rsidR="00030F0B" w:rsidRPr="003B16DC">
        <w:rPr>
          <w:rFonts w:ascii="Times New Roman" w:hAnsi="Times New Roman"/>
          <w:b/>
          <w:sz w:val="28"/>
          <w:szCs w:val="28"/>
        </w:rPr>
        <w:t>,2.</w:t>
      </w:r>
      <w:r w:rsidRPr="003B16DC">
        <w:rPr>
          <w:rFonts w:ascii="Times New Roman" w:hAnsi="Times New Roman"/>
          <w:b/>
          <w:sz w:val="28"/>
          <w:szCs w:val="28"/>
        </w:rPr>
        <w:t xml:space="preserve"> Целями и задачами </w:t>
      </w:r>
      <w:r w:rsidRPr="003B16DC">
        <w:rPr>
          <w:rFonts w:ascii="Times New Roman" w:hAnsi="Times New Roman"/>
          <w:sz w:val="28"/>
          <w:szCs w:val="28"/>
        </w:rPr>
        <w:t xml:space="preserve">освоения учебной дисциплины </w:t>
      </w:r>
      <w:r w:rsidR="00030F0B" w:rsidRPr="003B16DC">
        <w:rPr>
          <w:rFonts w:ascii="Times New Roman" w:hAnsi="Times New Roman"/>
          <w:sz w:val="28"/>
          <w:szCs w:val="28"/>
        </w:rPr>
        <w:t>«</w:t>
      </w:r>
      <w:r w:rsidRPr="003B16DC">
        <w:rPr>
          <w:rFonts w:ascii="Times New Roman" w:hAnsi="Times New Roman"/>
          <w:sz w:val="28"/>
          <w:szCs w:val="28"/>
        </w:rPr>
        <w:t>Предпринимательское право</w:t>
      </w:r>
      <w:r w:rsidR="00030F0B" w:rsidRPr="003B16DC">
        <w:rPr>
          <w:rFonts w:ascii="Times New Roman" w:hAnsi="Times New Roman"/>
          <w:sz w:val="28"/>
          <w:szCs w:val="28"/>
        </w:rPr>
        <w:t>»</w:t>
      </w:r>
      <w:r w:rsidRPr="003B16DC">
        <w:rPr>
          <w:rFonts w:ascii="Times New Roman" w:hAnsi="Times New Roman"/>
          <w:sz w:val="28"/>
          <w:szCs w:val="28"/>
        </w:rPr>
        <w:t xml:space="preserve"> является формирование у студентов системных теоретических знаний, умений и практических навыков в области  предпринимательского права, ознакомление студентов с понятием базовых дефиниций, категориях и институтах;  знакомство с современными теоретическими проблемами предпринимательского права; обучение   студентов правильному пониманию  норм  предпринимательского  права; привитие студентам навыков толкования норм предпринимательского права; выработка у студентов навыков применения норм предпринимательского права к конкретным практическим ситуациям.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C92CAD" w:rsidRPr="003B16DC" w:rsidRDefault="00030F0B" w:rsidP="00C9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</w:t>
      </w:r>
      <w:r w:rsidR="00C92CAD" w:rsidRPr="003B16DC">
        <w:rPr>
          <w:rFonts w:ascii="Times New Roman" w:hAnsi="Times New Roman"/>
          <w:b/>
          <w:sz w:val="28"/>
          <w:szCs w:val="28"/>
        </w:rPr>
        <w:t>. Результаты обучения по дисциплине.</w:t>
      </w:r>
      <w:r w:rsidR="00C92CAD"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C92CAD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92CAD" w:rsidRPr="003B16DC" w:rsidRDefault="00C92CAD" w:rsidP="00C92C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92CAD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CAD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Общие компетенции (ОК)</w:t>
            </w:r>
          </w:p>
        </w:tc>
      </w:tr>
      <w:tr w:rsidR="00C92CAD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 Отношения предпринимательства и их правовое регулирование;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законодательство России о предпринимательстве; правовой статус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предпринимателя; организационно-правовые формы предпринимательской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деятельности, предприниматель и рынок товаров (работ, услуг);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уметьправильно составить и обеспечить заключение предпринимательского договора;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 юридической терминологией;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работы с правовыми актами;</w:t>
            </w:r>
          </w:p>
        </w:tc>
      </w:tr>
      <w:tr w:rsidR="00C92CAD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92CAD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1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C92CAD" w:rsidRPr="003B16DC" w:rsidTr="00665882"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C92CAD" w:rsidRPr="003B16DC" w:rsidTr="00665882"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C92CAD" w:rsidRPr="003B16DC" w:rsidTr="00665882"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92CAD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ответственность предпринимателя; осуществление предпринимательской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деятельности с участием иностранного капитала; налогообложение</w:t>
            </w:r>
          </w:p>
        </w:tc>
      </w:tr>
      <w:tr w:rsidR="00C92CAD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составлять договоры, иски, отзывы на исковые заявления, проекты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судебных решений, юридически правильно квалифицировать действия в сфере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предпринимательской деятельности</w:t>
            </w:r>
          </w:p>
        </w:tc>
      </w:tr>
      <w:tr w:rsidR="00C92CAD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анализа различных правовых явлений, юри-дических фактов, правовых норм и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правовых отношений, являющихся объектами профессиональной деятельности.</w:t>
            </w:r>
          </w:p>
        </w:tc>
      </w:tr>
      <w:tr w:rsidR="00C92CAD" w:rsidRPr="003B16DC" w:rsidTr="00665882">
        <w:tc>
          <w:tcPr>
            <w:tcW w:w="1139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C92CAD" w:rsidRPr="003B16DC" w:rsidTr="00665882"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C92CAD" w:rsidRPr="003B16DC" w:rsidTr="00665882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C92CAD" w:rsidRPr="003B16DC" w:rsidRDefault="00C92CAD" w:rsidP="00C92CA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 ОПК-2, ПК-7,8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3(4)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261"/>
        <w:gridCol w:w="1405"/>
        <w:gridCol w:w="1309"/>
        <w:gridCol w:w="1179"/>
        <w:gridCol w:w="1340"/>
        <w:gridCol w:w="1249"/>
      </w:tblGrid>
      <w:tr w:rsidR="00C92CAD" w:rsidRPr="003B16DC" w:rsidTr="00665882">
        <w:tc>
          <w:tcPr>
            <w:tcW w:w="1358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92CAD" w:rsidRPr="003B16DC" w:rsidTr="00665882">
        <w:tc>
          <w:tcPr>
            <w:tcW w:w="1358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2CAD" w:rsidRPr="003B16DC" w:rsidTr="00665882">
        <w:tc>
          <w:tcPr>
            <w:tcW w:w="1358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Б1.Б.20 Предпринимательское право</w:t>
            </w:r>
          </w:p>
        </w:tc>
        <w:tc>
          <w:tcPr>
            <w:tcW w:w="1354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C92CAD" w:rsidRPr="003B16DC" w:rsidRDefault="00C92CAD" w:rsidP="00C92CA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Паронян К. М.</w:t>
      </w: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Б1.Б.21 Международное право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0F0B" w:rsidRPr="003B16DC" w:rsidRDefault="00030F0B" w:rsidP="0033556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>формирование у студентов комплексного представления о международном публичном праве как особой правовой системе и его роли в регулировании международных отношений, выявление основных закономерностей возникновения, развития и эволюции международного публичного права в современных условиях.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030F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международного права как науки, ее базовых категориях;</w:t>
      </w:r>
    </w:p>
    <w:p w:rsidR="00335561" w:rsidRPr="003B16DC" w:rsidRDefault="00335561" w:rsidP="00030F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международно-правовых категорий, институтов и норм.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28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335561" w:rsidRPr="003B16DC" w:rsidTr="00665882">
        <w:trPr>
          <w:trHeight w:val="82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праве</w:t>
            </w:r>
          </w:p>
        </w:tc>
      </w:tr>
      <w:tr w:rsidR="00335561" w:rsidRPr="003B16DC" w:rsidTr="00665882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навыки работы с информацией в глобальных компьютерных сетях</w:t>
            </w:r>
          </w:p>
        </w:tc>
      </w:tr>
      <w:tr w:rsidR="00335561" w:rsidRPr="003B16DC" w:rsidTr="00665882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работать с информацией в глобальных компьютерных сетях</w:t>
            </w:r>
          </w:p>
        </w:tc>
      </w:tr>
      <w:tr w:rsidR="00335561" w:rsidRPr="003B16DC" w:rsidTr="00665882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с информацией в глобальных компьютерных сетях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праве</w:t>
            </w:r>
          </w:p>
        </w:tc>
      </w:tr>
      <w:tr w:rsidR="00335561" w:rsidRPr="003B16DC" w:rsidTr="00665882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международного права</w:t>
            </w: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335561" w:rsidRPr="003B16DC" w:rsidTr="00665882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права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международном праве и находить пути их решения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ОК-1,4 ОПК-1. ОПК-6, ОПК-7, ПК-2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335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Б1.Б.22 Международное частное право</w:t>
      </w:r>
    </w:p>
    <w:p w:rsidR="00335561" w:rsidRPr="003B16DC" w:rsidRDefault="00335561" w:rsidP="0033556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335561">
        <w:trPr>
          <w:trHeight w:val="381"/>
        </w:trPr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335561">
        <w:trPr>
          <w:trHeight w:val="415"/>
        </w:trPr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0F0B" w:rsidRPr="003B16DC" w:rsidRDefault="00030F0B" w:rsidP="00030F0B">
      <w:pPr>
        <w:pStyle w:val="aa"/>
        <w:tabs>
          <w:tab w:val="left" w:pos="360"/>
        </w:tabs>
        <w:spacing w:after="12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030F0B" w:rsidP="00030F0B">
      <w:pPr>
        <w:pStyle w:val="aa"/>
        <w:tabs>
          <w:tab w:val="left" w:pos="360"/>
        </w:tabs>
        <w:spacing w:after="12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="00335561" w:rsidRPr="003B16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335561" w:rsidRPr="003B16DC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международного частного права, его норм, институтов и подотраслей, подготовке их к практической деятельности в качестве высококвалифицированных специалистов.</w:t>
      </w:r>
    </w:p>
    <w:p w:rsidR="00335561" w:rsidRPr="003B16DC" w:rsidRDefault="00030F0B" w:rsidP="00030F0B">
      <w:pPr>
        <w:pStyle w:val="aa"/>
        <w:tabs>
          <w:tab w:val="left" w:pos="360"/>
        </w:tabs>
        <w:spacing w:after="12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</w:t>
      </w:r>
      <w:r w:rsidR="00335561" w:rsidRPr="003B16DC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международного частного права, его современного состояния;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освоение понятийного аппарата международного частного права;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овладение специальной терминологией международного частного права;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приобретение практических навыков работы в качестве специалиста в области международного частного права;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развитие у обучаемых потребности к самообразованию и постоянному повышению своего профессионального уровня;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привитие обучаемым творческого, научного отношения к процессу исследования.</w:t>
      </w:r>
    </w:p>
    <w:p w:rsidR="00FF1E25" w:rsidRDefault="00335561" w:rsidP="0003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B16DC">
        <w:rPr>
          <w:rFonts w:ascii="Times New Roman" w:eastAsia="Calibri" w:hAnsi="Times New Roman"/>
          <w:b/>
          <w:sz w:val="28"/>
          <w:szCs w:val="28"/>
        </w:rPr>
        <w:t>Результаты обучения по дисциплине.</w:t>
      </w:r>
      <w:r w:rsidRPr="003B16DC">
        <w:rPr>
          <w:rFonts w:ascii="Times New Roman" w:hAnsi="Times New Roman"/>
          <w:sz w:val="28"/>
          <w:szCs w:val="28"/>
          <w:vertAlign w:val="superscript"/>
        </w:rPr>
        <w:footnoteReference w:id="30"/>
      </w:r>
    </w:p>
    <w:p w:rsidR="00335561" w:rsidRPr="003B16DC" w:rsidRDefault="00335561" w:rsidP="0003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335561" w:rsidRPr="003B16DC" w:rsidTr="0066588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международно-частной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частном праве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частном  праве</w:t>
            </w:r>
          </w:p>
        </w:tc>
      </w:tr>
      <w:tr w:rsidR="00335561" w:rsidRPr="003B16DC" w:rsidTr="00665882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 Комплексными знаниями в области международного права</w:t>
            </w: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335561" w:rsidRPr="003B16DC" w:rsidTr="00665882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частного права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международном частном праве и находить пути их решения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335561" w:rsidRPr="003B16DC" w:rsidTr="00665882">
        <w:trPr>
          <w:trHeight w:val="398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335561" w:rsidRPr="003B16DC" w:rsidTr="00665882">
        <w:trPr>
          <w:trHeight w:val="613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35561" w:rsidRPr="003B16DC" w:rsidTr="00665882">
        <w:trPr>
          <w:trHeight w:val="1011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</w:tbl>
    <w:p w:rsidR="00335561" w:rsidRPr="003B16DC" w:rsidRDefault="00335561" w:rsidP="00335561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b/>
          <w:i/>
          <w:sz w:val="28"/>
          <w:szCs w:val="28"/>
        </w:rPr>
        <w:t>(в ЗЕТ): 4</w:t>
      </w:r>
    </w:p>
    <w:p w:rsidR="00335561" w:rsidRPr="003B16DC" w:rsidRDefault="00335561" w:rsidP="00335561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335561" w:rsidRPr="003B16DC" w:rsidRDefault="00335561" w:rsidP="00335561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31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335561" w:rsidRPr="003B16DC" w:rsidTr="00665882">
        <w:tc>
          <w:tcPr>
            <w:tcW w:w="1365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65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65" w:type="dxa"/>
          </w:tcPr>
          <w:p w:rsidR="00335561" w:rsidRPr="003B16DC" w:rsidRDefault="00335561" w:rsidP="00335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335561" w:rsidRPr="003B16DC" w:rsidRDefault="00335561" w:rsidP="00335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зав. кафедрой отраслевых юридических  дисциплин       Курилкина О.А.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Б1.Б.23 Криминалистика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030F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335561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0F0B" w:rsidRPr="003B16DC" w:rsidRDefault="00030F0B" w:rsidP="003355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030F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криминалистической науке, ее природе, системе, целях и задачах, закономерностях: возникновения информации о событии и его участниках, обнаружения, фиксации, изъятия, исследования и использования следов; а также специальных криминалистических методах, средствах и приемах выявления, раскрытия, расследования и предупреждения преступлений; систематизированного представления о криминалистической технике, тактике, методах организации расследования преступлений отдельных видов и групп; формирование практических навыков применения технико-криминалистических средств навыков, производства следственных действий, раскрытия и расследования преступлений.</w:t>
      </w: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обретение обучающимися представления о закономерностях механизма преступления; закономерностях возникновения информации о преступлении и его участниках; зако-номерностях обнаружения, фиксации, изъятия, исследования и использования следов, и основанных на познании этих закономерностях специальных средствах, методах и приемах судебного исследования преступлений;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основных понятий и разделов криминалистики;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теоретических основ, методов, принципов и средств поисково-познавательной деятельности, направленной на установление юридически значимых фактов;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технико-криминалистических средств, используемых для обнаружения, фиксации, изъятия и исследования следов преступления, основных принципов, методов и приемов применения технических средств, производства отдельных следственных действий, методик расследования преступлений отдельных видов;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формирования навыков применения технико-криминалистических средств и приобретенных знаний для получения, проверки, оценки и использования доказательственной информации;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овладение навыками анализа и оценки информации о юридически значимых фактах, выдвижения версий о расследуемом событии, организации и планирования расследования, принятия и обоснования тактических и процессуальных решений;</w:t>
      </w:r>
    </w:p>
    <w:p w:rsidR="00335561" w:rsidRPr="00FF1E25" w:rsidRDefault="00335561" w:rsidP="00FF1E25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формирования умения осуществлять поисково-познавательную деятельность с неукоснительным соблюдением требований действующего уголовно-процессуального законодательства.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561" w:rsidRPr="003B16DC" w:rsidTr="00665882"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способы обнаружения, фиксации, оценки и использования доказательственной информации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обнаруживать и фиксировать следы-признаки преступной деятельности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терминологией изучаемой дисциплины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особенности выявления криминальных ситуаций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проводить первоначальные проверочные и следственные действия с последующим оформлением процессуальных, тактических и иных документов, в которых фиксируются полученные результаты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процессуальных и тактических решений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закономерности различных механизмов преступлений (убийства, грабежи и кражи, вымогательства и др.)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принимать обоснованные тактические и процессуальные решения, направленные на проверку типовых версий;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документов, в которых фиксируются полученные результаты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обоснованные тактические и процессуальные решения, направленные на проверку типовых версий;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документов, в которых фиксируются полученные результаты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процессуальные и тактические особенности подготовки и проведения отдельных следственных действий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и проверять исходную и последующую доказательственную информацию.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процессуальных и тактических решений.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ПК-2, ПК-5, ПК-7, ПК-13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6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261"/>
        <w:gridCol w:w="1612"/>
        <w:gridCol w:w="1310"/>
        <w:gridCol w:w="1180"/>
        <w:gridCol w:w="1341"/>
        <w:gridCol w:w="1437"/>
      </w:tblGrid>
      <w:tr w:rsidR="00335561" w:rsidRPr="003B16DC" w:rsidTr="00665882">
        <w:tc>
          <w:tcPr>
            <w:tcW w:w="1779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779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779" w:type="dxa"/>
          </w:tcPr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Б1.Б.23 Криминалистика</w:t>
            </w:r>
          </w:p>
        </w:tc>
        <w:tc>
          <w:tcPr>
            <w:tcW w:w="1448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335561" w:rsidRPr="003B16DC" w:rsidRDefault="00335561" w:rsidP="00335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С.И. Пономаренко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Default="00FF1E25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Б1.Б.24 Право социального обеспечения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030F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335561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0F0B" w:rsidRPr="003B16DC" w:rsidRDefault="00030F0B" w:rsidP="0033556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подготовка бакалавра, обладающего набором компетенций, включающих понимание и навыки применения профессиональных знаний в практической деятельности, способного к самостоятельному осмыслению законодательного материала и его практическому применению в области социальных и пенсионных правоотношений.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уяснение сущности, характера взаимодействия правовых явлений, юридических понятий и категорий;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обучение методам применения законов и других нормативно-правовых актов, а также научного анализа сложных социальных явлений;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формирование навыков по использованию актуальных рациональных приёмов поиска, отбора, обработки и систематизации информации, по формированию способности работать с нормативно-правовыми актами;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4) умение делать теоретические обобщения, практические выводы, обоснованные предложения и рекомендации по совершенствованию правового регулирования общественных отношений;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5) формирование глубокого уважения к закону и бережному отношению к социальным ценностям правового государства, чести и достоинству гражданина.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3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-основы экономических знаний, регулирующих отношения в различных сферах жизнедеятельности.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-использовать основы экономических знаний в различных сферах жизнедеятельности.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применения экономических знаний в различных сферах жизнедеятельности.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-методы работы в коллективе.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-толерантно воспринимать социальные, этнические, конфессиональные и культурные различия.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эффективной работы в коллективе.</w:t>
            </w:r>
          </w:p>
        </w:tc>
      </w:tr>
      <w:tr w:rsidR="00335561" w:rsidRPr="003B16DC" w:rsidTr="00665882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-принципы осуществления общественно полезной деятельности.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-применять полученные знания на благо общества и государства.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-набором знаний и умений для работы на благо общества и государства.</w:t>
            </w:r>
          </w:p>
        </w:tc>
      </w:tr>
      <w:tr w:rsidR="00335561" w:rsidRPr="003B16DC" w:rsidTr="00665882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нормативно-правовые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-основы законодательства о социальном обеспечении.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-реализовывать свои социальные права.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применения нормативно-правовых актов.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ОК-2, ОК-6, ОПК-2, ПК-5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3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284"/>
        <w:gridCol w:w="1642"/>
        <w:gridCol w:w="1334"/>
        <w:gridCol w:w="1284"/>
        <w:gridCol w:w="1366"/>
        <w:gridCol w:w="1373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Б1.Б.24 Право социального обеспечения</w:t>
            </w:r>
          </w:p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Стеценко Владимир Вадимович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 специальность «Юриспруденция», с доп. Специальностью История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(РИНХ)», преподаватель кафедры отраслевых юридических дисциплин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(РИНХ)». С 15 октября по 30 ноября 2015 года. Программа: «Разговорный английский для студентов и преподавателей вуза» (72 часа).</w:t>
            </w:r>
          </w:p>
        </w:tc>
      </w:tr>
    </w:tbl>
    <w:p w:rsidR="00335561" w:rsidRPr="003B16DC" w:rsidRDefault="00335561" w:rsidP="0033556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преподаватель кафедры отраслевых юридических дисциплин  Стеценко В. В.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Б1.Б.25</w:t>
      </w:r>
      <w:r w:rsidR="00030F0B" w:rsidRPr="00FF1E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1E25">
        <w:rPr>
          <w:rFonts w:ascii="Times New Roman" w:hAnsi="Times New Roman"/>
          <w:b/>
          <w:sz w:val="28"/>
          <w:szCs w:val="28"/>
          <w:u w:val="single"/>
        </w:rPr>
        <w:t>Криминология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030F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335561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0F0B" w:rsidRPr="003B16DC" w:rsidRDefault="00030F0B" w:rsidP="0033556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знаний о понятии, признаках и показателях преступности, ее социальной природе, а также о механизме преступного поведения, особенностях детерминации преступности и профилактики преступлений.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криминологии как науки, ее базовых категориях, а именно о преступности, ее детерминантах, личности преступника и особенностях предупреждения преступности;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работы с законодательством о профилактике преступлений и связанных с ними правонарушений, а также анализа правовых решений, принимаемых в ходе осуществления деятельности по противодействию преступности;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социологических и статистических методов познания для получения новых криминологических знаний, по планированию и проведению профилактических мероприятий, анализу, толкованию и правильному применению правовые норм, регулирующих деятельность по профилактике преступности.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3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содержание основных социологических и статистических методов познания;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формулировки правовых терминов, используемых при изучении дисциплины «Криминология».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социологические и статистические методы познания для получения новых знаний на основе анализа основных понятий дисциплины «Криминология»;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«Криминология».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преступности;</w:t>
            </w:r>
          </w:p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«Криминология».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правоохранительных органов, осуществляющих профилактику преступлений.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профилактике преступности.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борьбы с преступностью и основные меры профилактики различных видов и групп преступлений.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преступлений и связанных с ними правонарушений.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организации и деятельности правоохранительных органов, осуществляющих профилактику преступлений, особенности статуса работников этих органов.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ориентироваться в системе правоприменительных актов правоохранительных органов в сфере профилактики преступлений;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давать правовую оценку действиям и решениям различных участников правоохранительной деятельности в сфере профилактики преступлений;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профилактической деятельности правоохранительных органов.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юридической терминологией;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навыками работы с правоприменительными актами; 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юридических фактов, правовых норм, правовых отношений.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 ПК-10, ПК-11, ПК-12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3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79"/>
        <w:gridCol w:w="1635"/>
        <w:gridCol w:w="1328"/>
        <w:gridCol w:w="1219"/>
        <w:gridCol w:w="1360"/>
        <w:gridCol w:w="1457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Б1.Б.17 Криминология</w:t>
            </w:r>
          </w:p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гражданского и уголовного права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гражданского и уголовного права </w:t>
      </w:r>
      <w:r w:rsidRPr="003B16DC">
        <w:rPr>
          <w:rFonts w:ascii="Times New Roman" w:hAnsi="Times New Roman"/>
          <w:sz w:val="28"/>
          <w:szCs w:val="28"/>
        </w:rPr>
        <w:tab/>
        <w:t xml:space="preserve">           Пашковский П. В.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Б1.Б.26 Семейное право</w:t>
      </w:r>
    </w:p>
    <w:p w:rsidR="00335561" w:rsidRPr="003B16DC" w:rsidRDefault="00335561" w:rsidP="003355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35561" w:rsidRPr="003B16DC" w:rsidRDefault="00335561" w:rsidP="003355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030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030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0F0B" w:rsidRPr="003B16DC" w:rsidRDefault="00030F0B" w:rsidP="00030F0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030F0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особенностей отношений, регулируемых семейным правом;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36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335561" w:rsidRPr="003B16DC" w:rsidTr="00665882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12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Общекультурные компетенции ОК</w:t>
            </w:r>
          </w:p>
        </w:tc>
      </w:tr>
      <w:tr w:rsidR="00335561" w:rsidRPr="003B16DC" w:rsidTr="00665882">
        <w:trPr>
          <w:trHeight w:val="42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социальные, этнические, конфессиональные и культурные различия</w:t>
            </w:r>
          </w:p>
        </w:tc>
      </w:tr>
      <w:tr w:rsidR="00335561" w:rsidRPr="003B16DC" w:rsidTr="00665882">
        <w:trPr>
          <w:trHeight w:val="50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35561" w:rsidRPr="003B16DC" w:rsidTr="00665882">
        <w:trPr>
          <w:trHeight w:val="120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357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Общепрофессиональные компетенции ОПК</w:t>
            </w:r>
          </w:p>
        </w:tc>
      </w:tr>
      <w:tr w:rsidR="00335561" w:rsidRPr="003B16DC" w:rsidTr="00665882">
        <w:trPr>
          <w:trHeight w:val="15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335561" w:rsidRPr="003B16DC" w:rsidTr="00665882">
        <w:trPr>
          <w:trHeight w:val="35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335561" w:rsidRPr="003B16DC" w:rsidTr="00665882">
        <w:trPr>
          <w:trHeight w:val="2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335561" w:rsidRPr="003B16DC" w:rsidTr="00665882">
        <w:trPr>
          <w:trHeight w:val="8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5561" w:rsidRPr="003B16DC" w:rsidRDefault="00335561" w:rsidP="0066588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335561" w:rsidRPr="003B16DC" w:rsidTr="00665882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335561" w:rsidRPr="003B16DC" w:rsidTr="00665882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основания возникновения жилищных правоотношений.</w:t>
            </w:r>
          </w:p>
        </w:tc>
      </w:tr>
      <w:tr w:rsidR="00335561" w:rsidRPr="003B16DC" w:rsidTr="006658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335561" w:rsidRPr="003B16DC" w:rsidTr="006658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335561" w:rsidRPr="003B16DC" w:rsidTr="00665882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335561" w:rsidRPr="003B16DC" w:rsidTr="00665882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оценивать содержание заключений эксперта (специалиста)</w:t>
            </w:r>
          </w:p>
        </w:tc>
      </w:tr>
      <w:tr w:rsidR="00335561" w:rsidRPr="003B16DC" w:rsidTr="00665882">
        <w:trPr>
          <w:trHeight w:val="18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335561" w:rsidRPr="003B16DC" w:rsidTr="00665882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335561" w:rsidRPr="003B16DC" w:rsidTr="00665882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335561" w:rsidRPr="003B16DC" w:rsidTr="00665882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 ОПК-1, ПК-2, 6, 9.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3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Б1.Б.26 Семейное право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Тимофеенко В. А.</w:t>
      </w: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CF31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3140" w:rsidRPr="003B16DC" w:rsidRDefault="00CF3140" w:rsidP="00CF31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3140" w:rsidRPr="00FF1E25" w:rsidRDefault="00CF3140" w:rsidP="00CF31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Б1.Б.27 Физическая культура и спорт</w:t>
      </w:r>
    </w:p>
    <w:p w:rsidR="00CF3140" w:rsidRPr="003B16DC" w:rsidRDefault="00CF3140" w:rsidP="00CF314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CF3140" w:rsidRPr="003B16DC" w:rsidTr="00665882">
        <w:tc>
          <w:tcPr>
            <w:tcW w:w="4503" w:type="dxa"/>
          </w:tcPr>
          <w:p w:rsidR="00CF3140" w:rsidRPr="003B16DC" w:rsidRDefault="00CF3140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3140" w:rsidRPr="00FF1E25" w:rsidRDefault="00CF3140" w:rsidP="00CF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E2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3140" w:rsidRPr="003B16DC" w:rsidTr="00665882">
        <w:tc>
          <w:tcPr>
            <w:tcW w:w="4503" w:type="dxa"/>
          </w:tcPr>
          <w:p w:rsidR="00CF3140" w:rsidRPr="003B16DC" w:rsidRDefault="00CF3140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3140" w:rsidRPr="003B16DC" w:rsidRDefault="00CF3140" w:rsidP="00311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="00FF1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F3140" w:rsidRPr="003B16DC" w:rsidRDefault="00CF3140" w:rsidP="00CF3140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CF3140" w:rsidRPr="003B16DC" w:rsidRDefault="00CF3140" w:rsidP="00030F0B">
      <w:pPr>
        <w:pStyle w:val="a8"/>
        <w:widowControl w:val="0"/>
        <w:tabs>
          <w:tab w:val="clear" w:pos="1804"/>
          <w:tab w:val="left" w:pos="-426"/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3B16DC">
        <w:rPr>
          <w:b/>
          <w:sz w:val="28"/>
          <w:szCs w:val="28"/>
        </w:rPr>
        <w:t>1. Цели</w:t>
      </w:r>
      <w:r w:rsidRPr="003B16DC">
        <w:rPr>
          <w:sz w:val="28"/>
          <w:szCs w:val="28"/>
        </w:rPr>
        <w:t xml:space="preserve"> </w:t>
      </w:r>
      <w:r w:rsidRPr="003B16DC">
        <w:rPr>
          <w:b/>
          <w:sz w:val="28"/>
          <w:szCs w:val="28"/>
        </w:rPr>
        <w:t>освоения дисциплины</w:t>
      </w:r>
      <w:r w:rsidRPr="003B16DC">
        <w:rPr>
          <w:sz w:val="28"/>
          <w:szCs w:val="28"/>
        </w:rPr>
        <w:t>: Целью Элективных курсов по физической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деятельности/</w:t>
      </w:r>
    </w:p>
    <w:p w:rsidR="00CF3140" w:rsidRPr="003B16DC" w:rsidRDefault="00CF3140" w:rsidP="00CF3140">
      <w:pPr>
        <w:pStyle w:val="a8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/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дисциплины:</w:t>
      </w:r>
    </w:p>
    <w:p w:rsidR="00CF3140" w:rsidRPr="003B16DC" w:rsidRDefault="00CF3140" w:rsidP="00CF3140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CF3140" w:rsidRPr="003B16DC" w:rsidRDefault="00CF3140" w:rsidP="00CF3140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F3140" w:rsidRPr="003B16DC" w:rsidRDefault="00CF3140" w:rsidP="00CF3140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CF3140" w:rsidRPr="003B16DC" w:rsidRDefault="00CF3140" w:rsidP="00CF3140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F3140" w:rsidRPr="003B16DC" w:rsidRDefault="00CF3140" w:rsidP="00CF3140">
      <w:pPr>
        <w:tabs>
          <w:tab w:val="left" w:pos="284"/>
          <w:tab w:val="left" w:pos="426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F3140" w:rsidRPr="003B16DC" w:rsidRDefault="00CF3140" w:rsidP="00CF3140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CF3140" w:rsidRPr="003B16DC" w:rsidRDefault="00CF3140" w:rsidP="00CF3140">
      <w:pPr>
        <w:pStyle w:val="a7"/>
        <w:numPr>
          <w:ilvl w:val="0"/>
          <w:numId w:val="17"/>
        </w:numPr>
        <w:tabs>
          <w:tab w:val="left" w:pos="42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F3140" w:rsidRPr="003B16DC" w:rsidRDefault="00CF3140" w:rsidP="00CF3140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F3140" w:rsidRPr="003B16DC" w:rsidRDefault="00CF3140" w:rsidP="00CF3140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CF3140" w:rsidRPr="003B16DC" w:rsidRDefault="00CF3140" w:rsidP="00030F0B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CF3140" w:rsidRPr="003B16DC" w:rsidRDefault="00CF3140" w:rsidP="00CF314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F3140" w:rsidRPr="003B16DC" w:rsidRDefault="00CF3140" w:rsidP="00CF3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3140" w:rsidRPr="003B16DC" w:rsidRDefault="00CF3140" w:rsidP="00CF31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3B16D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i/>
          <w:sz w:val="28"/>
          <w:szCs w:val="28"/>
        </w:rPr>
        <w:t>(ОК-7;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pStyle w:val="2"/>
        <w:ind w:firstLine="0"/>
        <w:rPr>
          <w:b w:val="0"/>
          <w:bCs w:val="0"/>
          <w:sz w:val="28"/>
          <w:szCs w:val="28"/>
        </w:rPr>
      </w:pPr>
      <w:r w:rsidRPr="003B16DC">
        <w:rPr>
          <w:b w:val="0"/>
          <w:bCs w:val="0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3B16DC">
        <w:rPr>
          <w:b w:val="0"/>
          <w:sz w:val="28"/>
          <w:szCs w:val="28"/>
        </w:rPr>
        <w:t>(ОК-7, ОК-8)</w:t>
      </w:r>
      <w:r w:rsidRPr="003B16DC">
        <w:rPr>
          <w:b w:val="0"/>
          <w:bCs w:val="0"/>
          <w:sz w:val="28"/>
          <w:szCs w:val="28"/>
        </w:rPr>
        <w:t>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B16DC">
        <w:rPr>
          <w:rFonts w:ascii="Times New Roman" w:hAnsi="Times New Roman"/>
          <w:i/>
          <w:sz w:val="28"/>
          <w:szCs w:val="28"/>
        </w:rPr>
        <w:t>(ОК-8)</w:t>
      </w:r>
      <w:r w:rsidRPr="003B16DC">
        <w:rPr>
          <w:rFonts w:ascii="Times New Roman" w:hAnsi="Times New Roman"/>
          <w:i/>
          <w:iCs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3B16DC">
        <w:rPr>
          <w:rFonts w:ascii="Times New Roman" w:hAnsi="Times New Roman"/>
          <w:bCs/>
          <w:i/>
          <w:sz w:val="28"/>
          <w:szCs w:val="28"/>
        </w:rPr>
        <w:t>(ОК-7).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CF3140" w:rsidRPr="003B16DC" w:rsidRDefault="00CF3140" w:rsidP="00CF31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(ОК-7)</w:t>
      </w:r>
      <w:r w:rsidRPr="003B16DC">
        <w:rPr>
          <w:rFonts w:ascii="Times New Roman" w:hAnsi="Times New Roman"/>
          <w:bCs/>
          <w:i/>
          <w:sz w:val="28"/>
          <w:szCs w:val="28"/>
        </w:rPr>
        <w:t>.</w:t>
      </w:r>
    </w:p>
    <w:p w:rsidR="00CF3140" w:rsidRPr="003B16DC" w:rsidRDefault="00CF3140" w:rsidP="00CF3140">
      <w:pPr>
        <w:pStyle w:val="a7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F3140" w:rsidRPr="003B16DC" w:rsidRDefault="00CF3140" w:rsidP="00CF3140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ОК-7 – способностью к самоорганизации и самообразованию;</w:t>
      </w:r>
    </w:p>
    <w:p w:rsidR="00CF3140" w:rsidRPr="003B16DC" w:rsidRDefault="00CF3140" w:rsidP="00CF3140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CF3140" w:rsidRPr="003B16DC" w:rsidRDefault="00CF3140" w:rsidP="00CF314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3B16DC">
        <w:rPr>
          <w:rFonts w:ascii="Times New Roman" w:hAnsi="Times New Roman"/>
          <w:bCs/>
          <w:sz w:val="28"/>
          <w:szCs w:val="28"/>
        </w:rPr>
        <w:t>Б1.В.ДВ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sz w:val="28"/>
          <w:szCs w:val="28"/>
        </w:rPr>
        <w:t xml:space="preserve">Дисциплины по выбору, </w:t>
      </w:r>
      <w:r w:rsidRPr="003B16DC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CF3140" w:rsidRPr="003B16DC" w:rsidRDefault="00CF3140" w:rsidP="00CF3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очная форма обучения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–  3, 5, 7 семестр – зачеты, 8 семестр  – зачет с оценкой.</w:t>
      </w:r>
    </w:p>
    <w:p w:rsidR="00CF3140" w:rsidRPr="003B16DC" w:rsidRDefault="00CF3140" w:rsidP="00CF3140">
      <w:pPr>
        <w:pStyle w:val="a7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CF3140" w:rsidRPr="003B16DC" w:rsidTr="00665882">
        <w:trPr>
          <w:trHeight w:val="2734"/>
        </w:trPr>
        <w:tc>
          <w:tcPr>
            <w:tcW w:w="1277" w:type="dxa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F3140" w:rsidRPr="003B16DC" w:rsidRDefault="00CF3140" w:rsidP="00665882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40" w:rsidRPr="003B16DC" w:rsidTr="00665882">
        <w:tc>
          <w:tcPr>
            <w:tcW w:w="1277" w:type="dxa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140" w:rsidRPr="003B16DC" w:rsidTr="00665882">
        <w:tc>
          <w:tcPr>
            <w:tcW w:w="1277" w:type="dxa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Б1.Б.27 Физическая культура</w:t>
            </w:r>
          </w:p>
        </w:tc>
        <w:tc>
          <w:tcPr>
            <w:tcW w:w="1701" w:type="dxa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F3140" w:rsidRPr="003B16DC" w:rsidRDefault="00CF3140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  университет, 1980 г. «физическое воспитание», квалификация «учитель физического воспитания»</w:t>
            </w:r>
          </w:p>
          <w:p w:rsidR="00CF3140" w:rsidRPr="003B16DC" w:rsidRDefault="00CF3140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Таганрогский институт имени 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А. П. Чехова (филиал) РГЭУ (РИНХ)</w:t>
            </w:r>
          </w:p>
        </w:tc>
        <w:tc>
          <w:tcPr>
            <w:tcW w:w="1347" w:type="dxa"/>
          </w:tcPr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CF3140" w:rsidRPr="003B16DC" w:rsidRDefault="00CF3140" w:rsidP="00665882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ЦПК ТИ имени А. П. Чехова (филиала) ФГБО ВО «РГЭУ (РИНХ)»,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«Психолого-педагогические аспекты работы преподавателя высшей школы»», 72 ч.</w:t>
            </w:r>
          </w:p>
        </w:tc>
      </w:tr>
    </w:tbl>
    <w:p w:rsidR="00CF3140" w:rsidRPr="003B16DC" w:rsidRDefault="00CF3140" w:rsidP="00CF3140">
      <w:pPr>
        <w:spacing w:after="0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CF3140" w:rsidRPr="003B16DC" w:rsidRDefault="00CF3140" w:rsidP="00CF3140">
      <w:pPr>
        <w:spacing w:after="0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физической культуры                                            Кибенко Е. И. </w:t>
      </w:r>
    </w:p>
    <w:p w:rsidR="00CF3140" w:rsidRDefault="00CF3140" w:rsidP="00CF3140">
      <w:pPr>
        <w:spacing w:after="0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старший преподаватель кафедры физической культуры               Фокин В. Г. </w:t>
      </w:r>
    </w:p>
    <w:p w:rsidR="00FF1E25" w:rsidRDefault="00FF1E25" w:rsidP="00FF1E25">
      <w:pPr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FF1E25" w:rsidRPr="003B16DC" w:rsidRDefault="00FF1E25" w:rsidP="00FF1E25">
      <w:pPr>
        <w:spacing w:after="0"/>
        <w:ind w:hanging="426"/>
        <w:jc w:val="center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CF31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3140" w:rsidRPr="00FF1E25" w:rsidRDefault="00CF3140" w:rsidP="00CF31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</w:t>
      </w:r>
      <w:r w:rsidR="00FF1E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1E25">
        <w:rPr>
          <w:rFonts w:ascii="Times New Roman" w:hAnsi="Times New Roman"/>
          <w:b/>
          <w:sz w:val="28"/>
          <w:szCs w:val="28"/>
          <w:u w:val="single"/>
        </w:rPr>
        <w:t xml:space="preserve">В. 01 История </w:t>
      </w:r>
    </w:p>
    <w:p w:rsidR="00CF3140" w:rsidRPr="003B16DC" w:rsidRDefault="00CF3140" w:rsidP="00CF314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3140" w:rsidRPr="003B16DC" w:rsidTr="00665882">
        <w:tc>
          <w:tcPr>
            <w:tcW w:w="4785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CF3140" w:rsidRPr="00FF1E25" w:rsidRDefault="00CF3140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E25">
              <w:rPr>
                <w:rFonts w:ascii="Times New Roman" w:hAnsi="Times New Roman"/>
                <w:bCs/>
                <w:sz w:val="28"/>
                <w:szCs w:val="28"/>
              </w:rPr>
              <w:t>40.03.01 «Юриспруденция»</w:t>
            </w:r>
          </w:p>
        </w:tc>
      </w:tr>
      <w:tr w:rsidR="00CF3140" w:rsidRPr="003B16DC" w:rsidTr="00665882">
        <w:tc>
          <w:tcPr>
            <w:tcW w:w="4785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F3140" w:rsidRPr="00FF1E25" w:rsidRDefault="00FF1E25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F3140" w:rsidRPr="00FF1E25">
              <w:rPr>
                <w:rFonts w:ascii="Times New Roman" w:hAnsi="Times New Roman"/>
                <w:sz w:val="28"/>
                <w:szCs w:val="28"/>
              </w:rPr>
              <w:t>стории</w:t>
            </w:r>
          </w:p>
        </w:tc>
      </w:tr>
    </w:tbl>
    <w:p w:rsidR="00CF3140" w:rsidRPr="003B16DC" w:rsidRDefault="00CF3140" w:rsidP="00CF3140">
      <w:pPr>
        <w:rPr>
          <w:rFonts w:ascii="Times New Roman" w:hAnsi="Times New Roman"/>
          <w:b/>
          <w:sz w:val="28"/>
          <w:szCs w:val="28"/>
        </w:rPr>
      </w:pPr>
    </w:p>
    <w:p w:rsidR="00CF3140" w:rsidRPr="003B16DC" w:rsidRDefault="00CF3140" w:rsidP="00CF314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6DC">
        <w:rPr>
          <w:rFonts w:ascii="Times New Roman" w:hAnsi="Times New Roman"/>
          <w:b/>
          <w:sz w:val="28"/>
          <w:szCs w:val="28"/>
        </w:rPr>
        <w:t>1. Цель изучения дисциплины «История»</w:t>
      </w:r>
      <w:r w:rsidRPr="003B16DC">
        <w:rPr>
          <w:rFonts w:ascii="Times New Roman" w:hAnsi="Times New Roman"/>
          <w:sz w:val="28"/>
          <w:szCs w:val="28"/>
        </w:rPr>
        <w:t>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CF3140" w:rsidRPr="003B16DC" w:rsidRDefault="00CF3140" w:rsidP="00CF314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hanging="927"/>
        <w:contextualSpacing/>
        <w:rPr>
          <w:i/>
          <w:sz w:val="28"/>
          <w:szCs w:val="28"/>
        </w:rPr>
      </w:pPr>
      <w:r w:rsidRPr="003B16DC">
        <w:rPr>
          <w:sz w:val="28"/>
          <w:szCs w:val="28"/>
        </w:rPr>
        <w:t>овладение системой исторических знаний;</w:t>
      </w:r>
      <w:r w:rsidRPr="003B16DC">
        <w:rPr>
          <w:i/>
          <w:sz w:val="28"/>
          <w:szCs w:val="28"/>
        </w:rPr>
        <w:t xml:space="preserve"> 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284"/>
        </w:tabs>
        <w:spacing w:line="240" w:lineRule="auto"/>
        <w:ind w:left="284" w:hanging="284"/>
        <w:contextualSpacing/>
        <w:rPr>
          <w:sz w:val="28"/>
          <w:szCs w:val="28"/>
        </w:rPr>
      </w:pPr>
      <w:r w:rsidRPr="003B16DC">
        <w:rPr>
          <w:sz w:val="28"/>
          <w:szCs w:val="28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284" w:hanging="284"/>
        <w:contextualSpacing/>
        <w:rPr>
          <w:sz w:val="28"/>
          <w:szCs w:val="28"/>
        </w:rPr>
      </w:pPr>
      <w:r w:rsidRPr="003B16DC">
        <w:rPr>
          <w:sz w:val="28"/>
          <w:szCs w:val="28"/>
        </w:rPr>
        <w:t>упрочение гражданской позиции и мировоззренческих установок студентов,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426" w:hanging="426"/>
        <w:contextualSpacing/>
        <w:rPr>
          <w:bCs/>
          <w:sz w:val="28"/>
          <w:szCs w:val="28"/>
        </w:rPr>
      </w:pPr>
      <w:r w:rsidRPr="003B16DC">
        <w:rPr>
          <w:sz w:val="28"/>
          <w:szCs w:val="28"/>
        </w:rPr>
        <w:t>создание условий для развития у студентов критического мышления и готовности к толерантному социальному сотрудничеству</w:t>
      </w:r>
    </w:p>
    <w:p w:rsidR="00CF3140" w:rsidRPr="003B16DC" w:rsidRDefault="00CF3140" w:rsidP="00CF3140">
      <w:pPr>
        <w:pStyle w:val="a7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  <w:r w:rsidRPr="003B16DC">
        <w:rPr>
          <w:rStyle w:val="a5"/>
          <w:b/>
          <w:sz w:val="28"/>
          <w:szCs w:val="28"/>
        </w:rPr>
        <w:footnoteReference w:id="38"/>
      </w:r>
    </w:p>
    <w:p w:rsidR="00CF3140" w:rsidRPr="003B16DC" w:rsidRDefault="00CF3140" w:rsidP="00CF3140">
      <w:pPr>
        <w:pStyle w:val="2"/>
        <w:rPr>
          <w:b w:val="0"/>
          <w:bCs w:val="0"/>
          <w:sz w:val="28"/>
          <w:szCs w:val="28"/>
        </w:rPr>
      </w:pPr>
      <w:r w:rsidRPr="003B16DC">
        <w:rPr>
          <w:b w:val="0"/>
          <w:bCs w:val="0"/>
          <w:sz w:val="28"/>
          <w:szCs w:val="28"/>
        </w:rPr>
        <w:t xml:space="preserve">Студент должен знать: 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16DC">
        <w:rPr>
          <w:rFonts w:ascii="Times New Roman" w:hAnsi="Times New Roman"/>
          <w:iCs/>
          <w:color w:val="000000"/>
          <w:sz w:val="28"/>
          <w:szCs w:val="28"/>
        </w:rPr>
        <w:t>Основные подходы в понимании и интерпретации исторических процессов, как одной из основ в формировании мировоззренческой позиции (ОК-1);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16DC">
        <w:rPr>
          <w:rFonts w:ascii="Times New Roman" w:hAnsi="Times New Roman"/>
          <w:iCs/>
          <w:color w:val="000000"/>
          <w:sz w:val="28"/>
          <w:szCs w:val="28"/>
        </w:rPr>
        <w:t>основные этапы и закономерности социально-экономического развития в историческом процессе (ОК-2);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Cs/>
          <w:color w:val="000000"/>
          <w:sz w:val="28"/>
          <w:szCs w:val="28"/>
        </w:rPr>
        <w:t>возможности глобальных компьютерных сетей в получении и сохранении исторической информации (ОК-4).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>Студент должен уметь: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Понимать общее и особенное в исторических процессах, как одной из основ в формировании мировоззренческой позиции (ОК-1);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понимать базовые принципы социально-экономических процессов в историческом развитии (ОК-2);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понимать место исторических информационно-справочных систем в формировании и сохранении исторического прошлого (ОК-4)</w:t>
      </w:r>
      <w:r w:rsidRPr="003B16DC">
        <w:rPr>
          <w:rFonts w:ascii="Times New Roman" w:hAnsi="Times New Roman"/>
          <w:sz w:val="28"/>
          <w:szCs w:val="28"/>
        </w:rPr>
        <w:t>.</w:t>
      </w:r>
    </w:p>
    <w:p w:rsidR="00CF3140" w:rsidRPr="003B16DC" w:rsidRDefault="00CF3140" w:rsidP="00CF31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Студент должен владеть: 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Способностью к формированию мировоззренческой позиции на основе понимания основных подходов  при интерпретации исторических процессов (ОК-1);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основными навыками анализа социально-экономических процессов в историческом времени и пространстве (ОК-2);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основными навыками, позволяющими понимать исторический процесс и теоретические возможности в этом глобальных компьютерных сетей (ОК-4).</w:t>
      </w:r>
    </w:p>
    <w:p w:rsidR="00CF3140" w:rsidRPr="003B16DC" w:rsidRDefault="00CF3140" w:rsidP="00CF3140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B16DC">
        <w:rPr>
          <w:rFonts w:ascii="Times New Roman" w:hAnsi="Times New Roman"/>
          <w:b/>
          <w:iCs/>
          <w:sz w:val="28"/>
          <w:szCs w:val="28"/>
        </w:rPr>
        <w:t>4. У студента должны быть сформированы элементы</w:t>
      </w:r>
      <w:r w:rsidRPr="003B16DC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3B16DC">
        <w:rPr>
          <w:rFonts w:ascii="Times New Roman" w:hAnsi="Times New Roman"/>
          <w:b/>
          <w:iCs/>
          <w:sz w:val="28"/>
          <w:szCs w:val="28"/>
        </w:rPr>
        <w:t xml:space="preserve">следующих компетенций: 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ОК-1: способностью использовать основы философских знаний для формирования мировоззренческой позиции;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ОК-2: способностью использовать основы экономических знаний в различных сферах деятельности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ОК-4: способностью работать с информацией в глобальных компьютерных сетях</w:t>
      </w:r>
    </w:p>
    <w:p w:rsidR="00FF1E25" w:rsidRDefault="00CF3140" w:rsidP="00FF1E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ПК-9: способностью уважать честь и достоинство личности, соблюдать и защищать права и свободы человека и гражданина</w:t>
      </w:r>
    </w:p>
    <w:p w:rsidR="00FF1E25" w:rsidRDefault="00CF3140" w:rsidP="00FF1E2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FF1E25" w:rsidRDefault="000A77E4" w:rsidP="00FF1E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</w:t>
      </w:r>
      <w:r w:rsidR="00CF3140"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F3140" w:rsidRPr="003B16DC">
        <w:rPr>
          <w:rFonts w:ascii="Times New Roman" w:hAnsi="Times New Roman"/>
          <w:sz w:val="28"/>
          <w:szCs w:val="28"/>
        </w:rPr>
        <w:t xml:space="preserve">зачет </w:t>
      </w:r>
    </w:p>
    <w:p w:rsidR="00CF3140" w:rsidRPr="00FF1E25" w:rsidRDefault="000A77E4" w:rsidP="00FF1E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CF3140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CF3140" w:rsidRPr="003B16DC">
        <w:rPr>
          <w:rStyle w:val="a5"/>
          <w:b/>
          <w:sz w:val="28"/>
          <w:szCs w:val="28"/>
        </w:rPr>
        <w:footnoteReference w:id="39"/>
      </w:r>
      <w:r w:rsidR="00CF3140"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1317"/>
        <w:gridCol w:w="1521"/>
        <w:gridCol w:w="1368"/>
        <w:gridCol w:w="1340"/>
        <w:gridCol w:w="1401"/>
        <w:gridCol w:w="1305"/>
      </w:tblGrid>
      <w:tr w:rsidR="00CF3140" w:rsidRPr="003B16DC" w:rsidTr="00665882">
        <w:tc>
          <w:tcPr>
            <w:tcW w:w="1319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3140" w:rsidRPr="003B16DC" w:rsidTr="00665882">
        <w:tc>
          <w:tcPr>
            <w:tcW w:w="1319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140" w:rsidRPr="003B16DC" w:rsidTr="00665882">
        <w:tc>
          <w:tcPr>
            <w:tcW w:w="1319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Б1.В.01 История</w:t>
            </w:r>
          </w:p>
        </w:tc>
        <w:tc>
          <w:tcPr>
            <w:tcW w:w="1317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Названова Любовь Васильевна</w:t>
            </w:r>
          </w:p>
        </w:tc>
        <w:tc>
          <w:tcPr>
            <w:tcW w:w="1522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государственный педагогический институт, 1970,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1368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 кафедры истории</w:t>
            </w:r>
          </w:p>
        </w:tc>
        <w:tc>
          <w:tcPr>
            <w:tcW w:w="1401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F3140" w:rsidRPr="003B16DC" w:rsidTr="00665882">
        <w:tc>
          <w:tcPr>
            <w:tcW w:w="1319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Гуров Максим Иванович</w:t>
            </w:r>
          </w:p>
        </w:tc>
        <w:tc>
          <w:tcPr>
            <w:tcW w:w="1522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институт, 1999 г. Социальная педагогика</w:t>
            </w:r>
          </w:p>
        </w:tc>
        <w:tc>
          <w:tcPr>
            <w:tcW w:w="1368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исторических наук, доцент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</w:tc>
        <w:tc>
          <w:tcPr>
            <w:tcW w:w="1401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140" w:rsidRPr="003B16DC" w:rsidRDefault="00CF3140" w:rsidP="00CF31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77E4" w:rsidRPr="003B16DC" w:rsidRDefault="00CF3140" w:rsidP="000A77E4">
      <w:pPr>
        <w:spacing w:after="0"/>
        <w:ind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 </w:t>
      </w:r>
    </w:p>
    <w:p w:rsidR="00CF3140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   </w:t>
      </w:r>
      <w:r w:rsidR="00CF3140" w:rsidRPr="003B16DC">
        <w:rPr>
          <w:rFonts w:ascii="Times New Roman" w:hAnsi="Times New Roman"/>
          <w:sz w:val="28"/>
          <w:szCs w:val="28"/>
        </w:rPr>
        <w:t xml:space="preserve">старший преподаватель кафедры истории </w:t>
      </w:r>
      <w:r w:rsidRPr="003B16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F3140" w:rsidRPr="003B16DC">
        <w:rPr>
          <w:rFonts w:ascii="Times New Roman" w:hAnsi="Times New Roman"/>
          <w:sz w:val="28"/>
          <w:szCs w:val="28"/>
        </w:rPr>
        <w:t>Названова Л.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="00CF3140" w:rsidRPr="003B16DC">
        <w:rPr>
          <w:rFonts w:ascii="Times New Roman" w:hAnsi="Times New Roman"/>
          <w:sz w:val="28"/>
          <w:szCs w:val="28"/>
        </w:rPr>
        <w:t xml:space="preserve">В. доцент кафедры истории </w:t>
      </w:r>
      <w:r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F3140" w:rsidRPr="003B16DC">
        <w:rPr>
          <w:rFonts w:ascii="Times New Roman" w:hAnsi="Times New Roman"/>
          <w:sz w:val="28"/>
          <w:szCs w:val="28"/>
        </w:rPr>
        <w:t>Гуров М.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="00CF3140" w:rsidRPr="003B16DC">
        <w:rPr>
          <w:rFonts w:ascii="Times New Roman" w:hAnsi="Times New Roman"/>
          <w:sz w:val="28"/>
          <w:szCs w:val="28"/>
        </w:rPr>
        <w:t>И.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0A77E4" w:rsidRPr="003B16DC" w:rsidRDefault="000A77E4" w:rsidP="000A7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A77E4" w:rsidRPr="003B16DC" w:rsidRDefault="000A77E4" w:rsidP="000A77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  <w:u w:val="single"/>
        </w:rPr>
        <w:t xml:space="preserve">Б1.В.02 Логика и культура мышления </w:t>
      </w:r>
    </w:p>
    <w:p w:rsidR="000A77E4" w:rsidRPr="003B16DC" w:rsidRDefault="000A77E4" w:rsidP="000A77E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181" w:type="dxa"/>
        <w:tblCellSpacing w:w="0" w:type="dxa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9"/>
        <w:gridCol w:w="5212"/>
      </w:tblGrid>
      <w:tr w:rsidR="000A77E4" w:rsidRPr="003B16DC" w:rsidTr="000A77E4">
        <w:trPr>
          <w:tblCellSpacing w:w="0" w:type="dxa"/>
        </w:trPr>
        <w:tc>
          <w:tcPr>
            <w:tcW w:w="3969" w:type="dxa"/>
            <w:hideMark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5212" w:type="dxa"/>
            <w:hideMark/>
          </w:tcPr>
          <w:p w:rsidR="000A77E4" w:rsidRPr="003B16DC" w:rsidRDefault="000A77E4" w:rsidP="006658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0A77E4" w:rsidRPr="003B16DC" w:rsidTr="000A77E4">
        <w:trPr>
          <w:tblCellSpacing w:w="0" w:type="dxa"/>
        </w:trPr>
        <w:tc>
          <w:tcPr>
            <w:tcW w:w="3969" w:type="dxa"/>
            <w:hideMark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212" w:type="dxa"/>
            <w:hideMark/>
          </w:tcPr>
          <w:p w:rsidR="000A77E4" w:rsidRPr="003B16DC" w:rsidRDefault="000A77E4" w:rsidP="006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 права</w:t>
            </w:r>
          </w:p>
        </w:tc>
      </w:tr>
    </w:tbl>
    <w:p w:rsidR="000A77E4" w:rsidRPr="003B16DC" w:rsidRDefault="000A77E4" w:rsidP="000A7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7E4" w:rsidRPr="003B16DC" w:rsidRDefault="000A77E4" w:rsidP="000A77E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0A77E4" w:rsidRPr="003B16DC" w:rsidRDefault="000A77E4" w:rsidP="000A77E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3B16DC">
        <w:rPr>
          <w:rFonts w:ascii="Times New Roman" w:hAnsi="Times New Roman"/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3B16DC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B16DC">
        <w:rPr>
          <w:rFonts w:ascii="Times New Roman" w:hAnsi="Times New Roman"/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3B16DC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освоение способов доказательства и опровержения.</w:t>
      </w:r>
    </w:p>
    <w:p w:rsidR="000A77E4" w:rsidRPr="003B16DC" w:rsidRDefault="000A77E4" w:rsidP="000A77E4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77E4" w:rsidRPr="003B16DC" w:rsidRDefault="000A77E4" w:rsidP="000A77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8856"/>
      </w:tblGrid>
      <w:tr w:rsidR="000A77E4" w:rsidRPr="003B16DC" w:rsidTr="00665882">
        <w:tc>
          <w:tcPr>
            <w:tcW w:w="8856" w:type="dxa"/>
          </w:tcPr>
          <w:p w:rsidR="000A77E4" w:rsidRPr="003B16DC" w:rsidRDefault="000A77E4" w:rsidP="00665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Студент должен знать</w:t>
            </w: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логически верно, аргументировано и ясно строить устную и письменную речь</w:t>
            </w: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0A77E4" w:rsidRPr="003B16DC" w:rsidTr="00665882">
        <w:tc>
          <w:tcPr>
            <w:tcW w:w="8856" w:type="dxa"/>
          </w:tcPr>
          <w:p w:rsidR="000A77E4" w:rsidRPr="00311B93" w:rsidRDefault="000A77E4" w:rsidP="00311B9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основы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0A77E4" w:rsidRPr="003B16DC" w:rsidTr="00665882">
        <w:tc>
          <w:tcPr>
            <w:tcW w:w="8856" w:type="dxa"/>
          </w:tcPr>
          <w:p w:rsidR="000A77E4" w:rsidRPr="003B16DC" w:rsidRDefault="000A77E4" w:rsidP="00665882">
            <w:pPr>
              <w:pStyle w:val="a7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владеть: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логическими формами, приемами и операциями для работы с 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основами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0A77E4" w:rsidRPr="003B16DC" w:rsidTr="00665882">
        <w:tc>
          <w:tcPr>
            <w:tcW w:w="8856" w:type="dxa"/>
          </w:tcPr>
          <w:p w:rsidR="000A77E4" w:rsidRPr="003B16DC" w:rsidRDefault="000A77E4" w:rsidP="0066588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</w:t>
            </w:r>
            <w:r w:rsidRPr="003B16DC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следующих компетенций: </w:t>
            </w:r>
          </w:p>
          <w:p w:rsidR="000A77E4" w:rsidRPr="003B16DC" w:rsidRDefault="000A77E4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ОК-1 – 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7E4" w:rsidRPr="00311B93" w:rsidRDefault="000A77E4" w:rsidP="00311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ОПК-5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логически верно, аргументировано и ясно строить устную и письменную речь.</w:t>
            </w:r>
          </w:p>
        </w:tc>
      </w:tr>
    </w:tbl>
    <w:p w:rsidR="000A77E4" w:rsidRPr="003B16DC" w:rsidRDefault="000A77E4" w:rsidP="000A77E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</w:t>
      </w:r>
      <w:r w:rsidRPr="003B16DC">
        <w:rPr>
          <w:rFonts w:ascii="Times New Roman" w:hAnsi="Times New Roman"/>
          <w:sz w:val="28"/>
          <w:szCs w:val="28"/>
        </w:rPr>
        <w:t>2</w:t>
      </w:r>
    </w:p>
    <w:p w:rsidR="000A77E4" w:rsidRPr="003B16DC" w:rsidRDefault="000A77E4" w:rsidP="000A77E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зачет</w:t>
      </w:r>
    </w:p>
    <w:p w:rsidR="000A77E4" w:rsidRPr="003B16DC" w:rsidRDefault="000A77E4" w:rsidP="000A77E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</w:t>
      </w:r>
      <w:r w:rsidRPr="003B16DC">
        <w:rPr>
          <w:rFonts w:ascii="Times New Roman" w:hAnsi="Times New Roman"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0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417"/>
        <w:gridCol w:w="1418"/>
        <w:gridCol w:w="1417"/>
        <w:gridCol w:w="1276"/>
        <w:gridCol w:w="2268"/>
      </w:tblGrid>
      <w:tr w:rsidR="000A77E4" w:rsidRPr="003B16DC" w:rsidTr="00665882">
        <w:tc>
          <w:tcPr>
            <w:tcW w:w="1560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268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A77E4" w:rsidRPr="003B16DC" w:rsidTr="00665882">
        <w:tc>
          <w:tcPr>
            <w:tcW w:w="1560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77E4" w:rsidRPr="003B16DC" w:rsidTr="00665882">
        <w:tc>
          <w:tcPr>
            <w:tcW w:w="1560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Б1.В.02 Логика и культура мышления </w:t>
            </w:r>
          </w:p>
        </w:tc>
        <w:tc>
          <w:tcPr>
            <w:tcW w:w="1701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Россия,  Российс-кий новый универси-тет (г. Москва), специаль-ность «Юрист»</w:t>
            </w:r>
          </w:p>
        </w:tc>
        <w:tc>
          <w:tcPr>
            <w:tcW w:w="1418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   09.00.11 – социаль-ная филосо-фия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268" w:type="dxa"/>
          </w:tcPr>
          <w:p w:rsidR="000A77E4" w:rsidRPr="003B16DC" w:rsidRDefault="000A77E4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ООО «Компьютер Инржиниинг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E4" w:rsidRPr="003B16DC" w:rsidRDefault="000A77E4" w:rsidP="000A77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Разработчик: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доцент кафедры теории и философ</w:t>
      </w:r>
      <w:r w:rsidR="00FF1E25">
        <w:rPr>
          <w:rFonts w:ascii="Times New Roman" w:hAnsi="Times New Roman"/>
          <w:sz w:val="28"/>
          <w:szCs w:val="28"/>
        </w:rPr>
        <w:t xml:space="preserve">ии права                               </w:t>
      </w:r>
      <w:r w:rsidR="00FF1E25" w:rsidRPr="003B16DC">
        <w:rPr>
          <w:rFonts w:ascii="Times New Roman" w:hAnsi="Times New Roman"/>
          <w:sz w:val="28"/>
          <w:szCs w:val="28"/>
        </w:rPr>
        <w:t>Агафонова Т. П.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="00FF1E2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311B93" w:rsidRDefault="00311B93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311B93" w:rsidRDefault="00311B93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Default="000A77E4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FB66B2" w:rsidRPr="003B16DC" w:rsidRDefault="00FB66B2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7E4" w:rsidRDefault="000A77E4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66B2" w:rsidRPr="003B16DC" w:rsidRDefault="00FB66B2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7E4" w:rsidRPr="00FB66B2" w:rsidRDefault="000A77E4" w:rsidP="000A7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Б1.В.03 Экономика</w:t>
      </w:r>
    </w:p>
    <w:p w:rsidR="000A77E4" w:rsidRPr="003B16DC" w:rsidRDefault="000A77E4" w:rsidP="000A7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77E4" w:rsidRPr="003B16DC" w:rsidTr="00665882">
        <w:tc>
          <w:tcPr>
            <w:tcW w:w="4785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A77E4" w:rsidRPr="003B16DC" w:rsidRDefault="000A77E4" w:rsidP="000A77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A77E4" w:rsidRPr="003B16DC" w:rsidTr="00665882">
        <w:tc>
          <w:tcPr>
            <w:tcW w:w="4785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0A77E4" w:rsidRPr="003B16DC" w:rsidRDefault="000A77E4" w:rsidP="000A77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7E4" w:rsidRPr="003B16DC" w:rsidRDefault="000A77E4" w:rsidP="000A77E4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i/>
          <w:color w:val="808080"/>
          <w:sz w:val="28"/>
          <w:szCs w:val="28"/>
        </w:rPr>
      </w:pPr>
      <w:r w:rsidRPr="003B16DC">
        <w:rPr>
          <w:b/>
          <w:sz w:val="28"/>
          <w:szCs w:val="28"/>
        </w:rPr>
        <w:t xml:space="preserve">1. Цель изучения дисциплины: </w:t>
      </w:r>
      <w:r w:rsidRPr="003B16DC">
        <w:rPr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</w:t>
      </w:r>
      <w:r w:rsidRPr="003B16DC">
        <w:rPr>
          <w:i/>
          <w:color w:val="808080"/>
          <w:sz w:val="28"/>
          <w:szCs w:val="28"/>
        </w:rPr>
        <w:t>.</w:t>
      </w:r>
    </w:p>
    <w:p w:rsidR="000A77E4" w:rsidRPr="003B16DC" w:rsidRDefault="000A77E4" w:rsidP="000A77E4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дисциплины:</w:t>
      </w:r>
      <w:r w:rsidRPr="003B16DC">
        <w:rPr>
          <w:sz w:val="28"/>
          <w:szCs w:val="28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0A77E4" w:rsidRPr="003B16DC" w:rsidRDefault="000A77E4" w:rsidP="000A77E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0A77E4" w:rsidRPr="003B16DC" w:rsidTr="00665882">
        <w:tc>
          <w:tcPr>
            <w:tcW w:w="9854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Студент должен знать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понятия, категории и инструменты экономической теории; особенности законодательного регулирования экономической деятельности в РФ; различные методы, применяемые при решении экономических задач (ОК-2);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закономерности функционирования современной экономики на микро и макроуровне; теоретические основы функционирования рыночной экономики (ОК-7).</w:t>
            </w:r>
          </w:p>
        </w:tc>
      </w:tr>
      <w:tr w:rsidR="000A77E4" w:rsidRPr="003B16DC" w:rsidTr="00665882">
        <w:tc>
          <w:tcPr>
            <w:tcW w:w="9854" w:type="dxa"/>
          </w:tcPr>
          <w:p w:rsidR="000A77E4" w:rsidRPr="003B16DC" w:rsidRDefault="000A77E4" w:rsidP="0066588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уметь:</w:t>
            </w:r>
          </w:p>
          <w:p w:rsidR="000A77E4" w:rsidRPr="003B16DC" w:rsidRDefault="000A77E4" w:rsidP="0066588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ситуаций; объяснить мотивы и механизмы принимаемых государством экономических решений (ОК-2);</w:t>
            </w:r>
          </w:p>
          <w:p w:rsidR="000A77E4" w:rsidRPr="003B16DC" w:rsidRDefault="000A77E4" w:rsidP="0066588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уметь описывать конкретные ситуации  с применением  экономической терминологии, лексики и основных экономических категорий (ОК-7).</w:t>
            </w:r>
          </w:p>
        </w:tc>
      </w:tr>
      <w:tr w:rsidR="000A77E4" w:rsidRPr="003B16DC" w:rsidTr="00665882">
        <w:tc>
          <w:tcPr>
            <w:tcW w:w="9854" w:type="dxa"/>
          </w:tcPr>
          <w:p w:rsidR="000A77E4" w:rsidRPr="003B16DC" w:rsidRDefault="000A77E4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0A77E4" w:rsidRPr="003B16DC" w:rsidRDefault="000A77E4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инструментарием экономического анализа (ОК-2); </w:t>
            </w:r>
          </w:p>
          <w:p w:rsidR="000A77E4" w:rsidRPr="003B16DC" w:rsidRDefault="000A77E4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критического восприятия информации (ОК-7).</w:t>
            </w:r>
          </w:p>
        </w:tc>
      </w:tr>
    </w:tbl>
    <w:p w:rsidR="000A77E4" w:rsidRPr="003B16DC" w:rsidRDefault="000A77E4" w:rsidP="000A77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0A77E4" w:rsidRPr="003B16DC" w:rsidRDefault="000A77E4" w:rsidP="000A77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0A77E4" w:rsidRPr="003B16DC" w:rsidRDefault="000A77E4" w:rsidP="000A77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326"/>
        <w:gridCol w:w="1419"/>
        <w:gridCol w:w="1325"/>
        <w:gridCol w:w="1058"/>
        <w:gridCol w:w="1354"/>
        <w:gridCol w:w="1812"/>
      </w:tblGrid>
      <w:tr w:rsidR="000A77E4" w:rsidRPr="003B16DC" w:rsidTr="00665882">
        <w:tc>
          <w:tcPr>
            <w:tcW w:w="1358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A77E4" w:rsidRPr="003B16DC" w:rsidTr="00665882">
        <w:tc>
          <w:tcPr>
            <w:tcW w:w="1358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77E4" w:rsidRPr="003B16DC" w:rsidTr="00665882">
        <w:tc>
          <w:tcPr>
            <w:tcW w:w="1358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Б1.В.03 Экономика</w:t>
            </w:r>
          </w:p>
        </w:tc>
        <w:tc>
          <w:tcPr>
            <w:tcW w:w="1354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511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Математика,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2009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2010</w:t>
            </w:r>
          </w:p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Кандидат экономических наук, </w:t>
            </w:r>
          </w:p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ДК №022046 от 26 июня 2014 г.</w:t>
            </w:r>
          </w:p>
        </w:tc>
        <w:tc>
          <w:tcPr>
            <w:tcW w:w="1053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штатный </w:t>
            </w:r>
          </w:p>
        </w:tc>
        <w:tc>
          <w:tcPr>
            <w:tcW w:w="1341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«Современные методики и технологии обучения предпринимательству в образовательных учреждениях (ВО)», 14-16 мая2018 г., 24 часа.</w:t>
            </w:r>
          </w:p>
        </w:tc>
      </w:tr>
    </w:tbl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93" w:rsidRPr="00411C0F" w:rsidRDefault="00311B93" w:rsidP="00311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0F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A77E4" w:rsidRPr="003B16DC" w:rsidRDefault="00311B93" w:rsidP="00311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C0F">
        <w:rPr>
          <w:rFonts w:ascii="Times New Roman" w:hAnsi="Times New Roman"/>
          <w:sz w:val="28"/>
          <w:szCs w:val="28"/>
        </w:rPr>
        <w:t xml:space="preserve">доцент кафедры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11C0F">
        <w:rPr>
          <w:rFonts w:ascii="Times New Roman" w:hAnsi="Times New Roman"/>
          <w:sz w:val="28"/>
          <w:szCs w:val="28"/>
        </w:rPr>
        <w:t>Лысенко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C0F">
        <w:rPr>
          <w:rFonts w:ascii="Times New Roman" w:hAnsi="Times New Roman"/>
          <w:sz w:val="28"/>
          <w:szCs w:val="28"/>
        </w:rPr>
        <w:t>Е. А</w:t>
      </w:r>
      <w:r w:rsidR="00FB66B2" w:rsidRPr="003B16DC">
        <w:rPr>
          <w:rFonts w:ascii="Times New Roman" w:hAnsi="Times New Roman"/>
          <w:sz w:val="28"/>
          <w:szCs w:val="28"/>
        </w:rPr>
        <w:t>.</w:t>
      </w: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E2DA6" w:rsidRPr="00FB66B2" w:rsidRDefault="002E2DA6" w:rsidP="002E2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 xml:space="preserve">Б1.В.ОД.4 </w:t>
      </w:r>
      <w:r w:rsidRPr="00FB66B2">
        <w:rPr>
          <w:rFonts w:ascii="Times New Roman" w:hAnsi="Times New Roman"/>
          <w:b/>
          <w:sz w:val="28"/>
          <w:szCs w:val="28"/>
        </w:rPr>
        <w:t xml:space="preserve"> 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Русский язык и культура речи</w:t>
      </w:r>
    </w:p>
    <w:p w:rsidR="002E2DA6" w:rsidRPr="003B16DC" w:rsidRDefault="002E2DA6" w:rsidP="002E2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2E2DA6" w:rsidRPr="003B16DC" w:rsidTr="002E2DA6">
        <w:tc>
          <w:tcPr>
            <w:tcW w:w="3936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E2DA6" w:rsidRPr="003B16DC" w:rsidTr="002E2DA6">
        <w:trPr>
          <w:trHeight w:val="336"/>
        </w:trPr>
        <w:tc>
          <w:tcPr>
            <w:tcW w:w="393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2E2DA6" w:rsidRPr="003B16DC" w:rsidRDefault="002E2DA6" w:rsidP="00665882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FB66B2" w:rsidRDefault="00FB66B2" w:rsidP="002E2DA6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rFonts w:eastAsia="Times New Roman"/>
          <w:b/>
          <w:sz w:val="28"/>
          <w:szCs w:val="28"/>
        </w:rPr>
      </w:pP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3B16DC">
        <w:rPr>
          <w:b/>
          <w:sz w:val="28"/>
          <w:szCs w:val="28"/>
        </w:rPr>
        <w:t xml:space="preserve">1. Цель изучения дисциплины: </w:t>
      </w:r>
      <w:r w:rsidRPr="003B16DC">
        <w:rPr>
          <w:sz w:val="28"/>
          <w:szCs w:val="28"/>
        </w:rPr>
        <w:t xml:space="preserve">«Русский язык и культура речи» 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360" w:hanging="360"/>
        <w:rPr>
          <w:sz w:val="28"/>
          <w:szCs w:val="28"/>
        </w:rPr>
      </w:pPr>
      <w:r w:rsidRPr="003B16DC">
        <w:rPr>
          <w:sz w:val="28"/>
          <w:szCs w:val="28"/>
        </w:rPr>
        <w:t xml:space="preserve">- совершенствование речевой культуры студентов; 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360" w:hanging="360"/>
        <w:rPr>
          <w:sz w:val="28"/>
          <w:szCs w:val="28"/>
        </w:rPr>
      </w:pPr>
      <w:r w:rsidRPr="003B16DC">
        <w:rPr>
          <w:sz w:val="28"/>
          <w:szCs w:val="28"/>
        </w:rPr>
        <w:t xml:space="preserve">- формирование профессиональных коммуникативных умений; 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360" w:hanging="360"/>
        <w:rPr>
          <w:sz w:val="28"/>
          <w:szCs w:val="28"/>
        </w:rPr>
      </w:pPr>
      <w:r w:rsidRPr="003B16DC">
        <w:rPr>
          <w:sz w:val="28"/>
          <w:szCs w:val="28"/>
        </w:rPr>
        <w:t>- расширение общегуманитарного кругозора, опирающегося на владение богатым познавательным и эстетическим потенциалом русского языка.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720" w:hanging="720"/>
        <w:rPr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</w:t>
      </w:r>
      <w:r w:rsidRPr="003B16DC">
        <w:rPr>
          <w:b/>
          <w:color w:val="000000"/>
          <w:sz w:val="28"/>
          <w:szCs w:val="28"/>
          <w:shd w:val="clear" w:color="auto" w:fill="FFFFFF"/>
        </w:rPr>
        <w:t>:</w:t>
      </w:r>
      <w:r w:rsidRPr="003B16D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2DA6" w:rsidRPr="003B16DC" w:rsidRDefault="002E2DA6" w:rsidP="002E2DA6">
      <w:pPr>
        <w:pStyle w:val="a8"/>
        <w:widowControl w:val="0"/>
        <w:numPr>
          <w:ilvl w:val="0"/>
          <w:numId w:val="22"/>
        </w:numPr>
        <w:spacing w:line="276" w:lineRule="auto"/>
        <w:ind w:left="284" w:hanging="284"/>
        <w:rPr>
          <w:sz w:val="28"/>
          <w:szCs w:val="28"/>
        </w:rPr>
      </w:pPr>
      <w:r w:rsidRPr="003B16DC">
        <w:rPr>
          <w:color w:val="000000"/>
          <w:sz w:val="28"/>
          <w:szCs w:val="28"/>
        </w:rPr>
        <w:t>Сформировать общие представления о языке и речи, нормах современного русского литературного языка.</w:t>
      </w:r>
    </w:p>
    <w:p w:rsidR="002E2DA6" w:rsidRPr="003B16DC" w:rsidRDefault="002E2DA6" w:rsidP="002E2DA6">
      <w:pPr>
        <w:pStyle w:val="ac"/>
        <w:numPr>
          <w:ilvl w:val="0"/>
          <w:numId w:val="22"/>
        </w:numPr>
        <w:spacing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2E2DA6" w:rsidRPr="003B16DC" w:rsidRDefault="002E2DA6" w:rsidP="002E2DA6">
      <w:pPr>
        <w:pStyle w:val="ac"/>
        <w:numPr>
          <w:ilvl w:val="0"/>
          <w:numId w:val="22"/>
        </w:numPr>
        <w:spacing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2E2DA6" w:rsidRPr="003B16DC" w:rsidRDefault="002E2DA6" w:rsidP="002E2DA6">
      <w:pPr>
        <w:pStyle w:val="ac"/>
        <w:numPr>
          <w:ilvl w:val="0"/>
          <w:numId w:val="22"/>
        </w:numPr>
        <w:spacing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0" w:type="auto"/>
        <w:tblLook w:val="0000"/>
      </w:tblPr>
      <w:tblGrid>
        <w:gridCol w:w="9571"/>
      </w:tblGrid>
      <w:tr w:rsidR="002E2DA6" w:rsidRPr="003B16DC" w:rsidTr="00665882">
        <w:tc>
          <w:tcPr>
            <w:tcW w:w="9854" w:type="dxa"/>
          </w:tcPr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b/>
                <w:sz w:val="28"/>
                <w:szCs w:val="28"/>
              </w:rPr>
            </w:pPr>
            <w:r w:rsidRPr="003B16DC">
              <w:rPr>
                <w:b/>
                <w:sz w:val="28"/>
                <w:szCs w:val="28"/>
              </w:rPr>
              <w:t xml:space="preserve">Студент должен знать: 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основные характеристики языка и речи, их функции;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правила построения и исполнения публичной речи;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правила речевого этикета.</w:t>
            </w:r>
          </w:p>
        </w:tc>
      </w:tr>
      <w:tr w:rsidR="002E2DA6" w:rsidRPr="003B16DC" w:rsidTr="00665882">
        <w:tc>
          <w:tcPr>
            <w:tcW w:w="9854" w:type="dxa"/>
          </w:tcPr>
          <w:p w:rsidR="002E2DA6" w:rsidRPr="003B16DC" w:rsidRDefault="002E2DA6" w:rsidP="00665882">
            <w:pPr>
              <w:spacing w:after="0"/>
              <w:ind w:left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правильно выбирать языковые средства в разных речевых ситуациях;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2E2DA6" w:rsidRPr="003B16DC" w:rsidTr="00665882">
        <w:tc>
          <w:tcPr>
            <w:tcW w:w="9854" w:type="dxa"/>
          </w:tcPr>
          <w:p w:rsidR="002E2DA6" w:rsidRPr="003B16DC" w:rsidRDefault="002E2DA6" w:rsidP="00665882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навыками речевого этикета: правилами слушания и говорения;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методикой анализа речи и поведения собеседников;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навыками построения публичной речи.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</w:p>
        </w:tc>
      </w:tr>
    </w:tbl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3B16D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B16DC">
        <w:rPr>
          <w:rFonts w:ascii="Times New Roman" w:hAnsi="Times New Roman"/>
          <w:i/>
          <w:iCs/>
          <w:sz w:val="28"/>
          <w:szCs w:val="28"/>
        </w:rPr>
        <w:t>ОК-5, 7; ОПК-5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1461"/>
        <w:gridCol w:w="1773"/>
        <w:gridCol w:w="1484"/>
        <w:gridCol w:w="1843"/>
        <w:gridCol w:w="1271"/>
        <w:gridCol w:w="855"/>
      </w:tblGrid>
      <w:tr w:rsidR="002E2DA6" w:rsidRPr="003B16DC" w:rsidTr="002E2DA6">
        <w:trPr>
          <w:trHeight w:val="4344"/>
        </w:trPr>
        <w:tc>
          <w:tcPr>
            <w:tcW w:w="1520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7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7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5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E2DA6" w:rsidRPr="003B16DC" w:rsidTr="00665882">
        <w:tc>
          <w:tcPr>
            <w:tcW w:w="1520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DA6" w:rsidRPr="003B16DC" w:rsidTr="00665882">
        <w:tc>
          <w:tcPr>
            <w:tcW w:w="1520" w:type="dxa"/>
          </w:tcPr>
          <w:p w:rsidR="002E2DA6" w:rsidRPr="003B16DC" w:rsidRDefault="002E2DA6" w:rsidP="006658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Б1.В.ОД.4  Русский язык и культура речи</w:t>
            </w:r>
          </w:p>
        </w:tc>
        <w:tc>
          <w:tcPr>
            <w:tcW w:w="146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Филиппова Оксана Николаевна</w:t>
            </w:r>
          </w:p>
        </w:tc>
        <w:tc>
          <w:tcPr>
            <w:tcW w:w="177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ТГПИ </w:t>
            </w:r>
          </w:p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«Русский язык и литература»</w:t>
            </w:r>
          </w:p>
        </w:tc>
        <w:tc>
          <w:tcPr>
            <w:tcW w:w="148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84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 кафедры русского языка, культуры и коррекции речи</w:t>
            </w:r>
          </w:p>
        </w:tc>
        <w:tc>
          <w:tcPr>
            <w:tcW w:w="127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855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FB66B2" w:rsidRDefault="00FB66B2" w:rsidP="002E2DA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Разработчик: </w:t>
      </w:r>
    </w:p>
    <w:p w:rsidR="002E2DA6" w:rsidRPr="003B16DC" w:rsidRDefault="002E2DA6" w:rsidP="00FB66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старший преподаватель кафедры русского языка,                                                      культуры и коррекции речи                                                       Филиппова О. </w:t>
      </w:r>
      <w:r w:rsidR="00047840" w:rsidRPr="003B16DC">
        <w:rPr>
          <w:rFonts w:ascii="Times New Roman" w:hAnsi="Times New Roman"/>
          <w:bCs/>
          <w:sz w:val="28"/>
          <w:szCs w:val="28"/>
        </w:rPr>
        <w:t>Н.</w:t>
      </w:r>
    </w:p>
    <w:p w:rsidR="00FB66B2" w:rsidRDefault="00FB66B2" w:rsidP="002E2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E2DA6" w:rsidRPr="00FB66B2" w:rsidRDefault="002E2DA6" w:rsidP="002E2DA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 xml:space="preserve">Б1.В. 05 Информационные технологии в юридической деятельности </w:t>
      </w:r>
    </w:p>
    <w:p w:rsidR="002E2DA6" w:rsidRPr="003B16DC" w:rsidRDefault="002E2DA6" w:rsidP="002E2D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E2DA6" w:rsidRPr="003B16DC" w:rsidTr="00665882">
        <w:tc>
          <w:tcPr>
            <w:tcW w:w="4785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E2DA6" w:rsidRPr="003B16DC" w:rsidTr="002E2DA6">
        <w:trPr>
          <w:trHeight w:val="288"/>
        </w:trPr>
        <w:tc>
          <w:tcPr>
            <w:tcW w:w="4785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E2DA6" w:rsidRPr="003B16DC" w:rsidRDefault="002E2DA6" w:rsidP="002E2DA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DA6" w:rsidRPr="003B16DC" w:rsidRDefault="002E2DA6" w:rsidP="002E2DA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 xml:space="preserve">является обучение студентов необходимым профессиональным навыкам работы со справочными правовыми системами, правовыми Интернет ресурсами и программным обеспечением по оформлению правовой документации, а также ориентирование в сфере государственной политики в области информатики и информационной безопасности.                                                                                                                          </w:t>
      </w: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2E2DA6" w:rsidRPr="003B16DC" w:rsidRDefault="002E2DA6" w:rsidP="002E2D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предмете информационные технологии в юридической деятельности;</w:t>
      </w:r>
    </w:p>
    <w:p w:rsidR="002E2DA6" w:rsidRPr="003B16DC" w:rsidRDefault="002E2DA6" w:rsidP="002E2D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информационных технологий в юридической деятельности.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3B16DC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формирование у студентов знаний о правовых информационных ресурсах, их видах и сферах применения; </w:t>
      </w:r>
      <w:r w:rsidRPr="003B16DC">
        <w:rPr>
          <w:rFonts w:ascii="Times New Roman" w:hAnsi="Times New Roman"/>
          <w:sz w:val="28"/>
          <w:szCs w:val="28"/>
        </w:rPr>
        <w:t>основ государственной политики в  области информатики;</w:t>
      </w:r>
      <w:r w:rsidRPr="003B16DC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правил и принципов систематизации правовой документации в информационных средах, правил работы с нормативно-правовой базой; 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3B16DC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формирование у студентов первичных навыков анализа правовой документации;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документированному оформлению результатов работы, созданию собственного информационного пространства;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углубленное изучение наиболее распространенных справочных правовых систем «Гарант» и «Консультант Плюс»;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формирования умений по использованию информационных правовых ресурсов, в том числе официальных сайтов органов государственной власти.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4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2E2DA6" w:rsidRPr="003B16DC" w:rsidTr="0066588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2E2DA6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информатике и юриспруденции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методы, способы и средства получения, хранения, переработки информации в юридической деятельности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и практическими знаниями о информационных технологиях в юридической деятельности</w:t>
            </w: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и совершенствованию профессиональной деятельности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практике, систематизировать и анализировать полученную информацию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защиты информации, юридической ответственности за разглашение государственной, банковской и иной тайны (а также других противоправных действиях, за которые законом предусмотрена юридическая ответственность)</w:t>
            </w:r>
          </w:p>
        </w:tc>
      </w:tr>
      <w:tr w:rsidR="002E2DA6" w:rsidRPr="003B16DC" w:rsidTr="00665882">
        <w:tc>
          <w:tcPr>
            <w:tcW w:w="9498" w:type="dxa"/>
            <w:gridSpan w:val="3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</w:t>
            </w:r>
          </w:p>
        </w:tc>
      </w:tr>
      <w:tr w:rsidR="002E2DA6" w:rsidRPr="003B16DC" w:rsidTr="00665882">
        <w:trPr>
          <w:trHeight w:val="469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E2DA6" w:rsidRPr="003B16DC" w:rsidTr="00665882">
        <w:trPr>
          <w:trHeight w:val="335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E2DA6" w:rsidRPr="003B16DC" w:rsidTr="00665882">
        <w:trPr>
          <w:trHeight w:val="67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</w:tbl>
    <w:p w:rsidR="002E2DA6" w:rsidRPr="003B16DC" w:rsidRDefault="002E2DA6" w:rsidP="002E2DA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ОК-3;ОК-4, ПК-5.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2E2DA6" w:rsidRPr="003B16DC" w:rsidTr="00665882">
        <w:tc>
          <w:tcPr>
            <w:tcW w:w="1242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E2DA6" w:rsidRPr="003B16DC" w:rsidTr="00665882">
        <w:tc>
          <w:tcPr>
            <w:tcW w:w="1242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DA6" w:rsidRPr="003B16DC" w:rsidTr="00665882">
        <w:tc>
          <w:tcPr>
            <w:tcW w:w="1242" w:type="dxa"/>
          </w:tcPr>
          <w:p w:rsidR="002E2DA6" w:rsidRPr="003B16DC" w:rsidRDefault="002E2DA6" w:rsidP="00665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Б1.В.05 Информационные технологии в юридической деятельности</w:t>
            </w:r>
          </w:p>
        </w:tc>
        <w:tc>
          <w:tcPr>
            <w:tcW w:w="155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2E2DA6" w:rsidRPr="003B16DC" w:rsidRDefault="002E2DA6" w:rsidP="002E2D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Коженко Я.В.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E2DA6" w:rsidRPr="003B16DC" w:rsidRDefault="002E2DA6" w:rsidP="002E2DA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>Б1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.В.06 Профилактика экстремизма и терроризма</w:t>
      </w:r>
    </w:p>
    <w:p w:rsidR="002E2DA6" w:rsidRPr="003B16DC" w:rsidRDefault="002E2DA6" w:rsidP="002E2D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E2DA6" w:rsidRPr="003B16DC" w:rsidTr="00665882">
        <w:tc>
          <w:tcPr>
            <w:tcW w:w="4785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E2DA6" w:rsidRPr="003B16DC" w:rsidTr="00665882">
        <w:tc>
          <w:tcPr>
            <w:tcW w:w="4785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B66B2" w:rsidRDefault="00FB66B2" w:rsidP="002E2DA6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DA6" w:rsidRPr="003B16DC" w:rsidRDefault="002E2DA6" w:rsidP="002E2DA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знаний о сущности и содержании экстремистской и террористической деятельности, их основных признаках и формах осуществления, а также о механизмах внутригосударственного и международного предупреждения экстремизма и терроризма.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профилактики экстремизма и терроризма;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выявления преступлений экстремистской и террористической направленности;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профилактике экстремизма и терроризма в РФ.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4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2E2DA6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E2DA6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профилактике экстремизма и терроризма, а также соответствующую практику его применения.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противодействию экстремизму и терроризму в РФ, при решении практических задач.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уголовно-правовые, организационные и криминологические основы противодействия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противодействия экстремизму и терроризму, а также основные меры профилактики различных видов и групп преступлений экстремистского характера и террористической направленности.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мероприятия, направленные на предупреждение экстремистских и террористических проявлений.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экстремизма и терроризма.</w:t>
            </w:r>
          </w:p>
        </w:tc>
      </w:tr>
    </w:tbl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ПК-8, ПК-10, ПК-11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2E2DA6" w:rsidRPr="003B16DC" w:rsidTr="00665882">
        <w:tc>
          <w:tcPr>
            <w:tcW w:w="1456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E2DA6" w:rsidRPr="003B16DC" w:rsidTr="00665882">
        <w:tc>
          <w:tcPr>
            <w:tcW w:w="1456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DA6" w:rsidRPr="003B16DC" w:rsidTr="00665882">
        <w:tc>
          <w:tcPr>
            <w:tcW w:w="1456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Б1.В.06 Профилактика экстремизма и терроризма</w:t>
            </w:r>
          </w:p>
        </w:tc>
        <w:tc>
          <w:tcPr>
            <w:tcW w:w="119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2E2DA6" w:rsidRPr="003B16DC" w:rsidRDefault="002E2DA6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FB66B2" w:rsidRDefault="00FB66B2" w:rsidP="002E2DA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80360B" w:rsidRPr="003B16DC" w:rsidRDefault="0080360B" w:rsidP="0080360B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0360B" w:rsidRPr="00FB66B2" w:rsidRDefault="0080360B" w:rsidP="00803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Б1.В.07 Профессиональная этика</w:t>
      </w:r>
    </w:p>
    <w:p w:rsidR="0080360B" w:rsidRPr="003B16DC" w:rsidRDefault="0080360B" w:rsidP="008036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80360B" w:rsidRPr="003B16DC" w:rsidRDefault="0080360B" w:rsidP="008036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80360B" w:rsidRPr="003B16DC" w:rsidRDefault="0080360B" w:rsidP="0080360B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80360B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Цели освоения дисциплины -</w:t>
      </w:r>
      <w:r w:rsidRPr="003B16DC">
        <w:rPr>
          <w:rFonts w:ascii="Times New Roman" w:hAnsi="Times New Roman"/>
          <w:sz w:val="28"/>
          <w:szCs w:val="28"/>
        </w:rPr>
        <w:t xml:space="preserve"> формирование способности добросовестно выполнять профессиональные обязанности юриста с соблюдением этических норм, а также воспитание личностных качеств, необходимых для выполнения профессионального долга.</w:t>
      </w:r>
    </w:p>
    <w:p w:rsidR="0080360B" w:rsidRPr="003B16DC" w:rsidRDefault="0080360B" w:rsidP="008036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Задачи:</w:t>
      </w:r>
    </w:p>
    <w:p w:rsidR="0080360B" w:rsidRPr="003B16DC" w:rsidRDefault="0080360B" w:rsidP="008036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представления о функциях этики и ее значении в профессиональной деятельности юриста;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ознакомление студентов с этическими принципами, правилами и нормами поведения в профессиональной деятельности;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нравственных качеств, необходимых для выполнения профессиональных обязанностей;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правильного с нравственной точки зрения отношения будущих юристов к профессии, к объекту труда (клиенту, доверителю и т. д.), к коллегам;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готовности нести этическую ответственность за принятые решения и предпринятые в процессе выполнения профессиональных обязанностей действия;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ознакомление студентов с этическими аспектами разных юридических специальностей.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46"/>
      </w:r>
    </w:p>
    <w:tbl>
      <w:tblPr>
        <w:tblW w:w="19142" w:type="dxa"/>
        <w:tblLook w:val="04A0"/>
      </w:tblPr>
      <w:tblGrid>
        <w:gridCol w:w="9571"/>
        <w:gridCol w:w="9571"/>
      </w:tblGrid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профессиональные обязанности и принципы этики юриста (ОПК-3), этические особенности применения права в контексте своего профессионального долга (ПК-2),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и свободы человека и гражданина, механизмы их юридической защиты, их роль и значение в жизни общества (ПК-9). </w:t>
            </w:r>
          </w:p>
          <w:p w:rsidR="0080360B" w:rsidRPr="003B16DC" w:rsidRDefault="0080360B" w:rsidP="00665882">
            <w:pPr>
              <w:pStyle w:val="2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реализовывать свои профессиональные обязанности вне зависимости от внешнего давления и обстоятельств (ОПК-3),  </w:t>
            </w: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(ПК-2); защищать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и свободы человека и гражданина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не зависимо от сложившихся обстоятельств и совокупности объективных и субъективных факторов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(ПК-9).</w:t>
            </w:r>
            <w:r w:rsidRPr="003B16DC">
              <w:rPr>
                <w:rStyle w:val="FontStyle22"/>
                <w:sz w:val="28"/>
                <w:szCs w:val="28"/>
              </w:rPr>
              <w:tab/>
            </w: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способностью добросовестно исполнять профессиональные обязанности, соблюдать принципы этики юриста (ОПК-3), способностью осуществлять профессиональную деятельность на основе развитого правосознания, правового мышления и правовой культуры (ПК-2),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уважать честь и достоинство личности, соблюдать и защищать права и свободы человека и гражданина (ПК-9). </w:t>
            </w: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ОПК-3 - способностью добросовестно исполнять профессиональные обязанности, соблюдать принципы этики юриста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ПК-9 -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0360B" w:rsidRPr="003B16DC" w:rsidRDefault="0080360B" w:rsidP="00803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ОПК-3, ПК-2,9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4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553"/>
        <w:gridCol w:w="1351"/>
        <w:gridCol w:w="1260"/>
        <w:gridCol w:w="1222"/>
        <w:gridCol w:w="1289"/>
        <w:gridCol w:w="1381"/>
      </w:tblGrid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360B" w:rsidRPr="003B16DC" w:rsidTr="00665882">
        <w:tc>
          <w:tcPr>
            <w:tcW w:w="1358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Б1.В.07 Профессиональная этика</w:t>
            </w: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80360B" w:rsidRPr="003B16DC" w:rsidRDefault="0080360B" w:rsidP="0080360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E2DA6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</w:t>
      </w:r>
      <w:r w:rsidRPr="003B16DC">
        <w:rPr>
          <w:rFonts w:ascii="Times New Roman" w:hAnsi="Times New Roman"/>
          <w:sz w:val="28"/>
          <w:szCs w:val="28"/>
        </w:rPr>
        <w:tab/>
        <w:t xml:space="preserve">      </w:t>
      </w:r>
      <w:r w:rsidRPr="003B16DC">
        <w:rPr>
          <w:rFonts w:ascii="Times New Roman" w:hAnsi="Times New Roman"/>
          <w:sz w:val="28"/>
          <w:szCs w:val="28"/>
        </w:rPr>
        <w:tab/>
      </w:r>
      <w:r w:rsidR="00FB66B2">
        <w:rPr>
          <w:rFonts w:ascii="Times New Roman" w:hAnsi="Times New Roman"/>
          <w:sz w:val="28"/>
          <w:szCs w:val="28"/>
        </w:rPr>
        <w:t xml:space="preserve">   </w:t>
      </w:r>
      <w:r w:rsidRPr="003B16DC">
        <w:rPr>
          <w:rFonts w:ascii="Times New Roman" w:hAnsi="Times New Roman"/>
          <w:sz w:val="28"/>
          <w:szCs w:val="28"/>
        </w:rPr>
        <w:t>Магомедханов Р. Г.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80360B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80360B" w:rsidRPr="003B16DC" w:rsidRDefault="0080360B" w:rsidP="0080360B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0360B" w:rsidRPr="00FB66B2" w:rsidRDefault="0080360B" w:rsidP="0080360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Б1.В.08 Адвокатура</w:t>
      </w:r>
    </w:p>
    <w:p w:rsidR="0080360B" w:rsidRPr="003B16DC" w:rsidRDefault="0080360B" w:rsidP="0080360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0360B" w:rsidRPr="003B16DC" w:rsidRDefault="0080360B" w:rsidP="0080360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80360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ознакомление студентов с современным состоянием адвокатуры, оказанием с ее помощью квалифицированной юридической помощи физическим и юридическим лицам, формами участия адвокатов в решении правоохранительных задач.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основ правового регулирования адвокатской деятельности, в том числе, изучение основных разделов теории и практики адвокатуры;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этических начал адвокатской деятельности;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навыков применения приобретенных знаний применительно к практической деятельности по оказанию юридической помощи;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выработка практических навыков участия адвокатов в конституционном, гражданском, арбитражном, третейском, административном и уголовном процессе.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80360B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80360B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ценностные установки юридического сообщества, этические нормы адвоката, принципы взаимодействия юридического сообщества и общества в целом.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руководствоваться нормами этики адвоката в практической и в повседневной жизни.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критического анализа причин и условий недоверия общества к юридическому сообществу, навыками разработки системы мер по повышению уровня такого доверия.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нормы устной и письменной речи на профессиональном уровне.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общаться на межличностном и межкультурном уровне, применяя навыки устной и письменной речи.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системой лингвистических знаний на различных языковых уровнях.</w:t>
            </w:r>
          </w:p>
        </w:tc>
      </w:tr>
      <w:tr w:rsidR="0080360B" w:rsidRPr="003B16DC" w:rsidTr="00665882">
        <w:trPr>
          <w:trHeight w:val="236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правоотношения, являющиеся объектами профессиональной деятельности.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соответствующими навыками работы.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нормативные правовые акты в конкретных сферах юридической деятельности.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нормативные правовые акты в конкретных сферах юридической деятельности.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материального и процессуального права в профессиональной деятельности.</w:t>
            </w:r>
          </w:p>
        </w:tc>
      </w:tr>
    </w:tbl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ОПК-4, ОПК-5, ПК-2, ПК-5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80360B" w:rsidRPr="003B16DC" w:rsidTr="00665882">
        <w:tc>
          <w:tcPr>
            <w:tcW w:w="1779" w:type="dxa"/>
            <w:vAlign w:val="center"/>
          </w:tcPr>
          <w:p w:rsidR="0080360B" w:rsidRPr="003B16DC" w:rsidRDefault="0080360B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0360B" w:rsidRPr="003B16DC" w:rsidTr="00665882">
        <w:tc>
          <w:tcPr>
            <w:tcW w:w="1779" w:type="dxa"/>
            <w:vAlign w:val="center"/>
          </w:tcPr>
          <w:p w:rsidR="0080360B" w:rsidRPr="003B16DC" w:rsidRDefault="0080360B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360B" w:rsidRPr="003B16DC" w:rsidTr="00665882">
        <w:tc>
          <w:tcPr>
            <w:tcW w:w="1779" w:type="dxa"/>
          </w:tcPr>
          <w:p w:rsidR="0080360B" w:rsidRPr="003B16DC" w:rsidRDefault="0080360B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Б1.В.08 Адвокатура</w:t>
            </w:r>
          </w:p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80360B" w:rsidRPr="003B16DC" w:rsidRDefault="0080360B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A77E4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   доцент кафедры от</w:t>
      </w:r>
      <w:r w:rsidR="00FB66B2">
        <w:rPr>
          <w:rFonts w:ascii="Times New Roman" w:hAnsi="Times New Roman"/>
          <w:sz w:val="28"/>
          <w:szCs w:val="28"/>
        </w:rPr>
        <w:t xml:space="preserve">раслевых юридических дисциплин         </w:t>
      </w:r>
      <w:r w:rsidR="00FB66B2" w:rsidRPr="003B16DC">
        <w:rPr>
          <w:rFonts w:ascii="Times New Roman" w:hAnsi="Times New Roman"/>
          <w:sz w:val="28"/>
          <w:szCs w:val="28"/>
        </w:rPr>
        <w:t xml:space="preserve">Пономаренко </w:t>
      </w:r>
      <w:r w:rsidRPr="003B16DC">
        <w:rPr>
          <w:rFonts w:ascii="Times New Roman" w:hAnsi="Times New Roman"/>
          <w:sz w:val="28"/>
          <w:szCs w:val="28"/>
        </w:rPr>
        <w:t>С.</w:t>
      </w:r>
      <w:r w:rsidR="00FB66B2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И. </w:t>
      </w: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80360B" w:rsidRPr="003B16DC" w:rsidRDefault="0080360B" w:rsidP="0080360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80360B" w:rsidRPr="00FB66B2" w:rsidRDefault="0080360B" w:rsidP="00803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Б1.В.09 Теория Конституции</w:t>
      </w:r>
    </w:p>
    <w:p w:rsidR="0080360B" w:rsidRPr="003B16DC" w:rsidRDefault="0080360B" w:rsidP="0080360B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80360B" w:rsidRPr="003B16DC" w:rsidRDefault="0080360B" w:rsidP="0080360B">
      <w:pPr>
        <w:pStyle w:val="aa"/>
        <w:tabs>
          <w:tab w:val="left" w:pos="360"/>
        </w:tabs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вопросов понятия «Конституции», ее принципов, функций, свойств, правовой природы и классификации по форме и содержанию;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происхождения феномена «конституционализма», его исторического развития в России;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механизма реализации и защиты конституционных прав;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конституционного процесса; вопросов судебного конституционного процесса в России;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вопросов совершенствования конституционных материальных норм, процедур и процесса.</w:t>
      </w:r>
    </w:p>
    <w:p w:rsidR="0080360B" w:rsidRPr="003B16DC" w:rsidRDefault="0080360B" w:rsidP="0080360B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80360B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0360B" w:rsidRPr="003B16DC" w:rsidRDefault="0080360B" w:rsidP="008036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80360B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80360B" w:rsidRPr="003B16DC" w:rsidTr="00665882">
        <w:trPr>
          <w:trHeight w:val="705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80360B" w:rsidRPr="003B16DC" w:rsidTr="00665882"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основы конституционного строя, положения Конституции РФ, а также иных источников конституционного права России, основы правосубъектности участников конституционных правоотношений, виды конституционного контроля законностью в деятельности различных субъектов правоотношений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вободно применять основополагающие понятия и категории в целях обеспечения соблюдения законодательства субъектами конституционного права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а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нализировать практику деятельности конституционного суда РФ, иную правоприменительную практику в различных сферах жизнедеятельности общества, понимать сущность и социальную значимость юридической профессии, четко представлять сущность, характер и взаимодействие правовых явлений, разрешать юрисдикционные ситуации, связанные с соблюдением действующего законодательства субъектами конституционного права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етодикой оценки различных направлений современной правовойполитики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с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пособами использования источников конституционного правапри обсуждении и решении теоретических и практических вопросов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м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етодами определения конкретной области деятельности субъектовконституционного права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н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авыками применения конкретных мер убеждения и принужденияв сфере деятельности субъектов государственного и муниципальногоуправления </w:t>
            </w:r>
          </w:p>
        </w:tc>
      </w:tr>
      <w:tr w:rsidR="0080360B" w:rsidRPr="003B16DC" w:rsidTr="00665882"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80360B" w:rsidRPr="003B16DC" w:rsidTr="00665882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ОК-1, ОПК-1, ПК-3,9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4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9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80360B" w:rsidRPr="003B16DC" w:rsidTr="00665882">
        <w:tc>
          <w:tcPr>
            <w:tcW w:w="1358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Б1.В.09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Теория Конституции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0A77E4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доцент кафедры отраслевых юридических дисциплин    Тимофеенко В. А.</w:t>
      </w:r>
    </w:p>
    <w:p w:rsidR="00047840" w:rsidRPr="003B16DC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FB66B2" w:rsidRPr="003B16DC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66B2" w:rsidRPr="003B16DC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FB66B2" w:rsidRDefault="00047840" w:rsidP="000478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Б1.В.10 «История политических и правовых учений»</w:t>
      </w:r>
    </w:p>
    <w:p w:rsidR="00047840" w:rsidRPr="003B16DC" w:rsidRDefault="00047840" w:rsidP="0004784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47840" w:rsidRPr="003B16DC" w:rsidTr="00AF1790">
        <w:tc>
          <w:tcPr>
            <w:tcW w:w="4077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47840" w:rsidRPr="003B16DC" w:rsidRDefault="00047840" w:rsidP="00AF1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40.03.01 "Юриспруденция"</w:t>
            </w:r>
          </w:p>
        </w:tc>
      </w:tr>
      <w:tr w:rsidR="00047840" w:rsidRPr="003B16DC" w:rsidTr="00AF1790">
        <w:tc>
          <w:tcPr>
            <w:tcW w:w="4077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047840" w:rsidRPr="003B16DC" w:rsidRDefault="00047840" w:rsidP="0004784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</w:r>
    </w:p>
    <w:p w:rsidR="00047840" w:rsidRPr="003B16DC" w:rsidRDefault="00047840" w:rsidP="00047840">
      <w:pPr>
        <w:widowControl w:val="0"/>
        <w:tabs>
          <w:tab w:val="left" w:pos="567"/>
        </w:tabs>
        <w:spacing w:after="0" w:line="360" w:lineRule="auto"/>
        <w:jc w:val="both"/>
        <w:rPr>
          <w:rStyle w:val="23"/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</w:p>
    <w:p w:rsidR="00047840" w:rsidRPr="003B16DC" w:rsidRDefault="00047840" w:rsidP="0004784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- сформированное понимание закономерностей развития политико-правовой идеологии в её историческом аспекте;</w:t>
      </w:r>
    </w:p>
    <w:p w:rsidR="00047840" w:rsidRPr="003B16DC" w:rsidRDefault="00047840" w:rsidP="0004784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047840" w:rsidRPr="003B16DC" w:rsidRDefault="00047840" w:rsidP="0004784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3B16DC">
        <w:rPr>
          <w:sz w:val="28"/>
          <w:szCs w:val="28"/>
        </w:rPr>
        <w:t>- сформированные навыки теоретического мышления у студентов по анализу политико-правовых доктрин в аспекте прикладного использования в правоприменительной деятельности.</w:t>
      </w:r>
    </w:p>
    <w:p w:rsidR="00047840" w:rsidRPr="003B16DC" w:rsidRDefault="00047840" w:rsidP="00047840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усвоение знаний о сущности и содержании истории политико-правовых учений;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овладение методикой оценки политико-правовых доктрин;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научного мировоззрения об истории государственно-правовых доктрин;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047840" w:rsidRPr="003B16DC" w:rsidRDefault="00047840" w:rsidP="0004784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047840" w:rsidRPr="003B16DC" w:rsidRDefault="00047840" w:rsidP="00047840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047840" w:rsidRPr="003B16DC" w:rsidTr="00AF1790">
        <w:trPr>
          <w:trHeight w:val="2440"/>
        </w:trPr>
        <w:tc>
          <w:tcPr>
            <w:tcW w:w="9648" w:type="dxa"/>
          </w:tcPr>
          <w:p w:rsidR="00047840" w:rsidRPr="003B16DC" w:rsidRDefault="00047840" w:rsidP="00AF1790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3B16DC">
              <w:rPr>
                <w:i w:val="0"/>
                <w:sz w:val="28"/>
                <w:szCs w:val="28"/>
              </w:rPr>
              <w:t xml:space="preserve">знать: 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методологию, периодизацию и основные тенденции развития теоретических представлений о государстве и праве;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содержание наиболее известных источников политико-правых учений, начиная с Древнего мира и до XX</w:t>
            </w:r>
            <w:r w:rsidRPr="003B16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века;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047840" w:rsidRPr="003B16DC" w:rsidTr="00AF1790">
        <w:trPr>
          <w:trHeight w:val="2440"/>
        </w:trPr>
        <w:tc>
          <w:tcPr>
            <w:tcW w:w="9648" w:type="dxa"/>
          </w:tcPr>
          <w:p w:rsidR="00047840" w:rsidRPr="003B16DC" w:rsidRDefault="00047840" w:rsidP="00AF1790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3B16DC">
              <w:rPr>
                <w:i w:val="0"/>
                <w:iCs/>
                <w:sz w:val="28"/>
                <w:szCs w:val="28"/>
              </w:rPr>
              <w:t>уметь</w:t>
            </w:r>
            <w:r w:rsidRPr="003B16DC">
              <w:rPr>
                <w:i w:val="0"/>
                <w:sz w:val="28"/>
                <w:szCs w:val="28"/>
              </w:rPr>
              <w:t xml:space="preserve">: 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хронологически проследить и сопоставить основные политико-правовые события, оценить их роль и значение в государственно-правовом и социальном развитии, исследовать и оценивать закреплённые в них теоретические положения;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полученные знания в профессиональной правоприменительной деятельности;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047840" w:rsidRPr="003B16DC" w:rsidTr="00AF1790">
        <w:tc>
          <w:tcPr>
            <w:tcW w:w="9648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047840" w:rsidRPr="003B16DC" w:rsidRDefault="00047840" w:rsidP="00047840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источниками по истории политических и правовых учений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47840" w:rsidRPr="003B16DC" w:rsidRDefault="00047840" w:rsidP="00047840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понятийным аппаратом истории политических и правовых учений;</w:t>
            </w:r>
          </w:p>
        </w:tc>
      </w:tr>
    </w:tbl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ОК-1, ОК-7; ОПК-6, ПК-2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ЗЕТ):3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экзамен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0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215"/>
        <w:gridCol w:w="848"/>
        <w:gridCol w:w="1934"/>
      </w:tblGrid>
      <w:tr w:rsidR="00047840" w:rsidRPr="003B16DC" w:rsidTr="00AF1790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84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3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47840" w:rsidRPr="003B16DC" w:rsidTr="00AF1790">
        <w:tc>
          <w:tcPr>
            <w:tcW w:w="1358" w:type="dxa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047840" w:rsidRPr="003B16DC" w:rsidRDefault="00047840" w:rsidP="00AF1790">
            <w:pPr>
              <w:pStyle w:val="ConsPlusNonformat"/>
              <w:widowControl/>
              <w:tabs>
                <w:tab w:val="left" w:pos="557"/>
                <w:tab w:val="center" w:pos="647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840" w:rsidRPr="003B16DC" w:rsidTr="00AF1790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135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84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93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0360B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профессор кафедры теории и философии права             Шолохов А. В.</w:t>
      </w: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47840" w:rsidRPr="00FB66B2" w:rsidRDefault="00047840" w:rsidP="000478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Б1.В.11 Прокурорский надзор</w:t>
      </w:r>
    </w:p>
    <w:p w:rsidR="00047840" w:rsidRPr="003B16DC" w:rsidRDefault="00047840" w:rsidP="0004784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047840" w:rsidRPr="003B16DC" w:rsidTr="00AF1790">
        <w:tc>
          <w:tcPr>
            <w:tcW w:w="4785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47840" w:rsidRPr="003B16DC" w:rsidTr="00AF1790">
        <w:tc>
          <w:tcPr>
            <w:tcW w:w="4785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47840" w:rsidRPr="003B16DC" w:rsidRDefault="00047840" w:rsidP="0004784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0478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овладение основными теоретическими положениями науки прокурорский надзор, а также исследование законодательства о прокуратуре, изучение функций прокуратуры и основных направлений ее деятельности.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современного состояния законодательного и ведомственного регулирования построения и организации деятельности органов прокуратуры Российской Федерации;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овладение тактикой и методикой прокурорского надзора в отдельных его направлениях;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получение четкого представления о средствах прокурорского надзора (полномочиях прокурора и актах прокурорского реагирования) и формирования умения использовать их в практической деятельности прокуроров;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конкретной организации деятельности прокурора по осуществлению прокурорского надзора.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047840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047840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требования, предъявляемые к осуществлению профессиональных функций в сфере прокурорского надзора;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принципы надзорной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нормативное регулирования профессиональной деятельности в сфере прокурорского надзора;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содержание правового статуса должностных лиц, уполномоченных совершать действия от имени правоохранительного органа;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компетенцию правоохранительного органа при осуществлении профессиональной деятельности.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факты, возникающие в сфере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ориентироваться уголовно-процессуальными понятиями в своей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правовые предписания уголовно-процессуального законодательства; -принимать решения и совершать юридические действия в точном соответствии с принципами права, руководствуясь законом;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 по вопросам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аргументировать принятые решения, в том числе, с учетом возможных последствий, предвидеть последствия принятых решений;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корректировать профессиональную деятельность в соответствии с требования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толкования и осмысления правовых предписаний в области прокурорского надзора;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прокурорскими документами в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-навыками назначения, проведения и оформления процессуальных документов при производстве следственных действий;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методикой осуществления прокурорского надзора.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полномочия прокуратуры при осуществления надзора по применению трудового, земельного, жилищного, уголовного законодательства.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правоотношения, анализировать, толковать и правильно применять правовые нормы;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законом;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осуществлять правовую экспертизу нормативно-правовых актов;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 для разрешения правовых проблем и коллизий.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нормы, регламентирующие правомерное поведение;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предписания законодательства, регламентирующего прокурорский надзор;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содержание институтов уголовно-процессуального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решения в соответствии с правовым статусом субъектов уголовно-процессуальных отношений;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предписания, регулирующие отношения в сфере уголовного и гражданского судопроизводства.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нормы законодательства;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составлять и правильно оформлять процессуальные документы;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правильно толковать и оперировать правовыми понятиями и категориями;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уголовно- 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предписаниями уголовно-процессуального законодательства;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правоприменительную деятельность при осуществлении надзорных функций прокуратуры;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обосновывать необходимость и применять меры к неукоснительному исполнению предписаний закона.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самостоятельно применять полученные знания в области прокурорской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норм права и правовых отношений, возникающих при привлечении виновных к правовой ответственности;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умением толковать и применять правовую терминологию;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работы с правовыми актами, регламентирующими отношения в сфере уголовного судопроизводства;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правоприменительной практики, в деятельность органов, осуществляющих производство по уголовным делам на стадии расследования, судебного рассмотрения и исполнения уголовного наказания;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уметь грамотно составлять процессуальные документы при производстве следственных и судебных действий.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br/>
              <w:t>- оперировать юридическими понятиями и категориями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разрешать правовые проблемы и коллизии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навыками разрешения правовых проблем и коллизий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047840" w:rsidRPr="003B16DC" w:rsidTr="00AF1790"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предписания уголовного права, уголовного процесса, уголовно- исполнительного права, направленные на защиту чести и достоинства личности, права и свободы человека и гражданина.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принимать решения и совершать юридические действия в точном соответствии с законом для обеспечения чести и достоинства личности, прав и свобод человека и гражданина;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выявлять обстоятельства, способствующие совершению преступлений, причиняющих вред чести и достоинству личности;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выявлять и давать правовую оценку действиям, причиняющим ущерб чести и достоинству личности;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применять меры прокурорского реагирования на факты нарушений чести и достоинства личности, прав и свобод человека и гражданина.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работы с нормативно-правовыми актами, направленным на защиту интересов человека;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различных правовых явлений, юридических фактов, при квалификации преступлений против личности;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реализации норм процессуального права, направленных на обеспечение прав человека;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принятия необходимых мер защиты прав человека и гражданина.</w:t>
            </w:r>
          </w:p>
        </w:tc>
      </w:tr>
    </w:tbl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ПК-2, ПК-3, ПК-4, ПК-8, ПК-9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047840" w:rsidRPr="003B16DC" w:rsidTr="00AF1790">
        <w:tc>
          <w:tcPr>
            <w:tcW w:w="1779" w:type="dxa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47840" w:rsidRPr="003B16DC" w:rsidTr="00AF1790">
        <w:tc>
          <w:tcPr>
            <w:tcW w:w="1779" w:type="dxa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7840" w:rsidRPr="003B16DC" w:rsidTr="00AF1790">
        <w:tc>
          <w:tcPr>
            <w:tcW w:w="1779" w:type="dxa"/>
          </w:tcPr>
          <w:p w:rsidR="00047840" w:rsidRPr="003B16DC" w:rsidRDefault="00047840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Б1.В.11 Прокурорский надзор</w:t>
            </w:r>
          </w:p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047840" w:rsidRPr="003B16DC" w:rsidRDefault="00047840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</w:t>
      </w:r>
      <w:r w:rsidR="00FB66B2">
        <w:rPr>
          <w:rFonts w:ascii="Times New Roman" w:hAnsi="Times New Roman"/>
          <w:sz w:val="28"/>
          <w:szCs w:val="28"/>
        </w:rPr>
        <w:t xml:space="preserve">раслевых юридических дисциплин   </w:t>
      </w:r>
      <w:r w:rsidR="00FB66B2" w:rsidRPr="003B16DC">
        <w:rPr>
          <w:rFonts w:ascii="Times New Roman" w:hAnsi="Times New Roman"/>
          <w:sz w:val="28"/>
          <w:szCs w:val="28"/>
        </w:rPr>
        <w:t xml:space="preserve">Пономаренко </w:t>
      </w:r>
      <w:r w:rsidRPr="003B16DC">
        <w:rPr>
          <w:rFonts w:ascii="Times New Roman" w:hAnsi="Times New Roman"/>
          <w:sz w:val="28"/>
          <w:szCs w:val="28"/>
        </w:rPr>
        <w:t>С.</w:t>
      </w:r>
      <w:r w:rsidR="00FB66B2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И. 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47840" w:rsidRPr="00FB66B2" w:rsidRDefault="00047840" w:rsidP="000478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</w:rPr>
        <w:t xml:space="preserve"> 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Б1.В.12 Правовые системы мира</w:t>
      </w:r>
    </w:p>
    <w:p w:rsidR="00047840" w:rsidRPr="003B16DC" w:rsidRDefault="00047840" w:rsidP="0004784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047840" w:rsidRPr="003B16DC" w:rsidTr="00AF1790">
        <w:tc>
          <w:tcPr>
            <w:tcW w:w="4785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 40.03.01 «Юриспруденция»</w:t>
            </w:r>
          </w:p>
        </w:tc>
      </w:tr>
      <w:tr w:rsidR="00047840" w:rsidRPr="003B16DC" w:rsidTr="00AF1790">
        <w:tc>
          <w:tcPr>
            <w:tcW w:w="4785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047840" w:rsidRPr="003B16DC" w:rsidRDefault="00047840" w:rsidP="00047840">
      <w:pPr>
        <w:pStyle w:val="aa"/>
        <w:tabs>
          <w:tab w:val="left" w:pos="360"/>
        </w:tabs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047840" w:rsidRPr="003B16DC" w:rsidRDefault="00047840" w:rsidP="00047840">
      <w:pPr>
        <w:pStyle w:val="aa"/>
        <w:tabs>
          <w:tab w:val="left" w:pos="360"/>
        </w:tabs>
        <w:ind w:left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состоит в </w:t>
      </w:r>
      <w:r w:rsidRPr="003B16DC">
        <w:rPr>
          <w:rFonts w:ascii="Times New Roman" w:hAnsi="Times New Roman"/>
          <w:bCs/>
          <w:sz w:val="28"/>
          <w:szCs w:val="28"/>
        </w:rPr>
        <w:t>сравнительном исследовании понятия, системы и значения права в современном государстве, основных черт отдельных национальных систем права и групп национальных правовых систем, которые имеют схожие юридические признаки, указывающие на относительное единство этих систем - "правовых семей".</w:t>
      </w:r>
      <w:r w:rsidRPr="003B16DC">
        <w:rPr>
          <w:rFonts w:ascii="Times New Roman" w:hAnsi="Times New Roman"/>
          <w:bCs/>
          <w:sz w:val="28"/>
          <w:szCs w:val="28"/>
        </w:rPr>
        <w:br/>
        <w:t xml:space="preserve">Изучение курса осуществляется в форме прослушивания лекций, проведения семинаров и консультаций, самоподготовки студентов  и сдачи ими семестрового зачета в соответствии с предлагаемыми контрольными вопросами. Тематика лекций охватывает вводные вопросы /понятие и значение права в современном государстве; понятие и значение сравнительного правоведения; очерк истории становления и типология современных "правовых семей"/; общую характеристику романо-германской правовой семьи или системы континентального права , англо-американской правовой семьи или системы "общего права" , мусульманской правовой семьи , и дальневосточной правовой семьи. Характеристика отдельной национальной системы права или   правовой семьи включает в себя краткие сведения о современном государственном строе стран, анализ конституционного, гражданского, трудового, уголовного и иного законодательства, организации правоохранительной системы зарубежных стран. </w:t>
      </w:r>
    </w:p>
    <w:p w:rsidR="00047840" w:rsidRPr="003B16DC" w:rsidRDefault="00047840" w:rsidP="000478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047840" w:rsidRPr="003B16DC" w:rsidRDefault="00047840" w:rsidP="0004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дать общее представление о системе права, познакомить с правовыми системами зарубежных стран, научить студентов работать с данными системами; 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познакомить студентов с основными тенденциями развития правовых систем мира;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развить у студентов навыки исследовательской деятельности, используя метод сравнительно-правового исследования; 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развить навыки системного анализа законодательства и научных концепций при разрешении сложных вопросов юридической практики, в том числе законодательной и правоприменительной;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развить навыки применения полученных знаний в практической деятельности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047840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Осваиваемые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047840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47840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047840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-основные категории и понятия дисциплины;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современные актуальные теоретические и практические проблемы дисциплины;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методологические основы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навыками сравнительного анализа правовых систем </w:t>
            </w:r>
          </w:p>
        </w:tc>
      </w:tr>
      <w:tr w:rsidR="00047840" w:rsidRPr="003B16DC" w:rsidTr="00AF1790"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методологию и логику сравнительных правовых исследований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применять методологию и логику сравнительных правовых исследований в научно-исследовательской и практической деятельности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- навыками самостоятельного поиска и анализа правовой информации 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компетенции (ПК) по видам профессиональной деятельности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вид профессиональной деятельности)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современные актуальные теоретические и практические проблемы дисциплины;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возможностями образовательной среды, в том числе информационной, для обеспечения качества учебно-воспитательного процесса;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47840" w:rsidRPr="003B16DC" w:rsidRDefault="00047840" w:rsidP="00047840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  <w:r w:rsidRPr="003B16DC">
        <w:rPr>
          <w:rFonts w:ascii="Times New Roman" w:hAnsi="Times New Roman"/>
          <w:b/>
          <w:sz w:val="28"/>
          <w:szCs w:val="28"/>
        </w:rPr>
        <w:br/>
      </w:r>
      <w:r w:rsidRPr="003B16DC">
        <w:rPr>
          <w:rFonts w:ascii="Times New Roman" w:hAnsi="Times New Roman"/>
          <w:iCs/>
          <w:sz w:val="28"/>
          <w:szCs w:val="28"/>
        </w:rPr>
        <w:t>ОПК-1, ОПК-6, ПК-2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9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047840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47840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7840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Б1.В.12 Правовые системы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BD4D6E" w:rsidRPr="003B16DC" w:rsidRDefault="00BD4D6E" w:rsidP="0004784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47840" w:rsidRPr="003B16DC" w:rsidRDefault="00047840" w:rsidP="00FB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теории и философии пр</w:t>
      </w:r>
      <w:r w:rsidR="00FB66B2">
        <w:rPr>
          <w:rFonts w:ascii="Times New Roman" w:hAnsi="Times New Roman"/>
          <w:sz w:val="28"/>
          <w:szCs w:val="28"/>
        </w:rPr>
        <w:t xml:space="preserve">ава                     </w:t>
      </w:r>
      <w:r w:rsidR="00FB66B2" w:rsidRPr="003B16DC">
        <w:rPr>
          <w:rFonts w:ascii="Times New Roman" w:hAnsi="Times New Roman"/>
          <w:sz w:val="28"/>
          <w:szCs w:val="28"/>
        </w:rPr>
        <w:t>Магомедханов Р. Г.</w:t>
      </w: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Б1.В.13 Теория и история федерализма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BD4D6E" w:rsidRPr="003B16DC" w:rsidTr="00BD4D6E">
        <w:tc>
          <w:tcPr>
            <w:tcW w:w="4219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45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BD4D6E">
        <w:tc>
          <w:tcPr>
            <w:tcW w:w="4219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D4D6E" w:rsidRPr="003B16DC" w:rsidRDefault="00BD4D6E" w:rsidP="00BD4D6E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BD4D6E" w:rsidRPr="00FB66B2" w:rsidRDefault="00BD4D6E" w:rsidP="00FB66B2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FB66B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B66B2">
        <w:rPr>
          <w:rFonts w:ascii="Times New Roman" w:eastAsia="Times New Roman" w:hAnsi="Times New Roman"/>
          <w:sz w:val="28"/>
          <w:szCs w:val="28"/>
          <w:lang w:eastAsia="ru-RU"/>
        </w:rPr>
        <w:t>настоящего курса является изучение сущности и правовой природы федерализма в Российской Федерации и зарубежных странах; выявление основных проблем, связанных с несовершенством действующей Конституции РФ, с неверным пониманием некоторых конституционных принципов российского федерализма, а также с неточным их соблюдением.</w:t>
      </w:r>
    </w:p>
    <w:p w:rsidR="00BD4D6E" w:rsidRPr="003B16DC" w:rsidRDefault="00BD4D6E" w:rsidP="00FB66B2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>Среди множества проблем, стоящих перед РФ, важное место занимают проблемы государственно-территориального устройства. Вопросы федерализма в настоящее время исследуются многими общественными науками. Речь идет о возможных дальнейших путях развития российского федерализма, об отношениях между Центром и субъектами, об устранении некоторой напряженности между субъектами Федерализма. Актуальность данных вопросов обусловлена необходимостью наведения в стране стабильного конституционного правопорядка.</w:t>
      </w:r>
    </w:p>
    <w:p w:rsidR="00BD4D6E" w:rsidRPr="003B16DC" w:rsidRDefault="00BD4D6E" w:rsidP="00FB66B2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изучении всего многообразия и свойств данной категории представляется необходимым выделить самое </w:t>
      </w: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существенное и главное. Поэтому здесь нельзя забывать историю федерализма в России и зарубежных странах.</w:t>
      </w:r>
    </w:p>
    <w:p w:rsidR="00FB66B2" w:rsidRDefault="00BD4D6E" w:rsidP="00FB66B2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Федеративный тип государственного устройства утвердился во многих странах. В связи с этим будет интересно выявить общие черты, присущие большинству государств. Однако вполне естественно и то обстоятельство, что нельзя охватить изучение всех стран</w:t>
      </w: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 подобным государственным устройством. Поэтому видится целесообразным остановиться на  наиболее крупных и древних федерациях, таких как  США, Индия, Германия.</w:t>
      </w:r>
    </w:p>
    <w:p w:rsidR="00BD4D6E" w:rsidRPr="00FB66B2" w:rsidRDefault="00BD4D6E" w:rsidP="00FB66B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дисциплины:</w:t>
      </w:r>
    </w:p>
    <w:p w:rsidR="00BD4D6E" w:rsidRPr="003B16DC" w:rsidRDefault="00BD4D6E" w:rsidP="00FB66B2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1.</w:t>
      </w:r>
      <w:r w:rsidRPr="003B16DC">
        <w:rPr>
          <w:sz w:val="28"/>
          <w:szCs w:val="28"/>
        </w:rPr>
        <w:tab/>
        <w:t>Усвоение теоретических основ федеративного устройства государства и российской модели федеративного устройства.</w:t>
      </w:r>
    </w:p>
    <w:p w:rsidR="00BD4D6E" w:rsidRPr="003B16DC" w:rsidRDefault="00BD4D6E" w:rsidP="00BD4D6E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2.</w:t>
      </w:r>
      <w:r w:rsidRPr="003B16DC">
        <w:rPr>
          <w:sz w:val="28"/>
          <w:szCs w:val="28"/>
        </w:rPr>
        <w:tab/>
        <w:t>Изучение вопросов правового регулирования российского федерализма в целом и отдельных его институтов.</w:t>
      </w:r>
    </w:p>
    <w:p w:rsidR="00BD4D6E" w:rsidRPr="003B16DC" w:rsidRDefault="00BD4D6E" w:rsidP="00BD4D6E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3.</w:t>
      </w:r>
      <w:r w:rsidRPr="003B16DC">
        <w:rPr>
          <w:sz w:val="28"/>
          <w:szCs w:val="28"/>
        </w:rPr>
        <w:tab/>
        <w:t>Получение навыков выявления проблем в правовом регулировании федеративных отношений и выработки моделей, механизмов и средств их устранения.</w:t>
      </w:r>
    </w:p>
    <w:p w:rsidR="00BD4D6E" w:rsidRPr="003B16DC" w:rsidRDefault="00BD4D6E" w:rsidP="00BD4D6E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4.</w:t>
      </w:r>
      <w:r w:rsidRPr="003B16DC">
        <w:rPr>
          <w:sz w:val="28"/>
          <w:szCs w:val="28"/>
        </w:rPr>
        <w:tab/>
        <w:t>Приобретение навыков научно-исследовательской, научно-экспертной и законопроектной деятельности.</w:t>
      </w:r>
    </w:p>
    <w:p w:rsidR="00BD4D6E" w:rsidRPr="003B16DC" w:rsidRDefault="00BD4D6E" w:rsidP="00FB66B2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5.</w:t>
      </w:r>
      <w:r w:rsidRPr="003B16DC">
        <w:rPr>
          <w:sz w:val="28"/>
          <w:szCs w:val="28"/>
        </w:rPr>
        <w:tab/>
        <w:t>Овладение практическими навыками преподавательской деятельности.</w:t>
      </w:r>
    </w:p>
    <w:p w:rsidR="00BD4D6E" w:rsidRPr="00FB66B2" w:rsidRDefault="00FB66B2" w:rsidP="00FB66B2">
      <w:pPr>
        <w:pStyle w:val="a7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D4D6E" w:rsidRPr="003B16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="00BD4D6E" w:rsidRPr="003B16DC">
        <w:rPr>
          <w:rFonts w:ascii="Times New Roman" w:hAnsi="Times New Roman"/>
          <w:sz w:val="28"/>
          <w:szCs w:val="28"/>
          <w:vertAlign w:val="superscript"/>
        </w:rPr>
        <w:footnoteReference w:id="5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D4D6E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D6E" w:rsidRPr="003B16DC" w:rsidRDefault="00BD4D6E" w:rsidP="00BD4D6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BD4D6E" w:rsidRPr="003B16DC" w:rsidTr="00AF1790"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BD4D6E" w:rsidRPr="003B16DC" w:rsidTr="00AF1790">
        <w:trPr>
          <w:trHeight w:val="75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3B16DC">
              <w:rPr>
                <w:rFonts w:ascii="Times New Roman" w:hAnsi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BD4D6E" w:rsidRPr="003B16DC" w:rsidTr="00AF1790">
        <w:trPr>
          <w:trHeight w:val="1036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Законодательство о государственно-территориальном устройстве;</w:t>
            </w:r>
          </w:p>
        </w:tc>
      </w:tr>
      <w:tr w:rsidR="00BD4D6E" w:rsidRPr="003B16DC" w:rsidTr="00AF1790">
        <w:trPr>
          <w:trHeight w:val="100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государственно-территориальном устройстве. </w:t>
            </w:r>
          </w:p>
        </w:tc>
      </w:tr>
      <w:tr w:rsidR="00BD4D6E" w:rsidRPr="003B16DC" w:rsidTr="00AF1790">
        <w:trPr>
          <w:trHeight w:val="162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Навыками 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</w:tr>
      <w:tr w:rsidR="00BD4D6E" w:rsidRPr="003B16DC" w:rsidTr="00AF1790">
        <w:trPr>
          <w:trHeight w:val="357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Достижения научно-исследовательских школ в сфере публичного права.</w:t>
            </w:r>
          </w:p>
        </w:tc>
      </w:tr>
      <w:tr w:rsidR="00BD4D6E" w:rsidRPr="003B16DC" w:rsidTr="00AF1790">
        <w:trPr>
          <w:trHeight w:val="37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Находить, анализировать и применять международно-правовые акты и общепризнанные принципы и нормы международного права в отношении государственно-территориального устройства Российской Федерации.</w:t>
            </w:r>
          </w:p>
        </w:tc>
      </w:tr>
      <w:tr w:rsidR="00BD4D6E" w:rsidRPr="003B16DC" w:rsidTr="00AF1790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Практико-ориентированными знаниями и умениями, необходимыми для применения норм законодательных и подзаконных актов.</w:t>
            </w:r>
          </w:p>
        </w:tc>
      </w:tr>
      <w:tr w:rsidR="00BD4D6E" w:rsidRPr="003B16DC" w:rsidTr="00AF1790">
        <w:trPr>
          <w:trHeight w:val="617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BD4D6E" w:rsidRPr="003B16DC" w:rsidTr="00AF1790">
        <w:trPr>
          <w:trHeight w:val="60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Использовать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BD4D6E" w:rsidRPr="003B16DC" w:rsidTr="00AF1790">
        <w:trPr>
          <w:trHeight w:val="55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Профессиональными навыками, необходимыми для применения федерального и регионального законодательства.</w:t>
            </w:r>
          </w:p>
        </w:tc>
      </w:tr>
    </w:tbl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ОК-1, ОПК-1,6. ПК-2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3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 (экзамен для ЗФО)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53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BD4D6E" w:rsidRPr="003B16DC" w:rsidTr="00AF1790">
        <w:tc>
          <w:tcPr>
            <w:tcW w:w="1358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4D6E" w:rsidRPr="003B16DC" w:rsidTr="00AF1790">
        <w:tc>
          <w:tcPr>
            <w:tcW w:w="1358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4D6E" w:rsidRPr="003B16DC" w:rsidTr="00AF1790">
        <w:tc>
          <w:tcPr>
            <w:tcW w:w="1358" w:type="dxa"/>
          </w:tcPr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Курилкина О. А.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Б1.В.14 Методология современных правовых исследований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4D6E" w:rsidRPr="003B16DC" w:rsidTr="00AF1790">
        <w:tc>
          <w:tcPr>
            <w:tcW w:w="4785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AF1790">
        <w:tc>
          <w:tcPr>
            <w:tcW w:w="4785" w:type="dxa"/>
          </w:tcPr>
          <w:p w:rsidR="00BD4D6E" w:rsidRPr="003B16DC" w:rsidRDefault="00BD4D6E" w:rsidP="00BD4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D6E" w:rsidRPr="003B16DC" w:rsidRDefault="00BD4D6E" w:rsidP="00BD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BD4D6E" w:rsidRPr="003B16DC" w:rsidRDefault="00BD4D6E" w:rsidP="00BD4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4D6E" w:rsidRPr="00FB66B2" w:rsidRDefault="00BD4D6E" w:rsidP="00FB66B2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</w:t>
      </w: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и развитие у студентов навыков проведения научных исследований в области права; раскрытие творческого научного потенциала студентов; разработка методологии конкретных научных исследований.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получить представления о тенденциях развития зарубежной и отечественной правовой науки вообще и теоретико-правовой и историко-правовой науки в частности, об актуальных проблемах, требующих научной разработки;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уяснить содержание категории «методология правовых исследований» на абстрактно-теоретическом и практическом уровнях;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выявить специфику исследований в области теории и истории права и государства, учений о праве и государстве;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научиться формулировать цели и задачи научного исследования, обосновывать его актуальность и научную новизну;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освоить методику выдвижения, обоснования и проверки научных гипотез;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получить знания об основных методах исследований, применяемых в юриспруденции (как общенаучных, так и частных);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научиться подбирать и применять методы, соответствующие содержанию, целям и задачам конкретного исследования; определять целесообразность их применения в конкретном случае;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научиться формулировать и отстаивать собственную научную позицию.</w:t>
      </w:r>
    </w:p>
    <w:p w:rsidR="00BD4D6E" w:rsidRPr="003B16DC" w:rsidRDefault="00BD4D6E" w:rsidP="00BD4D6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54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BD4D6E" w:rsidRPr="003B16DC" w:rsidTr="00AF1790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BD4D6E" w:rsidRPr="003B16DC" w:rsidRDefault="00BD4D6E" w:rsidP="00BD4D6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природу и сущность государства и права</w:t>
            </w:r>
          </w:p>
        </w:tc>
      </w:tr>
      <w:tr w:rsidR="00BD4D6E" w:rsidRPr="003B16DC" w:rsidTr="00AF1790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D4D6E" w:rsidRPr="003B16DC" w:rsidTr="00AF1790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BD4D6E" w:rsidRPr="003B16DC" w:rsidTr="00AF1790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BD4D6E" w:rsidRPr="003B16DC" w:rsidTr="00AF1790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BD4D6E" w:rsidRPr="003B16DC" w:rsidTr="00AF1790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самостоятельной аналитической работы, навыками критического анализа научной литературы, использования 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BD4D6E" w:rsidRPr="003B16DC" w:rsidTr="00AF1790"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BD4D6E" w:rsidRPr="003B16DC" w:rsidRDefault="00BD4D6E" w:rsidP="00BD4D6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ОК-2, ОПК-6, ПК-2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5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1318"/>
        <w:gridCol w:w="1617"/>
        <w:gridCol w:w="1314"/>
        <w:gridCol w:w="1265"/>
        <w:gridCol w:w="1346"/>
        <w:gridCol w:w="1442"/>
      </w:tblGrid>
      <w:tr w:rsidR="00BD4D6E" w:rsidRPr="003B16DC" w:rsidTr="00AF1790">
        <w:tc>
          <w:tcPr>
            <w:tcW w:w="134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9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30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8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8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4D6E" w:rsidRPr="003B16DC" w:rsidTr="00AF1790">
        <w:tc>
          <w:tcPr>
            <w:tcW w:w="134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4D6E" w:rsidRPr="003B16DC" w:rsidTr="00AF1790">
        <w:tc>
          <w:tcPr>
            <w:tcW w:w="1346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Б1.В.14 Методология современных правовых исследований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530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286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538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 xml:space="preserve">Сердюкова Ю. А.   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Б1.В.15 Социология и политология</w:t>
      </w:r>
    </w:p>
    <w:p w:rsidR="00BD4D6E" w:rsidRPr="003B16DC" w:rsidRDefault="00BD4D6E" w:rsidP="00BD4D6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D4D6E" w:rsidRPr="003B16DC" w:rsidTr="00AF1790">
        <w:tc>
          <w:tcPr>
            <w:tcW w:w="4785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AF1790">
        <w:tc>
          <w:tcPr>
            <w:tcW w:w="4785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BD4D6E" w:rsidRPr="003B16DC" w:rsidRDefault="00BD4D6E" w:rsidP="00BD4D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D4D6E" w:rsidRPr="003B16DC" w:rsidRDefault="00BD4D6E" w:rsidP="00BD4D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«Политология и социология»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BD4D6E" w:rsidRPr="003B16DC" w:rsidRDefault="00BD4D6E" w:rsidP="00F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Задачи:</w:t>
      </w:r>
    </w:p>
    <w:p w:rsidR="00BD4D6E" w:rsidRPr="003B16DC" w:rsidRDefault="00BD4D6E" w:rsidP="00FB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и политической наук;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BD4D6E" w:rsidRPr="003B16DC" w:rsidRDefault="00BD4D6E" w:rsidP="00BD4D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BD4D6E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D6E" w:rsidRPr="003B16DC" w:rsidRDefault="00BD4D6E" w:rsidP="00BD4D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Осваиваемые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Общекультурные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компетенции (ОК) для стандартов 3+</w:t>
            </w:r>
          </w:p>
        </w:tc>
      </w:tr>
      <w:tr w:rsidR="00BD4D6E" w:rsidRPr="003B16DC" w:rsidTr="00AF1790"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1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методологию и логику социальных и политико-правовых исследований</w:t>
            </w:r>
          </w:p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4D6E" w:rsidRPr="003B16DC" w:rsidTr="00AF1790"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применять методологию и логику социальных и политико-правовых исследований в научно-исследовательской и практической деятельности с использованием компьютерных сетей и технологий</w:t>
            </w:r>
          </w:p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4D6E" w:rsidRPr="003B16DC" w:rsidTr="00AF1790"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навыками самостоятельного поиска и анализа социальной и политико- правовой информации в глобальных компьютерных сетях</w:t>
            </w:r>
          </w:p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социальные, этнические, конфессиональные и культурные различия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145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195"/>
        </w:trPr>
        <w:tc>
          <w:tcPr>
            <w:tcW w:w="9747" w:type="dxa"/>
            <w:gridSpan w:val="4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BD4D6E" w:rsidRPr="003B16DC" w:rsidTr="00AF1790">
        <w:trPr>
          <w:trHeight w:val="435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основы развитого правосознания, правового мышления и правовой культуры</w:t>
            </w:r>
          </w:p>
        </w:tc>
      </w:tr>
      <w:tr w:rsidR="00BD4D6E" w:rsidRPr="003B16DC" w:rsidTr="00AF1790">
        <w:trPr>
          <w:trHeight w:val="46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D4D6E" w:rsidRPr="003B16DC" w:rsidTr="00AF1790">
        <w:trPr>
          <w:trHeight w:val="45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BD4D6E" w:rsidRPr="003B16DC" w:rsidRDefault="00BD4D6E" w:rsidP="00BD4D6E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  <w:r w:rsidRPr="003B16DC">
        <w:rPr>
          <w:rFonts w:ascii="Times New Roman" w:hAnsi="Times New Roman"/>
          <w:b/>
          <w:sz w:val="28"/>
          <w:szCs w:val="28"/>
        </w:rPr>
        <w:br/>
        <w:t xml:space="preserve">ОК-4, ОК-6, ПК-2. </w:t>
      </w:r>
    </w:p>
    <w:p w:rsidR="00BD4D6E" w:rsidRPr="003B16DC" w:rsidRDefault="00BD4D6E" w:rsidP="00BD4D6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BD4D6E" w:rsidRPr="003B16DC" w:rsidRDefault="00BD4D6E" w:rsidP="00BD4D6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D4D6E" w:rsidRPr="003B16DC" w:rsidRDefault="00BD4D6E" w:rsidP="00BD4D6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6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BD4D6E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4D6E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4D6E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Б1.В.15 Социология и политология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Шолохов А.В.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BD4D6E" w:rsidRPr="003B16DC" w:rsidRDefault="00BD4D6E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47840" w:rsidRPr="003B16DC" w:rsidRDefault="00BD4D6E" w:rsidP="00FB66B2">
      <w:pPr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                  профессор кафедры теории и философии права                 </w:t>
      </w:r>
      <w:r w:rsidR="00FB66B2">
        <w:rPr>
          <w:rFonts w:ascii="Times New Roman" w:hAnsi="Times New Roman"/>
          <w:sz w:val="28"/>
          <w:szCs w:val="28"/>
        </w:rPr>
        <w:t xml:space="preserve">    </w:t>
      </w:r>
      <w:r w:rsidR="00FB66B2" w:rsidRPr="003B16DC">
        <w:rPr>
          <w:rFonts w:ascii="Times New Roman" w:hAnsi="Times New Roman"/>
          <w:sz w:val="28"/>
          <w:szCs w:val="28"/>
        </w:rPr>
        <w:t xml:space="preserve">Шолохов А. В. </w:t>
      </w:r>
      <w:r w:rsidRPr="003B16DC">
        <w:rPr>
          <w:rFonts w:ascii="Times New Roman" w:hAnsi="Times New Roman"/>
          <w:sz w:val="28"/>
          <w:szCs w:val="28"/>
        </w:rPr>
        <w:t xml:space="preserve">  </w:t>
      </w: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Б1.В.16 Элективные курсы по физической культуре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534" w:type="dxa"/>
        <w:tblLook w:val="04A0"/>
      </w:tblPr>
      <w:tblGrid>
        <w:gridCol w:w="3969"/>
        <w:gridCol w:w="4786"/>
      </w:tblGrid>
      <w:tr w:rsidR="00BD4D6E" w:rsidRPr="003B16DC" w:rsidTr="00BD4D6E">
        <w:tc>
          <w:tcPr>
            <w:tcW w:w="3969" w:type="dxa"/>
          </w:tcPr>
          <w:p w:rsidR="00BD4D6E" w:rsidRPr="003B16DC" w:rsidRDefault="00BD4D6E" w:rsidP="00BD4D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4D6E" w:rsidRPr="003B16DC" w:rsidRDefault="00BD4D6E" w:rsidP="00BD4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BD4D6E">
        <w:tc>
          <w:tcPr>
            <w:tcW w:w="3969" w:type="dxa"/>
          </w:tcPr>
          <w:p w:rsidR="00BD4D6E" w:rsidRPr="003B16DC" w:rsidRDefault="00BD4D6E" w:rsidP="00AF1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D6E" w:rsidRPr="003B16DC" w:rsidRDefault="00BD4D6E" w:rsidP="00AF1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="00FB66B2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</w:p>
        </w:tc>
      </w:tr>
    </w:tbl>
    <w:p w:rsidR="00BD4D6E" w:rsidRPr="003B16DC" w:rsidRDefault="00BD4D6E" w:rsidP="00BD4D6E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BD4D6E" w:rsidRPr="003B16DC" w:rsidRDefault="00BD4D6E" w:rsidP="00BD4D6E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76" w:lineRule="auto"/>
        <w:ind w:left="0" w:firstLine="0"/>
        <w:rPr>
          <w:sz w:val="28"/>
          <w:szCs w:val="28"/>
        </w:rPr>
      </w:pPr>
      <w:r w:rsidRPr="003B16DC">
        <w:rPr>
          <w:b/>
          <w:sz w:val="28"/>
          <w:szCs w:val="28"/>
        </w:rPr>
        <w:t>1. Цели</w:t>
      </w:r>
      <w:r w:rsidRPr="003B16DC">
        <w:rPr>
          <w:sz w:val="28"/>
          <w:szCs w:val="28"/>
        </w:rPr>
        <w:t xml:space="preserve"> </w:t>
      </w:r>
      <w:r w:rsidRPr="003B16DC">
        <w:rPr>
          <w:b/>
          <w:sz w:val="28"/>
          <w:szCs w:val="28"/>
        </w:rPr>
        <w:t>освоения дисциплины</w:t>
      </w:r>
      <w:r w:rsidRPr="003B16DC">
        <w:rPr>
          <w:sz w:val="28"/>
          <w:szCs w:val="28"/>
        </w:rPr>
        <w:t>: Целью Элективных курсов по физической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деятельности/</w:t>
      </w:r>
    </w:p>
    <w:p w:rsidR="00BD4D6E" w:rsidRPr="003B16DC" w:rsidRDefault="00BD4D6E" w:rsidP="00BD4D6E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дисциплины:</w:t>
      </w:r>
    </w:p>
    <w:p w:rsidR="00BD4D6E" w:rsidRPr="003B16DC" w:rsidRDefault="00BD4D6E" w:rsidP="00BD4D6E">
      <w:pPr>
        <w:pStyle w:val="a7"/>
        <w:tabs>
          <w:tab w:val="left" w:pos="0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BD4D6E" w:rsidRPr="003B16DC" w:rsidRDefault="00BD4D6E" w:rsidP="00BD4D6E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BD4D6E" w:rsidRPr="003B16DC" w:rsidRDefault="00EC63A5" w:rsidP="00EC63A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</w:t>
      </w:r>
      <w:r w:rsidR="00BD4D6E"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D4D6E" w:rsidRPr="003B16DC" w:rsidRDefault="00BD4D6E" w:rsidP="00BD4D6E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D6E" w:rsidRPr="003B16DC" w:rsidRDefault="00BD4D6E" w:rsidP="00BD4D6E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3B16D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i/>
          <w:sz w:val="28"/>
          <w:szCs w:val="28"/>
        </w:rPr>
        <w:t>(ОК-7;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pStyle w:val="2"/>
        <w:ind w:firstLine="0"/>
        <w:rPr>
          <w:b w:val="0"/>
          <w:bCs w:val="0"/>
          <w:sz w:val="28"/>
          <w:szCs w:val="28"/>
        </w:rPr>
      </w:pPr>
      <w:r w:rsidRPr="003B16DC">
        <w:rPr>
          <w:b w:val="0"/>
          <w:bCs w:val="0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3B16DC">
        <w:rPr>
          <w:b w:val="0"/>
          <w:sz w:val="28"/>
          <w:szCs w:val="28"/>
        </w:rPr>
        <w:t>(ОК-7, ОК-8)</w:t>
      </w:r>
      <w:r w:rsidRPr="003B16DC">
        <w:rPr>
          <w:b w:val="0"/>
          <w:bCs w:val="0"/>
          <w:sz w:val="28"/>
          <w:szCs w:val="28"/>
        </w:rPr>
        <w:t>;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B16DC">
        <w:rPr>
          <w:rFonts w:ascii="Times New Roman" w:hAnsi="Times New Roman"/>
          <w:i/>
          <w:sz w:val="28"/>
          <w:szCs w:val="28"/>
        </w:rPr>
        <w:t>(ОК-8)</w:t>
      </w:r>
      <w:r w:rsidRPr="003B16DC">
        <w:rPr>
          <w:rFonts w:ascii="Times New Roman" w:hAnsi="Times New Roman"/>
          <w:i/>
          <w:iCs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3B16DC">
        <w:rPr>
          <w:rFonts w:ascii="Times New Roman" w:hAnsi="Times New Roman"/>
          <w:bCs/>
          <w:i/>
          <w:sz w:val="28"/>
          <w:szCs w:val="28"/>
        </w:rPr>
        <w:t>(ОК-7).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BD4D6E" w:rsidRPr="003B16DC" w:rsidRDefault="00BD4D6E" w:rsidP="00BD4D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(ОК-7)</w:t>
      </w:r>
      <w:r w:rsidRPr="003B16DC">
        <w:rPr>
          <w:rFonts w:ascii="Times New Roman" w:hAnsi="Times New Roman"/>
          <w:bCs/>
          <w:i/>
          <w:sz w:val="28"/>
          <w:szCs w:val="28"/>
        </w:rPr>
        <w:t>.</w:t>
      </w:r>
    </w:p>
    <w:p w:rsidR="00BD4D6E" w:rsidRPr="003B16DC" w:rsidRDefault="00EC63A5" w:rsidP="00EC63A5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4. </w:t>
      </w:r>
      <w:r w:rsidR="00BD4D6E"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4D6E" w:rsidRPr="003B16DC" w:rsidRDefault="00BD4D6E" w:rsidP="00BD4D6E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ОК-7 – способностью к самоорганизации и самообразованию;</w:t>
      </w:r>
    </w:p>
    <w:p w:rsidR="00BD4D6E" w:rsidRPr="003B16DC" w:rsidRDefault="00BD4D6E" w:rsidP="00EC63A5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BD4D6E" w:rsidRPr="003B16DC" w:rsidRDefault="00BD4D6E" w:rsidP="00EC63A5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3B16DC">
        <w:rPr>
          <w:rFonts w:ascii="Times New Roman" w:hAnsi="Times New Roman"/>
          <w:bCs/>
          <w:sz w:val="28"/>
          <w:szCs w:val="28"/>
        </w:rPr>
        <w:t>Б1.В.ДВ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sz w:val="28"/>
          <w:szCs w:val="28"/>
        </w:rPr>
        <w:t xml:space="preserve">Дисциплины по выбору, </w:t>
      </w:r>
      <w:r w:rsidRPr="003B16DC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BD4D6E" w:rsidRPr="003B16DC" w:rsidRDefault="00BD4D6E" w:rsidP="00EC63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очная форма обучения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–  3, 5, 7 семестр – зачеты, 8 семестр  – зачет с оценкой.</w:t>
      </w:r>
    </w:p>
    <w:p w:rsidR="00BD4D6E" w:rsidRPr="003B16DC" w:rsidRDefault="00EC63A5" w:rsidP="00EC63A5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BD4D6E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BD4D6E" w:rsidRPr="003B16DC" w:rsidTr="00AF1790">
        <w:trPr>
          <w:trHeight w:val="2734"/>
        </w:trPr>
        <w:tc>
          <w:tcPr>
            <w:tcW w:w="1277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D4D6E" w:rsidRPr="003B16DC" w:rsidRDefault="00BD4D6E" w:rsidP="00AF179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6E" w:rsidRPr="003B16DC" w:rsidTr="00AF1790">
        <w:tc>
          <w:tcPr>
            <w:tcW w:w="1277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4D6E" w:rsidRPr="003B16DC" w:rsidTr="00AF1790">
        <w:tc>
          <w:tcPr>
            <w:tcW w:w="1277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Б1.В.16 Элективные курсы по физической культуре</w:t>
            </w:r>
          </w:p>
        </w:tc>
        <w:tc>
          <w:tcPr>
            <w:tcW w:w="1701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  университет, 1980 г. «физическое воспитание», квалификация «учитель физического воспитания»</w:t>
            </w:r>
          </w:p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Таганрогский институт имени 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А. П. Чехова (филиал) РГЭУ (РИНХ)</w:t>
            </w:r>
          </w:p>
        </w:tc>
        <w:tc>
          <w:tcPr>
            <w:tcW w:w="1347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ЦПК ТИ имени А.П.Чехова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в работе преподавателя», 72 ч., 2018 г.</w:t>
            </w:r>
          </w:p>
        </w:tc>
      </w:tr>
    </w:tbl>
    <w:p w:rsidR="00EC63A5" w:rsidRPr="003B16DC" w:rsidRDefault="00EC63A5" w:rsidP="00EC63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4D6E" w:rsidRPr="003B16DC" w:rsidRDefault="00BD4D6E" w:rsidP="00EC63A5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</w:t>
      </w:r>
      <w:r w:rsidR="00EC63A5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B16DC">
        <w:rPr>
          <w:rFonts w:ascii="Times New Roman" w:hAnsi="Times New Roman"/>
          <w:sz w:val="28"/>
          <w:szCs w:val="28"/>
        </w:rPr>
        <w:t xml:space="preserve">доцент кафедры физической культуры  </w:t>
      </w:r>
      <w:r w:rsidR="00EC63A5" w:rsidRPr="003B16DC">
        <w:rPr>
          <w:rFonts w:ascii="Times New Roman" w:hAnsi="Times New Roman"/>
          <w:sz w:val="28"/>
          <w:szCs w:val="28"/>
        </w:rPr>
        <w:t xml:space="preserve">                                              Кибенко </w:t>
      </w:r>
      <w:r w:rsidRPr="003B16DC">
        <w:rPr>
          <w:rFonts w:ascii="Times New Roman" w:hAnsi="Times New Roman"/>
          <w:sz w:val="28"/>
          <w:szCs w:val="28"/>
        </w:rPr>
        <w:t xml:space="preserve">Е. И. </w:t>
      </w:r>
    </w:p>
    <w:p w:rsidR="00EC63A5" w:rsidRPr="003B16DC" w:rsidRDefault="00EC63A5" w:rsidP="00EC63A5">
      <w:pPr>
        <w:spacing w:after="0"/>
        <w:ind w:left="-426" w:hanging="1275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                </w:t>
      </w:r>
      <w:r w:rsidR="00BD4D6E" w:rsidRPr="003B16DC">
        <w:rPr>
          <w:rFonts w:ascii="Times New Roman" w:hAnsi="Times New Roman"/>
          <w:sz w:val="28"/>
          <w:szCs w:val="28"/>
        </w:rPr>
        <w:t xml:space="preserve">старший преподаватель кафедры физической культуры </w:t>
      </w:r>
      <w:r w:rsidRPr="003B16DC">
        <w:rPr>
          <w:rFonts w:ascii="Times New Roman" w:hAnsi="Times New Roman"/>
          <w:sz w:val="28"/>
          <w:szCs w:val="28"/>
        </w:rPr>
        <w:t xml:space="preserve">                 Фокин </w:t>
      </w:r>
      <w:r w:rsidR="00BD4D6E" w:rsidRPr="003B16DC">
        <w:rPr>
          <w:rFonts w:ascii="Times New Roman" w:hAnsi="Times New Roman"/>
          <w:sz w:val="28"/>
          <w:szCs w:val="28"/>
        </w:rPr>
        <w:t>В. Г.</w:t>
      </w:r>
    </w:p>
    <w:p w:rsidR="00EC63A5" w:rsidRPr="003B16DC" w:rsidRDefault="00EC63A5" w:rsidP="007E33A5">
      <w:pPr>
        <w:spacing w:after="0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Б1.В.ДВ.01.01 Юридическая техника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EC6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EC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 </w:t>
      </w:r>
      <w:r w:rsidRPr="003B16DC">
        <w:rPr>
          <w:rFonts w:ascii="Times New Roman" w:hAnsi="Times New Roman"/>
          <w:sz w:val="28"/>
          <w:szCs w:val="28"/>
        </w:rPr>
        <w:t>«Юридическая техника»</w:t>
      </w:r>
      <w:r w:rsidRPr="003B16DC">
        <w:rPr>
          <w:rFonts w:ascii="Times New Roman" w:hAnsi="Times New Roman"/>
          <w:b/>
          <w:sz w:val="28"/>
          <w:szCs w:val="28"/>
        </w:rPr>
        <w:t xml:space="preserve">: </w:t>
      </w:r>
      <w:r w:rsidRPr="003B16DC">
        <w:rPr>
          <w:rFonts w:ascii="Times New Roman" w:hAnsi="Times New Roman"/>
          <w:sz w:val="28"/>
          <w:szCs w:val="28"/>
        </w:rPr>
        <w:t>является подготовка обучающихся к практической правовой деятельности путем выработки умений и навыков правильного составления, толкования, оформления юридических документов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bCs/>
          <w:color w:val="000000"/>
          <w:sz w:val="28"/>
          <w:szCs w:val="28"/>
        </w:rPr>
        <w:t>2. Задачи курса: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сформировать основы понимания юридической техники с учетом ее сложной структуры;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закрепить навыки использования опыта, сформированного юридической практикой;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освоить практику применения решений высших юрисдикционных органов в процессе рассмотрения юридических казусов.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как науки, ее базовых категориях;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юридической техники.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57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Понятия и термины, используемые в </w:t>
            </w:r>
          </w:p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юридической деятельности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юридической деятельности и юридическом документообороте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EC63A5" w:rsidRPr="003B16DC" w:rsidRDefault="00EC63A5" w:rsidP="00AF17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практику, нормативные акты и современную юридическую литературу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владеть юридической техникой в процессе осуществления юридической деятельности</w:t>
            </w:r>
          </w:p>
        </w:tc>
      </w:tr>
      <w:tr w:rsidR="00EC63A5" w:rsidRPr="003B16DC" w:rsidTr="00AF1790"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EC63A5" w:rsidRPr="003B16DC" w:rsidRDefault="00EC63A5" w:rsidP="00AF17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Федеральные и региональные нормативно-правовые и подзаконные  акты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составлять юридические документы</w:t>
            </w:r>
          </w:p>
        </w:tc>
      </w:tr>
      <w:tr w:rsidR="00EC63A5" w:rsidRPr="003B16DC" w:rsidTr="00AF1790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юридической техники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ОПК-5;ПК-2;ПК-7.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8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EC63A5" w:rsidRPr="003B16DC" w:rsidTr="00AF1790">
        <w:tc>
          <w:tcPr>
            <w:tcW w:w="1242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242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242" w:type="dxa"/>
          </w:tcPr>
          <w:p w:rsidR="00EC63A5" w:rsidRPr="003B16DC" w:rsidRDefault="00EC63A5" w:rsidP="00AF1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Б1.В.ДВ.01.01 Юридическая техника</w:t>
            </w:r>
          </w:p>
        </w:tc>
        <w:tc>
          <w:tcPr>
            <w:tcW w:w="155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4D6E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       Коженко Я.  В.</w:t>
      </w:r>
      <w:r w:rsidR="00BD4D6E"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BD4D6E">
      <w:pPr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7E33A5" w:rsidRPr="003B16DC" w:rsidRDefault="007E3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E33A5" w:rsidRPr="003B16DC" w:rsidRDefault="007E3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3A5" w:rsidRPr="007E3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Б1.В.ДВ.01.02 «Философия права»</w:t>
      </w:r>
    </w:p>
    <w:p w:rsidR="00EC63A5" w:rsidRPr="003B16DC" w:rsidRDefault="00EC63A5" w:rsidP="00EC63A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EC63A5" w:rsidRPr="003B16DC" w:rsidTr="00AF1790">
        <w:tc>
          <w:tcPr>
            <w:tcW w:w="4077" w:type="dxa"/>
          </w:tcPr>
          <w:p w:rsidR="00EC63A5" w:rsidRPr="003B16DC" w:rsidRDefault="00EC63A5" w:rsidP="007E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7E33A5"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494" w:type="dxa"/>
          </w:tcPr>
          <w:p w:rsidR="00EC63A5" w:rsidRPr="007E33A5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3A5">
              <w:rPr>
                <w:rFonts w:ascii="Times New Roman" w:hAnsi="Times New Roman"/>
                <w:color w:val="000000"/>
                <w:sz w:val="28"/>
                <w:szCs w:val="28"/>
              </w:rPr>
              <w:t>40.03.01 "Юриспруденция"</w:t>
            </w:r>
          </w:p>
        </w:tc>
      </w:tr>
      <w:tr w:rsidR="00EC63A5" w:rsidRPr="003B16DC" w:rsidTr="00AF1790">
        <w:tc>
          <w:tcPr>
            <w:tcW w:w="4077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C63A5" w:rsidRPr="007E33A5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33A5">
              <w:rPr>
                <w:rFonts w:ascii="Times New Roman" w:hAnsi="Times New Roman"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EC63A5" w:rsidRPr="007E33A5" w:rsidRDefault="00EC63A5" w:rsidP="007E33A5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</w:r>
    </w:p>
    <w:p w:rsidR="00EC63A5" w:rsidRPr="007E33A5" w:rsidRDefault="00EC63A5" w:rsidP="007E33A5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 w:rsidRPr="003B16DC">
        <w:rPr>
          <w:rFonts w:ascii="Times New Roman" w:hAnsi="Times New Roman"/>
          <w:sz w:val="28"/>
          <w:szCs w:val="28"/>
        </w:rPr>
        <w:t>Цель курса в рамках изучения данной дисциплины состоит в формировании у студентов философских позиций (метауровня)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</w:r>
      <w:r w:rsidRPr="003B16DC">
        <w:rPr>
          <w:rFonts w:ascii="Times New Roman" w:hAnsi="Times New Roman"/>
          <w:color w:val="000000"/>
          <w:sz w:val="28"/>
          <w:szCs w:val="28"/>
        </w:rPr>
        <w:t>.</w:t>
      </w:r>
    </w:p>
    <w:p w:rsidR="00EC63A5" w:rsidRPr="003B16DC" w:rsidRDefault="00EC63A5" w:rsidP="00EC63A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ознакомление студентов с основными философско-правовыми доктринами прошлого и настоящего;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познание права с позицией основных философских составляющих - онтологии, аксиологии, гносеологии и праксиология;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EC63A5" w:rsidRPr="003B16DC" w:rsidRDefault="00EC63A5" w:rsidP="00EC63A5">
      <w:pPr>
        <w:pStyle w:val="a7"/>
        <w:numPr>
          <w:ilvl w:val="0"/>
          <w:numId w:val="32"/>
        </w:numPr>
        <w:suppressAutoHyphens/>
        <w:spacing w:after="0" w:line="360" w:lineRule="auto"/>
        <w:ind w:left="284" w:hanging="284"/>
        <w:contextualSpacing w:val="0"/>
        <w:textAlignment w:val="baseline"/>
        <w:rPr>
          <w:rStyle w:val="23"/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EC63A5" w:rsidRPr="003B16DC" w:rsidRDefault="00EC63A5" w:rsidP="00EC63A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EC63A5" w:rsidRPr="003B16DC" w:rsidRDefault="00EC63A5" w:rsidP="00EC63A5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EC63A5" w:rsidRPr="003B16DC" w:rsidTr="00AF1790">
        <w:trPr>
          <w:trHeight w:val="2440"/>
        </w:trPr>
        <w:tc>
          <w:tcPr>
            <w:tcW w:w="9854" w:type="dxa"/>
          </w:tcPr>
          <w:p w:rsidR="00EC63A5" w:rsidRPr="003B16DC" w:rsidRDefault="00EC63A5" w:rsidP="00AF1790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3B16DC">
              <w:rPr>
                <w:i w:val="0"/>
                <w:sz w:val="28"/>
                <w:szCs w:val="28"/>
              </w:rPr>
              <w:t xml:space="preserve">знать: 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генезис и эволюцию философско-правовой мысли;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философско-правовые теории и подходы;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онтологические, аксиологические, гносеологические и праксеологические проблемы права;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взаимосвязь философии права с другими отраслями общего социально-гуманитарного знания и юридического знания;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современные философско-правовые учения и тренды их развития.</w:t>
            </w:r>
          </w:p>
        </w:tc>
      </w:tr>
      <w:tr w:rsidR="00EC63A5" w:rsidRPr="003B16DC" w:rsidTr="00AF1790">
        <w:tc>
          <w:tcPr>
            <w:tcW w:w="9854" w:type="dxa"/>
          </w:tcPr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классифицировать философско-правовые концепции по теоретическим и идейно-политическим основаниям;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обосновать объективный характер смысла, сущности и ценности права;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показать различие и соотношение права и закона;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использовать приобретенные знания в практической работе.</w:t>
            </w:r>
          </w:p>
        </w:tc>
      </w:tr>
      <w:tr w:rsidR="00EC63A5" w:rsidRPr="003B16DC" w:rsidTr="00AF1790">
        <w:tc>
          <w:tcPr>
            <w:tcW w:w="9854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основными философско-правовыми категориями;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методологией познания и оценки социально-правовых явлений современности;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правилами полемики и обоснования собственной позиции в обсуждаемой проблеме;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проявления активной жизненной позиции в утверждении элементов гражданского общества и правового государства.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ОК-1, ОПК-2, ОПК-6; ПК-2; ПК-9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зачёт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330"/>
        <w:gridCol w:w="1492"/>
        <w:gridCol w:w="1036"/>
        <w:gridCol w:w="1215"/>
        <w:gridCol w:w="977"/>
        <w:gridCol w:w="2363"/>
      </w:tblGrid>
      <w:tr w:rsidR="00EC63A5" w:rsidRPr="003B16DC" w:rsidTr="00AF1790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990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409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358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Б1.В.ДВ.01.02  Философия  права</w:t>
            </w:r>
          </w:p>
        </w:tc>
        <w:tc>
          <w:tcPr>
            <w:tcW w:w="135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990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409" w:type="dxa"/>
            <w:textDirection w:val="btLr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профессор кафедры теории и философии права                    Шолохов А. В.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Б1.В.01 Римское право</w:t>
      </w:r>
    </w:p>
    <w:p w:rsidR="00EC63A5" w:rsidRPr="003B16DC" w:rsidRDefault="00EC63A5" w:rsidP="00EC63A5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 xml:space="preserve">создать у студентов наиболее полное представление о том, что римское право лежит в основе многих институтов современного права, раскрыть основные понятия римского права и его значение для современной юриспруденции, </w:t>
      </w:r>
      <w:r w:rsidRPr="003B16DC">
        <w:rPr>
          <w:rFonts w:ascii="Times New Roman" w:hAnsi="Times New Roman"/>
          <w:sz w:val="28"/>
          <w:szCs w:val="28"/>
          <w:shd w:val="clear" w:color="auto" w:fill="F7FCFF"/>
        </w:rPr>
        <w:t>сформировать у обучаемых представление о правовой системе Римского рабовладельческого государства.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а) Общие: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определение и анализ структурных элементов римского права;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демонстрация закономерностей развития правовых институтов в их историческом аспекте;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изучение основных правовых институтов римского частного права, причины их возникновения и этапы формирования.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б) воспитательные: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студентами комплексных знаний о понятии римского права, основных категориях и институтах римского права;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повышение уровня правосознания студентов;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    - формирование стимулов правомерного поведения у студентов.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3"/>
        <w:gridCol w:w="4813"/>
      </w:tblGrid>
      <w:tr w:rsidR="00EC63A5" w:rsidRPr="003B16DC" w:rsidTr="00AF1790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gridSpan w:val="2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gridSpan w:val="2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3A5" w:rsidRPr="003B16DC" w:rsidTr="00AF1790">
        <w:trPr>
          <w:trHeight w:val="257"/>
        </w:trPr>
        <w:tc>
          <w:tcPr>
            <w:tcW w:w="9747" w:type="dxa"/>
            <w:gridSpan w:val="4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EC63A5" w:rsidRPr="003B16DC" w:rsidTr="00AF1790">
        <w:trPr>
          <w:trHeight w:val="3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основы философских знаний для формирования мировоззренческой позиции</w:t>
            </w:r>
          </w:p>
        </w:tc>
      </w:tr>
      <w:tr w:rsidR="00EC63A5" w:rsidRPr="003B16DC" w:rsidTr="00AF1790">
        <w:trPr>
          <w:trHeight w:val="351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EC63A5" w:rsidRPr="003B16DC" w:rsidTr="00AF1790">
        <w:trPr>
          <w:trHeight w:val="301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способностью использовать основы философских знаний для формирования мировоззренческой позиции</w:t>
            </w:r>
          </w:p>
        </w:tc>
      </w:tr>
      <w:tr w:rsidR="00EC63A5" w:rsidRPr="003B16DC" w:rsidTr="00AF1790">
        <w:trPr>
          <w:trHeight w:val="340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EC63A5" w:rsidRPr="003B16DC" w:rsidTr="00AF1790">
        <w:trPr>
          <w:trHeight w:val="183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принципы правового государства и гражданского общества </w:t>
            </w:r>
          </w:p>
        </w:tc>
      </w:tr>
      <w:tr w:rsidR="00EC63A5" w:rsidRPr="003B16DC" w:rsidTr="00AF1790">
        <w:trPr>
          <w:trHeight w:val="234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применять принципы правового государства и гражданского общества</w:t>
            </w:r>
          </w:p>
        </w:tc>
      </w:tr>
      <w:tr w:rsidR="00EC63A5" w:rsidRPr="003B16DC" w:rsidTr="00AF1790">
        <w:trPr>
          <w:trHeight w:val="101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навыками и методами применения принципов правового государства и гражданского общества</w:t>
            </w:r>
          </w:p>
        </w:tc>
      </w:tr>
      <w:tr w:rsidR="00EC63A5" w:rsidRPr="003B16DC" w:rsidTr="00AF1790">
        <w:trPr>
          <w:trHeight w:val="586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Современную юридическую литературу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Систематизировать и анализировать полученную информацию о римском праве</w:t>
            </w:r>
          </w:p>
        </w:tc>
      </w:tr>
      <w:tr w:rsidR="00EC63A5" w:rsidRPr="003B16DC" w:rsidTr="00AF1790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Комплексными знаниями в области римского права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EC63A5" w:rsidRPr="003B16DC" w:rsidTr="00AF1790">
        <w:tblPrEx>
          <w:tblLook w:val="0000"/>
        </w:tblPrEx>
        <w:trPr>
          <w:trHeight w:val="255"/>
        </w:trPr>
        <w:tc>
          <w:tcPr>
            <w:tcW w:w="1139" w:type="dxa"/>
            <w:vMerge w:val="restart"/>
          </w:tcPr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95" w:type="dxa"/>
            <w:gridSpan w:val="2"/>
            <w:vMerge w:val="restart"/>
          </w:tcPr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13" w:type="dxa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EC63A5" w:rsidRPr="003B16DC" w:rsidTr="00AF1790">
        <w:tblPrEx>
          <w:tblLook w:val="0000"/>
        </w:tblPrEx>
        <w:trPr>
          <w:trHeight w:val="285"/>
        </w:trPr>
        <w:tc>
          <w:tcPr>
            <w:tcW w:w="1139" w:type="dxa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 проблемы в римском праве и находить пути их решения</w:t>
            </w:r>
          </w:p>
        </w:tc>
      </w:tr>
      <w:tr w:rsidR="00EC63A5" w:rsidRPr="003B16DC" w:rsidTr="00AF1790">
        <w:tblPrEx>
          <w:tblLook w:val="0000"/>
        </w:tblPrEx>
        <w:trPr>
          <w:trHeight w:val="217"/>
        </w:trPr>
        <w:tc>
          <w:tcPr>
            <w:tcW w:w="1139" w:type="dxa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ОК-1, ОПК-2,6, ПК-2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4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1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EC63A5" w:rsidRPr="003B16DC" w:rsidTr="00AF1790">
        <w:tc>
          <w:tcPr>
            <w:tcW w:w="1229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2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04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0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229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229" w:type="dxa"/>
          </w:tcPr>
          <w:p w:rsidR="00EC63A5" w:rsidRPr="003B16DC" w:rsidRDefault="00EC63A5" w:rsidP="00AF1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Б1.В.01 Римское право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52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30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60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Б1.В.ДВ.02.02 Правоохранительные органы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первоначальных знаний, умений, навыков и компетенций в сфере правового регулирования государственных и негосударственных образований, деятельность которых связана с охраной правовой системы государства, а также защиты прав, свобод и законных интересов граждан, необходимых для успешной профессиональной деятельности юриста.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7E33A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правовых основах организации и деятельности правоохранительных органов, месте конкретных правоохранительных органов в системе органов власти и гражданского общества, их назначении и основных функциях.</w:t>
      </w:r>
    </w:p>
    <w:p w:rsidR="00EC63A5" w:rsidRPr="003B16DC" w:rsidRDefault="00EC63A5" w:rsidP="007E33A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выработка навыков самостоятельного анализа правовых норм, регулирующих организацию и основы деятельности правоохранительных органов.</w:t>
      </w:r>
    </w:p>
    <w:p w:rsidR="00EC63A5" w:rsidRPr="003B16DC" w:rsidRDefault="00EC63A5" w:rsidP="007E33A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теоретического и практического материала по изучаемой дисциплине.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3A5" w:rsidRPr="003B16DC" w:rsidTr="00AF1790"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организации и деятельности судов и правоохранительных органов, особенности статуса судей и работников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правоприменительной деятельности судебных и правоохранительных органов в целом и отдельных правоприменительных актов этих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самообучения и самоконтроля.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осуществления правосудия, а также полномочия, структуру, порядок образования и деятельности судов и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правовую оценку действиям и решениям различных участников гражданского, уголовного и административного процесса по вопросам судоустройства и деятельности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разрешения правовых коллизий, возникающих в деятельности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судебных и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принципы профессиональной этики юриста.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консультации и заключения в области правоохранительной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организации своей индивидуальной учебной деятельности в соответствии с утвержденным графиком работы студента.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методику организации самостоятельной работы студента.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производить объективную оценку собственной учебной деятельности и ее результатов.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пользования библиотечными фондами, информационно-справочными системами, электронными информационными ресурсами.</w:t>
            </w:r>
          </w:p>
        </w:tc>
      </w:tr>
      <w:tr w:rsidR="00EC63A5" w:rsidRPr="003B16DC" w:rsidTr="00AF1790"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действующее законодательство, регулирующее деятельность судебных и правоохранительных органов, а также соответствующую практику применения данного законодательства.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нормативно-правовые акты, регулирующие правоохранительную деятельность в РФ, при решении казусов, подготовке к семинарским занятиям, ролевым играм и творческим заданиям.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и толкования положений нормативно-правовых актов в сфере правоохранительной деятельности;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работы со справочно-правовыми системами.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ПК-2, ПК-3, ПК-8, ПК-9, ПК-10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221"/>
        <w:gridCol w:w="1558"/>
        <w:gridCol w:w="1268"/>
        <w:gridCol w:w="1143"/>
        <w:gridCol w:w="1298"/>
        <w:gridCol w:w="1390"/>
      </w:tblGrid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779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Б1.В.ДВ.2.2 Правоохранительные органы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4D6E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   Пономаренко С. И.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Б1.В.ДВ.03.01 Защита прав потребителей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Цель: </w:t>
      </w:r>
      <w:r w:rsidRPr="003B16DC">
        <w:rPr>
          <w:rFonts w:ascii="Times New Roman" w:hAnsi="Times New Roman"/>
          <w:sz w:val="28"/>
          <w:szCs w:val="28"/>
        </w:rPr>
        <w:t>формирование готовности использовать знания о защите прав потребителей в образовательной и профессиональной деятельности.</w:t>
      </w: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</w:t>
      </w:r>
      <w:r w:rsidRPr="003B16DC">
        <w:rPr>
          <w:rFonts w:ascii="Times New Roman" w:hAnsi="Times New Roman"/>
          <w:sz w:val="28"/>
          <w:szCs w:val="28"/>
        </w:rPr>
        <w:t xml:space="preserve"> Основными </w:t>
      </w:r>
      <w:r w:rsidRPr="003B16DC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3B16DC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защиты прав потребителей,</w:t>
      </w: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норм в сфере защиты прав потребителей.</w:t>
      </w:r>
    </w:p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6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Студент знает основные понятия закона о защите прав потребителей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способен применять юридические понятия и термины в устной и письменной речи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владеет навыками публичных выступлений по темам дисциплины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знает основные положения российского гражданского законодательства и а также законодательства о защите прав потребителей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Студент умеет комментировать нормы законодательства о защите прав потребителей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владеет навыками проведения мозгового штурма и иных интерактивных занятий при решении казусов и задач по защите прав потребителей.</w:t>
            </w:r>
          </w:p>
        </w:tc>
      </w:tr>
      <w:tr w:rsidR="00EC63A5" w:rsidRPr="003B16DC" w:rsidTr="00AF1790">
        <w:trPr>
          <w:trHeight w:val="57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Студент знает понятие юридического факта и основания возникновения правоотношений по защите прав потребителей</w:t>
            </w:r>
          </w:p>
        </w:tc>
      </w:tr>
      <w:tr w:rsidR="00EC63A5" w:rsidRPr="003B16DC" w:rsidTr="00AF1790">
        <w:trPr>
          <w:trHeight w:val="57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Студент способен принимать решения по спорным ситуация в области защиты прав потребителей</w:t>
            </w:r>
          </w:p>
        </w:tc>
      </w:tr>
      <w:tr w:rsidR="00EC63A5" w:rsidRPr="003B16DC" w:rsidTr="00AF1790">
        <w:trPr>
          <w:trHeight w:val="63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Студент владеет навыками составления процессуальных документов в области защиты прав потребителей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 ПК-8,9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6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EC63A5" w:rsidRPr="003B16DC" w:rsidTr="00AF1790">
        <w:tc>
          <w:tcPr>
            <w:tcW w:w="1358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358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358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Б1.В.ДВ.03.01 Защита прав потребителей</w:t>
            </w:r>
          </w:p>
        </w:tc>
        <w:tc>
          <w:tcPr>
            <w:tcW w:w="135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Б1.В.ДВ.03.02 Оперативно-розыскная деятельность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7E3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63A5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об оперативно-розыскной деятельности, ее правовой природе, системе, принципах, целях и задачах, органах уполномоченных осуществлять оперативно-розыскную деятельность, о нормативно-правовых актах, регламентирующих производство ОРМ, специальной технике, видах ОРМ, гласных методах и тактике производства ОРМ, взаимодействии следственных органов и органов, осуществляющих оперативно-розыскную деятельность, порядке рассекречивания и передачи следователю результатов ОРМ, об оценке доказательственного значения результатов оперативно-розыскной деятельности и использования ее возможностей для раскрытия, расследования и предотвращения преступлений.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обретение обучающимися представления о нормативно-правовой базе, характере, принципах, системе, целях и задачах оперативно-розыскной деятельности;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основных терминов и понятий оперативно-розыскной деятельности;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теоретических основ, принципов, гласных методов и средств оперативно-розыскной деятельности;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видов ОРМ, несекретных особенностей их организации и производства; общего порядка производства и документирования ОРМ, рассекречивания и передачи результатов ОРМ следователю и в суд;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навыков организации взаимодействия с органами, осуществляющими оперативно-розыскную деятельность, в процессе выявления, раскрытия, расследования, судебного рассмотрения и предотвращения преступлений;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овладение навыками анализа и оценки оперативно-розыскной информации и ее использования в уголовном процессе;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воспитание уважения к закону, правам и свободам личности, нетерпимости к коррупционному и иному преступному поведению.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3A5" w:rsidRPr="003B16DC" w:rsidTr="00AF1790"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международное и отечественное законодательство в области оперативно-розыскной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материального и процессуального права.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реализации норм материального и процессуального права, навыками работы с правовыми актами.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нормы материального и процессуального права.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категории «законность», «правопорядок», «безопасность» и их содержание.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систему и содержание норм, регламентирующих оперативно-розыскную деятельность;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сущность и особенности оперативно-розыскной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соизмерять свою профессиональную деятельность с интересами обеспечения законности, правопорядка и безопасности объектов, охраняемых законом;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выявить и устранить пробелы и коллизии в законодательстве, регламентирующем оперативно-розыскную деятельность.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специальной терминологией;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навыком профессионального толкования норм, регламентирующих оперативно-розыскную деятельность.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ПК-5, ПК-6, ПК-8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779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Б1.В.ДВ.3.2 Оперативно-розыскная деятельность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</w:t>
      </w:r>
      <w:r w:rsidR="00AF1790" w:rsidRPr="003B16DC">
        <w:rPr>
          <w:rFonts w:ascii="Times New Roman" w:hAnsi="Times New Roman"/>
          <w:sz w:val="28"/>
          <w:szCs w:val="28"/>
        </w:rPr>
        <w:t xml:space="preserve">раслевых юридических дисциплин    Пономаренко </w:t>
      </w:r>
      <w:r w:rsidRPr="003B16DC">
        <w:rPr>
          <w:rFonts w:ascii="Times New Roman" w:hAnsi="Times New Roman"/>
          <w:sz w:val="28"/>
          <w:szCs w:val="28"/>
        </w:rPr>
        <w:t>С.</w:t>
      </w:r>
      <w:r w:rsidR="00AF1790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И.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AF1790" w:rsidRPr="003B16DC" w:rsidRDefault="00AF1790" w:rsidP="00AF179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AF1790" w:rsidRPr="007E33A5" w:rsidRDefault="00AF1790" w:rsidP="00AF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Б1.В.ДВ.04.01 Жилищное право</w:t>
      </w:r>
    </w:p>
    <w:p w:rsidR="00AF1790" w:rsidRPr="003B16DC" w:rsidRDefault="00AF1790" w:rsidP="00AF179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F1790" w:rsidRPr="003B16DC" w:rsidRDefault="00AF1790" w:rsidP="00AF179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 xml:space="preserve">освоения учебной дисциплины Б1.В.ДВ.4 Жилищное право является формирование у студентов системных теоретических знаний, умений и практических навыков в области  действующего жилищного законодательства Российской Федерации. 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выработка умений применения норм жилищного законодательства для решения практических задач в жилищной сфере;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 усвоение теоретических положений науки жилищного права и норм жилищного законодательства;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 выработка навыков самостоятельного юридического мышления путем изучения правоприменительной практики, анализа действующего законодательства, выявления проблем его применения и определения путей его совершенствования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4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AF1790" w:rsidRPr="003B16DC" w:rsidTr="00AF1790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AF1790" w:rsidRPr="003B16DC" w:rsidTr="00AF179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AF1790" w:rsidRPr="003B16DC" w:rsidTr="00AF1790">
        <w:trPr>
          <w:trHeight w:val="90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1138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95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60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AF1790" w:rsidRPr="003B16DC" w:rsidTr="00AF179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AF1790" w:rsidRPr="003B16DC" w:rsidTr="00AF179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основания возникновения жилищных правоотношений.</w:t>
            </w:r>
          </w:p>
        </w:tc>
      </w:tr>
      <w:tr w:rsidR="00AF1790" w:rsidRPr="003B16DC" w:rsidTr="00AF179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AF1790" w:rsidRPr="003B16DC" w:rsidTr="00AF179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AF1790" w:rsidRPr="003B16DC" w:rsidTr="00AF1790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AF1790" w:rsidRPr="003B16DC" w:rsidTr="00AF1790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оценивать содержание заключений эксперта (специалиста)</w:t>
            </w:r>
          </w:p>
        </w:tc>
      </w:tr>
      <w:tr w:rsidR="00AF1790" w:rsidRPr="003B16DC" w:rsidTr="00AF1790">
        <w:trPr>
          <w:trHeight w:val="18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AF1790" w:rsidRPr="003B16DC" w:rsidTr="00AF1790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AF1790" w:rsidRPr="003B16DC" w:rsidTr="00AF1790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AF1790" w:rsidRPr="003B16DC" w:rsidTr="00AF1790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 ОПК-1, ПК-2, 6, 9.</w:t>
      </w:r>
    </w:p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3</w:t>
      </w:r>
    </w:p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5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AF1790" w:rsidRPr="003B16DC" w:rsidTr="00AF1790">
        <w:tc>
          <w:tcPr>
            <w:tcW w:w="1358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Б1.В.ДВ.4 Жилищное право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AF1790" w:rsidRPr="003B16DC" w:rsidRDefault="00AF1790" w:rsidP="00AF1790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eastAsia="Calibri" w:hAnsi="Times New Roman"/>
          <w:sz w:val="28"/>
          <w:szCs w:val="28"/>
        </w:rPr>
        <w:tab/>
        <w:t>Тимофеенко В. А.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Pr="003B16DC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AF1790" w:rsidRPr="003B16DC" w:rsidRDefault="00AF1790" w:rsidP="00AF179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1790" w:rsidRPr="003B16DC" w:rsidRDefault="00AF1790" w:rsidP="00AF179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Б1.В.ДВ.04.02 Правовое обеспечение борьбы с коррупцией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F1790" w:rsidRPr="003B16DC" w:rsidRDefault="0026377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AF1790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AF1790" w:rsidRPr="003B16DC" w:rsidRDefault="00AF1790" w:rsidP="00AF179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1790" w:rsidRPr="003B16DC" w:rsidRDefault="00AF1790" w:rsidP="00AF179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6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AF1790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AF1790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AF1790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207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322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1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</w:tc>
      </w:tr>
      <w:tr w:rsidR="00AF1790" w:rsidRPr="003B16DC" w:rsidTr="00AF1790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общие принципы права, принципы профессиональной деятельности 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357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применять общие принципы права, принципы профессиональной деятельности</w:t>
            </w:r>
          </w:p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26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навыками профессиональной деятельности юриста в точном соблюдении требований закона</w:t>
            </w:r>
          </w:p>
        </w:tc>
      </w:tr>
      <w:tr w:rsidR="00AF1790" w:rsidRPr="003B16DC" w:rsidTr="00AF1790">
        <w:tc>
          <w:tcPr>
            <w:tcW w:w="1139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основные механизмы правовой защиты личности, общества и государства.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правового регулирования.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правосудия.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уголовное законодательство РФ в сфере коррупционного поведения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квалифицировать деяния в соответствии с уголовным  законодательством РФ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выявлять, пресекать, раскрывать и расследовать преступления коррупционного характера и иные правонарушения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уголовное и административное законодательство РФ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137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уголовное законодательство РФ в сфере коррупционного поведения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AF1790" w:rsidRPr="003B16DC" w:rsidTr="00AF1790">
        <w:trPr>
          <w:trHeight w:val="127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ОПК-1,3,4, ПК-8,10,11,12  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6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790" w:rsidRPr="003B16DC" w:rsidTr="00AF1790">
        <w:tc>
          <w:tcPr>
            <w:tcW w:w="1358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Б1.В.ДВ.04.02 Правовое обеспечение борьбы с коррупцией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CF7453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CF7453" w:rsidRPr="003B16DC" w:rsidRDefault="00672B20" w:rsidP="00CF7453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72B20" w:rsidRPr="003B16DC" w:rsidRDefault="00672B20" w:rsidP="00CF7453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E33A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Б1.В.ДВ.05.01 </w:t>
      </w:r>
      <w:r w:rsidRPr="007E33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Зарубежное </w:t>
      </w:r>
      <w:r w:rsidRPr="007E33A5">
        <w:rPr>
          <w:rFonts w:ascii="Times New Roman" w:hAnsi="Times New Roman"/>
          <w:b/>
          <w:color w:val="000000"/>
          <w:sz w:val="28"/>
          <w:szCs w:val="28"/>
          <w:u w:val="single"/>
        </w:rPr>
        <w:t>гражданское право</w:t>
      </w:r>
      <w:r w:rsidR="00CF7453" w:rsidRPr="003B16D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Pr="003B16DC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F7453" w:rsidRPr="003B16DC" w:rsidRDefault="00CF7453" w:rsidP="00CF745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6"/>
        <w:gridCol w:w="5354"/>
      </w:tblGrid>
      <w:tr w:rsidR="00672B20" w:rsidRPr="003B16DC" w:rsidTr="007E33A5">
        <w:trPr>
          <w:tblCellSpacing w:w="0" w:type="dxa"/>
        </w:trPr>
        <w:tc>
          <w:tcPr>
            <w:tcW w:w="4216" w:type="dxa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4" w:type="dxa"/>
            <w:hideMark/>
          </w:tcPr>
          <w:p w:rsidR="00672B20" w:rsidRPr="003B16DC" w:rsidRDefault="00672B20" w:rsidP="007518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672B20" w:rsidRPr="003B16DC" w:rsidTr="007E33A5">
        <w:trPr>
          <w:tblCellSpacing w:w="0" w:type="dxa"/>
        </w:trPr>
        <w:tc>
          <w:tcPr>
            <w:tcW w:w="4216" w:type="dxa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354" w:type="dxa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E33A5" w:rsidRDefault="007E33A5" w:rsidP="00672B20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3B16DC">
        <w:rPr>
          <w:rFonts w:ascii="Times New Roman" w:hAnsi="Times New Roman"/>
          <w:b/>
          <w:sz w:val="28"/>
          <w:szCs w:val="28"/>
        </w:rPr>
        <w:t xml:space="preserve">Целью </w:t>
      </w:r>
      <w:r w:rsidRPr="003B16DC">
        <w:rPr>
          <w:rFonts w:ascii="Times New Roman" w:hAnsi="Times New Roman"/>
          <w:sz w:val="28"/>
          <w:szCs w:val="28"/>
        </w:rPr>
        <w:t>освоения дисциплины «Гражданское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</w:p>
    <w:p w:rsidR="00672B20" w:rsidRPr="003B16DC" w:rsidRDefault="00672B20" w:rsidP="00672B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</w:t>
      </w:r>
      <w:r w:rsidRPr="003B16DC">
        <w:rPr>
          <w:rFonts w:ascii="Times New Roman" w:hAnsi="Times New Roman"/>
          <w:sz w:val="28"/>
          <w:szCs w:val="28"/>
        </w:rPr>
        <w:t xml:space="preserve">Основными </w:t>
      </w:r>
      <w:r w:rsidRPr="003B16DC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3B16DC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закономерностей возникновения и развития отрасли гражданское право;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672B20" w:rsidRPr="003B16DC" w:rsidRDefault="00672B20" w:rsidP="00672B20">
      <w:pPr>
        <w:pStyle w:val="aa"/>
        <w:tabs>
          <w:tab w:val="left" w:pos="360"/>
        </w:tabs>
        <w:spacing w:after="20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</w:t>
      </w:r>
      <w:r w:rsidR="007E33A5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672B20" w:rsidRPr="003B16DC" w:rsidTr="007518A3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40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672B20" w:rsidRPr="003B16DC" w:rsidTr="007518A3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Судебную практику</w:t>
            </w:r>
          </w:p>
        </w:tc>
      </w:tr>
      <w:tr w:rsidR="00672B20" w:rsidRPr="003B16DC" w:rsidTr="007518A3"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полученные знания на практике</w:t>
            </w:r>
          </w:p>
        </w:tc>
      </w:tr>
      <w:tr w:rsidR="00672B20" w:rsidRPr="003B16DC" w:rsidTr="007518A3"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способностью к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Международные нормативно-правовые акты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Практическими навыками в области изученного иностранного языка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shd w:val="clear" w:color="auto" w:fill="auto"/>
          </w:tcPr>
          <w:p w:rsidR="00672B20" w:rsidRPr="003B16DC" w:rsidRDefault="00672B20" w:rsidP="007518A3">
            <w:pPr>
              <w:spacing w:after="0"/>
              <w:ind w:left="703" w:right="-284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672B20" w:rsidRPr="003B16DC" w:rsidRDefault="00672B20" w:rsidP="007518A3">
            <w:pPr>
              <w:spacing w:after="0"/>
              <w:ind w:left="685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в праве и находить пути их решения</w:t>
            </w:r>
          </w:p>
        </w:tc>
      </w:tr>
      <w:tr w:rsidR="00672B20" w:rsidRPr="003B16DC" w:rsidTr="007518A3">
        <w:trPr>
          <w:trHeight w:val="54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672B20" w:rsidRPr="003B16DC" w:rsidTr="007518A3">
        <w:trPr>
          <w:trHeight w:val="187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672B20" w:rsidRPr="003B16DC" w:rsidTr="007518A3">
        <w:trPr>
          <w:trHeight w:val="27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672B20" w:rsidRPr="003B16DC" w:rsidTr="007518A3">
        <w:trPr>
          <w:trHeight w:val="232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672B20" w:rsidRPr="003B16DC" w:rsidRDefault="00672B20" w:rsidP="00672B20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ОПК-1ОПК-7 ПК-2, ПК-6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bCs/>
          <w:sz w:val="28"/>
          <w:szCs w:val="28"/>
        </w:rPr>
        <w:t>3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hyperlink w:anchor="sdfootnote2sym" w:history="1">
        <w:r w:rsidRPr="003B16DC">
          <w:rPr>
            <w:rFonts w:ascii="Times New Roman" w:hAnsi="Times New Roman"/>
            <w:b/>
            <w:bCs/>
            <w:color w:val="000080"/>
            <w:sz w:val="28"/>
            <w:szCs w:val="28"/>
            <w:u w:val="single"/>
            <w:vertAlign w:val="superscript"/>
          </w:rPr>
          <w:t>2</w:t>
        </w:r>
      </w:hyperlink>
      <w:r w:rsidRPr="003B16DC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672B20" w:rsidRPr="003B16DC" w:rsidTr="007518A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72B20" w:rsidRPr="003B16DC" w:rsidTr="007518A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Б1.В.ОД.14Гражданское право</w:t>
            </w:r>
          </w:p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Сердюкова</w:t>
      </w:r>
      <w:r w:rsidR="00AF1790" w:rsidRPr="003B16DC">
        <w:rPr>
          <w:rFonts w:ascii="Times New Roman" w:eastAsia="Calibri" w:hAnsi="Times New Roman"/>
          <w:sz w:val="28"/>
          <w:szCs w:val="28"/>
        </w:rPr>
        <w:tab/>
      </w:r>
      <w:r w:rsidRPr="003B16DC">
        <w:rPr>
          <w:rFonts w:ascii="Times New Roman" w:eastAsia="Calibri" w:hAnsi="Times New Roman"/>
          <w:sz w:val="28"/>
          <w:szCs w:val="28"/>
        </w:rPr>
        <w:t>Ю. А.</w:t>
      </w:r>
      <w:r w:rsidR="00AF1790" w:rsidRPr="003B16DC">
        <w:rPr>
          <w:rFonts w:ascii="Times New Roman" w:eastAsia="Calibri" w:hAnsi="Times New Roman"/>
          <w:sz w:val="28"/>
          <w:szCs w:val="28"/>
        </w:rPr>
        <w:t xml:space="preserve">   </w:t>
      </w: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Pr="003B16DC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Б1.В.ДВ.05.02 Зарубежное уголовное право</w:t>
      </w:r>
    </w:p>
    <w:p w:rsidR="00672B20" w:rsidRPr="003B16DC" w:rsidRDefault="00672B20" w:rsidP="00672B2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ознакомление студентов с основными институтами уголовного права отдельных зарубежных стран с последующим сравнением их сущностных и функциональных особенностей с соответствующими особенностями институтов российского уголовного права.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об источниках уголовного права в различных зарубежных странах и их специфике, а также об особенностях основных институтов уголовного права в отдельных зарубежных странах;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сравнительного анализа институтов российского уголовного права с соответствующими институтами в зарубежных странах, уяснения их сходств и различий;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методов анализа и сравнительной характеристики различных правовых систем для выявления специфических особенностей уголовного права, характерных для каждой из них.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6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особенности различных уголовно-правовых систем.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соотносить российские и зарубежные уголовно-правовые институты и производить оценку их эффективности.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сравнительного анализа российских и зарубежных уголовно-правовых институтов.</w:t>
            </w:r>
          </w:p>
        </w:tc>
      </w:tr>
      <w:tr w:rsidR="00672B20" w:rsidRPr="003B16DC" w:rsidTr="007518A3"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особенности правовой терминологии, принятой в отдельных зарубежных странах, правила и виды толкования юридических норм.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«Зарубежное уголовное право».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«Зарубежное уголовное право».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 зарубежных стран (на примере Великобритании, США, Франции, Германии и Саудовской Аравии).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уголовную ответственность в зарубежных странах, при решении казусов, подготовке к практическим занятиям и творческим заданиям.</w:t>
            </w:r>
          </w:p>
        </w:tc>
      </w:tr>
      <w:tr w:rsidR="00672B20" w:rsidRPr="003B16DC" w:rsidTr="007518A3">
        <w:trPr>
          <w:trHeight w:val="853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уголовным законодательством зарубежных стран.</w:t>
            </w:r>
          </w:p>
        </w:tc>
      </w:tr>
      <w:tr w:rsidR="00672B20" w:rsidRPr="003B16DC" w:rsidTr="007518A3">
        <w:trPr>
          <w:trHeight w:val="218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672B20" w:rsidRPr="003B16DC" w:rsidTr="007518A3">
        <w:trPr>
          <w:trHeight w:val="241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672B20" w:rsidRPr="003B16DC" w:rsidTr="007518A3">
        <w:trPr>
          <w:trHeight w:val="265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ОПК-1, ОПК-7, ПК-2, ПК-6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6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672B20" w:rsidRPr="003B16DC" w:rsidTr="007518A3">
        <w:tc>
          <w:tcPr>
            <w:tcW w:w="1195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1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81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6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03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195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195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Б1.В.ДВ.5.2 Зарубежное уголовное право </w:t>
            </w:r>
          </w:p>
        </w:tc>
        <w:tc>
          <w:tcPr>
            <w:tcW w:w="1231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81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6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0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Б1.В.ДВ.06.01 Проблемы квалификации преступлений</w:t>
      </w:r>
    </w:p>
    <w:p w:rsidR="00672B20" w:rsidRPr="003B16DC" w:rsidRDefault="00672B20" w:rsidP="00672B2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2B20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 усвоение проблемных аспектов квалификации преступлений как важнейшего вида правоприменительной деятельности, а также выработка практических навыков осуществления процесса уголовно-правовой квалификации и закрепления его результатов в процессуальных документах.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сущности и особенностей уголовно-правовой квалификации, уяснение ее правового и социально-политического значения, научных подходов к определению понятия уголовно-правовой квалификации;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понятия и значения состава преступления как основания квалификации преступлений;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представлений о системе стадий процесса квалификации преступлений;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общих и специальных правил уголовно-правовой квалификации;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и закрепление практических навыков квалификации преступлений по признакам их объекта, объективной стороны, субъекта и субъективной стороны;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навыков самостоятельной квалификации преступлений при их множественности, а также квалификации неоконченных преступлений и преступлений, совершенных в соучастии;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представлений об основных видах конкуренции уголовно-правовых норм и навыков ее преодоления в ходе квалификации преступлений.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механизм и средства правого регулирования, реализации права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понятия, категории, институты норм материального и процессуального права.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токовать и правильно применять правовые нормы; совершать юридические действия в соответствии с действующим законодательством.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особенности квалификации преступлений, проблемы разграничения смежных составов; - варианты принимаемых решений в процессе квалификации преступлений и формы реализации уголовно-правовых норм;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основания и условия возникновения уголовной ответственности и применения наказания за совершенные преступления.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правильно квалифицировать преступления, в том числе совершенные в соучастии, неоконченные преступления, по совокупности преступлений и приговоров;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нормы других отраслей права при наличии бланкетных диспозиций в уголовно-правовых нормах.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принятия решений при возбуждении уголовного дела или отказе в его возбуждении.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уголовно-процессуальный закон и иные нормативные правовые акты, регламентирующие уголовное судопроизводство, порядок производства по уголовным делам.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ставить вопросы, подлежащие разрешению при квалификации преступлений и их расследовании;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навыками анализа различных уголовно-правовых явлений, фактов, норм, отношений; 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правоприменительной и правоохранительной практики.</w:t>
            </w:r>
          </w:p>
        </w:tc>
      </w:tr>
    </w:tbl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ПК-5, ПК-6, ПК-10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672B20" w:rsidRPr="003B16DC" w:rsidTr="007518A3">
        <w:tc>
          <w:tcPr>
            <w:tcW w:w="1779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779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779" w:type="dxa"/>
          </w:tcPr>
          <w:p w:rsidR="00672B20" w:rsidRPr="003B16DC" w:rsidRDefault="00672B20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Б1.В.ДВ.6.1 Проблемы квалификации преступлений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672B20" w:rsidRPr="003B16DC" w:rsidRDefault="00672B20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Пономаренко С. И.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3B16DC" w:rsidRDefault="00672B20" w:rsidP="00672B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Б1.В.ДВ 06.02. Актуальные проблемы договорного прав</w:t>
      </w:r>
      <w:r w:rsidRPr="003B16DC">
        <w:rPr>
          <w:rFonts w:ascii="Times New Roman" w:hAnsi="Times New Roman"/>
          <w:bCs/>
          <w:sz w:val="28"/>
          <w:szCs w:val="28"/>
          <w:u w:val="single"/>
        </w:rPr>
        <w:t>а</w:t>
      </w:r>
    </w:p>
    <w:p w:rsidR="00672B20" w:rsidRPr="003B16DC" w:rsidRDefault="00672B20" w:rsidP="00672B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72B20" w:rsidRPr="003B16DC" w:rsidRDefault="00672B20" w:rsidP="00672B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 xml:space="preserve">базируется на знаниях о правовом регулировании общественных отношений, направлено на выработку умения критически осмысливать правовую информацию, систематизировать полученные данные и применять их в профессиональной деятельности. </w:t>
      </w:r>
      <w:r w:rsidRPr="003B16DC">
        <w:rPr>
          <w:rFonts w:ascii="Times New Roman" w:hAnsi="Times New Roman"/>
          <w:b/>
          <w:sz w:val="28"/>
          <w:szCs w:val="28"/>
        </w:rPr>
        <w:t>Основной целью изучения дисциплины является:</w:t>
      </w:r>
    </w:p>
    <w:p w:rsidR="00672B20" w:rsidRPr="003B16DC" w:rsidRDefault="00672B20" w:rsidP="007E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актуальных проблем оговорного права;</w:t>
      </w:r>
    </w:p>
    <w:p w:rsidR="00672B20" w:rsidRPr="003B16DC" w:rsidRDefault="00672B20" w:rsidP="007E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гражданско-материального законодательства и практику его применения; </w:t>
      </w:r>
    </w:p>
    <w:p w:rsidR="00672B20" w:rsidRPr="003B16DC" w:rsidRDefault="00672B20" w:rsidP="007E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 и материального, дачи квалифицированных юридических заключений и консультаций в области гражданского права.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К задачам дисциплины относят</w:t>
      </w:r>
      <w:r w:rsidRPr="003B16DC">
        <w:rPr>
          <w:rFonts w:ascii="Times New Roman" w:hAnsi="Times New Roman"/>
          <w:sz w:val="28"/>
          <w:szCs w:val="28"/>
        </w:rPr>
        <w:t>: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договорные правоотношения, их сравнительно-правовой анализ, обобщение практики их применения;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исследование научных работ, посвященных актуальным проблемам договорного права и тесно связанным с ним институтам;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системы договрного права и принципов взаимодействия ее звеньев;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составления договоров и решения актуальных пробем данной отрасли правоприменения.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гражданско-правовых договоров.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7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672B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законодательство Российской Федерацииа также общепризнанные принципы, нормы международного права и международные договоры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толковать нормативные правовые акты,  строить свою профессиональную деятельность на основе Конституции РФ и действующего законодательства;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законодательства.</w:t>
            </w:r>
          </w:p>
        </w:tc>
      </w:tr>
      <w:tr w:rsidR="00672B20" w:rsidRPr="003B16DC" w:rsidTr="007518A3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Знать:ценностные ориентиры будущей профессии; основу формирования профессиональной морали; важность сохранения  и укрепления доверия общества к государству и праву, к представителям юридического сообщества;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гражданско-правовых служб и правоохранительных органов;</w:t>
            </w:r>
          </w:p>
        </w:tc>
      </w:tr>
      <w:tr w:rsidR="00672B20" w:rsidRPr="003B16DC" w:rsidTr="007518A3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Уметь:применять положения профессиональной этики в юридической деятельности; обеспечивать соблюдение и защиту прав, свобод и законных интересов физических и юридических лиц, не допуская проявлений бюрократизма и волокиты, в установленные сроки принимать по обращениям необходимые меры; применять профессионально значимые качества личности юриста в процессе управления,</w:t>
            </w:r>
          </w:p>
        </w:tc>
      </w:tr>
      <w:tr w:rsidR="00672B20" w:rsidRPr="003B16DC" w:rsidTr="007518A3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Владеть:методикой различных видов профессионального общения и принятия решений в правоохранительной деятельности; методами оценки способностей к юридической деятельности по социально-психологическим качествам личности; навыками анализа текущих изменений законодательства; методами сохранения  и укрепления доверие общества к государству и праву, к представителям юридического сообщества;  навыками использования  положений профессиональной этики в юридической деятельности; владение навыками работы с обращениями граждан</w:t>
            </w:r>
          </w:p>
        </w:tc>
      </w:tr>
      <w:tr w:rsidR="00672B20" w:rsidRPr="003B16DC" w:rsidTr="007518A3"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обосновывать и принимать в пределах должностных полномочий решения, совершать действия, связанные с реализацией правовых норм; обосновывать законность и правопорядок, осуществлять правовую пропаганду и правовое воспитание в сфере профессиональной деятельности.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672B20" w:rsidRPr="003B16DC" w:rsidTr="007518A3">
        <w:trPr>
          <w:trHeight w:val="393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законодательство, основные принципы действия нормативных и правовых актов;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правильно толковать нормативные правовые акты, применять их в своей профессиональной деятельности и доводить их требования до окружающих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практического применения норма права, методикой правильной разъяснительной деятельности по вопросам действующего законодательства.</w:t>
            </w:r>
          </w:p>
        </w:tc>
      </w:tr>
    </w:tbl>
    <w:p w:rsidR="00672B20" w:rsidRPr="003B16DC" w:rsidRDefault="00672B20" w:rsidP="00672B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ОПК-4,5 ПК-2,5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7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358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Б1.В.ДВ 06.02. Актуальные проблемы договорного права</w:t>
            </w: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672B20" w:rsidRPr="003B16DC" w:rsidRDefault="00672B20" w:rsidP="00672B2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 xml:space="preserve">  Паронян К. М.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Б1.В.ДВ.07.01 Борьба с организованной преступностью</w:t>
      </w:r>
    </w:p>
    <w:p w:rsidR="00672B20" w:rsidRPr="003B16DC" w:rsidRDefault="00672B20" w:rsidP="00672B2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2B20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знаний о сущности организованной преступной деятельности, ее основных признаках и формах осуществления, а также о механизмах внутригосударственного и международного противодействия организованной преступности.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противодействия организованной преступности;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содержащих признаки организованности;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борьбе с организованной преступностью в РФ.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7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государственных органов, осуществляющих противодействие организованной преступности.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организованной преступности.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организованной преступности.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противодействии организованной преступности, а также соответствующую практику его применения.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борьбе с организованной преступностью в РФ, при решении практических задач.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организованной преступности.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предмет, систему и методологические основы дисциплины «Борьба с организованной преступностью».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«Борьба с организованной преступностью».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«Борьба с организованной преступностью».</w:t>
            </w:r>
          </w:p>
        </w:tc>
      </w:tr>
      <w:tr w:rsidR="00672B20" w:rsidRPr="003B16DC" w:rsidTr="007518A3"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правовые, организационные и криминологические основы противодействия организованной преступности.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правовые и организационные проблемы в сфере борьбы с организованной преступностью.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правонарушений, содержащих признаки организованности.</w:t>
            </w:r>
          </w:p>
        </w:tc>
      </w:tr>
    </w:tbl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ПК-4, ПК-5, ПК-6, ПК-10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270"/>
        <w:gridCol w:w="1623"/>
        <w:gridCol w:w="1319"/>
        <w:gridCol w:w="1188"/>
        <w:gridCol w:w="1350"/>
        <w:gridCol w:w="1447"/>
      </w:tblGrid>
      <w:tr w:rsidR="00672B20" w:rsidRPr="003B16DC" w:rsidTr="007518A3">
        <w:tc>
          <w:tcPr>
            <w:tcW w:w="1456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456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456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Б1.В.ДВ.7.1 Борьба с организованной преступностью </w:t>
            </w:r>
          </w:p>
        </w:tc>
        <w:tc>
          <w:tcPr>
            <w:tcW w:w="1194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Б1.В.ДВ.07.02 Ювенальное право</w:t>
      </w:r>
    </w:p>
    <w:p w:rsidR="00672B20" w:rsidRPr="003B16DC" w:rsidRDefault="00672B20" w:rsidP="00672B20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672B20" w:rsidRPr="003B16DC" w:rsidRDefault="00672B20" w:rsidP="00672B20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-овладения методами и приёмами применения ювенального права;</w:t>
      </w:r>
    </w:p>
    <w:p w:rsidR="00672B20" w:rsidRPr="003B16DC" w:rsidRDefault="00672B20" w:rsidP="00672B20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856"/>
      </w:tblGrid>
      <w:tr w:rsidR="00672B20" w:rsidRPr="003B16DC" w:rsidTr="007518A3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Применять полученные знания на практике</w:t>
            </w:r>
          </w:p>
        </w:tc>
      </w:tr>
      <w:tr w:rsidR="00672B20" w:rsidRPr="003B16DC" w:rsidTr="007518A3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Толерантным восприятием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360"/>
              </w:tabs>
              <w:ind w:left="705" w:hanging="56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672B20" w:rsidRPr="003B16DC" w:rsidTr="007518A3">
        <w:tblPrEx>
          <w:tblLook w:val="0000"/>
        </w:tblPrEx>
        <w:trPr>
          <w:trHeight w:val="1360"/>
        </w:trPr>
        <w:tc>
          <w:tcPr>
            <w:tcW w:w="1139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752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деятельности по выявлению, 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пресечению, раскрытию и расследованию 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правонарушений и преступлений в сфере 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ювенальной юстиции</w:t>
            </w:r>
          </w:p>
        </w:tc>
      </w:tr>
      <w:tr w:rsidR="00672B20" w:rsidRPr="003B16DC" w:rsidTr="007518A3">
        <w:tblPrEx>
          <w:tblLook w:val="0000"/>
        </w:tblPrEx>
        <w:trPr>
          <w:trHeight w:val="904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осуществлять деятельность по предупреждению правонарушений в сфере профилактики беспризорности, безнадзорности и защиты прав, свобод, законных интересов несовершеннолетних и устранению причин и условий, способствующих их совершению</w:t>
            </w:r>
          </w:p>
        </w:tc>
      </w:tr>
      <w:tr w:rsidR="00672B20" w:rsidRPr="003B16DC" w:rsidTr="007518A3">
        <w:tblPrEx>
          <w:tblLook w:val="0000"/>
        </w:tblPrEx>
        <w:trPr>
          <w:trHeight w:val="691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 выявлению, пресечению, раскрытию и расследованию правонарушений и преступлений в сфере ювенальной юриспруденции</w:t>
            </w:r>
          </w:p>
        </w:tc>
      </w:tr>
      <w:tr w:rsidR="00672B20" w:rsidRPr="003B16DC" w:rsidTr="007518A3">
        <w:tblPrEx>
          <w:tblLook w:val="0000"/>
        </w:tblPrEx>
        <w:trPr>
          <w:trHeight w:val="1665"/>
        </w:trPr>
        <w:tc>
          <w:tcPr>
            <w:tcW w:w="1139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752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672B20" w:rsidRPr="003B16DC" w:rsidTr="007518A3">
        <w:tblPrEx>
          <w:tblLook w:val="0000"/>
        </w:tblPrEx>
        <w:trPr>
          <w:trHeight w:val="570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672B20" w:rsidRPr="003B16DC" w:rsidTr="007518A3">
        <w:tblPrEx>
          <w:tblLook w:val="0000"/>
        </w:tblPrEx>
        <w:trPr>
          <w:trHeight w:val="795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ОПК-1, ПК-4,7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5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358" w:type="dxa"/>
          </w:tcPr>
          <w:p w:rsidR="00672B20" w:rsidRPr="003B16DC" w:rsidRDefault="00672B20" w:rsidP="00751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Б1.В.ДВ.7 Ювенальное право</w:t>
            </w:r>
          </w:p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7E33A5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672B20" w:rsidRPr="003B16DC" w:rsidRDefault="00672B20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доцент кафедры отр</w:t>
      </w:r>
      <w:r w:rsidR="00CF7453" w:rsidRPr="003B16DC">
        <w:rPr>
          <w:rFonts w:ascii="Times New Roman" w:eastAsia="Calibri" w:hAnsi="Times New Roman"/>
          <w:sz w:val="28"/>
          <w:szCs w:val="28"/>
        </w:rPr>
        <w:t>аслевых юридических дисциплин     Тимофеенко В.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Pr="003B16DC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3B16DC" w:rsidRDefault="00CF7453" w:rsidP="00CF745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 xml:space="preserve">Б2.В.01(У) Учебная практика, практика по получению первичных профессиональных умений и навыков 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Целью</w:t>
      </w:r>
      <w:r w:rsidRPr="003B16DC">
        <w:rPr>
          <w:rFonts w:ascii="Times New Roman" w:hAnsi="Times New Roman"/>
          <w:sz w:val="28"/>
          <w:szCs w:val="28"/>
        </w:rPr>
        <w:t xml:space="preserve"> учебной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76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CF7453" w:rsidRPr="003B16DC" w:rsidTr="007518A3">
        <w:trPr>
          <w:trHeight w:val="1456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CF7453" w:rsidRPr="003B16DC" w:rsidTr="007518A3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CF7453" w:rsidRPr="003B16DC" w:rsidTr="007518A3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CF7453" w:rsidRPr="003B16DC" w:rsidTr="007518A3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CF7453" w:rsidRPr="003B16DC" w:rsidTr="007518A3">
        <w:trPr>
          <w:trHeight w:val="45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CF7453" w:rsidRPr="003B16DC" w:rsidTr="007518A3">
        <w:trPr>
          <w:trHeight w:val="586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нормы материального и процессуального права в профессиональной деятельности</w:t>
            </w:r>
          </w:p>
        </w:tc>
      </w:tr>
      <w:tr w:rsidR="00CF7453" w:rsidRPr="003B16DC" w:rsidTr="007518A3">
        <w:trPr>
          <w:trHeight w:val="2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F7453" w:rsidRPr="003B16DC" w:rsidTr="007518A3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юридические факты и обстоятельства в профессиональной деятельности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юридически правильно квалифицировать факты и обстоятельства в профессиональной деятельности</w:t>
            </w:r>
          </w:p>
        </w:tc>
      </w:tr>
      <w:tr w:rsidR="00CF7453" w:rsidRPr="003B16DC" w:rsidTr="007518A3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 в профессиональной деятельности</w:t>
            </w:r>
          </w:p>
        </w:tc>
      </w:tr>
      <w:tr w:rsidR="00CF7453" w:rsidRPr="003B16DC" w:rsidTr="007518A3">
        <w:trPr>
          <w:trHeight w:val="284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юридической техники при составлении юридических документов</w:t>
            </w:r>
          </w:p>
        </w:tc>
      </w:tr>
      <w:tr w:rsidR="00CF7453" w:rsidRPr="003B16DC" w:rsidTr="007518A3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использовать основы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юридической техники при составлении юридических документов</w:t>
            </w:r>
          </w:p>
        </w:tc>
      </w:tr>
      <w:tr w:rsidR="00CF7453" w:rsidRPr="003B16DC" w:rsidTr="007518A3">
        <w:trPr>
          <w:trHeight w:val="284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подготовки юридических документов</w:t>
            </w:r>
          </w:p>
        </w:tc>
      </w:tr>
      <w:tr w:rsidR="00CF7453" w:rsidRPr="003B16DC" w:rsidTr="007518A3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нормативно-правовые акты, регламентирующие честь и достоинство личности</w:t>
            </w:r>
          </w:p>
        </w:tc>
      </w:tr>
      <w:tr w:rsidR="00CF7453" w:rsidRPr="003B16DC" w:rsidTr="007518A3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уважать честь и достоинство личности, соблюдать и защищать права и свободы человека и гражданина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ОК-6,7, ОПК-6, ПК-2,3,5,6,7,9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Б2.В.01(У) Учебная практика, практика по получению первичных профессиональных умений и навыков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3B16DC" w:rsidRDefault="00CF7453" w:rsidP="00CF745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Pr="003B16DC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3B16DC">
        <w:rPr>
          <w:rFonts w:ascii="Times New Roman" w:hAnsi="Times New Roman"/>
          <w:bCs/>
          <w:sz w:val="28"/>
          <w:szCs w:val="28"/>
        </w:rPr>
        <w:t xml:space="preserve"> производственной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коррупции.</w:t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78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3"/>
        <w:gridCol w:w="4856"/>
      </w:tblGrid>
      <w:tr w:rsidR="00CF7453" w:rsidRPr="003B16DC" w:rsidTr="007518A3">
        <w:trPr>
          <w:cantSplit/>
          <w:trHeight w:val="341"/>
        </w:trPr>
        <w:tc>
          <w:tcPr>
            <w:tcW w:w="4642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683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CF7453" w:rsidRPr="003B16DC" w:rsidTr="007518A3">
        <w:trPr>
          <w:trHeight w:val="1456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CF7453" w:rsidRPr="003B16DC" w:rsidTr="007518A3">
        <w:trPr>
          <w:trHeight w:val="385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CF7453" w:rsidRPr="003B16DC" w:rsidTr="007518A3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CF7453" w:rsidRPr="003B16DC" w:rsidTr="007518A3">
        <w:trPr>
          <w:trHeight w:val="536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CF7453" w:rsidRPr="003B16DC" w:rsidTr="007518A3">
        <w:trPr>
          <w:trHeight w:val="603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безопасности жизнедеятельности и техники безопасности на производстве</w:t>
            </w:r>
          </w:p>
        </w:tc>
      </w:tr>
      <w:tr w:rsidR="00CF7453" w:rsidRPr="003B16DC" w:rsidTr="007518A3">
        <w:trPr>
          <w:trHeight w:val="38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CF7453" w:rsidRPr="003B16DC" w:rsidTr="007518A3">
        <w:trPr>
          <w:trHeight w:val="100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CF7453" w:rsidRPr="003B16DC" w:rsidTr="007518A3">
        <w:trPr>
          <w:trHeight w:val="435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36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184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301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на благо общества и государства при осуществлении профессиональной деятельности юриста</w:t>
            </w:r>
          </w:p>
        </w:tc>
      </w:tr>
      <w:tr w:rsidR="00CF7453" w:rsidRPr="003B16DC" w:rsidTr="007518A3">
        <w:trPr>
          <w:trHeight w:val="119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CF7453" w:rsidRPr="003B16DC" w:rsidTr="007518A3">
        <w:trPr>
          <w:trHeight w:val="45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CF7453" w:rsidRPr="003B16DC" w:rsidTr="007518A3">
        <w:trPr>
          <w:trHeight w:val="586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703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135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CF7453" w:rsidRPr="003B16DC" w:rsidTr="007518A3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F7453" w:rsidRPr="003B16DC" w:rsidTr="007518A3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F7453" w:rsidRPr="003B16DC" w:rsidTr="007518A3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принципы законности и правопорядка, безопасности личности, общества, государства</w:t>
            </w:r>
          </w:p>
        </w:tc>
      </w:tr>
      <w:tr w:rsidR="00CF7453" w:rsidRPr="003B16DC" w:rsidTr="007518A3">
        <w:trPr>
          <w:trHeight w:val="21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CF7453" w:rsidRPr="003B16DC" w:rsidTr="007518A3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CF7453" w:rsidRPr="003B16DC" w:rsidTr="007518A3">
        <w:trPr>
          <w:trHeight w:val="201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уголовное законодательство РФ</w:t>
            </w:r>
          </w:p>
        </w:tc>
      </w:tr>
      <w:tr w:rsidR="00CF7453" w:rsidRPr="003B16DC" w:rsidTr="007518A3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пресекать, раскрывать и расследовать преступления и иные правонарушения</w:t>
            </w:r>
          </w:p>
        </w:tc>
      </w:tr>
      <w:tr w:rsidR="00CF7453" w:rsidRPr="003B16DC" w:rsidTr="007518A3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CF7453" w:rsidRPr="003B16DC" w:rsidTr="007518A3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ПК-11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административное, уголовное законодательство, а также нормативно-правовые акты, регламентирующие ответственность физических и юридических лиц. </w:t>
            </w:r>
          </w:p>
        </w:tc>
      </w:tr>
      <w:tr w:rsidR="00CF7453" w:rsidRPr="003B16DC" w:rsidTr="007518A3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F7453" w:rsidRPr="003B16DC" w:rsidTr="007518A3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F7453" w:rsidRPr="003B16DC" w:rsidTr="007518A3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уголовное законодательство РФ в части противодействия коррупции </w:t>
            </w:r>
          </w:p>
        </w:tc>
      </w:tr>
      <w:tr w:rsidR="00CF7453" w:rsidRPr="003B16DC" w:rsidTr="007518A3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CF7453" w:rsidRPr="003B16DC" w:rsidTr="007518A3">
        <w:trPr>
          <w:trHeight w:val="232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CF7453" w:rsidRPr="003B16DC" w:rsidTr="007518A3">
        <w:trPr>
          <w:trHeight w:val="459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юридическую технику в части составления юридических документов</w:t>
            </w:r>
          </w:p>
        </w:tc>
      </w:tr>
      <w:tr w:rsidR="00CF7453" w:rsidRPr="003B16DC" w:rsidTr="007518A3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F7453" w:rsidRPr="003B16DC" w:rsidTr="007518A3">
        <w:trPr>
          <w:trHeight w:val="469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ОК-6,7,9, ОПК-2,3,6, ПК-4,8,10,11,12,13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15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Б2.В.02(П) 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3B16DC" w:rsidRDefault="00CF7453" w:rsidP="00CF745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Б3.Б.01Подговка к сдаче и сдача государственного экзамена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Целью государственной итоговой </w:t>
      </w:r>
      <w:r w:rsidRPr="003B16DC">
        <w:rPr>
          <w:rFonts w:ascii="Times New Roman" w:hAnsi="Times New Roman"/>
          <w:sz w:val="28"/>
          <w:szCs w:val="28"/>
        </w:rPr>
        <w:t xml:space="preserve">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образования, утвержденного Минобрнауки России и основной образовательной программы.  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2.</w:t>
      </w:r>
      <w:r w:rsidRPr="003B16DC">
        <w:rPr>
          <w:rFonts w:ascii="Times New Roman" w:hAnsi="Times New Roman"/>
          <w:bCs/>
          <w:sz w:val="28"/>
          <w:szCs w:val="28"/>
        </w:rPr>
        <w:t xml:space="preserve"> </w:t>
      </w:r>
      <w:r w:rsidRPr="003B16DC">
        <w:rPr>
          <w:rFonts w:ascii="Times New Roman" w:hAnsi="Times New Roman"/>
          <w:b/>
          <w:bCs/>
          <w:sz w:val="28"/>
          <w:szCs w:val="28"/>
        </w:rPr>
        <w:t>Задачами ГИА являются: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контроль уровня полученных знаний; контроль наличия и качества сформированных в процессе обучения профессиональных компетенций;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углубление, систематизация и обобщение теоретических знаний и практических умений студента по направлению подготовки 40.03.01 – «Юриспруденция»;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проверка способности студента к самостоятельной научно-исследовательской работе, творческому решению научно-практических проблем;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проверка навыков публичного выступления и умения пользоваться специальной терминологией для выражения собственного мнения.</w:t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80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Дать определение основным понятиям по вопросам экзаменационного билета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Определить степень разработанности вопроса экзаменационного в научной и правовой литературе</w:t>
            </w:r>
          </w:p>
        </w:tc>
      </w:tr>
      <w:tr w:rsidR="00CF7453" w:rsidRPr="003B16DC" w:rsidTr="007518A3">
        <w:trPr>
          <w:trHeight w:val="51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Охарактеризовать социальную значимость положений рассматриваемых в вопросе экзаменационного билета.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при подготовке ответа на экзаменационный билет различные методы (анализ, синтез, исторический и т.д.)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при подготовке к ответу на вопрос экзаменационного билета цитировать и комментировать нормы различных отраслей законодательства.</w:t>
            </w:r>
          </w:p>
        </w:tc>
      </w:tr>
      <w:tr w:rsidR="00CF7453" w:rsidRPr="003B16DC" w:rsidTr="007518A3">
        <w:trPr>
          <w:trHeight w:val="4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определения либо положений закрепленных в нормативных актах</w:t>
            </w:r>
          </w:p>
        </w:tc>
      </w:tr>
      <w:tr w:rsidR="00CF7453" w:rsidRPr="003B16DC" w:rsidTr="007518A3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при подготовке ответа на экзаменационный билет различные методы (анализ, синтез, исторический и т.д.)</w:t>
            </w:r>
          </w:p>
        </w:tc>
      </w:tr>
      <w:tr w:rsidR="00CF7453" w:rsidRPr="003B16DC" w:rsidTr="007518A3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Умеет работать с компьютером как средством управления информацией для нахождения необходимых нормативно-правовых актов, положений, статей. 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анализ нормативно-правовых актов, учебной и научной литературы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нормативно-правовых актов, учебной и научной литературы</w:t>
            </w:r>
          </w:p>
        </w:tc>
      </w:tr>
      <w:tr w:rsidR="00CF7453" w:rsidRPr="003B16DC" w:rsidTr="007518A3">
        <w:trPr>
          <w:trHeight w:val="69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структурированный, последовательный ответ на вопрос экзаменационного билета</w:t>
            </w:r>
          </w:p>
        </w:tc>
      </w:tr>
      <w:tr w:rsidR="00CF7453" w:rsidRPr="003B16DC" w:rsidTr="007518A3">
        <w:trPr>
          <w:trHeight w:val="21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Необходимый уровень знания  русского и иностранного языка для решения задач межличностного и межкультурного взаимодействия при ответе на экзаменационный билет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находить коммуникативный уровень в устной и письменной формах на русском и иностранном языках для ответа по экзаменационному билету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по экзаменационному билету </w:t>
            </w:r>
          </w:p>
        </w:tc>
      </w:tr>
      <w:tr w:rsidR="00CF7453" w:rsidRPr="003B16DC" w:rsidTr="007518A3">
        <w:trPr>
          <w:trHeight w:val="405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CF7453" w:rsidRPr="003B16DC" w:rsidTr="007518A3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CF7453" w:rsidRPr="003B16DC" w:rsidTr="007518A3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CF7453" w:rsidRPr="003B16DC" w:rsidTr="007518A3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Знает основные методы познания информации при ответе на вопросы, содержащиеся в экзаменационном билете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организовывать свое время и пространство при подготовке для сдачи итогового государственного экзамена</w:t>
            </w:r>
          </w:p>
        </w:tc>
      </w:tr>
      <w:tr w:rsidR="00CF7453" w:rsidRPr="003B16DC" w:rsidTr="007518A3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Владеет навыками самоорганизации при подготовке к сдаче государственного экзамена </w:t>
            </w:r>
          </w:p>
        </w:tc>
      </w:tr>
      <w:tr w:rsidR="00CF7453" w:rsidRPr="003B16DC" w:rsidTr="007518A3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приемы и способы организации своей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CF7453" w:rsidRPr="003B16DC" w:rsidTr="007518A3">
        <w:trPr>
          <w:trHeight w:val="18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Умеет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CF7453" w:rsidRPr="003B16DC" w:rsidTr="007518A3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CF7453" w:rsidRPr="003B16DC" w:rsidTr="007518A3">
        <w:trPr>
          <w:trHeight w:val="21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положения Конституции РФ, федерального законодательства и международных принципов и норм  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раскрыть содержание статей Конституции РФ, федерального законодательства и международных принципов и норм  при рассмотрении вопроса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Грамотно и логически верно выстроить свое публичной выступление по вопросам экзамена</w:t>
            </w:r>
          </w:p>
        </w:tc>
      </w:tr>
      <w:tr w:rsidR="00CF7453" w:rsidRPr="003B16DC" w:rsidTr="007518A3"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</w:t>
            </w:r>
          </w:p>
        </w:tc>
      </w:tr>
      <w:tr w:rsidR="00CF7453" w:rsidRPr="003B16DC" w:rsidTr="007518A3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CF7453" w:rsidRPr="003B16DC" w:rsidTr="007518A3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CF7453" w:rsidRPr="003B16DC" w:rsidTr="007518A3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Знает методы познавательной деятельности, реализуемые при ответе на вопросы экзаменационного билета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Умеет пользоваться методическими рекомендациями и нормативно-правовыми актами при ответе на вопросы экзаменационного билета </w:t>
            </w:r>
          </w:p>
        </w:tc>
      </w:tr>
      <w:tr w:rsidR="00CF7453" w:rsidRPr="003B16DC" w:rsidTr="007518A3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 при ответе на вопросы экзаменационного билета</w:t>
            </w:r>
          </w:p>
        </w:tc>
      </w:tr>
      <w:tr w:rsidR="00CF7453" w:rsidRPr="003B16DC" w:rsidTr="007518A3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Выступить с ответом на вопросы экзаменационного билета с  использованием профессиональной юридической терминологий</w:t>
            </w:r>
          </w:p>
        </w:tc>
      </w:tr>
      <w:tr w:rsidR="00CF7453" w:rsidRPr="003B16DC" w:rsidTr="007518A3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охарактеризовать социальную значимость вопроса рассматриваемого в билете</w:t>
            </w:r>
          </w:p>
        </w:tc>
      </w:tr>
      <w:tr w:rsidR="00CF7453" w:rsidRPr="003B16DC" w:rsidTr="007518A3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используемых юридических категорий используемые в ответе на вопрос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CF7453" w:rsidRPr="003B16DC" w:rsidTr="007518A3">
        <w:trPr>
          <w:trHeight w:val="78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CF7453" w:rsidRPr="003B16DC" w:rsidTr="007518A3">
        <w:trPr>
          <w:trHeight w:val="15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CF7453" w:rsidRPr="003B16DC" w:rsidTr="007518A3">
        <w:trPr>
          <w:trHeight w:val="111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материалом, реализуемом другими субъектами права, при ответе на вопросы экзаменационного билета</w:t>
            </w:r>
          </w:p>
        </w:tc>
      </w:tr>
      <w:tr w:rsidR="00CF7453" w:rsidRPr="003B16DC" w:rsidTr="007518A3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Владеет способностью обеспечивать соблюдение законодательства Российской Федерации субъектами права, демонстрируя эту способность при ответе на вопросы экзаменационного билета</w:t>
            </w:r>
          </w:p>
        </w:tc>
      </w:tr>
      <w:tr w:rsidR="00CF7453" w:rsidRPr="003B16DC" w:rsidTr="007518A3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 при ответе на вопросы экзаменационного билета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Владеет способностью принимать решения и совершать юридические действия в точном соответствии с законодательством Российской Федерации при ответе на вопросы экзаменационного билета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сформулировать актуальность вопроса указанного в билете</w:t>
            </w:r>
          </w:p>
        </w:tc>
      </w:tr>
      <w:tr w:rsidR="00CF7453" w:rsidRPr="003B16DC" w:rsidTr="007518A3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определить основные догматические понятия</w:t>
            </w:r>
          </w:p>
        </w:tc>
      </w:tr>
      <w:tr w:rsidR="00CF7453" w:rsidRPr="003B16DC" w:rsidTr="007518A3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оценить практическую значимость вопроса исследования</w:t>
            </w:r>
          </w:p>
        </w:tc>
      </w:tr>
      <w:tr w:rsidR="00CF7453" w:rsidRPr="003B16DC" w:rsidTr="007518A3">
        <w:trPr>
          <w:trHeight w:val="24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CF7453" w:rsidRPr="003B16DC" w:rsidTr="007518A3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34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CF7453" w:rsidRPr="003B16DC" w:rsidTr="007518A3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CF7453" w:rsidRPr="003B16DC" w:rsidTr="007518A3">
        <w:trPr>
          <w:trHeight w:val="247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6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ОК-1,2,3,4,5,6,7,8,9, ОПК-1,2,3,4,5.6,7, ПК-2,3,4,5,6,7,8,9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6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8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298"/>
        <w:gridCol w:w="1592"/>
        <w:gridCol w:w="1295"/>
        <w:gridCol w:w="1167"/>
        <w:gridCol w:w="1326"/>
        <w:gridCol w:w="1420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Б3.Б.01Подговка к сдаче и сдача государственного экзамена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7E33A5" w:rsidRDefault="00CF7453" w:rsidP="00C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ФТД.01 Социология права</w:t>
      </w:r>
    </w:p>
    <w:p w:rsidR="00CF7453" w:rsidRPr="003B16DC" w:rsidRDefault="00CF7453" w:rsidP="00CF745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E33A5" w:rsidRPr="003B16DC" w:rsidTr="007518A3">
        <w:tc>
          <w:tcPr>
            <w:tcW w:w="4785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E33A5" w:rsidRPr="003B16DC" w:rsidTr="007518A3">
        <w:tc>
          <w:tcPr>
            <w:tcW w:w="4785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pStyle w:val="aa"/>
        <w:tabs>
          <w:tab w:val="left" w:pos="360"/>
        </w:tabs>
        <w:spacing w:after="120"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453" w:rsidRPr="003B16DC" w:rsidRDefault="00CF7453" w:rsidP="00CF7453">
      <w:pPr>
        <w:pStyle w:val="aa"/>
        <w:numPr>
          <w:ilvl w:val="0"/>
          <w:numId w:val="14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3B16DC">
        <w:rPr>
          <w:rFonts w:ascii="Times New Roman" w:hAnsi="Times New Roman"/>
          <w:b/>
          <w:bCs/>
          <w:sz w:val="28"/>
          <w:szCs w:val="28"/>
        </w:rPr>
        <w:t xml:space="preserve"> Цель </w:t>
      </w:r>
      <w:r w:rsidRPr="003B16DC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социология права.</w:t>
      </w:r>
    </w:p>
    <w:p w:rsidR="00CF7453" w:rsidRPr="003B16DC" w:rsidRDefault="00CF7453" w:rsidP="007E33A5">
      <w:pPr>
        <w:pStyle w:val="aa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CF7453" w:rsidRPr="003B16DC" w:rsidRDefault="00CF7453" w:rsidP="007E33A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социологии права;</w:t>
      </w:r>
    </w:p>
    <w:p w:rsidR="00CF7453" w:rsidRPr="003B16DC" w:rsidRDefault="00CF7453" w:rsidP="00CF7453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освоение понятийного аппарата социологии права;</w:t>
      </w:r>
    </w:p>
    <w:p w:rsidR="00CF7453" w:rsidRPr="003B16DC" w:rsidRDefault="00CF7453" w:rsidP="00CF7453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овладение специальной терминологией социологии права.</w:t>
      </w:r>
    </w:p>
    <w:p w:rsidR="00CF7453" w:rsidRPr="003B16DC" w:rsidRDefault="00CF7453" w:rsidP="00CF7453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B16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Pr="003B16DC">
        <w:rPr>
          <w:rFonts w:ascii="Times New Roman" w:hAnsi="Times New Roman"/>
          <w:sz w:val="28"/>
          <w:szCs w:val="28"/>
          <w:vertAlign w:val="superscript"/>
        </w:rPr>
        <w:footnoteReference w:id="82"/>
      </w:r>
    </w:p>
    <w:p w:rsidR="00CF7453" w:rsidRPr="003B16DC" w:rsidRDefault="00CF7453" w:rsidP="00CF74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социологии права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социологии права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Выявлять проблемы в социологии права 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 социологии права</w:t>
            </w:r>
          </w:p>
        </w:tc>
      </w:tr>
    </w:tbl>
    <w:p w:rsidR="00CF7453" w:rsidRPr="003B16DC" w:rsidRDefault="00CF7453" w:rsidP="00CF74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b/>
          <w:i/>
          <w:sz w:val="28"/>
          <w:szCs w:val="28"/>
        </w:rPr>
        <w:t>(в ЗЕТ): 4</w:t>
      </w:r>
    </w:p>
    <w:p w:rsidR="00CF7453" w:rsidRPr="003B16DC" w:rsidRDefault="00CF7453" w:rsidP="00CF74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7453" w:rsidRPr="003B16DC" w:rsidRDefault="00CF7453" w:rsidP="00CF74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8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CF7453" w:rsidRPr="003B16DC" w:rsidTr="007518A3">
        <w:tc>
          <w:tcPr>
            <w:tcW w:w="1365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65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65" w:type="dxa"/>
          </w:tcPr>
          <w:p w:rsidR="00CF7453" w:rsidRPr="003B16DC" w:rsidRDefault="00CF7453" w:rsidP="007518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7E33A5" w:rsidRDefault="00CF7453" w:rsidP="00CF74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ФТД.02 Таможенное право</w:t>
      </w:r>
    </w:p>
    <w:p w:rsidR="00CF7453" w:rsidRPr="003B16DC" w:rsidRDefault="00CF7453" w:rsidP="00CF745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студентами современного российского таможенного права, основанного, в первую очередь, на Конституции Российской Федерации, Таможенном кодексе Российской Федерации, а также на принятых в соответствии с ним федеральных законах и иных нормативных правовых актах.</w:t>
      </w:r>
      <w:r w:rsidRPr="003B16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предмет, метод и принципы регулирования общественных отношений, связанных с организацией таможенного дела;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систему таможенного права;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основной нормативный материал по предмету;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правовое положение субъектов таможенного права;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уметь находить необходимые нормы в источниках права, ориентироваться в обширной законодательной базе;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уметь дать правовую оценку возникающим на практике проблемным вопросам по организации и осуществлению таможенного дела;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уметь составлять и заполнять различные правовые документы по предмету;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иметь представление об основных особенностях таможенного права, об истории становления таможенного дела в нашей стране;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обладать навыками анализа правовых документов как нормативного, так и ненормативного характера.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84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РФ, регулирующее права и обязанности физических лиц при перемещении через таможенную границу РФ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уметь применять законодательство РФ, регулирующее права и обязанности физических лиц при перемещении через таможенную границу РФ 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уважать честь и достоинство личности, соблюдать и защищать права и свободы человека и гражданина при реализации таможенного законодательства РФ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ОПК-1, ПК-9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8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ФТД.02 Таможенное право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sectPr w:rsidR="00672B20" w:rsidRPr="003B16DC" w:rsidSect="00C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A7" w:rsidRDefault="00B56CA7" w:rsidP="00D2693C">
      <w:pPr>
        <w:spacing w:after="0" w:line="240" w:lineRule="auto"/>
      </w:pPr>
      <w:r>
        <w:separator/>
      </w:r>
    </w:p>
  </w:endnote>
  <w:endnote w:type="continuationSeparator" w:id="1">
    <w:p w:rsidR="00B56CA7" w:rsidRDefault="00B56CA7" w:rsidP="00D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A7" w:rsidRDefault="00B56CA7" w:rsidP="00D2693C">
      <w:pPr>
        <w:spacing w:after="0" w:line="240" w:lineRule="auto"/>
      </w:pPr>
      <w:r>
        <w:separator/>
      </w:r>
    </w:p>
  </w:footnote>
  <w:footnote w:type="continuationSeparator" w:id="1">
    <w:p w:rsidR="00B56CA7" w:rsidRDefault="00B56CA7" w:rsidP="00D2693C">
      <w:pPr>
        <w:spacing w:after="0" w:line="240" w:lineRule="auto"/>
      </w:pPr>
      <w:r>
        <w:continuationSeparator/>
      </w:r>
    </w:p>
  </w:footnote>
  <w:footnote w:id="2">
    <w:p w:rsidR="00AF1790" w:rsidRDefault="00AF1790" w:rsidP="00D2693C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AF1790" w:rsidRDefault="00AF1790" w:rsidP="00902F68">
      <w:pPr>
        <w:pStyle w:val="a3"/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AF1790" w:rsidRDefault="00AF1790" w:rsidP="00902F68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9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1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3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5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7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9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AF1790" w:rsidRPr="002B2E10" w:rsidRDefault="00AF1790" w:rsidP="007C157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1">
    <w:p w:rsidR="00AF1790" w:rsidRPr="00D516ED" w:rsidRDefault="00AF1790" w:rsidP="007C157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2">
    <w:p w:rsidR="00AF1790" w:rsidRDefault="00AF1790" w:rsidP="007C157E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3">
    <w:p w:rsidR="00AF1790" w:rsidRPr="002B2E10" w:rsidRDefault="00AF1790" w:rsidP="005A00C7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4">
    <w:p w:rsidR="00AF1790" w:rsidRPr="00D516ED" w:rsidRDefault="00AF1790" w:rsidP="005A00C7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5">
    <w:p w:rsidR="00AF1790" w:rsidRDefault="00AF1790" w:rsidP="00C92CAD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6">
    <w:p w:rsidR="00AF1790" w:rsidRPr="002B2E10" w:rsidRDefault="00AF1790" w:rsidP="00C92CA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7">
    <w:p w:rsidR="00AF1790" w:rsidRPr="00D516ED" w:rsidRDefault="00AF1790" w:rsidP="00C92CA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8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9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0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1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2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3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4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5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6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7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8">
    <w:p w:rsidR="00AF1790" w:rsidRPr="002B2E10" w:rsidRDefault="00AF1790" w:rsidP="00CF314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Style w:val="a5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9">
    <w:p w:rsidR="00AF1790" w:rsidRPr="00D516ED" w:rsidRDefault="00AF1790" w:rsidP="00CF314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0">
    <w:p w:rsidR="00AF1790" w:rsidRPr="00D516ED" w:rsidRDefault="00AF1790" w:rsidP="000A77E4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1">
    <w:p w:rsidR="00AF1790" w:rsidRPr="00D516ED" w:rsidRDefault="00AF1790" w:rsidP="002E2DA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2">
    <w:p w:rsidR="00AF1790" w:rsidRPr="002B2E10" w:rsidRDefault="00AF1790" w:rsidP="002E2DA6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3">
    <w:p w:rsidR="00AF1790" w:rsidRPr="00D516ED" w:rsidRDefault="00AF1790" w:rsidP="002E2DA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4">
    <w:p w:rsidR="00AF1790" w:rsidRPr="002B2E10" w:rsidRDefault="00AF1790" w:rsidP="002E2DA6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5">
    <w:p w:rsidR="00AF1790" w:rsidRPr="00D516ED" w:rsidRDefault="00AF1790" w:rsidP="002E2DA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6">
    <w:p w:rsidR="00AF1790" w:rsidRPr="002B2E10" w:rsidRDefault="00AF1790" w:rsidP="0080360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7">
    <w:p w:rsidR="00AF1790" w:rsidRPr="00D516ED" w:rsidRDefault="00AF1790" w:rsidP="0080360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8">
    <w:p w:rsidR="00AF1790" w:rsidRPr="002B2E10" w:rsidRDefault="00AF1790" w:rsidP="0080360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9">
    <w:p w:rsidR="00AF1790" w:rsidRPr="00D516ED" w:rsidRDefault="00AF1790" w:rsidP="0080360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0">
    <w:p w:rsidR="00AF1790" w:rsidRPr="00D516ED" w:rsidRDefault="00AF1790" w:rsidP="0004784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1">
    <w:p w:rsidR="00AF1790" w:rsidRDefault="00AF1790" w:rsidP="00047840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2">
    <w:p w:rsidR="00AF1790" w:rsidRPr="002B2E10" w:rsidRDefault="00AF1790" w:rsidP="00BD4D6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3">
    <w:p w:rsidR="00AF1790" w:rsidRPr="00D516ED" w:rsidRDefault="00AF1790" w:rsidP="00BD4D6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4">
    <w:p w:rsidR="00AF1790" w:rsidRPr="002B2E10" w:rsidRDefault="00AF1790" w:rsidP="00BD4D6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5">
    <w:p w:rsidR="00AF1790" w:rsidRPr="00D516ED" w:rsidRDefault="00AF1790" w:rsidP="00BD4D6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6">
    <w:p w:rsidR="00AF1790" w:rsidRDefault="00AF1790" w:rsidP="00BD4D6E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7">
    <w:p w:rsidR="00AF1790" w:rsidRPr="002B2E10" w:rsidRDefault="00AF1790" w:rsidP="00EC63A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8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9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0">
    <w:p w:rsidR="00AF1790" w:rsidRPr="002B2E10" w:rsidRDefault="00AF1790" w:rsidP="00EC63A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1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2">
    <w:p w:rsidR="00AF1790" w:rsidRPr="002B2E10" w:rsidRDefault="00AF1790" w:rsidP="00EC63A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3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4">
    <w:p w:rsidR="00AF1790" w:rsidRPr="002B2E10" w:rsidRDefault="00AF1790" w:rsidP="00AF179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5">
    <w:p w:rsidR="00AF1790" w:rsidRPr="00D516ED" w:rsidRDefault="00AF1790" w:rsidP="00AF179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6">
    <w:p w:rsidR="00AF1790" w:rsidRPr="002B2E10" w:rsidRDefault="00AF1790" w:rsidP="00AF179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7">
    <w:p w:rsidR="00AF1790" w:rsidRPr="00D516ED" w:rsidRDefault="00AF1790" w:rsidP="00AF179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8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9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0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1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2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3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4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5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6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7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8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9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0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1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2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3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4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5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BCB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409A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45316"/>
    <w:multiLevelType w:val="hybridMultilevel"/>
    <w:tmpl w:val="66E26B84"/>
    <w:lvl w:ilvl="0" w:tplc="2C6A3818">
      <w:numFmt w:val="bullet"/>
      <w:lvlText w:val="-"/>
      <w:lvlJc w:val="left"/>
      <w:pPr>
        <w:ind w:left="218" w:hanging="17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900E26A">
      <w:numFmt w:val="bullet"/>
      <w:lvlText w:val="•"/>
      <w:lvlJc w:val="left"/>
      <w:pPr>
        <w:ind w:left="1222" w:hanging="178"/>
      </w:pPr>
      <w:rPr>
        <w:rFonts w:hint="default"/>
      </w:rPr>
    </w:lvl>
    <w:lvl w:ilvl="2" w:tplc="BF0CE09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2B90A850">
      <w:numFmt w:val="bullet"/>
      <w:lvlText w:val="•"/>
      <w:lvlJc w:val="left"/>
      <w:pPr>
        <w:ind w:left="3227" w:hanging="178"/>
      </w:pPr>
      <w:rPr>
        <w:rFonts w:hint="default"/>
      </w:rPr>
    </w:lvl>
    <w:lvl w:ilvl="4" w:tplc="96445DA4">
      <w:numFmt w:val="bullet"/>
      <w:lvlText w:val="•"/>
      <w:lvlJc w:val="left"/>
      <w:pPr>
        <w:ind w:left="4230" w:hanging="178"/>
      </w:pPr>
      <w:rPr>
        <w:rFonts w:hint="default"/>
      </w:rPr>
    </w:lvl>
    <w:lvl w:ilvl="5" w:tplc="C778D930">
      <w:numFmt w:val="bullet"/>
      <w:lvlText w:val="•"/>
      <w:lvlJc w:val="left"/>
      <w:pPr>
        <w:ind w:left="5233" w:hanging="178"/>
      </w:pPr>
      <w:rPr>
        <w:rFonts w:hint="default"/>
      </w:rPr>
    </w:lvl>
    <w:lvl w:ilvl="6" w:tplc="A4A0FAE8">
      <w:numFmt w:val="bullet"/>
      <w:lvlText w:val="•"/>
      <w:lvlJc w:val="left"/>
      <w:pPr>
        <w:ind w:left="6235" w:hanging="178"/>
      </w:pPr>
      <w:rPr>
        <w:rFonts w:hint="default"/>
      </w:rPr>
    </w:lvl>
    <w:lvl w:ilvl="7" w:tplc="1EAE573A">
      <w:numFmt w:val="bullet"/>
      <w:lvlText w:val="•"/>
      <w:lvlJc w:val="left"/>
      <w:pPr>
        <w:ind w:left="7238" w:hanging="178"/>
      </w:pPr>
      <w:rPr>
        <w:rFonts w:hint="default"/>
      </w:rPr>
    </w:lvl>
    <w:lvl w:ilvl="8" w:tplc="B8529414">
      <w:numFmt w:val="bullet"/>
      <w:lvlText w:val="•"/>
      <w:lvlJc w:val="left"/>
      <w:pPr>
        <w:ind w:left="8241" w:hanging="178"/>
      </w:pPr>
      <w:rPr>
        <w:rFonts w:hint="default"/>
      </w:rPr>
    </w:lvl>
  </w:abstractNum>
  <w:abstractNum w:abstractNumId="3">
    <w:nsid w:val="11603376"/>
    <w:multiLevelType w:val="hybridMultilevel"/>
    <w:tmpl w:val="E9A4D426"/>
    <w:lvl w:ilvl="0" w:tplc="F4B8D2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D67EB0"/>
    <w:multiLevelType w:val="hybridMultilevel"/>
    <w:tmpl w:val="E2F0C908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3C78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41189"/>
    <w:multiLevelType w:val="hybridMultilevel"/>
    <w:tmpl w:val="4D2AC23E"/>
    <w:lvl w:ilvl="0" w:tplc="216C78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2D75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2466C"/>
    <w:multiLevelType w:val="multilevel"/>
    <w:tmpl w:val="E468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0015E1D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63364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73B70"/>
    <w:multiLevelType w:val="hybridMultilevel"/>
    <w:tmpl w:val="C09A8610"/>
    <w:lvl w:ilvl="0" w:tplc="9A56411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B0105"/>
    <w:multiLevelType w:val="hybridMultilevel"/>
    <w:tmpl w:val="74984E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63ACD"/>
    <w:multiLevelType w:val="hybridMultilevel"/>
    <w:tmpl w:val="2BDABB90"/>
    <w:lvl w:ilvl="0" w:tplc="42C8864A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6">
    <w:nsid w:val="40F83782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D410DE"/>
    <w:multiLevelType w:val="hybridMultilevel"/>
    <w:tmpl w:val="2ED88C1A"/>
    <w:lvl w:ilvl="0" w:tplc="6A72F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1A29AE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7534C4"/>
    <w:multiLevelType w:val="multilevel"/>
    <w:tmpl w:val="2B968A30"/>
    <w:lvl w:ilvl="0">
      <w:numFmt w:val="bullet"/>
      <w:lvlText w:val="-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FA226B9"/>
    <w:multiLevelType w:val="hybridMultilevel"/>
    <w:tmpl w:val="5F4C556C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45F0A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36BE6"/>
    <w:multiLevelType w:val="hybridMultilevel"/>
    <w:tmpl w:val="716A712A"/>
    <w:lvl w:ilvl="0" w:tplc="59265D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20119"/>
    <w:multiLevelType w:val="hybridMultilevel"/>
    <w:tmpl w:val="238610A4"/>
    <w:lvl w:ilvl="0" w:tplc="82FA1B0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D47088"/>
    <w:multiLevelType w:val="singleLevel"/>
    <w:tmpl w:val="857A1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36E2D"/>
    <w:multiLevelType w:val="hybridMultilevel"/>
    <w:tmpl w:val="14E61044"/>
    <w:lvl w:ilvl="0" w:tplc="DDF20D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32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32"/>
  </w:num>
  <w:num w:numId="5">
    <w:abstractNumId w:val="7"/>
  </w:num>
  <w:num w:numId="6">
    <w:abstractNumId w:val="20"/>
  </w:num>
  <w:num w:numId="7">
    <w:abstractNumId w:val="1"/>
  </w:num>
  <w:num w:numId="8">
    <w:abstractNumId w:val="10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25"/>
  </w:num>
  <w:num w:numId="14">
    <w:abstractNumId w:val="26"/>
  </w:num>
  <w:num w:numId="15">
    <w:abstractNumId w:val="14"/>
  </w:num>
  <w:num w:numId="16">
    <w:abstractNumId w:val="31"/>
    <w:lvlOverride w:ilvl="0">
      <w:startOverride w:val="1"/>
    </w:lvlOverride>
  </w:num>
  <w:num w:numId="17">
    <w:abstractNumId w:val="17"/>
  </w:num>
  <w:num w:numId="18">
    <w:abstractNumId w:val="21"/>
  </w:num>
  <w:num w:numId="19">
    <w:abstractNumId w:val="27"/>
  </w:num>
  <w:num w:numId="20">
    <w:abstractNumId w:val="3"/>
  </w:num>
  <w:num w:numId="21">
    <w:abstractNumId w:val="12"/>
  </w:num>
  <w:num w:numId="22">
    <w:abstractNumId w:val="23"/>
  </w:num>
  <w:num w:numId="23">
    <w:abstractNumId w:val="29"/>
  </w:num>
  <w:num w:numId="24">
    <w:abstractNumId w:val="4"/>
  </w:num>
  <w:num w:numId="25">
    <w:abstractNumId w:val="5"/>
  </w:num>
  <w:num w:numId="26">
    <w:abstractNumId w:val="30"/>
  </w:num>
  <w:num w:numId="27">
    <w:abstractNumId w:val="24"/>
  </w:num>
  <w:num w:numId="28">
    <w:abstractNumId w:val="6"/>
  </w:num>
  <w:num w:numId="29">
    <w:abstractNumId w:val="11"/>
  </w:num>
  <w:num w:numId="30">
    <w:abstractNumId w:val="19"/>
  </w:num>
  <w:num w:numId="31">
    <w:abstractNumId w:val="9"/>
  </w:num>
  <w:num w:numId="32">
    <w:abstractNumId w:val="18"/>
  </w:num>
  <w:num w:numId="33">
    <w:abstractNumId w:val="2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93C"/>
    <w:rsid w:val="00010ACF"/>
    <w:rsid w:val="00030F0B"/>
    <w:rsid w:val="00047840"/>
    <w:rsid w:val="000A77E4"/>
    <w:rsid w:val="00181119"/>
    <w:rsid w:val="00223128"/>
    <w:rsid w:val="0026377E"/>
    <w:rsid w:val="002640BC"/>
    <w:rsid w:val="002C21B0"/>
    <w:rsid w:val="002E2DA6"/>
    <w:rsid w:val="00311B93"/>
    <w:rsid w:val="00335561"/>
    <w:rsid w:val="003B16DC"/>
    <w:rsid w:val="00446817"/>
    <w:rsid w:val="005A00C7"/>
    <w:rsid w:val="005A21B4"/>
    <w:rsid w:val="005D6E43"/>
    <w:rsid w:val="00615E22"/>
    <w:rsid w:val="0064754C"/>
    <w:rsid w:val="00665882"/>
    <w:rsid w:val="00665E96"/>
    <w:rsid w:val="00666F29"/>
    <w:rsid w:val="00672B20"/>
    <w:rsid w:val="00704D11"/>
    <w:rsid w:val="00711316"/>
    <w:rsid w:val="007C157E"/>
    <w:rsid w:val="007C79A8"/>
    <w:rsid w:val="007C7D93"/>
    <w:rsid w:val="007E33A5"/>
    <w:rsid w:val="007F7FFD"/>
    <w:rsid w:val="0080360B"/>
    <w:rsid w:val="008456B9"/>
    <w:rsid w:val="00902F68"/>
    <w:rsid w:val="0095567F"/>
    <w:rsid w:val="009631B4"/>
    <w:rsid w:val="00AF1790"/>
    <w:rsid w:val="00B56CA7"/>
    <w:rsid w:val="00B64470"/>
    <w:rsid w:val="00B9506D"/>
    <w:rsid w:val="00BB6E4C"/>
    <w:rsid w:val="00BD4D6E"/>
    <w:rsid w:val="00C72EC6"/>
    <w:rsid w:val="00C84033"/>
    <w:rsid w:val="00C92CAD"/>
    <w:rsid w:val="00CF3140"/>
    <w:rsid w:val="00CF7453"/>
    <w:rsid w:val="00D16476"/>
    <w:rsid w:val="00D2693C"/>
    <w:rsid w:val="00D3212F"/>
    <w:rsid w:val="00D83B82"/>
    <w:rsid w:val="00DF7DE2"/>
    <w:rsid w:val="00EB36D1"/>
    <w:rsid w:val="00EC63A5"/>
    <w:rsid w:val="00F45862"/>
    <w:rsid w:val="00F567AE"/>
    <w:rsid w:val="00F85483"/>
    <w:rsid w:val="00FB4C79"/>
    <w:rsid w:val="00FB66B2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02F68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93C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693C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rsid w:val="00D2693C"/>
    <w:pPr>
      <w:ind w:left="720"/>
    </w:pPr>
    <w:rPr>
      <w:lang w:eastAsia="en-US"/>
    </w:rPr>
  </w:style>
  <w:style w:type="paragraph" w:customStyle="1" w:styleId="ConsPlusNormal">
    <w:name w:val="ConsPlusNormal"/>
    <w:rsid w:val="00D26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69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uiPriority w:val="99"/>
    <w:semiHidden/>
    <w:unhideWhenUsed/>
    <w:rsid w:val="00D2693C"/>
    <w:rPr>
      <w:rFonts w:ascii="Times New Roman" w:hAnsi="Times New Roman" w:cs="Times New Roman" w:hint="default"/>
      <w:vertAlign w:val="superscript"/>
    </w:rPr>
  </w:style>
  <w:style w:type="character" w:styleId="a6">
    <w:name w:val="page number"/>
    <w:basedOn w:val="a0"/>
    <w:unhideWhenUsed/>
    <w:rsid w:val="00D2693C"/>
    <w:rPr>
      <w:rFonts w:ascii="Times New Roman" w:hAnsi="Times New Roman" w:cs="Times New Roman" w:hint="default"/>
    </w:rPr>
  </w:style>
  <w:style w:type="paragraph" w:styleId="a7">
    <w:name w:val="List Paragraph"/>
    <w:basedOn w:val="a"/>
    <w:qFormat/>
    <w:rsid w:val="00902F68"/>
    <w:pPr>
      <w:ind w:left="720"/>
      <w:contextualSpacing/>
    </w:pPr>
    <w:rPr>
      <w:rFonts w:eastAsia="Calibri"/>
      <w:lang w:eastAsia="en-US"/>
    </w:rPr>
  </w:style>
  <w:style w:type="paragraph" w:customStyle="1" w:styleId="a8">
    <w:name w:val="список с точками"/>
    <w:basedOn w:val="a"/>
    <w:rsid w:val="00902F6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a9">
    <w:name w:val="No Spacing"/>
    <w:uiPriority w:val="1"/>
    <w:qFormat/>
    <w:rsid w:val="00902F68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902F68"/>
    <w:rPr>
      <w:rFonts w:ascii="Times New Roman" w:hAnsi="Times New Roman"/>
      <w:b/>
      <w:bCs/>
      <w:i/>
      <w:sz w:val="24"/>
    </w:rPr>
  </w:style>
  <w:style w:type="paragraph" w:styleId="aa">
    <w:name w:val="Body Text Indent"/>
    <w:basedOn w:val="a"/>
    <w:link w:val="ab"/>
    <w:rsid w:val="00902F68"/>
    <w:pPr>
      <w:spacing w:after="0" w:line="240" w:lineRule="auto"/>
      <w:ind w:left="5664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02F68"/>
    <w:rPr>
      <w:sz w:val="24"/>
      <w:szCs w:val="24"/>
    </w:rPr>
  </w:style>
  <w:style w:type="character" w:customStyle="1" w:styleId="apple-converted-space">
    <w:name w:val="apple-converted-space"/>
    <w:basedOn w:val="a0"/>
    <w:rsid w:val="00902F68"/>
  </w:style>
  <w:style w:type="character" w:customStyle="1" w:styleId="FontStyle22">
    <w:name w:val="Font Style22"/>
    <w:rsid w:val="00902F6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02F68"/>
    <w:pPr>
      <w:widowControl w:val="0"/>
      <w:autoSpaceDE w:val="0"/>
      <w:autoSpaceDN w:val="0"/>
      <w:adjustRightInd w:val="0"/>
      <w:spacing w:after="0" w:line="259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02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2F68"/>
    <w:rPr>
      <w:sz w:val="22"/>
      <w:szCs w:val="22"/>
    </w:rPr>
  </w:style>
  <w:style w:type="paragraph" w:styleId="ac">
    <w:name w:val="Normal (Web)"/>
    <w:basedOn w:val="a"/>
    <w:uiPriority w:val="99"/>
    <w:unhideWhenUsed/>
    <w:rsid w:val="00902F6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902F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2F68"/>
    <w:rPr>
      <w:sz w:val="22"/>
      <w:szCs w:val="22"/>
    </w:rPr>
  </w:style>
  <w:style w:type="paragraph" w:styleId="HTML">
    <w:name w:val="HTML Preformatted"/>
    <w:basedOn w:val="a"/>
    <w:link w:val="HTML0"/>
    <w:rsid w:val="00C92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CAD"/>
    <w:rPr>
      <w:rFonts w:ascii="Courier New" w:hAnsi="Courier New"/>
    </w:rPr>
  </w:style>
  <w:style w:type="character" w:styleId="af">
    <w:name w:val="Strong"/>
    <w:qFormat/>
    <w:rsid w:val="002E2DA6"/>
    <w:rPr>
      <w:rFonts w:cs="Times New Roman"/>
      <w:b/>
      <w:bCs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047840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42918</Words>
  <Characters>244636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286981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sdfootnote2sym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deberdeeva</dc:creator>
  <cp:lastModifiedBy>kurilkina</cp:lastModifiedBy>
  <cp:revision>2</cp:revision>
  <dcterms:created xsi:type="dcterms:W3CDTF">2020-07-10T11:28:00Z</dcterms:created>
  <dcterms:modified xsi:type="dcterms:W3CDTF">2020-07-10T11:28:00Z</dcterms:modified>
</cp:coreProperties>
</file>