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3AA" w:rsidRPr="00637FA0" w:rsidRDefault="00D503AA" w:rsidP="00F242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Cs/>
          <w:spacing w:val="-5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26pt">
            <v:imagedata r:id="rId7" o:title=""/>
          </v:shape>
        </w:pict>
      </w:r>
      <w:r w:rsidRPr="00637FA0">
        <w:rPr>
          <w:rFonts w:ascii="Times New Roman" w:hAnsi="Times New Roman"/>
          <w:sz w:val="24"/>
          <w:szCs w:val="24"/>
        </w:rPr>
        <w:br w:type="page"/>
      </w:r>
      <w:r w:rsidRPr="00637FA0">
        <w:rPr>
          <w:rFonts w:ascii="Times New Roman" w:hAnsi="Times New Roman"/>
          <w:b/>
          <w:sz w:val="24"/>
          <w:szCs w:val="24"/>
        </w:rPr>
        <w:t>СОДЕРЖАНИЕ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i/>
          <w:color w:val="808080"/>
          <w:sz w:val="24"/>
          <w:szCs w:val="24"/>
        </w:rPr>
      </w:pPr>
      <w:r w:rsidRPr="00637FA0">
        <w:rPr>
          <w:rFonts w:ascii="Times New Roman" w:hAnsi="Times New Roman"/>
          <w:i/>
          <w:color w:val="808080"/>
          <w:sz w:val="24"/>
          <w:szCs w:val="24"/>
        </w:rPr>
        <w:t>(обязательно указывать страницы)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1.</w:t>
      </w:r>
      <w:r w:rsidRPr="00637FA0">
        <w:rPr>
          <w:rFonts w:ascii="Times New Roman" w:hAnsi="Times New Roman"/>
          <w:sz w:val="24"/>
          <w:szCs w:val="24"/>
        </w:rPr>
        <w:tab/>
        <w:t>Общие положения………………………………………………………………………….4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2.</w:t>
      </w:r>
      <w:r w:rsidRPr="00637FA0">
        <w:rPr>
          <w:rFonts w:ascii="Times New Roman" w:hAnsi="Times New Roman"/>
          <w:sz w:val="24"/>
          <w:szCs w:val="24"/>
        </w:rPr>
        <w:tab/>
        <w:t>Общая характеристика основной профессиональной образовательной программы высшего образования………………………………………………………………………………4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</w:t>
      </w:r>
      <w:r w:rsidRPr="00637FA0">
        <w:rPr>
          <w:rFonts w:ascii="Times New Roman" w:hAnsi="Times New Roman"/>
          <w:sz w:val="24"/>
          <w:szCs w:val="24"/>
        </w:rPr>
        <w:tab/>
        <w:t>Характеристика профессиональной деятельности выпускника…………………………5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</w:t>
      </w:r>
      <w:r w:rsidRPr="00637FA0">
        <w:rPr>
          <w:rFonts w:ascii="Times New Roman" w:hAnsi="Times New Roman"/>
          <w:sz w:val="24"/>
          <w:szCs w:val="24"/>
        </w:rPr>
        <w:tab/>
        <w:t>Планируемые результаты освоения основной профессиональной образовательной программы…………………………………………………………………………………………...7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5.</w:t>
      </w:r>
      <w:r w:rsidRPr="00637FA0">
        <w:rPr>
          <w:rFonts w:ascii="Times New Roman" w:hAnsi="Times New Roman"/>
          <w:sz w:val="24"/>
          <w:szCs w:val="24"/>
        </w:rPr>
        <w:tab/>
        <w:t>Учебный план и график учебного процесса……………………………………………196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6.</w:t>
      </w:r>
      <w:r w:rsidRPr="00637FA0">
        <w:rPr>
          <w:rFonts w:ascii="Times New Roman" w:hAnsi="Times New Roman"/>
          <w:sz w:val="24"/>
          <w:szCs w:val="24"/>
        </w:rPr>
        <w:tab/>
        <w:t>Рабочие программы дисциплин/модулей……………………………………………….196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7.</w:t>
      </w:r>
      <w:r w:rsidRPr="00637FA0">
        <w:rPr>
          <w:rFonts w:ascii="Times New Roman" w:hAnsi="Times New Roman"/>
          <w:sz w:val="24"/>
          <w:szCs w:val="24"/>
        </w:rPr>
        <w:tab/>
        <w:t>Программы практик………………………………………………………………………196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8.</w:t>
      </w:r>
      <w:r w:rsidRPr="00637FA0">
        <w:rPr>
          <w:rFonts w:ascii="Times New Roman" w:hAnsi="Times New Roman"/>
          <w:sz w:val="24"/>
          <w:szCs w:val="24"/>
        </w:rPr>
        <w:tab/>
        <w:t>Программа научно-исследовательской работы………………………………………...200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9.</w:t>
      </w:r>
      <w:r w:rsidRPr="00637FA0">
        <w:rPr>
          <w:rFonts w:ascii="Times New Roman" w:hAnsi="Times New Roman"/>
          <w:sz w:val="24"/>
          <w:szCs w:val="24"/>
        </w:rPr>
        <w:tab/>
        <w:t>Государственная итоговая аттестация…………………………………………………..200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10.</w:t>
      </w:r>
      <w:r w:rsidRPr="00637FA0">
        <w:rPr>
          <w:rFonts w:ascii="Times New Roman" w:hAnsi="Times New Roman"/>
          <w:sz w:val="24"/>
          <w:szCs w:val="24"/>
        </w:rPr>
        <w:tab/>
        <w:t>Фонд оценочных средств………………………………………………………………...202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11.</w:t>
      </w:r>
      <w:r w:rsidRPr="00637FA0">
        <w:rPr>
          <w:rFonts w:ascii="Times New Roman" w:hAnsi="Times New Roman"/>
          <w:sz w:val="24"/>
          <w:szCs w:val="24"/>
        </w:rPr>
        <w:tab/>
        <w:t>Ресурсное обеспечение основной профессиональной образовательной программы..202</w:t>
      </w:r>
    </w:p>
    <w:p w:rsidR="00D503AA" w:rsidRPr="00637FA0" w:rsidRDefault="00D503AA" w:rsidP="00BF68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D503AA" w:rsidRPr="00637FA0" w:rsidRDefault="00D503AA" w:rsidP="00430977">
      <w:pPr>
        <w:pStyle w:val="Heading1"/>
        <w:numPr>
          <w:ilvl w:val="0"/>
          <w:numId w:val="2"/>
        </w:numPr>
      </w:pPr>
      <w:r w:rsidRPr="00637FA0">
        <w:br w:type="page"/>
        <w:t>ОБЩИЕ ПОЛОЖЕНИЯ</w:t>
      </w:r>
    </w:p>
    <w:p w:rsidR="00D503AA" w:rsidRPr="00637FA0" w:rsidRDefault="00D503AA" w:rsidP="0050103B">
      <w:pPr>
        <w:shd w:val="clear" w:color="auto" w:fill="FFFFFF"/>
        <w:spacing w:before="200"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Образовательная программа</w:t>
      </w:r>
      <w:r w:rsidRPr="00637FA0">
        <w:rPr>
          <w:rFonts w:ascii="Times New Roman" w:hAnsi="Times New Roman"/>
          <w:b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высшего образования</w:t>
      </w:r>
      <w:r w:rsidRPr="00637FA0">
        <w:rPr>
          <w:rFonts w:ascii="Times New Roman" w:hAnsi="Times New Roman"/>
          <w:b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sz w:val="24"/>
          <w:szCs w:val="24"/>
        </w:rPr>
        <w:t xml:space="preserve">по направлению подготовки </w:t>
      </w:r>
      <w:r w:rsidRPr="00637FA0">
        <w:rPr>
          <w:rStyle w:val="FontStyle12"/>
          <w:rFonts w:eastAsia="SimHei"/>
          <w:i w:val="0"/>
          <w:sz w:val="24"/>
          <w:szCs w:val="24"/>
          <w:u w:val="single"/>
        </w:rPr>
        <w:t>44.04.01 «Педагогическое образование»</w:t>
      </w:r>
      <w:r w:rsidRPr="00637FA0">
        <w:rPr>
          <w:rFonts w:ascii="Times New Roman" w:hAnsi="Times New Roman"/>
          <w:bCs/>
          <w:sz w:val="24"/>
          <w:szCs w:val="24"/>
        </w:rPr>
        <w:t xml:space="preserve">, магистерская программа </w:t>
      </w:r>
      <w:r w:rsidRPr="00637FA0">
        <w:rPr>
          <w:rStyle w:val="FontStyle12"/>
          <w:rFonts w:eastAsia="SimHei"/>
          <w:i w:val="0"/>
          <w:sz w:val="24"/>
          <w:szCs w:val="24"/>
          <w:u w:val="single"/>
        </w:rPr>
        <w:t>44.04.01.11 «</w:t>
      </w:r>
      <w:r w:rsidRPr="00637FA0">
        <w:rPr>
          <w:rStyle w:val="FontStyle15"/>
          <w:i w:val="0"/>
          <w:sz w:val="24"/>
          <w:szCs w:val="24"/>
          <w:u w:val="single"/>
        </w:rPr>
        <w:t>Организация внеурочной деятельности в школе»</w:t>
      </w:r>
      <w:r w:rsidRPr="00637FA0">
        <w:rPr>
          <w:rFonts w:ascii="Times New Roman" w:hAnsi="Times New Roman"/>
          <w:bCs/>
          <w:sz w:val="24"/>
          <w:szCs w:val="24"/>
        </w:rPr>
        <w:t xml:space="preserve">, реализуемая в Ростовском государственном экономическом университете (РИНХ) </w:t>
      </w:r>
      <w:r w:rsidRPr="00637FA0">
        <w:rPr>
          <w:rFonts w:ascii="Times New Roman" w:hAnsi="Times New Roman"/>
          <w:sz w:val="24"/>
          <w:szCs w:val="24"/>
        </w:rPr>
        <w:t>представляет собой комплект документов, разработанный и утвержденный университетом в соответствии с Федеральным государственным образовательным стандартом высшего образования и с учетом соответствующей примерной образовательной программы.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Образовательная программа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общей характеристики программы, учебного плана, календарного учебного графика, рабочих программ дисциплин, программ практик, оценочных средств, методических материалов.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237E06">
      <w:pPr>
        <w:shd w:val="clear" w:color="auto" w:fill="FFFFFF"/>
        <w:tabs>
          <w:tab w:val="left" w:pos="799"/>
          <w:tab w:val="left" w:leader="underscore" w:pos="3319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bCs/>
          <w:iCs/>
          <w:sz w:val="24"/>
          <w:szCs w:val="24"/>
        </w:rPr>
        <w:t xml:space="preserve">Нормативные документы для разработки образовательной программы 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Нормативную правовую базу разработки образовательной программы составляют:</w:t>
      </w:r>
    </w:p>
    <w:p w:rsidR="00D503AA" w:rsidRPr="00637FA0" w:rsidRDefault="00D503AA" w:rsidP="00430977">
      <w:pPr>
        <w:pStyle w:val="ListParagraph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(от 29 декабря 2012 года № 273-ФЗ);</w:t>
      </w:r>
    </w:p>
    <w:p w:rsidR="00D503AA" w:rsidRPr="00637FA0" w:rsidRDefault="00D503AA" w:rsidP="00430977">
      <w:pPr>
        <w:pStyle w:val="ListParagraph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«Порядок организации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магистратуры», утвержденный приказом  Минобрнауки России от 05 апреля </w:t>
      </w:r>
      <w:smartTag w:uri="urn:schemas-microsoft-com:office:smarttags" w:element="metricconverter">
        <w:smartTagPr>
          <w:attr w:name="ProductID" w:val="2018 г"/>
        </w:smartTagPr>
        <w:r w:rsidRPr="00637FA0">
          <w:rPr>
            <w:rFonts w:ascii="Times New Roman" w:hAnsi="Times New Roman"/>
            <w:sz w:val="24"/>
            <w:szCs w:val="24"/>
          </w:rPr>
          <w:t>2017 г</w:t>
        </w:r>
      </w:smartTag>
      <w:r w:rsidRPr="00637FA0">
        <w:rPr>
          <w:rFonts w:ascii="Times New Roman" w:hAnsi="Times New Roman"/>
          <w:sz w:val="24"/>
          <w:szCs w:val="24"/>
        </w:rPr>
        <w:t>. № 301;</w:t>
      </w:r>
    </w:p>
    <w:p w:rsidR="00D503AA" w:rsidRPr="00637FA0" w:rsidRDefault="00D503AA" w:rsidP="00430977">
      <w:pPr>
        <w:pStyle w:val="ListParagraph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высшего образования по направлению подготовки </w:t>
      </w:r>
      <w:r w:rsidRPr="00637FA0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637FA0">
        <w:rPr>
          <w:rStyle w:val="FontStyle12"/>
          <w:rFonts w:eastAsia="SimHei"/>
          <w:i w:val="0"/>
          <w:sz w:val="24"/>
          <w:szCs w:val="24"/>
          <w:u w:val="single"/>
        </w:rPr>
        <w:t>44.04.01 «Педагогическое образование»</w:t>
      </w:r>
      <w:r w:rsidRPr="00637FA0">
        <w:rPr>
          <w:rFonts w:ascii="Times New Roman" w:hAnsi="Times New Roman"/>
          <w:sz w:val="24"/>
          <w:szCs w:val="24"/>
        </w:rPr>
        <w:t xml:space="preserve">, утвержденный приказом Министерства образования и науки Российской Федерации от </w:t>
      </w:r>
      <w:r w:rsidRPr="00637FA0">
        <w:rPr>
          <w:rFonts w:ascii="Times New Roman" w:hAnsi="Times New Roman"/>
          <w:sz w:val="24"/>
        </w:rPr>
        <w:t xml:space="preserve">21 октября </w:t>
      </w:r>
      <w:smartTag w:uri="urn:schemas-microsoft-com:office:smarttags" w:element="metricconverter">
        <w:smartTagPr>
          <w:attr w:name="ProductID" w:val="2018 г"/>
        </w:smartTagPr>
        <w:r w:rsidRPr="00637FA0">
          <w:rPr>
            <w:rFonts w:ascii="Times New Roman" w:hAnsi="Times New Roman"/>
            <w:sz w:val="24"/>
          </w:rPr>
          <w:t>2014 г</w:t>
        </w:r>
      </w:smartTag>
      <w:r w:rsidRPr="00637FA0">
        <w:rPr>
          <w:rFonts w:ascii="Times New Roman" w:hAnsi="Times New Roman"/>
          <w:sz w:val="24"/>
        </w:rPr>
        <w:t>. № 1505</w:t>
      </w:r>
      <w:r w:rsidRPr="00637FA0">
        <w:rPr>
          <w:rFonts w:ascii="Times New Roman" w:hAnsi="Times New Roman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Нормативно-методические документы Минобрнауки России;</w:t>
      </w:r>
    </w:p>
    <w:p w:rsidR="00D503AA" w:rsidRPr="00637FA0" w:rsidRDefault="00D503AA" w:rsidP="00430977">
      <w:pPr>
        <w:pStyle w:val="ListParagraph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Устав Ростовского государственного экономического университета (РИНХ);</w:t>
      </w:r>
    </w:p>
    <w:p w:rsidR="00D503AA" w:rsidRPr="00637FA0" w:rsidRDefault="00D503AA" w:rsidP="00430977">
      <w:pPr>
        <w:pStyle w:val="ListParagraph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Локальные акты Ростовского государственного экономического университета (РИНХ).</w:t>
      </w:r>
    </w:p>
    <w:p w:rsidR="00D503AA" w:rsidRPr="00637FA0" w:rsidRDefault="00D503AA" w:rsidP="00430977">
      <w:pPr>
        <w:pStyle w:val="Heading1"/>
        <w:numPr>
          <w:ilvl w:val="0"/>
          <w:numId w:val="2"/>
        </w:numPr>
      </w:pPr>
      <w:r w:rsidRPr="00637FA0">
        <w:t>ОБЩАЯ ХАРАКТЕРИСТИКА ОБРАЗОВАТЕЛЬНОЙ ПРОГРАММЫ ВЫСШЕГО ОБРАЗОВАНИЯ</w:t>
      </w:r>
    </w:p>
    <w:p w:rsidR="00D503AA" w:rsidRPr="00637FA0" w:rsidRDefault="00D503AA" w:rsidP="00237E06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637FA0">
        <w:rPr>
          <w:rFonts w:ascii="Times New Roman" w:hAnsi="Times New Roman"/>
          <w:b/>
          <w:bCs/>
          <w:sz w:val="24"/>
          <w:szCs w:val="24"/>
        </w:rPr>
        <w:t xml:space="preserve">Цель (миссия) </w:t>
      </w:r>
      <w:r w:rsidRPr="00637FA0">
        <w:rPr>
          <w:rFonts w:ascii="Times New Roman" w:hAnsi="Times New Roman"/>
          <w:b/>
          <w:sz w:val="24"/>
          <w:szCs w:val="24"/>
        </w:rPr>
        <w:t>образовательной программы</w:t>
      </w:r>
      <w:r w:rsidRPr="00637FA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503AA" w:rsidRPr="00637FA0" w:rsidRDefault="00D503AA" w:rsidP="005363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637FA0">
        <w:rPr>
          <w:rFonts w:ascii="Times New Roman" w:hAnsi="Times New Roman"/>
          <w:sz w:val="24"/>
          <w:szCs w:val="24"/>
          <w:u w:val="single"/>
        </w:rPr>
        <w:t>Основная образовательная программа ориентирована на формирование общекультурных, общепрофессиональных и профессиональных компетенций магистров в соответствии с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  <w:u w:val="single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  <w:u w:val="single"/>
        </w:rPr>
        <w:t>ФГОС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  <w:u w:val="single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  <w:u w:val="single"/>
        </w:rPr>
        <w:t>О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  <w:u w:val="single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  <w:u w:val="single"/>
        </w:rPr>
        <w:t>и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  <w:u w:val="single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  <w:u w:val="single"/>
        </w:rPr>
        <w:t>рОП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  <w:u w:val="single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  <w:u w:val="single"/>
        </w:rPr>
        <w:t xml:space="preserve">ВО по данному направлению подготовки с учетом конкурентоспособности предоставляемых образовательных услуг и потребностей рынка труда, направленных на решение стратегических задач модернизации российского образования. </w:t>
      </w:r>
    </w:p>
    <w:p w:rsidR="00D503AA" w:rsidRPr="00637FA0" w:rsidRDefault="00D503AA" w:rsidP="00982556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637FA0">
        <w:rPr>
          <w:rFonts w:ascii="Times New Roman" w:hAnsi="Times New Roman"/>
          <w:sz w:val="24"/>
          <w:szCs w:val="24"/>
          <w:u w:val="single"/>
        </w:rPr>
        <w:t xml:space="preserve">Миссия магистерской программы </w:t>
      </w:r>
      <w:r w:rsidRPr="00637FA0">
        <w:rPr>
          <w:rStyle w:val="FontStyle12"/>
          <w:rFonts w:eastAsia="SimHei"/>
          <w:i w:val="0"/>
          <w:sz w:val="24"/>
          <w:szCs w:val="24"/>
          <w:u w:val="single"/>
        </w:rPr>
        <w:t>44.04.01.11 «</w:t>
      </w:r>
      <w:r w:rsidRPr="00637FA0">
        <w:rPr>
          <w:rStyle w:val="FontStyle15"/>
          <w:i w:val="0"/>
          <w:sz w:val="24"/>
          <w:szCs w:val="24"/>
          <w:u w:val="single"/>
        </w:rPr>
        <w:t>Организация внеурочной деятельности в школе»</w:t>
      </w:r>
      <w:r w:rsidRPr="00637FA0">
        <w:rPr>
          <w:rFonts w:ascii="Times New Roman" w:hAnsi="Times New Roman"/>
          <w:sz w:val="24"/>
          <w:szCs w:val="24"/>
          <w:u w:val="single"/>
        </w:rPr>
        <w:t xml:space="preserve"> по направлению подготовки 44.04.01 «Педагогическое образование» заключается в подготовке кадров высокообразованных кадров для работы в сфере образования и культуры, способных к организационной работе в образовательных учреждениях любого профиля и уровня </w:t>
      </w:r>
      <w:r w:rsidRPr="00637FA0">
        <w:rPr>
          <w:rFonts w:ascii="Times New Roman" w:hAnsi="Times New Roman"/>
          <w:i/>
          <w:iCs/>
          <w:sz w:val="24"/>
          <w:szCs w:val="24"/>
          <w:u w:val="single"/>
        </w:rPr>
        <w:t xml:space="preserve">– </w:t>
      </w:r>
      <w:r w:rsidRPr="00637FA0">
        <w:rPr>
          <w:rFonts w:ascii="Times New Roman" w:hAnsi="Times New Roman"/>
          <w:sz w:val="24"/>
          <w:szCs w:val="24"/>
          <w:u w:val="single"/>
        </w:rPr>
        <w:t>школьных образовательных учреждениях, школах-детских садах, центрах детского творчества, различных учреждениях дополнительного образования, СПО и высшей школе, центрах методической и консультационной службы, готовых к осуществлению разных видов и форм внеурочной и культурно-просветительской деятельности, способных к развитию своего общекультурного уровня, творческой самореализации и совершенствованию педагогического мастерства.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bCs/>
          <w:sz w:val="24"/>
          <w:szCs w:val="24"/>
        </w:rPr>
        <w:t xml:space="preserve">Объем программы: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ериод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ФГОС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120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единиц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(1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етная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ед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иниц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равна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36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демич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сам)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ды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са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работы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нта, прак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ки и вр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мя, отводимое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на 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ль кач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ом 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/>
          <w:bCs/>
          <w:sz w:val="24"/>
          <w:szCs w:val="24"/>
        </w:rPr>
        <w:t xml:space="preserve">Сроки получения образования: </w:t>
      </w:r>
      <w:r w:rsidRPr="00637FA0">
        <w:rPr>
          <w:rFonts w:ascii="Times New Roman" w:hAnsi="Times New Roman"/>
          <w:color w:val="000000"/>
          <w:sz w:val="24"/>
          <w:szCs w:val="24"/>
        </w:rPr>
        <w:t>Срок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.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01.</w:t>
      </w:r>
      <w:r w:rsidRPr="00637FA0">
        <w:rPr>
          <w:rStyle w:val="FontStyle12"/>
          <w:rFonts w:eastAsia="SimHei"/>
          <w:b/>
          <w:i w:val="0"/>
          <w:sz w:val="24"/>
          <w:szCs w:val="24"/>
        </w:rPr>
        <w:t>11 «</w:t>
      </w:r>
      <w:r w:rsidRPr="00637FA0">
        <w:rPr>
          <w:rStyle w:val="FontStyle15"/>
          <w:b/>
          <w:i w:val="0"/>
          <w:sz w:val="24"/>
          <w:szCs w:val="24"/>
        </w:rPr>
        <w:t>Организация внеурочной деятельности в школе»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 очн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 два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года, зао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ная </w:t>
      </w:r>
      <w:smartTag w:uri="urn:schemas-microsoft-com:office:smarttags" w:element="metricconverter">
        <w:smartTagPr>
          <w:attr w:name="ProductID" w:val="2018 г"/>
        </w:smartTagPr>
        <w:r w:rsidRPr="00637FA0">
          <w:rPr>
            <w:rFonts w:ascii="Times New Roman" w:hAnsi="Times New Roman"/>
            <w:color w:val="000000"/>
            <w:sz w:val="24"/>
            <w:szCs w:val="24"/>
          </w:rPr>
          <w:t xml:space="preserve">2 </w:t>
        </w:r>
        <w:r w:rsidRPr="00637FA0">
          <w:rPr>
            <w:rFonts w:ascii="Times New Roman" w:hAnsi="Times New Roman"/>
            <w:color w:val="000000"/>
            <w:spacing w:val="1"/>
            <w:sz w:val="24"/>
            <w:szCs w:val="24"/>
          </w:rPr>
          <w:t>г</w:t>
        </w:r>
      </w:smartTag>
      <w:r w:rsidRPr="00637FA0">
        <w:rPr>
          <w:rFonts w:ascii="Times New Roman" w:hAnsi="Times New Roman"/>
          <w:color w:val="000000"/>
          <w:sz w:val="24"/>
          <w:szCs w:val="24"/>
        </w:rPr>
        <w:t>. 6 ме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яцев.</w:t>
      </w:r>
    </w:p>
    <w:p w:rsidR="00D503AA" w:rsidRPr="00637FA0" w:rsidRDefault="00D503AA" w:rsidP="00F408BA">
      <w:pPr>
        <w:spacing w:after="0" w:line="273" w:lineRule="auto"/>
        <w:ind w:right="-20" w:firstLine="71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редусма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ивает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спо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онно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обуч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ния,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онных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ехнологий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евой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ормы.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bCs/>
          <w:sz w:val="24"/>
          <w:szCs w:val="24"/>
        </w:rPr>
        <w:t xml:space="preserve">Язык обучения: </w:t>
      </w:r>
      <w:r w:rsidRPr="00637FA0">
        <w:rPr>
          <w:rFonts w:ascii="Times New Roman" w:hAnsi="Times New Roman"/>
          <w:sz w:val="24"/>
          <w:szCs w:val="24"/>
        </w:rPr>
        <w:t>русский</w:t>
      </w:r>
    </w:p>
    <w:p w:rsidR="00D503AA" w:rsidRPr="00637FA0" w:rsidRDefault="00D503AA" w:rsidP="00F408BA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Тип программы:</w:t>
      </w:r>
      <w:r w:rsidRPr="00637FA0">
        <w:rPr>
          <w:rFonts w:ascii="Times New Roman" w:hAnsi="Times New Roman"/>
          <w:sz w:val="24"/>
          <w:szCs w:val="24"/>
        </w:rPr>
        <w:t xml:space="preserve"> академическая магистратура</w:t>
      </w:r>
    </w:p>
    <w:p w:rsidR="00D503AA" w:rsidRPr="00637FA0" w:rsidRDefault="00D503AA" w:rsidP="00F408BA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/>
          <w:bCs/>
          <w:sz w:val="24"/>
          <w:szCs w:val="24"/>
        </w:rPr>
        <w:t>Квалификация:</w:t>
      </w:r>
      <w:r w:rsidRPr="00637FA0">
        <w:rPr>
          <w:rFonts w:ascii="Times New Roman" w:hAnsi="Times New Roman"/>
          <w:bCs/>
          <w:sz w:val="24"/>
          <w:szCs w:val="24"/>
        </w:rPr>
        <w:t xml:space="preserve"> магистр.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430977">
      <w:pPr>
        <w:pStyle w:val="Heading1"/>
        <w:numPr>
          <w:ilvl w:val="0"/>
          <w:numId w:val="2"/>
        </w:numPr>
      </w:pPr>
      <w:r w:rsidRPr="00637FA0">
        <w:t>ХАРАКТЕРИСТИКА ПРОФЕССИОНАЛЬНОЙ ДЕЯТЕЛЬНОСТИ ВЫПУСКНИКА</w:t>
      </w:r>
    </w:p>
    <w:p w:rsidR="00D503AA" w:rsidRPr="00637FA0" w:rsidRDefault="00D503AA" w:rsidP="009B5E53">
      <w:pPr>
        <w:tabs>
          <w:tab w:val="left" w:pos="3848"/>
        </w:tabs>
        <w:spacing w:after="0" w:line="273" w:lineRule="auto"/>
        <w:ind w:firstLine="709"/>
        <w:rPr>
          <w:rFonts w:ascii="Times New Roman" w:hAnsi="Times New Roman"/>
          <w:b/>
          <w:iCs/>
          <w:sz w:val="24"/>
          <w:szCs w:val="24"/>
        </w:rPr>
      </w:pPr>
    </w:p>
    <w:p w:rsidR="00D503AA" w:rsidRPr="00637FA0" w:rsidRDefault="00D503AA" w:rsidP="009B5E53">
      <w:pPr>
        <w:tabs>
          <w:tab w:val="left" w:pos="3848"/>
        </w:tabs>
        <w:spacing w:after="0" w:line="273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iCs/>
          <w:sz w:val="24"/>
          <w:szCs w:val="24"/>
        </w:rPr>
        <w:t xml:space="preserve">Область профессиональной деятельности выпускника: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ая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фер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а.</w:t>
      </w:r>
    </w:p>
    <w:p w:rsidR="00D503AA" w:rsidRPr="00637FA0" w:rsidRDefault="00D503AA" w:rsidP="009B5E53">
      <w:pPr>
        <w:shd w:val="clear" w:color="auto" w:fill="FFFFFF"/>
        <w:tabs>
          <w:tab w:val="left" w:pos="850"/>
        </w:tabs>
        <w:spacing w:after="0"/>
        <w:ind w:firstLine="720"/>
        <w:rPr>
          <w:rFonts w:ascii="Times New Roman" w:hAnsi="Times New Roman"/>
          <w:b/>
          <w:iCs/>
          <w:sz w:val="24"/>
          <w:szCs w:val="24"/>
        </w:rPr>
      </w:pPr>
    </w:p>
    <w:p w:rsidR="00D503AA" w:rsidRPr="00637FA0" w:rsidRDefault="00D503AA" w:rsidP="009B5E53">
      <w:pPr>
        <w:shd w:val="clear" w:color="auto" w:fill="FFFFFF"/>
        <w:tabs>
          <w:tab w:val="left" w:pos="850"/>
        </w:tabs>
        <w:spacing w:after="0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iCs/>
          <w:sz w:val="24"/>
          <w:szCs w:val="24"/>
        </w:rPr>
        <w:t xml:space="preserve">Объекты профессиональной деятельности выпускника: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637FA0">
        <w:rPr>
          <w:rFonts w:ascii="Times New Roman" w:hAnsi="Times New Roman"/>
          <w:color w:val="000000"/>
          <w:sz w:val="24"/>
          <w:szCs w:val="24"/>
        </w:rPr>
        <w:t>е, 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ие,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звитие, просв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е; 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сист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z w:val="24"/>
          <w:szCs w:val="24"/>
        </w:rPr>
        <w:t>ы.</w:t>
      </w:r>
    </w:p>
    <w:p w:rsidR="00D503AA" w:rsidRPr="00637FA0" w:rsidRDefault="00D503AA" w:rsidP="009B5E53">
      <w:pPr>
        <w:shd w:val="clear" w:color="auto" w:fill="FFFFFF"/>
        <w:spacing w:after="0"/>
        <w:ind w:firstLine="720"/>
        <w:jc w:val="both"/>
        <w:rPr>
          <w:rFonts w:ascii="Times New Roman" w:hAnsi="Times New Roman"/>
          <w:i/>
          <w:iCs/>
          <w:color w:val="00B050"/>
          <w:sz w:val="24"/>
          <w:szCs w:val="24"/>
        </w:rPr>
      </w:pPr>
    </w:p>
    <w:p w:rsidR="00D503AA" w:rsidRPr="00637FA0" w:rsidRDefault="00D503AA" w:rsidP="009B5E53">
      <w:pPr>
        <w:shd w:val="clear" w:color="auto" w:fill="FFFFFF"/>
        <w:spacing w:after="0"/>
        <w:ind w:firstLine="72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bCs/>
          <w:iCs/>
          <w:spacing w:val="-7"/>
          <w:sz w:val="24"/>
          <w:szCs w:val="24"/>
        </w:rPr>
        <w:t>Виды профессиональной деятельности выпускника: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i/>
          <w:iCs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Магистр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нию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i/>
          <w:iCs/>
          <w:color w:val="000000"/>
          <w:sz w:val="24"/>
          <w:szCs w:val="24"/>
        </w:rPr>
        <w:t>44.04.01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i/>
          <w:iCs/>
          <w:color w:val="000000"/>
          <w:sz w:val="24"/>
          <w:szCs w:val="24"/>
        </w:rPr>
        <w:t>Педагогиче</w:t>
      </w:r>
      <w:r w:rsidRPr="00637FA0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i/>
          <w:i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i/>
          <w:i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б</w:t>
      </w:r>
      <w:r w:rsidRPr="00637FA0">
        <w:rPr>
          <w:rFonts w:ascii="Times New Roman" w:hAnsi="Times New Roman"/>
          <w:i/>
          <w:iCs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i/>
          <w:iCs/>
          <w:color w:val="000000"/>
          <w:sz w:val="24"/>
          <w:szCs w:val="24"/>
        </w:rPr>
        <w:t>вание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ся к 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 видам профе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 деят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пед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гогич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тельской.</w:t>
      </w:r>
    </w:p>
    <w:p w:rsidR="00D503AA" w:rsidRPr="00637FA0" w:rsidRDefault="00D503AA" w:rsidP="00237E06">
      <w:pPr>
        <w:shd w:val="clear" w:color="auto" w:fill="FFFFFF"/>
        <w:tabs>
          <w:tab w:val="left" w:pos="778"/>
        </w:tabs>
        <w:ind w:firstLine="72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bCs/>
          <w:iCs/>
          <w:spacing w:val="-7"/>
          <w:sz w:val="24"/>
          <w:szCs w:val="24"/>
        </w:rPr>
        <w:t>Задачи профессиональной деятельности выпускника:</w:t>
      </w:r>
    </w:p>
    <w:p w:rsidR="00D503AA" w:rsidRPr="00637FA0" w:rsidRDefault="00D503AA" w:rsidP="00EA4DE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Педагогическая</w:t>
      </w:r>
    </w:p>
    <w:p w:rsidR="00D503AA" w:rsidRPr="00637FA0" w:rsidRDefault="00D503AA" w:rsidP="005B64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- изучение возможностей, потребностей и достижений обучающихся общеобразовательных учреждений, различных профильных образовательных учреждений и проектирование на этой основе  индивидуальных маршрутов их обучения, воспитания и развития;</w:t>
      </w:r>
    </w:p>
    <w:p w:rsidR="00D503AA" w:rsidRPr="00637FA0" w:rsidRDefault="00D503AA" w:rsidP="005B64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- организация процесса обучения и воспитания в сфере образования с использованием технологий, отражающих специфику предметной области и соответствующих возрастным особенностям школьников; </w:t>
      </w:r>
    </w:p>
    <w:p w:rsidR="00D503AA" w:rsidRPr="00637FA0" w:rsidRDefault="00D503AA" w:rsidP="005B64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- организация взаимодействия с коллегами, родителями, взаимодействие с социальными партнерами, в том числе с иностранными;</w:t>
      </w:r>
    </w:p>
    <w:p w:rsidR="00D503AA" w:rsidRPr="00637FA0" w:rsidRDefault="00D503AA" w:rsidP="005B64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- осуществление профессионального самообразования и личностного роста, проектирование дальнейшего образовательного маршрута и профессиональной карьеры.</w:t>
      </w:r>
    </w:p>
    <w:p w:rsidR="00D503AA" w:rsidRPr="00637FA0" w:rsidRDefault="00D503AA" w:rsidP="00EA4DE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Научно-исследовательская</w:t>
      </w:r>
    </w:p>
    <w:p w:rsidR="00D503AA" w:rsidRPr="00637FA0" w:rsidRDefault="00D503AA" w:rsidP="005B64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- анализ, систематизация и обобщение результатов научных исследований в сфере образования путем применения комплекса исследовательских методов при решении конкретных научно-исследовательских задач;</w:t>
      </w:r>
    </w:p>
    <w:p w:rsidR="00D503AA" w:rsidRPr="00637FA0" w:rsidRDefault="00D503AA" w:rsidP="005B64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- проведение и анализ результатов научного исследования в сфере науки и области образования с использованием современных научных методов и технологий;  готовность использовать индивидуальные креативные способности для самостоятельного решения исследовательских задач.</w:t>
      </w:r>
    </w:p>
    <w:p w:rsidR="00D503AA" w:rsidRPr="00637FA0" w:rsidRDefault="00D503AA" w:rsidP="00430977">
      <w:pPr>
        <w:pStyle w:val="Heading1"/>
        <w:numPr>
          <w:ilvl w:val="0"/>
          <w:numId w:val="2"/>
        </w:numPr>
        <w:sectPr w:rsidR="00D503AA" w:rsidRPr="00637FA0" w:rsidSect="00F24251">
          <w:footerReference w:type="even" r:id="rId8"/>
          <w:footerReference w:type="default" r:id="rId9"/>
          <w:pgSz w:w="11906" w:h="16838"/>
          <w:pgMar w:top="1134" w:right="1134" w:bottom="1134" w:left="770" w:header="709" w:footer="709" w:gutter="0"/>
          <w:cols w:space="708"/>
          <w:titlePg/>
          <w:docGrid w:linePitch="360"/>
        </w:sectPr>
      </w:pPr>
    </w:p>
    <w:p w:rsidR="00D503AA" w:rsidRPr="00637FA0" w:rsidRDefault="00D503AA" w:rsidP="00430977">
      <w:pPr>
        <w:pStyle w:val="Heading1"/>
        <w:numPr>
          <w:ilvl w:val="0"/>
          <w:numId w:val="2"/>
        </w:numPr>
      </w:pPr>
      <w:r w:rsidRPr="00637FA0">
        <w:t xml:space="preserve">ПЛАНИРУЕМЫЕ РЕЗУЛЬТАТЫ ОСВОЕНИЯ ОБРАЗОВАТЕЛЬНОЙ ПРОГРАММЫ </w:t>
      </w:r>
    </w:p>
    <w:p w:rsidR="00D503AA" w:rsidRPr="00637FA0" w:rsidRDefault="00D503AA" w:rsidP="00D10800"/>
    <w:p w:rsidR="00D503AA" w:rsidRPr="00637FA0" w:rsidRDefault="00D503AA" w:rsidP="00D10800">
      <w:pPr>
        <w:autoSpaceDE w:val="0"/>
        <w:autoSpaceDN w:val="0"/>
        <w:adjustRightInd w:val="0"/>
        <w:spacing w:after="0" w:line="240" w:lineRule="auto"/>
        <w:ind w:firstLine="66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 xml:space="preserve">4.1. Характеристика требуемых компетенций </w:t>
      </w:r>
    </w:p>
    <w:p w:rsidR="00D503AA" w:rsidRPr="00637FA0" w:rsidRDefault="00D503AA" w:rsidP="00D10800">
      <w:pPr>
        <w:autoSpaceDE w:val="0"/>
        <w:autoSpaceDN w:val="0"/>
        <w:adjustRightInd w:val="0"/>
        <w:spacing w:after="0" w:line="240" w:lineRule="auto"/>
        <w:ind w:firstLine="560"/>
        <w:rPr>
          <w:rFonts w:ascii="Times New Roman" w:hAnsi="Times New Roman"/>
          <w:bCs/>
          <w:color w:val="000000"/>
          <w:sz w:val="28"/>
          <w:szCs w:val="28"/>
        </w:rPr>
      </w:pPr>
    </w:p>
    <w:tbl>
      <w:tblPr>
        <w:tblW w:w="10560" w:type="dxa"/>
        <w:tblInd w:w="-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/>
      </w:tblPr>
      <w:tblGrid>
        <w:gridCol w:w="1430"/>
        <w:gridCol w:w="2530"/>
        <w:gridCol w:w="6600"/>
      </w:tblGrid>
      <w:tr w:rsidR="00D503AA" w:rsidRPr="00637FA0" w:rsidTr="00C7383B">
        <w:trPr>
          <w:trHeight w:val="65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B913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Краткое содержание / определение и структура компетенции. </w:t>
            </w:r>
          </w:p>
          <w:p w:rsidR="00D503AA" w:rsidRPr="00637FA0" w:rsidRDefault="00D503AA" w:rsidP="00B913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Характеристика (обязательного) порогового уровня сформированности компетенции у выпускника 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Название </w:t>
            </w:r>
          </w:p>
          <w:p w:rsidR="00D503AA" w:rsidRPr="00637FA0" w:rsidRDefault="00D503AA" w:rsidP="00860659">
            <w:pPr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компетенции 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3 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ОК </w:t>
            </w:r>
          </w:p>
        </w:tc>
        <w:tc>
          <w:tcPr>
            <w:tcW w:w="9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ОБЩЕКУЛЬТУРНЫЕ КОМПЕТЕНЦИИ ВЫПУСКНИКА: 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ОК -1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521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знает способы и методы совершенствования своего интеллектуального и общекультурного уровня; закономерности и принципы развития науки и искусства; теоретические основы креативной педагогики; специфику творческой продуктивности и мотивации творческой деятельности</w:t>
            </w:r>
          </w:p>
          <w:p w:rsidR="00D503AA" w:rsidRPr="00637FA0" w:rsidRDefault="00D503AA" w:rsidP="00953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 xml:space="preserve">умеет анализировать динамику развития социокультурных процессов в современном мире; выявлять тенденции и закономерности в развитии коллективного творчества; анализировать типы творцов и стили творческой деятельности; владеет </w:t>
            </w:r>
            <w:r w:rsidRPr="00637FA0">
              <w:rPr>
                <w:rFonts w:ascii="Times New Roman" w:hAnsi="Times New Roman"/>
                <w:bCs/>
              </w:rPr>
              <w:t>методами научного исследования в процессе изучения инновационных процессов в  профессиональной деятельности; основными терминами, понятиями, целями креативного развития личности, методами анализа и сопоставления социокультурных ситуаций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ОК -2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126D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 xml:space="preserve">знает, как действовать в нестандартных ситуациях; основные концепции основного и дополнительного профессионально-педагогического образования; умеет нести социальную и этическую ответственность за принятые решения, решать профессиональные задачи нестандартных ситуациях; владеет основными навыками преодоления нестандартных ситуаций </w:t>
            </w:r>
            <w:r w:rsidRPr="00637FA0">
              <w:rPr>
                <w:rFonts w:ascii="Times New Roman" w:hAnsi="Times New Roman"/>
                <w:bCs/>
              </w:rPr>
              <w:t>в реализации программ дополнительного образования;</w:t>
            </w:r>
            <w:r w:rsidRPr="00637FA0">
              <w:rPr>
                <w:rFonts w:ascii="Times New Roman" w:hAnsi="Times New Roman"/>
              </w:rPr>
              <w:t xml:space="preserve"> владеет коммуникативными навыками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ОК -3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</w:t>
            </w:r>
            <w:r w:rsidRPr="00637FA0">
              <w:rPr>
                <w:rFonts w:ascii="Times New Roman" w:hAnsi="Times New Roman"/>
                <w:color w:val="000000"/>
                <w:spacing w:val="4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современ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</w:t>
            </w:r>
            <w:r w:rsidRPr="00637FA0">
              <w:rPr>
                <w:rFonts w:ascii="Times New Roman" w:hAnsi="Times New Roman"/>
                <w:color w:val="000000"/>
                <w:spacing w:val="5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ды</w:t>
            </w:r>
            <w:r w:rsidRPr="00637FA0">
              <w:rPr>
                <w:rFonts w:ascii="Times New Roman" w:hAnsi="Times New Roman"/>
                <w:color w:val="000000"/>
                <w:spacing w:val="5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color w:val="000000"/>
              </w:rPr>
              <w:t>ного</w:t>
            </w:r>
            <w:r w:rsidRPr="00637FA0">
              <w:rPr>
                <w:rFonts w:ascii="Times New Roman" w:hAnsi="Times New Roman"/>
                <w:color w:val="000000"/>
                <w:spacing w:val="5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4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5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предметной</w:t>
            </w:r>
            <w:r w:rsidRPr="00637FA0">
              <w:rPr>
                <w:rFonts w:ascii="Times New Roman" w:hAnsi="Times New Roman"/>
                <w:color w:val="000000"/>
                <w:spacing w:val="4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ф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ре,</w:t>
            </w:r>
            <w:r w:rsidRPr="00637FA0">
              <w:rPr>
                <w:rFonts w:ascii="Times New Roman" w:hAnsi="Times New Roman"/>
                <w:color w:val="000000"/>
                <w:spacing w:val="4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 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ят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14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14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иссл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льские</w:t>
            </w:r>
            <w:r w:rsidRPr="00637FA0">
              <w:rPr>
                <w:rFonts w:ascii="Times New Roman" w:hAnsi="Times New Roman"/>
                <w:color w:val="000000"/>
                <w:spacing w:val="146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страт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гии</w:t>
            </w:r>
            <w:r w:rsidRPr="00637FA0">
              <w:rPr>
                <w:rFonts w:ascii="Times New Roman" w:hAnsi="Times New Roman"/>
                <w:color w:val="000000"/>
                <w:spacing w:val="14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г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арной</w:t>
            </w:r>
            <w:r w:rsidRPr="00637FA0">
              <w:rPr>
                <w:rFonts w:ascii="Times New Roman" w:hAnsi="Times New Roman"/>
                <w:color w:val="000000"/>
                <w:spacing w:val="14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14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естествен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она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чной програм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12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знает</w:t>
            </w:r>
            <w:r w:rsidRPr="00637FA0">
              <w:rPr>
                <w:rFonts w:ascii="Times New Roman" w:hAnsi="Times New Roman"/>
                <w:color w:val="000000"/>
                <w:spacing w:val="12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ето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  <w:spacing w:val="12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тельн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го</w:t>
            </w:r>
            <w:r w:rsidRPr="00637FA0">
              <w:rPr>
                <w:rFonts w:ascii="Times New Roman" w:hAnsi="Times New Roman"/>
                <w:color w:val="000000"/>
                <w:spacing w:val="12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12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ых</w:t>
            </w:r>
            <w:r w:rsidRPr="00637FA0">
              <w:rPr>
                <w:rFonts w:ascii="Times New Roman" w:hAnsi="Times New Roman"/>
                <w:color w:val="000000"/>
                <w:spacing w:val="12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едо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атель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ких технологи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5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меет</w:t>
            </w:r>
            <w:r w:rsidRPr="00637FA0">
              <w:rPr>
                <w:rFonts w:ascii="Times New Roman" w:hAnsi="Times New Roman"/>
                <w:color w:val="000000"/>
                <w:spacing w:val="4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опре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еля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</w:t>
            </w:r>
            <w:r w:rsidRPr="00637FA0">
              <w:rPr>
                <w:rFonts w:ascii="Times New Roman" w:hAnsi="Times New Roman"/>
                <w:color w:val="000000"/>
                <w:spacing w:val="5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персп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кти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</w:t>
            </w:r>
            <w:r w:rsidRPr="00637FA0">
              <w:rPr>
                <w:rFonts w:ascii="Times New Roman" w:hAnsi="Times New Roman"/>
                <w:color w:val="000000"/>
                <w:spacing w:val="4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пра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4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4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едован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>, 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э</w:t>
            </w:r>
            <w:r w:rsidRPr="00637FA0">
              <w:rPr>
                <w:rFonts w:ascii="Times New Roman" w:hAnsi="Times New Roman"/>
                <w:color w:val="000000"/>
              </w:rPr>
              <w:t>кспери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ентальн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е и теорети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еские мет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ды ис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лед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в профе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ьной</w:t>
            </w:r>
            <w:r w:rsidRPr="00637FA0">
              <w:rPr>
                <w:rFonts w:ascii="Times New Roman" w:hAnsi="Times New Roman"/>
                <w:color w:val="000000"/>
                <w:spacing w:val="14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ельност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14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влад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ет</w:t>
            </w:r>
            <w:r w:rsidRPr="00637FA0">
              <w:rPr>
                <w:rFonts w:ascii="Times New Roman" w:hAnsi="Times New Roman"/>
                <w:color w:val="000000"/>
                <w:spacing w:val="34"/>
              </w:rPr>
              <w:t xml:space="preserve"> </w:t>
            </w:r>
            <w:r w:rsidRPr="00637FA0">
              <w:rPr>
                <w:rFonts w:ascii="Times New Roman" w:hAnsi="Times New Roman"/>
                <w:bCs/>
              </w:rPr>
              <w:t>технологиями обработки и обобщения результатов дополнительного художественного образования</w:t>
            </w:r>
            <w:r w:rsidRPr="00637FA0">
              <w:rPr>
                <w:rFonts w:ascii="Times New Roman" w:hAnsi="Times New Roman"/>
                <w:color w:val="000000"/>
              </w:rPr>
              <w:t>,</w:t>
            </w:r>
            <w:r w:rsidRPr="00637FA0">
              <w:rPr>
                <w:rFonts w:ascii="Times New Roman" w:hAnsi="Times New Roman"/>
                <w:color w:val="000000"/>
                <w:spacing w:val="3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влад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ет</w:t>
            </w:r>
            <w:r w:rsidRPr="00637FA0">
              <w:rPr>
                <w:rFonts w:ascii="Times New Roman" w:hAnsi="Times New Roman"/>
                <w:color w:val="000000"/>
                <w:spacing w:val="3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бами</w:t>
            </w:r>
            <w:r w:rsidRPr="00637FA0">
              <w:rPr>
                <w:rFonts w:ascii="Times New Roman" w:hAnsi="Times New Roman"/>
                <w:color w:val="000000"/>
                <w:spacing w:val="3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освое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3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ых 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 xml:space="preserve">ер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>ессио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альной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ельности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ОК -4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способностью формировать ресурсно-информационные базы для осуществления практической деятельности в различных сферах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</w:t>
            </w:r>
            <w:r w:rsidRPr="00637FA0">
              <w:rPr>
                <w:rFonts w:ascii="Times New Roman" w:hAnsi="Times New Roman"/>
                <w:color w:val="000000"/>
                <w:spacing w:val="8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бы</w:t>
            </w:r>
            <w:r w:rsidRPr="00637FA0">
              <w:rPr>
                <w:rFonts w:ascii="Times New Roman" w:hAnsi="Times New Roman"/>
                <w:color w:val="000000"/>
                <w:spacing w:val="8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>ормир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ов</w:t>
            </w:r>
            <w:r w:rsidRPr="00637FA0">
              <w:rPr>
                <w:rFonts w:ascii="Times New Roman" w:hAnsi="Times New Roman"/>
                <w:color w:val="000000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8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8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баз</w:t>
            </w:r>
            <w:r w:rsidRPr="00637FA0">
              <w:rPr>
                <w:rFonts w:ascii="Times New Roman" w:hAnsi="Times New Roman"/>
                <w:color w:val="000000"/>
                <w:spacing w:val="8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ля</w:t>
            </w:r>
            <w:r w:rsidRPr="00637FA0">
              <w:rPr>
                <w:rFonts w:ascii="Times New Roman" w:hAnsi="Times New Roman"/>
                <w:color w:val="000000"/>
                <w:spacing w:val="8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щ</w:t>
            </w:r>
            <w:r w:rsidRPr="00637FA0">
              <w:rPr>
                <w:rFonts w:ascii="Times New Roman" w:hAnsi="Times New Roman"/>
                <w:color w:val="000000"/>
              </w:rPr>
              <w:t>ест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ления практи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 xml:space="preserve">кой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</w:t>
            </w:r>
            <w:r w:rsidRPr="00637FA0">
              <w:rPr>
                <w:rFonts w:ascii="Times New Roman" w:hAnsi="Times New Roman"/>
                <w:color w:val="000000"/>
                <w:spacing w:val="16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16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разли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16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сф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рах;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меет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ть</w:t>
            </w:r>
            <w:r w:rsidRPr="00637FA0">
              <w:rPr>
                <w:rFonts w:ascii="Times New Roman" w:hAnsi="Times New Roman"/>
                <w:color w:val="000000"/>
                <w:spacing w:val="16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знани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зв</w:t>
            </w:r>
            <w:r w:rsidRPr="00637FA0">
              <w:rPr>
                <w:rFonts w:ascii="Times New Roman" w:hAnsi="Times New Roman"/>
                <w:color w:val="000000"/>
              </w:rPr>
              <w:t>лека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2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из</w:t>
            </w:r>
            <w:r w:rsidRPr="00637FA0">
              <w:rPr>
                <w:rFonts w:ascii="Times New Roman" w:hAnsi="Times New Roman"/>
                <w:color w:val="000000"/>
                <w:spacing w:val="2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2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баз</w:t>
            </w:r>
            <w:r w:rsidRPr="00637FA0">
              <w:rPr>
                <w:rFonts w:ascii="Times New Roman" w:hAnsi="Times New Roman"/>
                <w:color w:val="000000"/>
                <w:spacing w:val="2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2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спе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2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ной</w:t>
            </w:r>
            <w:r w:rsidRPr="00637FA0">
              <w:rPr>
                <w:rFonts w:ascii="Times New Roman" w:hAnsi="Times New Roman"/>
                <w:color w:val="000000"/>
                <w:spacing w:val="2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2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color w:val="000000"/>
              </w:rPr>
              <w:t>ебной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сти; вл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 xml:space="preserve">деет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тодами 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боты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 рес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 баз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ми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ОК -5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знает современные образовательные технологии, способы организации учебно- познавательной деятельности, формы и методы контроля качества образования; умеет применять знания, извлекаемые из баз для обеспечения научной и учебной деятельности, владеет навыками самостоятельного приобретения новых знаний, непосредственно не связанных с профессиональной деятельностью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ОПК </w:t>
            </w:r>
          </w:p>
        </w:tc>
        <w:tc>
          <w:tcPr>
            <w:tcW w:w="9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D10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ОБЩЕПРОФЕССИОНАЛЬНЫЕ КОМПЕТЕНЦИИ ВЫПУСКНИКА: 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ОПК -1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знает основные положения профессиональной коммуникации, в том числе, на иностранном языке; умеет использовать языковые формы для решения задач профессиональной деятельности; владеет иностранным языком на уровне достаточном для решения задач профессиональной деятельности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ОПК -2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готовностью использовать знание современных проблем науки и образования при решении профессиональных задач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2B7FD0">
            <w:pPr>
              <w:spacing w:before="24" w:after="0" w:line="239" w:lineRule="auto"/>
              <w:ind w:right="-20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 совре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 пр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емы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ки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ия</w:t>
            </w:r>
            <w:r w:rsidRPr="00637FA0">
              <w:rPr>
                <w:rFonts w:ascii="Times New Roman" w:hAnsi="Times New Roman"/>
                <w:color w:val="000000"/>
              </w:rPr>
              <w:t xml:space="preserve">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меет систе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 пол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 при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и со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ременных проблем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ки; умеет </w:t>
            </w:r>
            <w:r w:rsidRPr="00637FA0">
              <w:rPr>
                <w:rFonts w:ascii="Times New Roman" w:hAnsi="Times New Roman"/>
              </w:rPr>
              <w:t>использовать инновационные технологии при решении профессиональных задач</w:t>
            </w:r>
            <w:r w:rsidRPr="00637FA0">
              <w:rPr>
                <w:rFonts w:ascii="Times New Roman" w:hAnsi="Times New Roman"/>
                <w:color w:val="000000"/>
              </w:rPr>
              <w:t xml:space="preserve">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т </w:t>
            </w:r>
            <w:r w:rsidRPr="00637FA0">
              <w:rPr>
                <w:rFonts w:ascii="Times New Roman" w:hAnsi="Times New Roman"/>
              </w:rPr>
              <w:t>приемами мониторинга знаний при решении профессионально-педагогических задач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ОПК -3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знает главных участников образовательного процесса; умеет руководить коллективом, толерантно воспринимая социальные, этноконфессиональные и культурные различия; владеет способами эффективного взаимодействия с разными участниками образовательного процесса и социального партнерства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ОПК -4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56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знает о необходимости и способах профессионального и личностного самообразования для проектирования профессиональной карьеры; умеет проектировать образовательный маршрут и профессиональную карьеру; владеет методами проектирования образовательного маршрута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ПК </w:t>
            </w:r>
          </w:p>
        </w:tc>
        <w:tc>
          <w:tcPr>
            <w:tcW w:w="9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aps/>
                <w:color w:val="000000"/>
              </w:rPr>
              <w:t xml:space="preserve">Профессиональные </w:t>
            </w:r>
            <w:r w:rsidRPr="00637FA0">
              <w:rPr>
                <w:rFonts w:ascii="Times New Roman" w:hAnsi="Times New Roman"/>
                <w:bCs/>
                <w:color w:val="000000"/>
              </w:rPr>
              <w:t xml:space="preserve">КОМПЕТЕНЦИИ ВЫПУСКНИКА: 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-1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496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F267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знает современные методики и технологии организации образовательной деятельности, диагностики и оценивания качества образовательного процесса по образовательным программам внеурочной деятельности; умеет применять современные методики и технологии организации образовательной деятельности, диагностики и оценивания качества образовательного процесса; владеет технологией применения современных диагностических средств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-2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95F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847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знает основные элементы образовательной среды и образовательной политики; умеет формировать образовательную среду и использовать профессиональные знания в реализации задач инновационной образовательной политики в области осуществления внеурочной деятельности; владеет свободно профессиональными знания и умениями для решения задач инновационной образовательной</w:t>
            </w:r>
            <w:r w:rsidRPr="00637FA0">
              <w:rPr>
                <w:rFonts w:ascii="Times New Roman" w:hAnsi="Times New Roman"/>
                <w:spacing w:val="-13"/>
              </w:rPr>
              <w:t xml:space="preserve"> </w:t>
            </w:r>
            <w:r w:rsidRPr="00637FA0">
              <w:rPr>
                <w:rFonts w:ascii="Times New Roman" w:hAnsi="Times New Roman"/>
              </w:rPr>
              <w:t>политики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-3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6A55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способностью руководить исследовательской работой обучающихся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677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знает содержание исследовательской работы обучающихся; умеет организовать исследовательскую работу; владеет навыками управленческой деятельности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-4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1A3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1004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знает способы разработки и реализации методик, технологий и приемов обучения, содержание методик, технологий и приемов обучения; умеет анализировать процесс использования методик, технологий и приемов обучения в образовательных учреждениях; владеет навыками разработки методик, технологий и приемов обучения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-5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9D63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31A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знает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еорет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ч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ские и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тодологи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еск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осно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исследователь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ск</w:t>
            </w:r>
            <w:r w:rsidRPr="00637FA0">
              <w:rPr>
                <w:rFonts w:ascii="Times New Roman" w:hAnsi="Times New Roman"/>
                <w:color w:val="000000"/>
              </w:rPr>
              <w:t>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сти;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меет ан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ал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тенден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ии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ремен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ой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ки, опр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ять перспекти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е направ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ных исследовани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>; использо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 xml:space="preserve">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э</w:t>
            </w:r>
            <w:r w:rsidRPr="00637FA0">
              <w:rPr>
                <w:rFonts w:ascii="Times New Roman" w:hAnsi="Times New Roman"/>
                <w:color w:val="000000"/>
              </w:rPr>
              <w:t>ксперимент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 xml:space="preserve">льные 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рети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еск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мето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ы ис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дования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 проф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ной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сти; вл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 xml:space="preserve">деть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ия</w:t>
            </w:r>
            <w:r w:rsidRPr="00637FA0">
              <w:rPr>
                <w:rFonts w:ascii="Times New Roman" w:hAnsi="Times New Roman"/>
                <w:color w:val="000000"/>
              </w:rPr>
              <w:t xml:space="preserve">ми 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сследова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 ст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ате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г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ми г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арной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програм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, осно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ными ст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атеги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ми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авыками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ргани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ной работы 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гр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ах; вл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авыками 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ой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анали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 рез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льтатов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ных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й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-6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3A4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готовностью использовать индивидуальные креативные способности для самостоятельного решения исследовательских задач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BA46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</w:t>
            </w:r>
            <w:r w:rsidRPr="00637FA0">
              <w:rPr>
                <w:rFonts w:ascii="Times New Roman" w:hAnsi="Times New Roman"/>
                <w:color w:val="000000"/>
                <w:spacing w:val="15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  <w:spacing w:val="156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выя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15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инди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альных</w:t>
            </w:r>
            <w:r w:rsidRPr="00637FA0">
              <w:rPr>
                <w:rFonts w:ascii="Times New Roman" w:hAnsi="Times New Roman"/>
                <w:color w:val="000000"/>
                <w:spacing w:val="15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реати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15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собн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ей;</w:t>
            </w:r>
            <w:r w:rsidRPr="00637FA0">
              <w:rPr>
                <w:rFonts w:ascii="Times New Roman" w:hAnsi="Times New Roman"/>
                <w:color w:val="000000"/>
                <w:spacing w:val="156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меет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ть</w:t>
            </w:r>
            <w:r w:rsidRPr="00637FA0">
              <w:rPr>
                <w:rFonts w:ascii="Times New Roman" w:hAnsi="Times New Roman"/>
                <w:color w:val="000000"/>
                <w:spacing w:val="2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инди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альные</w:t>
            </w:r>
            <w:r w:rsidRPr="00637FA0">
              <w:rPr>
                <w:rFonts w:ascii="Times New Roman" w:hAnsi="Times New Roman"/>
                <w:color w:val="000000"/>
                <w:spacing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ив</w:t>
            </w:r>
            <w:r w:rsidRPr="00637FA0">
              <w:rPr>
                <w:rFonts w:ascii="Times New Roman" w:hAnsi="Times New Roman"/>
                <w:color w:val="000000"/>
              </w:rPr>
              <w:t>ные</w:t>
            </w:r>
            <w:r w:rsidRPr="00637FA0">
              <w:rPr>
                <w:rFonts w:ascii="Times New Roman" w:hAnsi="Times New Roman"/>
                <w:color w:val="000000"/>
                <w:spacing w:val="2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</w:t>
            </w:r>
            <w:r w:rsidRPr="00637FA0">
              <w:rPr>
                <w:rFonts w:ascii="Times New Roman" w:hAnsi="Times New Roman"/>
                <w:color w:val="000000"/>
                <w:spacing w:val="2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</w:t>
            </w:r>
            <w:r w:rsidRPr="00637FA0">
              <w:rPr>
                <w:rFonts w:ascii="Times New Roman" w:hAnsi="Times New Roman"/>
                <w:color w:val="000000"/>
                <w:spacing w:val="2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осто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г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2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решен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дач;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в</w:t>
            </w:r>
            <w:r w:rsidRPr="00637FA0">
              <w:rPr>
                <w:rFonts w:ascii="Times New Roman" w:hAnsi="Times New Roman"/>
                <w:color w:val="000000"/>
              </w:rPr>
              <w:t>ладеет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мет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дами 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ех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ологией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амосто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г</w:t>
            </w:r>
            <w:r w:rsidRPr="00637FA0">
              <w:rPr>
                <w:rFonts w:ascii="Times New Roman" w:hAnsi="Times New Roman"/>
                <w:color w:val="000000"/>
              </w:rPr>
              <w:t>о решен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дач</w:t>
            </w:r>
          </w:p>
        </w:tc>
      </w:tr>
      <w:tr w:rsidR="00D503AA" w:rsidRPr="00637FA0" w:rsidTr="00C7383B">
        <w:trPr>
          <w:trHeight w:val="14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-7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20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способностью проектировать образовательное пространство, в том числе в условиях инклюзии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5645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</w:t>
            </w:r>
            <w:r w:rsidRPr="00637FA0">
              <w:rPr>
                <w:rFonts w:ascii="Times New Roman" w:hAnsi="Times New Roman"/>
              </w:rPr>
              <w:t xml:space="preserve"> особенности организации и проведения  научных исследований в области инклюзивного образования;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</w:t>
            </w:r>
            <w:r w:rsidRPr="00637FA0">
              <w:rPr>
                <w:rFonts w:ascii="Times New Roman" w:hAnsi="Times New Roman"/>
              </w:rPr>
              <w:t xml:space="preserve">анализировать и обобщать научную литературу по инклюзивному образованию;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ладеет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</w:rPr>
              <w:t>навыками решения научно-исследовательских задач в области инклюзивного образования</w:t>
            </w:r>
          </w:p>
          <w:p w:rsidR="00D503AA" w:rsidRPr="00637FA0" w:rsidRDefault="00D503AA" w:rsidP="005645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-11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A707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171D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</w:t>
            </w:r>
            <w:r w:rsidRPr="00637FA0">
              <w:rPr>
                <w:rFonts w:ascii="Times New Roman" w:hAnsi="Times New Roman"/>
              </w:rPr>
              <w:t xml:space="preserve"> основные этапы реализации методических моделей и технологий научного исследования;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</w:t>
            </w:r>
            <w:r w:rsidRPr="00637FA0">
              <w:rPr>
                <w:rFonts w:ascii="Times New Roman" w:hAnsi="Times New Roman"/>
              </w:rPr>
              <w:t xml:space="preserve">использовать экспериментальные и теоретические методы исследования в научно-педагогической деятельности;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ладеет </w:t>
            </w:r>
            <w:r w:rsidRPr="00637FA0">
              <w:rPr>
                <w:rFonts w:ascii="Times New Roman" w:hAnsi="Times New Roman"/>
              </w:rPr>
              <w:t>навыками организации методолого-методической и научно-исследовательской работы</w:t>
            </w: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-12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3A1B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готовностью к систематизации, обобщению и распространению отечественного и зарубежного методического опыта в профессиональной области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331A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</w:t>
            </w:r>
            <w:r w:rsidRPr="00637FA0">
              <w:rPr>
                <w:rFonts w:ascii="Times New Roman" w:hAnsi="Times New Roman"/>
              </w:rPr>
              <w:t xml:space="preserve"> эмпирические и теоретические методы исследования;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меет</w:t>
            </w:r>
            <w:r w:rsidRPr="00637FA0">
              <w:rPr>
                <w:rFonts w:ascii="Times New Roman" w:hAnsi="Times New Roman"/>
              </w:rPr>
              <w:t xml:space="preserve"> анализировать тенденции развития педагогической науки, анализировать основные научных исследований в современном мире;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ладеет </w:t>
            </w:r>
            <w:r w:rsidRPr="00637FA0">
              <w:rPr>
                <w:rFonts w:ascii="Times New Roman" w:hAnsi="Times New Roman"/>
              </w:rPr>
              <w:t>навыками методологического и методического анализа и синтеза</w:t>
            </w: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-17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3A1B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способностью изучать и формировать культурные потребности и повышать культурно-образовательный уровень различных групп населения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B007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</w:t>
            </w:r>
            <w:r w:rsidRPr="00637FA0">
              <w:rPr>
                <w:rFonts w:ascii="Times New Roman" w:hAnsi="Times New Roman"/>
              </w:rPr>
              <w:t xml:space="preserve"> основные закономерности культурологического подхода в изучении педагогических проблем;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меет</w:t>
            </w:r>
            <w:r w:rsidRPr="00637FA0">
              <w:rPr>
                <w:rFonts w:ascii="Times New Roman" w:hAnsi="Times New Roman"/>
              </w:rPr>
              <w:t xml:space="preserve"> применять технологии изучения культурных потребностей и анализировать культурно-образовательный уровень различных групп;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ладеет </w:t>
            </w:r>
            <w:r w:rsidRPr="00637FA0">
              <w:rPr>
                <w:rFonts w:ascii="Times New Roman" w:hAnsi="Times New Roman"/>
              </w:rPr>
              <w:t>технологиями формирования и развития культурных потребностей обучающихся во внеурочной деятельности</w:t>
            </w: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-18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3A1B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готовностью разрабатывать стратегии культурно-просветительской деятельности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B318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знает </w:t>
            </w:r>
            <w:r w:rsidRPr="00637FA0">
              <w:rPr>
                <w:rFonts w:ascii="Times New Roman" w:hAnsi="Times New Roman"/>
              </w:rPr>
              <w:t xml:space="preserve">цели, задачи, формы и содержание культурно-просветительской деятельности,  условия, обеспечивающие воспитательный процесс по внеклассной работе;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</w:t>
            </w:r>
            <w:r w:rsidRPr="00637FA0">
              <w:rPr>
                <w:rFonts w:ascii="Times New Roman" w:hAnsi="Times New Roman"/>
              </w:rPr>
              <w:t>организовать и провести внешкольные мероприятия по художественно-эстетиче</w:t>
            </w:r>
            <w:r w:rsidRPr="00637FA0">
              <w:rPr>
                <w:rFonts w:ascii="Times New Roman" w:hAnsi="Times New Roman"/>
              </w:rPr>
              <w:softHyphen/>
              <w:t>ской работе;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в</w:t>
            </w:r>
            <w:r w:rsidRPr="00637FA0">
              <w:rPr>
                <w:rFonts w:ascii="Times New Roman" w:hAnsi="Times New Roman"/>
                <w:color w:val="000000"/>
              </w:rPr>
              <w:t>ладеет</w:t>
            </w:r>
            <w:r w:rsidRPr="00637FA0">
              <w:rPr>
                <w:rFonts w:ascii="Times New Roman" w:hAnsi="Times New Roman"/>
              </w:rPr>
              <w:t xml:space="preserve"> разработать сценарий внеклассного мероприятия; навыками планирования и проведения внеклассных форм работы</w:t>
            </w: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-19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3A1B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способностью разрабатывать и реализовывать просветительские программы в целях популяризации научных знаний и культурных традиций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567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Знает </w:t>
            </w:r>
            <w:r w:rsidRPr="00637FA0">
              <w:rPr>
                <w:rFonts w:ascii="Times New Roman" w:hAnsi="Times New Roman"/>
              </w:rPr>
              <w:t xml:space="preserve">особенности организации и проведения культурно-просветительской работы во внеурочной и внешкольной работе;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 </w:t>
            </w:r>
            <w:r w:rsidRPr="00637FA0">
              <w:rPr>
                <w:rFonts w:ascii="Times New Roman" w:hAnsi="Times New Roman"/>
              </w:rPr>
              <w:t xml:space="preserve">организовывать и проводить внеклассные мероприятия в целях художественного просветительства;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ладеет </w:t>
            </w:r>
            <w:r w:rsidRPr="00637FA0">
              <w:rPr>
                <w:rFonts w:ascii="Times New Roman" w:hAnsi="Times New Roman"/>
              </w:rPr>
              <w:t>навыками презентации инновационной практики, актуализации ее в культурно-просветительской деятельности региона</w:t>
            </w: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-20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3A1B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3369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знает </w:t>
            </w:r>
            <w:r w:rsidRPr="00637FA0">
              <w:rPr>
                <w:rFonts w:ascii="Times New Roman" w:hAnsi="Times New Roman"/>
              </w:rPr>
              <w:t xml:space="preserve">средства массовой коммуникации для распространения и хранения информации о решении культурно-просветительских задач;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 </w:t>
            </w:r>
            <w:r w:rsidRPr="00637FA0">
              <w:rPr>
                <w:rFonts w:ascii="Times New Roman" w:hAnsi="Times New Roman"/>
              </w:rPr>
              <w:t xml:space="preserve">применять информационно-коммуникационные технологии в разных формах внеурочной деятельности;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ладеет </w:t>
            </w:r>
            <w:r w:rsidRPr="00637FA0">
              <w:rPr>
                <w:rFonts w:ascii="Times New Roman" w:hAnsi="Times New Roman"/>
              </w:rPr>
              <w:t>навыками поиска и анализа информации, актуализации ее в культурно-просветительской деятельности</w:t>
            </w: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ПК -21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3A1B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способностью формировать художественно-культурную среду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2C0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</w:t>
            </w:r>
            <w:r w:rsidRPr="00637FA0">
              <w:rPr>
                <w:rFonts w:ascii="Times New Roman" w:hAnsi="Times New Roman"/>
              </w:rPr>
              <w:t xml:space="preserve"> методы организации художественно-культурной среды в условиях внеурочной деятельности школьников;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 </w:t>
            </w:r>
            <w:r w:rsidRPr="00637FA0">
              <w:rPr>
                <w:rFonts w:ascii="Times New Roman" w:hAnsi="Times New Roman"/>
              </w:rPr>
              <w:t xml:space="preserve">ставить художественно-творческие задачи и создавать арт-проекты на основе взаимодействия разных видов искусства;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ладеет </w:t>
            </w:r>
            <w:r w:rsidRPr="00637FA0">
              <w:rPr>
                <w:rFonts w:ascii="Times New Roman" w:hAnsi="Times New Roman"/>
              </w:rPr>
              <w:t>методикой организации художественно-культурной среды и творческой атмосферы внеурочных учебных занятий</w:t>
            </w: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СК </w:t>
            </w:r>
          </w:p>
        </w:tc>
        <w:tc>
          <w:tcPr>
            <w:tcW w:w="9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aps/>
                <w:color w:val="000000"/>
              </w:rPr>
              <w:t xml:space="preserve">СПЕЦИальные </w:t>
            </w:r>
            <w:r w:rsidRPr="00637FA0">
              <w:rPr>
                <w:rFonts w:ascii="Times New Roman" w:hAnsi="Times New Roman"/>
                <w:bCs/>
                <w:color w:val="000000"/>
              </w:rPr>
              <w:t xml:space="preserve">КОМПЕТЕНЦИИ ВЫПУСКНИКА: </w:t>
            </w: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СК -1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0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готовностью к организации и осуществлению внеурочной деятельности в школе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F97784">
            <w:pPr>
              <w:tabs>
                <w:tab w:val="left" w:pos="249"/>
                <w:tab w:val="num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знает </w:t>
            </w:r>
            <w:r w:rsidRPr="00637FA0">
              <w:rPr>
                <w:rFonts w:ascii="Times New Roman" w:hAnsi="Times New Roman"/>
              </w:rPr>
              <w:t xml:space="preserve">структуру общеобразовательных учреждений в соответствии с задачами инновационного развития; формы организации воспитательного процесса в образовательных учреждениях разного типа, внеурочной и внеклассной работы по художественному образованию;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 </w:t>
            </w:r>
            <w:r w:rsidRPr="00637FA0">
              <w:rPr>
                <w:rFonts w:ascii="Times New Roman" w:hAnsi="Times New Roman"/>
              </w:rPr>
              <w:t xml:space="preserve">сформировать готовность к индивидуальной творческой самореализации в условиях внеклассной работы в школе; осуществлять процесс обучения искусству в соответствии с Концепцией и программой дополнительного художественного образования;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ладеет </w:t>
            </w:r>
            <w:r w:rsidRPr="00637FA0">
              <w:rPr>
                <w:rFonts w:ascii="Times New Roman" w:hAnsi="Times New Roman"/>
              </w:rPr>
              <w:t xml:space="preserve">методикой организации и проведения внеклассных форм работы;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ладеет </w:t>
            </w:r>
            <w:r w:rsidRPr="00637FA0">
              <w:rPr>
                <w:rFonts w:ascii="Times New Roman" w:hAnsi="Times New Roman"/>
              </w:rPr>
              <w:t>навыками планирования внеклассных или внешкольных занятий с учетом психовозрастных особенностей школьников</w:t>
            </w: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СК -2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0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способностью к реализации различных форм и видов внеурочной деятельности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B845CE">
            <w:pPr>
              <w:spacing w:after="0" w:line="240" w:lineRule="auto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знает </w:t>
            </w:r>
            <w:r w:rsidRPr="00637FA0">
              <w:rPr>
                <w:rFonts w:ascii="Times New Roman" w:hAnsi="Times New Roman"/>
              </w:rPr>
              <w:t xml:space="preserve">цели и задачи внеурочной деятельности как педагогического процесса: обучающие, воспитывающие, развивающие; </w:t>
            </w:r>
            <w:r w:rsidRPr="00637FA0">
              <w:rPr>
                <w:rStyle w:val="c7"/>
                <w:rFonts w:ascii="Times New Roman" w:hAnsi="Times New Roman"/>
              </w:rPr>
              <w:t xml:space="preserve">современные образовательные технологии: личностно-ориентированные технологии, технологии  исследовательского обучения; </w:t>
            </w:r>
            <w:r w:rsidRPr="00637FA0">
              <w:rPr>
                <w:rFonts w:ascii="Times New Roman" w:hAnsi="Times New Roman"/>
              </w:rPr>
              <w:t xml:space="preserve">закономерности </w:t>
            </w:r>
            <w:r w:rsidRPr="00637FA0">
              <w:rPr>
                <w:rFonts w:ascii="Times New Roman" w:hAnsi="Times New Roman"/>
                <w:color w:val="000000"/>
              </w:rPr>
              <w:t>реализации различных форм и видов внеурочной деятельности, связанной с исполнением музыкального репертуара;</w:t>
            </w:r>
            <w:r w:rsidRPr="00637FA0">
              <w:rPr>
                <w:rFonts w:ascii="Times New Roman" w:hAnsi="Times New Roman"/>
              </w:rPr>
              <w:t xml:space="preserve"> особенности драматургии и функции культурно-массовых мероприятий;</w:t>
            </w:r>
          </w:p>
          <w:p w:rsidR="00D503AA" w:rsidRPr="00637FA0" w:rsidRDefault="00D503AA" w:rsidP="00E41768">
            <w:pPr>
              <w:pStyle w:val="BodyText"/>
              <w:tabs>
                <w:tab w:val="num" w:pos="360"/>
              </w:tabs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503AA" w:rsidRPr="00637FA0" w:rsidRDefault="00D503AA" w:rsidP="00A43B64">
            <w:pPr>
              <w:pStyle w:val="ListParagraph"/>
              <w:spacing w:after="0" w:line="240" w:lineRule="auto"/>
              <w:ind w:left="6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 </w:t>
            </w:r>
            <w:r w:rsidRPr="00637FA0">
              <w:rPr>
                <w:rFonts w:ascii="Times New Roman" w:hAnsi="Times New Roman"/>
              </w:rPr>
              <w:t xml:space="preserve">выполнять аналитические и организационные работы при подготовке массовых мероприятий; разрабатывать проект и осуществлять постановку культурно-массовых мероприятий, корректировать их проведение анализировать, синтезировть  и применять </w:t>
            </w:r>
            <w:r w:rsidRPr="00637FA0">
              <w:rPr>
                <w:rStyle w:val="c7"/>
                <w:rFonts w:ascii="Times New Roman" w:hAnsi="Times New Roman"/>
              </w:rPr>
              <w:t>информационно-коммуникационные технологии,  технологию развития критического мышления, технологию проблемного обучения;</w:t>
            </w:r>
            <w:r w:rsidRPr="00637FA0">
              <w:rPr>
                <w:rFonts w:ascii="Times New Roman" w:hAnsi="Times New Roman"/>
              </w:rPr>
              <w:t xml:space="preserve"> планировать и проводить внеклассные формы работы, </w:t>
            </w:r>
            <w:r w:rsidRPr="00637FA0">
              <w:rPr>
                <w:rFonts w:ascii="Times New Roman" w:hAnsi="Times New Roman"/>
                <w:color w:val="000000"/>
              </w:rPr>
              <w:t>реализовывать различные формы и виды внеурочной деятельности, связанные с исполнением музыкального репертуара;</w:t>
            </w:r>
          </w:p>
          <w:p w:rsidR="00D503AA" w:rsidRPr="00637FA0" w:rsidRDefault="00D503AA" w:rsidP="00A43B64">
            <w:pPr>
              <w:pStyle w:val="ListParagraph"/>
              <w:spacing w:after="0" w:line="240" w:lineRule="auto"/>
              <w:ind w:left="6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ладеет </w:t>
            </w:r>
            <w:r w:rsidRPr="00637FA0">
              <w:rPr>
                <w:rFonts w:ascii="Times New Roman" w:hAnsi="Times New Roman"/>
              </w:rPr>
              <w:t xml:space="preserve">технологиями организации и проведения культурно-массовых мероприятий; техникой безопасности при организации и проведении культурно-массовых мероприятий.индивидуальной и групповой формой организации внеурочной деятельности; навыками организации внеурочной культурно-просветительской работы по музыкально-эстетическому воспитанию, образованию и развитию учащихся, связанной с исполнением </w:t>
            </w:r>
            <w:r w:rsidRPr="00637FA0">
              <w:rPr>
                <w:rFonts w:ascii="Times New Roman" w:hAnsi="Times New Roman"/>
                <w:color w:val="000000"/>
              </w:rPr>
              <w:t>музыкального</w:t>
            </w:r>
            <w:r w:rsidRPr="00637FA0">
              <w:rPr>
                <w:rFonts w:ascii="Times New Roman" w:hAnsi="Times New Roman"/>
              </w:rPr>
              <w:t xml:space="preserve"> репертуара </w:t>
            </w:r>
          </w:p>
          <w:p w:rsidR="00D503AA" w:rsidRPr="00637FA0" w:rsidRDefault="00D503AA" w:rsidP="002A79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СК -3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0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способностью применять креативные методы формирования  художественнокультурной среды в условиях внеурочных занятий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A0163E">
            <w:pPr>
              <w:pStyle w:val="BodyText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37FA0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знает </w:t>
            </w:r>
            <w:r w:rsidRPr="00637FA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креативные методы формирования  художественно-культурной среды в условиях внеурочных занятий</w:t>
            </w:r>
            <w:r w:rsidRPr="00637FA0">
              <w:rPr>
                <w:rFonts w:ascii="Times New Roman" w:hAnsi="Times New Roman"/>
                <w:sz w:val="22"/>
                <w:szCs w:val="22"/>
                <w:lang w:eastAsia="en-US"/>
              </w:rPr>
              <w:t>;</w:t>
            </w:r>
            <w:r w:rsidRPr="00637FA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37FA0">
              <w:rPr>
                <w:rFonts w:ascii="Times New Roman" w:hAnsi="Times New Roman" w:cs="Times New Roman"/>
                <w:sz w:val="22"/>
                <w:szCs w:val="22"/>
              </w:rPr>
              <w:t xml:space="preserve">специфику кинематографа как вида искусства;методику создания экранного образа; </w:t>
            </w:r>
          </w:p>
          <w:p w:rsidR="00D503AA" w:rsidRPr="00637FA0" w:rsidRDefault="00D503AA" w:rsidP="00A0163E">
            <w:pPr>
              <w:pStyle w:val="BodyText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37FA0">
              <w:rPr>
                <w:rFonts w:ascii="Times New Roman" w:hAnsi="Times New Roman" w:cs="Times New Roman"/>
                <w:sz w:val="22"/>
                <w:szCs w:val="22"/>
              </w:rPr>
              <w:t>эвристические методы работы с видеоматериалом;</w:t>
            </w:r>
          </w:p>
          <w:p w:rsidR="00D503AA" w:rsidRPr="00637FA0" w:rsidRDefault="00D503AA" w:rsidP="00A01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637FA0">
              <w:rPr>
                <w:rFonts w:ascii="Times New Roman" w:hAnsi="Times New Roman"/>
              </w:rPr>
              <w:t xml:space="preserve">технологию и этапы работы в киностудии; </w:t>
            </w:r>
          </w:p>
          <w:p w:rsidR="00D503AA" w:rsidRPr="00637FA0" w:rsidRDefault="00D503AA" w:rsidP="00A0163E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 </w:t>
            </w:r>
            <w:r w:rsidRPr="00637FA0">
              <w:rPr>
                <w:rFonts w:ascii="Times New Roman" w:hAnsi="Times New Roman"/>
                <w:lang w:eastAsia="en-US"/>
              </w:rPr>
              <w:t xml:space="preserve">применять креативные методы формирования  художественно-культурной среды в условиях внеурочных занятий; </w:t>
            </w:r>
            <w:r w:rsidRPr="00637FA0">
              <w:rPr>
                <w:rFonts w:ascii="Times New Roman" w:hAnsi="Times New Roman"/>
              </w:rPr>
              <w:t>определить дидактические и методические цели и задачи авторского видео;</w:t>
            </w:r>
          </w:p>
          <w:p w:rsidR="00D503AA" w:rsidRPr="00637FA0" w:rsidRDefault="00D503AA" w:rsidP="00A01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пользоваться видеокамерой, работать с трансфокартором, использовать масштаб изображения и определенный ракурс;</w:t>
            </w:r>
          </w:p>
          <w:p w:rsidR="00D503AA" w:rsidRPr="00637FA0" w:rsidRDefault="00D503AA" w:rsidP="00A01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ладеет </w:t>
            </w:r>
            <w:r w:rsidRPr="00637FA0">
              <w:rPr>
                <w:rFonts w:ascii="Times New Roman" w:hAnsi="Times New Roman"/>
                <w:lang w:eastAsia="en-US"/>
              </w:rPr>
              <w:t xml:space="preserve">креативными методами формирования  художественно-культурной среды в условиях внеурочных занятий; </w:t>
            </w:r>
            <w:r w:rsidRPr="00637FA0">
              <w:rPr>
                <w:rFonts w:ascii="Times New Roman" w:hAnsi="Times New Roman"/>
              </w:rPr>
              <w:t>технологиями мультимедиа для конструирования медиатекстов разных видов и жанров;навыкамианализа медиатекстов и первичной структуры учебного фильма.</w:t>
            </w:r>
          </w:p>
        </w:tc>
      </w:tr>
      <w:tr w:rsidR="00D503AA" w:rsidRPr="00637FA0" w:rsidTr="00C7383B">
        <w:trPr>
          <w:trHeight w:val="144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>СК -4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04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готовностью к педагогической деятельности в области изобразительного искусства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2A79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знает </w:t>
            </w:r>
            <w:r w:rsidRPr="00637FA0">
              <w:rPr>
                <w:rFonts w:ascii="Times New Roman" w:hAnsi="Times New Roman"/>
              </w:rPr>
              <w:t>основные этапы развития искусства, а также искусства мультипликации</w:t>
            </w:r>
          </w:p>
          <w:p w:rsidR="00D503AA" w:rsidRPr="00637FA0" w:rsidRDefault="00D503AA" w:rsidP="00CA0C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 </w:t>
            </w:r>
            <w:r w:rsidRPr="00637FA0">
              <w:rPr>
                <w:rFonts w:ascii="Times New Roman" w:hAnsi="Times New Roman"/>
              </w:rPr>
              <w:t xml:space="preserve">применять теоретические знания в практической работе; </w:t>
            </w:r>
          </w:p>
          <w:p w:rsidR="00D503AA" w:rsidRPr="00637FA0" w:rsidRDefault="00D503AA" w:rsidP="00CA0C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ладеет</w:t>
            </w:r>
            <w:r w:rsidRPr="00637FA0">
              <w:rPr>
                <w:rFonts w:ascii="Times New Roman" w:hAnsi="Times New Roman"/>
              </w:rPr>
              <w:t xml:space="preserve"> навыками работы с информационными источниками в области изобразительного искусства; навыками работы различными живописными и графическими материалами.</w:t>
            </w:r>
          </w:p>
        </w:tc>
      </w:tr>
    </w:tbl>
    <w:p w:rsidR="00D503AA" w:rsidRPr="00637FA0" w:rsidRDefault="00D503AA" w:rsidP="00D10800">
      <w:pPr>
        <w:pStyle w:val="Default"/>
        <w:ind w:firstLine="709"/>
        <w:jc w:val="both"/>
        <w:rPr>
          <w:b/>
          <w:bCs/>
          <w:i/>
          <w:iCs/>
          <w:sz w:val="22"/>
          <w:szCs w:val="22"/>
        </w:rPr>
      </w:pPr>
    </w:p>
    <w:p w:rsidR="00D503AA" w:rsidRPr="00637FA0" w:rsidRDefault="00D503AA" w:rsidP="00D10800">
      <w:pPr>
        <w:pStyle w:val="Default"/>
        <w:ind w:firstLine="709"/>
        <w:jc w:val="both"/>
        <w:rPr>
          <w:sz w:val="22"/>
          <w:szCs w:val="22"/>
        </w:rPr>
      </w:pPr>
      <w:r w:rsidRPr="00637FA0">
        <w:rPr>
          <w:bCs/>
          <w:i/>
          <w:iCs/>
          <w:sz w:val="22"/>
          <w:szCs w:val="22"/>
        </w:rPr>
        <w:t>Примечания</w:t>
      </w:r>
      <w:r w:rsidRPr="00637FA0">
        <w:rPr>
          <w:bCs/>
          <w:sz w:val="22"/>
          <w:szCs w:val="22"/>
        </w:rPr>
        <w:t xml:space="preserve">: </w:t>
      </w:r>
    </w:p>
    <w:p w:rsidR="00D503AA" w:rsidRPr="00637FA0" w:rsidRDefault="00D503AA" w:rsidP="00D10800">
      <w:pPr>
        <w:pStyle w:val="Default"/>
        <w:ind w:firstLine="709"/>
        <w:jc w:val="both"/>
        <w:rPr>
          <w:sz w:val="22"/>
          <w:szCs w:val="22"/>
        </w:rPr>
      </w:pPr>
      <w:r w:rsidRPr="00637FA0">
        <w:rPr>
          <w:sz w:val="22"/>
          <w:szCs w:val="22"/>
        </w:rPr>
        <w:t xml:space="preserve">1) </w:t>
      </w:r>
      <w:r w:rsidRPr="00637FA0">
        <w:rPr>
          <w:i/>
          <w:iCs/>
          <w:sz w:val="22"/>
          <w:szCs w:val="22"/>
        </w:rPr>
        <w:t>Настоящий документ составляется в соответствии с ФГОС по направлению подготовки и с учетом рекомендаций примерной основной образовательной программы по направлению подготовки _________________________________________________________.</w:t>
      </w:r>
    </w:p>
    <w:p w:rsidR="00D503AA" w:rsidRPr="00637FA0" w:rsidRDefault="00D503AA" w:rsidP="00D10800">
      <w:pPr>
        <w:pStyle w:val="Default"/>
        <w:ind w:firstLine="709"/>
        <w:jc w:val="both"/>
        <w:rPr>
          <w:sz w:val="22"/>
          <w:szCs w:val="22"/>
        </w:rPr>
      </w:pPr>
      <w:r w:rsidRPr="00637FA0">
        <w:rPr>
          <w:sz w:val="22"/>
          <w:szCs w:val="22"/>
        </w:rPr>
        <w:t xml:space="preserve">2) </w:t>
      </w:r>
      <w:r w:rsidRPr="00637FA0">
        <w:rPr>
          <w:i/>
          <w:iCs/>
          <w:sz w:val="22"/>
          <w:szCs w:val="22"/>
        </w:rPr>
        <w:t xml:space="preserve">Состав компетенций выпускника вуза (по сравнению с заданным в ФГОС) дополняется и уточняется на основании результатов выполнения вузом социологического исследования, направленного на выявление актуального состава компетенций (с учетом мнения ведущих региональных работодателей или их объединений, профессорско-преподавательского состава и выпускников вуза прошлых лет). </w:t>
      </w:r>
    </w:p>
    <w:p w:rsidR="00D503AA" w:rsidRPr="00637FA0" w:rsidRDefault="00D503AA" w:rsidP="00D10800">
      <w:pPr>
        <w:pStyle w:val="Default"/>
        <w:ind w:firstLine="709"/>
        <w:jc w:val="both"/>
        <w:rPr>
          <w:sz w:val="22"/>
          <w:szCs w:val="22"/>
        </w:rPr>
      </w:pPr>
      <w:r w:rsidRPr="00637FA0">
        <w:rPr>
          <w:sz w:val="22"/>
          <w:szCs w:val="22"/>
        </w:rPr>
        <w:t xml:space="preserve">3) </w:t>
      </w:r>
      <w:r w:rsidRPr="00637FA0">
        <w:rPr>
          <w:i/>
          <w:iCs/>
          <w:sz w:val="22"/>
          <w:szCs w:val="22"/>
        </w:rPr>
        <w:t xml:space="preserve">Внутри каждой из групп компетенций могут при необходимости выделяться подгруппы. </w:t>
      </w:r>
    </w:p>
    <w:p w:rsidR="00D503AA" w:rsidRPr="00637FA0" w:rsidRDefault="00D503AA" w:rsidP="00D10800">
      <w:pPr>
        <w:pStyle w:val="Default"/>
        <w:ind w:firstLine="709"/>
      </w:pPr>
    </w:p>
    <w:p w:rsidR="00D503AA" w:rsidRPr="00637FA0" w:rsidRDefault="00D503AA" w:rsidP="00D10800">
      <w:pPr>
        <w:autoSpaceDE w:val="0"/>
        <w:autoSpaceDN w:val="0"/>
        <w:adjustRightInd w:val="0"/>
        <w:spacing w:after="0" w:line="240" w:lineRule="auto"/>
        <w:ind w:firstLine="660"/>
        <w:rPr>
          <w:rFonts w:ascii="Times New Roman" w:hAnsi="Times New Roman"/>
          <w:b/>
          <w:bCs/>
          <w:color w:val="000000"/>
          <w:sz w:val="24"/>
          <w:szCs w:val="24"/>
        </w:rPr>
        <w:sectPr w:rsidR="00D503AA" w:rsidRPr="00637FA0" w:rsidSect="00D96EC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503AA" w:rsidRPr="00637FA0" w:rsidRDefault="00D503AA" w:rsidP="00D10800">
      <w:pPr>
        <w:autoSpaceDE w:val="0"/>
        <w:autoSpaceDN w:val="0"/>
        <w:adjustRightInd w:val="0"/>
        <w:spacing w:after="0" w:line="240" w:lineRule="auto"/>
        <w:ind w:firstLine="66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 xml:space="preserve">4.2. Паспорта и программы формирования у обучающихся компетенций </w:t>
      </w:r>
    </w:p>
    <w:p w:rsidR="00D503AA" w:rsidRPr="00637FA0" w:rsidRDefault="00D503AA" w:rsidP="00D108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D108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ПАСПОРТ</w:t>
      </w:r>
    </w:p>
    <w:p w:rsidR="00D503AA" w:rsidRPr="00637FA0" w:rsidRDefault="00D503AA" w:rsidP="002E28DA">
      <w:pPr>
        <w:spacing w:after="0" w:line="274" w:lineRule="exact"/>
        <w:ind w:left="612" w:right="671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ОБЩЕКУЛЬТУРНОЙ</w:t>
      </w:r>
    </w:p>
    <w:p w:rsidR="00D503AA" w:rsidRPr="00637FA0" w:rsidRDefault="00D503AA" w:rsidP="002E28DA">
      <w:pPr>
        <w:pStyle w:val="21"/>
        <w:spacing w:line="244" w:lineRule="auto"/>
        <w:ind w:left="612" w:right="1483"/>
        <w:rPr>
          <w:lang w:val="ru-RU"/>
        </w:rPr>
      </w:pPr>
      <w:r w:rsidRPr="00637FA0">
        <w:rPr>
          <w:b w:val="0"/>
          <w:lang w:val="ru-RU"/>
        </w:rPr>
        <w:t xml:space="preserve">компетенции: </w:t>
      </w:r>
      <w:r w:rsidRPr="00637FA0">
        <w:rPr>
          <w:lang w:val="ru-RU"/>
        </w:rPr>
        <w:t>«способностью к абстрактному мышлению, анализу, синтезу, способностью совершенствовать и развивать свой интеллектуальный и общекультурный уровень» (ОК-1)</w:t>
      </w:r>
    </w:p>
    <w:p w:rsidR="00D503AA" w:rsidRPr="00637FA0" w:rsidRDefault="00D503AA" w:rsidP="002E28DA">
      <w:pPr>
        <w:pStyle w:val="BodyText"/>
        <w:spacing w:after="0" w:line="266" w:lineRule="exact"/>
        <w:ind w:left="612" w:right="671"/>
        <w:jc w:val="left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>при освоении ОП ВО, реализующей ФГОС ВО</w:t>
      </w:r>
    </w:p>
    <w:p w:rsidR="00D503AA" w:rsidRPr="00637FA0" w:rsidRDefault="00D503AA" w:rsidP="00D108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D108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4A4AE8">
      <w:pPr>
        <w:spacing w:after="0" w:line="240" w:lineRule="auto"/>
        <w:ind w:right="-18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 xml:space="preserve">1. </w:t>
      </w:r>
      <w:r w:rsidRPr="00637FA0">
        <w:rPr>
          <w:rFonts w:ascii="Times New Roman" w:hAnsi="Times New Roman"/>
          <w:color w:val="000000"/>
          <w:sz w:val="24"/>
          <w:szCs w:val="24"/>
        </w:rPr>
        <w:t>Под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нцией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К-1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пособнос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абс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рактному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ы</w:t>
      </w:r>
      <w:r w:rsidRPr="00637FA0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ению,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анал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зу,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езу,</w:t>
      </w:r>
      <w:r w:rsidRPr="00637FA0"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способно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6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развивать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куль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урный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рове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ь»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тся:</w:t>
      </w:r>
      <w:r w:rsidRPr="00637FA0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ивать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бе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роявлять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наи</w:t>
      </w:r>
      <w:r w:rsidRPr="00637FA0">
        <w:rPr>
          <w:rFonts w:ascii="Times New Roman" w:hAnsi="Times New Roman"/>
          <w:color w:val="000000"/>
          <w:sz w:val="24"/>
          <w:szCs w:val="24"/>
        </w:rPr>
        <w:t>более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требов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обще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ость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 сист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льтатов</w:t>
      </w:r>
      <w:r w:rsidRPr="00637FA0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  <w:r w:rsidRPr="00637FA0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</w:t>
      </w:r>
      <w:r w:rsidRPr="00637FA0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ще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лен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чностного роста,</w:t>
      </w:r>
    </w:p>
    <w:p w:rsidR="00D503AA" w:rsidRPr="00637FA0" w:rsidRDefault="00D503AA" w:rsidP="004A4AE8">
      <w:pPr>
        <w:spacing w:after="0" w:line="240" w:lineRule="auto"/>
        <w:ind w:right="-18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Ме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ожидае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вы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скн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аверш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компетент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-ори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дго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овки</w:t>
      </w:r>
      <w:r w:rsidRPr="00637FA0"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44.04.01</w:t>
      </w:r>
      <w:r w:rsidRPr="00637FA0"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Педаго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3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13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ерс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ограммы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Style w:val="FontStyle12"/>
          <w:rFonts w:eastAsia="SimHei"/>
          <w:b/>
          <w:i w:val="0"/>
          <w:sz w:val="24"/>
          <w:szCs w:val="24"/>
        </w:rPr>
        <w:t>44.04.01.11 «</w:t>
      </w:r>
      <w:r w:rsidRPr="00637FA0">
        <w:rPr>
          <w:rStyle w:val="FontStyle15"/>
          <w:b/>
          <w:i w:val="0"/>
          <w:sz w:val="24"/>
          <w:szCs w:val="24"/>
        </w:rPr>
        <w:t>Организация внеурочной деятельности в школе».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пособнос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абстра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му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ы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нию,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анал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зу,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син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езу,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способно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ствова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развивать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ровень»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является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для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7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дел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Требов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льтатам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образовательной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рог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мы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 подго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даго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ическое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 5.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2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4A4AE8">
      <w:pPr>
        <w:spacing w:after="0" w:line="240" w:lineRule="auto"/>
        <w:ind w:right="-7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нция</w:t>
      </w:r>
      <w:r w:rsidRPr="00637FA0">
        <w:rPr>
          <w:rFonts w:ascii="Times New Roman" w:hAnsi="Times New Roman"/>
          <w:color w:val="000000"/>
          <w:spacing w:val="6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зовых</w:t>
      </w:r>
      <w:r w:rsidRPr="00637FA0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рамк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О.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основе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так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как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жн</w:t>
      </w:r>
      <w:r w:rsidRPr="00637FA0">
        <w:rPr>
          <w:rFonts w:ascii="Times New Roman" w:hAnsi="Times New Roman"/>
          <w:color w:val="000000"/>
          <w:sz w:val="24"/>
          <w:szCs w:val="24"/>
        </w:rPr>
        <w:t>ейший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теллек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вн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4A4AE8">
      <w:pPr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«Педагогическое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рант</w:t>
      </w:r>
      <w:r w:rsidRPr="00637FA0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щих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зада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</w:p>
    <w:p w:rsidR="00D503AA" w:rsidRPr="00637FA0" w:rsidRDefault="00D503AA" w:rsidP="004A4AE8">
      <w:pPr>
        <w:spacing w:after="0" w:line="235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ение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возможност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z w:val="24"/>
          <w:szCs w:val="24"/>
        </w:rPr>
        <w:t>ност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достиж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области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ск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деятел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ности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 основе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z w:val="24"/>
          <w:szCs w:val="24"/>
        </w:rPr>
        <w:t>татов 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мы, дисц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индиви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марш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тов 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восп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звития;</w:t>
      </w:r>
    </w:p>
    <w:p w:rsidR="00D503AA" w:rsidRPr="00637FA0" w:rsidRDefault="00D503AA" w:rsidP="00C1247A">
      <w:pPr>
        <w:tabs>
          <w:tab w:val="left" w:pos="3437"/>
          <w:tab w:val="left" w:pos="10240"/>
          <w:tab w:val="left" w:pos="12288"/>
          <w:tab w:val="left" w:pos="13305"/>
        </w:tabs>
        <w:spacing w:after="0" w:line="235" w:lineRule="auto"/>
        <w:ind w:right="-20" w:firstLine="284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ение</w:t>
      </w:r>
      <w:r w:rsidRPr="00637FA0">
        <w:rPr>
          <w:rFonts w:ascii="Times New Roman" w:hAnsi="Times New Roman"/>
          <w:color w:val="000000"/>
          <w:spacing w:val="17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способов</w:t>
      </w:r>
      <w:r w:rsidRPr="00637FA0">
        <w:rPr>
          <w:rFonts w:ascii="Times New Roman" w:hAnsi="Times New Roman"/>
          <w:color w:val="000000"/>
          <w:spacing w:val="17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17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8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</w:t>
      </w:r>
      <w:r w:rsidRPr="00637FA0">
        <w:rPr>
          <w:rFonts w:ascii="Times New Roman" w:hAnsi="Times New Roman"/>
          <w:color w:val="000000"/>
          <w:spacing w:val="17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18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рного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, 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ично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о 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C1247A">
      <w:pPr>
        <w:spacing w:after="0" w:line="231" w:lineRule="auto"/>
        <w:ind w:right="-20" w:firstLine="284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ение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а </w:t>
      </w:r>
      <w:r w:rsidRPr="00637FA0">
        <w:rPr>
          <w:rFonts w:ascii="Times New Roman" w:hAnsi="Times New Roman"/>
          <w:bCs/>
          <w:sz w:val="24"/>
          <w:szCs w:val="24"/>
        </w:rPr>
        <w:t>инновационных процессов в  профессиональной деятельности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C1247A">
      <w:pPr>
        <w:spacing w:after="0" w:line="235" w:lineRule="auto"/>
        <w:ind w:right="-20" w:firstLine="284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ного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z w:val="24"/>
          <w:szCs w:val="24"/>
        </w:rPr>
        <w:t>ере</w:t>
      </w:r>
      <w:r w:rsidRPr="00637FA0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z w:val="24"/>
          <w:szCs w:val="24"/>
        </w:rPr>
        <w:t>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соврем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методов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ий;</w:t>
      </w:r>
    </w:p>
    <w:p w:rsidR="00D503AA" w:rsidRPr="00637FA0" w:rsidRDefault="00D503AA" w:rsidP="004A4AE8">
      <w:pPr>
        <w:spacing w:after="0" w:line="235" w:lineRule="auto"/>
        <w:ind w:right="-20"/>
        <w:sectPr w:rsidR="00D503AA" w:rsidRPr="00637FA0" w:rsidSect="00D96EC7">
          <w:pgSz w:w="11906" w:h="16838"/>
          <w:pgMar w:top="1134" w:right="1134" w:bottom="1134" w:left="1134" w:header="720" w:footer="720" w:gutter="0"/>
          <w:cols w:space="708"/>
        </w:sect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тельского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мен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ария 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психологии творчества, креативной педагогики;</w:t>
      </w:r>
    </w:p>
    <w:p w:rsidR="00D503AA" w:rsidRPr="00637FA0" w:rsidRDefault="00D503AA" w:rsidP="00232A04">
      <w:pPr>
        <w:tabs>
          <w:tab w:val="left" w:pos="9638"/>
        </w:tabs>
        <w:spacing w:before="1" w:after="0" w:line="233" w:lineRule="auto"/>
        <w:ind w:right="6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-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ение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тодолог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ческ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 w:rsidRPr="00637FA0">
        <w:rPr>
          <w:rFonts w:ascii="Times New Roman" w:hAnsi="Times New Roman"/>
          <w:color w:val="000000"/>
          <w:sz w:val="24"/>
          <w:szCs w:val="24"/>
        </w:rPr>
        <w:t>пекты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ждисц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z w:val="24"/>
          <w:szCs w:val="24"/>
        </w:rPr>
        <w:t>линарного 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за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ыр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ботке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лиз</w:t>
      </w:r>
      <w:r w:rsidRPr="00637FA0">
        <w:rPr>
          <w:rFonts w:ascii="Times New Roman" w:hAnsi="Times New Roman"/>
          <w:color w:val="000000"/>
          <w:sz w:val="24"/>
          <w:szCs w:val="24"/>
        </w:rPr>
        <w:t>а до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ентов; </w:t>
      </w:r>
    </w:p>
    <w:p w:rsidR="00D503AA" w:rsidRPr="00637FA0" w:rsidRDefault="00D503AA" w:rsidP="004A4AE8">
      <w:pPr>
        <w:spacing w:before="1" w:after="0" w:line="233" w:lineRule="auto"/>
        <w:ind w:right="280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-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ение возможностей пр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менен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етодов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сем</w:t>
      </w:r>
      <w:r w:rsidRPr="00637FA0">
        <w:rPr>
          <w:rFonts w:ascii="Times New Roman" w:hAnsi="Times New Roman"/>
          <w:color w:val="000000"/>
          <w:sz w:val="24"/>
          <w:szCs w:val="24"/>
        </w:rPr>
        <w:t>иот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 про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ожден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F91A83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(ОК-3);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4A4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632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D108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8"/>
        <w:gridCol w:w="2970"/>
        <w:gridCol w:w="2860"/>
        <w:gridCol w:w="2420"/>
      </w:tblGrid>
      <w:tr w:rsidR="00D503AA" w:rsidRPr="00637FA0" w:rsidTr="00232A04">
        <w:tc>
          <w:tcPr>
            <w:tcW w:w="1758" w:type="dxa"/>
            <w:vMerge w:val="restart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8250" w:type="dxa"/>
            <w:gridSpan w:val="3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232A04">
        <w:tc>
          <w:tcPr>
            <w:tcW w:w="1758" w:type="dxa"/>
            <w:vMerge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97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286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297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286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 xml:space="preserve">БЛОК 1/Б1 </w:t>
            </w:r>
          </w:p>
        </w:tc>
        <w:tc>
          <w:tcPr>
            <w:tcW w:w="8250" w:type="dxa"/>
            <w:gridSpan w:val="3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БАЗОВАЯ ЧАСТЬ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Современные проблемы науки и образования</w:t>
            </w:r>
          </w:p>
        </w:tc>
        <w:tc>
          <w:tcPr>
            <w:tcW w:w="297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 xml:space="preserve">приемы абстрактного мышления, анализа и синтеза в работе с научной литературой   </w:t>
            </w:r>
          </w:p>
        </w:tc>
        <w:tc>
          <w:tcPr>
            <w:tcW w:w="286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совершенствовать и развивать свой интеллектуальный и общекультурный уровень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приемами совершенствования и развития интеллектуального и общекультурного уровня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Методология и методы научного исследования</w:t>
            </w:r>
          </w:p>
        </w:tc>
        <w:tc>
          <w:tcPr>
            <w:tcW w:w="297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теоретические и методологические основания научно-исследовательской деятельности</w:t>
            </w:r>
          </w:p>
        </w:tc>
        <w:tc>
          <w:tcPr>
            <w:tcW w:w="286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знание современных проблем науки и образования при решении профессиональных задач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навыками совершенствования и развития своего научного потенциала; навыками моделирования социальных процессов, прогнозирования и анализа эмпирических данных и наблюдений; навыками коммуникативной культуры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Инновационные процессы в образовании</w:t>
            </w:r>
          </w:p>
        </w:tc>
        <w:tc>
          <w:tcPr>
            <w:tcW w:w="2970" w:type="dxa"/>
          </w:tcPr>
          <w:p w:rsidR="00D503AA" w:rsidRPr="00637FA0" w:rsidRDefault="00D503AA" w:rsidP="009311B0">
            <w:pPr>
              <w:pStyle w:val="TableParagraph"/>
              <w:spacing w:line="223" w:lineRule="exact"/>
              <w:ind w:right="77"/>
              <w:rPr>
                <w:lang w:val="ru-RU"/>
              </w:rPr>
            </w:pPr>
            <w:r w:rsidRPr="00637FA0">
              <w:rPr>
                <w:lang w:val="ru-RU"/>
              </w:rPr>
              <w:t>приемы абстрактного мышления, анализа и синтеза в работе с научной литературой</w:t>
            </w:r>
          </w:p>
        </w:tc>
        <w:tc>
          <w:tcPr>
            <w:tcW w:w="286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совершенствовать и развивать свой интеллектуальный и общекультурный уровень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приемами совершенствования и развития интеллектуального и общекультурного уровня</w:t>
            </w:r>
          </w:p>
        </w:tc>
      </w:tr>
      <w:tr w:rsidR="00D503AA" w:rsidRPr="00637FA0" w:rsidTr="00232A04">
        <w:tc>
          <w:tcPr>
            <w:tcW w:w="10008" w:type="dxa"/>
            <w:gridSpan w:val="4"/>
          </w:tcPr>
          <w:p w:rsidR="00D503AA" w:rsidRPr="00637FA0" w:rsidRDefault="00D503AA" w:rsidP="00132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В. ВАРИАТИВНАЯ ЧАСТЬ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Психология творчества и креативная педагогика</w:t>
            </w:r>
          </w:p>
        </w:tc>
        <w:tc>
          <w:tcPr>
            <w:tcW w:w="297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lang w:eastAsia="en-US"/>
              </w:rPr>
              <w:t>Особенности абстрактного мышления, анализа, синтеза</w:t>
            </w:r>
          </w:p>
        </w:tc>
        <w:tc>
          <w:tcPr>
            <w:tcW w:w="286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lang w:eastAsia="en-US"/>
              </w:rPr>
              <w:t>Абстрактно мыслить, анализировать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lang w:eastAsia="en-US"/>
              </w:rPr>
              <w:t>Навыками к абстрактному мышлению, анализу, синтезу, способностью развивать свой интеллектуальный и общекультурный уровень.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История искусств в контексте современной культуры</w:t>
            </w:r>
          </w:p>
        </w:tc>
        <w:tc>
          <w:tcPr>
            <w:tcW w:w="297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теоретические основы изобразительного искусства</w:t>
            </w:r>
          </w:p>
        </w:tc>
        <w:tc>
          <w:tcPr>
            <w:tcW w:w="286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бережно относиться к историческому наследию и культурным традициям страны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способностью толерантного восприятия  социальных и культурных различий стран и народов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Мировая художественная культура</w:t>
            </w:r>
          </w:p>
        </w:tc>
        <w:tc>
          <w:tcPr>
            <w:tcW w:w="297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теоретические основы изобразительного искусства</w:t>
            </w:r>
          </w:p>
        </w:tc>
        <w:tc>
          <w:tcPr>
            <w:tcW w:w="286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бережно относиться к историческому наследию и культурным традициям страны</w:t>
            </w:r>
          </w:p>
        </w:tc>
        <w:tc>
          <w:tcPr>
            <w:tcW w:w="2420" w:type="dxa"/>
          </w:tcPr>
          <w:p w:rsidR="00D503AA" w:rsidRPr="00637FA0" w:rsidRDefault="00D503AA" w:rsidP="0093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способностью толерантного восприятия  социальных и культурных различий стран и народов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2970" w:type="dxa"/>
          </w:tcPr>
          <w:p w:rsidR="00D503AA" w:rsidRPr="00637FA0" w:rsidRDefault="00D503AA" w:rsidP="00476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теоретические основы креативной педагогики;</w:t>
            </w:r>
          </w:p>
          <w:p w:rsidR="00D503AA" w:rsidRPr="00637FA0" w:rsidRDefault="00D503AA" w:rsidP="00476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специфику творческой продуктивности и мотивации творческой деятельности</w:t>
            </w:r>
          </w:p>
        </w:tc>
        <w:tc>
          <w:tcPr>
            <w:tcW w:w="2860" w:type="dxa"/>
          </w:tcPr>
          <w:p w:rsidR="00D503AA" w:rsidRPr="00637FA0" w:rsidRDefault="00D503AA" w:rsidP="006C5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выявлять тенденции и закономерности в развитии коллективного творчества;</w:t>
            </w:r>
          </w:p>
          <w:p w:rsidR="00D503AA" w:rsidRPr="00637FA0" w:rsidRDefault="00D503AA" w:rsidP="006C5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анализировать типы творцов и стили творческой деятельности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основными терминами, понятиями, целями креативного развития личности,методами анализа и сопоставлениясоциокультурных ситуаций</w:t>
            </w:r>
          </w:p>
        </w:tc>
      </w:tr>
      <w:tr w:rsidR="00D503AA" w:rsidRPr="00637FA0" w:rsidTr="00232A04">
        <w:tc>
          <w:tcPr>
            <w:tcW w:w="10008" w:type="dxa"/>
            <w:gridSpan w:val="4"/>
          </w:tcPr>
          <w:p w:rsidR="00D503AA" w:rsidRPr="00637FA0" w:rsidRDefault="00D503AA" w:rsidP="001F3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ДВ. ДИСЦИПЛИНЫ ПО ВЫБОРУ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Творческое музицирование во внеурочной деятельности</w:t>
            </w:r>
          </w:p>
        </w:tc>
        <w:tc>
          <w:tcPr>
            <w:tcW w:w="2970" w:type="dxa"/>
          </w:tcPr>
          <w:p w:rsidR="00D503AA" w:rsidRPr="00637FA0" w:rsidRDefault="00D503AA" w:rsidP="00DE7CB8">
            <w:pPr>
              <w:spacing w:after="0" w:line="240" w:lineRule="auto"/>
              <w:ind w:right="315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  <w:color w:val="000000"/>
                <w:lang w:eastAsia="en-US"/>
              </w:rPr>
              <w:t>цели музыкально-педагогической внеурочной деятельности и находить рациональные и оптимальные пути их достижения</w:t>
            </w:r>
            <w:r w:rsidRPr="00637FA0">
              <w:rPr>
                <w:rFonts w:ascii="Times New Roman" w:hAnsi="Times New Roman"/>
              </w:rPr>
              <w:t xml:space="preserve"> ;</w:t>
            </w:r>
          </w:p>
          <w:p w:rsidR="00D503AA" w:rsidRPr="00637FA0" w:rsidRDefault="00D503AA" w:rsidP="00DE7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методы и подходы к организации анализа и разбора инструментальных произведений различных стилей, жанров и направлений</w:t>
            </w:r>
          </w:p>
        </w:tc>
        <w:tc>
          <w:tcPr>
            <w:tcW w:w="2860" w:type="dxa"/>
          </w:tcPr>
          <w:p w:rsidR="00D503AA" w:rsidRPr="00637FA0" w:rsidRDefault="00D503AA" w:rsidP="00DE7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синтезировать и практически реализовывать в работе профессиональные исполнительские навыки,</w:t>
            </w:r>
          </w:p>
          <w:p w:rsidR="00D503AA" w:rsidRPr="00637FA0" w:rsidRDefault="00D503AA" w:rsidP="00DE7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полученные в процессе изучения музыкально-теоретических дисциплин;</w:t>
            </w:r>
          </w:p>
          <w:p w:rsidR="00D503AA" w:rsidRPr="00637FA0" w:rsidRDefault="00D503AA" w:rsidP="00DE7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 xml:space="preserve"> </w:t>
            </w:r>
            <w:r w:rsidRPr="00637FA0">
              <w:rPr>
                <w:rFonts w:ascii="Times New Roman" w:hAnsi="Times New Roman"/>
              </w:rPr>
              <w:t>анализировать исполняемые произведения, составлять аннотацию, используя исторические и музыковедческие знания из цикла музыкально-теоретических дисциплин</w:t>
            </w:r>
          </w:p>
        </w:tc>
        <w:tc>
          <w:tcPr>
            <w:tcW w:w="2420" w:type="dxa"/>
          </w:tcPr>
          <w:p w:rsidR="00D503AA" w:rsidRPr="00637FA0" w:rsidRDefault="00D503AA" w:rsidP="00DE7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 xml:space="preserve">навыками перспективного планирования музыкально-педагогической внеурочной деятельности; </w:t>
            </w:r>
          </w:p>
          <w:p w:rsidR="00D503AA" w:rsidRPr="00637FA0" w:rsidRDefault="00D503AA" w:rsidP="00DE7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 xml:space="preserve">навыками анализа инструментального материала;  </w:t>
            </w:r>
          </w:p>
          <w:p w:rsidR="00D503AA" w:rsidRPr="00637FA0" w:rsidRDefault="00D503AA" w:rsidP="00DE7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самостоятельным поиском и освоением инструментального репертуара различных стилей и жанров.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93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2/Б2</w:t>
            </w:r>
          </w:p>
        </w:tc>
        <w:tc>
          <w:tcPr>
            <w:tcW w:w="8250" w:type="dxa"/>
            <w:gridSpan w:val="3"/>
          </w:tcPr>
          <w:p w:rsidR="00D503AA" w:rsidRPr="00637FA0" w:rsidRDefault="00D503AA" w:rsidP="0093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297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закономерности и принципы развития науки и искусства</w:t>
            </w:r>
          </w:p>
        </w:tc>
        <w:tc>
          <w:tcPr>
            <w:tcW w:w="2860" w:type="dxa"/>
          </w:tcPr>
          <w:p w:rsidR="00D503AA" w:rsidRPr="00637FA0" w:rsidRDefault="00D503AA" w:rsidP="001B42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анализировать динамику развития социокультурных процессов в современном мире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методами научного исследования в процессе изучения инновационных процессов в  профессиональной деятельности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297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закономерности и принципы развития науки и искусства</w:t>
            </w:r>
          </w:p>
        </w:tc>
        <w:tc>
          <w:tcPr>
            <w:tcW w:w="2860" w:type="dxa"/>
          </w:tcPr>
          <w:p w:rsidR="00D503AA" w:rsidRPr="00637FA0" w:rsidRDefault="00D503AA" w:rsidP="003B4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анализировать динамику развития социокультурных процессов в современном мире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методами научного исследования в процессе изучения инновационных процессов в  профессиональной деятельности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297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закономерности и принципы развития науки и искусства</w:t>
            </w:r>
          </w:p>
        </w:tc>
        <w:tc>
          <w:tcPr>
            <w:tcW w:w="286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анализировать динамику развития социокультурных процессов в современном мире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методами научного исследования в процессе изучения инновационных процессов в профессиональной деятельности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297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закономерности и принципы развития науки и искусства</w:t>
            </w:r>
          </w:p>
        </w:tc>
        <w:tc>
          <w:tcPr>
            <w:tcW w:w="286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анализировать динамику развития социокультурных процессов в современном мире</w:t>
            </w:r>
          </w:p>
        </w:tc>
        <w:tc>
          <w:tcPr>
            <w:tcW w:w="2420" w:type="dxa"/>
          </w:tcPr>
          <w:p w:rsidR="00D503AA" w:rsidRPr="00637FA0" w:rsidRDefault="00D503AA" w:rsidP="00860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методами научного исследования в процессе изучения инновационных процессов в профессиональной деятельности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78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3/Б3</w:t>
            </w:r>
          </w:p>
        </w:tc>
        <w:tc>
          <w:tcPr>
            <w:tcW w:w="8250" w:type="dxa"/>
            <w:gridSpan w:val="3"/>
          </w:tcPr>
          <w:p w:rsidR="00D503AA" w:rsidRPr="00637FA0" w:rsidRDefault="00D503AA" w:rsidP="0093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Б3 ГОСУДАРСТВЕННАЯ ИТОГОВАЯ АТТЕСТАЦИЯ</w:t>
            </w:r>
          </w:p>
        </w:tc>
      </w:tr>
      <w:tr w:rsidR="00D503AA" w:rsidRPr="00637FA0" w:rsidTr="00232A04">
        <w:tc>
          <w:tcPr>
            <w:tcW w:w="1758" w:type="dxa"/>
          </w:tcPr>
          <w:p w:rsidR="00D503AA" w:rsidRPr="00637FA0" w:rsidRDefault="00D503AA" w:rsidP="000176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2970" w:type="dxa"/>
          </w:tcPr>
          <w:p w:rsidR="00D503AA" w:rsidRPr="00637FA0" w:rsidRDefault="00D503AA" w:rsidP="000176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знать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рие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 xml:space="preserve">ы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бстр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кт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го мы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лени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 анализа и си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те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 рабо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 с 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color w:val="000000"/>
              </w:rPr>
              <w:t>ной литерат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рой</w:t>
            </w:r>
          </w:p>
        </w:tc>
        <w:tc>
          <w:tcPr>
            <w:tcW w:w="2860" w:type="dxa"/>
          </w:tcPr>
          <w:p w:rsidR="00D503AA" w:rsidRPr="00637FA0" w:rsidRDefault="00D503AA" w:rsidP="00BA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Соверше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и раз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свой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теллект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ый и 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бщ</w:t>
            </w:r>
            <w:r w:rsidRPr="00637FA0">
              <w:rPr>
                <w:rFonts w:ascii="Times New Roman" w:hAnsi="Times New Roman"/>
                <w:color w:val="000000"/>
              </w:rPr>
              <w:t>ек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льт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рный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ень </w:t>
            </w:r>
          </w:p>
        </w:tc>
        <w:tc>
          <w:tcPr>
            <w:tcW w:w="2420" w:type="dxa"/>
          </w:tcPr>
          <w:p w:rsidR="00D503AA" w:rsidRPr="00637FA0" w:rsidRDefault="00D503AA" w:rsidP="000176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ладеть ме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одами 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ыш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теллект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го 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щ</w:t>
            </w:r>
            <w:r w:rsidRPr="00637FA0">
              <w:rPr>
                <w:rFonts w:ascii="Times New Roman" w:hAnsi="Times New Roman"/>
                <w:color w:val="000000"/>
              </w:rPr>
              <w:t>ек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льт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рного уровня педагога</w:t>
            </w:r>
          </w:p>
        </w:tc>
      </w:tr>
    </w:tbl>
    <w:p w:rsidR="00D503AA" w:rsidRPr="00637FA0" w:rsidRDefault="00D503AA" w:rsidP="00D108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:rsidR="00D503AA" w:rsidRPr="00637FA0" w:rsidRDefault="00D503AA" w:rsidP="009A2D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p w:rsidR="00D503AA" w:rsidRPr="00637FA0" w:rsidRDefault="00D503AA" w:rsidP="009A2D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010" w:type="dxa"/>
        <w:tblInd w:w="-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/>
      </w:tblPr>
      <w:tblGrid>
        <w:gridCol w:w="1210"/>
        <w:gridCol w:w="2200"/>
        <w:gridCol w:w="3410"/>
        <w:gridCol w:w="3190"/>
      </w:tblGrid>
      <w:tr w:rsidR="00D503AA" w:rsidRPr="00637FA0" w:rsidTr="007F6DD9">
        <w:trPr>
          <w:trHeight w:val="14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Уровни сформированности компетенции</w:t>
            </w:r>
          </w:p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Содержательное описание уровня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Основные признаки уровня</w:t>
            </w:r>
          </w:p>
        </w:tc>
      </w:tr>
      <w:tr w:rsidR="00D503AA" w:rsidRPr="00637FA0" w:rsidTr="007F6DD9">
        <w:trPr>
          <w:trHeight w:val="14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D108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B666F7">
            <w:pPr>
              <w:pStyle w:val="TableParagraph"/>
              <w:ind w:left="0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знать:</w:t>
            </w:r>
          </w:p>
          <w:p w:rsidR="00D503AA" w:rsidRPr="00637FA0" w:rsidRDefault="00D503AA" w:rsidP="00B666F7">
            <w:pPr>
              <w:pStyle w:val="TableParagraph"/>
              <w:ind w:left="0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теоретические и методологические основания научно- исследовательской деятельности; психологические механизмы абстрактного мышления, основные методы анализа и синтеза;</w:t>
            </w:r>
          </w:p>
          <w:p w:rsidR="00D503AA" w:rsidRPr="00637FA0" w:rsidRDefault="00D503AA" w:rsidP="00B666F7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637FA0">
              <w:rPr>
                <w:rFonts w:ascii="Times New Roman" w:hAnsi="Times New Roman"/>
                <w:i/>
              </w:rPr>
              <w:t>уметь:</w:t>
            </w:r>
          </w:p>
          <w:p w:rsidR="00D503AA" w:rsidRPr="00637FA0" w:rsidRDefault="00D503AA" w:rsidP="00B666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анализировать динамику развития социокультурных процессов в современном мире;</w:t>
            </w:r>
          </w:p>
          <w:p w:rsidR="00D503AA" w:rsidRPr="00637FA0" w:rsidRDefault="00D503AA" w:rsidP="00B666F7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637FA0">
              <w:rPr>
                <w:rFonts w:ascii="Times New Roman" w:hAnsi="Times New Roman"/>
                <w:i/>
              </w:rPr>
              <w:t>владеть:</w:t>
            </w:r>
          </w:p>
          <w:p w:rsidR="00D503AA" w:rsidRPr="00637FA0" w:rsidRDefault="00D503AA" w:rsidP="00B666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  <w:bCs/>
              </w:rPr>
              <w:t>методами научного исследования в процессе изучения инновационных процессов в  профессиональной деятельности</w:t>
            </w:r>
          </w:p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1012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i/>
              </w:rPr>
              <w:t xml:space="preserve">знает и умеет </w:t>
            </w:r>
            <w:r w:rsidRPr="00637FA0">
              <w:rPr>
                <w:rFonts w:ascii="Times New Roman" w:hAnsi="Times New Roman"/>
              </w:rPr>
              <w:t xml:space="preserve">применять теоретические и методологические основания научно- исследовательской деятельности; психологические механизмы абстрактного мышления; </w:t>
            </w:r>
            <w:r w:rsidRPr="00637FA0">
              <w:rPr>
                <w:rFonts w:ascii="Times New Roman" w:hAnsi="Times New Roman"/>
                <w:i/>
              </w:rPr>
              <w:t xml:space="preserve">демонстрирует умение </w:t>
            </w:r>
            <w:r w:rsidRPr="00637FA0">
              <w:rPr>
                <w:rFonts w:ascii="Times New Roman" w:hAnsi="Times New Roman"/>
              </w:rPr>
              <w:t xml:space="preserve">использовать в научно- исследовательской работе методы анализа и синтеза; </w:t>
            </w:r>
            <w:r w:rsidRPr="00637FA0">
              <w:rPr>
                <w:rFonts w:ascii="Times New Roman" w:hAnsi="Times New Roman"/>
                <w:i/>
              </w:rPr>
              <w:t xml:space="preserve">владеет </w:t>
            </w:r>
            <w:r w:rsidRPr="00637FA0">
              <w:rPr>
                <w:rFonts w:ascii="Times New Roman" w:hAnsi="Times New Roman"/>
              </w:rPr>
              <w:t>навыками совершенствования и развития своего интеллектуального и общекультурного</w:t>
            </w:r>
            <w:r w:rsidRPr="00637FA0">
              <w:rPr>
                <w:rFonts w:ascii="Times New Roman" w:hAnsi="Times New Roman"/>
                <w:spacing w:val="-13"/>
              </w:rPr>
              <w:t xml:space="preserve"> </w:t>
            </w:r>
            <w:r w:rsidRPr="00637FA0">
              <w:rPr>
                <w:rFonts w:ascii="Times New Roman" w:hAnsi="Times New Roman"/>
              </w:rPr>
              <w:t>роста</w:t>
            </w:r>
          </w:p>
        </w:tc>
      </w:tr>
      <w:tr w:rsidR="00D503AA" w:rsidRPr="00637FA0" w:rsidTr="007F6DD9">
        <w:trPr>
          <w:trHeight w:val="645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</w:rPr>
              <w:t xml:space="preserve">(уровни могут быть: </w:t>
            </w:r>
          </w:p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1) по одному основному признаку, </w:t>
            </w:r>
          </w:p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2) по всем признакам, </w:t>
            </w:r>
          </w:p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3) по нескольким признакам)</w:t>
            </w:r>
          </w:p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DD1C39">
            <w:pPr>
              <w:spacing w:before="20" w:after="0" w:line="253" w:lineRule="exact"/>
              <w:ind w:left="170" w:right="445"/>
              <w:rPr>
                <w:rFonts w:ascii="Times New Roman" w:hAnsi="Times New Roman"/>
                <w:i/>
              </w:rPr>
            </w:pPr>
            <w:r w:rsidRPr="00637FA0">
              <w:rPr>
                <w:rFonts w:ascii="Times New Roman" w:hAnsi="Times New Roman"/>
                <w:i/>
              </w:rPr>
              <w:t>уметь:</w:t>
            </w:r>
          </w:p>
          <w:p w:rsidR="00D503AA" w:rsidRPr="00637FA0" w:rsidRDefault="00D503AA" w:rsidP="00DD1C39">
            <w:pPr>
              <w:spacing w:after="0"/>
              <w:ind w:left="170" w:right="10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использовать знания различных гуманитарных дисциплин для повышения своего интеллектуального и общекультурного уровня; осуществлять профессиональное самообразование и личностный рост; работать с научной литературой; анализировать, обобщать и воспринимать полученную информацию; формулировать и решать проблемы, доказывать гипотезы; анализировать мировоззренческие, социально и личностно значимые проблемы; проблематизировать мыслительную ситуацию, репрезентировать ее на уровне проблемы; формулировать вопросы и ответы, тезисы выступления по научным проблемам; анализировать мировоззренческие, социально и личностно значимые проблемы</w:t>
            </w:r>
          </w:p>
          <w:p w:rsidR="00D503AA" w:rsidRPr="00637FA0" w:rsidRDefault="00D503AA" w:rsidP="00DD1C39">
            <w:pPr>
              <w:spacing w:before="1" w:after="0" w:line="252" w:lineRule="exact"/>
              <w:ind w:left="170" w:right="445"/>
              <w:rPr>
                <w:rFonts w:ascii="Times New Roman" w:hAnsi="Times New Roman"/>
                <w:i/>
              </w:rPr>
            </w:pPr>
            <w:r w:rsidRPr="00637FA0">
              <w:rPr>
                <w:rFonts w:ascii="Times New Roman" w:hAnsi="Times New Roman"/>
                <w:i/>
              </w:rPr>
              <w:t>владеть:</w:t>
            </w:r>
          </w:p>
          <w:p w:rsidR="00D503AA" w:rsidRPr="00637FA0" w:rsidRDefault="00D503AA" w:rsidP="00DD1C39">
            <w:pPr>
              <w:spacing w:after="0"/>
              <w:ind w:left="170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навыками анализа, систематизации и обобщения результатов научных исследований в сфере науки и образования путем применения комплекса исследовательских методов при решении научно- исследовательских задач;</w:t>
            </w:r>
          </w:p>
          <w:p w:rsidR="00D503AA" w:rsidRPr="00637FA0" w:rsidRDefault="00D503AA" w:rsidP="00860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16E35">
            <w:pPr>
              <w:tabs>
                <w:tab w:val="left" w:pos="1558"/>
              </w:tabs>
              <w:spacing w:after="0" w:line="240" w:lineRule="auto"/>
              <w:ind w:left="147" w:right="225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умеет использовать результаты совершенствования и развития</w:t>
            </w:r>
            <w:r w:rsidRPr="00637FA0">
              <w:rPr>
                <w:rFonts w:ascii="Times New Roman" w:hAnsi="Times New Roman"/>
              </w:rPr>
              <w:tab/>
              <w:t xml:space="preserve">своего         </w:t>
            </w:r>
            <w:r w:rsidRPr="00637FA0">
              <w:rPr>
                <w:rFonts w:ascii="Times New Roman" w:hAnsi="Times New Roman"/>
                <w:spacing w:val="24"/>
              </w:rPr>
              <w:t xml:space="preserve"> </w:t>
            </w:r>
            <w:r w:rsidRPr="00637FA0">
              <w:rPr>
                <w:rFonts w:ascii="Times New Roman" w:hAnsi="Times New Roman"/>
              </w:rPr>
              <w:t xml:space="preserve">интеллектуального         </w:t>
            </w:r>
            <w:r w:rsidRPr="00637FA0">
              <w:rPr>
                <w:rFonts w:ascii="Times New Roman" w:hAnsi="Times New Roman"/>
                <w:spacing w:val="24"/>
              </w:rPr>
              <w:t xml:space="preserve"> </w:t>
            </w:r>
            <w:r w:rsidRPr="00637FA0">
              <w:rPr>
                <w:rFonts w:ascii="Times New Roman" w:hAnsi="Times New Roman"/>
              </w:rPr>
              <w:t>и общекультурного роста, своих научных исследований, личностного роста в практической деятельности; выявляет проблемные ситуации в современной политической и общественной жизни, умеет классифицировать их и предложить свой анализ таких ситуаций,  оценивать их</w:t>
            </w:r>
            <w:r w:rsidRPr="00637FA0">
              <w:rPr>
                <w:rFonts w:ascii="Times New Roman" w:hAnsi="Times New Roman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</w:rPr>
              <w:t>значимость;</w:t>
            </w:r>
          </w:p>
          <w:p w:rsidR="00D503AA" w:rsidRPr="00637FA0" w:rsidRDefault="00D503AA" w:rsidP="00C16E35">
            <w:pPr>
              <w:spacing w:before="1" w:after="0" w:line="240" w:lineRule="auto"/>
              <w:ind w:left="147" w:right="303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владеет навыками проведения синтеза и анализа результатов научного исследования в сфере науки и области образования с использованием современных научных методов и технологий; умеет оценивать практическую значимость совершенствования и развития своего интеллектуального и общекультурного уровня</w:t>
            </w:r>
          </w:p>
          <w:p w:rsidR="00D503AA" w:rsidRPr="00637FA0" w:rsidRDefault="00D503AA" w:rsidP="00C16E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:rsidR="00D503AA" w:rsidRPr="00637FA0" w:rsidRDefault="00D503AA" w:rsidP="00D10800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D1080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br w:type="page"/>
        <w:t>ПРОГРАММА</w:t>
      </w:r>
    </w:p>
    <w:p w:rsidR="00D503AA" w:rsidRPr="00637FA0" w:rsidRDefault="00D503AA" w:rsidP="00D1080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2E20C2">
      <w:pPr>
        <w:spacing w:before="36" w:after="0" w:line="275" w:lineRule="auto"/>
        <w:ind w:right="656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«спо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абстра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мы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нию,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анализу,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син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езу,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пособнос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развивать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уль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урный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овен</w:t>
      </w:r>
      <w:r w:rsidRPr="00637FA0"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(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 xml:space="preserve">-1) </w:t>
      </w: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ей ФГОС ВО.</w:t>
      </w:r>
    </w:p>
    <w:p w:rsidR="00D503AA" w:rsidRPr="00637FA0" w:rsidRDefault="00D503AA" w:rsidP="002E20C2">
      <w:pPr>
        <w:spacing w:after="0" w:line="240" w:lineRule="auto"/>
        <w:ind w:right="3212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ти,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тоды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технолог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ся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 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ОП. Кал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ндарный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график 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возможные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 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D108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 </w:t>
      </w:r>
    </w:p>
    <w:p w:rsidR="00D503AA" w:rsidRPr="00637FA0" w:rsidRDefault="00D503AA" w:rsidP="00D108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637FA0">
        <w:rPr>
          <w:rFonts w:ascii="Times New Roman" w:hAnsi="Times New Roman"/>
          <w:bCs/>
          <w:i/>
          <w:sz w:val="28"/>
          <w:szCs w:val="28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23"/>
        <w:gridCol w:w="2724"/>
        <w:gridCol w:w="546"/>
        <w:gridCol w:w="1598"/>
        <w:gridCol w:w="1545"/>
        <w:gridCol w:w="775"/>
        <w:gridCol w:w="1043"/>
      </w:tblGrid>
      <w:tr w:rsidR="00D503AA" w:rsidRPr="00637FA0" w:rsidTr="00ED73E6">
        <w:tc>
          <w:tcPr>
            <w:tcW w:w="824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коды</w:t>
            </w:r>
          </w:p>
        </w:tc>
        <w:tc>
          <w:tcPr>
            <w:tcW w:w="138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279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8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8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1 курс</w:t>
            </w:r>
          </w:p>
        </w:tc>
        <w:tc>
          <w:tcPr>
            <w:tcW w:w="117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2 курс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3 курс</w:t>
            </w:r>
          </w:p>
        </w:tc>
      </w:tr>
      <w:tr w:rsidR="00D503AA" w:rsidRPr="00637FA0" w:rsidTr="00ED73E6">
        <w:tc>
          <w:tcPr>
            <w:tcW w:w="824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8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9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семестры</w:t>
            </w:r>
          </w:p>
        </w:tc>
      </w:tr>
      <w:tr w:rsidR="00D503AA" w:rsidRPr="00637FA0" w:rsidTr="00ED73E6">
        <w:tc>
          <w:tcPr>
            <w:tcW w:w="824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8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38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М.1 /Б.1</w:t>
            </w:r>
          </w:p>
        </w:tc>
        <w:tc>
          <w:tcPr>
            <w:tcW w:w="3647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caps/>
                <w:sz w:val="20"/>
                <w:szCs w:val="20"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caps/>
                <w:sz w:val="20"/>
                <w:szCs w:val="20"/>
              </w:rPr>
              <w:t>Дисциплины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4471" w:type="pct"/>
            <w:gridSpan w:val="6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Базовая часть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EC14ED">
            <w:pPr>
              <w:spacing w:line="273" w:lineRule="exact"/>
              <w:ind w:left="-34" w:right="512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Б1.Б.01</w:t>
            </w:r>
          </w:p>
        </w:tc>
        <w:tc>
          <w:tcPr>
            <w:tcW w:w="138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Современные проблемы науки и образования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144</w:t>
            </w: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Б1.Б.02</w:t>
            </w:r>
          </w:p>
        </w:tc>
        <w:tc>
          <w:tcPr>
            <w:tcW w:w="1382" w:type="pct"/>
          </w:tcPr>
          <w:p w:rsidR="00D503AA" w:rsidRPr="00637FA0" w:rsidRDefault="00D503AA" w:rsidP="00EC14ED">
            <w:pPr>
              <w:spacing w:before="12" w:after="0" w:line="238" w:lineRule="auto"/>
              <w:ind w:left="33" w:right="896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Метод</w:t>
            </w:r>
            <w:r w:rsidRPr="00637FA0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логия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оды 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ного иссл</w:t>
            </w:r>
            <w:r w:rsidRPr="00637FA0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дова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ия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11" w:type="pct"/>
          </w:tcPr>
          <w:p w:rsidR="00D503AA" w:rsidRPr="00637FA0" w:rsidRDefault="00D503AA" w:rsidP="00EC14ED">
            <w:pPr>
              <w:spacing w:before="12" w:after="0" w:line="240" w:lineRule="auto"/>
              <w:ind w:left="118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Б1.Б.03</w:t>
            </w:r>
          </w:p>
        </w:tc>
        <w:tc>
          <w:tcPr>
            <w:tcW w:w="1382" w:type="pct"/>
          </w:tcPr>
          <w:p w:rsidR="00D503AA" w:rsidRPr="00637FA0" w:rsidRDefault="00D503AA" w:rsidP="00EC14ED">
            <w:pPr>
              <w:spacing w:before="12" w:after="0" w:line="238" w:lineRule="auto"/>
              <w:ind w:left="108" w:right="38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ацион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ые проце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сс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ы в образо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ании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</w:tcPr>
          <w:p w:rsidR="00D503AA" w:rsidRPr="00637FA0" w:rsidRDefault="00D503AA" w:rsidP="00EC14E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pct"/>
          </w:tcPr>
          <w:p w:rsidR="00D503AA" w:rsidRPr="00637FA0" w:rsidRDefault="00D503AA" w:rsidP="00EC14ED">
            <w:pPr>
              <w:spacing w:before="12" w:after="0" w:line="240" w:lineRule="auto"/>
              <w:ind w:left="1130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108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4471" w:type="pct"/>
            <w:gridSpan w:val="6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Б1.В.01</w:t>
            </w:r>
          </w:p>
        </w:tc>
        <w:tc>
          <w:tcPr>
            <w:tcW w:w="138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Психология творчества и креативная педагогика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108</w:t>
            </w: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Б1.В.04</w:t>
            </w:r>
          </w:p>
        </w:tc>
        <w:tc>
          <w:tcPr>
            <w:tcW w:w="138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История искусств в контексте современной культуры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72</w:t>
            </w: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Б1.В.05</w:t>
            </w:r>
          </w:p>
        </w:tc>
        <w:tc>
          <w:tcPr>
            <w:tcW w:w="138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Мировая художественная культура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Б1.В.09</w:t>
            </w:r>
          </w:p>
        </w:tc>
        <w:tc>
          <w:tcPr>
            <w:tcW w:w="138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647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4471" w:type="pct"/>
            <w:gridSpan w:val="6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исци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0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0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ы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0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выб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1.В.Д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.1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F42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color w:val="000000"/>
                <w:spacing w:val="-1"/>
                <w:sz w:val="20"/>
                <w:szCs w:val="20"/>
              </w:rPr>
              <w:t>Б</w:t>
            </w:r>
            <w:r w:rsidRPr="00637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1.В.Д</w:t>
            </w:r>
            <w:r w:rsidRPr="00637FA0">
              <w:rPr>
                <w:rFonts w:ascii="Times New Roman" w:hAnsi="Times New Roman"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637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.01.02</w:t>
            </w:r>
          </w:p>
        </w:tc>
        <w:tc>
          <w:tcPr>
            <w:tcW w:w="1382" w:type="pct"/>
          </w:tcPr>
          <w:p w:rsidR="00D503AA" w:rsidRPr="00637FA0" w:rsidRDefault="00D503AA" w:rsidP="00F42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Творческое музицирование во внеурочной деятельности</w:t>
            </w:r>
          </w:p>
        </w:tc>
        <w:tc>
          <w:tcPr>
            <w:tcW w:w="277" w:type="pct"/>
          </w:tcPr>
          <w:p w:rsidR="00D503AA" w:rsidRPr="00637FA0" w:rsidRDefault="00D503AA" w:rsidP="00F42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811" w:type="pct"/>
          </w:tcPr>
          <w:p w:rsidR="00D503AA" w:rsidRPr="00637FA0" w:rsidRDefault="00D503AA" w:rsidP="00F42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72</w:t>
            </w:r>
          </w:p>
        </w:tc>
        <w:tc>
          <w:tcPr>
            <w:tcW w:w="784" w:type="pct"/>
          </w:tcPr>
          <w:p w:rsidR="00D503AA" w:rsidRPr="00637FA0" w:rsidRDefault="00D503AA" w:rsidP="00F42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72</w:t>
            </w:r>
          </w:p>
        </w:tc>
        <w:tc>
          <w:tcPr>
            <w:tcW w:w="393" w:type="pct"/>
          </w:tcPr>
          <w:p w:rsidR="00D503AA" w:rsidRPr="00637FA0" w:rsidRDefault="00D503AA" w:rsidP="00F42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72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6A2B71">
        <w:tc>
          <w:tcPr>
            <w:tcW w:w="5000" w:type="pct"/>
            <w:gridSpan w:val="7"/>
          </w:tcPr>
          <w:p w:rsidR="00D503AA" w:rsidRPr="00637FA0" w:rsidRDefault="00D503AA" w:rsidP="006A2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ap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/>
                <w:bCs/>
                <w:sz w:val="20"/>
                <w:szCs w:val="20"/>
              </w:rPr>
              <w:t>Блок 2.Практики, в том числе научно-исследовательская работа (НИР)</w:t>
            </w: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6A2B71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8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Научно-исследовательская работа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108</w:t>
            </w: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432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324</w:t>
            </w: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827088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Б2.В.02 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8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216</w:t>
            </w: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4A0360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 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8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Научно-педагогическая практика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324</w:t>
            </w: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4A0360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 (Пд)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8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Преддипломная практика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432</w:t>
            </w:r>
          </w:p>
        </w:tc>
      </w:tr>
      <w:tr w:rsidR="00D503AA" w:rsidRPr="00637FA0" w:rsidTr="004A0360">
        <w:tc>
          <w:tcPr>
            <w:tcW w:w="5000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Блок 3.Государственная итоговая аттестация </w:t>
            </w:r>
          </w:p>
        </w:tc>
      </w:tr>
      <w:tr w:rsidR="00D503AA" w:rsidRPr="00637FA0" w:rsidTr="00205668">
        <w:tc>
          <w:tcPr>
            <w:tcW w:w="5000" w:type="pct"/>
            <w:gridSpan w:val="7"/>
          </w:tcPr>
          <w:p w:rsidR="00D503AA" w:rsidRPr="00637FA0" w:rsidRDefault="00D503AA" w:rsidP="002056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/>
                <w:bCs/>
                <w:sz w:val="20"/>
                <w:szCs w:val="20"/>
              </w:rPr>
              <w:t>Базовая часть</w:t>
            </w:r>
          </w:p>
        </w:tc>
      </w:tr>
      <w:tr w:rsidR="00D503AA" w:rsidRPr="00637FA0" w:rsidTr="00ED73E6">
        <w:tc>
          <w:tcPr>
            <w:tcW w:w="824" w:type="pct"/>
          </w:tcPr>
          <w:p w:rsidR="00D503AA" w:rsidRPr="00637FA0" w:rsidRDefault="00D503AA" w:rsidP="00C93608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C93608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82" w:type="pct"/>
          </w:tcPr>
          <w:p w:rsidR="00D503AA" w:rsidRPr="00637FA0" w:rsidRDefault="00D503AA" w:rsidP="00C93608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2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1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29" w:type="pct"/>
          </w:tcPr>
          <w:p w:rsidR="00D503AA" w:rsidRPr="00637FA0" w:rsidRDefault="00D503AA" w:rsidP="00290C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216</w:t>
            </w:r>
          </w:p>
        </w:tc>
      </w:tr>
    </w:tbl>
    <w:p w:rsidR="00D503AA" w:rsidRPr="00637FA0" w:rsidRDefault="00D503AA" w:rsidP="00D108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</w:p>
    <w:p w:rsidR="00D503AA" w:rsidRPr="00637FA0" w:rsidRDefault="00D503AA" w:rsidP="006C4A27">
      <w:pPr>
        <w:spacing w:after="0" w:line="240" w:lineRule="auto"/>
        <w:ind w:left="108" w:right="398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6C4A27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6C4A27">
      <w:pPr>
        <w:spacing w:after="0" w:line="240" w:lineRule="auto"/>
        <w:ind w:left="108" w:right="396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кз</w:t>
      </w:r>
      <w:r w:rsidRPr="00637FA0">
        <w:rPr>
          <w:rFonts w:ascii="Times New Roman" w:hAnsi="Times New Roman"/>
          <w:color w:val="000000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6C4A27">
      <w:pPr>
        <w:spacing w:after="0" w:line="240" w:lineRule="auto"/>
        <w:ind w:left="816" w:right="393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 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 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экза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6C4A27">
      <w:pPr>
        <w:spacing w:after="0" w:line="240" w:lineRule="auto"/>
        <w:ind w:left="108" w:right="395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размещ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йте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6C4A27">
      <w:pPr>
        <w:spacing w:after="0" w:line="240" w:lineRule="auto"/>
        <w:ind w:left="108" w:right="43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6C4A27">
      <w:pPr>
        <w:spacing w:after="0" w:line="240" w:lineRule="auto"/>
        <w:ind w:left="108" w:right="432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отор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тернет,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6C4A27">
      <w:pPr>
        <w:spacing w:after="0" w:line="240" w:lineRule="auto"/>
        <w:ind w:left="108" w:right="397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амостоятель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терном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 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z w:val="24"/>
          <w:szCs w:val="24"/>
        </w:rPr>
        <w:t>мых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6C4A2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6C4A2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510BE0">
      <w:pPr>
        <w:spacing w:before="6" w:after="0" w:line="235" w:lineRule="auto"/>
        <w:ind w:right="-20" w:firstLine="77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ПАСПО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</w:p>
    <w:p w:rsidR="00D503AA" w:rsidRPr="00637FA0" w:rsidRDefault="00D503AA" w:rsidP="00217090">
      <w:pPr>
        <w:spacing w:after="0" w:line="238" w:lineRule="auto"/>
        <w:ind w:left="773" w:right="439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 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z w:val="24"/>
          <w:szCs w:val="24"/>
        </w:rPr>
        <w:t>ЩЕКУ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ЬТУРНОЙ компетен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ии: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остью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дейс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вов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нд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ртных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циях,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э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кую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отве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еш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ния»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(О</w:t>
      </w:r>
      <w:r w:rsidRPr="00637FA0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-2)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 ФГОС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217090">
      <w:pPr>
        <w:spacing w:after="43" w:line="240" w:lineRule="exact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3A0AAB">
      <w:pPr>
        <w:spacing w:after="0" w:line="235" w:lineRule="auto"/>
        <w:ind w:right="-20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1.</w:t>
      </w:r>
      <w:r w:rsidRPr="00637FA0"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редел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ние,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сод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ж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основные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вен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хар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истики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компе</w:t>
      </w:r>
      <w:r w:rsidRPr="00637FA0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</w:p>
    <w:p w:rsidR="00D503AA" w:rsidRPr="00637FA0" w:rsidRDefault="00D503AA" w:rsidP="00991FF7">
      <w:pPr>
        <w:spacing w:after="0" w:line="240" w:lineRule="auto"/>
        <w:ind w:right="-8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Под</w:t>
      </w:r>
      <w:r w:rsidRPr="00637FA0">
        <w:rPr>
          <w:rFonts w:ascii="Times New Roman" w:hAnsi="Times New Roman"/>
          <w:color w:val="000000"/>
          <w:spacing w:val="1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ей</w:t>
      </w:r>
      <w:r w:rsidRPr="00637FA0">
        <w:rPr>
          <w:rFonts w:ascii="Times New Roman" w:hAnsi="Times New Roman"/>
          <w:color w:val="000000"/>
          <w:spacing w:val="15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-2</w:t>
      </w:r>
      <w:r w:rsidRPr="00637FA0"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«</w:t>
      </w:r>
      <w:r w:rsidRPr="00637FA0">
        <w:rPr>
          <w:rFonts w:ascii="Times New Roman" w:hAnsi="Times New Roman"/>
          <w:color w:val="000000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15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дейс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5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5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5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иях,</w:t>
      </w:r>
      <w:r w:rsidRPr="00637FA0">
        <w:rPr>
          <w:rFonts w:ascii="Times New Roman" w:hAnsi="Times New Roman"/>
          <w:color w:val="000000"/>
          <w:spacing w:val="15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5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социал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ную</w:t>
      </w:r>
      <w:r w:rsidRPr="00637FA0">
        <w:rPr>
          <w:rFonts w:ascii="Times New Roman" w:hAnsi="Times New Roman"/>
          <w:color w:val="000000"/>
          <w:spacing w:val="15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5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э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кую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венно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развивать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являть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ей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рофессио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кач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, наиболее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ребов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ые в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 общ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991FF7">
      <w:pPr>
        <w:spacing w:after="0" w:line="240" w:lineRule="auto"/>
        <w:ind w:right="-18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2. Ме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ожидае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вы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скн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аверш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компетент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-ори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дго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овки</w:t>
      </w:r>
      <w:r w:rsidRPr="00637FA0"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44.04.01</w:t>
      </w:r>
      <w:r w:rsidRPr="00637FA0"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Педаго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3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13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ерс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ограммы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Style w:val="FontStyle12"/>
          <w:rFonts w:eastAsia="SimHei"/>
          <w:b/>
          <w:i w:val="0"/>
          <w:sz w:val="24"/>
          <w:szCs w:val="24"/>
        </w:rPr>
        <w:t>44.04.01.11 «</w:t>
      </w:r>
      <w:r w:rsidRPr="00637FA0">
        <w:rPr>
          <w:rStyle w:val="FontStyle15"/>
          <w:b/>
          <w:i w:val="0"/>
          <w:sz w:val="24"/>
          <w:szCs w:val="24"/>
        </w:rPr>
        <w:t>Организация внеурочной деятельности в школе».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пособнос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абстра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му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ы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нию,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анал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зу,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син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езу,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способно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ствова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развивать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ровень»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является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для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7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дел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Требов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льтатам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образовательной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рог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мы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 подго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даго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ическое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 5.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2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991FF7">
      <w:pPr>
        <w:spacing w:after="0" w:line="240" w:lineRule="auto"/>
        <w:ind w:right="-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нция</w:t>
      </w:r>
      <w:r w:rsidRPr="00637FA0">
        <w:rPr>
          <w:rFonts w:ascii="Times New Roman" w:hAnsi="Times New Roman"/>
          <w:color w:val="000000"/>
          <w:spacing w:val="6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зовых</w:t>
      </w:r>
      <w:r w:rsidRPr="00637FA0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рамк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О.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основе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так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как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жн</w:t>
      </w:r>
      <w:r w:rsidRPr="00637FA0">
        <w:rPr>
          <w:rFonts w:ascii="Times New Roman" w:hAnsi="Times New Roman"/>
          <w:color w:val="000000"/>
          <w:sz w:val="24"/>
          <w:szCs w:val="24"/>
        </w:rPr>
        <w:t>ейший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теллек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вн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991FF7">
      <w:pPr>
        <w:spacing w:after="0" w:line="240" w:lineRule="auto"/>
        <w:ind w:right="-2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«Педагогическое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рант</w:t>
      </w:r>
      <w:r w:rsidRPr="00637FA0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 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 сле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ч:</w:t>
      </w:r>
    </w:p>
    <w:p w:rsidR="00D503AA" w:rsidRPr="00637FA0" w:rsidRDefault="00D503AA" w:rsidP="00991FF7">
      <w:pPr>
        <w:spacing w:after="0" w:line="235" w:lineRule="auto"/>
        <w:ind w:right="-2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возможност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требност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ча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роек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нове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 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атов обр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, дисциплин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 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ния, восп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991FF7">
      <w:pPr>
        <w:spacing w:after="0" w:line="237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орган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ани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z w:val="24"/>
          <w:szCs w:val="24"/>
        </w:rPr>
        <w:t>ием</w:t>
      </w:r>
      <w:r w:rsidRPr="00637FA0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хн</w:t>
      </w:r>
      <w:r w:rsidRPr="00637FA0">
        <w:rPr>
          <w:rFonts w:ascii="Times New Roman" w:hAnsi="Times New Roman"/>
          <w:color w:val="000000"/>
          <w:sz w:val="24"/>
          <w:szCs w:val="24"/>
        </w:rPr>
        <w:t>ологий,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аж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ифи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у предм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области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z w:val="24"/>
          <w:szCs w:val="24"/>
        </w:rPr>
        <w:t>изич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особ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остям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аю</w:t>
      </w:r>
      <w:r w:rsidRPr="00637FA0">
        <w:rPr>
          <w:rFonts w:ascii="Times New Roman" w:hAnsi="Times New Roman"/>
          <w:color w:val="000000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числе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особым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 пот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ебностям;</w:t>
      </w:r>
    </w:p>
    <w:p w:rsidR="00D503AA" w:rsidRPr="00637FA0" w:rsidRDefault="00D503AA" w:rsidP="00991FF7">
      <w:pPr>
        <w:spacing w:after="0" w:line="231" w:lineRule="auto"/>
        <w:ind w:right="2351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орган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 взаимоде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йс</w:t>
      </w:r>
      <w:r w:rsidRPr="00637FA0">
        <w:rPr>
          <w:rFonts w:ascii="Times New Roman" w:hAnsi="Times New Roman"/>
          <w:color w:val="000000"/>
          <w:sz w:val="24"/>
          <w:szCs w:val="24"/>
        </w:rPr>
        <w:t>твия с коллег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и, род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тел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ми, соц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и, в том числе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и; </w:t>
      </w: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ного рост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991FF7">
      <w:pPr>
        <w:spacing w:after="0" w:line="231" w:lineRule="auto"/>
        <w:ind w:right="-2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ать способы 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мы д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йствий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ндарт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991FF7">
      <w:pPr>
        <w:spacing w:after="0" w:line="235" w:lineRule="auto"/>
        <w:ind w:right="4137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 и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 ответ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ость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а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ность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 и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доровья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ча</w:t>
      </w:r>
      <w:r w:rsidRPr="00637FA0">
        <w:rPr>
          <w:rFonts w:ascii="Times New Roman" w:hAnsi="Times New Roman"/>
          <w:color w:val="000000"/>
          <w:sz w:val="24"/>
          <w:szCs w:val="24"/>
        </w:rPr>
        <w:t>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ся. </w:t>
      </w:r>
    </w:p>
    <w:p w:rsidR="00D503AA" w:rsidRPr="00637FA0" w:rsidRDefault="00D503AA" w:rsidP="003A0AAB">
      <w:pPr>
        <w:tabs>
          <w:tab w:val="left" w:pos="9638"/>
        </w:tabs>
        <w:spacing w:after="0" w:line="235" w:lineRule="auto"/>
        <w:ind w:right="-42" w:firstLine="709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ная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свя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ями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D503AA" w:rsidRPr="00637FA0" w:rsidRDefault="00D503AA" w:rsidP="00991FF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(ОК-3);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</w:rPr>
        <w:t xml:space="preserve">готовностью использовать индивидуальные креативные способности для самостоятельного решения </w:t>
      </w:r>
      <w:r w:rsidRPr="00637FA0">
        <w:rPr>
          <w:rFonts w:ascii="Times New Roman" w:hAnsi="Times New Roman"/>
          <w:sz w:val="24"/>
          <w:szCs w:val="24"/>
        </w:rPr>
        <w:t>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991FF7">
      <w:pPr>
        <w:widowControl w:val="0"/>
        <w:tabs>
          <w:tab w:val="left" w:pos="1632"/>
        </w:tabs>
        <w:autoSpaceDE w:val="0"/>
        <w:autoSpaceDN w:val="0"/>
        <w:adjustRightInd w:val="0"/>
        <w:spacing w:after="0" w:line="240" w:lineRule="auto"/>
        <w:ind w:right="688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3. 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стру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ии</w:t>
      </w:r>
    </w:p>
    <w:p w:rsidR="00D503AA" w:rsidRPr="00637FA0" w:rsidRDefault="00D503AA" w:rsidP="00486333">
      <w:pPr>
        <w:widowControl w:val="0"/>
        <w:tabs>
          <w:tab w:val="left" w:pos="1632"/>
        </w:tabs>
        <w:autoSpaceDE w:val="0"/>
        <w:autoSpaceDN w:val="0"/>
        <w:adjustRightInd w:val="0"/>
        <w:spacing w:after="0" w:line="240" w:lineRule="auto"/>
        <w:ind w:left="212" w:right="68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10892" w:type="dxa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3192"/>
        <w:gridCol w:w="2972"/>
        <w:gridCol w:w="2640"/>
      </w:tblGrid>
      <w:tr w:rsidR="00D503AA" w:rsidRPr="00637FA0" w:rsidTr="000A3F03">
        <w:tc>
          <w:tcPr>
            <w:tcW w:w="2088" w:type="dxa"/>
            <w:vMerge w:val="restart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8804" w:type="dxa"/>
            <w:gridSpan w:val="3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0A3F03">
        <w:tc>
          <w:tcPr>
            <w:tcW w:w="2088" w:type="dxa"/>
            <w:vMerge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319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297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2640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0A3F03">
        <w:tc>
          <w:tcPr>
            <w:tcW w:w="2088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319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297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2640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0A3F03">
        <w:tc>
          <w:tcPr>
            <w:tcW w:w="2088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 xml:space="preserve">БЛОК 1/Б1 </w:t>
            </w:r>
          </w:p>
        </w:tc>
        <w:tc>
          <w:tcPr>
            <w:tcW w:w="8804" w:type="dxa"/>
            <w:gridSpan w:val="3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БАЗОВАЯ ЧАСТЬ</w:t>
            </w:r>
          </w:p>
        </w:tc>
      </w:tr>
      <w:tr w:rsidR="00D503AA" w:rsidRPr="00637FA0" w:rsidTr="000A3F03">
        <w:tc>
          <w:tcPr>
            <w:tcW w:w="2088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Инновационные процессы в образовании</w:t>
            </w:r>
          </w:p>
        </w:tc>
        <w:tc>
          <w:tcPr>
            <w:tcW w:w="3192" w:type="dxa"/>
          </w:tcPr>
          <w:p w:rsidR="00D503AA" w:rsidRPr="00637FA0" w:rsidRDefault="00D503AA" w:rsidP="00E55F1F">
            <w:pPr>
              <w:spacing w:before="11" w:after="0" w:line="240" w:lineRule="auto"/>
              <w:ind w:left="108" w:right="923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бы дей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нест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тных ситуа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х</w:t>
            </w:r>
          </w:p>
        </w:tc>
        <w:tc>
          <w:tcPr>
            <w:tcW w:w="2972" w:type="dxa"/>
          </w:tcPr>
          <w:p w:rsidR="00D503AA" w:rsidRPr="00637FA0" w:rsidRDefault="00D503AA" w:rsidP="00E55F1F">
            <w:pPr>
              <w:spacing w:before="11" w:after="0" w:line="240" w:lineRule="auto"/>
              <w:ind w:left="110" w:right="469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де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вать в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нест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ндар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 си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ция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х</w:t>
            </w:r>
            <w:r w:rsidRPr="00637FA0">
              <w:rPr>
                <w:rFonts w:ascii="Times New Roman" w:hAnsi="Times New Roman"/>
                <w:color w:val="000000"/>
              </w:rPr>
              <w:t>,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нес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и 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ь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ую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э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ичес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ую о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ветс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ве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ность за принятые реш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</w:p>
        </w:tc>
        <w:tc>
          <w:tcPr>
            <w:tcW w:w="2640" w:type="dxa"/>
          </w:tcPr>
          <w:p w:rsidR="00D503AA" w:rsidRPr="00637FA0" w:rsidRDefault="00D503AA" w:rsidP="00E55F1F">
            <w:pPr>
              <w:spacing w:before="11" w:after="0" w:line="240" w:lineRule="auto"/>
              <w:ind w:left="108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ба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 дей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ий в нест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ндар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 xml:space="preserve">ных 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уаци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х</w:t>
            </w:r>
          </w:p>
        </w:tc>
      </w:tr>
      <w:tr w:rsidR="00D503AA" w:rsidRPr="00637FA0" w:rsidTr="000A3F03">
        <w:tc>
          <w:tcPr>
            <w:tcW w:w="10892" w:type="dxa"/>
            <w:gridSpan w:val="4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В. ВАРИАТИВНАЯ ЧАСТЬ</w:t>
            </w:r>
          </w:p>
        </w:tc>
      </w:tr>
      <w:tr w:rsidR="00D503AA" w:rsidRPr="00637FA0" w:rsidTr="000A3F03">
        <w:tc>
          <w:tcPr>
            <w:tcW w:w="2088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Технологии дополнительного образования школьников</w:t>
            </w:r>
          </w:p>
        </w:tc>
        <w:tc>
          <w:tcPr>
            <w:tcW w:w="3192" w:type="dxa"/>
          </w:tcPr>
          <w:p w:rsidR="00D503AA" w:rsidRPr="00637FA0" w:rsidRDefault="00D503AA" w:rsidP="00340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теоретические основы педагогики искусства;</w:t>
            </w:r>
          </w:p>
          <w:p w:rsidR="00D503AA" w:rsidRPr="00637FA0" w:rsidRDefault="00D503AA" w:rsidP="00340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нормативно-правовые документы дополнительного образования</w:t>
            </w:r>
          </w:p>
        </w:tc>
        <w:tc>
          <w:tcPr>
            <w:tcW w:w="2972" w:type="dxa"/>
          </w:tcPr>
          <w:p w:rsidR="00D503AA" w:rsidRPr="00637FA0" w:rsidRDefault="00D503AA" w:rsidP="00340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выявлять тенденции и закономерности в развитии дополнительного художественного образования;</w:t>
            </w:r>
          </w:p>
          <w:p w:rsidR="00D503AA" w:rsidRPr="00637FA0" w:rsidRDefault="00D503AA" w:rsidP="003400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 xml:space="preserve"> оценивать ФГОС, анализировать базисный план, концепцию художественного образования, программы дополнительного образования</w:t>
            </w:r>
          </w:p>
        </w:tc>
        <w:tc>
          <w:tcPr>
            <w:tcW w:w="2640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основными терминами, понятиями, целями и содержанием нормативно-правовой базы художественного образования</w:t>
            </w:r>
          </w:p>
        </w:tc>
      </w:tr>
      <w:tr w:rsidR="00D503AA" w:rsidRPr="00637FA0" w:rsidTr="000A3F03">
        <w:tc>
          <w:tcPr>
            <w:tcW w:w="2088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2/Б2</w:t>
            </w:r>
          </w:p>
        </w:tc>
        <w:tc>
          <w:tcPr>
            <w:tcW w:w="8804" w:type="dxa"/>
            <w:gridSpan w:val="3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0A3F03">
        <w:tc>
          <w:tcPr>
            <w:tcW w:w="2088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319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концепции основного и дополнительного профессионально-педагогического образования</w:t>
            </w:r>
          </w:p>
        </w:tc>
        <w:tc>
          <w:tcPr>
            <w:tcW w:w="297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решать профессиональные задачи нестандартных ситуациях</w:t>
            </w:r>
          </w:p>
        </w:tc>
        <w:tc>
          <w:tcPr>
            <w:tcW w:w="2640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навыками принятия нестандартных решений в реализации программ дополнительного образования</w:t>
            </w:r>
          </w:p>
        </w:tc>
      </w:tr>
      <w:tr w:rsidR="00D503AA" w:rsidRPr="00637FA0" w:rsidTr="000A3F03">
        <w:tc>
          <w:tcPr>
            <w:tcW w:w="2088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319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основные концепции основного и дополнительного профессионально-педагогического образования</w:t>
            </w:r>
          </w:p>
        </w:tc>
        <w:tc>
          <w:tcPr>
            <w:tcW w:w="297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решать профессиональные задачи нестандартных ситуациях</w:t>
            </w:r>
          </w:p>
        </w:tc>
        <w:tc>
          <w:tcPr>
            <w:tcW w:w="2640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навыками принятия нестандартных решений в реализации программ дополнительного образования</w:t>
            </w:r>
          </w:p>
        </w:tc>
      </w:tr>
      <w:tr w:rsidR="00D503AA" w:rsidRPr="00637FA0" w:rsidTr="000A3F03">
        <w:tc>
          <w:tcPr>
            <w:tcW w:w="2088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319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основные концепции основного и дополнительного профессионально-педагогического образования</w:t>
            </w:r>
          </w:p>
        </w:tc>
        <w:tc>
          <w:tcPr>
            <w:tcW w:w="297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решать профессиональные задачи нестандартных ситуациях</w:t>
            </w:r>
          </w:p>
        </w:tc>
        <w:tc>
          <w:tcPr>
            <w:tcW w:w="2640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навыками принятия нестандартных решений в реализации программ дополнительного образования</w:t>
            </w:r>
          </w:p>
        </w:tc>
      </w:tr>
      <w:tr w:rsidR="00D503AA" w:rsidRPr="00637FA0" w:rsidTr="000A3F03">
        <w:tc>
          <w:tcPr>
            <w:tcW w:w="2088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319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основные концепции основного и дополнительного профессионально-педагогического образования</w:t>
            </w:r>
          </w:p>
        </w:tc>
        <w:tc>
          <w:tcPr>
            <w:tcW w:w="297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решать профессиональные задачи нестандартных ситуациях</w:t>
            </w:r>
          </w:p>
        </w:tc>
        <w:tc>
          <w:tcPr>
            <w:tcW w:w="2640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навыками принятия нестандартных решений в реализации программ дополнительного образования</w:t>
            </w:r>
          </w:p>
        </w:tc>
      </w:tr>
      <w:tr w:rsidR="00D503AA" w:rsidRPr="00637FA0" w:rsidTr="000A3F03">
        <w:tc>
          <w:tcPr>
            <w:tcW w:w="2088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3/Б3</w:t>
            </w:r>
          </w:p>
        </w:tc>
        <w:tc>
          <w:tcPr>
            <w:tcW w:w="8804" w:type="dxa"/>
            <w:gridSpan w:val="3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Б3 ГОСУДАРСТВЕННАЯ ИТОГОВАЯ АТТЕСТАЦИЯ</w:t>
            </w:r>
          </w:p>
        </w:tc>
      </w:tr>
      <w:tr w:rsidR="00D503AA" w:rsidRPr="00637FA0" w:rsidTr="000A3F03">
        <w:tc>
          <w:tcPr>
            <w:tcW w:w="2088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3192" w:type="dxa"/>
          </w:tcPr>
          <w:p w:rsidR="00D503AA" w:rsidRPr="00637FA0" w:rsidRDefault="00D503AA" w:rsidP="00E55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знать, 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к де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>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нестанд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рт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сит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аци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х</w:t>
            </w:r>
          </w:p>
        </w:tc>
        <w:tc>
          <w:tcPr>
            <w:tcW w:w="2972" w:type="dxa"/>
          </w:tcPr>
          <w:p w:rsidR="00D503AA" w:rsidRPr="00637FA0" w:rsidRDefault="00D503AA" w:rsidP="00E55F1F">
            <w:pPr>
              <w:spacing w:before="12" w:after="0" w:line="238" w:lineRule="auto"/>
              <w:ind w:left="110" w:right="87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нести соц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альн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э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ич</w:t>
            </w:r>
            <w:r w:rsidRPr="00637FA0">
              <w:rPr>
                <w:rFonts w:ascii="Times New Roman" w:hAnsi="Times New Roman"/>
                <w:color w:val="000000"/>
              </w:rPr>
              <w:t>еск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 от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етст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ость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 прин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тые 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</w:p>
        </w:tc>
        <w:tc>
          <w:tcPr>
            <w:tcW w:w="2640" w:type="dxa"/>
          </w:tcPr>
          <w:p w:rsidR="00D503AA" w:rsidRPr="00637FA0" w:rsidRDefault="00D503AA" w:rsidP="00E55F1F">
            <w:pPr>
              <w:spacing w:before="12" w:after="0" w:line="238" w:lineRule="auto"/>
              <w:ind w:left="108" w:right="137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ладеть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 нав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ками пре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доления нестанд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рт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сит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й</w:t>
            </w:r>
          </w:p>
        </w:tc>
      </w:tr>
    </w:tbl>
    <w:p w:rsidR="00D503AA" w:rsidRPr="00637FA0" w:rsidRDefault="00D503AA" w:rsidP="006C4A2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D958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p w:rsidR="00D503AA" w:rsidRPr="00637FA0" w:rsidRDefault="00D503AA" w:rsidP="00991FF7">
      <w:pPr>
        <w:spacing w:after="0" w:line="240" w:lineRule="auto"/>
        <w:ind w:left="1774"/>
        <w:jc w:val="both"/>
        <w:rPr>
          <w:rFonts w:ascii="Times New Roman" w:hAnsi="Times New Roman"/>
          <w:sz w:val="24"/>
          <w:szCs w:val="24"/>
        </w:rPr>
      </w:pPr>
    </w:p>
    <w:tbl>
      <w:tblPr>
        <w:tblW w:w="10670" w:type="dxa"/>
        <w:tblInd w:w="-6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/>
      </w:tblPr>
      <w:tblGrid>
        <w:gridCol w:w="637"/>
        <w:gridCol w:w="3141"/>
        <w:gridCol w:w="4032"/>
        <w:gridCol w:w="2860"/>
      </w:tblGrid>
      <w:tr w:rsidR="00D503AA" w:rsidRPr="00637FA0" w:rsidTr="000A3F03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Уровни сформированности компетенции</w:t>
            </w: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Содержательное описание уровня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Основные признаки уровня</w:t>
            </w:r>
          </w:p>
        </w:tc>
      </w:tr>
      <w:tr w:rsidR="00D503AA" w:rsidRPr="00637FA0" w:rsidTr="000A3F03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pStyle w:val="TableParagraph"/>
              <w:spacing w:line="247" w:lineRule="exact"/>
              <w:ind w:left="100" w:right="405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знать:</w:t>
            </w:r>
          </w:p>
          <w:p w:rsidR="00D503AA" w:rsidRPr="00637FA0" w:rsidRDefault="00D503AA" w:rsidP="00E55F1F">
            <w:pPr>
              <w:pStyle w:val="TableParagraph"/>
              <w:spacing w:before="1"/>
              <w:ind w:left="100" w:right="405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теоретические и методологические основания научно- исследовательской деятельности; психологические механизмы абстрактного мышления, основные методы анализа и синтеза;</w:t>
            </w:r>
          </w:p>
          <w:p w:rsidR="00D503AA" w:rsidRPr="00637FA0" w:rsidRDefault="00D503AA" w:rsidP="00E55F1F">
            <w:pPr>
              <w:spacing w:after="0" w:line="252" w:lineRule="exact"/>
              <w:ind w:left="170" w:right="445"/>
              <w:jc w:val="both"/>
              <w:rPr>
                <w:rFonts w:ascii="Times New Roman" w:hAnsi="Times New Roman"/>
                <w:i/>
              </w:rPr>
            </w:pPr>
            <w:r w:rsidRPr="00637FA0">
              <w:rPr>
                <w:rFonts w:ascii="Times New Roman" w:hAnsi="Times New Roman"/>
                <w:i/>
              </w:rPr>
              <w:t>уметь:</w:t>
            </w:r>
          </w:p>
          <w:p w:rsidR="00D503AA" w:rsidRPr="00637FA0" w:rsidRDefault="00D503AA" w:rsidP="00E55F1F">
            <w:pPr>
              <w:spacing w:before="1" w:after="0"/>
              <w:ind w:left="170" w:right="31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решать профессиональные задачи в нестандартных ситуациях;</w:t>
            </w:r>
          </w:p>
          <w:p w:rsidR="00D503AA" w:rsidRPr="00637FA0" w:rsidRDefault="00D503AA" w:rsidP="00E55F1F">
            <w:pPr>
              <w:spacing w:before="1" w:after="0" w:line="253" w:lineRule="exact"/>
              <w:ind w:left="170" w:right="445"/>
              <w:jc w:val="both"/>
              <w:rPr>
                <w:rFonts w:ascii="Times New Roman" w:hAnsi="Times New Roman"/>
                <w:i/>
              </w:rPr>
            </w:pPr>
            <w:r w:rsidRPr="00637FA0">
              <w:rPr>
                <w:rFonts w:ascii="Times New Roman" w:hAnsi="Times New Roman"/>
                <w:i/>
              </w:rPr>
              <w:t>владеть:</w:t>
            </w:r>
          </w:p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</w:rPr>
              <w:t>навыками принятия нестандартных решений в реализации программ дополнительного образования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i/>
              </w:rPr>
              <w:t xml:space="preserve">знает и умеет </w:t>
            </w:r>
            <w:r w:rsidRPr="00637FA0">
              <w:rPr>
                <w:rFonts w:ascii="Times New Roman" w:hAnsi="Times New Roman"/>
              </w:rPr>
              <w:t xml:space="preserve">применять теоретические и методологические основания научно- исследовательской деятельности; психологические механизмы абстрактного мышления; </w:t>
            </w:r>
            <w:r w:rsidRPr="00637FA0">
              <w:rPr>
                <w:rFonts w:ascii="Times New Roman" w:hAnsi="Times New Roman"/>
                <w:i/>
              </w:rPr>
              <w:t xml:space="preserve">демонстрирует умение </w:t>
            </w:r>
            <w:r w:rsidRPr="00637FA0">
              <w:rPr>
                <w:rFonts w:ascii="Times New Roman" w:hAnsi="Times New Roman"/>
              </w:rPr>
              <w:t xml:space="preserve">использовать в научно- исследовательской работе методы анализа и синтеза; </w:t>
            </w:r>
            <w:r w:rsidRPr="00637FA0">
              <w:rPr>
                <w:rFonts w:ascii="Times New Roman" w:hAnsi="Times New Roman"/>
                <w:i/>
              </w:rPr>
              <w:t xml:space="preserve">владеет </w:t>
            </w:r>
            <w:r w:rsidRPr="00637FA0">
              <w:rPr>
                <w:rFonts w:ascii="Times New Roman" w:hAnsi="Times New Roman"/>
              </w:rPr>
              <w:t>навыками совершенствования и развития своего интеллектуального и общекультурного</w:t>
            </w:r>
            <w:r w:rsidRPr="00637FA0">
              <w:rPr>
                <w:rFonts w:ascii="Times New Roman" w:hAnsi="Times New Roman"/>
                <w:spacing w:val="-13"/>
              </w:rPr>
              <w:t xml:space="preserve"> </w:t>
            </w:r>
            <w:r w:rsidRPr="00637FA0">
              <w:rPr>
                <w:rFonts w:ascii="Times New Roman" w:hAnsi="Times New Roman"/>
              </w:rPr>
              <w:t>роста</w:t>
            </w:r>
          </w:p>
        </w:tc>
      </w:tr>
      <w:tr w:rsidR="00D503AA" w:rsidRPr="00637FA0" w:rsidTr="000A3F03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</w:rPr>
              <w:t xml:space="preserve">(уровни могут быть: </w:t>
            </w:r>
          </w:p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1) по одному основному признаку, </w:t>
            </w:r>
          </w:p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2) по всем признакам, </w:t>
            </w:r>
          </w:p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3) по нескольким </w:t>
            </w:r>
            <w:r w:rsidRPr="00637FA0">
              <w:rPr>
                <w:rFonts w:ascii="Times New Roman" w:hAnsi="Times New Roman"/>
                <w:b/>
                <w:color w:val="000000"/>
              </w:rPr>
              <w:t>признакам</w:t>
            </w:r>
            <w:r w:rsidRPr="00637FA0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spacing w:before="20" w:after="0" w:line="253" w:lineRule="exact"/>
              <w:ind w:left="170" w:right="445"/>
              <w:rPr>
                <w:rFonts w:ascii="Times New Roman" w:hAnsi="Times New Roman"/>
                <w:i/>
              </w:rPr>
            </w:pPr>
            <w:r w:rsidRPr="00637FA0">
              <w:rPr>
                <w:rFonts w:ascii="Times New Roman" w:hAnsi="Times New Roman"/>
                <w:i/>
              </w:rPr>
              <w:t>уметь:</w:t>
            </w:r>
          </w:p>
          <w:p w:rsidR="00D503AA" w:rsidRPr="00637FA0" w:rsidRDefault="00D503AA" w:rsidP="00E55F1F">
            <w:pPr>
              <w:spacing w:after="0"/>
              <w:ind w:left="170" w:right="10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использовать знания различных гуманитарных дисциплин для повышения своего интеллектуального и общекультурного уровня; осуществлять профессиональное самообразование и личностный рост; работать с научной литературой; анализировать, обобщать и воспринимать полученную информацию; формулировать и решать проблемы, доказывать гипотезы; анализировать мировоззренческие, социально и личностно значимые проблемы; проблематизировать мыслительную ситуацию, репрезентировать ее на уровне проблемы; формулировать вопросы и ответы, тезисы выступления по научным проблемам; анализировать мировоззренческие, социально и личностно значимые проблемы</w:t>
            </w:r>
          </w:p>
          <w:p w:rsidR="00D503AA" w:rsidRPr="00637FA0" w:rsidRDefault="00D503AA" w:rsidP="00E55F1F">
            <w:pPr>
              <w:spacing w:before="1" w:after="0" w:line="252" w:lineRule="exact"/>
              <w:ind w:left="170" w:right="445"/>
              <w:rPr>
                <w:rFonts w:ascii="Times New Roman" w:hAnsi="Times New Roman"/>
                <w:i/>
              </w:rPr>
            </w:pPr>
            <w:r w:rsidRPr="00637FA0">
              <w:rPr>
                <w:rFonts w:ascii="Times New Roman" w:hAnsi="Times New Roman"/>
                <w:i/>
              </w:rPr>
              <w:t>владеть:</w:t>
            </w:r>
          </w:p>
          <w:p w:rsidR="00D503AA" w:rsidRPr="00637FA0" w:rsidRDefault="00D503AA" w:rsidP="00E55F1F">
            <w:pPr>
              <w:spacing w:after="0"/>
              <w:ind w:left="170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навыками анализа, систематизации и обобщения результатов научных исследований в сфере науки и образования путем применения комплекса исследовательских методов при решении научно- исследовательских задач;</w:t>
            </w:r>
          </w:p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55F1F">
            <w:pPr>
              <w:tabs>
                <w:tab w:val="left" w:pos="1558"/>
              </w:tabs>
              <w:spacing w:after="0"/>
              <w:ind w:left="147" w:right="225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умеет использовать результаты совершенствования и развития своего</w:t>
            </w:r>
            <w:r w:rsidRPr="00637FA0">
              <w:rPr>
                <w:rFonts w:ascii="Times New Roman" w:hAnsi="Times New Roman"/>
                <w:spacing w:val="24"/>
              </w:rPr>
              <w:t xml:space="preserve"> </w:t>
            </w:r>
            <w:r w:rsidRPr="00637FA0">
              <w:rPr>
                <w:rFonts w:ascii="Times New Roman" w:hAnsi="Times New Roman"/>
              </w:rPr>
              <w:t>интеллектуального и  общекультурного роста, своих научных исследований, личностного роста в практической деятельности; выявляет проблемные ситуации в современной политической и общественной жизни, умеет классифицировать их и предложить свой анализ таких ситуаций,  оценивать их</w:t>
            </w:r>
            <w:r w:rsidRPr="00637FA0">
              <w:rPr>
                <w:rFonts w:ascii="Times New Roman" w:hAnsi="Times New Roman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</w:rPr>
              <w:t>значимость;</w:t>
            </w:r>
          </w:p>
          <w:p w:rsidR="00D503AA" w:rsidRPr="00637FA0" w:rsidRDefault="00D503AA" w:rsidP="00E55F1F">
            <w:pPr>
              <w:spacing w:before="1" w:after="0"/>
              <w:ind w:left="147" w:right="303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владеет навыками проведения синтеза и анализа результатов научного исследования в сфере науки и области образования с использованием современных научных методов и технологий; умеет оценивать практическую значимость совершенствования и развития своего интеллектуального и общекультурного уровня</w:t>
            </w:r>
          </w:p>
          <w:p w:rsidR="00D503AA" w:rsidRPr="00637FA0" w:rsidRDefault="00D503AA" w:rsidP="00E55F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D503AA" w:rsidRPr="00637FA0" w:rsidRDefault="00D503AA" w:rsidP="00A63329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6C4A2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</w:p>
    <w:p w:rsidR="00D503AA" w:rsidRPr="00637FA0" w:rsidRDefault="00D503AA" w:rsidP="00E27CA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ПРОГРАММА</w:t>
      </w:r>
    </w:p>
    <w:p w:rsidR="00D503AA" w:rsidRPr="00637FA0" w:rsidRDefault="00D503AA" w:rsidP="00E27CA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6705D1">
      <w:pPr>
        <w:spacing w:after="0" w:line="238" w:lineRule="auto"/>
        <w:ind w:right="-31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обучаю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ой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дейс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вов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уациях,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альную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э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кую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вен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ь»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-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2)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ей ФГОС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E27CA4">
      <w:pPr>
        <w:spacing w:after="0" w:line="240" w:lineRule="auto"/>
        <w:ind w:right="3212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ти,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тоды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технолог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ся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 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ОП. Кал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ндарный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график 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возможные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 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E27C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 </w:t>
      </w:r>
    </w:p>
    <w:p w:rsidR="00D503AA" w:rsidRPr="00637FA0" w:rsidRDefault="00D503AA" w:rsidP="00E27C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637FA0">
        <w:rPr>
          <w:rFonts w:ascii="Times New Roman" w:hAnsi="Times New Roman"/>
          <w:bCs/>
          <w:i/>
          <w:sz w:val="28"/>
          <w:szCs w:val="28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90"/>
        <w:gridCol w:w="1707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45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/Б.1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Б1.Б.03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spacing w:before="12" w:after="0" w:line="238" w:lineRule="auto"/>
              <w:ind w:left="108" w:right="38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ацион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 проце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сс</w:t>
            </w:r>
            <w:r w:rsidRPr="00637FA0">
              <w:rPr>
                <w:rFonts w:ascii="Times New Roman" w:hAnsi="Times New Roman"/>
                <w:color w:val="000000"/>
              </w:rPr>
              <w:t>ы в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ании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30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Б1.В.06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Технологии дополнительного образования школьников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A37FC8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A37FC8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548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6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E27CA4">
      <w:pPr>
        <w:spacing w:after="0" w:line="240" w:lineRule="auto"/>
        <w:ind w:left="108" w:right="398"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E27CA4">
      <w:pPr>
        <w:spacing w:after="0" w:line="240" w:lineRule="auto"/>
        <w:ind w:left="108" w:right="398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E27CA4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E27CA4">
      <w:pPr>
        <w:spacing w:after="0" w:line="240" w:lineRule="auto"/>
        <w:ind w:left="108" w:right="396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кз</w:t>
      </w:r>
      <w:r w:rsidRPr="00637FA0">
        <w:rPr>
          <w:rFonts w:ascii="Times New Roman" w:hAnsi="Times New Roman"/>
          <w:color w:val="000000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E27CA4">
      <w:pPr>
        <w:spacing w:after="0" w:line="240" w:lineRule="auto"/>
        <w:ind w:left="816" w:right="393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 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 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экза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E27CA4">
      <w:pPr>
        <w:spacing w:after="0" w:line="240" w:lineRule="auto"/>
        <w:ind w:left="108" w:right="395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размещ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йте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E27CA4">
      <w:pPr>
        <w:spacing w:after="0" w:line="240" w:lineRule="auto"/>
        <w:ind w:left="108" w:right="43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E27CA4">
      <w:pPr>
        <w:spacing w:after="0" w:line="240" w:lineRule="auto"/>
        <w:ind w:left="108" w:right="432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отор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тернет,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E27CA4">
      <w:pPr>
        <w:spacing w:after="0" w:line="240" w:lineRule="auto"/>
        <w:ind w:left="108" w:right="397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амостоятель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терном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 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z w:val="24"/>
          <w:szCs w:val="24"/>
        </w:rPr>
        <w:t>мых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E27C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6C4A2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</w:p>
    <w:p w:rsidR="00D503AA" w:rsidRPr="00637FA0" w:rsidRDefault="00D503AA" w:rsidP="006C4A2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i/>
          <w:iCs/>
          <w:sz w:val="24"/>
          <w:szCs w:val="24"/>
        </w:rPr>
      </w:pPr>
      <w:r w:rsidRPr="00637FA0">
        <w:rPr>
          <w:rFonts w:ascii="Times New Roman" w:hAnsi="Times New Roman"/>
          <w:i/>
          <w:iCs/>
          <w:sz w:val="24"/>
          <w:szCs w:val="24"/>
        </w:rPr>
        <w:br w:type="page"/>
      </w:r>
    </w:p>
    <w:p w:rsidR="00D503AA" w:rsidRPr="00637FA0" w:rsidRDefault="00D503AA" w:rsidP="00B9066B">
      <w:pPr>
        <w:spacing w:before="6" w:after="0" w:line="235" w:lineRule="auto"/>
        <w:ind w:right="-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ПАСПО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</w:p>
    <w:p w:rsidR="00D503AA" w:rsidRPr="00637FA0" w:rsidRDefault="00D503AA" w:rsidP="00F22EF5">
      <w:pPr>
        <w:spacing w:after="0" w:line="240" w:lineRule="auto"/>
        <w:ind w:left="480" w:right="142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ЩЕ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УЛ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ЬТ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ии: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«Способно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само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ельному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спользован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новых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ия,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новых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иональ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дея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ност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-3)</w:t>
      </w:r>
      <w:r w:rsidRPr="00637FA0">
        <w:rPr>
          <w:rFonts w:ascii="Times New Roman" w:hAnsi="Times New Roman"/>
          <w:color w:val="000000"/>
          <w:spacing w:val="5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ей ФГОС ВО</w:t>
      </w:r>
    </w:p>
    <w:p w:rsidR="00D503AA" w:rsidRPr="00637FA0" w:rsidRDefault="00D503AA" w:rsidP="00F22EF5">
      <w:pPr>
        <w:spacing w:after="35" w:line="240" w:lineRule="exact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F22EF5">
      <w:pPr>
        <w:spacing w:after="0" w:line="240" w:lineRule="auto"/>
        <w:ind w:right="-13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1. Под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омпетенцией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само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тоя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ельному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ени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спользованию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вых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новых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рофе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ельност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(О</w:t>
      </w:r>
      <w:r w:rsidRPr="00637FA0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-3)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ость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бе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роявлять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ей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 деят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, наиболее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ые в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 общ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F22EF5">
      <w:pPr>
        <w:tabs>
          <w:tab w:val="left" w:pos="1418"/>
        </w:tabs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2. Ме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ани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вы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ени</w:t>
      </w:r>
      <w:r w:rsidRPr="00637FA0">
        <w:rPr>
          <w:rFonts w:ascii="Times New Roman" w:hAnsi="Times New Roman"/>
          <w:color w:val="000000"/>
          <w:sz w:val="24"/>
          <w:szCs w:val="24"/>
        </w:rPr>
        <w:t>и 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-ориен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 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и.</w:t>
      </w:r>
    </w:p>
    <w:p w:rsidR="00D503AA" w:rsidRPr="00637FA0" w:rsidRDefault="00D503AA" w:rsidP="00F22EF5">
      <w:pPr>
        <w:spacing w:after="0" w:line="240" w:lineRule="auto"/>
        <w:ind w:right="-20"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Компетен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«спо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само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оя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ному</w:t>
      </w:r>
      <w:r w:rsidRPr="00637FA0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использован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овых</w:t>
      </w:r>
      <w:r w:rsidRPr="00637FA0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одов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овых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ссио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еятельности»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(О</w:t>
      </w:r>
      <w:r w:rsidRPr="00637FA0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-3)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ется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О.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ючена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аздел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V,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5.2.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Требо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 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 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 подготовки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ание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D503AA" w:rsidRPr="00637FA0" w:rsidRDefault="00D503AA" w:rsidP="00F22EF5">
      <w:pPr>
        <w:spacing w:after="0" w:line="240" w:lineRule="auto"/>
        <w:ind w:right="-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базовых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ках</w:t>
      </w:r>
      <w:r w:rsidRPr="00637FA0">
        <w:rPr>
          <w:rFonts w:ascii="Times New Roman" w:hAnsi="Times New Roman"/>
          <w:color w:val="000000"/>
          <w:spacing w:val="7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ак</w:t>
      </w:r>
      <w:r w:rsidRPr="00637FA0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важнейший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ня.</w:t>
      </w:r>
    </w:p>
    <w:p w:rsidR="00D503AA" w:rsidRPr="00637FA0" w:rsidRDefault="00D503AA" w:rsidP="00F22EF5">
      <w:pPr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 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 сле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</w:p>
    <w:p w:rsidR="00D503AA" w:rsidRPr="00637FA0" w:rsidRDefault="00D503AA" w:rsidP="00F22EF5">
      <w:pPr>
        <w:spacing w:after="0" w:line="235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4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можност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ависимо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ровня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ива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програм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ы;</w:t>
      </w:r>
    </w:p>
    <w:p w:rsidR="00D503AA" w:rsidRPr="00637FA0" w:rsidRDefault="00D503AA" w:rsidP="00F22EF5">
      <w:pPr>
        <w:spacing w:after="0" w:line="237" w:lineRule="auto"/>
        <w:ind w:right="-17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4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орган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хн</w:t>
      </w:r>
      <w:r w:rsidRPr="00637FA0">
        <w:rPr>
          <w:rFonts w:ascii="Times New Roman" w:hAnsi="Times New Roman"/>
          <w:color w:val="000000"/>
          <w:sz w:val="24"/>
          <w:szCs w:val="24"/>
        </w:rPr>
        <w:t>ологий,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отраж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фи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редм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области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</w:t>
      </w:r>
      <w:r w:rsidRPr="00637FA0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обен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остям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ча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числе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особым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 пот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ебностям;</w:t>
      </w:r>
    </w:p>
    <w:p w:rsidR="00D503AA" w:rsidRPr="00637FA0" w:rsidRDefault="00D503AA" w:rsidP="00F22EF5">
      <w:pPr>
        <w:spacing w:after="0" w:line="231" w:lineRule="auto"/>
        <w:ind w:left="708" w:right="-31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4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орган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 взаимоде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твия 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оллег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и,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елями, соц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и, в том числе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ыми; </w:t>
      </w: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4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мообр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 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F22EF5">
      <w:pPr>
        <w:spacing w:after="0" w:line="235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4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ма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обобщен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атов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нения комплекса 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ских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F22EF5">
      <w:pPr>
        <w:spacing w:after="0" w:line="235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4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ровед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льтатов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чного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ис</w:t>
      </w:r>
      <w:r w:rsidRPr="00637FA0">
        <w:rPr>
          <w:rFonts w:ascii="Times New Roman" w:hAnsi="Times New Roman"/>
          <w:color w:val="000000"/>
          <w:sz w:val="24"/>
          <w:szCs w:val="24"/>
        </w:rPr>
        <w:t>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ием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тодов и 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F22EF5">
      <w:pPr>
        <w:spacing w:after="0" w:line="240" w:lineRule="auto"/>
        <w:ind w:left="708" w:right="-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b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ая компетен</w:t>
      </w:r>
      <w:r w:rsidRPr="00637FA0">
        <w:rPr>
          <w:rFonts w:ascii="Times New Roman" w:hAnsi="Times New Roman"/>
          <w:b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 xml:space="preserve">ия </w:t>
      </w:r>
      <w:r w:rsidRPr="00637FA0">
        <w:rPr>
          <w:rFonts w:ascii="Times New Roman" w:hAnsi="Times New Roman"/>
          <w:b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но связ</w:t>
      </w:r>
      <w:r w:rsidRPr="00637FA0">
        <w:rPr>
          <w:rFonts w:ascii="Times New Roman" w:hAnsi="Times New Roman"/>
          <w:b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на с</w:t>
      </w:r>
      <w:r w:rsidRPr="00637FA0"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так</w:t>
      </w:r>
      <w:r w:rsidRPr="00637FA0">
        <w:rPr>
          <w:rFonts w:ascii="Times New Roman" w:hAnsi="Times New Roman"/>
          <w:b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 xml:space="preserve">ми </w:t>
      </w:r>
      <w:r w:rsidRPr="00637FA0">
        <w:rPr>
          <w:rFonts w:ascii="Times New Roman" w:hAnsi="Times New Roman"/>
          <w:b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color w:val="000000"/>
          <w:spacing w:val="-1"/>
          <w:sz w:val="24"/>
          <w:szCs w:val="24"/>
        </w:rPr>
        <w:t>ом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b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ями</w:t>
      </w:r>
      <w:r w:rsidRPr="00637FA0"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как:</w:t>
      </w:r>
    </w:p>
    <w:p w:rsidR="00D503AA" w:rsidRPr="00637FA0" w:rsidRDefault="00D503AA" w:rsidP="00942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6C4A2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</w:p>
    <w:p w:rsidR="00D503AA" w:rsidRPr="00637FA0" w:rsidRDefault="00D503AA" w:rsidP="006C4A2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</w:p>
    <w:p w:rsidR="00D503AA" w:rsidRPr="00637FA0" w:rsidRDefault="00D503AA" w:rsidP="006C4A2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</w:p>
    <w:p w:rsidR="00D503AA" w:rsidRPr="00637FA0" w:rsidRDefault="00D503AA" w:rsidP="00794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7943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tbl>
      <w:tblPr>
        <w:tblW w:w="10560" w:type="dxa"/>
        <w:tblInd w:w="-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8"/>
        <w:gridCol w:w="3412"/>
        <w:gridCol w:w="3190"/>
        <w:gridCol w:w="2200"/>
      </w:tblGrid>
      <w:tr w:rsidR="00D503AA" w:rsidRPr="00637FA0" w:rsidTr="008A015B">
        <w:tc>
          <w:tcPr>
            <w:tcW w:w="1758" w:type="dxa"/>
            <w:vMerge w:val="restart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8802" w:type="dxa"/>
            <w:gridSpan w:val="3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8A015B">
        <w:tc>
          <w:tcPr>
            <w:tcW w:w="1758" w:type="dxa"/>
            <w:vMerge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3412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3412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 xml:space="preserve">БЛОК 1/Б1 </w:t>
            </w:r>
          </w:p>
        </w:tc>
        <w:tc>
          <w:tcPr>
            <w:tcW w:w="8802" w:type="dxa"/>
            <w:gridSpan w:val="3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БАЗОВАЯ ЧАСТЬ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0630">
            <w:pPr>
              <w:spacing w:before="12" w:after="0" w:line="241" w:lineRule="auto"/>
              <w:ind w:left="43" w:right="119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Метод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логия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оды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ного иссл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</w:p>
        </w:tc>
        <w:tc>
          <w:tcPr>
            <w:tcW w:w="3412" w:type="dxa"/>
          </w:tcPr>
          <w:p w:rsidR="00D503AA" w:rsidRPr="00637FA0" w:rsidRDefault="00D503AA" w:rsidP="00E817E2">
            <w:pPr>
              <w:spacing w:before="12" w:after="0" w:line="240" w:lineRule="auto"/>
              <w:ind w:left="108" w:right="40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теорети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кие и мет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оги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еск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осно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сти;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ремен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 мет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ды и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емы про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на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ного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spacing w:before="12" w:after="0" w:line="240" w:lineRule="auto"/>
              <w:ind w:left="108" w:right="275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определять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перс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екти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е направления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ных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й;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э</w:t>
            </w:r>
            <w:r w:rsidRPr="00637FA0">
              <w:rPr>
                <w:rFonts w:ascii="Times New Roman" w:hAnsi="Times New Roman"/>
                <w:color w:val="000000"/>
              </w:rPr>
              <w:t>ксперимент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 xml:space="preserve">льные 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рети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еск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мето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ы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проф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ональной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spacing w:before="12" w:after="0" w:line="239" w:lineRule="auto"/>
              <w:ind w:left="108" w:right="775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современ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ыми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етодами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чного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предмет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ой сф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ре; осно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ными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ями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скими ст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тегиями г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арной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естест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ной программ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0630">
            <w:pPr>
              <w:spacing w:before="12" w:after="0" w:line="239" w:lineRule="auto"/>
              <w:ind w:right="104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Деловой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нос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ранный 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ык</w:t>
            </w:r>
          </w:p>
        </w:tc>
        <w:tc>
          <w:tcPr>
            <w:tcW w:w="3412" w:type="dxa"/>
          </w:tcPr>
          <w:p w:rsidR="00D503AA" w:rsidRPr="00637FA0" w:rsidRDefault="00D503AA" w:rsidP="00E817E2">
            <w:pPr>
              <w:spacing w:before="12" w:after="0" w:line="239" w:lineRule="auto"/>
              <w:ind w:left="108" w:right="256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остранный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к и пр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ять его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как сред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щ</w:t>
            </w:r>
            <w:r w:rsidRPr="00637FA0">
              <w:rPr>
                <w:rFonts w:ascii="Times New Roman" w:hAnsi="Times New Roman"/>
                <w:color w:val="000000"/>
              </w:rPr>
              <w:t>ения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чной, прои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зв</w:t>
            </w:r>
            <w:r w:rsidRPr="00637FA0">
              <w:rPr>
                <w:rFonts w:ascii="Times New Roman" w:hAnsi="Times New Roman"/>
                <w:color w:val="000000"/>
              </w:rPr>
              <w:t>одст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ой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соц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ально-общ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ой 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>ерах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тельности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spacing w:before="12" w:after="0" w:line="239" w:lineRule="auto"/>
              <w:ind w:left="108" w:right="169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ести диал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г, испо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оцено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ные 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ж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ения и соб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 xml:space="preserve">юдать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рав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ла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еч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ого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э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кета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spacing w:before="12" w:after="0" w:line="240" w:lineRule="auto"/>
              <w:ind w:left="108" w:right="208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ыками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ечевой дея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ьности на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остранном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зы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 xml:space="preserve">е в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сит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аци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х общения 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седневной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жизни</w:t>
            </w:r>
          </w:p>
        </w:tc>
      </w:tr>
      <w:tr w:rsidR="00D503AA" w:rsidRPr="00637FA0" w:rsidTr="008A015B">
        <w:tc>
          <w:tcPr>
            <w:tcW w:w="10560" w:type="dxa"/>
            <w:gridSpan w:val="4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В. ВАРИАТИВНАЯ ЧАСТЬ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Медиаобразование как ведущая тенденция педагогики XXI века</w:t>
            </w:r>
          </w:p>
        </w:tc>
        <w:tc>
          <w:tcPr>
            <w:tcW w:w="3412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принципы и подходы к освоению и использованию новых методов исследования, к освоению новых сфер профессиональной деятельности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осваивать и использовать новые методы исследования,  новые сфер профессиональной деятельности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навыками использования новых методов исследования,  освоения новых сфер профессиональной деятельности</w:t>
            </w:r>
          </w:p>
        </w:tc>
      </w:tr>
      <w:tr w:rsidR="00D503AA" w:rsidRPr="00637FA0" w:rsidTr="008A015B">
        <w:tc>
          <w:tcPr>
            <w:tcW w:w="10560" w:type="dxa"/>
            <w:gridSpan w:val="4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ДВ. ДИСЦИПЛИНЫ ПО ВЫБОРУ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Технологии организации и работы в кружке «Школьное ТВ»</w:t>
            </w:r>
          </w:p>
        </w:tc>
        <w:tc>
          <w:tcPr>
            <w:tcW w:w="3412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функции и классификацию масс-медиа, роль искусства кино в художественном образовании детей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применять технологии мультимедиа в соответствии с особенностями обучения киноискусству в школьном возрасте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навыками анализа, критического осмысления и интерпретации медиатекстов и ценностей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Театральные технологии во внеурочной деятельности современного педагога</w:t>
            </w:r>
          </w:p>
        </w:tc>
        <w:tc>
          <w:tcPr>
            <w:tcW w:w="3412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сущность и основные характеристики методологического подхода к внеурочной деятельности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выявлять тенденции и закономерности в развитии дополнительного художественного образования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технологиями обработки и обобщения результатов дополнительного художественного образования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2/Б2</w:t>
            </w:r>
          </w:p>
        </w:tc>
        <w:tc>
          <w:tcPr>
            <w:tcW w:w="8802" w:type="dxa"/>
            <w:gridSpan w:val="3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3412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сущность и основные характеристики методологического подхода к внеурочной деятельности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выявлять тенденции и закономерности в развитии дополнительного художественного образования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технологиями обработки и обобщения результатов дополнительного художественного образования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3412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сущность и основные характеристики методологического подхода к внеурочной деятельности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выявлять тенденции и закономерности в развитии дополнительного художественного образования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технологиями обработки и обобщения результатов дополнительного художественного образования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3412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сущность и основные характеристики методологического подхода к внеурочной деятельности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выявлять тенденции и закономерности в развитии дополнительного художественного образования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технологиями обработки и обобщения результатов дополнительного художественного образования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3412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сущность и основные характеристики методологического подхода к внеурочной деятельности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выявлять тенденции и закономерности в развитии дополнительного художественного образования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технологиями обработки и обобщения результатов дополнительного художественного образования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3/Б3</w:t>
            </w:r>
          </w:p>
        </w:tc>
        <w:tc>
          <w:tcPr>
            <w:tcW w:w="8802" w:type="dxa"/>
            <w:gridSpan w:val="3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Б3 ГОСУДАРСТВЕННАЯ ИТОГОВАЯ АТТЕСТАЦИЯ</w:t>
            </w:r>
          </w:p>
        </w:tc>
      </w:tr>
      <w:tr w:rsidR="00D503AA" w:rsidRPr="00637FA0" w:rsidTr="008A015B">
        <w:tc>
          <w:tcPr>
            <w:tcW w:w="1758" w:type="dxa"/>
          </w:tcPr>
          <w:p w:rsidR="00D503AA" w:rsidRPr="00637FA0" w:rsidRDefault="00D503AA" w:rsidP="00E81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3412" w:type="dxa"/>
          </w:tcPr>
          <w:p w:rsidR="00D503AA" w:rsidRPr="00637FA0" w:rsidRDefault="00D503AA" w:rsidP="00081734">
            <w:pPr>
              <w:tabs>
                <w:tab w:val="left" w:pos="1113"/>
                <w:tab w:val="left" w:pos="2324"/>
              </w:tabs>
              <w:spacing w:before="15" w:after="0" w:line="238" w:lineRule="auto"/>
              <w:ind w:left="108" w:right="86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Знать методы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мос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го освоения 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ых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ледоват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ких технологий</w:t>
            </w:r>
          </w:p>
        </w:tc>
        <w:tc>
          <w:tcPr>
            <w:tcW w:w="3190" w:type="dxa"/>
          </w:tcPr>
          <w:p w:rsidR="00D503AA" w:rsidRPr="00637FA0" w:rsidRDefault="00D503AA" w:rsidP="00E817E2">
            <w:pPr>
              <w:spacing w:before="15" w:after="0" w:line="239" w:lineRule="auto"/>
              <w:ind w:left="108" w:right="219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мет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ды са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осто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ьной работы</w:t>
            </w:r>
          </w:p>
        </w:tc>
        <w:tc>
          <w:tcPr>
            <w:tcW w:w="2200" w:type="dxa"/>
          </w:tcPr>
          <w:p w:rsidR="00D503AA" w:rsidRPr="00637FA0" w:rsidRDefault="00D503AA" w:rsidP="00E817E2">
            <w:pPr>
              <w:spacing w:before="15" w:after="0" w:line="239" w:lineRule="auto"/>
              <w:ind w:left="108" w:right="363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ладеть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ыками 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ад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ых сф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р профе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деят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ьности</w:t>
            </w:r>
          </w:p>
        </w:tc>
      </w:tr>
    </w:tbl>
    <w:p w:rsidR="00D503AA" w:rsidRPr="00637FA0" w:rsidRDefault="00D503AA" w:rsidP="007943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:rsidR="00D503AA" w:rsidRPr="00637FA0" w:rsidRDefault="00D503AA" w:rsidP="00794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p w:rsidR="00D503AA" w:rsidRPr="00637FA0" w:rsidRDefault="00D503AA" w:rsidP="00794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424"/>
        <w:gridCol w:w="2089"/>
        <w:gridCol w:w="3758"/>
        <w:gridCol w:w="3583"/>
      </w:tblGrid>
      <w:tr w:rsidR="00D503AA" w:rsidRPr="00637FA0" w:rsidTr="002A7F23">
        <w:trPr>
          <w:trHeight w:val="144"/>
        </w:trPr>
        <w:tc>
          <w:tcPr>
            <w:tcW w:w="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Уровни сформированности компетенции</w:t>
            </w:r>
          </w:p>
        </w:tc>
        <w:tc>
          <w:tcPr>
            <w:tcW w:w="1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Содержательное описание уровня</w:t>
            </w: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Основные признаки уровня</w:t>
            </w:r>
          </w:p>
        </w:tc>
      </w:tr>
      <w:tr w:rsidR="00D503AA" w:rsidRPr="00637FA0" w:rsidTr="002A7F23">
        <w:trPr>
          <w:trHeight w:val="144"/>
        </w:trPr>
        <w:tc>
          <w:tcPr>
            <w:tcW w:w="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1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spacing w:before="22" w:after="0" w:line="241" w:lineRule="auto"/>
              <w:ind w:left="139" w:right="-20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знать:</w:t>
            </w:r>
          </w:p>
          <w:p w:rsidR="00D503AA" w:rsidRPr="00637FA0" w:rsidRDefault="00D503AA" w:rsidP="00E817E2">
            <w:pPr>
              <w:spacing w:after="0" w:line="240" w:lineRule="auto"/>
              <w:ind w:left="110" w:right="1596" w:firstLine="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сущность и основные характеристики методологического подхода к внеурочной деятельности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E817E2">
            <w:pPr>
              <w:spacing w:after="0" w:line="241" w:lineRule="auto"/>
              <w:ind w:left="112" w:right="-20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умет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:</w:t>
            </w:r>
          </w:p>
          <w:p w:rsidR="00D503AA" w:rsidRPr="00637FA0" w:rsidRDefault="00D503AA" w:rsidP="00E817E2">
            <w:pPr>
              <w:spacing w:after="0" w:line="239" w:lineRule="auto"/>
              <w:ind w:left="110" w:right="137" w:firstLine="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выявлять тенденции и закономерности в развитии дополнительного художественного образования</w:t>
            </w:r>
            <w:r w:rsidRPr="00637FA0">
              <w:rPr>
                <w:rFonts w:ascii="Times New Roman" w:hAnsi="Times New Roman"/>
                <w:color w:val="000000"/>
              </w:rPr>
              <w:t xml:space="preserve">; </w:t>
            </w:r>
          </w:p>
          <w:p w:rsidR="00D503AA" w:rsidRPr="00637FA0" w:rsidRDefault="00D503AA" w:rsidP="00E817E2">
            <w:pPr>
              <w:spacing w:after="0" w:line="239" w:lineRule="auto"/>
              <w:ind w:left="110" w:right="137" w:firstLine="2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владет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:</w:t>
            </w:r>
          </w:p>
          <w:p w:rsidR="00D503AA" w:rsidRPr="00637FA0" w:rsidRDefault="00D503AA" w:rsidP="00E817E2">
            <w:pPr>
              <w:spacing w:after="0" w:line="240" w:lineRule="auto"/>
              <w:ind w:left="112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</w:rPr>
              <w:t>технологиями обработки и обобщения результатов дополнительного художественного образования</w:t>
            </w: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tabs>
                <w:tab w:val="left" w:pos="1046"/>
                <w:tab w:val="left" w:pos="2835"/>
                <w:tab w:val="left" w:pos="3963"/>
              </w:tabs>
              <w:spacing w:before="22" w:after="0" w:line="240" w:lineRule="auto"/>
              <w:ind w:left="108" w:right="86" w:firstLine="2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 тео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еск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осно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ы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етод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гии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10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10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оды</w:t>
            </w:r>
            <w:r w:rsidRPr="00637FA0">
              <w:rPr>
                <w:rFonts w:ascii="Times New Roman" w:hAnsi="Times New Roman"/>
                <w:color w:val="000000"/>
                <w:spacing w:val="10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сам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тельной</w:t>
            </w:r>
            <w:r w:rsidRPr="00637FA0">
              <w:rPr>
                <w:rFonts w:ascii="Times New Roman" w:hAnsi="Times New Roman"/>
                <w:color w:val="000000"/>
                <w:spacing w:val="9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ы; методику</w:t>
            </w:r>
            <w:r w:rsidRPr="00637FA0">
              <w:rPr>
                <w:rFonts w:ascii="Times New Roman" w:hAnsi="Times New Roman"/>
                <w:color w:val="000000"/>
                <w:spacing w:val="4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4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методол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гии</w:t>
            </w:r>
            <w:r w:rsidRPr="00637FA0">
              <w:rPr>
                <w:rFonts w:ascii="Times New Roman" w:hAnsi="Times New Roman"/>
                <w:color w:val="000000"/>
                <w:spacing w:val="4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едо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при решен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ф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ссио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альных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E817E2">
            <w:pPr>
              <w:spacing w:after="0" w:line="240" w:lineRule="auto"/>
              <w:ind w:left="110" w:right="1359" w:hanging="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ет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авыками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освое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ых 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>ер профе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деят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ьности;</w:t>
            </w:r>
          </w:p>
          <w:p w:rsidR="00D503AA" w:rsidRPr="00637FA0" w:rsidRDefault="00D503AA" w:rsidP="00E817E2">
            <w:pPr>
              <w:spacing w:after="0" w:line="239" w:lineRule="auto"/>
              <w:ind w:left="110" w:right="57" w:hanging="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т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ными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ят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ми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ссле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ова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ми стратегиями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г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арной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естест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еннона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ной програм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ым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аратом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совре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дов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практ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к;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осо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ен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чать и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ня</w:t>
            </w:r>
            <w:r w:rsidRPr="00637FA0">
              <w:rPr>
                <w:rFonts w:ascii="Times New Roman" w:hAnsi="Times New Roman"/>
                <w:color w:val="000000"/>
              </w:rPr>
              <w:t>ть мето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ы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при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роф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ссиона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 xml:space="preserve">ьных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ач</w:t>
            </w:r>
            <w:r w:rsidRPr="00637FA0">
              <w:rPr>
                <w:rFonts w:ascii="Times New Roman" w:hAnsi="Times New Roman"/>
                <w:color w:val="000000"/>
              </w:rPr>
              <w:t>, освоении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ых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 xml:space="preserve">фер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альной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 вл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де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э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ле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тами 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исан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 об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ъ</w:t>
            </w:r>
            <w:r w:rsidRPr="00637FA0">
              <w:rPr>
                <w:rFonts w:ascii="Times New Roman" w:hAnsi="Times New Roman"/>
                <w:color w:val="000000"/>
              </w:rPr>
              <w:t>яс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</w:p>
        </w:tc>
      </w:tr>
      <w:tr w:rsidR="00D503AA" w:rsidRPr="00637FA0" w:rsidTr="002A7F23">
        <w:trPr>
          <w:trHeight w:val="144"/>
        </w:trPr>
        <w:tc>
          <w:tcPr>
            <w:tcW w:w="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</w:rPr>
              <w:t xml:space="preserve">(уровни могут быть: </w:t>
            </w:r>
          </w:p>
          <w:p w:rsidR="00D503AA" w:rsidRPr="00637FA0" w:rsidRDefault="00D503AA" w:rsidP="00E817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1) по одному основному признаку, </w:t>
            </w:r>
          </w:p>
          <w:p w:rsidR="00D503AA" w:rsidRPr="00637FA0" w:rsidRDefault="00D503AA" w:rsidP="00E817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2) по всем признакам, </w:t>
            </w:r>
          </w:p>
          <w:p w:rsidR="00D503AA" w:rsidRPr="00637FA0" w:rsidRDefault="00D503AA" w:rsidP="00E817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3) по нескольким признакам)</w:t>
            </w:r>
          </w:p>
        </w:tc>
        <w:tc>
          <w:tcPr>
            <w:tcW w:w="1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spacing w:before="24" w:after="0" w:line="240" w:lineRule="auto"/>
              <w:ind w:left="110" w:right="51" w:firstLine="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знать методику использо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методоло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г</w:t>
            </w:r>
            <w:r w:rsidRPr="00637FA0">
              <w:rPr>
                <w:rFonts w:ascii="Times New Roman" w:hAnsi="Times New Roman"/>
                <w:color w:val="000000"/>
              </w:rPr>
              <w:t>ии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 при решен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ф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ссио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альных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E817E2">
            <w:pPr>
              <w:spacing w:after="0" w:line="239" w:lineRule="auto"/>
              <w:ind w:left="110" w:right="51" w:firstLine="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</w:t>
            </w:r>
            <w:r w:rsidRPr="00637FA0">
              <w:rPr>
                <w:rFonts w:ascii="Times New Roman" w:hAnsi="Times New Roman"/>
                <w:color w:val="000000"/>
                <w:spacing w:val="10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примен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ть</w:t>
            </w:r>
            <w:r w:rsidRPr="00637FA0">
              <w:rPr>
                <w:rFonts w:ascii="Times New Roman" w:hAnsi="Times New Roman"/>
                <w:color w:val="000000"/>
                <w:spacing w:val="9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пол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</w:t>
            </w:r>
            <w:r w:rsidRPr="00637FA0">
              <w:rPr>
                <w:rFonts w:ascii="Times New Roman" w:hAnsi="Times New Roman"/>
                <w:color w:val="000000"/>
                <w:spacing w:val="10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96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</w:t>
            </w:r>
            <w:r w:rsidRPr="00637FA0">
              <w:rPr>
                <w:rFonts w:ascii="Times New Roman" w:hAnsi="Times New Roman"/>
                <w:color w:val="000000"/>
                <w:spacing w:val="10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бъ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снен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тенденций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ии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сиональн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го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ооб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щ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</w:t>
            </w:r>
            <w:r w:rsidRPr="00637FA0">
              <w:rPr>
                <w:rFonts w:ascii="Times New Roman" w:hAnsi="Times New Roman"/>
                <w:color w:val="000000"/>
                <w:spacing w:val="14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ть</w:t>
            </w:r>
            <w:r w:rsidRPr="00637FA0">
              <w:rPr>
                <w:rFonts w:ascii="Times New Roman" w:hAnsi="Times New Roman"/>
                <w:color w:val="000000"/>
                <w:spacing w:val="14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оценку</w:t>
            </w:r>
            <w:r w:rsidRPr="00637FA0">
              <w:rPr>
                <w:rFonts w:ascii="Times New Roman" w:hAnsi="Times New Roman"/>
                <w:color w:val="000000"/>
                <w:spacing w:val="14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явлениям;</w:t>
            </w:r>
            <w:r w:rsidRPr="00637FA0">
              <w:rPr>
                <w:rFonts w:ascii="Times New Roman" w:hAnsi="Times New Roman"/>
                <w:color w:val="000000"/>
                <w:spacing w:val="14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опре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елять</w:t>
            </w:r>
            <w:r w:rsidRPr="00637FA0">
              <w:rPr>
                <w:rFonts w:ascii="Times New Roman" w:hAnsi="Times New Roman"/>
                <w:color w:val="000000"/>
                <w:spacing w:val="14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щее</w:t>
            </w:r>
            <w:r w:rsidRPr="00637FA0">
              <w:rPr>
                <w:rFonts w:ascii="Times New Roman" w:hAnsi="Times New Roman"/>
                <w:color w:val="000000"/>
                <w:spacing w:val="14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особенн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1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1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теорети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ских</w:t>
            </w:r>
            <w:r w:rsidRPr="00637FA0">
              <w:rPr>
                <w:rFonts w:ascii="Times New Roman" w:hAnsi="Times New Roman"/>
                <w:color w:val="000000"/>
                <w:spacing w:val="12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оз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рен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ия</w:t>
            </w:r>
            <w:r w:rsidRPr="00637FA0">
              <w:rPr>
                <w:rFonts w:ascii="Times New Roman" w:hAnsi="Times New Roman"/>
                <w:color w:val="000000"/>
              </w:rPr>
              <w:t>х</w:t>
            </w:r>
            <w:r w:rsidRPr="00637FA0">
              <w:rPr>
                <w:rFonts w:ascii="Times New Roman" w:hAnsi="Times New Roman"/>
                <w:color w:val="000000"/>
                <w:spacing w:val="1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авто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 xml:space="preserve">етных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еных</w:t>
            </w:r>
            <w:r w:rsidRPr="00637FA0">
              <w:rPr>
                <w:rFonts w:ascii="Times New Roman" w:hAnsi="Times New Roman"/>
                <w:color w:val="000000"/>
                <w:spacing w:val="12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12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отд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льных</w:t>
            </w:r>
            <w:r w:rsidRPr="00637FA0">
              <w:rPr>
                <w:rFonts w:ascii="Times New Roman" w:hAnsi="Times New Roman"/>
                <w:color w:val="000000"/>
                <w:spacing w:val="116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12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ш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ол</w:t>
            </w:r>
            <w:r w:rsidRPr="00637FA0">
              <w:rPr>
                <w:rFonts w:ascii="Times New Roman" w:hAnsi="Times New Roman"/>
                <w:color w:val="000000"/>
                <w:spacing w:val="12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12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авлен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й (подх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дов) в области дополнительного образования;</w:t>
            </w:r>
          </w:p>
          <w:p w:rsidR="00D503AA" w:rsidRPr="00637FA0" w:rsidRDefault="00D503AA" w:rsidP="00E817E2">
            <w:pPr>
              <w:tabs>
                <w:tab w:val="left" w:pos="1492"/>
                <w:tab w:val="left" w:pos="2886"/>
                <w:tab w:val="left" w:pos="4114"/>
                <w:tab w:val="left" w:pos="4457"/>
              </w:tabs>
              <w:spacing w:after="0" w:line="240" w:lineRule="auto"/>
              <w:ind w:left="110" w:right="86" w:firstLine="2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ладеть</w:t>
            </w:r>
            <w:r w:rsidRPr="00637FA0">
              <w:rPr>
                <w:rFonts w:ascii="Times New Roman" w:hAnsi="Times New Roman"/>
                <w:color w:val="000000"/>
                <w:spacing w:val="46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ками</w:t>
            </w:r>
            <w:r w:rsidRPr="00637FA0">
              <w:rPr>
                <w:rFonts w:ascii="Times New Roman" w:hAnsi="Times New Roman"/>
                <w:color w:val="000000"/>
                <w:spacing w:val="4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4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разли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4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ко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46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ными методами</w:t>
            </w:r>
            <w:r w:rsidRPr="00637FA0">
              <w:rPr>
                <w:rFonts w:ascii="Times New Roman" w:hAnsi="Times New Roman"/>
                <w:color w:val="000000"/>
                <w:spacing w:val="11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12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приемами</w:t>
            </w:r>
            <w:r w:rsidRPr="00637FA0">
              <w:rPr>
                <w:rFonts w:ascii="Times New Roman" w:hAnsi="Times New Roman"/>
                <w:color w:val="000000"/>
                <w:spacing w:val="11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анализа;</w:t>
            </w:r>
            <w:r w:rsidRPr="00637FA0">
              <w:rPr>
                <w:rFonts w:ascii="Times New Roman" w:hAnsi="Times New Roman"/>
                <w:color w:val="000000"/>
                <w:spacing w:val="12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ками</w:t>
            </w:r>
            <w:r w:rsidRPr="00637FA0">
              <w:rPr>
                <w:rFonts w:ascii="Times New Roman" w:hAnsi="Times New Roman"/>
                <w:color w:val="000000"/>
                <w:spacing w:val="11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боты</w:t>
            </w:r>
            <w:r w:rsidRPr="00637FA0">
              <w:rPr>
                <w:rFonts w:ascii="Times New Roman" w:hAnsi="Times New Roman"/>
                <w:color w:val="000000"/>
                <w:spacing w:val="11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 разли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ными 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сковы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 системами и разли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 xml:space="preserve">ными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идами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E817E2">
            <w:pPr>
              <w:tabs>
                <w:tab w:val="left" w:pos="1360"/>
                <w:tab w:val="left" w:pos="3064"/>
                <w:tab w:val="left" w:pos="4533"/>
                <w:tab w:val="left" w:pos="5507"/>
              </w:tabs>
              <w:spacing w:after="0" w:line="236" w:lineRule="auto"/>
              <w:ind w:left="110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ыками испо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 пол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енных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ий в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деяте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 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ыками 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ализа исто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иков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деяте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 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ыками 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ализа исто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иков</w:t>
            </w: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817E2">
            <w:pPr>
              <w:tabs>
                <w:tab w:val="left" w:pos="959"/>
                <w:tab w:val="left" w:pos="1429"/>
                <w:tab w:val="left" w:pos="2677"/>
                <w:tab w:val="left" w:pos="4273"/>
              </w:tabs>
              <w:spacing w:before="24" w:after="0" w:line="240" w:lineRule="auto"/>
              <w:ind w:left="108" w:right="52" w:firstLine="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 и 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 xml:space="preserve">ает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озможности методики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E817E2">
            <w:pPr>
              <w:spacing w:after="0" w:line="239" w:lineRule="auto"/>
              <w:ind w:left="108" w:right="24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меет систе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формацию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одить крити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еский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анализ на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ных исс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едо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E817E2">
            <w:pPr>
              <w:spacing w:after="0" w:line="240" w:lineRule="auto"/>
              <w:ind w:left="108" w:right="83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ть пол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для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бъяс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 раз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ти</w:t>
            </w:r>
            <w:r w:rsidRPr="00637FA0">
              <w:rPr>
                <w:rFonts w:ascii="Times New Roman" w:hAnsi="Times New Roman"/>
                <w:color w:val="000000"/>
              </w:rPr>
              <w:t>я профе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сиональ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ого со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щ</w:t>
            </w:r>
            <w:r w:rsidRPr="00637FA0">
              <w:rPr>
                <w:rFonts w:ascii="Times New Roman" w:hAnsi="Times New Roman"/>
                <w:color w:val="000000"/>
              </w:rPr>
              <w:t>ест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а;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бен определять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над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еж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но</w:t>
            </w:r>
            <w:r w:rsidRPr="00637FA0">
              <w:rPr>
                <w:rFonts w:ascii="Times New Roman" w:hAnsi="Times New Roman"/>
                <w:color w:val="000000"/>
              </w:rPr>
              <w:t>сть теорет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ич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ских 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г</w:t>
            </w:r>
            <w:r w:rsidRPr="00637FA0">
              <w:rPr>
                <w:rFonts w:ascii="Times New Roman" w:hAnsi="Times New Roman"/>
                <w:color w:val="000000"/>
              </w:rPr>
              <w:t>ля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ов того или ино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г</w:t>
            </w:r>
            <w:r w:rsidRPr="00637FA0">
              <w:rPr>
                <w:rFonts w:ascii="Times New Roman" w:hAnsi="Times New Roman"/>
                <w:color w:val="000000"/>
              </w:rPr>
              <w:t xml:space="preserve">о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ченого 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конкрет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ой ш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оле оцени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их и 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шать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просы о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енимос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х в профе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деят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E817E2">
            <w:pPr>
              <w:tabs>
                <w:tab w:val="left" w:pos="1912"/>
                <w:tab w:val="left" w:pos="4090"/>
              </w:tabs>
              <w:spacing w:after="0" w:line="238" w:lineRule="auto"/>
              <w:ind w:left="108" w:right="85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ет</w:t>
            </w:r>
            <w:r w:rsidRPr="00637FA0">
              <w:rPr>
                <w:rFonts w:ascii="Times New Roman" w:hAnsi="Times New Roman"/>
                <w:color w:val="000000"/>
                <w:spacing w:val="5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ками</w:t>
            </w:r>
            <w:r w:rsidRPr="00637FA0">
              <w:rPr>
                <w:rFonts w:ascii="Times New Roman" w:hAnsi="Times New Roman"/>
                <w:color w:val="000000"/>
                <w:spacing w:val="5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испо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4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ф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ндамен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аль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и</w:t>
            </w:r>
            <w:r w:rsidRPr="00637FA0">
              <w:rPr>
                <w:rFonts w:ascii="Times New Roman" w:hAnsi="Times New Roman"/>
                <w:color w:val="000000"/>
                <w:spacing w:val="8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приклад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</w:t>
            </w:r>
            <w:r w:rsidRPr="00637FA0">
              <w:rPr>
                <w:rFonts w:ascii="Times New Roman" w:hAnsi="Times New Roman"/>
                <w:color w:val="000000"/>
                <w:spacing w:val="8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знан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й</w:t>
            </w:r>
            <w:r w:rsidRPr="00637FA0">
              <w:rPr>
                <w:rFonts w:ascii="Times New Roman" w:hAnsi="Times New Roman"/>
                <w:color w:val="000000"/>
                <w:spacing w:val="8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8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>ере</w:t>
            </w:r>
            <w:r w:rsidRPr="00637FA0">
              <w:rPr>
                <w:rFonts w:ascii="Times New Roman" w:hAnsi="Times New Roman"/>
                <w:color w:val="000000"/>
                <w:spacing w:val="8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ф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ной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сти, сам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тельного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еде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при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щ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методов; 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ыками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кла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сиф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кации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ков в на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-иссле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 xml:space="preserve">ской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або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</w:p>
        </w:tc>
      </w:tr>
    </w:tbl>
    <w:p w:rsidR="00D503AA" w:rsidRPr="00637FA0" w:rsidRDefault="00D503AA" w:rsidP="00794300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79430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ПРОГРАММА</w:t>
      </w:r>
    </w:p>
    <w:p w:rsidR="00D503AA" w:rsidRPr="00637FA0" w:rsidRDefault="00D503AA" w:rsidP="0079430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24150F">
      <w:pPr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ОБЩЕКУЛЬТУРНОЙ компетенции: «Способностью к самостоятельному освоению и использованию новых методов исследования, к освоению новых сфер профессиональной деятельности» (ОК-3)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ВО.</w:t>
      </w:r>
    </w:p>
    <w:p w:rsidR="00D503AA" w:rsidRPr="00637FA0" w:rsidRDefault="00D503AA" w:rsidP="00794300">
      <w:pPr>
        <w:spacing w:after="0" w:line="240" w:lineRule="auto"/>
        <w:ind w:right="3212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ти,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тоды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технолог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ся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 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ОП. Кал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ндарный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график 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возможные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 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7943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 </w:t>
      </w:r>
    </w:p>
    <w:p w:rsidR="00D503AA" w:rsidRPr="00637FA0" w:rsidRDefault="00D503AA" w:rsidP="007943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637FA0">
        <w:rPr>
          <w:rFonts w:ascii="Times New Roman" w:hAnsi="Times New Roman"/>
          <w:bCs/>
          <w:i/>
          <w:sz w:val="28"/>
          <w:szCs w:val="28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90"/>
        <w:gridCol w:w="1707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45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Б1.Б.02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spacing w:before="12" w:after="0" w:line="238" w:lineRule="auto"/>
              <w:ind w:left="33" w:right="896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Метод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логия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оды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ного иссл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83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Б1.Б.05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spacing w:before="12" w:after="0" w:line="238" w:lineRule="auto"/>
              <w:ind w:left="108" w:right="38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Деловой иностранный язык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30" w:right="-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Б1.В.03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Медиаобразование как ведущая тенденция педагогики XXI века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М.2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ПРОФЕССИОНАЛЬНЫЙ ЦИКЛ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1.В.Д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.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исци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выб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ру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613C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Б1.В.ДВ.02.01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Технологии организации и работы в кружке «Школьное ТВ»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613C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Б1.В.ДВ.02.01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Театральные технологии во внеурочной деятельности современного педагога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613C00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613C00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Б2.В.02(П)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613C00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548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6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794300">
      <w:pPr>
        <w:spacing w:after="0" w:line="240" w:lineRule="auto"/>
        <w:ind w:left="108" w:right="398"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794300">
      <w:pPr>
        <w:spacing w:after="0" w:line="240" w:lineRule="auto"/>
        <w:ind w:left="108" w:right="398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794300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794300">
      <w:pPr>
        <w:spacing w:after="0" w:line="240" w:lineRule="auto"/>
        <w:ind w:left="108" w:right="396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кз</w:t>
      </w:r>
      <w:r w:rsidRPr="00637FA0">
        <w:rPr>
          <w:rFonts w:ascii="Times New Roman" w:hAnsi="Times New Roman"/>
          <w:color w:val="000000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794300">
      <w:pPr>
        <w:spacing w:after="0" w:line="240" w:lineRule="auto"/>
        <w:ind w:left="816" w:right="393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 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 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экза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794300">
      <w:pPr>
        <w:spacing w:after="0" w:line="240" w:lineRule="auto"/>
        <w:ind w:left="108" w:right="395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размещ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йте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794300">
      <w:pPr>
        <w:spacing w:after="0" w:line="240" w:lineRule="auto"/>
        <w:ind w:left="108" w:right="43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794300">
      <w:pPr>
        <w:spacing w:after="0" w:line="240" w:lineRule="auto"/>
        <w:ind w:left="108" w:right="432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отор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тернет,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794300">
      <w:pPr>
        <w:spacing w:after="0" w:line="240" w:lineRule="auto"/>
        <w:ind w:left="108" w:right="397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амостоятель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терном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 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z w:val="24"/>
          <w:szCs w:val="24"/>
        </w:rPr>
        <w:t>мых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7943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B71BC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ПАСПОРТ</w:t>
      </w:r>
    </w:p>
    <w:p w:rsidR="00D503AA" w:rsidRPr="00637FA0" w:rsidRDefault="00D503AA" w:rsidP="00B71BC8">
      <w:pPr>
        <w:spacing w:after="0" w:line="274" w:lineRule="exact"/>
        <w:ind w:left="612" w:right="671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ЩЕ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КУ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ии: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«Способно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урс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-ин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ормац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зы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вления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акт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ельности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различных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(О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 xml:space="preserve">-4) </w:t>
      </w: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ей ФГОС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B71BC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B71BC8">
      <w:pPr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 xml:space="preserve">1. </w:t>
      </w:r>
      <w:r w:rsidRPr="00637FA0">
        <w:rPr>
          <w:rFonts w:ascii="Times New Roman" w:hAnsi="Times New Roman"/>
          <w:color w:val="000000"/>
          <w:sz w:val="24"/>
          <w:szCs w:val="24"/>
        </w:rPr>
        <w:t>Под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обно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урсн</w:t>
      </w:r>
      <w:r w:rsidRPr="00637FA0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-ин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ионные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азы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ля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твлен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еятельности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различных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(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-4)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понима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ость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роявлять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профе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сиональ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ости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аиболее 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требов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ые в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 общ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B71BC8">
      <w:pPr>
        <w:tabs>
          <w:tab w:val="left" w:pos="1418"/>
        </w:tabs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2.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Ме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ции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ани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вы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ени</w:t>
      </w:r>
      <w:r w:rsidRPr="00637FA0">
        <w:rPr>
          <w:rFonts w:ascii="Times New Roman" w:hAnsi="Times New Roman"/>
          <w:color w:val="000000"/>
          <w:sz w:val="24"/>
          <w:szCs w:val="24"/>
        </w:rPr>
        <w:t>и 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-ориен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 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</w:p>
    <w:p w:rsidR="00D503AA" w:rsidRPr="00637FA0" w:rsidRDefault="00D503AA" w:rsidP="00B71BC8">
      <w:pPr>
        <w:spacing w:after="0" w:line="240" w:lineRule="auto"/>
        <w:ind w:right="-18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Компетен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«способ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урсн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-ин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ормацио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базы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ля</w:t>
      </w:r>
      <w:r w:rsidRPr="00637FA0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акти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льнос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различных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(О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-4)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О.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ючена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аз</w:t>
      </w:r>
      <w:r w:rsidRPr="00637FA0">
        <w:rPr>
          <w:rFonts w:ascii="Times New Roman" w:hAnsi="Times New Roman"/>
          <w:color w:val="000000"/>
          <w:sz w:val="24"/>
          <w:szCs w:val="24"/>
        </w:rPr>
        <w:t>дел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V,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5.2.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Требова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льтатам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 по направл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даго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ическое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образование».</w:t>
      </w:r>
    </w:p>
    <w:p w:rsidR="00D503AA" w:rsidRPr="00637FA0" w:rsidRDefault="00D503AA" w:rsidP="00B71BC8">
      <w:pPr>
        <w:spacing w:after="0" w:line="240" w:lineRule="auto"/>
        <w:ind w:right="-7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нция</w:t>
      </w:r>
      <w:r w:rsidRPr="00637FA0">
        <w:rPr>
          <w:rFonts w:ascii="Times New Roman" w:hAnsi="Times New Roman"/>
          <w:color w:val="000000"/>
          <w:spacing w:val="6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зовых</w:t>
      </w:r>
      <w:r w:rsidRPr="00637FA0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рамк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О.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основе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так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как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жн</w:t>
      </w:r>
      <w:r w:rsidRPr="00637FA0">
        <w:rPr>
          <w:rFonts w:ascii="Times New Roman" w:hAnsi="Times New Roman"/>
          <w:color w:val="000000"/>
          <w:sz w:val="24"/>
          <w:szCs w:val="24"/>
        </w:rPr>
        <w:t>ейший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теллек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вн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B71BC8">
      <w:pPr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«Педагогическое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рант</w:t>
      </w:r>
      <w:r w:rsidRPr="00637FA0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щих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зада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</w:p>
    <w:p w:rsidR="00D503AA" w:rsidRPr="00637FA0" w:rsidRDefault="00D503AA" w:rsidP="00B71BC8">
      <w:pPr>
        <w:pStyle w:val="ListParagraph"/>
        <w:tabs>
          <w:tab w:val="left" w:pos="1133"/>
        </w:tabs>
        <w:spacing w:after="0" w:line="240" w:lineRule="auto"/>
        <w:ind w:left="832" w:right="-2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можност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отреб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ижен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ависимо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овня</w:t>
      </w:r>
      <w:r w:rsidRPr="00637FA0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програм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ы;</w:t>
      </w:r>
    </w:p>
    <w:p w:rsidR="00D503AA" w:rsidRPr="00637FA0" w:rsidRDefault="00D503AA" w:rsidP="00B71BC8">
      <w:pPr>
        <w:pStyle w:val="ListParagraph"/>
        <w:tabs>
          <w:tab w:val="left" w:pos="1133"/>
        </w:tabs>
        <w:spacing w:after="0" w:line="240" w:lineRule="auto"/>
        <w:ind w:left="832" w:right="-13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органи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ехнологий,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отраж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обла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</w:t>
      </w:r>
      <w:r w:rsidRPr="00637FA0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тным</w:t>
      </w:r>
      <w:r w:rsidRPr="00637FA0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ским</w:t>
      </w:r>
      <w:r w:rsidRPr="00637FA0"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обен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остям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ча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числе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особым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 пот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ебностям;</w:t>
      </w:r>
    </w:p>
    <w:p w:rsidR="00D503AA" w:rsidRPr="00637FA0" w:rsidRDefault="00D503AA" w:rsidP="00B71BC8">
      <w:pPr>
        <w:pStyle w:val="ListParagraph"/>
        <w:tabs>
          <w:tab w:val="left" w:pos="1133"/>
        </w:tabs>
        <w:spacing w:after="0" w:line="240" w:lineRule="auto"/>
        <w:ind w:left="832" w:right="-31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органи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 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аимод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ейс</w:t>
      </w:r>
      <w:r w:rsidRPr="00637FA0">
        <w:rPr>
          <w:rFonts w:ascii="Times New Roman" w:hAnsi="Times New Roman"/>
          <w:color w:val="000000"/>
          <w:sz w:val="24"/>
          <w:szCs w:val="24"/>
        </w:rPr>
        <w:t>твия с коллег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ми, род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телями, соц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и, в том числе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и; </w:t>
      </w:r>
    </w:p>
    <w:p w:rsidR="00D503AA" w:rsidRPr="00637FA0" w:rsidRDefault="00D503AA" w:rsidP="00B71BC8">
      <w:pPr>
        <w:pStyle w:val="ListParagraph"/>
        <w:tabs>
          <w:tab w:val="left" w:pos="1133"/>
        </w:tabs>
        <w:spacing w:after="0" w:line="240" w:lineRule="auto"/>
        <w:ind w:left="832" w:right="2352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ностного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z w:val="24"/>
          <w:szCs w:val="24"/>
        </w:rPr>
        <w:t>та;</w:t>
      </w:r>
    </w:p>
    <w:p w:rsidR="00D503AA" w:rsidRPr="00637FA0" w:rsidRDefault="00D503AA" w:rsidP="00B71BC8">
      <w:pPr>
        <w:pStyle w:val="ListParagraph"/>
        <w:tabs>
          <w:tab w:val="left" w:pos="1133"/>
        </w:tabs>
        <w:spacing w:after="0" w:line="240" w:lineRule="auto"/>
        <w:ind w:left="832" w:right="-2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анали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ация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обобщен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z w:val="24"/>
          <w:szCs w:val="24"/>
        </w:rPr>
        <w:t>атов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тем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менения комплекса 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ских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B71BC8">
      <w:pPr>
        <w:pStyle w:val="ListParagraph"/>
        <w:tabs>
          <w:tab w:val="left" w:pos="1133"/>
        </w:tabs>
        <w:spacing w:after="0" w:line="242" w:lineRule="auto"/>
        <w:ind w:left="832" w:right="-2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провед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атов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ного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соврем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тодов и 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B71BC8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B71BC8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(ОК-3);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B71B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B71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B71B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tbl>
      <w:tblPr>
        <w:tblW w:w="10890" w:type="dxa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2750"/>
        <w:gridCol w:w="2750"/>
        <w:gridCol w:w="3410"/>
      </w:tblGrid>
      <w:tr w:rsidR="00D503AA" w:rsidRPr="00637FA0" w:rsidTr="00AB77E0">
        <w:tc>
          <w:tcPr>
            <w:tcW w:w="1980" w:type="dxa"/>
            <w:vMerge w:val="restar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8910" w:type="dxa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AB77E0">
        <w:tc>
          <w:tcPr>
            <w:tcW w:w="1980" w:type="dxa"/>
            <w:vMerge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 xml:space="preserve">БЛОК 1/Б1 </w:t>
            </w:r>
          </w:p>
        </w:tc>
        <w:tc>
          <w:tcPr>
            <w:tcW w:w="8910" w:type="dxa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БАЗОВАЯ ЧАСТЬ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Современные проблемы науки и образования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spacing w:before="12" w:after="0" w:line="239" w:lineRule="auto"/>
              <w:ind w:left="108" w:right="759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знать 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ные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рсно-и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е ба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ы 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я 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щест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кт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че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 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разли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 сф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рах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spacing w:before="12" w:after="0" w:line="239" w:lineRule="auto"/>
              <w:ind w:left="108" w:right="456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формиро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ать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рсно-и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е ба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ы 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щест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ления практи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 xml:space="preserve">кой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ос</w:t>
            </w:r>
            <w:r w:rsidRPr="00637FA0">
              <w:rPr>
                <w:rFonts w:ascii="Times New Roman" w:hAnsi="Times New Roman"/>
                <w:color w:val="000000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разл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ич</w:t>
            </w:r>
            <w:r w:rsidRPr="00637FA0">
              <w:rPr>
                <w:rFonts w:ascii="Times New Roman" w:hAnsi="Times New Roman"/>
                <w:color w:val="000000"/>
              </w:rPr>
              <w:t>ных 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ах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spacing w:before="12" w:after="0" w:line="239" w:lineRule="auto"/>
              <w:ind w:left="108" w:right="121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ладеть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ыками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форм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рес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рсно-и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е ба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ы 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щест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ления практи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 xml:space="preserve">кой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ос</w:t>
            </w:r>
            <w:r w:rsidRPr="00637FA0">
              <w:rPr>
                <w:rFonts w:ascii="Times New Roman" w:hAnsi="Times New Roman"/>
                <w:color w:val="000000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разл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ич</w:t>
            </w:r>
            <w:r w:rsidRPr="00637FA0">
              <w:rPr>
                <w:rFonts w:ascii="Times New Roman" w:hAnsi="Times New Roman"/>
                <w:color w:val="000000"/>
              </w:rPr>
              <w:t>ных 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ах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Информационные технологии в профессиональной деятельности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spacing w:before="12" w:after="0" w:line="240" w:lineRule="auto"/>
              <w:ind w:left="108" w:right="323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 пон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сов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ы рабо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 xml:space="preserve">ы с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ело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ой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>; иметь п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ста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ление о корпорати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ма</w:t>
            </w:r>
            <w:r w:rsidRPr="00637FA0">
              <w:rPr>
                <w:rFonts w:ascii="Times New Roman" w:hAnsi="Times New Roman"/>
                <w:color w:val="000000"/>
              </w:rPr>
              <w:t>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системах 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базах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х; архитект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ру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 систем</w:t>
            </w:r>
            <w:r w:rsidRPr="00637FA0">
              <w:rPr>
                <w:rFonts w:ascii="Times New Roman" w:hAnsi="Times New Roman"/>
                <w:color w:val="000000"/>
                <w:spacing w:val="-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пра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ления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 xml:space="preserve">ьного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ж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ений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spacing w:before="12" w:after="0" w:line="240" w:lineRule="auto"/>
              <w:ind w:left="108" w:right="25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нформацио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ные техн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логии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 xml:space="preserve">ля решения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пра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ленче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ких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адач;</w:t>
            </w:r>
          </w:p>
          <w:p w:rsidR="00D503AA" w:rsidRPr="00637FA0" w:rsidRDefault="00D503AA" w:rsidP="007F672A">
            <w:pPr>
              <w:tabs>
                <w:tab w:val="left" w:pos="1202"/>
                <w:tab w:val="left" w:pos="2054"/>
                <w:tab w:val="left" w:pos="2860"/>
                <w:tab w:val="left" w:pos="3724"/>
              </w:tabs>
              <w:spacing w:after="0" w:line="239" w:lineRule="auto"/>
              <w:ind w:left="108" w:right="86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одить</w:t>
            </w:r>
            <w:r w:rsidRPr="00637FA0">
              <w:rPr>
                <w:rFonts w:ascii="Times New Roman" w:hAnsi="Times New Roman"/>
                <w:color w:val="000000"/>
                <w:spacing w:val="15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анализ</w:t>
            </w:r>
            <w:r w:rsidRPr="00637FA0">
              <w:rPr>
                <w:rFonts w:ascii="Times New Roman" w:hAnsi="Times New Roman"/>
                <w:color w:val="000000"/>
                <w:spacing w:val="15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одов</w:t>
            </w:r>
            <w:r w:rsidRPr="00637FA0">
              <w:rPr>
                <w:rFonts w:ascii="Times New Roman" w:hAnsi="Times New Roman"/>
                <w:color w:val="000000"/>
                <w:spacing w:val="15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оцени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15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ыбора сов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еменных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 технологий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 ав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омати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ации ре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кла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за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ач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tabs>
                <w:tab w:val="left" w:pos="789"/>
                <w:tab w:val="left" w:pos="1403"/>
                <w:tab w:val="left" w:pos="2005"/>
                <w:tab w:val="left" w:pos="2735"/>
                <w:tab w:val="left" w:pos="3004"/>
                <w:tab w:val="left" w:pos="3481"/>
              </w:tabs>
              <w:spacing w:before="12" w:after="0" w:line="239" w:lineRule="auto"/>
              <w:ind w:left="108" w:right="84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ыками</w:t>
            </w:r>
            <w:r w:rsidRPr="00637FA0">
              <w:rPr>
                <w:rFonts w:ascii="Times New Roman" w:hAnsi="Times New Roman"/>
                <w:color w:val="000000"/>
                <w:spacing w:val="2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работы</w:t>
            </w:r>
            <w:r w:rsidRPr="00637FA0">
              <w:rPr>
                <w:rFonts w:ascii="Times New Roman" w:hAnsi="Times New Roman"/>
                <w:color w:val="000000"/>
                <w:spacing w:val="2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со</w:t>
            </w:r>
            <w:r w:rsidRPr="00637FA0">
              <w:rPr>
                <w:rFonts w:ascii="Times New Roman" w:hAnsi="Times New Roman"/>
                <w:color w:val="000000"/>
                <w:spacing w:val="2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али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ыми пакетами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рог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амм для</w:t>
            </w:r>
            <w:r w:rsidRPr="00637FA0">
              <w:rPr>
                <w:rFonts w:ascii="Times New Roman" w:hAnsi="Times New Roman"/>
                <w:color w:val="000000"/>
              </w:rPr>
              <w:tab/>
              <w:t>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я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пра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ленческих за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; спо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обност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ю формиро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е базы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ля 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щ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 практи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 в</w:t>
            </w:r>
            <w:r w:rsidRPr="00637FA0">
              <w:rPr>
                <w:rFonts w:ascii="Times New Roman" w:hAnsi="Times New Roman"/>
                <w:color w:val="000000"/>
                <w:spacing w:val="-1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-1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фера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х</w:t>
            </w:r>
            <w:r w:rsidRPr="00637FA0">
              <w:rPr>
                <w:rFonts w:ascii="Times New Roman" w:hAnsi="Times New Roman"/>
                <w:color w:val="000000"/>
              </w:rPr>
              <w:t>; способн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стью</w:t>
            </w:r>
            <w:r w:rsidRPr="00637FA0">
              <w:rPr>
                <w:rFonts w:ascii="Times New Roman" w:hAnsi="Times New Roman"/>
                <w:color w:val="000000"/>
                <w:spacing w:val="4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мостоя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ельно</w:t>
            </w:r>
            <w:r w:rsidRPr="00637FA0">
              <w:rPr>
                <w:rFonts w:ascii="Times New Roman" w:hAnsi="Times New Roman"/>
                <w:color w:val="000000"/>
                <w:spacing w:val="4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рета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с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ощью информац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</w:t>
            </w:r>
            <w:r w:rsidRPr="00637FA0">
              <w:rPr>
                <w:rFonts w:ascii="Times New Roman" w:hAnsi="Times New Roman"/>
                <w:color w:val="000000"/>
                <w:spacing w:val="16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техно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огий</w:t>
            </w:r>
            <w:r w:rsidRPr="00637FA0">
              <w:rPr>
                <w:rFonts w:ascii="Times New Roman" w:hAnsi="Times New Roman"/>
                <w:color w:val="000000"/>
                <w:spacing w:val="1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ые</w:t>
            </w:r>
            <w:r w:rsidRPr="00637FA0">
              <w:rPr>
                <w:rFonts w:ascii="Times New Roman" w:hAnsi="Times New Roman"/>
                <w:color w:val="000000"/>
                <w:spacing w:val="1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ия 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</w:p>
        </w:tc>
      </w:tr>
      <w:tr w:rsidR="00D503AA" w:rsidRPr="00637FA0" w:rsidTr="00AB77E0">
        <w:tc>
          <w:tcPr>
            <w:tcW w:w="10890" w:type="dxa"/>
            <w:gridSpan w:val="4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В. ВАРИАТИВНАЯ ЧАСТЬ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Современные теории и технологии воспитания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ресурсно-информационную базу для осуществления практической деятельности в различных сферах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использовать ресурсно-информационную базу для осуществления практической деятельности в различных сферах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ресурсно-информационной базой для осуществления практической деятельности в различных сферах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История искусств в контексте современной культуры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принципы  самостоятельной художественно-творческой деятельности в области изобразительного искусства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формировать ресурсно-информационные базы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теоретическими основами изобразительного искусства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Мировая художественная культура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принципы  самостоятельной художественно-творческой деятельности в области изобразительного искусства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формировать ресурсно-информационные базы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теоретическими основами изобразительного искусства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Технологии дополнительного образования школьников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особенности материально-технического и ресурсного обеспечение программ дополнительного образования;</w:t>
            </w:r>
          </w:p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современные возможности использования информационно-коммуникационных технологий. обеспечивающих творческое развитие школьников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ориентироваться в многообразии информационных, технических и программных средств;</w:t>
            </w:r>
          </w:p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рационально применять полученные знания и умения в своей профессиональной деятельности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информационно-коммуникационными технологиями как средством создания информационного пространства внеурочного занятия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Нормативно-правовое обеспечение внеурочной деятельности в школе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ресурсно-информационную базу для осуществления практической деятельности в  сфере </w:t>
            </w:r>
            <w:r w:rsidRPr="00637FA0">
              <w:rPr>
                <w:rFonts w:ascii="Times New Roman" w:hAnsi="Times New Roman"/>
                <w:bCs/>
              </w:rPr>
              <w:t>нормативно-правового обеспечения внеурочной деятельности.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использовать ресурсно-информационную базу для осуществления практической деятельности в сфере </w:t>
            </w:r>
            <w:r w:rsidRPr="00637FA0">
              <w:rPr>
                <w:rFonts w:ascii="Times New Roman" w:hAnsi="Times New Roman"/>
                <w:bCs/>
              </w:rPr>
              <w:t>нормативно-правового обеспечения внеурочной деятельности.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ресурсно-информационной базой для осуществления практической деятельности в сфере </w:t>
            </w:r>
            <w:r w:rsidRPr="00637FA0">
              <w:rPr>
                <w:rFonts w:ascii="Times New Roman" w:hAnsi="Times New Roman"/>
                <w:bCs/>
              </w:rPr>
              <w:t>нормативно-правового обеспечения внеурочной деятельности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особенности материально-технического и ресурсного обеспечение программ дополнительного образования;</w:t>
            </w:r>
          </w:p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современные возможности использования информационно-коммуникационных технологий. обеспечивающих творческое развитие школьников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ориентироваться в многообразии информационных, технических и программных средств;</w:t>
            </w:r>
          </w:p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рационально применять полученные знания и умения в своей профессиональной деятельности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информационно-коммуникационными технологиями как средством создания информационного пространства внеурочного занятия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2/Б2</w:t>
            </w:r>
          </w:p>
        </w:tc>
        <w:tc>
          <w:tcPr>
            <w:tcW w:w="8910" w:type="dxa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основные цифровые и электронные образовательные ресурсы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 xml:space="preserve"> самостоятельно создавать и реализовать полученные информационные данные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методами анализа, синтеза и обработки полученных  данных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основные цифровые и электронные образовательные ресурсы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 xml:space="preserve"> самостоятельно создавать и реализовать полученные информационные данные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методами анализа, синтеза и обработки полученных  данных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основные цифровые и электронные образовательные ресурсы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 xml:space="preserve"> самостоятельно создавать и реализовать полученные информационные данные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методами анализа, синтеза и обработки полученных  данных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основные цифровые и электронные образовательные ресурсы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 xml:space="preserve"> самостоятельно создавать и реализовать полученные информационные данные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Cs/>
              </w:rPr>
              <w:t>методами анализа, синтеза и обработки полученных  данных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3/Б3</w:t>
            </w:r>
          </w:p>
        </w:tc>
        <w:tc>
          <w:tcPr>
            <w:tcW w:w="8910" w:type="dxa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Б3 ГОСУДАРСТВЕННАЯ ИТОГОВАЯ АТТЕСТАЦИЯ</w:t>
            </w:r>
          </w:p>
        </w:tc>
      </w:tr>
      <w:tr w:rsidR="00D503AA" w:rsidRPr="00637FA0" w:rsidTr="00AB77E0">
        <w:tc>
          <w:tcPr>
            <w:tcW w:w="198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spacing w:before="12" w:after="0" w:line="241" w:lineRule="auto"/>
              <w:ind w:left="108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 во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можност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х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-и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 баз</w:t>
            </w:r>
          </w:p>
        </w:tc>
        <w:tc>
          <w:tcPr>
            <w:tcW w:w="2750" w:type="dxa"/>
          </w:tcPr>
          <w:p w:rsidR="00D503AA" w:rsidRPr="00637FA0" w:rsidRDefault="00D503AA" w:rsidP="007F672A">
            <w:pPr>
              <w:spacing w:before="12" w:after="0" w:line="275" w:lineRule="auto"/>
              <w:ind w:left="108" w:right="149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зв</w:t>
            </w:r>
            <w:r w:rsidRPr="00637FA0">
              <w:rPr>
                <w:rFonts w:ascii="Times New Roman" w:hAnsi="Times New Roman"/>
                <w:color w:val="000000"/>
              </w:rPr>
              <w:t>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аемые из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баз для обеспе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ебной деят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льности</w:t>
            </w:r>
          </w:p>
        </w:tc>
        <w:tc>
          <w:tcPr>
            <w:tcW w:w="3410" w:type="dxa"/>
          </w:tcPr>
          <w:p w:rsidR="00D503AA" w:rsidRPr="00637FA0" w:rsidRDefault="00D503AA" w:rsidP="007F672A">
            <w:pPr>
              <w:tabs>
                <w:tab w:val="left" w:pos="1545"/>
                <w:tab w:val="left" w:pos="2742"/>
                <w:tab w:val="left" w:pos="3366"/>
              </w:tabs>
              <w:spacing w:before="12" w:after="0" w:line="241" w:lineRule="auto"/>
              <w:ind w:left="108" w:right="51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методами ра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оты с рес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рсно-и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ными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база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</w:p>
        </w:tc>
      </w:tr>
    </w:tbl>
    <w:p w:rsidR="00D503AA" w:rsidRPr="00637FA0" w:rsidRDefault="00D503AA" w:rsidP="00B71B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:rsidR="00D503AA" w:rsidRPr="00637FA0" w:rsidRDefault="00D503AA" w:rsidP="00B71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p w:rsidR="00D503AA" w:rsidRPr="00637FA0" w:rsidRDefault="00D503AA" w:rsidP="00B71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780" w:type="dxa"/>
        <w:tblInd w:w="-4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/>
      </w:tblPr>
      <w:tblGrid>
        <w:gridCol w:w="637"/>
        <w:gridCol w:w="2553"/>
        <w:gridCol w:w="3190"/>
        <w:gridCol w:w="4400"/>
      </w:tblGrid>
      <w:tr w:rsidR="00D503AA" w:rsidRPr="00637FA0" w:rsidTr="002B250E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Уровни сформированности компетенции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Содержательное описание уровня</w:t>
            </w:r>
          </w:p>
        </w:tc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Основные признаки уровня</w:t>
            </w:r>
          </w:p>
        </w:tc>
      </w:tr>
      <w:tr w:rsidR="00D503AA" w:rsidRPr="00637FA0" w:rsidTr="002B250E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spacing w:before="22" w:after="0" w:line="241" w:lineRule="auto"/>
              <w:ind w:left="110" w:right="-20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знать:</w:t>
            </w:r>
          </w:p>
          <w:p w:rsidR="00D503AA" w:rsidRPr="00637FA0" w:rsidRDefault="00D503AA" w:rsidP="007F672A">
            <w:pPr>
              <w:spacing w:after="0" w:line="239" w:lineRule="auto"/>
              <w:ind w:left="110" w:right="366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 во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можност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х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о-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баз;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у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еть</w:t>
            </w:r>
            <w:r w:rsidRPr="00637FA0">
              <w:rPr>
                <w:rFonts w:ascii="Times New Roman" w:hAnsi="Times New Roman"/>
                <w:color w:val="000000"/>
              </w:rPr>
              <w:t xml:space="preserve">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зв</w:t>
            </w:r>
            <w:r w:rsidRPr="00637FA0">
              <w:rPr>
                <w:rFonts w:ascii="Times New Roman" w:hAnsi="Times New Roman"/>
                <w:color w:val="000000"/>
              </w:rPr>
              <w:t>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аемые из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баз для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бес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ения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ебной деятельност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7F672A">
            <w:pPr>
              <w:spacing w:after="0" w:line="239" w:lineRule="auto"/>
              <w:ind w:left="110" w:right="-20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владет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:</w:t>
            </w:r>
          </w:p>
          <w:p w:rsidR="00D503AA" w:rsidRPr="00637FA0" w:rsidRDefault="00D503AA" w:rsidP="007F672A">
            <w:pPr>
              <w:spacing w:after="0" w:line="238" w:lineRule="auto"/>
              <w:ind w:left="110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методами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аботы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 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ными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азами</w:t>
            </w:r>
          </w:p>
        </w:tc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spacing w:before="22" w:after="0" w:line="240" w:lineRule="auto"/>
              <w:ind w:left="108" w:right="147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знает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озможности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ных баз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технолог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ю 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боты</w:t>
            </w:r>
            <w:r w:rsidRPr="00637FA0">
              <w:rPr>
                <w:rFonts w:ascii="Times New Roman" w:hAnsi="Times New Roman"/>
                <w:color w:val="000000"/>
                <w:spacing w:val="5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 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изв</w:t>
            </w:r>
            <w:r w:rsidRPr="00637FA0">
              <w:rPr>
                <w:rFonts w:ascii="Times New Roman" w:hAnsi="Times New Roman"/>
                <w:color w:val="000000"/>
              </w:rPr>
              <w:t>лекать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из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ба</w:t>
            </w:r>
            <w:r w:rsidRPr="00637FA0">
              <w:rPr>
                <w:rFonts w:ascii="Times New Roman" w:hAnsi="Times New Roman"/>
                <w:color w:val="000000"/>
              </w:rPr>
              <w:t>з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 об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спечен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я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ебной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сти; вл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 xml:space="preserve">деет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ыками 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боты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 рес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о-и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ными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база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</w:p>
        </w:tc>
      </w:tr>
      <w:tr w:rsidR="00D503AA" w:rsidRPr="00637FA0" w:rsidTr="002B250E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</w:rPr>
              <w:t xml:space="preserve">(уровни могут быть: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1) по одному основному признаку,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2) по всем признакам,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3) по нескольким признакам)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spacing w:before="22" w:after="0" w:line="240" w:lineRule="auto"/>
              <w:ind w:left="88" w:right="87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умет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:</w:t>
            </w:r>
            <w:r w:rsidRPr="00637FA0">
              <w:rPr>
                <w:rFonts w:ascii="Times New Roman" w:hAnsi="Times New Roman"/>
                <w:color w:val="000000"/>
              </w:rPr>
              <w:t xml:space="preserve"> 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спо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ать 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кл</w:t>
            </w:r>
            <w:r w:rsidRPr="00637FA0">
              <w:rPr>
                <w:rFonts w:ascii="Times New Roman" w:hAnsi="Times New Roman"/>
                <w:color w:val="000000"/>
              </w:rPr>
              <w:t>ассифици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разл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чн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ю</w:t>
            </w:r>
            <w:r w:rsidRPr="00637FA0">
              <w:rPr>
                <w:rFonts w:ascii="Times New Roman" w:hAnsi="Times New Roman"/>
                <w:color w:val="000000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зв</w:t>
            </w:r>
            <w:r w:rsidRPr="00637FA0">
              <w:rPr>
                <w:rFonts w:ascii="Times New Roman" w:hAnsi="Times New Roman"/>
                <w:color w:val="000000"/>
              </w:rPr>
              <w:t>лек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ем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из рес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ных баз, оцени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ать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ё знач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сть 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ть для</w:t>
            </w:r>
            <w:r w:rsidRPr="00637FA0">
              <w:rPr>
                <w:rFonts w:ascii="Times New Roman" w:hAnsi="Times New Roman"/>
                <w:color w:val="000000"/>
                <w:spacing w:val="2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обеспе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ебной деят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льност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7F672A">
            <w:pPr>
              <w:spacing w:after="0" w:line="239" w:lineRule="auto"/>
              <w:ind w:left="110" w:right="-20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владет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:</w:t>
            </w:r>
          </w:p>
          <w:p w:rsidR="00D503AA" w:rsidRPr="00637FA0" w:rsidRDefault="00D503AA" w:rsidP="007F672A">
            <w:pPr>
              <w:spacing w:after="0" w:line="239" w:lineRule="auto"/>
              <w:ind w:left="110" w:right="8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ыками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аботы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 разл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 xml:space="preserve">ными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оисковыми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сист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ма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 и разли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 xml:space="preserve">ными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идами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рмации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ре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 xml:space="preserve">ает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опро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об их 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ании 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 xml:space="preserve">ебной 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исследовател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ьс</w:t>
            </w:r>
            <w:r w:rsidRPr="00637FA0">
              <w:rPr>
                <w:rFonts w:ascii="Times New Roman" w:hAnsi="Times New Roman"/>
                <w:color w:val="000000"/>
              </w:rPr>
              <w:t>кой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</w:t>
            </w:r>
          </w:p>
        </w:tc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spacing w:before="22" w:after="0" w:line="240" w:lineRule="auto"/>
              <w:ind w:left="86" w:right="259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меет распо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ать 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ссифи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разли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ю</w:t>
            </w:r>
            <w:r w:rsidRPr="00637FA0">
              <w:rPr>
                <w:rFonts w:ascii="Times New Roman" w:hAnsi="Times New Roman"/>
                <w:color w:val="000000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зв</w:t>
            </w:r>
            <w:r w:rsidRPr="00637FA0">
              <w:rPr>
                <w:rFonts w:ascii="Times New Roman" w:hAnsi="Times New Roman"/>
                <w:color w:val="000000"/>
              </w:rPr>
              <w:t>лек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ем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из рес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рсно-и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 баз, 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ени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её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и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ть для 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еспече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color w:val="000000"/>
              </w:rPr>
              <w:t>ебной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сти;</w:t>
            </w:r>
          </w:p>
          <w:p w:rsidR="00D503AA" w:rsidRPr="00637FA0" w:rsidRDefault="00D503AA" w:rsidP="007F672A">
            <w:pPr>
              <w:spacing w:after="0" w:line="239" w:lineRule="auto"/>
              <w:ind w:left="86" w:right="125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т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авыками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рабо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 разли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сков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ми системами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азл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ич</w:t>
            </w:r>
            <w:r w:rsidRPr="00637FA0">
              <w:rPr>
                <w:rFonts w:ascii="Times New Roman" w:hAnsi="Times New Roman"/>
                <w:color w:val="000000"/>
              </w:rPr>
              <w:t>ными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идами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реш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 xml:space="preserve">ет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опросы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об их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поль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и 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ебной и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исследовател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й дея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</w:t>
            </w:r>
          </w:p>
        </w:tc>
      </w:tr>
    </w:tbl>
    <w:p w:rsidR="00D503AA" w:rsidRPr="00637FA0" w:rsidRDefault="00D503AA" w:rsidP="00B71BC8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B71BC8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ПРОГРАММА</w:t>
      </w:r>
    </w:p>
    <w:p w:rsidR="00D503AA" w:rsidRPr="00637FA0" w:rsidRDefault="00D503AA" w:rsidP="00B71BC8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B71BC8">
      <w:pPr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ОБЩЕКУЛЬТУРНОЙ компетенции: «Способностью формировать ресурсно-информационные базы для осуществления практической деятельности в различных сферах (ОК-4)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B71BC8">
      <w:pPr>
        <w:spacing w:after="0" w:line="240" w:lineRule="auto"/>
        <w:ind w:right="-31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ти,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тоды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технолог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ся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 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ОП. Кал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ндарный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график 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возможные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 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B71BC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 </w:t>
      </w:r>
    </w:p>
    <w:p w:rsidR="00D503AA" w:rsidRPr="00637FA0" w:rsidRDefault="00D503AA" w:rsidP="00B71BC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637FA0">
        <w:rPr>
          <w:rFonts w:ascii="Times New Roman" w:hAnsi="Times New Roman"/>
          <w:bCs/>
          <w:i/>
          <w:sz w:val="28"/>
          <w:szCs w:val="28"/>
        </w:rPr>
        <w:t>магистр</w:t>
      </w:r>
    </w:p>
    <w:tbl>
      <w:tblPr>
        <w:tblW w:w="5057" w:type="pct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02"/>
        <w:gridCol w:w="1706"/>
        <w:gridCol w:w="26"/>
        <w:gridCol w:w="1321"/>
        <w:gridCol w:w="16"/>
        <w:gridCol w:w="1214"/>
        <w:gridCol w:w="12"/>
        <w:gridCol w:w="1218"/>
        <w:gridCol w:w="16"/>
        <w:gridCol w:w="1593"/>
        <w:gridCol w:w="20"/>
        <w:gridCol w:w="1822"/>
      </w:tblGrid>
      <w:tr w:rsidR="00D503AA" w:rsidRPr="00637FA0" w:rsidTr="00072912">
        <w:tc>
          <w:tcPr>
            <w:tcW w:w="503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5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41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072912">
        <w:tc>
          <w:tcPr>
            <w:tcW w:w="50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99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28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1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072912">
        <w:tc>
          <w:tcPr>
            <w:tcW w:w="50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41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072912">
        <w:tc>
          <w:tcPr>
            <w:tcW w:w="50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84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1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79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84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1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79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57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072912">
        <w:tc>
          <w:tcPr>
            <w:tcW w:w="4076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spacing w:line="273" w:lineRule="exact"/>
              <w:ind w:left="-34" w:right="512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Б1.Б.01</w:t>
            </w:r>
          </w:p>
        </w:tc>
        <w:tc>
          <w:tcPr>
            <w:tcW w:w="86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Современные проблемы науки и образования</w:t>
            </w:r>
          </w:p>
        </w:tc>
        <w:tc>
          <w:tcPr>
            <w:tcW w:w="6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144</w:t>
            </w: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Б1.Б.04</w:t>
            </w:r>
          </w:p>
        </w:tc>
        <w:tc>
          <w:tcPr>
            <w:tcW w:w="869" w:type="pct"/>
            <w:gridSpan w:val="2"/>
          </w:tcPr>
          <w:p w:rsidR="00D503AA" w:rsidRPr="00637FA0" w:rsidRDefault="00D503AA" w:rsidP="00EC14ED">
            <w:pPr>
              <w:spacing w:before="12" w:after="0" w:line="238" w:lineRule="auto"/>
              <w:ind w:left="33" w:right="33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iCs/>
              </w:rPr>
              <w:t>Информационные технологии в профессиональной деятельности</w:t>
            </w:r>
          </w:p>
        </w:tc>
        <w:tc>
          <w:tcPr>
            <w:tcW w:w="663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83" w:right="-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0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4076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Б1.В.02</w:t>
            </w:r>
          </w:p>
        </w:tc>
        <w:tc>
          <w:tcPr>
            <w:tcW w:w="86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Современные теории и технологии воспитания</w:t>
            </w:r>
          </w:p>
        </w:tc>
        <w:tc>
          <w:tcPr>
            <w:tcW w:w="6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Б1.В.04</w:t>
            </w:r>
          </w:p>
        </w:tc>
        <w:tc>
          <w:tcPr>
            <w:tcW w:w="86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История искусств в контексте современной культуры</w:t>
            </w:r>
          </w:p>
        </w:tc>
        <w:tc>
          <w:tcPr>
            <w:tcW w:w="6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0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Б1.В.05</w:t>
            </w:r>
          </w:p>
        </w:tc>
        <w:tc>
          <w:tcPr>
            <w:tcW w:w="86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Мировая художественная культура</w:t>
            </w:r>
          </w:p>
        </w:tc>
        <w:tc>
          <w:tcPr>
            <w:tcW w:w="6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0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Б1.В.06</w:t>
            </w:r>
          </w:p>
        </w:tc>
        <w:tc>
          <w:tcPr>
            <w:tcW w:w="86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Технологии дополнительного образования школьников</w:t>
            </w:r>
          </w:p>
        </w:tc>
        <w:tc>
          <w:tcPr>
            <w:tcW w:w="6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Б1.В.08</w:t>
            </w:r>
          </w:p>
        </w:tc>
        <w:tc>
          <w:tcPr>
            <w:tcW w:w="86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Нормативно-правовое обеспечение внеурочной деятельности в школе</w:t>
            </w:r>
          </w:p>
        </w:tc>
        <w:tc>
          <w:tcPr>
            <w:tcW w:w="6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Б1.В.09</w:t>
            </w:r>
          </w:p>
        </w:tc>
        <w:tc>
          <w:tcPr>
            <w:tcW w:w="86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6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0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7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072912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7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25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9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072912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Б2.В.02(П)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7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625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9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072912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7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5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9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072912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5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7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5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9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97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072912">
        <w:tc>
          <w:tcPr>
            <w:tcW w:w="503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6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84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1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1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B71BC8">
      <w:pPr>
        <w:spacing w:after="0" w:line="240" w:lineRule="auto"/>
        <w:ind w:left="108" w:right="398"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B71BC8">
      <w:pPr>
        <w:spacing w:after="0" w:line="240" w:lineRule="auto"/>
        <w:ind w:left="108" w:right="398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B71BC8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B71BC8">
      <w:pPr>
        <w:spacing w:after="0" w:line="240" w:lineRule="auto"/>
        <w:ind w:left="108" w:right="396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кз</w:t>
      </w:r>
      <w:r w:rsidRPr="00637FA0">
        <w:rPr>
          <w:rFonts w:ascii="Times New Roman" w:hAnsi="Times New Roman"/>
          <w:color w:val="000000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B71BC8">
      <w:pPr>
        <w:spacing w:after="0" w:line="240" w:lineRule="auto"/>
        <w:ind w:left="816" w:right="393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 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 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экза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B71BC8">
      <w:pPr>
        <w:spacing w:after="0" w:line="240" w:lineRule="auto"/>
        <w:ind w:left="108" w:right="395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размещ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йте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B71BC8">
      <w:pPr>
        <w:spacing w:after="0" w:line="240" w:lineRule="auto"/>
        <w:ind w:left="108" w:right="43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B71BC8">
      <w:pPr>
        <w:spacing w:after="0" w:line="240" w:lineRule="auto"/>
        <w:ind w:left="108" w:right="432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отор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тернет,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B71BC8">
      <w:pPr>
        <w:spacing w:after="0" w:line="240" w:lineRule="auto"/>
        <w:ind w:left="108" w:right="397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амостоятель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терном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 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z w:val="24"/>
          <w:szCs w:val="24"/>
        </w:rPr>
        <w:t>мых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B71BC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B71BC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>
      <w:r w:rsidRPr="00637FA0">
        <w:br w:type="page"/>
      </w:r>
    </w:p>
    <w:p w:rsidR="00D503AA" w:rsidRPr="00637FA0" w:rsidRDefault="00D503AA" w:rsidP="00CA736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ПАСПОРТ</w:t>
      </w:r>
    </w:p>
    <w:p w:rsidR="00D503AA" w:rsidRPr="00637FA0" w:rsidRDefault="00D503AA" w:rsidP="00CA7368">
      <w:pPr>
        <w:spacing w:after="0" w:line="274" w:lineRule="exact"/>
        <w:ind w:left="612" w:right="671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ЩЕ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КУ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«способно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амо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оя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использовать,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чи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пом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ормац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ехнологий,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вые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зна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умения,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непосред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вен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вязанные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иональ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дея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ельности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(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 xml:space="preserve">-5)» </w:t>
      </w: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ей ФГОС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CA736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CA7368">
      <w:pPr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1. Под «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пособнос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само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ятельно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спользова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ь,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чи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ле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пом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ормацио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ехнологий,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овые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зна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умения,</w:t>
      </w:r>
      <w:r w:rsidRPr="00637FA0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епосред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вен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свя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рой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альной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-5)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онима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 способность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роявля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аиболее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ребов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м обще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CA7368">
      <w:pPr>
        <w:tabs>
          <w:tab w:val="left" w:pos="1418"/>
        </w:tabs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2.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Ме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ани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вы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ше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 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-ориен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 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и.</w:t>
      </w:r>
    </w:p>
    <w:p w:rsidR="00D503AA" w:rsidRPr="00637FA0" w:rsidRDefault="00D503AA" w:rsidP="00CA7368">
      <w:pPr>
        <w:spacing w:after="0" w:line="240" w:lineRule="auto"/>
        <w:ind w:right="-16"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Компетен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«способ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само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оя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испо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ьзовать,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числе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пом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ехнологий,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новые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зна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ум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ия,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епоср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венно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свя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анные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про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ссиональ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5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 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раздел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V,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5.2.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Требов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ний</w:t>
      </w:r>
      <w:r w:rsidRPr="00637FA0"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мы</w:t>
      </w:r>
      <w:r w:rsidRPr="00637FA0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 подго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даго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ическое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е».</w:t>
      </w:r>
    </w:p>
    <w:p w:rsidR="00D503AA" w:rsidRPr="00637FA0" w:rsidRDefault="00D503AA" w:rsidP="00CA7368">
      <w:pPr>
        <w:spacing w:after="0" w:line="240" w:lineRule="auto"/>
        <w:ind w:right="-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базовых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ках</w:t>
      </w:r>
      <w:r w:rsidRPr="00637FA0">
        <w:rPr>
          <w:rFonts w:ascii="Times New Roman" w:hAnsi="Times New Roman"/>
          <w:color w:val="000000"/>
          <w:spacing w:val="7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ак</w:t>
      </w:r>
      <w:r w:rsidRPr="00637FA0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важнейший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ального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ня.</w:t>
      </w:r>
    </w:p>
    <w:p w:rsidR="00D503AA" w:rsidRPr="00637FA0" w:rsidRDefault="00D503AA" w:rsidP="00CA7368">
      <w:pPr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 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 сле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ч:</w:t>
      </w:r>
    </w:p>
    <w:p w:rsidR="00D503AA" w:rsidRPr="00637FA0" w:rsidRDefault="00D503AA" w:rsidP="00CA7368">
      <w:pPr>
        <w:tabs>
          <w:tab w:val="left" w:pos="1133"/>
        </w:tabs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можност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ебностей,</w:t>
      </w:r>
      <w:r w:rsidRPr="00637FA0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имости</w:t>
      </w:r>
      <w:r w:rsidRPr="00637FA0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иваемой</w:t>
      </w:r>
      <w:r w:rsidRPr="00637FA0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програм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ы;</w:t>
      </w:r>
    </w:p>
    <w:p w:rsidR="00D503AA" w:rsidRPr="00637FA0" w:rsidRDefault="00D503AA" w:rsidP="00CA7368">
      <w:pPr>
        <w:tabs>
          <w:tab w:val="left" w:pos="1133"/>
        </w:tabs>
        <w:spacing w:after="0" w:line="240" w:lineRule="auto"/>
        <w:ind w:right="-1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органи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ехнологий,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отраж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обла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</w:t>
      </w:r>
      <w:r w:rsidRPr="00637FA0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тным</w:t>
      </w:r>
      <w:r w:rsidRPr="00637FA0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обен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остям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ча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числе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особым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 пот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ебностям;</w:t>
      </w:r>
    </w:p>
    <w:p w:rsidR="00D503AA" w:rsidRPr="00637FA0" w:rsidRDefault="00D503AA" w:rsidP="00CA7368">
      <w:pPr>
        <w:tabs>
          <w:tab w:val="left" w:pos="1133"/>
        </w:tabs>
        <w:spacing w:after="0" w:line="240" w:lineRule="auto"/>
        <w:ind w:left="708" w:right="2354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органи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 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аимод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ейс</w:t>
      </w:r>
      <w:r w:rsidRPr="00637FA0">
        <w:rPr>
          <w:rFonts w:ascii="Times New Roman" w:hAnsi="Times New Roman"/>
          <w:color w:val="000000"/>
          <w:sz w:val="24"/>
          <w:szCs w:val="24"/>
        </w:rPr>
        <w:t>твия с коллег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ми, род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телями, соц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и, в том числе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и; 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ностного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та;</w:t>
      </w:r>
    </w:p>
    <w:p w:rsidR="00D503AA" w:rsidRPr="00637FA0" w:rsidRDefault="00D503AA" w:rsidP="00CA7368">
      <w:pPr>
        <w:tabs>
          <w:tab w:val="left" w:pos="1133"/>
        </w:tabs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соврем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нц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8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работы</w:t>
      </w:r>
      <w:r w:rsidRPr="00637FA0">
        <w:rPr>
          <w:rFonts w:ascii="Times New Roman" w:hAnsi="Times New Roman"/>
          <w:color w:val="000000"/>
          <w:spacing w:val="8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деловой</w:t>
      </w:r>
      <w:r w:rsidRPr="00637FA0">
        <w:rPr>
          <w:rFonts w:ascii="Times New Roman" w:hAnsi="Times New Roman"/>
          <w:color w:val="000000"/>
          <w:spacing w:val="8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8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систем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; ар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хи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пр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637FA0">
        <w:rPr>
          <w:rFonts w:ascii="Times New Roman" w:hAnsi="Times New Roman"/>
          <w:color w:val="000000"/>
          <w:sz w:val="24"/>
          <w:szCs w:val="24"/>
        </w:rPr>
        <w:t>я 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жд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CA7368">
      <w:pPr>
        <w:tabs>
          <w:tab w:val="left" w:pos="1133"/>
        </w:tabs>
        <w:spacing w:after="0" w:line="239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способов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тодов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формацио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</w:t>
      </w:r>
      <w:r w:rsidRPr="00637FA0"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ствл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рак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Pr="00637FA0"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разл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990896">
      <w:pPr>
        <w:tabs>
          <w:tab w:val="left" w:pos="1133"/>
        </w:tabs>
        <w:spacing w:after="0" w:line="240" w:lineRule="auto"/>
        <w:ind w:left="708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 w:rsidRPr="00637FA0">
        <w:rPr>
          <w:rFonts w:ascii="Times New Roman" w:hAnsi="Times New Roman"/>
          <w:color w:val="000000"/>
          <w:sz w:val="24"/>
          <w:szCs w:val="24"/>
        </w:rPr>
        <w:t>спо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овать с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помощью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ий новые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990896">
      <w:pPr>
        <w:tabs>
          <w:tab w:val="left" w:pos="1133"/>
        </w:tabs>
        <w:spacing w:after="0" w:line="240" w:lineRule="auto"/>
        <w:ind w:left="708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мен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оформля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влять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тоги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отчетов,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исок,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ез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сов,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фер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тов,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стат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 электро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 презен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ий, оформле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ких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</w:p>
    <w:p w:rsidR="00D503AA" w:rsidRPr="00637FA0" w:rsidRDefault="00D503AA" w:rsidP="00CA7368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CA7368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(ОК-3);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</w:t>
      </w:r>
      <w:r w:rsidRPr="00637FA0">
        <w:rPr>
          <w:rFonts w:ascii="Times New Roman" w:hAnsi="Times New Roman"/>
          <w:sz w:val="24"/>
          <w:szCs w:val="24"/>
        </w:rPr>
        <w:tab/>
        <w:t>анализировать</w:t>
      </w:r>
      <w:r w:rsidRPr="00637FA0">
        <w:rPr>
          <w:rFonts w:ascii="Times New Roman" w:hAnsi="Times New Roman"/>
          <w:sz w:val="24"/>
          <w:szCs w:val="24"/>
        </w:rPr>
        <w:tab/>
        <w:t>результаты</w:t>
      </w:r>
      <w:r w:rsidRPr="00637FA0">
        <w:rPr>
          <w:rFonts w:ascii="Times New Roman" w:hAnsi="Times New Roman"/>
          <w:sz w:val="24"/>
          <w:szCs w:val="24"/>
        </w:rPr>
        <w:tab/>
        <w:t>научных</w:t>
      </w:r>
      <w:r w:rsidRPr="00637FA0">
        <w:rPr>
          <w:rFonts w:ascii="Times New Roman" w:hAnsi="Times New Roman"/>
          <w:sz w:val="24"/>
          <w:szCs w:val="24"/>
        </w:rPr>
        <w:tab/>
        <w:t>исследований,</w:t>
      </w:r>
      <w:r w:rsidRPr="00637FA0">
        <w:rPr>
          <w:rFonts w:ascii="Times New Roman" w:hAnsi="Times New Roman"/>
          <w:sz w:val="24"/>
          <w:szCs w:val="24"/>
        </w:rPr>
        <w:tab/>
        <w:t>применять</w:t>
      </w:r>
      <w:r w:rsidRPr="00637FA0">
        <w:rPr>
          <w:rFonts w:ascii="Times New Roman" w:hAnsi="Times New Roman"/>
          <w:sz w:val="24"/>
          <w:szCs w:val="24"/>
        </w:rPr>
        <w:tab/>
        <w:t>их</w:t>
      </w:r>
      <w:r w:rsidRPr="00637FA0">
        <w:rPr>
          <w:rFonts w:ascii="Times New Roman" w:hAnsi="Times New Roman"/>
          <w:sz w:val="24"/>
          <w:szCs w:val="24"/>
        </w:rPr>
        <w:tab/>
        <w:t>при</w:t>
      </w:r>
      <w:r w:rsidRPr="00637FA0">
        <w:rPr>
          <w:rFonts w:ascii="Times New Roman" w:hAnsi="Times New Roman"/>
          <w:sz w:val="24"/>
          <w:szCs w:val="24"/>
        </w:rPr>
        <w:tab/>
        <w:t>решении</w:t>
      </w:r>
      <w:r w:rsidRPr="00637FA0">
        <w:rPr>
          <w:rFonts w:ascii="Times New Roman" w:hAnsi="Times New Roman"/>
          <w:sz w:val="24"/>
          <w:szCs w:val="24"/>
        </w:rPr>
        <w:tab/>
        <w:t>конкретных</w:t>
      </w:r>
      <w:r w:rsidRPr="00637FA0">
        <w:rPr>
          <w:rFonts w:ascii="Times New Roman" w:hAnsi="Times New Roman"/>
          <w:sz w:val="24"/>
          <w:szCs w:val="24"/>
        </w:rPr>
        <w:tab/>
        <w:t>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CA73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CA73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CA73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tbl>
      <w:tblPr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98"/>
        <w:gridCol w:w="887"/>
        <w:gridCol w:w="2523"/>
        <w:gridCol w:w="2310"/>
        <w:gridCol w:w="2200"/>
      </w:tblGrid>
      <w:tr w:rsidR="00D503AA" w:rsidRPr="00637FA0" w:rsidTr="00A41722">
        <w:tc>
          <w:tcPr>
            <w:tcW w:w="2198" w:type="dxa"/>
            <w:vMerge w:val="restar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7920" w:type="dxa"/>
            <w:gridSpan w:val="4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A41722">
        <w:tc>
          <w:tcPr>
            <w:tcW w:w="2198" w:type="dxa"/>
            <w:vMerge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3410" w:type="dxa"/>
            <w:gridSpan w:val="2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23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220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A41722">
        <w:tc>
          <w:tcPr>
            <w:tcW w:w="2198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3410" w:type="dxa"/>
            <w:gridSpan w:val="2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23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220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A41722">
        <w:tc>
          <w:tcPr>
            <w:tcW w:w="2198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 xml:space="preserve">БЛОК 1/Б1 </w:t>
            </w:r>
          </w:p>
        </w:tc>
        <w:tc>
          <w:tcPr>
            <w:tcW w:w="7920" w:type="dxa"/>
            <w:gridSpan w:val="4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БАЗОВАЯ ЧАСТЬ</w:t>
            </w:r>
          </w:p>
        </w:tc>
      </w:tr>
      <w:tr w:rsidR="00D503AA" w:rsidRPr="00637FA0" w:rsidTr="00A41722">
        <w:tc>
          <w:tcPr>
            <w:tcW w:w="2198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ацион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 про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ес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ы в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ании</w:t>
            </w:r>
          </w:p>
        </w:tc>
        <w:tc>
          <w:tcPr>
            <w:tcW w:w="3410" w:type="dxa"/>
            <w:gridSpan w:val="2"/>
          </w:tcPr>
          <w:p w:rsidR="00D503AA" w:rsidRPr="00637FA0" w:rsidRDefault="00D503AA" w:rsidP="007F672A">
            <w:pPr>
              <w:spacing w:before="13" w:after="0" w:line="239" w:lineRule="auto"/>
              <w:ind w:left="108" w:right="618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 нор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 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ые док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ты, 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гла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ент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ющие профе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 деят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льност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; 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ание 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ных технологий 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</w:p>
        </w:tc>
        <w:tc>
          <w:tcPr>
            <w:tcW w:w="2310" w:type="dxa"/>
          </w:tcPr>
          <w:p w:rsidR="00D503AA" w:rsidRPr="00637FA0" w:rsidRDefault="00D503AA" w:rsidP="007F672A">
            <w:pPr>
              <w:spacing w:before="13" w:after="0" w:line="240" w:lineRule="auto"/>
              <w:ind w:left="108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обретать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ые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самос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ояте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</w:t>
            </w:r>
          </w:p>
        </w:tc>
        <w:tc>
          <w:tcPr>
            <w:tcW w:w="2200" w:type="dxa"/>
          </w:tcPr>
          <w:p w:rsidR="00D503AA" w:rsidRPr="00637FA0" w:rsidRDefault="00D503AA" w:rsidP="007F672A">
            <w:pPr>
              <w:spacing w:before="13" w:after="0" w:line="240" w:lineRule="auto"/>
              <w:ind w:left="108" w:right="249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ыками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амосто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ой рабо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ы для 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ска новой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и с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омощ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ю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 техно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огий</w:t>
            </w:r>
          </w:p>
        </w:tc>
      </w:tr>
      <w:tr w:rsidR="00D503AA" w:rsidRPr="00637FA0" w:rsidTr="00A41722">
        <w:tc>
          <w:tcPr>
            <w:tcW w:w="2198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Информационные технологии в профессиональной деятельности</w:t>
            </w:r>
          </w:p>
        </w:tc>
        <w:tc>
          <w:tcPr>
            <w:tcW w:w="3410" w:type="dxa"/>
            <w:gridSpan w:val="2"/>
          </w:tcPr>
          <w:p w:rsidR="00D503AA" w:rsidRPr="00637FA0" w:rsidRDefault="00D503AA" w:rsidP="007F672A">
            <w:pPr>
              <w:spacing w:before="12" w:after="0" w:line="240" w:lineRule="auto"/>
              <w:ind w:left="108" w:right="323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 пон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сов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еменные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ы рабо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 xml:space="preserve">ы с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ело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ой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>; иметь п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ста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ление о корпорати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ма</w:t>
            </w:r>
            <w:r w:rsidRPr="00637FA0">
              <w:rPr>
                <w:rFonts w:ascii="Times New Roman" w:hAnsi="Times New Roman"/>
                <w:color w:val="000000"/>
              </w:rPr>
              <w:t>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системах 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базах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х; архитект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ру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 систем</w:t>
            </w:r>
            <w:r w:rsidRPr="00637FA0">
              <w:rPr>
                <w:rFonts w:ascii="Times New Roman" w:hAnsi="Times New Roman"/>
                <w:color w:val="000000"/>
                <w:spacing w:val="-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пра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ления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 xml:space="preserve">ьного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ж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ений</w:t>
            </w:r>
          </w:p>
        </w:tc>
        <w:tc>
          <w:tcPr>
            <w:tcW w:w="2310" w:type="dxa"/>
          </w:tcPr>
          <w:p w:rsidR="00D503AA" w:rsidRPr="00637FA0" w:rsidRDefault="00D503AA" w:rsidP="007F672A">
            <w:pPr>
              <w:spacing w:before="12" w:after="0"/>
              <w:ind w:left="108" w:right="25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нформацио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ные техн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логии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 xml:space="preserve">ля решения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пра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ленче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ких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адач;</w:t>
            </w:r>
          </w:p>
          <w:p w:rsidR="00D503AA" w:rsidRPr="00637FA0" w:rsidRDefault="00D503AA" w:rsidP="007F672A">
            <w:pPr>
              <w:tabs>
                <w:tab w:val="left" w:pos="1202"/>
                <w:tab w:val="left" w:pos="2054"/>
                <w:tab w:val="left" w:pos="2860"/>
                <w:tab w:val="left" w:pos="3724"/>
              </w:tabs>
              <w:spacing w:after="0" w:line="240" w:lineRule="auto"/>
              <w:ind w:left="108" w:right="86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одить</w:t>
            </w:r>
            <w:r w:rsidRPr="00637FA0">
              <w:rPr>
                <w:rFonts w:ascii="Times New Roman" w:hAnsi="Times New Roman"/>
                <w:color w:val="000000"/>
                <w:spacing w:val="15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анализ</w:t>
            </w:r>
            <w:r w:rsidRPr="00637FA0">
              <w:rPr>
                <w:rFonts w:ascii="Times New Roman" w:hAnsi="Times New Roman"/>
                <w:color w:val="000000"/>
                <w:spacing w:val="15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одов</w:t>
            </w:r>
            <w:r w:rsidRPr="00637FA0">
              <w:rPr>
                <w:rFonts w:ascii="Times New Roman" w:hAnsi="Times New Roman"/>
                <w:color w:val="000000"/>
                <w:spacing w:val="15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оцени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15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ыбора</w:t>
            </w:r>
            <w:r w:rsidRPr="00637FA0">
              <w:rPr>
                <w:rFonts w:ascii="Times New Roman" w:hAnsi="Times New Roman"/>
                <w:color w:val="000000"/>
              </w:rPr>
              <w:tab/>
              <w:t>сов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еменных</w:t>
            </w:r>
            <w:r w:rsidRPr="00637FA0">
              <w:rPr>
                <w:rFonts w:ascii="Times New Roman" w:hAnsi="Times New Roman"/>
                <w:color w:val="000000"/>
              </w:rPr>
              <w:tab/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х технологий    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</w:t>
            </w:r>
            <w:r w:rsidRPr="00637FA0">
              <w:rPr>
                <w:rFonts w:ascii="Times New Roman" w:hAnsi="Times New Roman"/>
                <w:color w:val="000000"/>
              </w:rPr>
              <w:tab/>
              <w:t>ав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омати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ации</w:t>
            </w:r>
            <w:r w:rsidRPr="00637FA0">
              <w:rPr>
                <w:rFonts w:ascii="Times New Roman" w:hAnsi="Times New Roman"/>
                <w:color w:val="000000"/>
              </w:rPr>
              <w:tab/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кла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за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ач</w:t>
            </w:r>
          </w:p>
        </w:tc>
        <w:tc>
          <w:tcPr>
            <w:tcW w:w="2200" w:type="dxa"/>
          </w:tcPr>
          <w:p w:rsidR="00D503AA" w:rsidRPr="00637FA0" w:rsidRDefault="00D503AA" w:rsidP="007F672A">
            <w:pPr>
              <w:tabs>
                <w:tab w:val="left" w:pos="2078"/>
                <w:tab w:val="left" w:pos="3788"/>
              </w:tabs>
              <w:spacing w:before="12" w:after="0" w:line="275" w:lineRule="auto"/>
              <w:ind w:left="108" w:right="85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ыками</w:t>
            </w:r>
            <w:r w:rsidRPr="00637FA0">
              <w:rPr>
                <w:rFonts w:ascii="Times New Roman" w:hAnsi="Times New Roman"/>
                <w:color w:val="000000"/>
              </w:rPr>
              <w:tab/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ты</w:t>
            </w:r>
            <w:r w:rsidRPr="00637FA0">
              <w:rPr>
                <w:rFonts w:ascii="Times New Roman" w:hAnsi="Times New Roman"/>
                <w:color w:val="000000"/>
              </w:rPr>
              <w:tab/>
              <w:t>со специали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анными               </w:t>
            </w:r>
            <w:r w:rsidRPr="00637FA0">
              <w:rPr>
                <w:rFonts w:ascii="Times New Roman" w:hAnsi="Times New Roman"/>
                <w:color w:val="000000"/>
                <w:spacing w:val="-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паке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ами программ</w:t>
            </w:r>
            <w:r w:rsidRPr="00637FA0">
              <w:rPr>
                <w:rFonts w:ascii="Times New Roman" w:hAnsi="Times New Roman"/>
                <w:color w:val="000000"/>
                <w:spacing w:val="5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</w:t>
            </w:r>
            <w:r w:rsidRPr="00637FA0">
              <w:rPr>
                <w:rFonts w:ascii="Times New Roman" w:hAnsi="Times New Roman"/>
                <w:color w:val="000000"/>
                <w:spacing w:val="5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ения</w:t>
            </w:r>
            <w:r w:rsidRPr="00637FA0">
              <w:rPr>
                <w:rFonts w:ascii="Times New Roman" w:hAnsi="Times New Roman"/>
                <w:color w:val="000000"/>
                <w:spacing w:val="5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пра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ленческих задач;      </w:t>
            </w:r>
            <w:r w:rsidRPr="00637FA0">
              <w:rPr>
                <w:rFonts w:ascii="Times New Roman" w:hAnsi="Times New Roman"/>
                <w:color w:val="000000"/>
                <w:spacing w:val="-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способ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ост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 xml:space="preserve">ю      </w:t>
            </w:r>
            <w:r w:rsidRPr="00637FA0">
              <w:rPr>
                <w:rFonts w:ascii="Times New Roman" w:hAnsi="Times New Roman"/>
                <w:color w:val="000000"/>
                <w:spacing w:val="-1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форм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рес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ные    </w:t>
            </w:r>
            <w:r w:rsidRPr="00637FA0">
              <w:rPr>
                <w:rFonts w:ascii="Times New Roman" w:hAnsi="Times New Roman"/>
                <w:color w:val="000000"/>
                <w:spacing w:val="-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 xml:space="preserve">азы    </w:t>
            </w:r>
            <w:r w:rsidRPr="00637FA0">
              <w:rPr>
                <w:rFonts w:ascii="Times New Roman" w:hAnsi="Times New Roman"/>
                <w:color w:val="000000"/>
                <w:spacing w:val="-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 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щест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ления                     </w:t>
            </w:r>
            <w:r w:rsidRPr="00637FA0">
              <w:rPr>
                <w:rFonts w:ascii="Times New Roman" w:hAnsi="Times New Roman"/>
                <w:color w:val="000000"/>
                <w:spacing w:val="-3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практи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сти    </w:t>
            </w:r>
            <w:r w:rsidRPr="00637FA0">
              <w:rPr>
                <w:rFonts w:ascii="Times New Roman" w:hAnsi="Times New Roman"/>
                <w:color w:val="000000"/>
                <w:spacing w:val="-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в    </w:t>
            </w:r>
            <w:r w:rsidRPr="00637FA0">
              <w:rPr>
                <w:rFonts w:ascii="Times New Roman" w:hAnsi="Times New Roman"/>
                <w:color w:val="000000"/>
                <w:spacing w:val="-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разл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 xml:space="preserve">ных    </w:t>
            </w:r>
            <w:r w:rsidRPr="00637FA0">
              <w:rPr>
                <w:rFonts w:ascii="Times New Roman" w:hAnsi="Times New Roman"/>
                <w:color w:val="000000"/>
                <w:spacing w:val="-6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>ера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х</w:t>
            </w:r>
            <w:r w:rsidRPr="00637FA0">
              <w:rPr>
                <w:rFonts w:ascii="Times New Roman" w:hAnsi="Times New Roman"/>
                <w:color w:val="000000"/>
              </w:rPr>
              <w:t>; способн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стью                   </w:t>
            </w:r>
            <w:r w:rsidRPr="00637FA0">
              <w:rPr>
                <w:rFonts w:ascii="Times New Roman" w:hAnsi="Times New Roman"/>
                <w:color w:val="000000"/>
                <w:spacing w:val="-26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самос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обретать</w:t>
            </w:r>
            <w:r w:rsidRPr="00637FA0">
              <w:rPr>
                <w:rFonts w:ascii="Times New Roman" w:hAnsi="Times New Roman"/>
                <w:color w:val="000000"/>
                <w:spacing w:val="3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3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</w:t>
            </w:r>
            <w:r w:rsidRPr="00637FA0">
              <w:rPr>
                <w:rFonts w:ascii="Times New Roman" w:hAnsi="Times New Roman"/>
                <w:color w:val="000000"/>
                <w:spacing w:val="3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3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помощ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ю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х     </w:t>
            </w:r>
            <w:r w:rsidRPr="00637FA0">
              <w:rPr>
                <w:rFonts w:ascii="Times New Roman" w:hAnsi="Times New Roman"/>
                <w:color w:val="000000"/>
                <w:spacing w:val="-4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тех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ологий     </w:t>
            </w:r>
            <w:r w:rsidRPr="00637FA0">
              <w:rPr>
                <w:rFonts w:ascii="Times New Roman" w:hAnsi="Times New Roman"/>
                <w:color w:val="000000"/>
                <w:spacing w:val="-4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вы</w:t>
            </w:r>
            <w:r w:rsidRPr="00637FA0">
              <w:rPr>
                <w:rFonts w:ascii="Times New Roman" w:hAnsi="Times New Roman"/>
                <w:color w:val="000000"/>
              </w:rPr>
              <w:t>е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</w:p>
        </w:tc>
      </w:tr>
      <w:tr w:rsidR="00D503AA" w:rsidRPr="00637FA0" w:rsidTr="00A41722">
        <w:tc>
          <w:tcPr>
            <w:tcW w:w="10118" w:type="dxa"/>
            <w:gridSpan w:val="5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В. ВАРИАТИВНАЯ ЧАСТЬ</w:t>
            </w:r>
          </w:p>
        </w:tc>
      </w:tr>
      <w:tr w:rsidR="00D503AA" w:rsidRPr="00637FA0" w:rsidTr="00A41722">
        <w:tc>
          <w:tcPr>
            <w:tcW w:w="3085" w:type="dxa"/>
            <w:gridSpan w:val="2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Современные теории и технологии воспитания</w:t>
            </w:r>
          </w:p>
        </w:tc>
        <w:tc>
          <w:tcPr>
            <w:tcW w:w="2523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нормативные и правовые документы, регламентирующие профессиональную деятельность; использование информационных технологий в образовании</w:t>
            </w:r>
          </w:p>
        </w:tc>
        <w:tc>
          <w:tcPr>
            <w:tcW w:w="23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приобретать новые знания самостоятельно</w:t>
            </w:r>
          </w:p>
        </w:tc>
        <w:tc>
          <w:tcPr>
            <w:tcW w:w="220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навыками самостоятельной работы для поиска новой информации с помощью информационных технологий</w:t>
            </w:r>
          </w:p>
        </w:tc>
      </w:tr>
      <w:tr w:rsidR="00D503AA" w:rsidRPr="00637FA0" w:rsidTr="00A41722">
        <w:tc>
          <w:tcPr>
            <w:tcW w:w="10118" w:type="dxa"/>
            <w:gridSpan w:val="5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ДВ. ДИСЦИПЛИНЫ ПО ВЫБОРУ</w:t>
            </w:r>
          </w:p>
        </w:tc>
      </w:tr>
      <w:tr w:rsidR="00D503AA" w:rsidRPr="00637FA0" w:rsidTr="00A41722">
        <w:tc>
          <w:tcPr>
            <w:tcW w:w="3085" w:type="dxa"/>
            <w:gridSpan w:val="2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Использование компьютерного программного обеспечения во внеурочной работе</w:t>
            </w:r>
          </w:p>
        </w:tc>
        <w:tc>
          <w:tcPr>
            <w:tcW w:w="2523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методы, способы и средства получения, хранения, переработки информации</w:t>
            </w:r>
          </w:p>
        </w:tc>
        <w:tc>
          <w:tcPr>
            <w:tcW w:w="23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осуществлять поиск, хранение, обработку  и представление информации</w:t>
            </w:r>
          </w:p>
        </w:tc>
        <w:tc>
          <w:tcPr>
            <w:tcW w:w="220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методами, способами и средствами получения, хранения, переработки информации</w:t>
            </w:r>
          </w:p>
        </w:tc>
      </w:tr>
      <w:tr w:rsidR="00D503AA" w:rsidRPr="00637FA0" w:rsidTr="00A41722">
        <w:tc>
          <w:tcPr>
            <w:tcW w:w="3085" w:type="dxa"/>
            <w:gridSpan w:val="2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2/Б2</w:t>
            </w:r>
          </w:p>
        </w:tc>
        <w:tc>
          <w:tcPr>
            <w:tcW w:w="7033" w:type="dxa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A41722">
        <w:tc>
          <w:tcPr>
            <w:tcW w:w="3085" w:type="dxa"/>
            <w:gridSpan w:val="2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2523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информационно-коммуникационные и мультимедийные технологии, направленные на организацию внеурочной деятельности</w:t>
            </w:r>
          </w:p>
        </w:tc>
        <w:tc>
          <w:tcPr>
            <w:tcW w:w="23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самостоятельно приобретать и применять полученные знания, непосредственно не связанные со сферой профессиональной деятельности</w:t>
            </w:r>
          </w:p>
        </w:tc>
        <w:tc>
          <w:tcPr>
            <w:tcW w:w="220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самостоятельного приобретения знаний с помощью информационно-коммуникационных и мультимедийных технологий новых знаний и умений, непосредственно не связанные со сферой профессиональной деятельности</w:t>
            </w:r>
          </w:p>
        </w:tc>
      </w:tr>
      <w:tr w:rsidR="00D503AA" w:rsidRPr="00637FA0" w:rsidTr="00A41722">
        <w:tc>
          <w:tcPr>
            <w:tcW w:w="3085" w:type="dxa"/>
            <w:gridSpan w:val="2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2523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информационно-коммуникационные и мультимедийные технологии, направленные на организацию внеурочной деятельности</w:t>
            </w:r>
          </w:p>
        </w:tc>
        <w:tc>
          <w:tcPr>
            <w:tcW w:w="23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 xml:space="preserve"> самостоятельно приобретать и применять полученные знания, непосредственно не связанные со сферой профессиональной деятельности</w:t>
            </w:r>
          </w:p>
        </w:tc>
        <w:tc>
          <w:tcPr>
            <w:tcW w:w="220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самостоятельного приобретения знаний с помощью информационно-коммуникационных и мультимедийных технологий новых знаний и умений, непосредственно не связанные со сферой профессиональной деятельности</w:t>
            </w:r>
          </w:p>
        </w:tc>
      </w:tr>
      <w:tr w:rsidR="00D503AA" w:rsidRPr="00637FA0" w:rsidTr="00A41722">
        <w:tc>
          <w:tcPr>
            <w:tcW w:w="3085" w:type="dxa"/>
            <w:gridSpan w:val="2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2523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информационно-коммуникационные и мультимедийные технологии, направленные на организацию внеурочной деятельности</w:t>
            </w:r>
          </w:p>
        </w:tc>
        <w:tc>
          <w:tcPr>
            <w:tcW w:w="23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 xml:space="preserve"> самостоятельно приобретать и применять полученные знания, непосредственно не связанные со сферой профессиональной деятельности</w:t>
            </w:r>
          </w:p>
        </w:tc>
        <w:tc>
          <w:tcPr>
            <w:tcW w:w="220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самостоятельного приобретения знаний с помощью информационно-коммуникационных и мультимедийных технологий новых знаний и умений, непосредственно не связанные со сферой профессиональной деятельности</w:t>
            </w:r>
          </w:p>
        </w:tc>
      </w:tr>
      <w:tr w:rsidR="00D503AA" w:rsidRPr="00637FA0" w:rsidTr="00A41722">
        <w:tc>
          <w:tcPr>
            <w:tcW w:w="3085" w:type="dxa"/>
            <w:gridSpan w:val="2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2523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информационно-коммуникационные и мультимедийные технологии, направленные на организацию внеурочной деятельности</w:t>
            </w:r>
          </w:p>
        </w:tc>
        <w:tc>
          <w:tcPr>
            <w:tcW w:w="231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 xml:space="preserve"> самостоятельно приобретать и применять полученные знания, непосредственно не связанные со сферой профессиональной деятельности</w:t>
            </w:r>
          </w:p>
        </w:tc>
        <w:tc>
          <w:tcPr>
            <w:tcW w:w="2200" w:type="dxa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самостоятельного приобретения знаний с помощью информационно-коммуникационных и мультимедийных технологий новых знаний и умений, непосредственно не связанные со сферой профессиональной деятельности</w:t>
            </w:r>
          </w:p>
        </w:tc>
      </w:tr>
      <w:tr w:rsidR="00D503AA" w:rsidRPr="00637FA0" w:rsidTr="00A41722">
        <w:tc>
          <w:tcPr>
            <w:tcW w:w="3085" w:type="dxa"/>
            <w:gridSpan w:val="2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3/Б3</w:t>
            </w:r>
          </w:p>
        </w:tc>
        <w:tc>
          <w:tcPr>
            <w:tcW w:w="7033" w:type="dxa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Б3 ГОСУДАРСТВЕННАЯ ИТОГОВАЯ АТТЕСТАЦИЯ</w:t>
            </w:r>
          </w:p>
        </w:tc>
      </w:tr>
      <w:tr w:rsidR="00D503AA" w:rsidRPr="00637FA0" w:rsidTr="00A41722">
        <w:tc>
          <w:tcPr>
            <w:tcW w:w="3085" w:type="dxa"/>
            <w:gridSpan w:val="2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2523" w:type="dxa"/>
          </w:tcPr>
          <w:p w:rsidR="00D503AA" w:rsidRPr="00637FA0" w:rsidRDefault="00D503AA" w:rsidP="007F672A">
            <w:pPr>
              <w:spacing w:before="12" w:after="0" w:line="241" w:lineRule="auto"/>
              <w:ind w:left="108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 во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можност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х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-и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 баз</w:t>
            </w:r>
          </w:p>
        </w:tc>
        <w:tc>
          <w:tcPr>
            <w:tcW w:w="2310" w:type="dxa"/>
          </w:tcPr>
          <w:p w:rsidR="00D503AA" w:rsidRPr="00637FA0" w:rsidRDefault="00D503AA" w:rsidP="007F672A">
            <w:pPr>
              <w:spacing w:before="12" w:after="0" w:line="275" w:lineRule="auto"/>
              <w:ind w:left="108" w:right="149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зв</w:t>
            </w:r>
            <w:r w:rsidRPr="00637FA0">
              <w:rPr>
                <w:rFonts w:ascii="Times New Roman" w:hAnsi="Times New Roman"/>
                <w:color w:val="000000"/>
              </w:rPr>
              <w:t>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аемые из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баз для обеспе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ебной деят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льности</w:t>
            </w:r>
          </w:p>
        </w:tc>
        <w:tc>
          <w:tcPr>
            <w:tcW w:w="2200" w:type="dxa"/>
          </w:tcPr>
          <w:p w:rsidR="00D503AA" w:rsidRPr="00637FA0" w:rsidRDefault="00D503AA" w:rsidP="007F672A">
            <w:pPr>
              <w:tabs>
                <w:tab w:val="left" w:pos="1545"/>
                <w:tab w:val="left" w:pos="2742"/>
                <w:tab w:val="left" w:pos="3366"/>
              </w:tabs>
              <w:spacing w:before="12" w:after="0" w:line="241" w:lineRule="auto"/>
              <w:ind w:left="108" w:right="51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методами ра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оты с рес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рсно-и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ными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база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</w:p>
        </w:tc>
      </w:tr>
    </w:tbl>
    <w:p w:rsidR="00D503AA" w:rsidRPr="00637FA0" w:rsidRDefault="00D503AA" w:rsidP="00CA73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:rsidR="00D503AA" w:rsidRPr="00637FA0" w:rsidRDefault="00D503AA" w:rsidP="00CA73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p w:rsidR="00D503AA" w:rsidRPr="00637FA0" w:rsidRDefault="00D503AA" w:rsidP="00CA73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120" w:type="dxa"/>
        <w:tblInd w:w="-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/>
      </w:tblPr>
      <w:tblGrid>
        <w:gridCol w:w="637"/>
        <w:gridCol w:w="2443"/>
        <w:gridCol w:w="2530"/>
        <w:gridCol w:w="4510"/>
      </w:tblGrid>
      <w:tr w:rsidR="00D503AA" w:rsidRPr="00637FA0" w:rsidTr="00427C21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Уровни сформированности компетенции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Содержательное описание уровня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Основные признаки уровня</w:t>
            </w:r>
          </w:p>
        </w:tc>
      </w:tr>
      <w:tr w:rsidR="00D503AA" w:rsidRPr="00637FA0" w:rsidTr="00427C21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spacing w:before="22" w:after="0" w:line="241" w:lineRule="auto"/>
              <w:ind w:left="110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знат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:</w:t>
            </w:r>
          </w:p>
          <w:p w:rsidR="00D503AA" w:rsidRPr="00637FA0" w:rsidRDefault="00D503AA" w:rsidP="007F672A">
            <w:pPr>
              <w:spacing w:after="0" w:line="239" w:lineRule="auto"/>
              <w:ind w:left="110" w:right="838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озможности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рмац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техно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 xml:space="preserve">огий; 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умет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:</w:t>
            </w:r>
            <w:r w:rsidRPr="00637FA0">
              <w:rPr>
                <w:rFonts w:ascii="Times New Roman" w:hAnsi="Times New Roman"/>
                <w:color w:val="000000"/>
              </w:rPr>
              <w:t xml:space="preserve"> приме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ять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зв</w:t>
            </w:r>
            <w:r w:rsidRPr="00637FA0">
              <w:rPr>
                <w:rFonts w:ascii="Times New Roman" w:hAnsi="Times New Roman"/>
                <w:color w:val="000000"/>
              </w:rPr>
              <w:t>лека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ые из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аз для обеспе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ебной деят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льност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7F672A">
            <w:pPr>
              <w:spacing w:after="0" w:line="239" w:lineRule="auto"/>
              <w:ind w:left="110" w:right="67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владет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:</w:t>
            </w:r>
            <w:r w:rsidRPr="00637FA0">
              <w:rPr>
                <w:rFonts w:ascii="Times New Roman" w:hAnsi="Times New Roman"/>
                <w:color w:val="000000"/>
              </w:rPr>
              <w:t xml:space="preserve"> мет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дами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або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ы с 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рсно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ными базами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spacing w:before="22" w:after="0" w:line="240" w:lineRule="auto"/>
              <w:ind w:left="86" w:right="349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знает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озможности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ма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ных техн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логи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 xml:space="preserve">;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спользо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со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менные 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ьные технологи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7F672A">
            <w:pPr>
              <w:spacing w:after="0" w:line="239" w:lineRule="auto"/>
              <w:ind w:left="86" w:right="244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бами 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га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чебн</w:t>
            </w:r>
            <w:r w:rsidRPr="00637FA0">
              <w:rPr>
                <w:rFonts w:ascii="Times New Roman" w:hAnsi="Times New Roman"/>
                <w:color w:val="000000"/>
                <w:spacing w:val="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-по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ательной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ея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ости, фор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 xml:space="preserve">ами 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 xml:space="preserve">и контроля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ачест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браз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ания</w:t>
            </w:r>
          </w:p>
        </w:tc>
      </w:tr>
      <w:tr w:rsidR="00D503AA" w:rsidRPr="00637FA0" w:rsidTr="00427C21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</w:rPr>
              <w:t xml:space="preserve">(уровни могут быть: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1) по одному основному признаку,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2) по всем признакам,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3) по нескольким признакам)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spacing w:before="22" w:after="0" w:line="240" w:lineRule="auto"/>
              <w:ind w:left="88" w:right="14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кла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фициро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ыя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важнейш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формы и методы ис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техн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лог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 определять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исп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ания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технологий 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ган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из</w:t>
            </w:r>
            <w:r w:rsidRPr="00637FA0">
              <w:rPr>
                <w:rFonts w:ascii="Times New Roman" w:hAnsi="Times New Roman"/>
                <w:color w:val="000000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ебн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-</w:t>
            </w:r>
            <w:r w:rsidRPr="00637FA0">
              <w:rPr>
                <w:rFonts w:ascii="Times New Roman" w:hAnsi="Times New Roman"/>
                <w:color w:val="000000"/>
              </w:rPr>
              <w:t>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ательной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spacing w:before="22" w:after="0" w:line="239" w:lineRule="auto"/>
              <w:ind w:left="86" w:right="384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меет класс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фи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 xml:space="preserve">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ажнейш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е формы 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ето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ы исполь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 технолог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7F672A">
            <w:pPr>
              <w:spacing w:after="0" w:line="240" w:lineRule="auto"/>
              <w:ind w:left="86" w:right="173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 xml:space="preserve">ает их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 xml:space="preserve">ение в 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 xml:space="preserve">риобретении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х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й 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7F672A">
            <w:pPr>
              <w:spacing w:after="0" w:line="239" w:lineRule="auto"/>
              <w:ind w:left="86" w:right="108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определ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ет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начен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ис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2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формацио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х техно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огий в самос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оятельном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обретении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х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>, не св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яз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со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ой профе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деят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ьности</w:t>
            </w:r>
          </w:p>
        </w:tc>
      </w:tr>
    </w:tbl>
    <w:p w:rsidR="00D503AA" w:rsidRPr="00637FA0" w:rsidRDefault="00D503AA" w:rsidP="00CA7368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CA7368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CA7368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ПРОГРАММА</w:t>
      </w:r>
    </w:p>
    <w:p w:rsidR="00D503AA" w:rsidRPr="00637FA0" w:rsidRDefault="00D503AA" w:rsidP="00CA7368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CA7368">
      <w:pPr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ательной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ЕКУ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«спос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амо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оя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использова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числе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пом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рма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ехнологий,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овые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зна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непосредственно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вя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анные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сф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ссио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альной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ятельности»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(О</w:t>
      </w:r>
      <w:r w:rsidRPr="00637FA0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-5)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 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ющей ФГОС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CA7368">
      <w:pPr>
        <w:spacing w:after="0" w:line="240" w:lineRule="auto"/>
        <w:ind w:right="-31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ти,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тоды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технолог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ся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 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ОП. Кал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ндарный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график 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возможные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 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CA736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 </w:t>
      </w:r>
    </w:p>
    <w:p w:rsidR="00D503AA" w:rsidRPr="00637FA0" w:rsidRDefault="00D503AA" w:rsidP="00CA736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637FA0">
        <w:rPr>
          <w:rFonts w:ascii="Times New Roman" w:hAnsi="Times New Roman"/>
          <w:bCs/>
          <w:i/>
          <w:sz w:val="28"/>
          <w:szCs w:val="28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90"/>
        <w:gridCol w:w="1707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45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Б1.Б.03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spacing w:before="12" w:after="0" w:line="238" w:lineRule="auto"/>
              <w:ind w:left="108" w:right="38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ацион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 проце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сс</w:t>
            </w:r>
            <w:r w:rsidRPr="00637FA0">
              <w:rPr>
                <w:rFonts w:ascii="Times New Roman" w:hAnsi="Times New Roman"/>
                <w:color w:val="000000"/>
              </w:rPr>
              <w:t>ы в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ании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30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Б1.Б.04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spacing w:before="12" w:after="0" w:line="238" w:lineRule="auto"/>
              <w:ind w:left="33" w:right="33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iCs/>
              </w:rPr>
              <w:t>Информационные технологии в профессиональной деятельности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83" w:right="-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Б1.В.02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Современные теории и технологии воспитания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М.2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ПРОФЕССИОНАЛЬНЫЙ ЦИКЛ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1.В.Д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.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исци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выб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ру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0E3E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Б1.В.ДВ.03.01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Использование компьютерного программного обеспечения во внеурочной работе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0E3E31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0E3E31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Б2.В.02(П)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0E3E31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548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6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CA7368">
      <w:pPr>
        <w:spacing w:after="0" w:line="240" w:lineRule="auto"/>
        <w:ind w:left="108" w:right="398"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CA7368">
      <w:pPr>
        <w:spacing w:after="0" w:line="240" w:lineRule="auto"/>
        <w:ind w:left="108" w:right="398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CA7368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CA7368">
      <w:pPr>
        <w:spacing w:after="0" w:line="240" w:lineRule="auto"/>
        <w:ind w:left="108" w:right="396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кз</w:t>
      </w:r>
      <w:r w:rsidRPr="00637FA0">
        <w:rPr>
          <w:rFonts w:ascii="Times New Roman" w:hAnsi="Times New Roman"/>
          <w:color w:val="000000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CA7368">
      <w:pPr>
        <w:spacing w:after="0" w:line="240" w:lineRule="auto"/>
        <w:ind w:left="816" w:right="393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 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 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экза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CA7368">
      <w:pPr>
        <w:spacing w:after="0" w:line="240" w:lineRule="auto"/>
        <w:ind w:left="108" w:right="395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размещ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йте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CA7368">
      <w:pPr>
        <w:spacing w:after="0" w:line="240" w:lineRule="auto"/>
        <w:ind w:left="108" w:right="43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CA7368">
      <w:pPr>
        <w:spacing w:after="0" w:line="240" w:lineRule="auto"/>
        <w:ind w:left="108" w:right="432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отор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тернет,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CA7368">
      <w:pPr>
        <w:spacing w:after="0" w:line="240" w:lineRule="auto"/>
        <w:ind w:left="108" w:right="397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амостоятель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терном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 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z w:val="24"/>
          <w:szCs w:val="24"/>
        </w:rPr>
        <w:t>мых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CA7368">
      <w:pPr>
        <w:autoSpaceDE w:val="0"/>
        <w:autoSpaceDN w:val="0"/>
        <w:adjustRightInd w:val="0"/>
        <w:spacing w:after="0" w:line="240" w:lineRule="auto"/>
        <w:ind w:firstLine="708"/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>
      <w:r w:rsidRPr="00637FA0">
        <w:br w:type="page"/>
      </w:r>
    </w:p>
    <w:p w:rsidR="00D503AA" w:rsidRPr="00637FA0" w:rsidRDefault="00D503AA" w:rsidP="000D5D4B">
      <w:pPr>
        <w:spacing w:before="6" w:after="0" w:line="235" w:lineRule="auto"/>
        <w:ind w:left="6750"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ПАСПО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</w:p>
    <w:p w:rsidR="00D503AA" w:rsidRPr="00637FA0" w:rsidRDefault="00D503AA" w:rsidP="000D5D4B">
      <w:pPr>
        <w:spacing w:after="0" w:line="240" w:lineRule="auto"/>
        <w:ind w:left="5177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 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z w:val="24"/>
          <w:szCs w:val="24"/>
        </w:rPr>
        <w:t>ЩЕПРОФЕССИОН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</w:p>
    <w:p w:rsidR="00D503AA" w:rsidRPr="00637FA0" w:rsidRDefault="00D503AA" w:rsidP="000D5D4B">
      <w:pPr>
        <w:spacing w:after="0" w:line="240" w:lineRule="auto"/>
        <w:ind w:left="871" w:right="53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компетенци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стью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роф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альную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коммун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ацию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сьм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ормах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рус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остран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языках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задач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сиональ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льнос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-1)</w:t>
      </w:r>
    </w:p>
    <w:p w:rsidR="00D503AA" w:rsidRPr="00637FA0" w:rsidRDefault="00D503AA" w:rsidP="000D5D4B">
      <w:pPr>
        <w:spacing w:after="0" w:line="240" w:lineRule="auto"/>
        <w:ind w:left="5189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ей Ф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ОС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0D5D4B">
      <w:pPr>
        <w:spacing w:after="35" w:line="240" w:lineRule="exact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0D5D4B">
      <w:pPr>
        <w:spacing w:after="0" w:line="240" w:lineRule="auto"/>
        <w:ind w:right="-1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1. Под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омпетенцией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иональ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ую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оммун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сьм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ормах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остран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языках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ля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ре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задач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иональ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еят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льнос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и»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-1)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он</w:t>
      </w:r>
      <w:r w:rsidRPr="00637FA0">
        <w:rPr>
          <w:rFonts w:ascii="Times New Roman" w:hAnsi="Times New Roman"/>
          <w:color w:val="000000"/>
          <w:sz w:val="24"/>
          <w:szCs w:val="24"/>
        </w:rPr>
        <w:t>им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развивать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бе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роявлять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деятел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ности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, наиболее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ые в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оврем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 обще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0D5D4B">
      <w:p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начимо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пном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даемом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вы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ник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 компетент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-ори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 по 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</w:p>
    <w:p w:rsidR="00D503AA" w:rsidRPr="00637FA0" w:rsidRDefault="00D503AA" w:rsidP="000D5D4B">
      <w:pPr>
        <w:spacing w:after="0" w:line="240" w:lineRule="auto"/>
        <w:ind w:right="-20"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2. Компетен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ссиональ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ую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коммуни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сьм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ормах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остран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языках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задач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иональ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дея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ельности»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(ОП</w:t>
      </w:r>
      <w:r w:rsidRPr="00637FA0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-1)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О.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 вкл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раздел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V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5.3.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мы</w:t>
      </w:r>
      <w:r w:rsidRPr="00637FA0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е».</w:t>
      </w:r>
    </w:p>
    <w:p w:rsidR="00D503AA" w:rsidRPr="00637FA0" w:rsidRDefault="00D503AA" w:rsidP="000D5D4B">
      <w:pPr>
        <w:spacing w:after="0" w:line="240" w:lineRule="auto"/>
        <w:ind w:right="-18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базовых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ках</w:t>
      </w:r>
      <w:r w:rsidRPr="00637FA0">
        <w:rPr>
          <w:rFonts w:ascii="Times New Roman" w:hAnsi="Times New Roman"/>
          <w:color w:val="000000"/>
          <w:spacing w:val="7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фикац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и,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так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как</w:t>
      </w:r>
      <w:r w:rsidRPr="00637FA0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тавля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обой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важнейш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общепрофес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ого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0D5D4B">
      <w:pPr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 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 сле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ч:</w:t>
      </w:r>
    </w:p>
    <w:p w:rsidR="00D503AA" w:rsidRPr="00637FA0" w:rsidRDefault="00D503AA" w:rsidP="000D5D4B">
      <w:pPr>
        <w:tabs>
          <w:tab w:val="left" w:pos="1418"/>
        </w:tabs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можност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бност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ависимо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ровня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ива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програм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ы;</w:t>
      </w:r>
    </w:p>
    <w:p w:rsidR="00D503AA" w:rsidRPr="00637FA0" w:rsidRDefault="00D503AA" w:rsidP="000D5D4B">
      <w:pPr>
        <w:tabs>
          <w:tab w:val="left" w:pos="1418"/>
        </w:tabs>
        <w:spacing w:after="0" w:line="240" w:lineRule="auto"/>
        <w:ind w:right="-14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органи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восп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хн</w:t>
      </w:r>
      <w:r w:rsidRPr="00637FA0">
        <w:rPr>
          <w:rFonts w:ascii="Times New Roman" w:hAnsi="Times New Roman"/>
          <w:color w:val="000000"/>
          <w:sz w:val="24"/>
          <w:szCs w:val="24"/>
        </w:rPr>
        <w:t>ологий,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аж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специф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редм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обла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</w:t>
      </w:r>
      <w:r w:rsidRPr="00637FA0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тным</w:t>
      </w:r>
      <w:r w:rsidRPr="00637FA0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остям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ча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сле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особым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 пот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ебностям;</w:t>
      </w:r>
    </w:p>
    <w:p w:rsidR="00D503AA" w:rsidRPr="00637FA0" w:rsidRDefault="00D503AA" w:rsidP="000D5D4B">
      <w:pPr>
        <w:tabs>
          <w:tab w:val="left" w:pos="1418"/>
        </w:tabs>
        <w:spacing w:after="0" w:line="240" w:lineRule="auto"/>
        <w:ind w:left="708" w:right="2065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органи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 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аимод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ейс</w:t>
      </w:r>
      <w:r w:rsidRPr="00637FA0">
        <w:rPr>
          <w:rFonts w:ascii="Times New Roman" w:hAnsi="Times New Roman"/>
          <w:color w:val="000000"/>
          <w:sz w:val="24"/>
          <w:szCs w:val="24"/>
        </w:rPr>
        <w:t>твия с коллег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ми, род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телями, соц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и, в том числе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и; 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ностного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z w:val="24"/>
          <w:szCs w:val="24"/>
        </w:rPr>
        <w:t>та;</w:t>
      </w:r>
    </w:p>
    <w:p w:rsidR="00D503AA" w:rsidRPr="00637FA0" w:rsidRDefault="00D503AA" w:rsidP="000D5D4B">
      <w:pPr>
        <w:tabs>
          <w:tab w:val="left" w:pos="1418"/>
        </w:tabs>
        <w:spacing w:after="0" w:line="240" w:lineRule="auto"/>
        <w:ind w:left="708" w:right="521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анал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за и обобщ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истор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; 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емов и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пособов вед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поле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ик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0D5D4B">
      <w:pPr>
        <w:tabs>
          <w:tab w:val="left" w:pos="1418"/>
        </w:tabs>
        <w:spacing w:after="0" w:line="240" w:lineRule="auto"/>
        <w:ind w:left="708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возможност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спользован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ковых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 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за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</w:t>
      </w:r>
    </w:p>
    <w:p w:rsidR="00D503AA" w:rsidRPr="00637FA0" w:rsidRDefault="00D503AA" w:rsidP="000D5D4B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з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z w:val="24"/>
          <w:szCs w:val="24"/>
        </w:rPr>
        <w:t>нов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оложений 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, в том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исле,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ом языке </w:t>
      </w: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0D5D4B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(ОК-3); 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</w:t>
      </w:r>
      <w:r w:rsidRPr="00637FA0">
        <w:rPr>
          <w:rFonts w:ascii="Times New Roman" w:hAnsi="Times New Roman"/>
          <w:sz w:val="24"/>
          <w:szCs w:val="24"/>
        </w:rPr>
        <w:tab/>
        <w:t>анализировать</w:t>
      </w:r>
      <w:r w:rsidRPr="00637FA0">
        <w:rPr>
          <w:rFonts w:ascii="Times New Roman" w:hAnsi="Times New Roman"/>
          <w:sz w:val="24"/>
          <w:szCs w:val="24"/>
        </w:rPr>
        <w:tab/>
        <w:t>результаты</w:t>
      </w:r>
      <w:r w:rsidRPr="00637FA0">
        <w:rPr>
          <w:rFonts w:ascii="Times New Roman" w:hAnsi="Times New Roman"/>
          <w:sz w:val="24"/>
          <w:szCs w:val="24"/>
        </w:rPr>
        <w:tab/>
        <w:t>научных</w:t>
      </w:r>
      <w:r w:rsidRPr="00637FA0">
        <w:rPr>
          <w:rFonts w:ascii="Times New Roman" w:hAnsi="Times New Roman"/>
          <w:sz w:val="24"/>
          <w:szCs w:val="24"/>
        </w:rPr>
        <w:tab/>
        <w:t>исследований,</w:t>
      </w:r>
      <w:r w:rsidRPr="00637FA0">
        <w:rPr>
          <w:rFonts w:ascii="Times New Roman" w:hAnsi="Times New Roman"/>
          <w:sz w:val="24"/>
          <w:szCs w:val="24"/>
        </w:rPr>
        <w:tab/>
        <w:t>применять</w:t>
      </w:r>
      <w:r w:rsidRPr="00637FA0">
        <w:rPr>
          <w:rFonts w:ascii="Times New Roman" w:hAnsi="Times New Roman"/>
          <w:sz w:val="24"/>
          <w:szCs w:val="24"/>
        </w:rPr>
        <w:tab/>
        <w:t>их</w:t>
      </w:r>
      <w:r w:rsidRPr="00637FA0">
        <w:rPr>
          <w:rFonts w:ascii="Times New Roman" w:hAnsi="Times New Roman"/>
          <w:sz w:val="24"/>
          <w:szCs w:val="24"/>
        </w:rPr>
        <w:tab/>
        <w:t>при</w:t>
      </w:r>
      <w:r w:rsidRPr="00637FA0">
        <w:rPr>
          <w:rFonts w:ascii="Times New Roman" w:hAnsi="Times New Roman"/>
          <w:sz w:val="24"/>
          <w:szCs w:val="24"/>
        </w:rPr>
        <w:tab/>
        <w:t>решении</w:t>
      </w:r>
      <w:r w:rsidRPr="00637FA0">
        <w:rPr>
          <w:rFonts w:ascii="Times New Roman" w:hAnsi="Times New Roman"/>
          <w:sz w:val="24"/>
          <w:szCs w:val="24"/>
        </w:rPr>
        <w:tab/>
        <w:t>конкретных</w:t>
      </w:r>
      <w:r w:rsidRPr="00637FA0">
        <w:rPr>
          <w:rFonts w:ascii="Times New Roman" w:hAnsi="Times New Roman"/>
          <w:sz w:val="24"/>
          <w:szCs w:val="24"/>
        </w:rPr>
        <w:tab/>
        <w:t>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0D5D4B">
      <w:pPr>
        <w:tabs>
          <w:tab w:val="left" w:pos="1418"/>
        </w:tabs>
        <w:spacing w:after="0" w:line="242" w:lineRule="auto"/>
        <w:ind w:left="708" w:right="1540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0D5D4B">
      <w:pPr>
        <w:spacing w:after="0" w:line="240" w:lineRule="auto"/>
        <w:ind w:left="708"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3. 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стру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ии</w:t>
      </w:r>
    </w:p>
    <w:p w:rsidR="00D503AA" w:rsidRPr="00637FA0" w:rsidRDefault="00D503AA" w:rsidP="000D5D4B">
      <w:pPr>
        <w:spacing w:after="0" w:line="240" w:lineRule="auto"/>
        <w:ind w:left="708" w:right="-20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5589" w:type="pct"/>
        <w:tblInd w:w="-547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089"/>
        <w:gridCol w:w="2641"/>
        <w:gridCol w:w="2861"/>
        <w:gridCol w:w="3189"/>
      </w:tblGrid>
      <w:tr w:rsidR="00D503AA" w:rsidRPr="00637FA0" w:rsidTr="00A56DE1">
        <w:trPr>
          <w:cantSplit/>
          <w:trHeight w:hRule="exact" w:val="264"/>
        </w:trPr>
        <w:tc>
          <w:tcPr>
            <w:tcW w:w="969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5" w:after="0" w:line="238" w:lineRule="auto"/>
              <w:ind w:left="516" w:right="464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аимено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е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э</w:t>
            </w:r>
            <w:r w:rsidRPr="00637FA0">
              <w:rPr>
                <w:rFonts w:ascii="Times New Roman" w:hAnsi="Times New Roman"/>
                <w:color w:val="000000"/>
              </w:rPr>
              <w:t xml:space="preserve">лемента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ОО</w:t>
            </w:r>
            <w:r w:rsidRPr="00637FA0">
              <w:rPr>
                <w:rFonts w:ascii="Times New Roman" w:hAnsi="Times New Roman"/>
                <w:color w:val="000000"/>
              </w:rPr>
              <w:t>П дисципл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ны</w:t>
            </w:r>
          </w:p>
        </w:tc>
        <w:tc>
          <w:tcPr>
            <w:tcW w:w="403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5" w:after="0" w:line="236" w:lineRule="auto"/>
              <w:ind w:left="5578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Рез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льтаты об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</w:p>
        </w:tc>
      </w:tr>
      <w:tr w:rsidR="00D503AA" w:rsidRPr="00637FA0" w:rsidTr="00A56DE1">
        <w:trPr>
          <w:cantSplit/>
          <w:trHeight w:hRule="exact" w:val="506"/>
        </w:trPr>
        <w:tc>
          <w:tcPr>
            <w:tcW w:w="969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rPr>
                <w:rFonts w:ascii="Times New Roman" w:hAnsi="Times New Roman"/>
              </w:rPr>
            </w:pPr>
          </w:p>
        </w:tc>
        <w:tc>
          <w:tcPr>
            <w:tcW w:w="12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40" w:lineRule="auto"/>
              <w:ind w:left="1793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Знать</w:t>
            </w:r>
          </w:p>
        </w:tc>
        <w:tc>
          <w:tcPr>
            <w:tcW w:w="13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40" w:lineRule="auto"/>
              <w:ind w:left="2026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Уметь</w:t>
            </w:r>
          </w:p>
        </w:tc>
        <w:tc>
          <w:tcPr>
            <w:tcW w:w="14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40" w:lineRule="auto"/>
              <w:ind w:left="1819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Владеть</w:t>
            </w:r>
          </w:p>
        </w:tc>
      </w:tr>
      <w:tr w:rsidR="00D503AA" w:rsidRPr="00637FA0" w:rsidTr="00A56DE1">
        <w:trPr>
          <w:cantSplit/>
          <w:trHeight w:hRule="exact" w:val="261"/>
        </w:trPr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6" w:lineRule="auto"/>
              <w:ind w:left="1154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6" w:lineRule="auto"/>
              <w:ind w:left="1999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6" w:lineRule="auto"/>
              <w:ind w:left="2266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6" w:lineRule="auto"/>
              <w:ind w:left="2143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D503AA" w:rsidRPr="00637FA0" w:rsidTr="00A56DE1">
        <w:trPr>
          <w:cantSplit/>
          <w:trHeight w:hRule="exact" w:val="264"/>
        </w:trPr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9" w:after="0" w:line="231" w:lineRule="auto"/>
              <w:ind w:left="648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1/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403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9" w:after="0" w:line="231" w:lineRule="auto"/>
              <w:ind w:left="5636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З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ЧА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СТ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Ь</w:t>
            </w:r>
          </w:p>
        </w:tc>
      </w:tr>
      <w:tr w:rsidR="00D503AA" w:rsidRPr="00637FA0" w:rsidTr="00A56DE1">
        <w:trPr>
          <w:cantSplit/>
          <w:trHeight w:hRule="exact" w:val="1401"/>
        </w:trPr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A56DE1">
            <w:pPr>
              <w:spacing w:before="12" w:after="0" w:line="240" w:lineRule="auto"/>
              <w:ind w:left="155" w:right="104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Деловой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нос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ранный 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ык</w:t>
            </w:r>
          </w:p>
        </w:tc>
        <w:tc>
          <w:tcPr>
            <w:tcW w:w="12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40" w:lineRule="auto"/>
              <w:ind w:left="108" w:right="68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р</w:t>
            </w:r>
            <w:r w:rsidRPr="00637FA0">
              <w:rPr>
                <w:rFonts w:ascii="Times New Roman" w:hAnsi="Times New Roman"/>
                <w:bCs/>
              </w:rPr>
              <w:t>усский и иностранный языки на уровне, необходимом для ведения профессиональной деятельности</w:t>
            </w:r>
          </w:p>
        </w:tc>
        <w:tc>
          <w:tcPr>
            <w:tcW w:w="13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tabs>
                <w:tab w:val="left" w:pos="1963"/>
                <w:tab w:val="left" w:pos="3288"/>
                <w:tab w:val="left" w:pos="4417"/>
              </w:tabs>
              <w:spacing w:before="12" w:after="0" w:line="239" w:lineRule="auto"/>
              <w:ind w:left="108" w:right="86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Style w:val="PageNumber"/>
                <w:rFonts w:ascii="Times New Roman" w:hAnsi="Times New Roman"/>
              </w:rPr>
              <w:t>осуществлять коммуникацию на русском и иностранном языках, использовать устойчивые сочетания и клише, грамотно выстраивать диалогическую и монологическую речь</w:t>
            </w:r>
          </w:p>
        </w:tc>
        <w:tc>
          <w:tcPr>
            <w:tcW w:w="14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257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навыками устного и письменного изложения точки зрения на тот или иной вопрос, навыками публичной речи, ведения дискуссий и полемики</w:t>
            </w:r>
          </w:p>
          <w:p w:rsidR="00D503AA" w:rsidRPr="00637FA0" w:rsidRDefault="00D503AA" w:rsidP="007F672A">
            <w:pPr>
              <w:spacing w:before="12" w:after="0" w:line="239" w:lineRule="auto"/>
              <w:ind w:left="108" w:right="117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A56DE1">
        <w:trPr>
          <w:cantSplit/>
          <w:trHeight w:hRule="exact" w:val="515"/>
        </w:trPr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7" w:after="0" w:line="240" w:lineRule="auto"/>
              <w:ind w:left="648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2/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03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7" w:after="0" w:line="236" w:lineRule="auto"/>
              <w:ind w:left="2374" w:right="2320" w:firstLine="746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2.П.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ЧН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О-И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СС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ЬС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И,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ИСЛЕ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НА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НО-ИС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ДО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ОТА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(Н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)</w:t>
            </w:r>
          </w:p>
        </w:tc>
      </w:tr>
      <w:tr w:rsidR="00D503AA" w:rsidRPr="00637FA0" w:rsidTr="00A56DE1">
        <w:trPr>
          <w:cantSplit/>
          <w:trHeight w:hRule="exact" w:val="2089"/>
        </w:trPr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9" w:after="0" w:line="231" w:lineRule="auto"/>
              <w:ind w:left="146" w:right="-20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  <w:r w:rsidRPr="00637FA0">
              <w:rPr>
                <w:rFonts w:ascii="Times New Roman" w:hAnsi="Times New Roman"/>
                <w:color w:val="000000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12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9" w:after="0" w:line="231" w:lineRule="auto"/>
              <w:ind w:left="3785" w:right="-20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</w:p>
          <w:p w:rsidR="00D503AA" w:rsidRPr="00637FA0" w:rsidRDefault="00D503AA" w:rsidP="007F672A">
            <w:pPr>
              <w:ind w:left="137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закономерности профессиональной коммуникации; формы речевой коммуникации</w:t>
            </w:r>
          </w:p>
        </w:tc>
        <w:tc>
          <w:tcPr>
            <w:tcW w:w="13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03AA" w:rsidRPr="00637FA0" w:rsidRDefault="00D503AA" w:rsidP="007F672A">
            <w:pPr>
              <w:spacing w:before="19" w:after="0" w:line="231" w:lineRule="auto"/>
              <w:ind w:left="3785" w:right="-20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</w:p>
          <w:p w:rsidR="00D503AA" w:rsidRPr="00637FA0" w:rsidRDefault="00D503AA" w:rsidP="007F672A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излагать мысли на русском и иностранном языках в форме устной и письменной речи</w:t>
            </w:r>
          </w:p>
        </w:tc>
        <w:tc>
          <w:tcPr>
            <w:tcW w:w="14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03AA" w:rsidRPr="00637FA0" w:rsidRDefault="00D503AA" w:rsidP="007F672A">
            <w:pPr>
              <w:spacing w:before="19" w:after="0" w:line="231" w:lineRule="auto"/>
              <w:ind w:left="3785" w:right="-20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</w:p>
          <w:p w:rsidR="00D503AA" w:rsidRPr="00637FA0" w:rsidRDefault="00D503AA" w:rsidP="007F672A">
            <w:pPr>
              <w:ind w:left="141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основами устного и письменного перевода, навыками устной и письменной речи на русском и иностранном языках</w:t>
            </w:r>
          </w:p>
        </w:tc>
      </w:tr>
      <w:tr w:rsidR="00D503AA" w:rsidRPr="00637FA0" w:rsidTr="00A56DE1">
        <w:trPr>
          <w:cantSplit/>
          <w:trHeight w:hRule="exact" w:val="1470"/>
        </w:trPr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9" w:lineRule="auto"/>
              <w:ind w:left="487" w:right="430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-педа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г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гиче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кая практи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</w:p>
        </w:tc>
        <w:tc>
          <w:tcPr>
            <w:tcW w:w="12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9" w:lineRule="auto"/>
              <w:ind w:left="108" w:right="126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закономерности профессиональной коммуникации; формы речевой коммуникации</w:t>
            </w:r>
          </w:p>
        </w:tc>
        <w:tc>
          <w:tcPr>
            <w:tcW w:w="13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41" w:lineRule="auto"/>
              <w:ind w:left="108" w:right="324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излагать мысли на русском и иностранном языках в форме устной и письменной речи</w:t>
            </w:r>
          </w:p>
        </w:tc>
        <w:tc>
          <w:tcPr>
            <w:tcW w:w="14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9" w:lineRule="auto"/>
              <w:ind w:left="108" w:right="1189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основами устного и письменного перевода, навыками устной и письменной речи на русском и иностранном языках</w:t>
            </w:r>
          </w:p>
        </w:tc>
      </w:tr>
      <w:tr w:rsidR="00D503AA" w:rsidRPr="00637FA0" w:rsidTr="00A56DE1">
        <w:trPr>
          <w:cantSplit/>
          <w:trHeight w:hRule="exact" w:val="1421"/>
        </w:trPr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9" w:lineRule="auto"/>
              <w:ind w:left="458" w:right="403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реддиплом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ая практи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</w:p>
        </w:tc>
        <w:tc>
          <w:tcPr>
            <w:tcW w:w="12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8" w:lineRule="auto"/>
              <w:ind w:left="108" w:right="126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закономерности профессиональной коммуникации; формы речевой коммуникации</w:t>
            </w:r>
          </w:p>
        </w:tc>
        <w:tc>
          <w:tcPr>
            <w:tcW w:w="13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9" w:lineRule="auto"/>
              <w:ind w:left="108" w:right="323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излагать мысли на русском и иностранном языках в форме устной и письменной речи</w:t>
            </w:r>
          </w:p>
        </w:tc>
        <w:tc>
          <w:tcPr>
            <w:tcW w:w="14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8" w:lineRule="auto"/>
              <w:ind w:left="108" w:right="1189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основами устного и письменного перевода, навыками устной и письменной речи на русском и иностранном языках</w:t>
            </w:r>
          </w:p>
        </w:tc>
      </w:tr>
      <w:tr w:rsidR="00D503AA" w:rsidRPr="00637FA0" w:rsidTr="00A56DE1">
        <w:trPr>
          <w:cantSplit/>
          <w:trHeight w:hRule="exact" w:val="1412"/>
        </w:trPr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8" w:lineRule="auto"/>
              <w:ind w:left="333" w:right="276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-иссле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ская работа</w:t>
            </w:r>
          </w:p>
        </w:tc>
        <w:tc>
          <w:tcPr>
            <w:tcW w:w="12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8" w:lineRule="auto"/>
              <w:ind w:left="108" w:right="126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закономерности профессиональной коммуникации; формы речевой коммуникации</w:t>
            </w:r>
          </w:p>
        </w:tc>
        <w:tc>
          <w:tcPr>
            <w:tcW w:w="13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41" w:lineRule="auto"/>
              <w:ind w:left="108" w:right="324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излагать мысли на русском и иностранном языках в форме устной и письменной речи</w:t>
            </w:r>
          </w:p>
        </w:tc>
        <w:tc>
          <w:tcPr>
            <w:tcW w:w="14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8" w:lineRule="auto"/>
              <w:ind w:left="108" w:right="1189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основами устного и письменного перевода, навыками устной и письменной речи на русском и иностранном языках</w:t>
            </w:r>
          </w:p>
        </w:tc>
      </w:tr>
      <w:tr w:rsidR="00D503AA" w:rsidRPr="00637FA0" w:rsidTr="00A56DE1">
        <w:trPr>
          <w:cantSplit/>
          <w:trHeight w:hRule="exact" w:val="263"/>
        </w:trPr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9" w:after="0" w:line="231" w:lineRule="auto"/>
              <w:ind w:left="622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03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9" w:after="0" w:line="231" w:lineRule="auto"/>
              <w:ind w:left="3785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A56DE1">
        <w:trPr>
          <w:cantSplit/>
          <w:trHeight w:hRule="exact" w:val="770"/>
        </w:trPr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40" w:lineRule="auto"/>
              <w:ind w:left="986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2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9" w:lineRule="auto"/>
              <w:ind w:left="108" w:right="126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 по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ж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пр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альной комм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кации, 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том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ч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ле, на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остранном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зы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</w:p>
        </w:tc>
        <w:tc>
          <w:tcPr>
            <w:tcW w:w="13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41" w:lineRule="auto"/>
              <w:ind w:left="108" w:right="324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 xml:space="preserve">ормы для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ения задач пр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альной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деятельн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</w:t>
            </w:r>
          </w:p>
        </w:tc>
        <w:tc>
          <w:tcPr>
            <w:tcW w:w="14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03AA" w:rsidRPr="00637FA0" w:rsidRDefault="00D503AA" w:rsidP="007F672A">
            <w:pPr>
              <w:spacing w:before="12" w:after="0" w:line="239" w:lineRule="auto"/>
              <w:ind w:left="108" w:right="1189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остранным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ком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а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не достаточном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 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шения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адач профе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деят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ьности</w:t>
            </w:r>
          </w:p>
        </w:tc>
      </w:tr>
    </w:tbl>
    <w:p w:rsidR="00D503AA" w:rsidRPr="00637FA0" w:rsidRDefault="00D503AA" w:rsidP="000D5D4B">
      <w:pPr>
        <w:spacing w:after="10" w:line="220" w:lineRule="exact"/>
        <w:rPr>
          <w:rFonts w:ascii="Times New Roman" w:hAnsi="Times New Roman"/>
        </w:rPr>
      </w:pPr>
    </w:p>
    <w:p w:rsidR="00D503AA" w:rsidRPr="00637FA0" w:rsidRDefault="00D503AA" w:rsidP="000D5D4B">
      <w:pPr>
        <w:spacing w:after="0" w:line="238" w:lineRule="auto"/>
        <w:ind w:left="1581" w:right="-20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0D5D4B">
      <w:pPr>
        <w:spacing w:after="0" w:line="238" w:lineRule="auto"/>
        <w:ind w:left="1581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4. Пл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ровни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ник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</w:p>
    <w:p w:rsidR="00D503AA" w:rsidRPr="00637FA0" w:rsidRDefault="00D503AA" w:rsidP="000D5D4B">
      <w:pPr>
        <w:spacing w:after="0" w:line="238" w:lineRule="auto"/>
        <w:ind w:left="1581" w:right="-20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70"/>
        <w:gridCol w:w="2418"/>
        <w:gridCol w:w="3574"/>
        <w:gridCol w:w="3296"/>
      </w:tblGrid>
      <w:tr w:rsidR="00D503AA" w:rsidRPr="00637FA0" w:rsidTr="00904B5D">
        <w:trPr>
          <w:trHeight w:hRule="exact" w:val="526"/>
        </w:trPr>
        <w:tc>
          <w:tcPr>
            <w:tcW w:w="207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</w:pP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spacing w:line="242" w:lineRule="auto"/>
              <w:ind w:left="1149" w:right="602" w:hanging="665"/>
            </w:pPr>
            <w:r w:rsidRPr="00637FA0">
              <w:t>Уровни сформированности компетенции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185" w:right="405"/>
            </w:pPr>
            <w:r w:rsidRPr="00637FA0">
              <w:t>Содержательное описание уровня</w:t>
            </w: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264" w:right="162"/>
            </w:pPr>
            <w:r w:rsidRPr="00637FA0">
              <w:t>Основные признаки уровня</w:t>
            </w:r>
          </w:p>
        </w:tc>
      </w:tr>
      <w:tr w:rsidR="00D503AA" w:rsidRPr="00637FA0" w:rsidTr="00904B5D">
        <w:trPr>
          <w:trHeight w:hRule="exact" w:val="2827"/>
        </w:trPr>
        <w:tc>
          <w:tcPr>
            <w:tcW w:w="207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 w:rsidRPr="00637FA0">
              <w:rPr>
                <w:sz w:val="24"/>
              </w:rPr>
              <w:t>1</w:t>
            </w: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tabs>
                <w:tab w:val="left" w:pos="1732"/>
                <w:tab w:val="left" w:pos="3191"/>
              </w:tabs>
              <w:ind w:left="193" w:right="91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Пороговый</w:t>
            </w:r>
            <w:r w:rsidRPr="00637FA0">
              <w:rPr>
                <w:lang w:val="ru-RU"/>
              </w:rPr>
              <w:tab/>
              <w:t>уровень</w:t>
            </w:r>
            <w:r w:rsidRPr="00637FA0">
              <w:rPr>
                <w:lang w:val="ru-RU"/>
              </w:rPr>
              <w:tab/>
              <w:t>(как обязательный для всех выпускников вуза по завершении освоения</w:t>
            </w:r>
            <w:r w:rsidRPr="00637FA0">
              <w:rPr>
                <w:spacing w:val="-15"/>
                <w:lang w:val="ru-RU"/>
              </w:rPr>
              <w:t xml:space="preserve"> </w:t>
            </w:r>
            <w:r w:rsidRPr="00637FA0">
              <w:rPr>
                <w:lang w:val="ru-RU"/>
              </w:rPr>
              <w:t>ООП)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00" w:right="405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знать:</w:t>
            </w:r>
          </w:p>
          <w:p w:rsidR="00D503AA" w:rsidRPr="00637FA0" w:rsidRDefault="00D503AA" w:rsidP="00904B5D">
            <w:pPr>
              <w:pStyle w:val="TableParagraph"/>
              <w:spacing w:before="1"/>
              <w:ind w:left="100" w:right="96"/>
              <w:rPr>
                <w:lang w:val="ru-RU"/>
              </w:rPr>
            </w:pPr>
            <w:r w:rsidRPr="00637FA0">
              <w:rPr>
                <w:lang w:val="ru-RU"/>
              </w:rPr>
              <w:t>основные положения профессиональной коммуникации, в том числе, на иностранном языке;</w:t>
            </w:r>
          </w:p>
          <w:p w:rsidR="00D503AA" w:rsidRPr="00637FA0" w:rsidRDefault="00D503AA" w:rsidP="00904B5D">
            <w:pPr>
              <w:pStyle w:val="TableParagraph"/>
              <w:spacing w:before="1" w:line="253" w:lineRule="exact"/>
              <w:ind w:left="100" w:right="405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уметь:</w:t>
            </w:r>
          </w:p>
          <w:p w:rsidR="00D503AA" w:rsidRPr="00637FA0" w:rsidRDefault="00D503AA" w:rsidP="00904B5D">
            <w:pPr>
              <w:pStyle w:val="TableParagraph"/>
              <w:ind w:left="100" w:right="868"/>
              <w:rPr>
                <w:lang w:val="ru-RU"/>
              </w:rPr>
            </w:pPr>
            <w:r w:rsidRPr="00637FA0">
              <w:rPr>
                <w:lang w:val="ru-RU"/>
              </w:rPr>
              <w:t>использовать языковые формы для решения задач профессиональной деятельности;</w:t>
            </w:r>
          </w:p>
          <w:p w:rsidR="00D503AA" w:rsidRPr="00637FA0" w:rsidRDefault="00D503AA" w:rsidP="00904B5D">
            <w:pPr>
              <w:pStyle w:val="TableParagraph"/>
              <w:spacing w:line="251" w:lineRule="exact"/>
              <w:ind w:left="100" w:right="405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владеть:</w:t>
            </w:r>
          </w:p>
          <w:p w:rsidR="00D503AA" w:rsidRPr="00637FA0" w:rsidRDefault="00D503AA" w:rsidP="00904B5D">
            <w:pPr>
              <w:pStyle w:val="TableParagraph"/>
              <w:ind w:left="100" w:right="94"/>
              <w:rPr>
                <w:lang w:val="ru-RU"/>
              </w:rPr>
            </w:pPr>
            <w:r w:rsidRPr="00637FA0">
              <w:rPr>
                <w:lang w:val="ru-RU"/>
              </w:rPr>
              <w:t>иностранным языком на уровне достаточном для решения задач профессиональной деятельности</w:t>
            </w: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ind w:left="76" w:right="162" w:firstLine="21"/>
              <w:rPr>
                <w:sz w:val="20"/>
                <w:lang w:val="ru-RU"/>
              </w:rPr>
            </w:pPr>
            <w:r w:rsidRPr="00637FA0">
              <w:rPr>
                <w:lang w:val="ru-RU"/>
              </w:rPr>
              <w:t xml:space="preserve">знает основные положения профессиональной коммуникации, в том числе, на иностранном языке; </w:t>
            </w:r>
            <w:r w:rsidRPr="00637FA0">
              <w:rPr>
                <w:sz w:val="20"/>
                <w:lang w:val="ru-RU"/>
              </w:rPr>
              <w:t>знает русский и иностранный языки на уровне, необходимом для ведения профессиональной деятельности;</w:t>
            </w:r>
          </w:p>
          <w:p w:rsidR="00D503AA" w:rsidRPr="00637FA0" w:rsidRDefault="00D503AA" w:rsidP="00904B5D">
            <w:pPr>
              <w:pStyle w:val="TableParagraph"/>
              <w:ind w:left="76" w:right="247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>осуществляет коммуникацию на русском и иностранном языках, использует устойчивые сочетания и клише, грамотно выстраивает диалогическую и монологическую речь;</w:t>
            </w:r>
          </w:p>
          <w:p w:rsidR="00D503AA" w:rsidRPr="00637FA0" w:rsidRDefault="00D503AA" w:rsidP="00904B5D">
            <w:pPr>
              <w:pStyle w:val="TableParagraph"/>
              <w:ind w:left="76" w:right="82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>владеет навыками устного и письменного изложения точки зрения на тот или иной вопрос,</w:t>
            </w:r>
          </w:p>
          <w:p w:rsidR="00D503AA" w:rsidRPr="00637FA0" w:rsidRDefault="00D503AA" w:rsidP="00904B5D">
            <w:pPr>
              <w:pStyle w:val="TableParagraph"/>
              <w:ind w:left="76" w:right="93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>навыками публичной речи, ведения дискуссий и полемики</w:t>
            </w:r>
          </w:p>
        </w:tc>
      </w:tr>
      <w:tr w:rsidR="00D503AA" w:rsidRPr="00637FA0" w:rsidTr="00904B5D">
        <w:trPr>
          <w:trHeight w:hRule="exact" w:val="3055"/>
        </w:trPr>
        <w:tc>
          <w:tcPr>
            <w:tcW w:w="207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 w:rsidRPr="00637FA0">
              <w:rPr>
                <w:sz w:val="24"/>
              </w:rPr>
              <w:t>2</w:t>
            </w: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ind w:left="100" w:right="90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Повышенные уровни (относительно порогового уровня) (уровни могут быть: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spacing w:line="252" w:lineRule="exact"/>
              <w:jc w:val="both"/>
            </w:pPr>
            <w:r w:rsidRPr="00637FA0">
              <w:t>по одному основному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признаку,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spacing w:before="1" w:line="252" w:lineRule="exact"/>
              <w:jc w:val="both"/>
            </w:pPr>
            <w:r w:rsidRPr="00637FA0">
              <w:t>по всем</w:t>
            </w:r>
            <w:r w:rsidRPr="00637FA0">
              <w:rPr>
                <w:spacing w:val="-5"/>
              </w:rPr>
              <w:t xml:space="preserve"> </w:t>
            </w:r>
            <w:r w:rsidRPr="00637FA0">
              <w:t>признакам,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spacing w:line="252" w:lineRule="exact"/>
              <w:jc w:val="both"/>
            </w:pPr>
            <w:r w:rsidRPr="00637FA0">
              <w:t>по нескольким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признакам)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pStyle w:val="TableParagraph"/>
              <w:ind w:left="100" w:right="227"/>
              <w:rPr>
                <w:lang w:val="ru-RU"/>
              </w:rPr>
            </w:pPr>
            <w:r w:rsidRPr="00637FA0">
              <w:rPr>
                <w:lang w:val="ru-RU"/>
              </w:rPr>
              <w:t>уметь решать вопросы организации и взаимодействия с коллегами, родителями, социальными партнерами, в том числе иностранными; оценивать значимость профессиональной коммуникации</w:t>
            </w: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ind w:left="98" w:right="92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умеет оценивать возможности в решении поставленных задач обучающегося, социальных партнеров;</w:t>
            </w:r>
          </w:p>
          <w:p w:rsidR="00D503AA" w:rsidRPr="00637FA0" w:rsidRDefault="00D503AA" w:rsidP="00904B5D">
            <w:pPr>
              <w:pStyle w:val="TableParagraph"/>
              <w:tabs>
                <w:tab w:val="left" w:pos="2095"/>
                <w:tab w:val="left" w:pos="4027"/>
              </w:tabs>
              <w:ind w:left="98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владеет приемами и методами изучения возможностей,</w:t>
            </w:r>
            <w:r w:rsidRPr="00637FA0">
              <w:rPr>
                <w:lang w:val="ru-RU"/>
              </w:rPr>
              <w:tab/>
              <w:t>потребностей,</w:t>
            </w:r>
            <w:r w:rsidRPr="00637FA0">
              <w:rPr>
                <w:lang w:val="ru-RU"/>
              </w:rPr>
              <w:tab/>
            </w:r>
            <w:r w:rsidRPr="00637FA0">
              <w:rPr>
                <w:spacing w:val="-1"/>
                <w:lang w:val="ru-RU"/>
              </w:rPr>
              <w:t xml:space="preserve">достижений </w:t>
            </w:r>
            <w:r w:rsidRPr="00637FA0">
              <w:rPr>
                <w:lang w:val="ru-RU"/>
              </w:rPr>
              <w:t>обучающихся в зависимости от уровня осваиваемой образовательной</w:t>
            </w:r>
            <w:r w:rsidRPr="00637FA0">
              <w:rPr>
                <w:spacing w:val="-6"/>
                <w:lang w:val="ru-RU"/>
              </w:rPr>
              <w:t xml:space="preserve"> </w:t>
            </w:r>
            <w:r w:rsidRPr="00637FA0">
              <w:rPr>
                <w:lang w:val="ru-RU"/>
              </w:rPr>
              <w:t>программы;</w:t>
            </w:r>
          </w:p>
          <w:p w:rsidR="00D503AA" w:rsidRPr="00637FA0" w:rsidRDefault="00D503AA" w:rsidP="00904B5D">
            <w:pPr>
              <w:pStyle w:val="TableParagraph"/>
              <w:spacing w:before="1"/>
              <w:ind w:left="98" w:right="93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решает вопросы организации и взаимодействия с коллегами, родителями, социальными партнерами, в том числе иностранными;</w:t>
            </w:r>
          </w:p>
          <w:p w:rsidR="00D503AA" w:rsidRPr="00637FA0" w:rsidRDefault="00D503AA" w:rsidP="00904B5D">
            <w:pPr>
              <w:pStyle w:val="TableParagraph"/>
              <w:tabs>
                <w:tab w:val="left" w:pos="1687"/>
                <w:tab w:val="left" w:pos="3392"/>
              </w:tabs>
              <w:ind w:left="98" w:right="94"/>
              <w:jc w:val="both"/>
            </w:pPr>
            <w:r w:rsidRPr="00637FA0">
              <w:t>оценивает</w:t>
            </w:r>
            <w:r w:rsidRPr="00637FA0">
              <w:tab/>
              <w:t>значимость</w:t>
            </w:r>
            <w:r w:rsidRPr="00637FA0">
              <w:tab/>
            </w:r>
            <w:r w:rsidRPr="00637FA0">
              <w:rPr>
                <w:spacing w:val="-1"/>
              </w:rPr>
              <w:t xml:space="preserve">профессиональной </w:t>
            </w:r>
            <w:r w:rsidRPr="00637FA0">
              <w:t>коммуникации</w:t>
            </w:r>
          </w:p>
        </w:tc>
      </w:tr>
    </w:tbl>
    <w:p w:rsidR="00D503AA" w:rsidRPr="00637FA0" w:rsidRDefault="00D503AA" w:rsidP="000D5D4B">
      <w:pPr>
        <w:spacing w:after="0" w:line="238" w:lineRule="auto"/>
        <w:ind w:left="1581" w:right="-20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br w:type="page"/>
      </w:r>
    </w:p>
    <w:p w:rsidR="00D503AA" w:rsidRPr="00637FA0" w:rsidRDefault="00D503AA" w:rsidP="000D5D4B">
      <w:pPr>
        <w:spacing w:after="42" w:line="240" w:lineRule="exact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0D5D4B">
      <w:pPr>
        <w:spacing w:after="0" w:line="235" w:lineRule="auto"/>
        <w:ind w:left="6759"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МА</w:t>
      </w:r>
    </w:p>
    <w:p w:rsidR="00D503AA" w:rsidRPr="00637FA0" w:rsidRDefault="00D503AA" w:rsidP="00B83614">
      <w:pPr>
        <w:spacing w:after="0" w:line="240" w:lineRule="auto"/>
        <w:ind w:left="950" w:right="395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аю</w:t>
      </w:r>
      <w:r w:rsidRPr="00637FA0">
        <w:rPr>
          <w:rFonts w:ascii="Times New Roman" w:hAnsi="Times New Roman"/>
          <w:color w:val="000000"/>
          <w:sz w:val="24"/>
          <w:szCs w:val="24"/>
        </w:rPr>
        <w:t>щи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 обязательн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ОФЕССИОНА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««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осу</w:t>
      </w:r>
      <w:r w:rsidRPr="00637FA0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ссио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альную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коммун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ацию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уст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сьм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ормах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нном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языках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задач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ссио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альной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ятельности»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(ОП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-1)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ей ФГОС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0D5D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0D5D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0D5D4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 при освоении ОП </w:t>
      </w:r>
    </w:p>
    <w:p w:rsidR="00D503AA" w:rsidRPr="00637FA0" w:rsidRDefault="00D503AA" w:rsidP="000D5D4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637FA0">
        <w:rPr>
          <w:rFonts w:ascii="Times New Roman" w:hAnsi="Times New Roman"/>
          <w:bCs/>
          <w:i/>
          <w:sz w:val="28"/>
          <w:szCs w:val="28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90"/>
        <w:gridCol w:w="1707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45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Б1.Б.05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spacing w:before="12" w:after="0" w:line="238" w:lineRule="auto"/>
              <w:ind w:left="108" w:right="38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Деловой иностранный язык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30" w:right="-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Б2.Н.1</w:t>
            </w: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115332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115332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115332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548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6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0D5D4B">
      <w:pPr>
        <w:spacing w:after="1" w:line="240" w:lineRule="exact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0D5D4B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0D5D4B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0D5D4B">
      <w:pPr>
        <w:spacing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0D5D4B">
      <w:pPr>
        <w:spacing w:after="0" w:line="240" w:lineRule="auto"/>
        <w:ind w:left="142"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вопросы и задан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ы.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0D5D4B">
      <w:pPr>
        <w:spacing w:after="0" w:line="240" w:lineRule="auto"/>
        <w:ind w:left="108" w:right="-1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0D5D4B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рнет,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0D5D4B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0D5D4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B71BC8"/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08046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ПАСПОРТ</w:t>
      </w:r>
    </w:p>
    <w:p w:rsidR="00D503AA" w:rsidRPr="00637FA0" w:rsidRDefault="00D503AA" w:rsidP="000804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ОБЩЕПРОФЕССИОНАЛЬНОЙ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компетенции: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sz w:val="24"/>
          <w:szCs w:val="24"/>
          <w:lang w:eastAsia="en-US"/>
        </w:rPr>
        <w:t>готовностью использовать знание современных проблем науки и образования при решении профессиональных задач»</w:t>
      </w:r>
      <w:r w:rsidRPr="00637FA0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637FA0">
        <w:rPr>
          <w:rFonts w:ascii="Times New Roman" w:hAnsi="Times New Roman"/>
          <w:b/>
          <w:sz w:val="24"/>
          <w:szCs w:val="24"/>
          <w:lang w:eastAsia="en-US"/>
        </w:rPr>
        <w:t>(ОПК-2</w:t>
      </w:r>
      <w:r w:rsidRPr="00637FA0">
        <w:rPr>
          <w:rFonts w:ascii="Times New Roman" w:hAnsi="Times New Roman"/>
          <w:sz w:val="24"/>
          <w:szCs w:val="24"/>
          <w:lang w:eastAsia="en-US"/>
        </w:rPr>
        <w:t>) при освоении ОП ВО, реализующей ФГОС ВО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sz w:val="24"/>
          <w:szCs w:val="24"/>
          <w:lang w:eastAsia="en-US"/>
        </w:rPr>
        <w:t>готовностью использовать знание современных проблем науки и образования при решении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b/>
          <w:sz w:val="24"/>
          <w:szCs w:val="24"/>
          <w:lang w:eastAsia="en-US"/>
        </w:rPr>
        <w:t>профессиональных задач» (ОПК-2)</w:t>
      </w:r>
      <w:r w:rsidRPr="00637FA0">
        <w:rPr>
          <w:rFonts w:ascii="Times New Roman" w:hAnsi="Times New Roman"/>
          <w:sz w:val="24"/>
          <w:szCs w:val="24"/>
          <w:lang w:eastAsia="en-US"/>
        </w:rPr>
        <w:t xml:space="preserve"> понимается способность развивать в себе и проявлять в своей профессиональной деятельности качества,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наиболее востребованные в современном обществе.</w:t>
      </w:r>
      <w:r w:rsidRPr="00637FA0">
        <w:rPr>
          <w:rFonts w:ascii="Times New Roman" w:hAnsi="Times New Roman"/>
          <w:sz w:val="24"/>
          <w:szCs w:val="24"/>
        </w:rPr>
        <w:t>_</w:t>
      </w:r>
    </w:p>
    <w:p w:rsidR="00D503AA" w:rsidRPr="00637FA0" w:rsidRDefault="00D503AA" w:rsidP="0008046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637FA0">
        <w:rPr>
          <w:rFonts w:ascii="Times New Roman" w:hAnsi="Times New Roman"/>
          <w:b/>
          <w:sz w:val="24"/>
          <w:szCs w:val="24"/>
        </w:rPr>
        <w:t xml:space="preserve">2. </w:t>
      </w:r>
      <w:r w:rsidRPr="00637FA0">
        <w:rPr>
          <w:rFonts w:ascii="Times New Roman" w:hAnsi="Times New Roman"/>
          <w:sz w:val="24"/>
          <w:szCs w:val="24"/>
        </w:rPr>
        <w:t xml:space="preserve">Компетенция </w:t>
      </w:r>
      <w:r w:rsidRPr="00637FA0">
        <w:rPr>
          <w:rFonts w:ascii="Times New Roman" w:hAnsi="Times New Roman"/>
          <w:b/>
          <w:sz w:val="24"/>
          <w:szCs w:val="24"/>
          <w:lang w:eastAsia="en-US"/>
        </w:rPr>
        <w:t>«готовностью использовать знание современных проблем науки и образования при решении профессиональных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b/>
          <w:sz w:val="24"/>
          <w:szCs w:val="24"/>
          <w:lang w:eastAsia="en-US"/>
        </w:rPr>
        <w:t>задач» (ОПК-2)</w:t>
      </w:r>
      <w:r w:rsidRPr="00637FA0">
        <w:rPr>
          <w:rFonts w:ascii="Times New Roman" w:hAnsi="Times New Roman"/>
          <w:sz w:val="24"/>
          <w:szCs w:val="24"/>
          <w:lang w:eastAsia="en-US"/>
        </w:rPr>
        <w:t xml:space="preserve"> является обязательной для освоения ОП ВО. Она включена в раздел V, п. 5.3. Требований к результатам освоения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образовательной программы по направлению подготовки 44.04.01 «Педагогическое образование».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Данная компетенция – одна из базовых в совокупном результате образования в рамках ОП ВО. Она должна лежать в основе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профессиональной квалификации, так как представляет собой важнейший фактор совершенствования и развития общепрофессионального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уровня.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 xml:space="preserve">Согласно п. 4.4 ФГОС ВО по направлению подготовки 44.04.01 «Педагогическое образование» магистрант должен решать профессиональные задачи. Особую значимость овладение данной компетенцией приобретает для решения следующих задач: 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– изучение возможностей, потребностей, достижений обучающихся в зависимости от уровня осваиваемой образовательной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программы;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– организация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потребностям;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– организация взаимодействия с коллегами, родителями, социальными партнерами, в том числе иностранными;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– осуществление профессионального самообразования и личностного роста;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– изучение современных проблем науки, в том числе, в области исторической науки;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– изучение возможностей использования материала о состоянии современных проблем науки, в том числе, в области исторической в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профессиональной деятельности;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7FA0">
        <w:rPr>
          <w:rFonts w:ascii="Times New Roman" w:hAnsi="Times New Roman"/>
          <w:sz w:val="24"/>
          <w:szCs w:val="24"/>
          <w:lang w:eastAsia="en-US"/>
        </w:rPr>
        <w:t>– анализ, систематизация и и обобщение результатов научных исследований в сфере науки и образования путем применения комплекса исследовательских методов при решении конкретно-исследовательских задач;</w:t>
      </w:r>
    </w:p>
    <w:p w:rsidR="00D503AA" w:rsidRPr="00637FA0" w:rsidRDefault="00D503AA" w:rsidP="0008046D">
      <w:pPr>
        <w:pStyle w:val="ListParagraph"/>
        <w:tabs>
          <w:tab w:val="left" w:pos="821"/>
        </w:tabs>
        <w:spacing w:before="1" w:line="228" w:lineRule="auto"/>
        <w:ind w:left="0" w:right="3051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08046D">
      <w:pPr>
        <w:pStyle w:val="ListParagraph"/>
        <w:autoSpaceDE w:val="0"/>
        <w:autoSpaceDN w:val="0"/>
        <w:adjustRightInd w:val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-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(ОК-3); 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</w:t>
      </w:r>
      <w:r w:rsidRPr="00637FA0">
        <w:rPr>
          <w:rFonts w:ascii="Times New Roman" w:hAnsi="Times New Roman"/>
          <w:sz w:val="24"/>
          <w:szCs w:val="24"/>
        </w:rPr>
        <w:tab/>
        <w:t>анализировать</w:t>
      </w:r>
      <w:r w:rsidRPr="00637FA0">
        <w:rPr>
          <w:rFonts w:ascii="Times New Roman" w:hAnsi="Times New Roman"/>
          <w:sz w:val="24"/>
          <w:szCs w:val="24"/>
        </w:rPr>
        <w:tab/>
        <w:t>результаты</w:t>
      </w:r>
      <w:r w:rsidRPr="00637FA0">
        <w:rPr>
          <w:rFonts w:ascii="Times New Roman" w:hAnsi="Times New Roman"/>
          <w:sz w:val="24"/>
          <w:szCs w:val="24"/>
        </w:rPr>
        <w:tab/>
        <w:t>научных</w:t>
      </w:r>
      <w:r w:rsidRPr="00637FA0">
        <w:rPr>
          <w:rFonts w:ascii="Times New Roman" w:hAnsi="Times New Roman"/>
          <w:sz w:val="24"/>
          <w:szCs w:val="24"/>
        </w:rPr>
        <w:tab/>
        <w:t>исследований,</w:t>
      </w:r>
      <w:r w:rsidRPr="00637FA0">
        <w:rPr>
          <w:rFonts w:ascii="Times New Roman" w:hAnsi="Times New Roman"/>
          <w:sz w:val="24"/>
          <w:szCs w:val="24"/>
        </w:rPr>
        <w:tab/>
        <w:t>применять</w:t>
      </w:r>
      <w:r w:rsidRPr="00637FA0">
        <w:rPr>
          <w:rFonts w:ascii="Times New Roman" w:hAnsi="Times New Roman"/>
          <w:sz w:val="24"/>
          <w:szCs w:val="24"/>
        </w:rPr>
        <w:tab/>
        <w:t>их</w:t>
      </w:r>
      <w:r w:rsidRPr="00637FA0">
        <w:rPr>
          <w:rFonts w:ascii="Times New Roman" w:hAnsi="Times New Roman"/>
          <w:sz w:val="24"/>
          <w:szCs w:val="24"/>
        </w:rPr>
        <w:tab/>
        <w:t>при</w:t>
      </w:r>
      <w:r w:rsidRPr="00637FA0">
        <w:rPr>
          <w:rFonts w:ascii="Times New Roman" w:hAnsi="Times New Roman"/>
          <w:sz w:val="24"/>
          <w:szCs w:val="24"/>
        </w:rPr>
        <w:tab/>
        <w:t>решении</w:t>
      </w:r>
      <w:r w:rsidRPr="00637FA0">
        <w:rPr>
          <w:rFonts w:ascii="Times New Roman" w:hAnsi="Times New Roman"/>
          <w:sz w:val="24"/>
          <w:szCs w:val="24"/>
        </w:rPr>
        <w:tab/>
        <w:t>конкретных</w:t>
      </w:r>
      <w:r w:rsidRPr="00637FA0">
        <w:rPr>
          <w:rFonts w:ascii="Times New Roman" w:hAnsi="Times New Roman"/>
          <w:sz w:val="24"/>
          <w:szCs w:val="24"/>
        </w:rPr>
        <w:tab/>
        <w:t>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08046D">
      <w:pPr>
        <w:rPr>
          <w:rFonts w:ascii="Times New Roman" w:hAnsi="Times New Roman"/>
        </w:rPr>
      </w:pPr>
    </w:p>
    <w:p w:rsidR="00D503AA" w:rsidRPr="00637FA0" w:rsidRDefault="00D503AA" w:rsidP="0008046D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08046D">
      <w:pPr>
        <w:pStyle w:val="21"/>
        <w:spacing w:before="1" w:after="3"/>
        <w:ind w:left="920" w:right="1135"/>
        <w:rPr>
          <w:lang w:val="ru-RU"/>
        </w:rPr>
      </w:pPr>
      <w:r w:rsidRPr="00637FA0">
        <w:rPr>
          <w:lang w:val="ru-RU"/>
        </w:rPr>
        <w:t>3. Принятая структура компетенции</w:t>
      </w:r>
    </w:p>
    <w:p w:rsidR="00D503AA" w:rsidRPr="00637FA0" w:rsidRDefault="00D503AA" w:rsidP="0008046D">
      <w:pPr>
        <w:pStyle w:val="21"/>
        <w:spacing w:before="1" w:after="3"/>
        <w:ind w:left="920" w:right="1135"/>
        <w:rPr>
          <w:lang w:val="ru-RU"/>
        </w:rPr>
      </w:pPr>
    </w:p>
    <w:tbl>
      <w:tblPr>
        <w:tblW w:w="5466" w:type="pct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2"/>
        <w:gridCol w:w="49"/>
        <w:gridCol w:w="2702"/>
        <w:gridCol w:w="2856"/>
        <w:gridCol w:w="2451"/>
        <w:gridCol w:w="915"/>
        <w:gridCol w:w="32"/>
      </w:tblGrid>
      <w:tr w:rsidR="00D503AA" w:rsidRPr="00637FA0" w:rsidTr="00AC6A64">
        <w:trPr>
          <w:trHeight w:hRule="exact" w:val="264"/>
        </w:trPr>
        <w:tc>
          <w:tcPr>
            <w:tcW w:w="731" w:type="pct"/>
            <w:vMerge w:val="restart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513" w:right="510" w:firstLine="2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Наименование элемента ООП дисциплины</w:t>
            </w:r>
          </w:p>
        </w:tc>
        <w:tc>
          <w:tcPr>
            <w:tcW w:w="4269" w:type="pct"/>
            <w:gridSpan w:val="6"/>
          </w:tcPr>
          <w:p w:rsidR="00D503AA" w:rsidRPr="00637FA0" w:rsidRDefault="00D503AA" w:rsidP="00904B5D">
            <w:pPr>
              <w:pStyle w:val="TableParagraph"/>
              <w:spacing w:line="249" w:lineRule="exact"/>
              <w:ind w:left="4613" w:right="461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Результаты обучения</w:t>
            </w:r>
          </w:p>
        </w:tc>
      </w:tr>
      <w:tr w:rsidR="00D503AA" w:rsidRPr="00637FA0" w:rsidTr="00AC6A64">
        <w:trPr>
          <w:trHeight w:hRule="exact" w:val="506"/>
        </w:trPr>
        <w:tc>
          <w:tcPr>
            <w:tcW w:w="731" w:type="pct"/>
            <w:vMerge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04" w:type="pct"/>
            <w:gridSpan w:val="2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745" w:right="1745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Знать</w:t>
            </w:r>
          </w:p>
        </w:tc>
        <w:tc>
          <w:tcPr>
            <w:tcW w:w="1354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85" w:right="85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Уметь</w:t>
            </w:r>
          </w:p>
        </w:tc>
        <w:tc>
          <w:tcPr>
            <w:tcW w:w="1611" w:type="pct"/>
            <w:gridSpan w:val="3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83" w:right="81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Владеть</w:t>
            </w:r>
          </w:p>
        </w:tc>
      </w:tr>
      <w:tr w:rsidR="00D503AA" w:rsidRPr="00637FA0" w:rsidTr="00AC6A64">
        <w:trPr>
          <w:trHeight w:hRule="exact" w:val="286"/>
        </w:trPr>
        <w:tc>
          <w:tcPr>
            <w:tcW w:w="731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1</w:t>
            </w:r>
          </w:p>
        </w:tc>
        <w:tc>
          <w:tcPr>
            <w:tcW w:w="1304" w:type="pct"/>
            <w:gridSpan w:val="2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2</w:t>
            </w:r>
          </w:p>
        </w:tc>
        <w:tc>
          <w:tcPr>
            <w:tcW w:w="1354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3</w:t>
            </w:r>
          </w:p>
        </w:tc>
        <w:tc>
          <w:tcPr>
            <w:tcW w:w="1611" w:type="pct"/>
            <w:gridSpan w:val="3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4</w:t>
            </w:r>
          </w:p>
        </w:tc>
      </w:tr>
      <w:tr w:rsidR="00D503AA" w:rsidRPr="00637FA0" w:rsidTr="00AC6A64">
        <w:trPr>
          <w:trHeight w:hRule="exact" w:val="286"/>
        </w:trPr>
        <w:tc>
          <w:tcPr>
            <w:tcW w:w="731" w:type="pct"/>
          </w:tcPr>
          <w:p w:rsidR="00D503AA" w:rsidRPr="00637FA0" w:rsidRDefault="00D503AA" w:rsidP="00904B5D">
            <w:pPr>
              <w:pStyle w:val="TableParagraph"/>
              <w:spacing w:line="273" w:lineRule="exact"/>
              <w:ind w:left="173" w:right="171"/>
              <w:jc w:val="center"/>
              <w:rPr>
                <w:b/>
                <w:lang w:val="ru-RU"/>
              </w:rPr>
            </w:pPr>
            <w:r w:rsidRPr="00637FA0">
              <w:rPr>
                <w:b/>
                <w:lang w:val="ru-RU"/>
              </w:rPr>
              <w:t>БЛОК 1/Б1</w:t>
            </w:r>
          </w:p>
        </w:tc>
        <w:tc>
          <w:tcPr>
            <w:tcW w:w="4269" w:type="pct"/>
            <w:gridSpan w:val="6"/>
          </w:tcPr>
          <w:p w:rsidR="00D503AA" w:rsidRPr="00637FA0" w:rsidRDefault="00D503AA" w:rsidP="00904B5D">
            <w:pPr>
              <w:pStyle w:val="TableParagraph"/>
              <w:spacing w:line="273" w:lineRule="exact"/>
              <w:ind w:left="4613" w:right="4613"/>
              <w:jc w:val="center"/>
              <w:rPr>
                <w:b/>
                <w:lang w:val="ru-RU"/>
              </w:rPr>
            </w:pPr>
            <w:r w:rsidRPr="00637FA0">
              <w:rPr>
                <w:b/>
                <w:lang w:val="ru-RU"/>
              </w:rPr>
              <w:t>БАЗОВАЯ ЧАСТЬ</w:t>
            </w:r>
          </w:p>
        </w:tc>
      </w:tr>
      <w:tr w:rsidR="00D503AA" w:rsidRPr="00637FA0" w:rsidTr="00AC6A64">
        <w:trPr>
          <w:trHeight w:hRule="exact" w:val="1490"/>
        </w:trPr>
        <w:tc>
          <w:tcPr>
            <w:tcW w:w="731" w:type="pct"/>
          </w:tcPr>
          <w:p w:rsidR="00D503AA" w:rsidRPr="00637FA0" w:rsidRDefault="00D503AA" w:rsidP="00904B5D">
            <w:pPr>
              <w:pStyle w:val="TableParagraph"/>
              <w:ind w:left="343" w:right="340" w:hanging="4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Современные проблемы науки и образования</w:t>
            </w:r>
          </w:p>
        </w:tc>
        <w:tc>
          <w:tcPr>
            <w:tcW w:w="1304" w:type="pct"/>
            <w:gridSpan w:val="2"/>
          </w:tcPr>
          <w:p w:rsidR="00D503AA" w:rsidRPr="00637FA0" w:rsidRDefault="00D503AA" w:rsidP="00AC6A64">
            <w:pPr>
              <w:pStyle w:val="TableParagraph"/>
              <w:spacing w:line="242" w:lineRule="auto"/>
              <w:ind w:left="218" w:right="411" w:hanging="115"/>
              <w:rPr>
                <w:lang w:val="ru-RU"/>
              </w:rPr>
            </w:pPr>
            <w:r w:rsidRPr="00637FA0">
              <w:rPr>
                <w:lang w:val="ru-RU"/>
              </w:rPr>
              <w:t>методику профессионального и личностного самообразования, проектирование  образовательного маршрута и  систему профессиональной карьеры</w:t>
            </w:r>
          </w:p>
        </w:tc>
        <w:tc>
          <w:tcPr>
            <w:tcW w:w="1354" w:type="pct"/>
          </w:tcPr>
          <w:p w:rsidR="00D503AA" w:rsidRPr="00637FA0" w:rsidRDefault="00D503AA" w:rsidP="00904B5D">
            <w:pPr>
              <w:pStyle w:val="TableParagraph"/>
              <w:spacing w:line="242" w:lineRule="auto"/>
              <w:ind w:right="189"/>
              <w:rPr>
                <w:lang w:val="ru-RU"/>
              </w:rPr>
            </w:pPr>
            <w:r w:rsidRPr="00637FA0">
              <w:rPr>
                <w:lang w:val="ru-RU"/>
              </w:rPr>
              <w:t>осуществлять профессиональное и личностное самообразование, проектировать дальнейший образовательный маршрут и профессиональную карьеру</w:t>
            </w:r>
          </w:p>
        </w:tc>
        <w:tc>
          <w:tcPr>
            <w:tcW w:w="1611" w:type="pct"/>
            <w:gridSpan w:val="3"/>
          </w:tcPr>
          <w:p w:rsidR="00D503AA" w:rsidRPr="00637FA0" w:rsidRDefault="00D503AA" w:rsidP="00904B5D">
            <w:pPr>
              <w:pStyle w:val="TableParagraph"/>
              <w:ind w:right="540"/>
              <w:rPr>
                <w:lang w:val="ru-RU"/>
              </w:rPr>
            </w:pPr>
            <w:r w:rsidRPr="00637FA0">
              <w:rPr>
                <w:lang w:val="ru-RU"/>
              </w:rPr>
              <w:t>способностью осуществлять профессиональное и личностное самообразование, проектировать дальнейший образовательный маршрут и профессиональную карьеру</w:t>
            </w:r>
          </w:p>
        </w:tc>
      </w:tr>
      <w:tr w:rsidR="00D503AA" w:rsidRPr="00637FA0" w:rsidTr="00AC6A64">
        <w:trPr>
          <w:trHeight w:hRule="exact" w:val="288"/>
        </w:trPr>
        <w:tc>
          <w:tcPr>
            <w:tcW w:w="731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69" w:type="pct"/>
            <w:gridSpan w:val="6"/>
          </w:tcPr>
          <w:p w:rsidR="00D503AA" w:rsidRPr="00637FA0" w:rsidRDefault="00D503AA" w:rsidP="00904B5D">
            <w:pPr>
              <w:pStyle w:val="TableParagraph"/>
              <w:spacing w:line="275" w:lineRule="exact"/>
              <w:ind w:left="4613" w:right="4613"/>
              <w:jc w:val="center"/>
              <w:rPr>
                <w:b/>
              </w:rPr>
            </w:pPr>
            <w:r w:rsidRPr="00637FA0">
              <w:rPr>
                <w:b/>
              </w:rPr>
              <w:t>В. ВАРИАТИВНАЯ ЧАСТЬ</w:t>
            </w:r>
          </w:p>
        </w:tc>
      </w:tr>
      <w:tr w:rsidR="00D503AA" w:rsidRPr="00637FA0" w:rsidTr="00AC6A64">
        <w:trPr>
          <w:trHeight w:hRule="exact" w:val="1058"/>
        </w:trPr>
        <w:tc>
          <w:tcPr>
            <w:tcW w:w="731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История искусств в контексте современной культуры</w:t>
            </w:r>
          </w:p>
          <w:p w:rsidR="00D503AA" w:rsidRPr="00637FA0" w:rsidRDefault="00D503AA" w:rsidP="00904B5D">
            <w:pPr>
              <w:pStyle w:val="TableParagraph"/>
              <w:ind w:left="173" w:right="167"/>
              <w:jc w:val="center"/>
              <w:rPr>
                <w:lang w:val="ru-RU"/>
              </w:rPr>
            </w:pPr>
          </w:p>
        </w:tc>
        <w:tc>
          <w:tcPr>
            <w:tcW w:w="1304" w:type="pct"/>
            <w:gridSpan w:val="2"/>
          </w:tcPr>
          <w:p w:rsidR="00D503AA" w:rsidRPr="00637FA0" w:rsidRDefault="00D503AA" w:rsidP="00904B5D">
            <w:pPr>
              <w:pStyle w:val="TableParagraph"/>
              <w:ind w:right="897"/>
              <w:rPr>
                <w:lang w:val="ru-RU"/>
              </w:rPr>
            </w:pPr>
            <w:r w:rsidRPr="00637FA0">
              <w:rPr>
                <w:lang w:val="ru-RU"/>
              </w:rPr>
              <w:t>приемы передачи художественного опыта в образовательном учреждении</w:t>
            </w:r>
          </w:p>
        </w:tc>
        <w:tc>
          <w:tcPr>
            <w:tcW w:w="1354" w:type="pct"/>
          </w:tcPr>
          <w:p w:rsidR="00D503AA" w:rsidRPr="00637FA0" w:rsidRDefault="00D503AA" w:rsidP="00904B5D">
            <w:pPr>
              <w:pStyle w:val="TableParagraph"/>
              <w:ind w:right="387"/>
              <w:rPr>
                <w:lang w:val="ru-RU"/>
              </w:rPr>
            </w:pPr>
            <w:r w:rsidRPr="00637FA0">
              <w:rPr>
                <w:lang w:val="ru-RU"/>
              </w:rPr>
              <w:t>применять на практике художественный опыт</w:t>
            </w:r>
          </w:p>
        </w:tc>
        <w:tc>
          <w:tcPr>
            <w:tcW w:w="1611" w:type="pct"/>
            <w:gridSpan w:val="3"/>
          </w:tcPr>
          <w:p w:rsidR="00D503AA" w:rsidRPr="00637FA0" w:rsidRDefault="00D503AA" w:rsidP="00904B5D">
            <w:pPr>
              <w:pStyle w:val="TableParagraph"/>
              <w:ind w:left="31" w:right="449"/>
              <w:rPr>
                <w:lang w:val="ru-RU"/>
              </w:rPr>
            </w:pPr>
            <w:r w:rsidRPr="00637FA0">
              <w:rPr>
                <w:lang w:val="ru-RU"/>
              </w:rPr>
              <w:t>навыками практического применения теоретических и методических знаний</w:t>
            </w:r>
          </w:p>
        </w:tc>
      </w:tr>
      <w:tr w:rsidR="00D503AA" w:rsidRPr="00637FA0" w:rsidTr="00AC6A64">
        <w:trPr>
          <w:trHeight w:hRule="exact" w:val="1378"/>
        </w:trPr>
        <w:tc>
          <w:tcPr>
            <w:tcW w:w="731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Нормативно-правовое обеспечение внеурочной деятельности в школе</w:t>
            </w:r>
          </w:p>
          <w:p w:rsidR="00D503AA" w:rsidRPr="00637FA0" w:rsidRDefault="00D503AA" w:rsidP="00904B5D">
            <w:pPr>
              <w:pStyle w:val="TableParagraph"/>
              <w:ind w:left="223" w:right="222" w:hanging="1"/>
              <w:jc w:val="center"/>
              <w:rPr>
                <w:lang w:val="ru-RU"/>
              </w:rPr>
            </w:pPr>
          </w:p>
        </w:tc>
        <w:tc>
          <w:tcPr>
            <w:tcW w:w="1304" w:type="pct"/>
            <w:gridSpan w:val="2"/>
          </w:tcPr>
          <w:p w:rsidR="00D503AA" w:rsidRPr="00637FA0" w:rsidRDefault="00D503AA" w:rsidP="00904B5D">
            <w:pPr>
              <w:pStyle w:val="TableParagraph"/>
              <w:spacing w:before="1"/>
              <w:ind w:right="385"/>
              <w:rPr>
                <w:lang w:val="ru-RU"/>
              </w:rPr>
            </w:pPr>
            <w:r w:rsidRPr="00637FA0">
              <w:rPr>
                <w:lang w:val="ru-RU"/>
              </w:rPr>
              <w:t xml:space="preserve">особенности использования  </w:t>
            </w:r>
            <w:r w:rsidRPr="00637FA0">
              <w:rPr>
                <w:bCs/>
                <w:lang w:val="ru-RU"/>
              </w:rPr>
              <w:t>нормативно-правовой базы в условиях осуществления внеурочной деятельности в современной школе</w:t>
            </w:r>
            <w:r w:rsidRPr="00637FA0">
              <w:rPr>
                <w:lang w:val="ru-RU"/>
              </w:rPr>
              <w:t xml:space="preserve"> </w:t>
            </w:r>
          </w:p>
        </w:tc>
        <w:tc>
          <w:tcPr>
            <w:tcW w:w="1354" w:type="pct"/>
          </w:tcPr>
          <w:p w:rsidR="00D503AA" w:rsidRPr="00637FA0" w:rsidRDefault="00D503AA" w:rsidP="00904B5D">
            <w:pPr>
              <w:pStyle w:val="TableParagraph"/>
              <w:ind w:right="494"/>
              <w:rPr>
                <w:lang w:val="ru-RU"/>
              </w:rPr>
            </w:pPr>
            <w:r w:rsidRPr="00637FA0">
              <w:rPr>
                <w:lang w:val="ru-RU"/>
              </w:rPr>
              <w:t xml:space="preserve">применять основные положения </w:t>
            </w:r>
            <w:r w:rsidRPr="00637FA0">
              <w:rPr>
                <w:bCs/>
                <w:lang w:val="ru-RU"/>
              </w:rPr>
              <w:t xml:space="preserve">нормативно-правового обеспечения внеурочной деятельности на практике. </w:t>
            </w:r>
          </w:p>
        </w:tc>
        <w:tc>
          <w:tcPr>
            <w:tcW w:w="1611" w:type="pct"/>
            <w:gridSpan w:val="3"/>
          </w:tcPr>
          <w:p w:rsidR="00D503AA" w:rsidRPr="00637FA0" w:rsidRDefault="00D503AA" w:rsidP="00904B5D">
            <w:pPr>
              <w:pStyle w:val="TableParagraph"/>
              <w:spacing w:before="1"/>
              <w:ind w:right="97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 xml:space="preserve">основными способами применения положений </w:t>
            </w:r>
            <w:r w:rsidRPr="00637FA0">
              <w:rPr>
                <w:bCs/>
                <w:lang w:val="ru-RU"/>
              </w:rPr>
              <w:t xml:space="preserve">нормативно-правового обеспечения внеурочной деятельности на практике. </w:t>
            </w:r>
          </w:p>
        </w:tc>
      </w:tr>
      <w:tr w:rsidR="00D503AA" w:rsidRPr="00637FA0" w:rsidTr="00AC6A64">
        <w:trPr>
          <w:trHeight w:hRule="exact" w:val="1955"/>
        </w:trPr>
        <w:tc>
          <w:tcPr>
            <w:tcW w:w="731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  <w:p w:rsidR="00D503AA" w:rsidRPr="00637FA0" w:rsidRDefault="00D503AA" w:rsidP="00904B5D">
            <w:pPr>
              <w:pStyle w:val="TableParagraph"/>
              <w:spacing w:line="247" w:lineRule="exact"/>
              <w:ind w:left="0" w:right="112"/>
              <w:jc w:val="right"/>
              <w:rPr>
                <w:lang w:val="ru-RU"/>
              </w:rPr>
            </w:pPr>
          </w:p>
        </w:tc>
        <w:tc>
          <w:tcPr>
            <w:tcW w:w="1304" w:type="pct"/>
            <w:gridSpan w:val="2"/>
          </w:tcPr>
          <w:tbl>
            <w:tblPr>
              <w:tblW w:w="0" w:type="auto"/>
              <w:tblInd w:w="1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/>
            </w:tblPr>
            <w:tblGrid>
              <w:gridCol w:w="4111"/>
            </w:tblGrid>
            <w:tr w:rsidR="00D503AA" w:rsidRPr="00637FA0" w:rsidTr="00AC6A64">
              <w:trPr>
                <w:trHeight w:hRule="exact" w:val="264"/>
              </w:trPr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503AA" w:rsidRPr="00637FA0" w:rsidRDefault="00D503AA" w:rsidP="00904B5D">
                  <w:pPr>
                    <w:pStyle w:val="TableParagraph"/>
                    <w:spacing w:line="247" w:lineRule="exact"/>
                    <w:ind w:right="259"/>
                    <w:rPr>
                      <w:lang w:val="ru-RU"/>
                    </w:rPr>
                  </w:pPr>
                  <w:r w:rsidRPr="00637FA0">
                    <w:rPr>
                      <w:lang w:val="ru-RU"/>
                    </w:rPr>
                    <w:t>современные проблемы науки, в том</w:t>
                  </w:r>
                </w:p>
              </w:tc>
            </w:tr>
            <w:tr w:rsidR="00D503AA" w:rsidRPr="00637FA0" w:rsidTr="00AC6A64">
              <w:trPr>
                <w:trHeight w:hRule="exact" w:val="253"/>
              </w:trPr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503AA" w:rsidRPr="00637FA0" w:rsidRDefault="00D503AA" w:rsidP="00904B5D">
                  <w:pPr>
                    <w:pStyle w:val="TableParagraph"/>
                    <w:spacing w:line="242" w:lineRule="exact"/>
                    <w:ind w:right="259"/>
                    <w:rPr>
                      <w:lang w:val="ru-RU"/>
                    </w:rPr>
                  </w:pPr>
                  <w:r w:rsidRPr="00637FA0">
                    <w:rPr>
                      <w:lang w:val="ru-RU"/>
                    </w:rPr>
                    <w:t>числе, в области креативного ммммышлениямыммышления</w:t>
                  </w:r>
                </w:p>
              </w:tc>
            </w:tr>
          </w:tbl>
          <w:p w:rsidR="00D503AA" w:rsidRPr="00637FA0" w:rsidRDefault="00D503AA" w:rsidP="00904B5D">
            <w:pPr>
              <w:pStyle w:val="TableParagraph"/>
              <w:tabs>
                <w:tab w:val="left" w:pos="1577"/>
                <w:tab w:val="left" w:pos="3106"/>
                <w:tab w:val="left" w:pos="3896"/>
              </w:tabs>
              <w:spacing w:line="242" w:lineRule="auto"/>
              <w:ind w:left="105" w:right="99"/>
              <w:rPr>
                <w:lang w:val="ru-RU"/>
              </w:rPr>
            </w:pPr>
            <w:r w:rsidRPr="00637FA0">
              <w:rPr>
                <w:lang w:val="ru-RU"/>
              </w:rPr>
              <w:t>мышления во внеурочной деятельности</w:t>
            </w:r>
          </w:p>
        </w:tc>
        <w:tc>
          <w:tcPr>
            <w:tcW w:w="1354" w:type="pct"/>
          </w:tcPr>
          <w:p w:rsidR="00D503AA" w:rsidRPr="00637FA0" w:rsidRDefault="00D503AA" w:rsidP="00904B5D">
            <w:pPr>
              <w:pStyle w:val="TableParagraph"/>
              <w:ind w:right="106"/>
              <w:rPr>
                <w:lang w:val="ru-RU"/>
              </w:rPr>
            </w:pPr>
            <w:r w:rsidRPr="00637FA0">
              <w:rPr>
                <w:lang w:val="ru-RU"/>
              </w:rPr>
              <w:t xml:space="preserve">применять полученные знания, </w:t>
            </w:r>
          </w:p>
          <w:p w:rsidR="00D503AA" w:rsidRPr="00637FA0" w:rsidRDefault="00D503AA" w:rsidP="00904B5D">
            <w:pPr>
              <w:pStyle w:val="TableParagraph"/>
              <w:ind w:right="275"/>
              <w:rPr>
                <w:lang w:val="ru-RU"/>
              </w:rPr>
            </w:pPr>
            <w:r w:rsidRPr="00637FA0">
              <w:rPr>
                <w:lang w:val="ru-RU"/>
              </w:rPr>
              <w:t>оценивать и анализировать внеурочную деятельность в школе с позиции креативного подхода</w:t>
            </w:r>
          </w:p>
        </w:tc>
        <w:tc>
          <w:tcPr>
            <w:tcW w:w="1611" w:type="pct"/>
            <w:gridSpan w:val="3"/>
          </w:tcPr>
          <w:p w:rsidR="00D503AA" w:rsidRPr="00637FA0" w:rsidRDefault="00D503AA" w:rsidP="00904B5D">
            <w:pPr>
              <w:pStyle w:val="TableParagraph"/>
              <w:spacing w:line="242" w:lineRule="auto"/>
              <w:ind w:left="52" w:right="1019"/>
              <w:rPr>
                <w:lang w:val="ru-RU"/>
              </w:rPr>
            </w:pPr>
            <w:r w:rsidRPr="00637FA0">
              <w:rPr>
                <w:lang w:val="ru-RU"/>
              </w:rPr>
              <w:t>способами представления научных результатов в различных формах</w:t>
            </w:r>
          </w:p>
        </w:tc>
      </w:tr>
      <w:tr w:rsidR="00D503AA" w:rsidRPr="00637FA0" w:rsidTr="00AC6A64">
        <w:trPr>
          <w:trHeight w:hRule="exact" w:val="562"/>
        </w:trPr>
        <w:tc>
          <w:tcPr>
            <w:tcW w:w="754" w:type="pct"/>
            <w:gridSpan w:val="2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643" w:right="494"/>
              <w:rPr>
                <w:b/>
              </w:rPr>
            </w:pPr>
            <w:r w:rsidRPr="00637FA0">
              <w:rPr>
                <w:b/>
              </w:rPr>
              <w:t>БЛОК 2/Б2</w:t>
            </w:r>
          </w:p>
        </w:tc>
        <w:tc>
          <w:tcPr>
            <w:tcW w:w="4246" w:type="pct"/>
            <w:gridSpan w:val="5"/>
          </w:tcPr>
          <w:p w:rsidR="00D503AA" w:rsidRPr="00637FA0" w:rsidRDefault="00D503AA" w:rsidP="00904B5D">
            <w:pPr>
              <w:pStyle w:val="TableParagraph"/>
              <w:ind w:left="1987" w:right="1965" w:firstLine="813"/>
              <w:rPr>
                <w:b/>
                <w:lang w:val="ru-RU"/>
              </w:rPr>
            </w:pPr>
            <w:r w:rsidRPr="00637FA0">
              <w:rPr>
                <w:b/>
                <w:lang w:val="ru-RU"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AC6A64">
        <w:trPr>
          <w:gridAfter w:val="1"/>
          <w:wAfter w:w="14" w:type="pct"/>
          <w:trHeight w:hRule="exact" w:val="2000"/>
        </w:trPr>
        <w:tc>
          <w:tcPr>
            <w:tcW w:w="754" w:type="pct"/>
            <w:gridSpan w:val="2"/>
          </w:tcPr>
          <w:p w:rsidR="00D503AA" w:rsidRPr="00637FA0" w:rsidRDefault="00D503AA" w:rsidP="00904B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  <w:p w:rsidR="00D503AA" w:rsidRPr="00637FA0" w:rsidRDefault="00D503AA" w:rsidP="00904B5D">
            <w:pPr>
              <w:pStyle w:val="TableParagraph"/>
              <w:spacing w:line="242" w:lineRule="auto"/>
              <w:ind w:left="780" w:right="443" w:hanging="320"/>
              <w:rPr>
                <w:lang w:val="ru-RU"/>
              </w:rPr>
            </w:pPr>
          </w:p>
        </w:tc>
        <w:tc>
          <w:tcPr>
            <w:tcW w:w="1281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right="259"/>
              <w:rPr>
                <w:lang w:val="ru-RU"/>
              </w:rPr>
            </w:pPr>
            <w:r w:rsidRPr="00637FA0">
              <w:rPr>
                <w:lang w:val="ru-RU"/>
              </w:rPr>
              <w:t>закономерности развития педагогической науки в современном мире</w:t>
            </w:r>
          </w:p>
        </w:tc>
        <w:tc>
          <w:tcPr>
            <w:tcW w:w="1354" w:type="pct"/>
          </w:tcPr>
          <w:p w:rsidR="00D503AA" w:rsidRPr="00637FA0" w:rsidRDefault="00D503AA" w:rsidP="00904B5D">
            <w:pPr>
              <w:pStyle w:val="TableParagraph"/>
              <w:ind w:right="1097"/>
              <w:rPr>
                <w:lang w:val="ru-RU"/>
              </w:rPr>
            </w:pPr>
            <w:r w:rsidRPr="00637FA0">
              <w:rPr>
                <w:lang w:val="ru-RU"/>
              </w:rPr>
              <w:t>использовать инновационные технологии при решении профессиональных задач</w:t>
            </w:r>
          </w:p>
        </w:tc>
        <w:tc>
          <w:tcPr>
            <w:tcW w:w="1162" w:type="pct"/>
            <w:tcBorders>
              <w:right w:val="nil"/>
            </w:tcBorders>
          </w:tcPr>
          <w:p w:rsidR="00D503AA" w:rsidRPr="00637FA0" w:rsidRDefault="00D503AA" w:rsidP="00904B5D">
            <w:pPr>
              <w:pStyle w:val="TableParagraph"/>
              <w:tabs>
                <w:tab w:val="left" w:pos="1857"/>
              </w:tabs>
              <w:spacing w:line="242" w:lineRule="auto"/>
              <w:ind w:right="-824"/>
              <w:rPr>
                <w:lang w:val="ru-RU"/>
              </w:rPr>
            </w:pPr>
            <w:r w:rsidRPr="00637FA0">
              <w:rPr>
                <w:lang w:val="ru-RU"/>
              </w:rPr>
              <w:t>приемами мониторинга знаний при решении профессионально-педагогических задач</w:t>
            </w:r>
          </w:p>
        </w:tc>
        <w:tc>
          <w:tcPr>
            <w:tcW w:w="434" w:type="pct"/>
            <w:tcBorders>
              <w:left w:val="nil"/>
            </w:tcBorders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-2578" w:right="97"/>
              <w:jc w:val="right"/>
              <w:rPr>
                <w:lang w:val="ru-RU"/>
              </w:rPr>
            </w:pPr>
          </w:p>
        </w:tc>
      </w:tr>
      <w:tr w:rsidR="00D503AA" w:rsidRPr="00637FA0" w:rsidTr="00AC6A64">
        <w:trPr>
          <w:gridAfter w:val="1"/>
          <w:wAfter w:w="14" w:type="pct"/>
          <w:trHeight w:hRule="exact" w:val="1729"/>
        </w:trPr>
        <w:tc>
          <w:tcPr>
            <w:tcW w:w="754" w:type="pct"/>
            <w:gridSpan w:val="2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480" w:right="479" w:firstLine="2"/>
              <w:jc w:val="center"/>
            </w:pPr>
            <w:r w:rsidRPr="00637FA0">
              <w:t>Научно- педагогическая практика</w:t>
            </w:r>
          </w:p>
        </w:tc>
        <w:tc>
          <w:tcPr>
            <w:tcW w:w="1281" w:type="pct"/>
          </w:tcPr>
          <w:p w:rsidR="00D503AA" w:rsidRPr="00637FA0" w:rsidRDefault="00D503AA" w:rsidP="00904B5D">
            <w:pPr>
              <w:pStyle w:val="TableParagraph"/>
              <w:spacing w:line="249" w:lineRule="exact"/>
              <w:ind w:right="259"/>
              <w:rPr>
                <w:lang w:val="ru-RU"/>
              </w:rPr>
            </w:pPr>
            <w:r w:rsidRPr="00637FA0">
              <w:rPr>
                <w:lang w:val="ru-RU"/>
              </w:rPr>
              <w:t>закономерности профессиональной коммуникации; формы речевой коммуникации</w:t>
            </w:r>
          </w:p>
        </w:tc>
        <w:tc>
          <w:tcPr>
            <w:tcW w:w="1354" w:type="pct"/>
          </w:tcPr>
          <w:p w:rsidR="00D503AA" w:rsidRPr="00637FA0" w:rsidRDefault="00D503AA" w:rsidP="00904B5D">
            <w:pPr>
              <w:pStyle w:val="TableParagraph"/>
              <w:spacing w:line="252" w:lineRule="exact"/>
              <w:ind w:right="1097"/>
              <w:rPr>
                <w:lang w:val="ru-RU"/>
              </w:rPr>
            </w:pPr>
            <w:r w:rsidRPr="00637FA0">
              <w:rPr>
                <w:lang w:val="ru-RU"/>
              </w:rPr>
              <w:t>излагать мысли на русском и иностранном языках в форме устной и письменной речи</w:t>
            </w:r>
          </w:p>
        </w:tc>
        <w:tc>
          <w:tcPr>
            <w:tcW w:w="1162" w:type="pct"/>
            <w:tcBorders>
              <w:right w:val="nil"/>
            </w:tcBorders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основами устного и письменного перевода, навыками устной и письменной речи на русском и иностранном языках</w:t>
            </w:r>
          </w:p>
        </w:tc>
        <w:tc>
          <w:tcPr>
            <w:tcW w:w="434" w:type="pct"/>
            <w:tcBorders>
              <w:left w:val="nil"/>
            </w:tcBorders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503AA" w:rsidRPr="00637FA0" w:rsidTr="00AC6A64">
        <w:trPr>
          <w:gridAfter w:val="1"/>
          <w:wAfter w:w="14" w:type="pct"/>
          <w:trHeight w:hRule="exact" w:val="1126"/>
        </w:trPr>
        <w:tc>
          <w:tcPr>
            <w:tcW w:w="754" w:type="pct"/>
            <w:gridSpan w:val="2"/>
          </w:tcPr>
          <w:p w:rsidR="00D503AA" w:rsidRPr="00637FA0" w:rsidRDefault="00D503AA" w:rsidP="00904B5D">
            <w:pPr>
              <w:pStyle w:val="TableParagraph"/>
              <w:ind w:left="780" w:right="435" w:hanging="327"/>
            </w:pPr>
            <w:r w:rsidRPr="00637FA0">
              <w:t>Преддипломная практика</w:t>
            </w:r>
          </w:p>
        </w:tc>
        <w:tc>
          <w:tcPr>
            <w:tcW w:w="1281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right="259"/>
              <w:rPr>
                <w:lang w:val="ru-RU"/>
              </w:rPr>
            </w:pPr>
            <w:r w:rsidRPr="00637FA0">
              <w:rPr>
                <w:lang w:val="ru-RU"/>
              </w:rPr>
              <w:t>закономерности развития педагогической науки и художественного образования</w:t>
            </w:r>
          </w:p>
        </w:tc>
        <w:tc>
          <w:tcPr>
            <w:tcW w:w="1354" w:type="pct"/>
          </w:tcPr>
          <w:p w:rsidR="00D503AA" w:rsidRPr="00637FA0" w:rsidRDefault="00D503AA" w:rsidP="00904B5D">
            <w:pPr>
              <w:pStyle w:val="TableParagraph"/>
              <w:ind w:right="1097"/>
              <w:rPr>
                <w:lang w:val="ru-RU"/>
              </w:rPr>
            </w:pPr>
            <w:r w:rsidRPr="00637FA0">
              <w:rPr>
                <w:lang w:val="ru-RU"/>
              </w:rPr>
              <w:t>анализировать ведущие концепции, технологии, системы развития общего и профессионального образования</w:t>
            </w:r>
          </w:p>
        </w:tc>
        <w:tc>
          <w:tcPr>
            <w:tcW w:w="1162" w:type="pct"/>
            <w:tcBorders>
              <w:right w:val="nil"/>
            </w:tcBorders>
          </w:tcPr>
          <w:p w:rsidR="00D503AA" w:rsidRPr="00637FA0" w:rsidRDefault="00D503AA" w:rsidP="00904B5D">
            <w:pPr>
              <w:pStyle w:val="TableParagraph"/>
              <w:tabs>
                <w:tab w:val="left" w:pos="1857"/>
              </w:tabs>
              <w:ind w:right="343"/>
            </w:pPr>
            <w:r w:rsidRPr="00637FA0">
              <w:t>навыками разработки научного исследования</w:t>
            </w:r>
          </w:p>
        </w:tc>
        <w:tc>
          <w:tcPr>
            <w:tcW w:w="434" w:type="pct"/>
            <w:tcBorders>
              <w:left w:val="nil"/>
            </w:tcBorders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0" w:right="97"/>
              <w:jc w:val="right"/>
            </w:pPr>
          </w:p>
        </w:tc>
      </w:tr>
      <w:tr w:rsidR="00D503AA" w:rsidRPr="00637FA0" w:rsidTr="00AC6A64">
        <w:trPr>
          <w:trHeight w:hRule="exact" w:val="286"/>
        </w:trPr>
        <w:tc>
          <w:tcPr>
            <w:tcW w:w="754" w:type="pct"/>
            <w:gridSpan w:val="2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616" w:right="494"/>
              <w:rPr>
                <w:b/>
              </w:rPr>
            </w:pPr>
            <w:r w:rsidRPr="00637FA0">
              <w:rPr>
                <w:b/>
              </w:rPr>
              <w:t>БЛОК 3/ Б3</w:t>
            </w:r>
          </w:p>
        </w:tc>
        <w:tc>
          <w:tcPr>
            <w:tcW w:w="4246" w:type="pct"/>
            <w:gridSpan w:val="5"/>
          </w:tcPr>
          <w:p w:rsidR="00D503AA" w:rsidRPr="00637FA0" w:rsidRDefault="00D503AA" w:rsidP="00904B5D">
            <w:pPr>
              <w:pStyle w:val="TableParagraph"/>
              <w:spacing w:line="273" w:lineRule="exact"/>
              <w:ind w:left="3525" w:right="1965"/>
              <w:rPr>
                <w:b/>
              </w:rPr>
            </w:pPr>
            <w:r w:rsidRPr="00637FA0">
              <w:rPr>
                <w:b/>
              </w:rPr>
              <w:t>Б3 ГОСУДАРСТВЕННАЯ ИТОГОВАЯ АТТЕСТАЦИЯ</w:t>
            </w:r>
          </w:p>
        </w:tc>
      </w:tr>
      <w:tr w:rsidR="00D503AA" w:rsidRPr="00637FA0" w:rsidTr="00AC6A64">
        <w:trPr>
          <w:gridAfter w:val="1"/>
          <w:wAfter w:w="14" w:type="pct"/>
          <w:trHeight w:hRule="exact" w:val="768"/>
        </w:trPr>
        <w:tc>
          <w:tcPr>
            <w:tcW w:w="754" w:type="pct"/>
            <w:gridSpan w:val="2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71" w:right="17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281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right="259"/>
            </w:pPr>
            <w:r w:rsidRPr="00637FA0">
              <w:t>современные проблемы науки</w:t>
            </w:r>
          </w:p>
        </w:tc>
        <w:tc>
          <w:tcPr>
            <w:tcW w:w="1354" w:type="pct"/>
          </w:tcPr>
          <w:p w:rsidR="00D503AA" w:rsidRPr="00637FA0" w:rsidRDefault="00D503AA" w:rsidP="00904B5D">
            <w:pPr>
              <w:pStyle w:val="TableParagraph"/>
              <w:ind w:right="1097"/>
              <w:rPr>
                <w:lang w:val="ru-RU"/>
              </w:rPr>
            </w:pPr>
            <w:r w:rsidRPr="00637FA0">
              <w:rPr>
                <w:lang w:val="ru-RU"/>
              </w:rPr>
              <w:t>использовать знания о современных проблемах науки при решении профессиональных задач</w:t>
            </w:r>
          </w:p>
        </w:tc>
        <w:tc>
          <w:tcPr>
            <w:tcW w:w="1162" w:type="pct"/>
            <w:tcBorders>
              <w:right w:val="nil"/>
            </w:tcBorders>
          </w:tcPr>
          <w:p w:rsidR="00D503AA" w:rsidRPr="00637FA0" w:rsidRDefault="00D503AA" w:rsidP="00904B5D">
            <w:pPr>
              <w:pStyle w:val="TableParagraph"/>
              <w:tabs>
                <w:tab w:val="left" w:pos="1857"/>
              </w:tabs>
              <w:ind w:right="343"/>
            </w:pPr>
            <w:r w:rsidRPr="00637FA0">
              <w:t>Основными</w:t>
            </w:r>
            <w:r w:rsidRPr="00637FA0">
              <w:rPr>
                <w:lang w:val="ru-RU"/>
              </w:rPr>
              <w:t xml:space="preserve"> </w:t>
            </w:r>
            <w:r w:rsidRPr="00637FA0">
              <w:rPr>
                <w:spacing w:val="-1"/>
              </w:rPr>
              <w:t xml:space="preserve">навыками </w:t>
            </w:r>
            <w:r w:rsidRPr="00637FA0">
              <w:t>профессиональных</w:t>
            </w:r>
            <w:r w:rsidRPr="00637FA0">
              <w:rPr>
                <w:spacing w:val="-5"/>
              </w:rPr>
              <w:t xml:space="preserve"> </w:t>
            </w:r>
            <w:r w:rsidRPr="00637FA0">
              <w:t>задач</w:t>
            </w:r>
          </w:p>
        </w:tc>
        <w:tc>
          <w:tcPr>
            <w:tcW w:w="434" w:type="pct"/>
            <w:tcBorders>
              <w:left w:val="nil"/>
            </w:tcBorders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0" w:right="97"/>
              <w:jc w:val="right"/>
            </w:pPr>
            <w:r w:rsidRPr="00637FA0">
              <w:t>решения</w:t>
            </w:r>
          </w:p>
        </w:tc>
      </w:tr>
    </w:tbl>
    <w:p w:rsidR="00D503AA" w:rsidRPr="00637FA0" w:rsidRDefault="00D503AA" w:rsidP="0008046D">
      <w:pPr>
        <w:widowControl w:val="0"/>
        <w:tabs>
          <w:tab w:val="left" w:pos="1021"/>
        </w:tabs>
        <w:spacing w:before="69" w:after="8" w:line="240" w:lineRule="auto"/>
        <w:rPr>
          <w:rFonts w:ascii="Times New Roman" w:hAnsi="Times New Roman"/>
          <w:sz w:val="24"/>
        </w:rPr>
      </w:pPr>
    </w:p>
    <w:p w:rsidR="00D503AA" w:rsidRPr="00637FA0" w:rsidRDefault="00D503AA" w:rsidP="0008046D">
      <w:pPr>
        <w:widowControl w:val="0"/>
        <w:tabs>
          <w:tab w:val="left" w:pos="1021"/>
        </w:tabs>
        <w:spacing w:before="69" w:after="8" w:line="240" w:lineRule="auto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4. Планируемые уровни сформированности компетенции у выпускников</w:t>
      </w:r>
      <w:r w:rsidRPr="00637FA0">
        <w:rPr>
          <w:rFonts w:ascii="Times New Roman" w:hAnsi="Times New Roman"/>
          <w:spacing w:val="-2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вуза</w:t>
      </w:r>
    </w:p>
    <w:p w:rsidR="00D503AA" w:rsidRPr="00637FA0" w:rsidRDefault="00D503AA" w:rsidP="0008046D">
      <w:pPr>
        <w:widowControl w:val="0"/>
        <w:tabs>
          <w:tab w:val="left" w:pos="1021"/>
        </w:tabs>
        <w:spacing w:before="69" w:after="8" w:line="240" w:lineRule="auto"/>
        <w:rPr>
          <w:rFonts w:ascii="Times New Roman" w:hAnsi="Times New Roman"/>
          <w:sz w:val="24"/>
        </w:rPr>
      </w:pPr>
    </w:p>
    <w:tbl>
      <w:tblPr>
        <w:tblW w:w="5001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70"/>
        <w:gridCol w:w="2418"/>
        <w:gridCol w:w="3575"/>
        <w:gridCol w:w="3297"/>
      </w:tblGrid>
      <w:tr w:rsidR="00D503AA" w:rsidRPr="00637FA0" w:rsidTr="00904B5D">
        <w:trPr>
          <w:trHeight w:hRule="exact" w:val="890"/>
        </w:trPr>
        <w:tc>
          <w:tcPr>
            <w:tcW w:w="207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</w:pP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spacing w:line="242" w:lineRule="auto"/>
              <w:ind w:left="1248" w:right="602" w:hanging="1134"/>
              <w:rPr>
                <w:lang w:val="ru-RU"/>
              </w:rPr>
            </w:pPr>
            <w:r w:rsidRPr="00637FA0">
              <w:rPr>
                <w:lang w:val="ru-RU"/>
              </w:rPr>
              <w:t>Уровни сформированности компетенции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185" w:right="405"/>
              <w:rPr>
                <w:lang w:val="ru-RU"/>
              </w:rPr>
            </w:pPr>
            <w:r w:rsidRPr="00637FA0">
              <w:rPr>
                <w:lang w:val="ru-RU"/>
              </w:rPr>
              <w:t>Содержательное описание уровня</w:t>
            </w: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264" w:right="162"/>
              <w:rPr>
                <w:lang w:val="ru-RU"/>
              </w:rPr>
            </w:pPr>
            <w:r w:rsidRPr="00637FA0">
              <w:rPr>
                <w:lang w:val="ru-RU"/>
              </w:rPr>
              <w:t>Основные признаки уровня</w:t>
            </w:r>
          </w:p>
        </w:tc>
      </w:tr>
      <w:tr w:rsidR="00D503AA" w:rsidRPr="00637FA0" w:rsidTr="00904B5D">
        <w:trPr>
          <w:trHeight w:hRule="exact" w:val="1286"/>
        </w:trPr>
        <w:tc>
          <w:tcPr>
            <w:tcW w:w="207" w:type="pct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177"/>
              <w:rPr>
                <w:sz w:val="24"/>
                <w:lang w:val="ru-RU"/>
              </w:rPr>
            </w:pPr>
            <w:r w:rsidRPr="00637FA0">
              <w:rPr>
                <w:sz w:val="24"/>
                <w:lang w:val="ru-RU"/>
              </w:rPr>
              <w:t>1</w:t>
            </w: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tabs>
                <w:tab w:val="left" w:pos="1732"/>
                <w:tab w:val="left" w:pos="3191"/>
              </w:tabs>
              <w:spacing w:line="252" w:lineRule="exact"/>
              <w:ind w:left="52" w:right="91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Пороговый уровень (как обязательный для всех выпускников вуза по завершении освоения</w:t>
            </w:r>
            <w:r w:rsidRPr="00637FA0">
              <w:rPr>
                <w:spacing w:val="-15"/>
                <w:lang w:val="ru-RU"/>
              </w:rPr>
              <w:t xml:space="preserve"> </w:t>
            </w:r>
            <w:r w:rsidRPr="00637FA0">
              <w:rPr>
                <w:lang w:val="ru-RU"/>
              </w:rPr>
              <w:t>ОП)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pStyle w:val="TableParagraph"/>
              <w:spacing w:line="249" w:lineRule="exact"/>
              <w:ind w:left="100" w:right="405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знать:</w:t>
            </w:r>
          </w:p>
          <w:p w:rsidR="00D503AA" w:rsidRPr="00637FA0" w:rsidRDefault="00D503AA" w:rsidP="00904B5D">
            <w:pPr>
              <w:pStyle w:val="TableParagraph"/>
              <w:ind w:left="100" w:right="1287"/>
              <w:rPr>
                <w:i/>
                <w:lang w:val="ru-RU"/>
              </w:rPr>
            </w:pPr>
            <w:r w:rsidRPr="00637FA0">
              <w:rPr>
                <w:lang w:val="ru-RU"/>
              </w:rPr>
              <w:t xml:space="preserve">современные проблемы науки и образования; </w:t>
            </w:r>
            <w:r w:rsidRPr="00637FA0">
              <w:rPr>
                <w:i/>
                <w:lang w:val="ru-RU"/>
              </w:rPr>
              <w:t>уметь:</w:t>
            </w:r>
          </w:p>
          <w:p w:rsidR="00D503AA" w:rsidRPr="00637FA0" w:rsidRDefault="00D503AA" w:rsidP="00904B5D">
            <w:pPr>
              <w:pStyle w:val="TableParagraph"/>
              <w:spacing w:before="1"/>
              <w:ind w:left="100" w:right="94"/>
              <w:rPr>
                <w:lang w:val="ru-RU"/>
              </w:rPr>
            </w:pPr>
            <w:r w:rsidRPr="00637FA0">
              <w:rPr>
                <w:lang w:val="ru-RU"/>
              </w:rPr>
              <w:t>использовать знания о современных проблемах науки при решении профессиональных задач;</w:t>
            </w: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ind w:left="76" w:right="75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знает современные проблемы науки и образования; умеет использовать знания о современных проблемах науки при решении профессиональных задач; владеет основными навыками решения профессиональных задач</w:t>
            </w:r>
          </w:p>
        </w:tc>
      </w:tr>
      <w:tr w:rsidR="00D503AA" w:rsidRPr="00637FA0" w:rsidTr="00904B5D">
        <w:trPr>
          <w:trHeight w:hRule="exact" w:val="3785"/>
        </w:trPr>
        <w:tc>
          <w:tcPr>
            <w:tcW w:w="207" w:type="pct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177"/>
              <w:rPr>
                <w:sz w:val="24"/>
                <w:lang w:val="ru-RU"/>
              </w:rPr>
            </w:pPr>
            <w:r w:rsidRPr="00637FA0">
              <w:rPr>
                <w:sz w:val="24"/>
                <w:lang w:val="ru-RU"/>
              </w:rPr>
              <w:t>2</w:t>
            </w: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ind w:left="100" w:right="90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Повышенные уровни (относительно порогового уровня) (уровни могут быть: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line="252" w:lineRule="exact"/>
              <w:jc w:val="both"/>
            </w:pPr>
            <w:r w:rsidRPr="00637FA0">
              <w:t>по одному основному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признаку,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before="1" w:line="252" w:lineRule="exact"/>
              <w:jc w:val="both"/>
            </w:pPr>
            <w:r w:rsidRPr="00637FA0">
              <w:t>по всем</w:t>
            </w:r>
            <w:r w:rsidRPr="00637FA0">
              <w:rPr>
                <w:spacing w:val="-5"/>
              </w:rPr>
              <w:t xml:space="preserve"> </w:t>
            </w:r>
            <w:r w:rsidRPr="00637FA0">
              <w:t>признакам,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line="252" w:lineRule="exact"/>
              <w:jc w:val="both"/>
            </w:pPr>
            <w:r w:rsidRPr="00637FA0">
              <w:t>по нескольким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признакам)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pStyle w:val="TableParagraph"/>
              <w:ind w:left="100" w:right="239"/>
              <w:rPr>
                <w:lang w:val="ru-RU"/>
              </w:rPr>
            </w:pPr>
            <w:r w:rsidRPr="00637FA0">
              <w:rPr>
                <w:lang w:val="ru-RU"/>
              </w:rPr>
              <w:t>знать, как использовать фундаментальные и прикладные исторические знания в сфере профессиональной деятельности;</w:t>
            </w:r>
          </w:p>
          <w:p w:rsidR="00D503AA" w:rsidRPr="00637FA0" w:rsidRDefault="00D503AA" w:rsidP="00904B5D">
            <w:pPr>
              <w:pStyle w:val="TableParagraph"/>
              <w:ind w:left="100" w:right="862"/>
              <w:rPr>
                <w:lang w:val="ru-RU"/>
              </w:rPr>
            </w:pPr>
            <w:r w:rsidRPr="00637FA0">
              <w:rPr>
                <w:lang w:val="ru-RU"/>
              </w:rPr>
              <w:t>уметь систематизировать знания, полученные при изучении современных проблем науки;</w:t>
            </w:r>
          </w:p>
          <w:p w:rsidR="00D503AA" w:rsidRPr="00637FA0" w:rsidRDefault="00D503AA" w:rsidP="00904B5D">
            <w:pPr>
              <w:pStyle w:val="TableParagraph"/>
              <w:ind w:left="100" w:right="176"/>
              <w:rPr>
                <w:lang w:val="ru-RU"/>
              </w:rPr>
            </w:pPr>
            <w:r w:rsidRPr="00637FA0">
              <w:rPr>
                <w:lang w:val="ru-RU"/>
              </w:rPr>
              <w:t>владеть современными образовательными технологиями, способами организации учебно-познавательной деятельности, формами и методами контроля качества образования</w:t>
            </w: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ind w:left="98" w:right="179"/>
              <w:rPr>
                <w:lang w:val="ru-RU"/>
              </w:rPr>
            </w:pPr>
            <w:r w:rsidRPr="00637FA0">
              <w:rPr>
                <w:lang w:val="ru-RU"/>
              </w:rPr>
              <w:t>умеет использовать фундаментальные и прикладные исторические знания в сфере профессиональной деятельности;</w:t>
            </w:r>
          </w:p>
          <w:p w:rsidR="00D503AA" w:rsidRPr="00637FA0" w:rsidRDefault="00D503AA" w:rsidP="00904B5D">
            <w:pPr>
              <w:pStyle w:val="TableParagraph"/>
              <w:ind w:left="98" w:right="109"/>
              <w:rPr>
                <w:lang w:val="ru-RU"/>
              </w:rPr>
            </w:pPr>
            <w:r w:rsidRPr="00637FA0">
              <w:rPr>
                <w:lang w:val="ru-RU"/>
              </w:rPr>
              <w:t>умеет применять знания современных проблем науки и образования при решении профессиональных задач;</w:t>
            </w:r>
          </w:p>
          <w:p w:rsidR="00D503AA" w:rsidRPr="00637FA0" w:rsidRDefault="00D503AA" w:rsidP="00904B5D">
            <w:pPr>
              <w:pStyle w:val="TableParagraph"/>
              <w:ind w:left="98" w:right="240"/>
              <w:rPr>
                <w:lang w:val="ru-RU"/>
              </w:rPr>
            </w:pPr>
            <w:r w:rsidRPr="00637FA0">
              <w:rPr>
                <w:lang w:val="ru-RU"/>
              </w:rPr>
              <w:t>владеет методами систематизации и классификации знаний, полученных при изучении современных проблем науки и образования, при решении профессиональных задач;</w:t>
            </w:r>
          </w:p>
          <w:p w:rsidR="00D503AA" w:rsidRPr="00637FA0" w:rsidRDefault="00D503AA" w:rsidP="00904B5D">
            <w:pPr>
              <w:pStyle w:val="TableParagraph"/>
              <w:ind w:left="98" w:right="994"/>
              <w:rPr>
                <w:lang w:val="ru-RU"/>
              </w:rPr>
            </w:pPr>
            <w:r w:rsidRPr="00637FA0">
              <w:rPr>
                <w:lang w:val="ru-RU"/>
              </w:rPr>
              <w:t>владеет методикой использования умений и наработанных навыков при решении профессиональных задач</w:t>
            </w:r>
          </w:p>
        </w:tc>
      </w:tr>
    </w:tbl>
    <w:p w:rsidR="00D503AA" w:rsidRPr="00637FA0" w:rsidRDefault="00D503AA" w:rsidP="0008046D">
      <w:pPr>
        <w:spacing w:after="0" w:line="235" w:lineRule="auto"/>
        <w:ind w:left="6759" w:right="-2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503AA" w:rsidRPr="00637FA0" w:rsidRDefault="00D503AA" w:rsidP="0008046D">
      <w:pPr>
        <w:spacing w:after="0" w:line="235" w:lineRule="auto"/>
        <w:ind w:left="6759"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МА</w:t>
      </w:r>
    </w:p>
    <w:p w:rsidR="00D503AA" w:rsidRPr="00637FA0" w:rsidRDefault="00D503AA" w:rsidP="0008046D">
      <w:pPr>
        <w:spacing w:after="0" w:line="240" w:lineRule="auto"/>
        <w:ind w:left="950" w:right="1300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аю</w:t>
      </w:r>
      <w:r w:rsidRPr="00637FA0">
        <w:rPr>
          <w:rFonts w:ascii="Times New Roman" w:hAnsi="Times New Roman"/>
          <w:color w:val="000000"/>
          <w:sz w:val="24"/>
          <w:szCs w:val="24"/>
        </w:rPr>
        <w:t>щи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 обязательн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ОФЕССИОНА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637FA0">
        <w:rPr>
          <w:rFonts w:ascii="Times New Roman" w:hAnsi="Times New Roman"/>
          <w:b/>
          <w:sz w:val="28"/>
          <w:szCs w:val="28"/>
          <w:lang w:eastAsia="en-US"/>
        </w:rPr>
        <w:t>готовностью использовать знание современных проблем науки и образования при решении профессиональных задач»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 xml:space="preserve"> (ОП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-2)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ей ФГОС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 при освоении ОП </w:t>
      </w:r>
    </w:p>
    <w:p w:rsidR="00D503AA" w:rsidRPr="00637FA0" w:rsidRDefault="00D503AA" w:rsidP="000804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637FA0">
        <w:rPr>
          <w:rFonts w:ascii="Times New Roman" w:hAnsi="Times New Roman"/>
          <w:bCs/>
          <w:i/>
          <w:sz w:val="28"/>
          <w:szCs w:val="28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90"/>
        <w:gridCol w:w="1707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45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line="273" w:lineRule="exact"/>
              <w:ind w:left="-34" w:right="512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Б1.Б.01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Современные проблемы науки и образования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144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Б1.В.04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История искусств в контексте современной культуры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Б1.В.08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Нормативно-правовое обеспечение внеурочной деятельности в школе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Б1.В.09</w:t>
            </w:r>
          </w:p>
        </w:tc>
        <w:tc>
          <w:tcPr>
            <w:tcW w:w="87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613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CA6182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Б2.В.02(П)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CA6182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CA6182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548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6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856A8B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856A8B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856A8B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856A8B">
      <w:pPr>
        <w:spacing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856A8B">
      <w:pPr>
        <w:spacing w:after="0" w:line="240" w:lineRule="auto"/>
        <w:ind w:left="142"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вопросы и задан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ы.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856A8B">
      <w:pPr>
        <w:spacing w:after="0" w:line="240" w:lineRule="auto"/>
        <w:ind w:left="108" w:right="-1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856A8B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рнет,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856A8B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856A8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52591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03567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ОБЩЕПРОФЕССИОНАЛЬНОЙ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компетенции: </w:t>
      </w:r>
      <w:r w:rsidRPr="00637FA0">
        <w:rPr>
          <w:rFonts w:ascii="Times New Roman" w:hAnsi="Times New Roman"/>
          <w:b/>
          <w:sz w:val="24"/>
          <w:szCs w:val="24"/>
        </w:rPr>
        <w:t>«готовностью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различия» (ОПК-3)»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0356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  <w:szCs w:val="24"/>
        </w:rPr>
        <w:t xml:space="preserve">«готовностью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различия» (ОПК-3) </w:t>
      </w:r>
      <w:r w:rsidRPr="00637FA0">
        <w:rPr>
          <w:rFonts w:ascii="Times New Roman" w:hAnsi="Times New Roman"/>
          <w:sz w:val="24"/>
          <w:szCs w:val="24"/>
        </w:rPr>
        <w:t>понимается способность развивать в себе и проявлять в своей профессиональной деятельности качества, наиболее востребованные в современном обществе.</w:t>
      </w:r>
    </w:p>
    <w:p w:rsidR="00D503AA" w:rsidRPr="00637FA0" w:rsidRDefault="00D503AA" w:rsidP="0003567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2. Компетенция </w:t>
      </w:r>
      <w:r w:rsidRPr="00637FA0">
        <w:rPr>
          <w:rFonts w:ascii="Times New Roman" w:hAnsi="Times New Roman"/>
          <w:b/>
          <w:sz w:val="24"/>
          <w:szCs w:val="24"/>
        </w:rPr>
        <w:t xml:space="preserve">«готовностью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различия» (ОПК-3) </w:t>
      </w:r>
      <w:r w:rsidRPr="00637FA0">
        <w:rPr>
          <w:rFonts w:ascii="Times New Roman" w:hAnsi="Times New Roman"/>
          <w:sz w:val="24"/>
          <w:szCs w:val="24"/>
        </w:rPr>
        <w:t xml:space="preserve">является обязательной для освоения ОП ВО. Она включена в раздел V, п. 5.3. Требований к результатам освоения образовательной программы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образование».</w:t>
      </w:r>
    </w:p>
    <w:p w:rsidR="00D503AA" w:rsidRPr="00637FA0" w:rsidRDefault="00D503AA" w:rsidP="00035678">
      <w:pPr>
        <w:pStyle w:val="BodyText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общепрофессионального уровня.</w:t>
      </w:r>
    </w:p>
    <w:p w:rsidR="00D503AA" w:rsidRPr="00637FA0" w:rsidRDefault="00D503AA" w:rsidP="00035678">
      <w:pPr>
        <w:pStyle w:val="BodyText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 w:cs="Times New Roman"/>
          <w:b/>
          <w:sz w:val="24"/>
          <w:szCs w:val="24"/>
        </w:rPr>
        <w:t xml:space="preserve">44.04.01 «Педагогическое образование» </w:t>
      </w:r>
      <w:r w:rsidRPr="00637FA0">
        <w:rPr>
          <w:rFonts w:ascii="Times New Roman" w:hAnsi="Times New Roman" w:cs="Times New Roman"/>
          <w:sz w:val="24"/>
          <w:szCs w:val="24"/>
        </w:rPr>
        <w:t>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035678">
      <w:pPr>
        <w:pStyle w:val="ListParagraph"/>
        <w:widowControl w:val="0"/>
        <w:numPr>
          <w:ilvl w:val="0"/>
          <w:numId w:val="8"/>
        </w:numPr>
        <w:tabs>
          <w:tab w:val="left" w:pos="124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изучение возможностей, потребностей, достижений обучающихся в зависимости от уровня осваиваемой образовательной программы;</w:t>
      </w:r>
    </w:p>
    <w:p w:rsidR="00D503AA" w:rsidRPr="00637FA0" w:rsidRDefault="00D503AA" w:rsidP="00035678">
      <w:pPr>
        <w:pStyle w:val="ListParagraph"/>
        <w:widowControl w:val="0"/>
        <w:numPr>
          <w:ilvl w:val="0"/>
          <w:numId w:val="8"/>
        </w:numPr>
        <w:tabs>
          <w:tab w:val="left" w:pos="124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организация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 потребностям;</w:t>
      </w:r>
    </w:p>
    <w:p w:rsidR="00D503AA" w:rsidRPr="00637FA0" w:rsidRDefault="00D503AA" w:rsidP="00035678">
      <w:pPr>
        <w:pStyle w:val="ListParagraph"/>
        <w:widowControl w:val="0"/>
        <w:numPr>
          <w:ilvl w:val="0"/>
          <w:numId w:val="8"/>
        </w:numPr>
        <w:tabs>
          <w:tab w:val="left" w:pos="124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организация взаимодействия с коллегами, родителями, социальными партнерами, в том числе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иностранными;</w:t>
      </w:r>
    </w:p>
    <w:p w:rsidR="00D503AA" w:rsidRPr="00637FA0" w:rsidRDefault="00D503AA" w:rsidP="00035678">
      <w:pPr>
        <w:pStyle w:val="ListParagraph"/>
        <w:widowControl w:val="0"/>
        <w:numPr>
          <w:ilvl w:val="0"/>
          <w:numId w:val="8"/>
        </w:numPr>
        <w:tabs>
          <w:tab w:val="left" w:pos="124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руководство коллективом, толерантно воспринимая социальные, этноконфессиональные и культурные</w:t>
      </w:r>
      <w:r w:rsidRPr="00637FA0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различия;</w:t>
      </w:r>
    </w:p>
    <w:p w:rsidR="00D503AA" w:rsidRPr="00637FA0" w:rsidRDefault="00D503AA" w:rsidP="00035678">
      <w:pPr>
        <w:pStyle w:val="ListParagraph"/>
        <w:widowControl w:val="0"/>
        <w:numPr>
          <w:ilvl w:val="0"/>
          <w:numId w:val="8"/>
        </w:numPr>
        <w:tabs>
          <w:tab w:val="left" w:pos="124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изучение способов эффективного взаимодействия с разными участниками образовательного процесса и социального партнерства </w:t>
      </w:r>
    </w:p>
    <w:p w:rsidR="00D503AA" w:rsidRPr="00637FA0" w:rsidRDefault="00D503AA" w:rsidP="00035678">
      <w:pPr>
        <w:pStyle w:val="ListParagraph"/>
        <w:tabs>
          <w:tab w:val="left" w:pos="821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sz w:val="24"/>
          <w:szCs w:val="24"/>
        </w:rPr>
        <w:t>как:</w:t>
      </w:r>
    </w:p>
    <w:p w:rsidR="00D503AA" w:rsidRPr="00637FA0" w:rsidRDefault="00D503AA" w:rsidP="00035678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-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035678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(ОК-2);</w:t>
      </w:r>
    </w:p>
    <w:p w:rsidR="00D503AA" w:rsidRPr="00637FA0" w:rsidRDefault="00D503AA" w:rsidP="00035678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 xml:space="preserve">(ОК-3); </w:t>
      </w:r>
    </w:p>
    <w:p w:rsidR="00D503AA" w:rsidRPr="00637FA0" w:rsidRDefault="00D503AA" w:rsidP="00035678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035678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(ОК-5);</w:t>
      </w:r>
    </w:p>
    <w:p w:rsidR="00D503AA" w:rsidRPr="00637FA0" w:rsidRDefault="00D503AA" w:rsidP="00035678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(ОПК-1);</w:t>
      </w:r>
    </w:p>
    <w:p w:rsidR="00D503AA" w:rsidRPr="00637FA0" w:rsidRDefault="00D503AA" w:rsidP="00035678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(ОПК-2);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(ОПК-4);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(ПК-1);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(ПК-2);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(ПК-3);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(ПК-4);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</w:t>
      </w:r>
      <w:r w:rsidRPr="00637FA0">
        <w:rPr>
          <w:rFonts w:ascii="Times New Roman" w:hAnsi="Times New Roman"/>
          <w:sz w:val="24"/>
          <w:szCs w:val="24"/>
        </w:rPr>
        <w:tab/>
        <w:t>анализировать</w:t>
      </w:r>
      <w:r w:rsidRPr="00637FA0">
        <w:rPr>
          <w:rFonts w:ascii="Times New Roman" w:hAnsi="Times New Roman"/>
          <w:sz w:val="24"/>
          <w:szCs w:val="24"/>
        </w:rPr>
        <w:tab/>
        <w:t>результаты</w:t>
      </w:r>
      <w:r w:rsidRPr="00637FA0">
        <w:rPr>
          <w:rFonts w:ascii="Times New Roman" w:hAnsi="Times New Roman"/>
          <w:sz w:val="24"/>
          <w:szCs w:val="24"/>
        </w:rPr>
        <w:tab/>
        <w:t>научных</w:t>
      </w:r>
      <w:r w:rsidRPr="00637FA0">
        <w:rPr>
          <w:rFonts w:ascii="Times New Roman" w:hAnsi="Times New Roman"/>
          <w:sz w:val="24"/>
          <w:szCs w:val="24"/>
        </w:rPr>
        <w:tab/>
        <w:t>исследований,</w:t>
      </w:r>
      <w:r w:rsidRPr="00637FA0">
        <w:rPr>
          <w:rFonts w:ascii="Times New Roman" w:hAnsi="Times New Roman"/>
          <w:sz w:val="24"/>
          <w:szCs w:val="24"/>
        </w:rPr>
        <w:tab/>
        <w:t>применять</w:t>
      </w:r>
      <w:r w:rsidRPr="00637FA0">
        <w:rPr>
          <w:rFonts w:ascii="Times New Roman" w:hAnsi="Times New Roman"/>
          <w:sz w:val="24"/>
          <w:szCs w:val="24"/>
        </w:rPr>
        <w:tab/>
        <w:t>их</w:t>
      </w:r>
      <w:r w:rsidRPr="00637FA0">
        <w:rPr>
          <w:rFonts w:ascii="Times New Roman" w:hAnsi="Times New Roman"/>
          <w:sz w:val="24"/>
          <w:szCs w:val="24"/>
        </w:rPr>
        <w:tab/>
        <w:t>при</w:t>
      </w:r>
      <w:r w:rsidRPr="00637FA0">
        <w:rPr>
          <w:rFonts w:ascii="Times New Roman" w:hAnsi="Times New Roman"/>
          <w:sz w:val="24"/>
          <w:szCs w:val="24"/>
        </w:rPr>
        <w:tab/>
        <w:t>решении</w:t>
      </w:r>
      <w:r w:rsidRPr="00637FA0">
        <w:rPr>
          <w:rFonts w:ascii="Times New Roman" w:hAnsi="Times New Roman"/>
          <w:sz w:val="24"/>
          <w:szCs w:val="24"/>
        </w:rPr>
        <w:tab/>
        <w:t>конкретных</w:t>
      </w:r>
      <w:r w:rsidRPr="00637FA0">
        <w:rPr>
          <w:rFonts w:ascii="Times New Roman" w:hAnsi="Times New Roman"/>
          <w:sz w:val="24"/>
          <w:szCs w:val="24"/>
        </w:rPr>
        <w:tab/>
        <w:t>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035678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52591B">
      <w:pPr>
        <w:pStyle w:val="21"/>
        <w:spacing w:before="1" w:after="3"/>
        <w:ind w:left="920" w:right="1135"/>
        <w:rPr>
          <w:lang w:val="ru-RU"/>
        </w:rPr>
      </w:pPr>
      <w:r w:rsidRPr="00637FA0">
        <w:rPr>
          <w:lang w:val="ru-RU"/>
        </w:rPr>
        <w:t>3. Принятая структура компетенции</w:t>
      </w:r>
    </w:p>
    <w:p w:rsidR="00D503AA" w:rsidRPr="00637FA0" w:rsidRDefault="00D503AA" w:rsidP="0052591B">
      <w:pPr>
        <w:pStyle w:val="21"/>
        <w:spacing w:before="1" w:after="3"/>
        <w:ind w:left="920" w:right="1135"/>
        <w:rPr>
          <w:lang w:val="ru-RU"/>
        </w:rPr>
      </w:pPr>
    </w:p>
    <w:tbl>
      <w:tblPr>
        <w:tblW w:w="5587" w:type="pct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8"/>
        <w:gridCol w:w="2751"/>
        <w:gridCol w:w="43"/>
        <w:gridCol w:w="3040"/>
        <w:gridCol w:w="3079"/>
      </w:tblGrid>
      <w:tr w:rsidR="00D503AA" w:rsidRPr="00637FA0" w:rsidTr="00AC6A64">
        <w:trPr>
          <w:trHeight w:hRule="exact" w:val="286"/>
        </w:trPr>
        <w:tc>
          <w:tcPr>
            <w:tcW w:w="866" w:type="pct"/>
            <w:vMerge w:val="restart"/>
          </w:tcPr>
          <w:p w:rsidR="00D503AA" w:rsidRPr="00637FA0" w:rsidRDefault="00D503AA" w:rsidP="00904B5D">
            <w:pPr>
              <w:pStyle w:val="TableParagraph"/>
              <w:ind w:left="451" w:right="451" w:firstLine="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Наименование элемента ООП дисциплины</w:t>
            </w:r>
          </w:p>
        </w:tc>
        <w:tc>
          <w:tcPr>
            <w:tcW w:w="4134" w:type="pct"/>
            <w:gridSpan w:val="4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4613" w:right="4613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Результаты обучения</w:t>
            </w:r>
          </w:p>
        </w:tc>
      </w:tr>
      <w:tr w:rsidR="00D503AA" w:rsidRPr="00637FA0" w:rsidTr="00AC6A64">
        <w:trPr>
          <w:trHeight w:hRule="exact" w:val="552"/>
        </w:trPr>
        <w:tc>
          <w:tcPr>
            <w:tcW w:w="866" w:type="pct"/>
            <w:vMerge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pct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1746" w:right="1745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Знать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85" w:right="85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Уметь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83" w:right="86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Владеть</w:t>
            </w:r>
          </w:p>
        </w:tc>
      </w:tr>
      <w:tr w:rsidR="00D503AA" w:rsidRPr="00637FA0" w:rsidTr="00AC6A64">
        <w:trPr>
          <w:trHeight w:hRule="exact" w:val="288"/>
        </w:trPr>
        <w:tc>
          <w:tcPr>
            <w:tcW w:w="866" w:type="pct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1</w:t>
            </w:r>
          </w:p>
        </w:tc>
        <w:tc>
          <w:tcPr>
            <w:tcW w:w="1276" w:type="pct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2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3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4</w:t>
            </w:r>
          </w:p>
        </w:tc>
      </w:tr>
      <w:tr w:rsidR="00D503AA" w:rsidRPr="00637FA0" w:rsidTr="00AC6A64">
        <w:trPr>
          <w:trHeight w:hRule="exact" w:val="286"/>
        </w:trPr>
        <w:tc>
          <w:tcPr>
            <w:tcW w:w="866" w:type="pct"/>
          </w:tcPr>
          <w:p w:rsidR="00D503AA" w:rsidRPr="00637FA0" w:rsidRDefault="00D503AA" w:rsidP="00904B5D">
            <w:pPr>
              <w:pStyle w:val="TableParagraph"/>
              <w:spacing w:line="273" w:lineRule="exact"/>
              <w:ind w:left="173" w:right="171"/>
              <w:jc w:val="center"/>
              <w:rPr>
                <w:b/>
                <w:lang w:val="ru-RU"/>
              </w:rPr>
            </w:pPr>
            <w:r w:rsidRPr="00637FA0">
              <w:rPr>
                <w:b/>
                <w:lang w:val="ru-RU"/>
              </w:rPr>
              <w:t>БЛОК 1/Б1</w:t>
            </w:r>
          </w:p>
        </w:tc>
        <w:tc>
          <w:tcPr>
            <w:tcW w:w="4134" w:type="pct"/>
            <w:gridSpan w:val="4"/>
          </w:tcPr>
          <w:p w:rsidR="00D503AA" w:rsidRPr="00637FA0" w:rsidRDefault="00D503AA" w:rsidP="00904B5D">
            <w:pPr>
              <w:pStyle w:val="TableParagraph"/>
              <w:spacing w:line="273" w:lineRule="exact"/>
              <w:ind w:left="4613" w:right="4613"/>
              <w:jc w:val="center"/>
              <w:rPr>
                <w:b/>
                <w:lang w:val="ru-RU"/>
              </w:rPr>
            </w:pPr>
            <w:r w:rsidRPr="00637FA0">
              <w:rPr>
                <w:b/>
                <w:lang w:val="ru-RU"/>
              </w:rPr>
              <w:t>БАЗОВАЯ ЧАСТЬ</w:t>
            </w:r>
          </w:p>
        </w:tc>
      </w:tr>
      <w:tr w:rsidR="00D503AA" w:rsidRPr="00637FA0" w:rsidTr="00AC6A64">
        <w:trPr>
          <w:trHeight w:hRule="exact" w:val="1990"/>
        </w:trPr>
        <w:tc>
          <w:tcPr>
            <w:tcW w:w="866" w:type="pct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981" w:right="137" w:hanging="831"/>
            </w:pPr>
            <w:r w:rsidRPr="00637FA0">
              <w:rPr>
                <w:lang w:val="ru-RU"/>
              </w:rPr>
              <w:t>Деловой ино</w:t>
            </w:r>
            <w:r w:rsidRPr="00637FA0">
              <w:t>странный язык</w:t>
            </w:r>
          </w:p>
        </w:tc>
        <w:tc>
          <w:tcPr>
            <w:tcW w:w="1276" w:type="pct"/>
          </w:tcPr>
          <w:p w:rsidR="00D503AA" w:rsidRPr="00637FA0" w:rsidRDefault="00D503AA" w:rsidP="00904B5D">
            <w:pPr>
              <w:pStyle w:val="TableParagraph"/>
              <w:ind w:right="77"/>
              <w:rPr>
                <w:lang w:val="ru-RU"/>
              </w:rPr>
            </w:pPr>
            <w:r w:rsidRPr="00637FA0">
              <w:rPr>
                <w:bCs/>
                <w:lang w:val="ru-RU"/>
              </w:rPr>
              <w:t xml:space="preserve">как </w:t>
            </w:r>
            <w:r w:rsidRPr="00637FA0">
              <w:rPr>
                <w:color w:val="000000"/>
                <w:lang w:val="ru-RU"/>
              </w:rPr>
              <w:t xml:space="preserve">организовывать </w:t>
            </w:r>
            <w:r w:rsidRPr="00637FA0">
              <w:rPr>
                <w:lang w:val="ru-RU"/>
              </w:rPr>
              <w:t xml:space="preserve">взаимодействие с участниками образовательного процесса и социальными партнерами, руководить коллективом, проводить </w:t>
            </w:r>
            <w:r w:rsidRPr="00637FA0">
              <w:rPr>
                <w:color w:val="000000"/>
                <w:lang w:val="ru-RU"/>
              </w:rPr>
              <w:t>профессиональные консультации на предприятиях и в организациях на иностранном языке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ind w:right="96"/>
              <w:rPr>
                <w:lang w:val="ru-RU"/>
              </w:rPr>
            </w:pPr>
            <w:r w:rsidRPr="00637FA0">
              <w:rPr>
                <w:color w:val="000000"/>
                <w:lang w:val="ru-RU"/>
              </w:rPr>
              <w:t>взаимодействовать с профессиональными партнерами на иностранном языке, организовывать и проводить переговоры с представителями заказчика и профессиональные консультации на предприятиях и в организациях на иностранном языке;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ind w:right="171"/>
              <w:rPr>
                <w:lang w:val="ru-RU"/>
              </w:rPr>
            </w:pPr>
            <w:r w:rsidRPr="00637FA0">
              <w:rPr>
                <w:lang w:val="ru-RU"/>
              </w:rPr>
              <w:t>речевым этикетом, навыками речевой деятельности на иностранном языке в профессиональных ситуациях общения, навыками ведения переговоров на иностранном языке</w:t>
            </w:r>
          </w:p>
        </w:tc>
      </w:tr>
      <w:tr w:rsidR="00D503AA" w:rsidRPr="00637FA0" w:rsidTr="00AC6A64">
        <w:trPr>
          <w:trHeight w:hRule="exact" w:val="286"/>
        </w:trPr>
        <w:tc>
          <w:tcPr>
            <w:tcW w:w="866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34" w:type="pct"/>
            <w:gridSpan w:val="4"/>
          </w:tcPr>
          <w:p w:rsidR="00D503AA" w:rsidRPr="00637FA0" w:rsidRDefault="00D503AA" w:rsidP="00904B5D">
            <w:pPr>
              <w:pStyle w:val="TableParagraph"/>
              <w:spacing w:line="273" w:lineRule="exact"/>
              <w:ind w:left="4613" w:right="4613"/>
              <w:jc w:val="center"/>
              <w:rPr>
                <w:b/>
                <w:lang w:val="ru-RU"/>
              </w:rPr>
            </w:pPr>
            <w:r w:rsidRPr="00637FA0">
              <w:rPr>
                <w:b/>
              </w:rPr>
              <w:t>В</w:t>
            </w:r>
            <w:r w:rsidRPr="00637FA0">
              <w:rPr>
                <w:b/>
                <w:lang w:val="ru-RU"/>
              </w:rPr>
              <w:t>ариативная часть</w:t>
            </w:r>
          </w:p>
        </w:tc>
      </w:tr>
      <w:tr w:rsidR="00D503AA" w:rsidRPr="00637FA0" w:rsidTr="00AC6A64">
        <w:trPr>
          <w:trHeight w:hRule="exact" w:val="2224"/>
        </w:trPr>
        <w:tc>
          <w:tcPr>
            <w:tcW w:w="866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637FA0">
              <w:rPr>
                <w:rFonts w:ascii="Times New Roman" w:hAnsi="Times New Roman"/>
                <w:color w:val="000000"/>
                <w:lang w:val="en-US"/>
              </w:rPr>
              <w:t>Технологии дополнительного образования школьников</w:t>
            </w:r>
          </w:p>
          <w:p w:rsidR="00D503AA" w:rsidRPr="00637FA0" w:rsidRDefault="00D503AA" w:rsidP="00904B5D">
            <w:pPr>
              <w:pStyle w:val="TableParagraph"/>
              <w:spacing w:line="242" w:lineRule="auto"/>
              <w:ind w:left="907" w:right="98" w:hanging="792"/>
            </w:pPr>
          </w:p>
        </w:tc>
        <w:tc>
          <w:tcPr>
            <w:tcW w:w="1276" w:type="pct"/>
          </w:tcPr>
          <w:p w:rsidR="00D503AA" w:rsidRPr="00637FA0" w:rsidRDefault="00D503AA" w:rsidP="00904B5D">
            <w:pPr>
              <w:pStyle w:val="TableParagraph"/>
              <w:spacing w:before="1"/>
              <w:ind w:right="402"/>
              <w:rPr>
                <w:lang w:val="ru-RU"/>
              </w:rPr>
            </w:pPr>
            <w:r w:rsidRPr="00637FA0">
              <w:rPr>
                <w:lang w:val="ru-RU"/>
              </w:rPr>
              <w:t>технологии педагогического контроля и оценки художественно-творческого развития школьников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spacing w:before="1"/>
              <w:ind w:right="729"/>
              <w:rPr>
                <w:lang w:val="ru-RU"/>
              </w:rPr>
            </w:pPr>
            <w:r w:rsidRPr="00637FA0">
              <w:rPr>
                <w:lang w:val="ru-RU"/>
              </w:rPr>
              <w:t>применять технологии коммуникативного взаимодействия в соответствии с особенностями обучения искусству в младшем и подростковом возрасте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ind w:right="195"/>
              <w:rPr>
                <w:lang w:val="ru-RU"/>
              </w:rPr>
            </w:pPr>
            <w:r w:rsidRPr="00637FA0">
              <w:rPr>
                <w:lang w:val="ru-RU"/>
              </w:rPr>
              <w:t>навыками рефлексии и самоанализа результатов проведенных внеклассных и внешкольных мероприятий</w:t>
            </w:r>
          </w:p>
        </w:tc>
      </w:tr>
      <w:tr w:rsidR="00D503AA" w:rsidRPr="00637FA0" w:rsidTr="00AC6A64">
        <w:trPr>
          <w:trHeight w:hRule="exact" w:val="1529"/>
        </w:trPr>
        <w:tc>
          <w:tcPr>
            <w:tcW w:w="866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Художественное творчество во внеурочной деятельности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pct"/>
          </w:tcPr>
          <w:p w:rsidR="00D503AA" w:rsidRPr="00637FA0" w:rsidRDefault="00D503AA" w:rsidP="00904B5D">
            <w:pPr>
              <w:pStyle w:val="TableParagraph"/>
              <w:tabs>
                <w:tab w:val="left" w:pos="2290"/>
                <w:tab w:val="left" w:pos="2990"/>
              </w:tabs>
              <w:ind w:right="97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методы взаимодействовать с участниками образовательного процесса, этноконфессиональные и культурные различия.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ind w:right="96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организовывать работу в этноконфессиональных группах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spacing w:line="242" w:lineRule="auto"/>
              <w:ind w:right="195"/>
              <w:rPr>
                <w:lang w:val="ru-RU"/>
              </w:rPr>
            </w:pPr>
            <w:r w:rsidRPr="00637FA0">
              <w:t>навыками коллективной работы</w:t>
            </w:r>
          </w:p>
        </w:tc>
      </w:tr>
      <w:tr w:rsidR="00D503AA" w:rsidRPr="00637FA0" w:rsidTr="00AC6A64">
        <w:trPr>
          <w:trHeight w:hRule="exact" w:val="468"/>
        </w:trPr>
        <w:tc>
          <w:tcPr>
            <w:tcW w:w="5000" w:type="pct"/>
            <w:gridSpan w:val="5"/>
          </w:tcPr>
          <w:p w:rsidR="00D503AA" w:rsidRPr="00637FA0" w:rsidRDefault="00D503AA" w:rsidP="00904B5D">
            <w:pPr>
              <w:pStyle w:val="TableParagraph"/>
              <w:spacing w:line="242" w:lineRule="auto"/>
              <w:ind w:right="195"/>
              <w:jc w:val="center"/>
              <w:rPr>
                <w:lang w:val="ru-RU"/>
              </w:rPr>
            </w:pPr>
            <w:r w:rsidRPr="00637FA0">
              <w:rPr>
                <w:b/>
                <w:bCs/>
                <w:color w:val="000000"/>
                <w:spacing w:val="-1"/>
                <w:lang w:val="ru-RU"/>
              </w:rPr>
              <w:t>Б</w:t>
            </w:r>
            <w:r w:rsidRPr="00637FA0">
              <w:rPr>
                <w:b/>
                <w:bCs/>
                <w:color w:val="000000"/>
                <w:lang w:val="ru-RU"/>
              </w:rPr>
              <w:t>1.В.Д</w:t>
            </w:r>
            <w:r w:rsidRPr="00637FA0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637FA0">
              <w:rPr>
                <w:b/>
                <w:bCs/>
                <w:color w:val="000000"/>
                <w:lang w:val="ru-RU"/>
              </w:rPr>
              <w:t>.</w:t>
            </w:r>
            <w:r w:rsidRPr="00637FA0">
              <w:rPr>
                <w:color w:val="000000"/>
                <w:spacing w:val="-1"/>
                <w:lang w:val="ru-RU"/>
              </w:rPr>
              <w:t xml:space="preserve"> </w:t>
            </w:r>
            <w:r w:rsidRPr="00637FA0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637FA0">
              <w:rPr>
                <w:b/>
                <w:bCs/>
                <w:color w:val="000000"/>
                <w:lang w:val="ru-RU"/>
              </w:rPr>
              <w:t>исци</w:t>
            </w:r>
            <w:r w:rsidRPr="00637FA0">
              <w:rPr>
                <w:b/>
                <w:bCs/>
                <w:color w:val="000000"/>
                <w:spacing w:val="-2"/>
                <w:lang w:val="ru-RU"/>
              </w:rPr>
              <w:t>п</w:t>
            </w:r>
            <w:r w:rsidRPr="00637FA0">
              <w:rPr>
                <w:b/>
                <w:bCs/>
                <w:color w:val="000000"/>
                <w:lang w:val="ru-RU"/>
              </w:rPr>
              <w:t>ли</w:t>
            </w:r>
            <w:r w:rsidRPr="00637FA0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637FA0">
              <w:rPr>
                <w:b/>
                <w:bCs/>
                <w:color w:val="000000"/>
                <w:lang w:val="ru-RU"/>
              </w:rPr>
              <w:t>ы</w:t>
            </w:r>
            <w:r w:rsidRPr="00637FA0">
              <w:rPr>
                <w:color w:val="000000"/>
                <w:lang w:val="ru-RU"/>
              </w:rPr>
              <w:t xml:space="preserve"> </w:t>
            </w:r>
            <w:r w:rsidRPr="00637FA0">
              <w:rPr>
                <w:b/>
                <w:bCs/>
                <w:color w:val="000000"/>
                <w:spacing w:val="-2"/>
                <w:lang w:val="ru-RU"/>
              </w:rPr>
              <w:t>п</w:t>
            </w:r>
            <w:r w:rsidRPr="00637FA0">
              <w:rPr>
                <w:b/>
                <w:bCs/>
                <w:color w:val="000000"/>
                <w:lang w:val="ru-RU"/>
              </w:rPr>
              <w:t>о</w:t>
            </w:r>
            <w:r w:rsidRPr="00637FA0">
              <w:rPr>
                <w:color w:val="000000"/>
                <w:lang w:val="ru-RU"/>
              </w:rPr>
              <w:t xml:space="preserve"> </w:t>
            </w:r>
            <w:r w:rsidRPr="00637FA0">
              <w:rPr>
                <w:b/>
                <w:bCs/>
                <w:color w:val="000000"/>
                <w:lang w:val="ru-RU"/>
              </w:rPr>
              <w:t>выб</w:t>
            </w:r>
            <w:r w:rsidRPr="00637FA0">
              <w:rPr>
                <w:b/>
                <w:bCs/>
                <w:color w:val="000000"/>
                <w:spacing w:val="-1"/>
                <w:lang w:val="ru-RU"/>
              </w:rPr>
              <w:t>о</w:t>
            </w:r>
            <w:r w:rsidRPr="00637FA0">
              <w:rPr>
                <w:b/>
                <w:bCs/>
                <w:color w:val="000000"/>
                <w:lang w:val="ru-RU"/>
              </w:rPr>
              <w:t>ру</w:t>
            </w:r>
          </w:p>
        </w:tc>
      </w:tr>
      <w:tr w:rsidR="00D503AA" w:rsidRPr="00637FA0" w:rsidTr="00AC6A64">
        <w:trPr>
          <w:trHeight w:hRule="exact" w:val="2275"/>
        </w:trPr>
        <w:tc>
          <w:tcPr>
            <w:tcW w:w="866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637FA0">
              <w:rPr>
                <w:rFonts w:ascii="Times New Roman" w:hAnsi="Times New Roman"/>
                <w:color w:val="000000"/>
                <w:lang w:val="en-US"/>
              </w:rPr>
              <w:t>Исполнение детского музыкального репертуара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1276" w:type="pct"/>
          </w:tcPr>
          <w:p w:rsidR="00D503AA" w:rsidRPr="00637FA0" w:rsidRDefault="00D503AA" w:rsidP="00904B5D">
            <w:pPr>
              <w:pStyle w:val="TableParagraph"/>
              <w:tabs>
                <w:tab w:val="left" w:pos="2290"/>
                <w:tab w:val="left" w:pos="2990"/>
              </w:tabs>
              <w:ind w:right="97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формы и методы взаимодействия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ind w:right="96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spacing w:line="242" w:lineRule="auto"/>
              <w:ind w:right="195"/>
              <w:rPr>
                <w:lang w:val="ru-RU"/>
              </w:rPr>
            </w:pPr>
            <w:r w:rsidRPr="00637FA0">
              <w:rPr>
                <w:lang w:val="ru-RU"/>
              </w:rPr>
              <w:t xml:space="preserve"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</w:t>
            </w:r>
          </w:p>
        </w:tc>
      </w:tr>
      <w:tr w:rsidR="00D503AA" w:rsidRPr="00637FA0" w:rsidTr="00AC6A64">
        <w:trPr>
          <w:trHeight w:hRule="exact" w:val="1529"/>
        </w:trPr>
        <w:tc>
          <w:tcPr>
            <w:tcW w:w="866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Технологии организации и работы в кружке «Школьное ТВ»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pct"/>
          </w:tcPr>
          <w:p w:rsidR="00D503AA" w:rsidRPr="00637FA0" w:rsidRDefault="00D503AA" w:rsidP="00904B5D">
            <w:pPr>
              <w:pStyle w:val="TableParagraph"/>
              <w:tabs>
                <w:tab w:val="left" w:pos="2290"/>
                <w:tab w:val="left" w:pos="2990"/>
              </w:tabs>
              <w:ind w:right="97"/>
              <w:jc w:val="both"/>
              <w:rPr>
                <w:bCs/>
                <w:lang w:val="ru-RU"/>
              </w:rPr>
            </w:pPr>
            <w:r w:rsidRPr="00637FA0">
              <w:rPr>
                <w:lang w:val="ru-RU"/>
              </w:rPr>
              <w:t>функции и классификацию масс-медиа, роль искусства кино в художественном образовании детей</w:t>
            </w:r>
            <w:r w:rsidRPr="00637FA0">
              <w:rPr>
                <w:bCs/>
                <w:lang w:val="ru-RU"/>
              </w:rPr>
              <w:t xml:space="preserve"> 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ind w:right="96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применять технологии мультимедиа в соответствии с особенностями обучения киноискусству в школьном возрасте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spacing w:line="242" w:lineRule="auto"/>
              <w:ind w:right="195"/>
              <w:rPr>
                <w:lang w:val="ru-RU"/>
              </w:rPr>
            </w:pPr>
            <w:r w:rsidRPr="00637FA0">
              <w:rPr>
                <w:lang w:val="ru-RU"/>
              </w:rPr>
              <w:t>навыками анализа, критического осмысления и интерпретации медиатекстов и ценностей</w:t>
            </w:r>
          </w:p>
        </w:tc>
      </w:tr>
      <w:tr w:rsidR="00D503AA" w:rsidRPr="00637FA0" w:rsidTr="00AC6A64">
        <w:trPr>
          <w:trHeight w:hRule="exact" w:val="1529"/>
        </w:trPr>
        <w:tc>
          <w:tcPr>
            <w:tcW w:w="866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Театральные технологии во внеурочной деятельности современного педагога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технологии педагогического контроля и оценки театрально-творческого развития школьников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ind w:right="96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применять театральные технологии в соответствии с особенностями обучения искусству в школьном возрасте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spacing w:line="242" w:lineRule="auto"/>
              <w:ind w:right="195"/>
              <w:rPr>
                <w:lang w:val="ru-RU"/>
              </w:rPr>
            </w:pPr>
            <w:r w:rsidRPr="00637FA0">
              <w:rPr>
                <w:lang w:val="ru-RU"/>
              </w:rPr>
              <w:t>навыками рефлексии исамоанализа результатов проведенных театрализованных внеклассных и внешкольных мероприятий</w:t>
            </w:r>
          </w:p>
        </w:tc>
      </w:tr>
      <w:tr w:rsidR="00D503AA" w:rsidRPr="00637FA0" w:rsidTr="00AC6A64">
        <w:trPr>
          <w:trHeight w:hRule="exact" w:val="1529"/>
        </w:trPr>
        <w:tc>
          <w:tcPr>
            <w:tcW w:w="866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Технологии проведения культурно-массовых мероприятий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коммуникационную  основу процесса проведения культурно-массовых мероприятий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ind w:right="96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использовать методы психологической и педагогической диагностики для решения профессиональных задач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ListParagraph"/>
              <w:widowControl w:val="0"/>
              <w:spacing w:after="0" w:line="240" w:lineRule="auto"/>
              <w:ind w:left="69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навыками коллективной работы в условиях внеурочной деятельности; </w:t>
            </w:r>
          </w:p>
          <w:p w:rsidR="00D503AA" w:rsidRPr="00637FA0" w:rsidRDefault="00D503AA" w:rsidP="00904B5D">
            <w:pPr>
              <w:pStyle w:val="TableParagraph"/>
              <w:spacing w:line="242" w:lineRule="auto"/>
              <w:ind w:right="195"/>
              <w:rPr>
                <w:lang w:val="ru-RU"/>
              </w:rPr>
            </w:pPr>
            <w:r w:rsidRPr="00637FA0">
              <w:rPr>
                <w:lang w:val="ru-RU"/>
              </w:rPr>
              <w:t>навыками планирования культурно-массовых мероприятий различных типов</w:t>
            </w:r>
          </w:p>
        </w:tc>
      </w:tr>
      <w:tr w:rsidR="00D503AA" w:rsidRPr="00637FA0" w:rsidTr="00AC6A64">
        <w:trPr>
          <w:trHeight w:hRule="exact" w:val="562"/>
        </w:trPr>
        <w:tc>
          <w:tcPr>
            <w:tcW w:w="866" w:type="pct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172" w:right="172"/>
              <w:jc w:val="center"/>
              <w:rPr>
                <w:b/>
              </w:rPr>
            </w:pPr>
            <w:r w:rsidRPr="00637FA0">
              <w:rPr>
                <w:b/>
              </w:rPr>
              <w:t>БЛОК 2/Б2</w:t>
            </w:r>
          </w:p>
        </w:tc>
        <w:tc>
          <w:tcPr>
            <w:tcW w:w="4134" w:type="pct"/>
            <w:gridSpan w:val="4"/>
          </w:tcPr>
          <w:p w:rsidR="00D503AA" w:rsidRPr="00637FA0" w:rsidRDefault="00D503AA" w:rsidP="00904B5D">
            <w:pPr>
              <w:pStyle w:val="TableParagraph"/>
              <w:ind w:left="1987" w:right="1965" w:firstLine="813"/>
              <w:rPr>
                <w:b/>
                <w:lang w:val="ru-RU"/>
              </w:rPr>
            </w:pPr>
            <w:r w:rsidRPr="00637FA0">
              <w:rPr>
                <w:b/>
                <w:lang w:val="ru-RU"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AC6A64">
        <w:trPr>
          <w:trHeight w:hRule="exact" w:val="1927"/>
        </w:trPr>
        <w:tc>
          <w:tcPr>
            <w:tcW w:w="866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  <w:p w:rsidR="00D503AA" w:rsidRPr="00637FA0" w:rsidRDefault="00D503AA" w:rsidP="00904B5D">
            <w:pPr>
              <w:pStyle w:val="TableParagraph"/>
              <w:spacing w:line="252" w:lineRule="exact"/>
              <w:ind w:left="172" w:right="172"/>
              <w:jc w:val="center"/>
              <w:rPr>
                <w:b/>
                <w:lang w:val="ru-RU"/>
              </w:rPr>
            </w:pPr>
          </w:p>
        </w:tc>
        <w:tc>
          <w:tcPr>
            <w:tcW w:w="1296" w:type="pct"/>
            <w:gridSpan w:val="2"/>
          </w:tcPr>
          <w:p w:rsidR="00D503AA" w:rsidRPr="00637FA0" w:rsidRDefault="00D503AA" w:rsidP="00904B5D">
            <w:pPr>
              <w:pStyle w:val="TableParagraph"/>
              <w:ind w:left="1987" w:right="1965" w:firstLine="813"/>
              <w:rPr>
                <w:b/>
                <w:lang w:val="ru-RU"/>
              </w:rPr>
            </w:pPr>
          </w:p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637FA0">
              <w:rPr>
                <w:rFonts w:ascii="Times New Roman" w:hAnsi="Times New Roman"/>
              </w:rPr>
              <w:t>особенности организации образовательного процесса во внеурочной деятельности и управления творческим коллективом</w:t>
            </w:r>
          </w:p>
        </w:tc>
        <w:tc>
          <w:tcPr>
            <w:tcW w:w="1410" w:type="pct"/>
          </w:tcPr>
          <w:p w:rsidR="00D503AA" w:rsidRPr="00637FA0" w:rsidRDefault="00D503AA" w:rsidP="00904B5D">
            <w:pPr>
              <w:pStyle w:val="TableParagraph"/>
              <w:ind w:left="1987" w:right="1965" w:firstLine="813"/>
              <w:rPr>
                <w:b/>
                <w:lang w:val="ru-RU"/>
              </w:rPr>
            </w:pPr>
          </w:p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637FA0">
              <w:rPr>
                <w:rFonts w:ascii="Times New Roman" w:hAnsi="Times New Roman"/>
              </w:rPr>
              <w:t>использовать коммуникационные технологии при решении социокультурных задач во внеурочной деятельности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ind w:left="1987" w:right="1965" w:firstLine="813"/>
              <w:rPr>
                <w:b/>
                <w:lang w:val="ru-RU"/>
              </w:rPr>
            </w:pPr>
          </w:p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637FA0">
              <w:rPr>
                <w:rFonts w:ascii="Times New Roman" w:hAnsi="Times New Roman"/>
              </w:rPr>
              <w:t>навыками организации образовательного процесса, руководством творческого коллектива с учитывая  социальных, этноконфессиональных и культурных различий региона</w:t>
            </w:r>
          </w:p>
        </w:tc>
      </w:tr>
      <w:tr w:rsidR="00D503AA" w:rsidRPr="00637FA0" w:rsidTr="00AC6A64">
        <w:trPr>
          <w:trHeight w:hRule="exact" w:val="1022"/>
        </w:trPr>
        <w:tc>
          <w:tcPr>
            <w:tcW w:w="866" w:type="pct"/>
          </w:tcPr>
          <w:p w:rsidR="00D503AA" w:rsidRPr="00637FA0" w:rsidRDefault="00D503AA" w:rsidP="00904B5D">
            <w:pPr>
              <w:pStyle w:val="TableParagraph"/>
              <w:ind w:left="480" w:right="479" w:firstLine="2"/>
              <w:jc w:val="center"/>
            </w:pPr>
            <w:r w:rsidRPr="00637FA0">
              <w:t>Научно- педагогическая практика</w:t>
            </w:r>
          </w:p>
        </w:tc>
        <w:tc>
          <w:tcPr>
            <w:tcW w:w="1276" w:type="pct"/>
          </w:tcPr>
          <w:p w:rsidR="00D503AA" w:rsidRPr="00637FA0" w:rsidRDefault="00D503AA" w:rsidP="00904B5D">
            <w:pPr>
              <w:pStyle w:val="TableParagraph"/>
              <w:ind w:right="363"/>
              <w:rPr>
                <w:lang w:val="ru-RU"/>
              </w:rPr>
            </w:pPr>
            <w:r w:rsidRPr="00637FA0">
              <w:rPr>
                <w:lang w:val="ru-RU"/>
              </w:rPr>
              <w:t>закономерности профессиональной коммуникации; формы речевой коммуникации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ind w:right="970"/>
              <w:rPr>
                <w:lang w:val="ru-RU"/>
              </w:rPr>
            </w:pPr>
            <w:r w:rsidRPr="00637FA0">
              <w:rPr>
                <w:lang w:val="ru-RU"/>
              </w:rPr>
              <w:t>излагать мысли на русском и иностранном языках в форме устной и письменной речи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ind w:right="175"/>
              <w:rPr>
                <w:lang w:val="ru-RU"/>
              </w:rPr>
            </w:pPr>
            <w:r w:rsidRPr="00637FA0">
              <w:rPr>
                <w:lang w:val="ru-RU"/>
              </w:rPr>
              <w:t>основами устного и письменного перевода, навыками устной и письменной речи на русском и иностранном языках</w:t>
            </w:r>
          </w:p>
        </w:tc>
      </w:tr>
      <w:tr w:rsidR="00D503AA" w:rsidRPr="00637FA0" w:rsidTr="00AC6A64">
        <w:trPr>
          <w:trHeight w:hRule="exact" w:val="1020"/>
        </w:trPr>
        <w:tc>
          <w:tcPr>
            <w:tcW w:w="866" w:type="pct"/>
          </w:tcPr>
          <w:p w:rsidR="00D503AA" w:rsidRPr="00637FA0" w:rsidRDefault="00D503AA" w:rsidP="00904B5D">
            <w:pPr>
              <w:pStyle w:val="TableParagraph"/>
              <w:ind w:left="780" w:right="435" w:hanging="327"/>
            </w:pPr>
            <w:r w:rsidRPr="00637FA0">
              <w:t>Преддипломная практика</w:t>
            </w:r>
          </w:p>
        </w:tc>
        <w:tc>
          <w:tcPr>
            <w:tcW w:w="1276" w:type="pct"/>
          </w:tcPr>
          <w:p w:rsidR="00D503AA" w:rsidRPr="00637FA0" w:rsidRDefault="00D503AA" w:rsidP="00904B5D">
            <w:pPr>
              <w:pStyle w:val="TableParagraph"/>
              <w:ind w:right="363"/>
              <w:rPr>
                <w:lang w:val="ru-RU"/>
              </w:rPr>
            </w:pPr>
            <w:r w:rsidRPr="00637FA0">
              <w:rPr>
                <w:lang w:val="ru-RU"/>
              </w:rPr>
              <w:t>нормативно-справочную и техническую документацию информационных технологий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ind w:right="970"/>
              <w:rPr>
                <w:lang w:val="ru-RU"/>
              </w:rPr>
            </w:pPr>
            <w:r w:rsidRPr="00637FA0">
              <w:t>анализировать педагогическую деятельность организации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ind w:right="175"/>
              <w:rPr>
                <w:lang w:val="ru-RU"/>
              </w:rPr>
            </w:pPr>
            <w:r w:rsidRPr="00637FA0">
              <w:t>навыками разработки методической документации</w:t>
            </w:r>
          </w:p>
        </w:tc>
      </w:tr>
      <w:tr w:rsidR="00D503AA" w:rsidRPr="00637FA0" w:rsidTr="00AC6A64">
        <w:trPr>
          <w:trHeight w:hRule="exact" w:val="286"/>
        </w:trPr>
        <w:tc>
          <w:tcPr>
            <w:tcW w:w="866" w:type="pct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173" w:right="171"/>
              <w:jc w:val="center"/>
              <w:rPr>
                <w:b/>
              </w:rPr>
            </w:pPr>
            <w:r w:rsidRPr="00637FA0">
              <w:rPr>
                <w:b/>
              </w:rPr>
              <w:t>БЛОК 3/ Б3</w:t>
            </w:r>
          </w:p>
        </w:tc>
        <w:tc>
          <w:tcPr>
            <w:tcW w:w="4134" w:type="pct"/>
            <w:gridSpan w:val="4"/>
          </w:tcPr>
          <w:p w:rsidR="00D503AA" w:rsidRPr="00637FA0" w:rsidRDefault="00D503AA" w:rsidP="00904B5D">
            <w:pPr>
              <w:pStyle w:val="TableParagraph"/>
              <w:spacing w:line="273" w:lineRule="exact"/>
              <w:ind w:left="3525" w:right="1965"/>
              <w:rPr>
                <w:b/>
              </w:rPr>
            </w:pPr>
            <w:r w:rsidRPr="00637FA0">
              <w:rPr>
                <w:b/>
              </w:rPr>
              <w:t>Б3 ГОСУДАРСТВЕННАЯ ИТОГОВАЯ АТТЕСТАЦИЯ</w:t>
            </w:r>
          </w:p>
        </w:tc>
      </w:tr>
      <w:tr w:rsidR="00D503AA" w:rsidRPr="00637FA0" w:rsidTr="00AC6A64">
        <w:trPr>
          <w:trHeight w:hRule="exact" w:val="2108"/>
        </w:trPr>
        <w:tc>
          <w:tcPr>
            <w:tcW w:w="866" w:type="pct"/>
          </w:tcPr>
          <w:p w:rsidR="00D503AA" w:rsidRPr="00637FA0" w:rsidRDefault="00D503AA" w:rsidP="00904B5D">
            <w:pPr>
              <w:pStyle w:val="TableParagraph"/>
              <w:spacing w:line="249" w:lineRule="exact"/>
              <w:ind w:left="171" w:right="17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276" w:type="pct"/>
          </w:tcPr>
          <w:p w:rsidR="00D503AA" w:rsidRPr="00637FA0" w:rsidRDefault="00D503AA" w:rsidP="00904B5D">
            <w:pPr>
              <w:pStyle w:val="TableParagraph"/>
              <w:ind w:right="363"/>
              <w:rPr>
                <w:lang w:val="ru-RU"/>
              </w:rPr>
            </w:pPr>
            <w:r w:rsidRPr="00637FA0">
              <w:rPr>
                <w:lang w:val="ru-RU"/>
              </w:rPr>
              <w:t>организацию процесса обучения и воспитания в сфере внеурочной деятельности с использованием технологий, отражающих специфику предметной области и соответствующих возрастным и психофизическим особенностям обучающихся,</w:t>
            </w:r>
          </w:p>
        </w:tc>
        <w:tc>
          <w:tcPr>
            <w:tcW w:w="1429" w:type="pct"/>
            <w:gridSpan w:val="2"/>
          </w:tcPr>
          <w:p w:rsidR="00D503AA" w:rsidRPr="00637FA0" w:rsidRDefault="00D503AA" w:rsidP="00904B5D">
            <w:pPr>
              <w:pStyle w:val="TableParagraph"/>
              <w:ind w:right="970"/>
              <w:rPr>
                <w:lang w:val="ru-RU"/>
              </w:rPr>
            </w:pPr>
            <w:r w:rsidRPr="00637FA0">
              <w:rPr>
                <w:lang w:val="ru-RU"/>
              </w:rPr>
              <w:t>руководить коллективом толерантно воспринимая социальные, этноконфессиональные и культурные различия</w:t>
            </w:r>
          </w:p>
        </w:tc>
        <w:tc>
          <w:tcPr>
            <w:tcW w:w="1429" w:type="pct"/>
          </w:tcPr>
          <w:p w:rsidR="00D503AA" w:rsidRPr="00637FA0" w:rsidRDefault="00D503AA" w:rsidP="00904B5D">
            <w:pPr>
              <w:pStyle w:val="TableParagraph"/>
              <w:spacing w:line="252" w:lineRule="exact"/>
              <w:ind w:right="175"/>
              <w:rPr>
                <w:lang w:val="ru-RU"/>
              </w:rPr>
            </w:pPr>
            <w:r w:rsidRPr="00637FA0">
              <w:rPr>
                <w:lang w:val="ru-RU"/>
              </w:rPr>
              <w:t>способами эффективного взаимодействия с разными участниками образовательного процесса и социального партнерства</w:t>
            </w:r>
          </w:p>
        </w:tc>
      </w:tr>
    </w:tbl>
    <w:p w:rsidR="00D503AA" w:rsidRPr="00637FA0" w:rsidRDefault="00D503AA" w:rsidP="0052591B">
      <w:pPr>
        <w:tabs>
          <w:tab w:val="left" w:pos="1021"/>
        </w:tabs>
        <w:spacing w:before="69" w:after="8"/>
        <w:rPr>
          <w:sz w:val="24"/>
        </w:rPr>
      </w:pPr>
    </w:p>
    <w:p w:rsidR="00D503AA" w:rsidRPr="00637FA0" w:rsidRDefault="00D503AA">
      <w:pPr>
        <w:rPr>
          <w:sz w:val="24"/>
        </w:rPr>
      </w:pPr>
      <w:r w:rsidRPr="00637FA0">
        <w:rPr>
          <w:sz w:val="24"/>
        </w:rPr>
        <w:br w:type="page"/>
      </w:r>
    </w:p>
    <w:p w:rsidR="00D503AA" w:rsidRPr="00637FA0" w:rsidRDefault="00D503AA" w:rsidP="0052591B">
      <w:pPr>
        <w:tabs>
          <w:tab w:val="left" w:pos="1021"/>
        </w:tabs>
        <w:spacing w:before="69" w:after="8"/>
        <w:rPr>
          <w:sz w:val="24"/>
        </w:rPr>
      </w:pPr>
    </w:p>
    <w:p w:rsidR="00D503AA" w:rsidRPr="00637FA0" w:rsidRDefault="00D503AA" w:rsidP="0052591B">
      <w:pPr>
        <w:tabs>
          <w:tab w:val="left" w:pos="1021"/>
        </w:tabs>
        <w:spacing w:before="69" w:after="8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4. Планируемые уровни сформированности компетенции у выпускников</w:t>
      </w:r>
      <w:r w:rsidRPr="00637FA0">
        <w:rPr>
          <w:rFonts w:ascii="Times New Roman" w:hAnsi="Times New Roman"/>
          <w:spacing w:val="-15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вуза</w:t>
      </w:r>
    </w:p>
    <w:p w:rsidR="00D503AA" w:rsidRPr="00637FA0" w:rsidRDefault="00D503AA" w:rsidP="0052591B">
      <w:pPr>
        <w:tabs>
          <w:tab w:val="left" w:pos="1021"/>
        </w:tabs>
        <w:spacing w:before="69" w:after="8"/>
        <w:rPr>
          <w:sz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70"/>
        <w:gridCol w:w="2418"/>
        <w:gridCol w:w="3574"/>
        <w:gridCol w:w="3296"/>
      </w:tblGrid>
      <w:tr w:rsidR="00D503AA" w:rsidRPr="00637FA0" w:rsidTr="00904B5D">
        <w:trPr>
          <w:trHeight w:hRule="exact" w:val="526"/>
        </w:trPr>
        <w:tc>
          <w:tcPr>
            <w:tcW w:w="207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</w:pP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1149" w:right="602" w:hanging="665"/>
              <w:rPr>
                <w:lang w:val="ru-RU"/>
              </w:rPr>
            </w:pPr>
            <w:r w:rsidRPr="00637FA0">
              <w:rPr>
                <w:lang w:val="ru-RU"/>
              </w:rPr>
              <w:t>Уровни сформированности компетенции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pStyle w:val="TableParagraph"/>
              <w:spacing w:line="249" w:lineRule="exact"/>
              <w:ind w:left="1185" w:right="405"/>
              <w:rPr>
                <w:lang w:val="ru-RU"/>
              </w:rPr>
            </w:pPr>
            <w:r w:rsidRPr="00637FA0">
              <w:rPr>
                <w:lang w:val="ru-RU"/>
              </w:rPr>
              <w:t>Содержательное описание уровня</w:t>
            </w: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spacing w:line="249" w:lineRule="exact"/>
              <w:ind w:left="1264" w:right="162"/>
              <w:rPr>
                <w:lang w:val="ru-RU"/>
              </w:rPr>
            </w:pPr>
            <w:r w:rsidRPr="00637FA0">
              <w:rPr>
                <w:lang w:val="ru-RU"/>
              </w:rPr>
              <w:t>Основные признаки уровня</w:t>
            </w:r>
          </w:p>
        </w:tc>
      </w:tr>
      <w:tr w:rsidR="00D503AA" w:rsidRPr="00637FA0" w:rsidTr="00904B5D">
        <w:trPr>
          <w:trHeight w:hRule="exact" w:val="2551"/>
        </w:trPr>
        <w:tc>
          <w:tcPr>
            <w:tcW w:w="207" w:type="pct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177"/>
              <w:rPr>
                <w:sz w:val="24"/>
                <w:lang w:val="ru-RU"/>
              </w:rPr>
            </w:pPr>
            <w:r w:rsidRPr="00637FA0">
              <w:rPr>
                <w:sz w:val="24"/>
                <w:lang w:val="ru-RU"/>
              </w:rPr>
              <w:t>1</w:t>
            </w: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tabs>
                <w:tab w:val="left" w:pos="1732"/>
                <w:tab w:val="left" w:pos="3191"/>
              </w:tabs>
              <w:ind w:left="193" w:right="92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Пороговый</w:t>
            </w:r>
            <w:r w:rsidRPr="00637FA0">
              <w:rPr>
                <w:lang w:val="ru-RU"/>
              </w:rPr>
              <w:tab/>
              <w:t>уровень</w:t>
            </w:r>
            <w:r w:rsidRPr="00637FA0">
              <w:rPr>
                <w:lang w:val="ru-RU"/>
              </w:rPr>
              <w:tab/>
              <w:t>(как обязательный для всех выпускников вуза по завершении освоения</w:t>
            </w:r>
            <w:r w:rsidRPr="00637FA0">
              <w:rPr>
                <w:spacing w:val="-15"/>
                <w:lang w:val="ru-RU"/>
              </w:rPr>
              <w:t xml:space="preserve"> </w:t>
            </w:r>
            <w:r w:rsidRPr="00637FA0">
              <w:rPr>
                <w:lang w:val="ru-RU"/>
              </w:rPr>
              <w:t>ООП)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pStyle w:val="TableParagraph"/>
              <w:spacing w:line="249" w:lineRule="exact"/>
              <w:ind w:left="100" w:right="405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знать:</w:t>
            </w:r>
          </w:p>
          <w:p w:rsidR="00D503AA" w:rsidRPr="00637FA0" w:rsidRDefault="00D503AA" w:rsidP="00904B5D">
            <w:pPr>
              <w:pStyle w:val="TableParagraph"/>
              <w:ind w:left="100" w:right="1004"/>
              <w:rPr>
                <w:i/>
                <w:lang w:val="ru-RU"/>
              </w:rPr>
            </w:pPr>
            <w:r w:rsidRPr="00637FA0">
              <w:rPr>
                <w:lang w:val="ru-RU"/>
              </w:rPr>
              <w:t xml:space="preserve">главных участников образовательного процесса; </w:t>
            </w:r>
            <w:r w:rsidRPr="00637FA0">
              <w:rPr>
                <w:i/>
                <w:lang w:val="ru-RU"/>
              </w:rPr>
              <w:t>уметь:</w:t>
            </w:r>
          </w:p>
          <w:p w:rsidR="00D503AA" w:rsidRPr="00637FA0" w:rsidRDefault="00D503AA" w:rsidP="00904B5D">
            <w:pPr>
              <w:pStyle w:val="TableParagraph"/>
              <w:ind w:left="100" w:right="83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руководить коллективом толерантно воспринимая социальные, этноконфессиональные и культурные различия;</w:t>
            </w:r>
          </w:p>
          <w:p w:rsidR="00D503AA" w:rsidRPr="00637FA0" w:rsidRDefault="00D503AA" w:rsidP="00904B5D">
            <w:pPr>
              <w:pStyle w:val="TableParagraph"/>
              <w:spacing w:line="252" w:lineRule="exact"/>
              <w:ind w:left="100" w:right="405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владеть:</w:t>
            </w:r>
          </w:p>
          <w:p w:rsidR="00D503AA" w:rsidRPr="00637FA0" w:rsidRDefault="00D503AA" w:rsidP="00904B5D">
            <w:pPr>
              <w:pStyle w:val="TableParagraph"/>
              <w:spacing w:before="1"/>
              <w:ind w:left="100" w:right="350"/>
              <w:rPr>
                <w:lang w:val="ru-RU"/>
              </w:rPr>
            </w:pPr>
            <w:r w:rsidRPr="00637FA0">
              <w:rPr>
                <w:lang w:val="ru-RU"/>
              </w:rPr>
              <w:t>способами эффективного взаимодействия с разными участниками образовательного процесса и социального партнерства</w:t>
            </w: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ind w:left="98" w:right="976"/>
              <w:rPr>
                <w:lang w:val="ru-RU"/>
              </w:rPr>
            </w:pPr>
            <w:r w:rsidRPr="00637FA0">
              <w:rPr>
                <w:lang w:val="ru-RU"/>
              </w:rPr>
              <w:t>знает главных участников образовательного процесса;</w:t>
            </w:r>
          </w:p>
          <w:p w:rsidR="00D503AA" w:rsidRPr="00637FA0" w:rsidRDefault="00D503AA" w:rsidP="00904B5D">
            <w:pPr>
              <w:pStyle w:val="TableParagraph"/>
              <w:spacing w:before="1"/>
              <w:ind w:left="98" w:right="255"/>
              <w:rPr>
                <w:lang w:val="ru-RU"/>
              </w:rPr>
            </w:pPr>
            <w:r w:rsidRPr="00637FA0">
              <w:rPr>
                <w:lang w:val="ru-RU"/>
              </w:rPr>
              <w:t>умеет руководить коллективом толерантно воспринимая социальные, этноконфессиональные и культурные различия;</w:t>
            </w:r>
          </w:p>
          <w:p w:rsidR="00D503AA" w:rsidRPr="00637FA0" w:rsidRDefault="00D503AA" w:rsidP="00904B5D">
            <w:pPr>
              <w:pStyle w:val="TableParagraph"/>
              <w:spacing w:before="1"/>
              <w:ind w:left="98" w:right="286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владеет способами эффективного взаимодействия с разными участниками образовательного процесса и социального партнерства</w:t>
            </w:r>
          </w:p>
        </w:tc>
      </w:tr>
      <w:tr w:rsidR="00D503AA" w:rsidRPr="00637FA0" w:rsidTr="00904B5D">
        <w:trPr>
          <w:trHeight w:hRule="exact" w:val="1790"/>
        </w:trPr>
        <w:tc>
          <w:tcPr>
            <w:tcW w:w="207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 w:rsidRPr="00637FA0">
              <w:rPr>
                <w:sz w:val="24"/>
              </w:rPr>
              <w:t>2</w:t>
            </w: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ind w:left="100" w:right="90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Повышенные уровни (относительно порогового уровня) (уровни могут быть: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7"/>
              </w:numPr>
              <w:tabs>
                <w:tab w:val="left" w:pos="341"/>
              </w:tabs>
              <w:spacing w:line="252" w:lineRule="exact"/>
              <w:jc w:val="both"/>
            </w:pPr>
            <w:r w:rsidRPr="00637FA0">
              <w:t>по одному основному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признаку,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7"/>
              </w:numPr>
              <w:tabs>
                <w:tab w:val="left" w:pos="341"/>
              </w:tabs>
              <w:spacing w:before="1" w:line="252" w:lineRule="exact"/>
              <w:jc w:val="both"/>
            </w:pPr>
            <w:r w:rsidRPr="00637FA0">
              <w:t>по всем</w:t>
            </w:r>
            <w:r w:rsidRPr="00637FA0">
              <w:rPr>
                <w:spacing w:val="-5"/>
              </w:rPr>
              <w:t xml:space="preserve"> </w:t>
            </w:r>
            <w:r w:rsidRPr="00637FA0">
              <w:t>признакам,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7"/>
              </w:numPr>
              <w:tabs>
                <w:tab w:val="left" w:pos="341"/>
              </w:tabs>
              <w:spacing w:line="252" w:lineRule="exact"/>
              <w:jc w:val="both"/>
            </w:pPr>
            <w:r w:rsidRPr="00637FA0">
              <w:t>по нескольким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признакам)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pStyle w:val="TableParagraph"/>
              <w:ind w:left="100" w:right="399"/>
              <w:rPr>
                <w:lang w:val="ru-RU"/>
              </w:rPr>
            </w:pPr>
            <w:r w:rsidRPr="00637FA0">
              <w:rPr>
                <w:lang w:val="ru-RU"/>
              </w:rPr>
              <w:t>решает вопросы подбора участников образовательного процесса; учитывает и толерантно воспринимает социальные, этноконфессиональные и культурные различия; оценивает деятельность главных участников образовательного процесса при решении профессиональных задач;</w:t>
            </w: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ind w:left="98" w:right="194"/>
              <w:rPr>
                <w:lang w:val="ru-RU"/>
              </w:rPr>
            </w:pPr>
            <w:r w:rsidRPr="00637FA0">
              <w:rPr>
                <w:lang w:val="ru-RU"/>
              </w:rPr>
              <w:t>способен решать вопросы подбора участников образовательного процесса; учитывать и толерантно воспринимая социальные, этноконфессиональные и культурные различия;</w:t>
            </w:r>
          </w:p>
          <w:p w:rsidR="00D503AA" w:rsidRPr="00637FA0" w:rsidRDefault="00D503AA" w:rsidP="00904B5D">
            <w:pPr>
              <w:pStyle w:val="TableParagraph"/>
              <w:spacing w:before="1"/>
              <w:ind w:left="98" w:right="175"/>
              <w:rPr>
                <w:lang w:val="ru-RU"/>
              </w:rPr>
            </w:pPr>
            <w:r w:rsidRPr="00637FA0">
              <w:rPr>
                <w:lang w:val="ru-RU"/>
              </w:rPr>
              <w:t>способен оценивать деятельность главных участников образовательного процесса при решении профессиональных задач;</w:t>
            </w:r>
          </w:p>
        </w:tc>
      </w:tr>
    </w:tbl>
    <w:p w:rsidR="00D503AA" w:rsidRPr="00637FA0" w:rsidRDefault="00D503AA" w:rsidP="0052591B">
      <w:pPr>
        <w:pStyle w:val="21"/>
        <w:spacing w:before="69"/>
        <w:ind w:left="88" w:right="6645"/>
        <w:jc w:val="center"/>
        <w:rPr>
          <w:b w:val="0"/>
          <w:lang w:val="ru-RU"/>
        </w:rPr>
      </w:pPr>
      <w:r w:rsidRPr="00637FA0">
        <w:rPr>
          <w:b w:val="0"/>
          <w:lang w:val="ru-RU"/>
        </w:rPr>
        <w:t xml:space="preserve"> </w:t>
      </w:r>
    </w:p>
    <w:p w:rsidR="00D503AA" w:rsidRPr="00637FA0" w:rsidRDefault="00D503AA" w:rsidP="0052591B">
      <w:pPr>
        <w:pStyle w:val="21"/>
        <w:spacing w:before="69"/>
        <w:ind w:left="88" w:right="-31"/>
        <w:jc w:val="center"/>
        <w:rPr>
          <w:lang w:val="ru-RU"/>
        </w:rPr>
      </w:pPr>
      <w:r w:rsidRPr="00637FA0">
        <w:rPr>
          <w:lang w:val="ru-RU"/>
        </w:rPr>
        <w:t>ПРОГРАММА</w:t>
      </w:r>
    </w:p>
    <w:p w:rsidR="00D503AA" w:rsidRPr="00637FA0" w:rsidRDefault="00D503AA" w:rsidP="007B45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</w:rPr>
        <w:t xml:space="preserve">формирования у обучающихся </w:t>
      </w:r>
      <w:r w:rsidRPr="00637FA0">
        <w:rPr>
          <w:rFonts w:ascii="Times New Roman" w:hAnsi="Times New Roman"/>
          <w:sz w:val="24"/>
        </w:rPr>
        <w:t>компетенции</w:t>
      </w:r>
      <w:r w:rsidRPr="00637FA0">
        <w:rPr>
          <w:rFonts w:ascii="Times New Roman" w:hAnsi="Times New Roman"/>
          <w:b/>
          <w:sz w:val="24"/>
        </w:rPr>
        <w:t xml:space="preserve">: «готовностью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</w:t>
      </w:r>
      <w:r w:rsidRPr="00637FA0">
        <w:rPr>
          <w:rFonts w:ascii="Times New Roman" w:hAnsi="Times New Roman"/>
          <w:b/>
          <w:sz w:val="24"/>
          <w:szCs w:val="24"/>
        </w:rPr>
        <w:t>различия» (ОПК-3)</w:t>
      </w:r>
    </w:p>
    <w:p w:rsidR="00D503AA" w:rsidRPr="00637FA0" w:rsidRDefault="00D503AA" w:rsidP="007B4510">
      <w:pPr>
        <w:pStyle w:val="BodyText"/>
        <w:spacing w:after="0" w:line="240" w:lineRule="auto"/>
        <w:ind w:firstLine="424"/>
        <w:jc w:val="left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7B4510">
      <w:pPr>
        <w:pStyle w:val="BodyText"/>
        <w:spacing w:after="0" w:line="240" w:lineRule="auto"/>
        <w:ind w:firstLine="424"/>
        <w:jc w:val="left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при освоении ОП </w:t>
      </w:r>
    </w:p>
    <w:p w:rsidR="00D503AA" w:rsidRPr="00637FA0" w:rsidRDefault="00D503AA" w:rsidP="007B4510">
      <w:pPr>
        <w:pStyle w:val="BodyText"/>
        <w:spacing w:after="0" w:line="240" w:lineRule="auto"/>
        <w:jc w:val="left"/>
        <w:rPr>
          <w:rFonts w:ascii="Times New Roman" w:hAnsi="Times New Roman" w:cs="Times New Roman"/>
          <w:i/>
          <w:sz w:val="28"/>
        </w:rPr>
      </w:pPr>
    </w:p>
    <w:p w:rsidR="00D503AA" w:rsidRPr="00637FA0" w:rsidRDefault="00D503AA" w:rsidP="007B4510">
      <w:pPr>
        <w:pStyle w:val="BodyText"/>
        <w:spacing w:after="0" w:line="240" w:lineRule="auto"/>
        <w:jc w:val="left"/>
        <w:rPr>
          <w:i/>
          <w:sz w:val="28"/>
        </w:rPr>
      </w:pPr>
      <w:r w:rsidRPr="00637FA0">
        <w:rPr>
          <w:rFonts w:ascii="Times New Roman" w:hAnsi="Times New Roman" w:cs="Times New Roman"/>
          <w:i/>
          <w:sz w:val="28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90"/>
        <w:gridCol w:w="126"/>
        <w:gridCol w:w="1581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45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6" w:type="pct"/>
            <w:gridSpan w:val="2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gridSpan w:val="2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gridSpan w:val="2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45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6" w:type="pct"/>
            <w:gridSpan w:val="2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613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52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Б1.Б.05</w:t>
            </w:r>
          </w:p>
        </w:tc>
        <w:tc>
          <w:tcPr>
            <w:tcW w:w="879" w:type="pct"/>
            <w:gridSpan w:val="3"/>
          </w:tcPr>
          <w:p w:rsidR="00D503AA" w:rsidRPr="00637FA0" w:rsidRDefault="00D503AA" w:rsidP="00EC14ED">
            <w:pPr>
              <w:spacing w:before="12" w:after="0" w:line="238" w:lineRule="auto"/>
              <w:ind w:left="108" w:right="38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Деловой иностранный язык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30" w:right="-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EC14ED">
        <w:tc>
          <w:tcPr>
            <w:tcW w:w="4065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Технологии дополнительного образования школьников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EC14ED">
            <w:pPr>
              <w:spacing w:before="15" w:after="0" w:line="236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Б1.В.07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spacing w:before="15" w:after="0" w:line="236" w:lineRule="auto"/>
              <w:ind w:left="108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Художественное творчество во внеурочной деятельности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144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М.2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ПРОФЕССИОНАЛЬНЫЙ ЦИКЛ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065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1.В.Д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.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исци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выб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ру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CA6182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Б1.В.ДВ.01.01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pacing w:val="-1"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Исполнение детского музыкального репертуара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CA61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Б1.В.ДВ.02.01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Технологии организации и работы в кружке «Школьное ТВ»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CA61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Б1.В.ДВ.02.01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Театральные технологии во внеурочной деятельности современного педагога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CA61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Б1.В.ДВ.04.01</w:t>
            </w:r>
          </w:p>
          <w:p w:rsidR="00D503AA" w:rsidRPr="00637FA0" w:rsidRDefault="00D503AA" w:rsidP="00EC14ED">
            <w:pPr>
              <w:spacing w:before="12" w:after="0" w:line="238" w:lineRule="auto"/>
              <w:ind w:left="108" w:right="-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spacing w:before="12" w:after="0" w:line="238" w:lineRule="auto"/>
              <w:ind w:left="108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Технологии проведения культурно-массовых мероприятий</w:t>
            </w:r>
            <w:r w:rsidRPr="00637FA0">
              <w:rPr>
                <w:rFonts w:ascii="Times New Roman" w:hAnsi="Times New Roman"/>
                <w:color w:val="000000"/>
              </w:rPr>
              <w:tab/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Б2.В.02(П)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  <w:gridSpan w:val="2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52591B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52591B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52591B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52591B">
      <w:pPr>
        <w:spacing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52591B">
      <w:pPr>
        <w:spacing w:after="0" w:line="240" w:lineRule="auto"/>
        <w:ind w:left="142"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вопросы и задан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ы.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52591B">
      <w:pPr>
        <w:spacing w:after="0" w:line="240" w:lineRule="auto"/>
        <w:ind w:left="108" w:right="-1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52591B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рнет,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52591B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602583">
      <w:pPr>
        <w:pStyle w:val="BodyText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D503AA" w:rsidRPr="00637FA0" w:rsidRDefault="00D503AA" w:rsidP="007A3D71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7A3D71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7A3D71">
      <w:pPr>
        <w:pStyle w:val="21"/>
        <w:spacing w:line="276" w:lineRule="auto"/>
        <w:ind w:left="0" w:firstLine="709"/>
        <w:jc w:val="center"/>
        <w:rPr>
          <w:lang w:val="ru-RU"/>
        </w:rPr>
      </w:pPr>
      <w:r w:rsidRPr="00637FA0">
        <w:rPr>
          <w:lang w:val="ru-RU"/>
        </w:rPr>
        <w:t>ПАСПОРТ</w:t>
      </w:r>
    </w:p>
    <w:p w:rsidR="00D503AA" w:rsidRPr="00637FA0" w:rsidRDefault="00D503AA" w:rsidP="007A3D7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 xml:space="preserve">ОБЩЕПРОФЕССИОНАЛЬНОЙ </w:t>
      </w: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 xml:space="preserve">«способностью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карьеру» (ОПК-4) </w:t>
      </w:r>
      <w:r w:rsidRPr="00637FA0">
        <w:rPr>
          <w:rFonts w:ascii="Times New Roman" w:hAnsi="Times New Roman"/>
          <w:sz w:val="24"/>
          <w:szCs w:val="24"/>
        </w:rPr>
        <w:t>при освоении ОП ВО, реализующей ФГОС ВО</w:t>
      </w:r>
    </w:p>
    <w:p w:rsidR="00D503AA" w:rsidRPr="00637FA0" w:rsidRDefault="00D503AA" w:rsidP="007A3D7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  <w:szCs w:val="24"/>
        </w:rPr>
        <w:t xml:space="preserve">«способностью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карьеру» (ОПК-4) </w:t>
      </w:r>
      <w:r w:rsidRPr="00637FA0">
        <w:rPr>
          <w:rFonts w:ascii="Times New Roman" w:hAnsi="Times New Roman"/>
          <w:sz w:val="24"/>
          <w:szCs w:val="24"/>
        </w:rPr>
        <w:t>понимается способность развивать в себе и проявлять в своей профессиональной деятельности качества, наиболее востребованные в современном обществе.</w:t>
      </w:r>
    </w:p>
    <w:p w:rsidR="00D503AA" w:rsidRPr="00637FA0" w:rsidRDefault="00D503AA" w:rsidP="007A3D71">
      <w:pPr>
        <w:pStyle w:val="BodyText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 xml:space="preserve">2. Компетенция </w:t>
      </w:r>
      <w:r w:rsidRPr="00637FA0">
        <w:rPr>
          <w:rFonts w:ascii="Times New Roman" w:hAnsi="Times New Roman" w:cs="Times New Roman"/>
          <w:b/>
          <w:sz w:val="24"/>
          <w:szCs w:val="24"/>
        </w:rPr>
        <w:t xml:space="preserve">«способностью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карьеру» (ОПК-4) </w:t>
      </w:r>
      <w:r w:rsidRPr="00637FA0">
        <w:rPr>
          <w:rFonts w:ascii="Times New Roman" w:hAnsi="Times New Roman" w:cs="Times New Roman"/>
          <w:sz w:val="24"/>
          <w:szCs w:val="24"/>
        </w:rPr>
        <w:t xml:space="preserve">является обязательной для освоения ОП ВО. Она включена в раздел V, п. 5.3. Требований к результатам освоения образовательной программы по направлению подготовки </w:t>
      </w:r>
      <w:r w:rsidRPr="00637FA0">
        <w:rPr>
          <w:rFonts w:ascii="Times New Roman" w:hAnsi="Times New Roman" w:cs="Times New Roman"/>
          <w:b/>
          <w:sz w:val="24"/>
          <w:szCs w:val="24"/>
        </w:rPr>
        <w:t>44.04.01 «Педагогическое образование».</w:t>
      </w:r>
    </w:p>
    <w:p w:rsidR="00D503AA" w:rsidRPr="00637FA0" w:rsidRDefault="00D503AA" w:rsidP="007A3D71">
      <w:pPr>
        <w:pStyle w:val="BodyText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общепрофессионального и общекультурного уровня.</w:t>
      </w:r>
    </w:p>
    <w:p w:rsidR="00D503AA" w:rsidRPr="00637FA0" w:rsidRDefault="00D503AA" w:rsidP="007A3D71">
      <w:pPr>
        <w:pStyle w:val="BodyText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 w:cs="Times New Roman"/>
          <w:b/>
          <w:sz w:val="24"/>
          <w:szCs w:val="24"/>
        </w:rPr>
        <w:t xml:space="preserve">44.04.01 «Педагогическое образование» </w:t>
      </w:r>
      <w:r w:rsidRPr="00637FA0">
        <w:rPr>
          <w:rFonts w:ascii="Times New Roman" w:hAnsi="Times New Roman" w:cs="Times New Roman"/>
          <w:sz w:val="24"/>
          <w:szCs w:val="24"/>
        </w:rPr>
        <w:t>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tabs>
          <w:tab w:val="left" w:pos="960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изучение возможностей, потребностей, достижений обучающихся в зависимости от уровня осваиваемой образовательной</w:t>
      </w:r>
      <w:r w:rsidRPr="00637FA0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программы;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tabs>
          <w:tab w:val="left" w:pos="963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организация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</w:t>
      </w:r>
      <w:r w:rsidRPr="00637FA0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потребностям;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tabs>
          <w:tab w:val="left" w:pos="960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организация взаимодействия с коллегами, родителями, социальными партнерами, в том числе</w:t>
      </w:r>
      <w:r w:rsidRPr="00637FA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иностранными;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tabs>
          <w:tab w:val="left" w:pos="960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осуществление профессионального самообразования и личностного</w:t>
      </w:r>
      <w:r w:rsidRPr="00637FA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роста;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tabs>
          <w:tab w:val="left" w:pos="960"/>
        </w:tabs>
        <w:spacing w:after="0" w:line="240" w:lineRule="auto"/>
        <w:ind w:left="0" w:firstLine="709"/>
        <w:contextualSpacing w:val="0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проектировать дальнейший образовательный маршрут и профессиональную карьеру. 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tabs>
          <w:tab w:val="left" w:pos="960"/>
        </w:tabs>
        <w:spacing w:after="0" w:line="240" w:lineRule="auto"/>
        <w:ind w:left="0" w:firstLine="709"/>
        <w:contextualSpacing w:val="0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sz w:val="24"/>
          <w:szCs w:val="24"/>
        </w:rPr>
        <w:t>как: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</w:t>
      </w:r>
      <w:r w:rsidRPr="00637FA0">
        <w:rPr>
          <w:rFonts w:ascii="Times New Roman" w:hAnsi="Times New Roman"/>
          <w:sz w:val="24"/>
          <w:szCs w:val="24"/>
        </w:rPr>
        <w:tab/>
        <w:t>к</w:t>
      </w:r>
      <w:r w:rsidRPr="00637FA0">
        <w:rPr>
          <w:rFonts w:ascii="Times New Roman" w:hAnsi="Times New Roman"/>
          <w:sz w:val="24"/>
          <w:szCs w:val="24"/>
        </w:rPr>
        <w:tab/>
        <w:t>самостоятельному</w:t>
      </w:r>
      <w:r w:rsidRPr="00637FA0">
        <w:rPr>
          <w:rFonts w:ascii="Times New Roman" w:hAnsi="Times New Roman"/>
          <w:sz w:val="24"/>
          <w:szCs w:val="24"/>
        </w:rPr>
        <w:tab/>
        <w:t>освоению</w:t>
      </w:r>
      <w:r w:rsidRPr="00637FA0">
        <w:rPr>
          <w:rFonts w:ascii="Times New Roman" w:hAnsi="Times New Roman"/>
          <w:sz w:val="24"/>
          <w:szCs w:val="24"/>
        </w:rPr>
        <w:tab/>
        <w:t>и</w:t>
      </w:r>
      <w:r w:rsidRPr="00637FA0">
        <w:rPr>
          <w:rFonts w:ascii="Times New Roman" w:hAnsi="Times New Roman"/>
          <w:sz w:val="24"/>
          <w:szCs w:val="24"/>
        </w:rPr>
        <w:tab/>
        <w:t>использованию</w:t>
      </w:r>
      <w:r w:rsidRPr="00637FA0">
        <w:rPr>
          <w:rFonts w:ascii="Times New Roman" w:hAnsi="Times New Roman"/>
          <w:sz w:val="24"/>
          <w:szCs w:val="24"/>
        </w:rPr>
        <w:tab/>
        <w:t>новых</w:t>
      </w:r>
      <w:r w:rsidRPr="00637FA0">
        <w:rPr>
          <w:rFonts w:ascii="Times New Roman" w:hAnsi="Times New Roman"/>
          <w:sz w:val="24"/>
          <w:szCs w:val="24"/>
        </w:rPr>
        <w:tab/>
        <w:t>методов</w:t>
      </w:r>
      <w:r w:rsidRPr="00637FA0">
        <w:rPr>
          <w:rFonts w:ascii="Times New Roman" w:hAnsi="Times New Roman"/>
          <w:sz w:val="24"/>
          <w:szCs w:val="24"/>
        </w:rPr>
        <w:tab/>
        <w:t>исследования,</w:t>
      </w:r>
      <w:r w:rsidRPr="00637FA0">
        <w:rPr>
          <w:rFonts w:ascii="Times New Roman" w:hAnsi="Times New Roman"/>
          <w:sz w:val="24"/>
          <w:szCs w:val="24"/>
        </w:rPr>
        <w:tab/>
        <w:t>к</w:t>
      </w:r>
      <w:r w:rsidRPr="00637FA0">
        <w:rPr>
          <w:rFonts w:ascii="Times New Roman" w:hAnsi="Times New Roman"/>
          <w:sz w:val="24"/>
          <w:szCs w:val="24"/>
        </w:rPr>
        <w:tab/>
        <w:t>освоению</w:t>
      </w:r>
      <w:r w:rsidRPr="00637FA0">
        <w:rPr>
          <w:rFonts w:ascii="Times New Roman" w:hAnsi="Times New Roman"/>
          <w:sz w:val="24"/>
          <w:szCs w:val="24"/>
        </w:rPr>
        <w:tab/>
        <w:t>новых</w:t>
      </w:r>
      <w:r w:rsidRPr="00637FA0">
        <w:rPr>
          <w:rFonts w:ascii="Times New Roman" w:hAnsi="Times New Roman"/>
          <w:sz w:val="24"/>
          <w:szCs w:val="24"/>
        </w:rPr>
        <w:tab/>
        <w:t>сфер профессиональной деятельности (ОК-3);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 (ОК- 4);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(ОК-5);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 (ОПК-1);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 (ОПК-2);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руководить исследовательской работой обучающихся (ПК-3);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</w:t>
      </w:r>
      <w:r w:rsidRPr="00637FA0">
        <w:rPr>
          <w:rFonts w:ascii="Times New Roman" w:hAnsi="Times New Roman"/>
          <w:sz w:val="24"/>
          <w:szCs w:val="24"/>
        </w:rPr>
        <w:tab/>
        <w:t>анализировать</w:t>
      </w:r>
      <w:r w:rsidRPr="00637FA0">
        <w:rPr>
          <w:rFonts w:ascii="Times New Roman" w:hAnsi="Times New Roman"/>
          <w:sz w:val="24"/>
          <w:szCs w:val="24"/>
        </w:rPr>
        <w:tab/>
        <w:t>результаты</w:t>
      </w:r>
      <w:r w:rsidRPr="00637FA0">
        <w:rPr>
          <w:rFonts w:ascii="Times New Roman" w:hAnsi="Times New Roman"/>
          <w:sz w:val="24"/>
          <w:szCs w:val="24"/>
        </w:rPr>
        <w:tab/>
        <w:t>научных</w:t>
      </w:r>
      <w:r w:rsidRPr="00637FA0">
        <w:rPr>
          <w:rFonts w:ascii="Times New Roman" w:hAnsi="Times New Roman"/>
          <w:sz w:val="24"/>
          <w:szCs w:val="24"/>
        </w:rPr>
        <w:tab/>
        <w:t>исследований,</w:t>
      </w:r>
      <w:r w:rsidRPr="00637FA0">
        <w:rPr>
          <w:rFonts w:ascii="Times New Roman" w:hAnsi="Times New Roman"/>
          <w:sz w:val="24"/>
          <w:szCs w:val="24"/>
        </w:rPr>
        <w:tab/>
        <w:t>применять</w:t>
      </w:r>
      <w:r w:rsidRPr="00637FA0">
        <w:rPr>
          <w:rFonts w:ascii="Times New Roman" w:hAnsi="Times New Roman"/>
          <w:sz w:val="24"/>
          <w:szCs w:val="24"/>
        </w:rPr>
        <w:tab/>
        <w:t>их</w:t>
      </w:r>
      <w:r w:rsidRPr="00637FA0">
        <w:rPr>
          <w:rFonts w:ascii="Times New Roman" w:hAnsi="Times New Roman"/>
          <w:sz w:val="24"/>
          <w:szCs w:val="24"/>
        </w:rPr>
        <w:tab/>
        <w:t>при</w:t>
      </w:r>
      <w:r w:rsidRPr="00637FA0">
        <w:rPr>
          <w:rFonts w:ascii="Times New Roman" w:hAnsi="Times New Roman"/>
          <w:sz w:val="24"/>
          <w:szCs w:val="24"/>
        </w:rPr>
        <w:tab/>
        <w:t>решении</w:t>
      </w:r>
      <w:r w:rsidRPr="00637FA0">
        <w:rPr>
          <w:rFonts w:ascii="Times New Roman" w:hAnsi="Times New Roman"/>
          <w:sz w:val="24"/>
          <w:szCs w:val="24"/>
        </w:rPr>
        <w:tab/>
        <w:t>конкретных</w:t>
      </w:r>
      <w:r w:rsidRPr="00637FA0">
        <w:rPr>
          <w:rFonts w:ascii="Times New Roman" w:hAnsi="Times New Roman"/>
          <w:sz w:val="24"/>
          <w:szCs w:val="24"/>
        </w:rPr>
        <w:tab/>
        <w:t>научно- исследовательских задач в сфере науки и образования, самостоятельно осуществлять научное исследование (ПК-5);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9"/>
        </w:numPr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>
      <w:pPr>
        <w:rPr>
          <w:rFonts w:ascii="Times New Roman" w:eastAsia="SimHei" w:hAnsi="Times New Roman"/>
          <w:noProof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br w:type="page"/>
      </w:r>
    </w:p>
    <w:p w:rsidR="00D503AA" w:rsidRPr="00637FA0" w:rsidRDefault="00D503AA" w:rsidP="007A3D71">
      <w:pPr>
        <w:pStyle w:val="BodyText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503AA" w:rsidRPr="00637FA0" w:rsidRDefault="00D503AA" w:rsidP="007A3D7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7A3D71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47"/>
        <w:gridCol w:w="2483"/>
        <w:gridCol w:w="19"/>
        <w:gridCol w:w="2429"/>
        <w:gridCol w:w="21"/>
        <w:gridCol w:w="2449"/>
      </w:tblGrid>
      <w:tr w:rsidR="00D503AA" w:rsidRPr="00637FA0" w:rsidTr="00904B5D">
        <w:trPr>
          <w:trHeight w:hRule="exact" w:val="264"/>
        </w:trPr>
        <w:tc>
          <w:tcPr>
            <w:tcW w:w="1164" w:type="pct"/>
            <w:vMerge w:val="restart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513" w:right="510" w:firstLine="2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Наименование элемента ООП дисциплины</w:t>
            </w:r>
          </w:p>
        </w:tc>
        <w:tc>
          <w:tcPr>
            <w:tcW w:w="3836" w:type="pct"/>
            <w:gridSpan w:val="5"/>
          </w:tcPr>
          <w:p w:rsidR="00D503AA" w:rsidRPr="00637FA0" w:rsidRDefault="00D503AA" w:rsidP="00904B5D">
            <w:pPr>
              <w:pStyle w:val="TableParagraph"/>
              <w:spacing w:line="249" w:lineRule="exact"/>
              <w:ind w:left="4613" w:right="461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Результаты обучения</w:t>
            </w:r>
          </w:p>
        </w:tc>
      </w:tr>
      <w:tr w:rsidR="00D503AA" w:rsidRPr="00637FA0" w:rsidTr="00904B5D">
        <w:trPr>
          <w:trHeight w:hRule="exact" w:val="506"/>
        </w:trPr>
        <w:tc>
          <w:tcPr>
            <w:tcW w:w="1164" w:type="pct"/>
            <w:vMerge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97" w:type="pct"/>
            <w:gridSpan w:val="2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745" w:right="1745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Знать</w:t>
            </w:r>
          </w:p>
        </w:tc>
        <w:tc>
          <w:tcPr>
            <w:tcW w:w="1259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85" w:right="85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Уметь</w:t>
            </w:r>
          </w:p>
        </w:tc>
        <w:tc>
          <w:tcPr>
            <w:tcW w:w="1280" w:type="pct"/>
            <w:gridSpan w:val="2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83" w:right="81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Владеть</w:t>
            </w:r>
          </w:p>
        </w:tc>
      </w:tr>
      <w:tr w:rsidR="00D503AA" w:rsidRPr="00637FA0" w:rsidTr="00904B5D">
        <w:trPr>
          <w:trHeight w:hRule="exact" w:val="286"/>
        </w:trPr>
        <w:tc>
          <w:tcPr>
            <w:tcW w:w="1164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1</w:t>
            </w:r>
          </w:p>
        </w:tc>
        <w:tc>
          <w:tcPr>
            <w:tcW w:w="1297" w:type="pct"/>
            <w:gridSpan w:val="2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2</w:t>
            </w:r>
          </w:p>
        </w:tc>
        <w:tc>
          <w:tcPr>
            <w:tcW w:w="1259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3</w:t>
            </w:r>
          </w:p>
        </w:tc>
        <w:tc>
          <w:tcPr>
            <w:tcW w:w="1280" w:type="pct"/>
            <w:gridSpan w:val="2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4</w:t>
            </w:r>
          </w:p>
        </w:tc>
      </w:tr>
      <w:tr w:rsidR="00D503AA" w:rsidRPr="00637FA0" w:rsidTr="00904B5D">
        <w:trPr>
          <w:trHeight w:hRule="exact" w:val="286"/>
        </w:trPr>
        <w:tc>
          <w:tcPr>
            <w:tcW w:w="1164" w:type="pct"/>
          </w:tcPr>
          <w:p w:rsidR="00D503AA" w:rsidRPr="00637FA0" w:rsidRDefault="00D503AA" w:rsidP="00904B5D">
            <w:pPr>
              <w:pStyle w:val="TableParagraph"/>
              <w:spacing w:line="273" w:lineRule="exact"/>
              <w:ind w:left="173" w:right="171"/>
              <w:jc w:val="center"/>
              <w:rPr>
                <w:b/>
                <w:i/>
                <w:lang w:val="ru-RU"/>
              </w:rPr>
            </w:pPr>
            <w:r w:rsidRPr="00637FA0">
              <w:rPr>
                <w:b/>
                <w:i/>
                <w:lang w:val="ru-RU"/>
              </w:rPr>
              <w:t>БЛОК 1/Б1</w:t>
            </w:r>
          </w:p>
        </w:tc>
        <w:tc>
          <w:tcPr>
            <w:tcW w:w="3836" w:type="pct"/>
            <w:gridSpan w:val="5"/>
          </w:tcPr>
          <w:p w:rsidR="00D503AA" w:rsidRPr="00637FA0" w:rsidRDefault="00D503AA" w:rsidP="00904B5D">
            <w:pPr>
              <w:pStyle w:val="TableParagraph"/>
              <w:spacing w:line="273" w:lineRule="exact"/>
              <w:ind w:left="4613" w:right="4613"/>
              <w:jc w:val="center"/>
              <w:rPr>
                <w:b/>
                <w:i/>
                <w:lang w:val="ru-RU"/>
              </w:rPr>
            </w:pPr>
            <w:r w:rsidRPr="00637FA0">
              <w:rPr>
                <w:b/>
                <w:i/>
                <w:lang w:val="ru-RU"/>
              </w:rPr>
              <w:t>БАЗОВАЯ ЧАСТЬ</w:t>
            </w:r>
          </w:p>
        </w:tc>
      </w:tr>
      <w:tr w:rsidR="00D503AA" w:rsidRPr="00637FA0" w:rsidTr="00904B5D">
        <w:trPr>
          <w:trHeight w:hRule="exact" w:val="1369"/>
        </w:trPr>
        <w:tc>
          <w:tcPr>
            <w:tcW w:w="1164" w:type="pct"/>
          </w:tcPr>
          <w:p w:rsidR="00D503AA" w:rsidRPr="00637FA0" w:rsidRDefault="00D503AA" w:rsidP="00904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lang w:val="en-US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lang w:val="en-US"/>
              </w:rPr>
              <w:t>И</w:t>
            </w:r>
            <w:r w:rsidRPr="00637FA0">
              <w:rPr>
                <w:rFonts w:ascii="Times New Roman" w:hAnsi="Times New Roman"/>
                <w:color w:val="000000"/>
                <w:lang w:val="en-US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  <w:lang w:val="en-US"/>
              </w:rPr>
              <w:t>н</w:t>
            </w:r>
            <w:r w:rsidRPr="00637FA0">
              <w:rPr>
                <w:rFonts w:ascii="Times New Roman" w:hAnsi="Times New Roman"/>
                <w:color w:val="000000"/>
                <w:lang w:val="en-US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lang w:val="en-US"/>
              </w:rPr>
              <w:t>в</w:t>
            </w:r>
            <w:r w:rsidRPr="00637FA0">
              <w:rPr>
                <w:rFonts w:ascii="Times New Roman" w:hAnsi="Times New Roman"/>
                <w:color w:val="000000"/>
                <w:lang w:val="en-US"/>
              </w:rPr>
              <w:t>ацион</w:t>
            </w:r>
            <w:r w:rsidRPr="00637FA0">
              <w:rPr>
                <w:rFonts w:ascii="Times New Roman" w:hAnsi="Times New Roman"/>
                <w:color w:val="000000"/>
                <w:spacing w:val="-2"/>
                <w:lang w:val="en-US"/>
              </w:rPr>
              <w:t>н</w:t>
            </w:r>
            <w:r w:rsidRPr="00637FA0">
              <w:rPr>
                <w:rFonts w:ascii="Times New Roman" w:hAnsi="Times New Roman"/>
                <w:color w:val="000000"/>
                <w:lang w:val="en-US"/>
              </w:rPr>
              <w:t>ые про</w:t>
            </w:r>
            <w:r w:rsidRPr="00637FA0">
              <w:rPr>
                <w:rFonts w:ascii="Times New Roman" w:hAnsi="Times New Roman"/>
                <w:color w:val="000000"/>
                <w:spacing w:val="-1"/>
                <w:lang w:val="en-US"/>
              </w:rPr>
              <w:t>ц</w:t>
            </w:r>
            <w:r w:rsidRPr="00637FA0">
              <w:rPr>
                <w:rFonts w:ascii="Times New Roman" w:hAnsi="Times New Roman"/>
                <w:color w:val="000000"/>
                <w:lang w:val="en-US"/>
              </w:rPr>
              <w:t>ес</w:t>
            </w:r>
            <w:r w:rsidRPr="00637FA0">
              <w:rPr>
                <w:rFonts w:ascii="Times New Roman" w:hAnsi="Times New Roman"/>
                <w:color w:val="000000"/>
                <w:spacing w:val="-1"/>
                <w:lang w:val="en-US"/>
              </w:rPr>
              <w:t>с</w:t>
            </w:r>
            <w:r w:rsidRPr="00637FA0">
              <w:rPr>
                <w:rFonts w:ascii="Times New Roman" w:hAnsi="Times New Roman"/>
                <w:color w:val="000000"/>
                <w:lang w:val="en-US"/>
              </w:rPr>
              <w:t>ы в образо</w:t>
            </w:r>
            <w:r w:rsidRPr="00637FA0">
              <w:rPr>
                <w:rFonts w:ascii="Times New Roman" w:hAnsi="Times New Roman"/>
                <w:color w:val="000000"/>
                <w:spacing w:val="-1"/>
                <w:lang w:val="en-US"/>
              </w:rPr>
              <w:t>в</w:t>
            </w:r>
            <w:r w:rsidRPr="00637FA0">
              <w:rPr>
                <w:rFonts w:ascii="Times New Roman" w:hAnsi="Times New Roman"/>
                <w:color w:val="000000"/>
                <w:lang w:val="en-US"/>
              </w:rPr>
              <w:t>ании</w:t>
            </w:r>
          </w:p>
        </w:tc>
        <w:tc>
          <w:tcPr>
            <w:tcW w:w="1297" w:type="pct"/>
            <w:gridSpan w:val="2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rPr>
                <w:lang w:val="ru-RU"/>
              </w:rPr>
            </w:pPr>
            <w:r w:rsidRPr="00637FA0">
              <w:rPr>
                <w:lang w:val="ru-RU"/>
              </w:rPr>
              <w:t>дальнейший образовательный маршрут и профессиональную карьеру</w:t>
            </w:r>
          </w:p>
        </w:tc>
        <w:tc>
          <w:tcPr>
            <w:tcW w:w="1259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rPr>
                <w:lang w:val="ru-RU"/>
              </w:rPr>
            </w:pPr>
            <w:r w:rsidRPr="00637FA0">
              <w:rPr>
                <w:lang w:val="ru-RU"/>
              </w:rPr>
              <w:t>осуществлять профессиональное и личностное самообразование, проектировать дальнейший образовательный маршрут и профессиональную карьеру</w:t>
            </w:r>
          </w:p>
        </w:tc>
        <w:tc>
          <w:tcPr>
            <w:tcW w:w="1280" w:type="pct"/>
            <w:gridSpan w:val="2"/>
          </w:tcPr>
          <w:p w:rsidR="00D503AA" w:rsidRPr="00637FA0" w:rsidRDefault="00D503AA" w:rsidP="00904B5D">
            <w:pPr>
              <w:pStyle w:val="TableParagraph"/>
              <w:spacing w:line="207" w:lineRule="exact"/>
              <w:ind w:right="195"/>
              <w:rPr>
                <w:lang w:val="ru-RU"/>
              </w:rPr>
            </w:pPr>
            <w:r w:rsidRPr="00637FA0">
              <w:rPr>
                <w:lang w:val="ru-RU"/>
              </w:rPr>
              <w:t>способностью осуществлять профессиональное и личностное самообразование, проектировать дальнейший образовательный маршрут и профессиональную карьеру</w:t>
            </w:r>
          </w:p>
        </w:tc>
      </w:tr>
      <w:tr w:rsidR="00D503AA" w:rsidRPr="00637FA0" w:rsidTr="00904B5D">
        <w:trPr>
          <w:trHeight w:hRule="exact" w:val="426"/>
        </w:trPr>
        <w:tc>
          <w:tcPr>
            <w:tcW w:w="5000" w:type="pct"/>
            <w:gridSpan w:val="6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b/>
              </w:rPr>
              <w:t>В. ВАРИАТИВНАЯ ЧАСТЬ</w:t>
            </w:r>
          </w:p>
        </w:tc>
      </w:tr>
      <w:tr w:rsidR="00D503AA" w:rsidRPr="00637FA0" w:rsidTr="00904B5D">
        <w:trPr>
          <w:trHeight w:hRule="exact" w:val="1849"/>
        </w:trPr>
        <w:tc>
          <w:tcPr>
            <w:tcW w:w="1164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Медиаобразование как ведущая тенденция педагогики XXI века</w:t>
            </w:r>
          </w:p>
        </w:tc>
        <w:tc>
          <w:tcPr>
            <w:tcW w:w="1297" w:type="pct"/>
            <w:gridSpan w:val="2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44"/>
              <w:rPr>
                <w:lang w:val="ru-RU"/>
              </w:rPr>
            </w:pPr>
            <w:r w:rsidRPr="00637FA0">
              <w:rPr>
                <w:color w:val="000000"/>
                <w:lang w:val="ru-RU"/>
              </w:rPr>
              <w:t>методы и средства осуществления профессионального и личностного самообразования, проектирования дальнейших образовательных маршрутов и профессиональной карьеры</w:t>
            </w:r>
          </w:p>
        </w:tc>
        <w:tc>
          <w:tcPr>
            <w:tcW w:w="1259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42"/>
              <w:rPr>
                <w:lang w:val="ru-RU"/>
              </w:rPr>
            </w:pPr>
            <w:r w:rsidRPr="00637FA0">
              <w:rPr>
                <w:color w:val="000000"/>
                <w:lang w:val="ru-RU"/>
              </w:rPr>
              <w:t>осуществлять профессиональное и личностное самообразование, проектировать дальнейшие образовательные маршруты и профессиональную карьеру</w:t>
            </w:r>
          </w:p>
        </w:tc>
        <w:tc>
          <w:tcPr>
            <w:tcW w:w="1280" w:type="pct"/>
            <w:gridSpan w:val="2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20"/>
              <w:rPr>
                <w:lang w:val="ru-RU"/>
              </w:rPr>
            </w:pPr>
            <w:r w:rsidRPr="00637FA0">
              <w:rPr>
                <w:color w:val="000000"/>
                <w:lang w:val="ru-RU"/>
              </w:rPr>
              <w:t>приемами и технологиями  осуществления профессионального и личностного самообразования, проектирования дальнейших образовательных маршрутов и профессиональной карьеры</w:t>
            </w:r>
          </w:p>
        </w:tc>
      </w:tr>
      <w:tr w:rsidR="00D503AA" w:rsidRPr="00637FA0" w:rsidTr="00904B5D">
        <w:trPr>
          <w:trHeight w:hRule="exact" w:val="2400"/>
        </w:trPr>
        <w:tc>
          <w:tcPr>
            <w:tcW w:w="1164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47" w:right="140"/>
              <w:rPr>
                <w:lang w:val="ru-RU"/>
              </w:rPr>
            </w:pPr>
            <w:r w:rsidRPr="00637FA0">
              <w:rPr>
                <w:lang w:val="ru-RU"/>
              </w:rPr>
              <w:t>Нормативно-правовое обеспечение внеурочной деятельности в школе</w:t>
            </w:r>
          </w:p>
        </w:tc>
        <w:tc>
          <w:tcPr>
            <w:tcW w:w="1297" w:type="pct"/>
            <w:gridSpan w:val="2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44"/>
              <w:rPr>
                <w:lang w:val="ru-RU"/>
              </w:rPr>
            </w:pPr>
            <w:r w:rsidRPr="00637FA0">
              <w:rPr>
                <w:lang w:val="ru-RU"/>
              </w:rPr>
              <w:t xml:space="preserve">технологии  профессионального и личностного самообразования в области </w:t>
            </w:r>
            <w:r w:rsidRPr="00637FA0">
              <w:rPr>
                <w:bCs/>
                <w:lang w:val="ru-RU"/>
              </w:rPr>
              <w:t>нормативно-правового обеспечения внеурочной деятельности</w:t>
            </w:r>
            <w:r w:rsidRPr="00637FA0">
              <w:rPr>
                <w:lang w:val="ru-RU"/>
              </w:rPr>
              <w:t>, проектирования  образовательного маршрута и  системы профессиональной карьеры</w:t>
            </w:r>
          </w:p>
        </w:tc>
        <w:tc>
          <w:tcPr>
            <w:tcW w:w="1259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42"/>
              <w:rPr>
                <w:lang w:val="ru-RU"/>
              </w:rPr>
            </w:pPr>
            <w:r w:rsidRPr="00637FA0">
              <w:rPr>
                <w:lang w:val="ru-RU"/>
              </w:rPr>
              <w:t xml:space="preserve">осуществлять профессиональное и личностное самообразование в области </w:t>
            </w:r>
            <w:r w:rsidRPr="00637FA0">
              <w:rPr>
                <w:bCs/>
                <w:lang w:val="ru-RU"/>
              </w:rPr>
              <w:t>нормативно-правового обеспечения внеурочной деятельности</w:t>
            </w:r>
            <w:r w:rsidRPr="00637FA0">
              <w:rPr>
                <w:lang w:val="ru-RU"/>
              </w:rPr>
              <w:t>, проектировать дальнейший образовательный маршрут и профессиональную карьеру</w:t>
            </w:r>
          </w:p>
        </w:tc>
        <w:tc>
          <w:tcPr>
            <w:tcW w:w="1280" w:type="pct"/>
            <w:gridSpan w:val="2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20"/>
              <w:rPr>
                <w:lang w:val="ru-RU"/>
              </w:rPr>
            </w:pPr>
            <w:r w:rsidRPr="00637FA0">
              <w:rPr>
                <w:lang w:val="ru-RU"/>
              </w:rPr>
              <w:t xml:space="preserve">способностью осуществлять профессиональное и личностное самообразование в области </w:t>
            </w:r>
            <w:r w:rsidRPr="00637FA0">
              <w:rPr>
                <w:bCs/>
                <w:lang w:val="ru-RU"/>
              </w:rPr>
              <w:t>нормативно-правового обеспечения внеурочной деятельности</w:t>
            </w:r>
            <w:r w:rsidRPr="00637FA0">
              <w:rPr>
                <w:lang w:val="ru-RU"/>
              </w:rPr>
              <w:t>, проектировать дальнейший образовательный маршрут и профессиональную карьеру</w:t>
            </w:r>
          </w:p>
        </w:tc>
      </w:tr>
      <w:tr w:rsidR="00D503AA" w:rsidRPr="00637FA0" w:rsidTr="00904B5D">
        <w:trPr>
          <w:trHeight w:hRule="exact" w:val="562"/>
        </w:trPr>
        <w:tc>
          <w:tcPr>
            <w:tcW w:w="1164" w:type="pct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172" w:right="172"/>
              <w:jc w:val="center"/>
              <w:rPr>
                <w:b/>
              </w:rPr>
            </w:pPr>
            <w:r w:rsidRPr="00637FA0">
              <w:rPr>
                <w:b/>
              </w:rPr>
              <w:t>БЛОК 2/Б2</w:t>
            </w:r>
          </w:p>
        </w:tc>
        <w:tc>
          <w:tcPr>
            <w:tcW w:w="3836" w:type="pct"/>
            <w:gridSpan w:val="5"/>
          </w:tcPr>
          <w:p w:rsidR="00D503AA" w:rsidRPr="00637FA0" w:rsidRDefault="00D503AA" w:rsidP="00904B5D">
            <w:pPr>
              <w:pStyle w:val="TableParagraph"/>
              <w:ind w:left="1987" w:right="1965" w:firstLine="813"/>
              <w:rPr>
                <w:b/>
                <w:lang w:val="ru-RU"/>
              </w:rPr>
            </w:pPr>
            <w:r w:rsidRPr="00637FA0">
              <w:rPr>
                <w:b/>
                <w:lang w:val="ru-RU"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904B5D">
        <w:trPr>
          <w:trHeight w:hRule="exact" w:val="1291"/>
        </w:trPr>
        <w:tc>
          <w:tcPr>
            <w:tcW w:w="1164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  <w:p w:rsidR="00D503AA" w:rsidRPr="00637FA0" w:rsidRDefault="00D503AA" w:rsidP="00904B5D">
            <w:pPr>
              <w:pStyle w:val="TableParagraph"/>
              <w:spacing w:line="242" w:lineRule="auto"/>
              <w:ind w:left="780" w:right="443" w:hanging="320"/>
              <w:rPr>
                <w:lang w:val="ru-RU"/>
              </w:rPr>
            </w:pPr>
          </w:p>
        </w:tc>
        <w:tc>
          <w:tcPr>
            <w:tcW w:w="1297" w:type="pct"/>
            <w:gridSpan w:val="2"/>
          </w:tcPr>
          <w:p w:rsidR="00D503AA" w:rsidRPr="00637FA0" w:rsidRDefault="00D503AA" w:rsidP="00904B5D">
            <w:pPr>
              <w:pStyle w:val="TableParagraph"/>
              <w:ind w:right="422"/>
              <w:rPr>
                <w:lang w:val="ru-RU"/>
              </w:rPr>
            </w:pPr>
            <w:r w:rsidRPr="00637FA0">
              <w:rPr>
                <w:lang w:val="ru-RU"/>
              </w:rPr>
              <w:t>закономерности творческого саморазвития и самореализации личности</w:t>
            </w:r>
          </w:p>
        </w:tc>
        <w:tc>
          <w:tcPr>
            <w:tcW w:w="1270" w:type="pct"/>
            <w:gridSpan w:val="2"/>
          </w:tcPr>
          <w:p w:rsidR="00D503AA" w:rsidRPr="00637FA0" w:rsidRDefault="00D503AA" w:rsidP="00904B5D">
            <w:pPr>
              <w:pStyle w:val="TableParagraph"/>
              <w:spacing w:line="242" w:lineRule="auto"/>
              <w:ind w:right="842"/>
              <w:rPr>
                <w:lang w:val="ru-RU"/>
              </w:rPr>
            </w:pPr>
            <w:r w:rsidRPr="00637FA0">
              <w:rPr>
                <w:lang w:val="ru-RU"/>
              </w:rPr>
              <w:t>проектировать художественно-образовательный процесс в различных типах учреждений дополнительного образования</w:t>
            </w:r>
          </w:p>
        </w:tc>
        <w:tc>
          <w:tcPr>
            <w:tcW w:w="1269" w:type="pct"/>
          </w:tcPr>
          <w:p w:rsidR="00D503AA" w:rsidRPr="00637FA0" w:rsidRDefault="00D503AA" w:rsidP="00904B5D">
            <w:pPr>
              <w:pStyle w:val="TableParagraph"/>
              <w:spacing w:line="242" w:lineRule="auto"/>
              <w:ind w:right="1015"/>
              <w:rPr>
                <w:lang w:val="ru-RU"/>
              </w:rPr>
            </w:pPr>
            <w:r w:rsidRPr="00637FA0">
              <w:rPr>
                <w:lang w:val="ru-RU"/>
              </w:rPr>
              <w:t>основами построения индивидуального образовательного маршрута и профессиональной карьеры</w:t>
            </w:r>
          </w:p>
        </w:tc>
      </w:tr>
      <w:tr w:rsidR="00D503AA" w:rsidRPr="00637FA0" w:rsidTr="00904B5D">
        <w:trPr>
          <w:trHeight w:hRule="exact" w:val="1132"/>
        </w:trPr>
        <w:tc>
          <w:tcPr>
            <w:tcW w:w="1164" w:type="pct"/>
          </w:tcPr>
          <w:p w:rsidR="00D503AA" w:rsidRPr="00637FA0" w:rsidRDefault="00D503AA" w:rsidP="00904B5D">
            <w:pPr>
              <w:pStyle w:val="TableParagraph"/>
              <w:ind w:left="480" w:right="479" w:firstLine="2"/>
              <w:jc w:val="center"/>
            </w:pPr>
            <w:r w:rsidRPr="00637FA0">
              <w:t>Научно- педагогическая практика</w:t>
            </w:r>
          </w:p>
        </w:tc>
        <w:tc>
          <w:tcPr>
            <w:tcW w:w="1297" w:type="pct"/>
            <w:gridSpan w:val="2"/>
          </w:tcPr>
          <w:p w:rsidR="00D503AA" w:rsidRPr="00637FA0" w:rsidRDefault="00D503AA" w:rsidP="00904B5D">
            <w:pPr>
              <w:pStyle w:val="TableParagraph"/>
              <w:ind w:right="422"/>
              <w:rPr>
                <w:lang w:val="ru-RU"/>
              </w:rPr>
            </w:pPr>
            <w:r w:rsidRPr="00637FA0">
              <w:rPr>
                <w:lang w:val="ru-RU"/>
              </w:rPr>
              <w:t>закономерности профессиональной коммуникации; формы речевой коммуникации</w:t>
            </w:r>
          </w:p>
        </w:tc>
        <w:tc>
          <w:tcPr>
            <w:tcW w:w="1270" w:type="pct"/>
            <w:gridSpan w:val="2"/>
          </w:tcPr>
          <w:p w:rsidR="00D503AA" w:rsidRPr="00637FA0" w:rsidRDefault="00D503AA" w:rsidP="00904B5D">
            <w:pPr>
              <w:pStyle w:val="TableParagraph"/>
              <w:ind w:right="842"/>
              <w:rPr>
                <w:lang w:val="ru-RU"/>
              </w:rPr>
            </w:pPr>
            <w:r w:rsidRPr="00637FA0">
              <w:rPr>
                <w:lang w:val="ru-RU"/>
              </w:rPr>
              <w:t>излагать мысли на русском и иностранном языках в форме устной и письменной речи</w:t>
            </w:r>
          </w:p>
        </w:tc>
        <w:tc>
          <w:tcPr>
            <w:tcW w:w="1269" w:type="pct"/>
          </w:tcPr>
          <w:p w:rsidR="00D503AA" w:rsidRPr="00637FA0" w:rsidRDefault="00D503AA" w:rsidP="00904B5D">
            <w:pPr>
              <w:pStyle w:val="TableParagraph"/>
              <w:ind w:right="1015"/>
              <w:rPr>
                <w:lang w:val="ru-RU"/>
              </w:rPr>
            </w:pPr>
            <w:r w:rsidRPr="00637FA0">
              <w:rPr>
                <w:lang w:val="ru-RU"/>
              </w:rPr>
              <w:t>основами устного и письменного перевода, навыками устной и письменной речи на русском и иностранном языках</w:t>
            </w:r>
          </w:p>
        </w:tc>
      </w:tr>
      <w:tr w:rsidR="00D503AA" w:rsidRPr="00637FA0" w:rsidTr="00904B5D">
        <w:trPr>
          <w:trHeight w:hRule="exact" w:val="1461"/>
        </w:trPr>
        <w:tc>
          <w:tcPr>
            <w:tcW w:w="1164" w:type="pct"/>
          </w:tcPr>
          <w:p w:rsidR="00D503AA" w:rsidRPr="00637FA0" w:rsidRDefault="00D503AA" w:rsidP="00904B5D">
            <w:pPr>
              <w:pStyle w:val="TableParagraph"/>
              <w:ind w:left="780" w:right="435" w:hanging="327"/>
            </w:pPr>
            <w:r w:rsidRPr="00637FA0">
              <w:t>Преддипломная практика</w:t>
            </w:r>
          </w:p>
        </w:tc>
        <w:tc>
          <w:tcPr>
            <w:tcW w:w="1297" w:type="pct"/>
            <w:gridSpan w:val="2"/>
          </w:tcPr>
          <w:p w:rsidR="00D503AA" w:rsidRPr="00637FA0" w:rsidRDefault="00D503AA" w:rsidP="00904B5D">
            <w:pPr>
              <w:pStyle w:val="TableParagraph"/>
              <w:ind w:right="422"/>
              <w:rPr>
                <w:lang w:val="ru-RU"/>
              </w:rPr>
            </w:pPr>
            <w:r w:rsidRPr="00637FA0">
              <w:rPr>
                <w:lang w:val="ru-RU"/>
              </w:rPr>
              <w:t>закономерности развития профессиональной деятельности; пути творческого саморазвития и самореализации педагога дополнительного образования</w:t>
            </w:r>
          </w:p>
        </w:tc>
        <w:tc>
          <w:tcPr>
            <w:tcW w:w="1270" w:type="pct"/>
            <w:gridSpan w:val="2"/>
          </w:tcPr>
          <w:p w:rsidR="00D503AA" w:rsidRPr="00637FA0" w:rsidRDefault="00D503AA" w:rsidP="00904B5D">
            <w:pPr>
              <w:pStyle w:val="TableParagraph"/>
              <w:ind w:right="842"/>
              <w:rPr>
                <w:lang w:val="ru-RU"/>
              </w:rPr>
            </w:pPr>
            <w:r w:rsidRPr="00637FA0">
              <w:rPr>
                <w:lang w:val="ru-RU"/>
              </w:rPr>
              <w:t>проектировать научно-исследовательскую и художественно-педагогическую деятельность</w:t>
            </w:r>
          </w:p>
        </w:tc>
        <w:tc>
          <w:tcPr>
            <w:tcW w:w="1269" w:type="pct"/>
          </w:tcPr>
          <w:p w:rsidR="00D503AA" w:rsidRPr="00637FA0" w:rsidRDefault="00D503AA" w:rsidP="00904B5D">
            <w:pPr>
              <w:pStyle w:val="TableParagraph"/>
              <w:ind w:right="1015"/>
              <w:rPr>
                <w:lang w:val="ru-RU"/>
              </w:rPr>
            </w:pPr>
            <w:r w:rsidRPr="00637FA0">
              <w:rPr>
                <w:lang w:val="ru-RU"/>
              </w:rPr>
              <w:t>навыками организации образовательного процесса, научно-педагогических работ и руководством творческого коллектива</w:t>
            </w:r>
          </w:p>
        </w:tc>
      </w:tr>
      <w:tr w:rsidR="00D503AA" w:rsidRPr="00637FA0" w:rsidTr="00904B5D">
        <w:trPr>
          <w:trHeight w:hRule="exact" w:val="286"/>
        </w:trPr>
        <w:tc>
          <w:tcPr>
            <w:tcW w:w="1164" w:type="pct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173" w:right="171"/>
              <w:jc w:val="center"/>
              <w:rPr>
                <w:b/>
              </w:rPr>
            </w:pPr>
            <w:r w:rsidRPr="00637FA0">
              <w:rPr>
                <w:b/>
              </w:rPr>
              <w:t>БЛОК 3/ Б3</w:t>
            </w:r>
          </w:p>
        </w:tc>
        <w:tc>
          <w:tcPr>
            <w:tcW w:w="3836" w:type="pct"/>
            <w:gridSpan w:val="5"/>
          </w:tcPr>
          <w:p w:rsidR="00D503AA" w:rsidRPr="00637FA0" w:rsidRDefault="00D503AA" w:rsidP="00904B5D">
            <w:pPr>
              <w:pStyle w:val="TableParagraph"/>
              <w:spacing w:line="273" w:lineRule="exact"/>
              <w:ind w:left="3525" w:right="1965"/>
              <w:rPr>
                <w:b/>
              </w:rPr>
            </w:pPr>
            <w:r w:rsidRPr="00637FA0">
              <w:rPr>
                <w:b/>
              </w:rPr>
              <w:t>Б3 ГОСУДАРСТВЕННАЯ ИТОГОВАЯ АТТЕСТАЦИЯ</w:t>
            </w:r>
          </w:p>
        </w:tc>
      </w:tr>
      <w:tr w:rsidR="00D503AA" w:rsidRPr="00637FA0" w:rsidTr="00452B21">
        <w:trPr>
          <w:trHeight w:hRule="exact" w:val="1985"/>
        </w:trPr>
        <w:tc>
          <w:tcPr>
            <w:tcW w:w="1164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71" w:right="17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Подготовка к защите и защита выпускной квалификационной работы защите и защита выпускной квалификационной работы</w:t>
            </w:r>
          </w:p>
        </w:tc>
        <w:tc>
          <w:tcPr>
            <w:tcW w:w="1287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0" w:type="pct"/>
            <w:gridSpan w:val="3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9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503AA" w:rsidRPr="00637FA0" w:rsidRDefault="00D503AA" w:rsidP="0053583E">
      <w:pPr>
        <w:pStyle w:val="ListParagraph"/>
        <w:tabs>
          <w:tab w:val="left" w:pos="1021"/>
        </w:tabs>
        <w:spacing w:before="69" w:after="8"/>
        <w:ind w:left="1020"/>
        <w:rPr>
          <w:rFonts w:ascii="Times New Roman" w:hAnsi="Times New Roman"/>
          <w:sz w:val="24"/>
        </w:rPr>
      </w:pPr>
    </w:p>
    <w:p w:rsidR="00D503AA" w:rsidRPr="00637FA0" w:rsidRDefault="00D503AA" w:rsidP="0053583E">
      <w:pPr>
        <w:pStyle w:val="ListParagraph"/>
        <w:tabs>
          <w:tab w:val="left" w:pos="1021"/>
        </w:tabs>
        <w:spacing w:before="69" w:after="8"/>
        <w:ind w:left="102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4. Планируемые уровни сформированности компетенции у выпускников</w:t>
      </w:r>
      <w:r w:rsidRPr="00637FA0">
        <w:rPr>
          <w:rFonts w:ascii="Times New Roman" w:hAnsi="Times New Roman"/>
          <w:spacing w:val="-2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вуза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70"/>
        <w:gridCol w:w="2418"/>
        <w:gridCol w:w="3574"/>
        <w:gridCol w:w="3296"/>
      </w:tblGrid>
      <w:tr w:rsidR="00D503AA" w:rsidRPr="00637FA0" w:rsidTr="00904B5D">
        <w:trPr>
          <w:trHeight w:hRule="exact" w:val="526"/>
        </w:trPr>
        <w:tc>
          <w:tcPr>
            <w:tcW w:w="207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</w:pP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spacing w:line="242" w:lineRule="auto"/>
              <w:ind w:left="1149" w:right="602" w:hanging="665"/>
            </w:pPr>
            <w:r w:rsidRPr="00637FA0">
              <w:t>Уровни сформированности компетенции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185" w:right="405"/>
            </w:pPr>
            <w:r w:rsidRPr="00637FA0">
              <w:t>Содержательное описание уровня</w:t>
            </w: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264" w:right="162"/>
            </w:pPr>
            <w:r w:rsidRPr="00637FA0">
              <w:t>Основные признаки уровня</w:t>
            </w:r>
          </w:p>
        </w:tc>
      </w:tr>
      <w:tr w:rsidR="00D503AA" w:rsidRPr="00637FA0" w:rsidTr="00904B5D">
        <w:trPr>
          <w:trHeight w:hRule="exact" w:val="2600"/>
        </w:trPr>
        <w:tc>
          <w:tcPr>
            <w:tcW w:w="207" w:type="pct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 w:rsidRPr="00637FA0">
              <w:rPr>
                <w:sz w:val="24"/>
              </w:rPr>
              <w:t>1</w:t>
            </w: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tabs>
                <w:tab w:val="left" w:pos="1732"/>
                <w:tab w:val="left" w:pos="3191"/>
              </w:tabs>
              <w:spacing w:line="252" w:lineRule="exact"/>
              <w:ind w:left="82" w:right="91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Пороговый</w:t>
            </w:r>
            <w:r w:rsidRPr="00637FA0">
              <w:rPr>
                <w:lang w:val="ru-RU"/>
              </w:rPr>
              <w:tab/>
              <w:t>уровень</w:t>
            </w:r>
            <w:r w:rsidRPr="00637FA0">
              <w:rPr>
                <w:lang w:val="ru-RU"/>
              </w:rPr>
              <w:tab/>
              <w:t>(как обязательный для всех выпускников вуза по завершении освоения</w:t>
            </w:r>
            <w:r w:rsidRPr="00637FA0">
              <w:rPr>
                <w:spacing w:val="-15"/>
                <w:lang w:val="ru-RU"/>
              </w:rPr>
              <w:t xml:space="preserve"> </w:t>
            </w:r>
            <w:r w:rsidRPr="00637FA0">
              <w:rPr>
                <w:lang w:val="ru-RU"/>
              </w:rPr>
              <w:t>ООП)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pStyle w:val="TableParagraph"/>
              <w:spacing w:line="249" w:lineRule="exact"/>
              <w:ind w:left="100" w:right="405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знать:</w:t>
            </w:r>
          </w:p>
          <w:p w:rsidR="00D503AA" w:rsidRPr="00637FA0" w:rsidRDefault="00D503AA" w:rsidP="00904B5D">
            <w:pPr>
              <w:pStyle w:val="TableParagraph"/>
              <w:ind w:left="100" w:right="199"/>
              <w:rPr>
                <w:lang w:val="ru-RU"/>
              </w:rPr>
            </w:pPr>
            <w:r w:rsidRPr="00637FA0">
              <w:rPr>
                <w:lang w:val="ru-RU"/>
              </w:rPr>
              <w:t>о необходимости профессионального и личностного самообразования для проектирования профессиональной карьеры;</w:t>
            </w:r>
          </w:p>
          <w:p w:rsidR="00D503AA" w:rsidRPr="00637FA0" w:rsidRDefault="00D503AA" w:rsidP="00904B5D">
            <w:pPr>
              <w:pStyle w:val="TableParagraph"/>
              <w:spacing w:line="252" w:lineRule="exact"/>
              <w:ind w:left="100" w:right="405"/>
              <w:rPr>
                <w:lang w:val="ru-RU"/>
              </w:rPr>
            </w:pPr>
            <w:r w:rsidRPr="00637FA0">
              <w:rPr>
                <w:i/>
                <w:lang w:val="ru-RU"/>
              </w:rPr>
              <w:t>уметь</w:t>
            </w:r>
            <w:r w:rsidRPr="00637FA0">
              <w:rPr>
                <w:lang w:val="ru-RU"/>
              </w:rPr>
              <w:t>:</w:t>
            </w:r>
          </w:p>
          <w:p w:rsidR="00D503AA" w:rsidRPr="00637FA0" w:rsidRDefault="00D503AA" w:rsidP="00904B5D">
            <w:pPr>
              <w:pStyle w:val="TableParagraph"/>
              <w:spacing w:before="1"/>
              <w:ind w:left="100" w:right="1477"/>
              <w:rPr>
                <w:lang w:val="ru-RU"/>
              </w:rPr>
            </w:pPr>
            <w:r w:rsidRPr="00637FA0">
              <w:rPr>
                <w:lang w:val="ru-RU"/>
              </w:rPr>
              <w:t>проектировать образовательный маршрут и профессиональную карьеру;</w:t>
            </w:r>
          </w:p>
          <w:p w:rsidR="00D503AA" w:rsidRPr="00637FA0" w:rsidRDefault="00D503AA" w:rsidP="00904B5D">
            <w:pPr>
              <w:pStyle w:val="TableParagraph"/>
              <w:spacing w:line="252" w:lineRule="exact"/>
              <w:ind w:left="100" w:right="405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владеть:</w:t>
            </w:r>
            <w:r w:rsidRPr="00637FA0">
              <w:rPr>
                <w:lang w:val="ru-RU"/>
              </w:rPr>
              <w:t xml:space="preserve"> методами проектирования образовательного маршрута</w:t>
            </w: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76" w:right="266"/>
              <w:rPr>
                <w:lang w:val="ru-RU"/>
              </w:rPr>
            </w:pPr>
            <w:r w:rsidRPr="00637FA0">
              <w:rPr>
                <w:sz w:val="20"/>
                <w:lang w:val="ru-RU"/>
              </w:rPr>
              <w:t xml:space="preserve">знает и понимает необходимость </w:t>
            </w:r>
            <w:r w:rsidRPr="00637FA0">
              <w:rPr>
                <w:lang w:val="ru-RU"/>
              </w:rPr>
              <w:t>профессионального и личностного самообразования для проектирования профессиональной карьеры;</w:t>
            </w:r>
          </w:p>
          <w:p w:rsidR="00D503AA" w:rsidRPr="00637FA0" w:rsidRDefault="00D503AA" w:rsidP="00904B5D">
            <w:pPr>
              <w:pStyle w:val="TableParagraph"/>
              <w:ind w:left="76" w:right="257"/>
              <w:rPr>
                <w:lang w:val="ru-RU"/>
              </w:rPr>
            </w:pPr>
            <w:r w:rsidRPr="00637FA0">
              <w:rPr>
                <w:sz w:val="20"/>
                <w:lang w:val="ru-RU"/>
              </w:rPr>
              <w:t xml:space="preserve">умеет осуществлять профессиональное и личностное самообразование, проектировать дальнейший образовательный маршрут и профессиональную карьеру; владеет навыками и методами </w:t>
            </w:r>
            <w:r w:rsidRPr="00637FA0">
              <w:rPr>
                <w:lang w:val="ru-RU"/>
              </w:rPr>
              <w:t>проектирования дальнейшего образовательного маршрута и профессиональной карьеры</w:t>
            </w:r>
          </w:p>
        </w:tc>
      </w:tr>
      <w:tr w:rsidR="00D503AA" w:rsidRPr="00637FA0" w:rsidTr="00904B5D">
        <w:trPr>
          <w:trHeight w:hRule="exact" w:val="2316"/>
        </w:trPr>
        <w:tc>
          <w:tcPr>
            <w:tcW w:w="207" w:type="pct"/>
          </w:tcPr>
          <w:p w:rsidR="00D503AA" w:rsidRPr="00637FA0" w:rsidRDefault="00D503AA" w:rsidP="00904B5D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 w:rsidRPr="00637FA0">
              <w:rPr>
                <w:sz w:val="24"/>
              </w:rPr>
              <w:t>2</w:t>
            </w:r>
          </w:p>
        </w:tc>
        <w:tc>
          <w:tcPr>
            <w:tcW w:w="1204" w:type="pct"/>
          </w:tcPr>
          <w:p w:rsidR="00D503AA" w:rsidRPr="00637FA0" w:rsidRDefault="00D503AA" w:rsidP="00904B5D">
            <w:pPr>
              <w:pStyle w:val="TableParagraph"/>
              <w:spacing w:line="252" w:lineRule="exact"/>
              <w:ind w:left="100" w:right="90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Повышенные уровни (относительно порогового уровня) (уровни могут быть: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spacing w:line="251" w:lineRule="exact"/>
              <w:jc w:val="both"/>
            </w:pPr>
            <w:r w:rsidRPr="00637FA0">
              <w:t>по одному основному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признаку,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spacing w:line="253" w:lineRule="exact"/>
              <w:jc w:val="both"/>
            </w:pPr>
            <w:r w:rsidRPr="00637FA0">
              <w:t>по всем</w:t>
            </w:r>
            <w:r w:rsidRPr="00637FA0">
              <w:rPr>
                <w:spacing w:val="-5"/>
              </w:rPr>
              <w:t xml:space="preserve"> </w:t>
            </w:r>
            <w:r w:rsidRPr="00637FA0">
              <w:t>признакам,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spacing w:before="1"/>
              <w:jc w:val="both"/>
            </w:pPr>
            <w:r w:rsidRPr="00637FA0">
              <w:t>по нескольким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признакам)</w:t>
            </w:r>
          </w:p>
        </w:tc>
        <w:tc>
          <w:tcPr>
            <w:tcW w:w="1866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722" w:type="pct"/>
          </w:tcPr>
          <w:p w:rsidR="00D503AA" w:rsidRPr="00637FA0" w:rsidRDefault="00D503AA" w:rsidP="00904B5D">
            <w:pPr>
              <w:pStyle w:val="TableParagraph"/>
              <w:ind w:left="76" w:right="144"/>
              <w:rPr>
                <w:lang w:val="ru-RU"/>
              </w:rPr>
            </w:pPr>
            <w:r w:rsidRPr="00637FA0">
              <w:rPr>
                <w:lang w:val="ru-RU"/>
              </w:rPr>
              <w:t>способен самостоятельно осуществлять профессиональное и личностное самообразование; способен проектировать образовательный маршрут и профессиональную карьеру;</w:t>
            </w:r>
          </w:p>
          <w:p w:rsidR="00D503AA" w:rsidRPr="00637FA0" w:rsidRDefault="00D503AA" w:rsidP="00904B5D">
            <w:pPr>
              <w:pStyle w:val="TableParagraph"/>
              <w:ind w:left="76" w:right="230"/>
              <w:rPr>
                <w:lang w:val="ru-RU"/>
              </w:rPr>
            </w:pPr>
            <w:r w:rsidRPr="00637FA0">
              <w:rPr>
                <w:lang w:val="ru-RU"/>
              </w:rPr>
              <w:t>умеет выбрать наиболее эффективный метод профессионального и личностного самообразования</w:t>
            </w:r>
          </w:p>
        </w:tc>
      </w:tr>
    </w:tbl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8D599F">
      <w:pPr>
        <w:ind w:left="6725"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МА</w:t>
      </w:r>
    </w:p>
    <w:p w:rsidR="00D503AA" w:rsidRPr="00637FA0" w:rsidRDefault="00D503AA" w:rsidP="008D599F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аю</w:t>
      </w:r>
      <w:r w:rsidRPr="00637FA0">
        <w:rPr>
          <w:rFonts w:ascii="Times New Roman" w:hAnsi="Times New Roman"/>
          <w:color w:val="000000"/>
          <w:sz w:val="24"/>
          <w:szCs w:val="24"/>
        </w:rPr>
        <w:t>щи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sz w:val="24"/>
          <w:szCs w:val="24"/>
        </w:rPr>
        <w:t xml:space="preserve">«способностью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карьеру» (ОПК-4) </w:t>
      </w: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ей ФГОС ВО</w:t>
      </w:r>
    </w:p>
    <w:p w:rsidR="00D503AA" w:rsidRPr="00637FA0" w:rsidRDefault="00D503AA" w:rsidP="008D599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ти,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тоды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технолог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ся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 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ОП. Кал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ндарный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график 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возможные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 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8D599F">
      <w:pPr>
        <w:pStyle w:val="BodyText"/>
        <w:spacing w:after="0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637FA0">
        <w:rPr>
          <w:rFonts w:ascii="Times New Roman" w:hAnsi="Times New Roman" w:cs="Times New Roman"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581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02" w:type="pct"/>
            <w:vMerge w:val="restar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02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7C20A3">
            <w:pPr>
              <w:spacing w:after="0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Б1.Б.03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7C20A3">
            <w:pPr>
              <w:spacing w:after="0"/>
              <w:ind w:left="108" w:right="38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ацион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 проце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сс</w:t>
            </w:r>
            <w:r w:rsidRPr="00637FA0">
              <w:rPr>
                <w:rFonts w:ascii="Times New Roman" w:hAnsi="Times New Roman"/>
                <w:color w:val="000000"/>
              </w:rPr>
              <w:t>ы в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ании</w:t>
            </w:r>
          </w:p>
        </w:tc>
        <w:tc>
          <w:tcPr>
            <w:tcW w:w="671" w:type="pct"/>
          </w:tcPr>
          <w:p w:rsidR="00D503AA" w:rsidRPr="00637FA0" w:rsidRDefault="00D503AA" w:rsidP="007C20A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7C20A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7C20A3">
            <w:pPr>
              <w:spacing w:after="0"/>
              <w:ind w:left="1130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Б1.В.03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Медиаобразование как ведущая тенденция педагогики XXI века</w:t>
            </w:r>
          </w:p>
        </w:tc>
        <w:tc>
          <w:tcPr>
            <w:tcW w:w="671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Б1.В.08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Нормативно-правовое обеспечение внеурочной деятельности в школе</w:t>
            </w:r>
          </w:p>
        </w:tc>
        <w:tc>
          <w:tcPr>
            <w:tcW w:w="671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Б2.В.02(П)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7C20A3">
            <w:pPr>
              <w:spacing w:after="0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11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7C20A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CA6361">
      <w:pPr>
        <w:spacing w:after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CA6361">
      <w:pPr>
        <w:spacing w:after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CA6361">
      <w:pPr>
        <w:spacing w:after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CA6361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вопросы и задан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ы.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CA6361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CA6361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рнет,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CA6361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6B0481">
      <w:pPr>
        <w:spacing w:after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715A3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715A3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715A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</w:p>
    <w:p w:rsidR="00D503AA" w:rsidRPr="00637FA0" w:rsidRDefault="00D503AA" w:rsidP="00715A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программам» (ПК-1)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715A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  <w:szCs w:val="24"/>
        </w:rPr>
        <w:t>«способностью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программам» (ПК-1)</w:t>
      </w:r>
      <w:r w:rsidRPr="00637FA0">
        <w:rPr>
          <w:rFonts w:ascii="Times New Roman" w:hAnsi="Times New Roman"/>
          <w:sz w:val="24"/>
          <w:szCs w:val="24"/>
        </w:rPr>
        <w:t xml:space="preserve"> понимается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способность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</w:t>
      </w:r>
    </w:p>
    <w:p w:rsidR="00D503AA" w:rsidRPr="00637FA0" w:rsidRDefault="00D503AA" w:rsidP="00DF659C">
      <w:pPr>
        <w:pStyle w:val="BodyText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 xml:space="preserve">2. Компетенция </w:t>
      </w:r>
      <w:r w:rsidRPr="00637FA0">
        <w:rPr>
          <w:rFonts w:ascii="Times New Roman" w:hAnsi="Times New Roman" w:cs="Times New Roman"/>
          <w:b/>
          <w:sz w:val="24"/>
          <w:szCs w:val="24"/>
        </w:rPr>
        <w:t xml:space="preserve">«способностью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программам» (ПК-1) </w:t>
      </w:r>
      <w:r w:rsidRPr="00637FA0">
        <w:rPr>
          <w:rFonts w:ascii="Times New Roman" w:hAnsi="Times New Roman" w:cs="Times New Roman"/>
          <w:sz w:val="24"/>
          <w:szCs w:val="24"/>
        </w:rPr>
        <w:t xml:space="preserve">является обязательной для освоения ОП ВО. Она включена в раздел V, п. 5.4. Требований к результатам освоения образовательной программы по направлению подготовки </w:t>
      </w:r>
      <w:r w:rsidRPr="00637FA0">
        <w:rPr>
          <w:rFonts w:ascii="Times New Roman" w:hAnsi="Times New Roman" w:cs="Times New Roman"/>
          <w:b/>
          <w:sz w:val="24"/>
          <w:szCs w:val="24"/>
        </w:rPr>
        <w:t>44.04.01 «Педагогическое образование».</w:t>
      </w:r>
    </w:p>
    <w:p w:rsidR="00D503AA" w:rsidRPr="00637FA0" w:rsidRDefault="00D503AA" w:rsidP="00DF659C">
      <w:pPr>
        <w:pStyle w:val="BodyText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профессионального уровня.</w:t>
      </w:r>
    </w:p>
    <w:p w:rsidR="00D503AA" w:rsidRPr="00637FA0" w:rsidRDefault="00D503AA" w:rsidP="00DF659C">
      <w:pPr>
        <w:pStyle w:val="BodyText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 w:cs="Times New Roman"/>
          <w:b/>
          <w:sz w:val="24"/>
          <w:szCs w:val="24"/>
        </w:rPr>
        <w:t xml:space="preserve">44.04.01 «Педагогическое образование» </w:t>
      </w:r>
      <w:r w:rsidRPr="00637FA0">
        <w:rPr>
          <w:rFonts w:ascii="Times New Roman" w:hAnsi="Times New Roman" w:cs="Times New Roman"/>
          <w:sz w:val="24"/>
          <w:szCs w:val="24"/>
        </w:rPr>
        <w:t>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11"/>
        </w:numPr>
        <w:tabs>
          <w:tab w:val="left" w:pos="960"/>
        </w:tabs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изучение возможностей, потребностей, достижений обучающихся в зависимости от уровня осваиваемой образовательной</w:t>
      </w:r>
      <w:r w:rsidRPr="00637FA0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программы;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11"/>
        </w:numPr>
        <w:tabs>
          <w:tab w:val="left" w:pos="963"/>
        </w:tabs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организация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</w:t>
      </w:r>
      <w:r w:rsidRPr="00637FA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потребностям;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11"/>
        </w:numPr>
        <w:tabs>
          <w:tab w:val="left" w:pos="9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организация взаимодействия с коллегами, родителями, социальными партнерами;</w:t>
      </w:r>
    </w:p>
    <w:p w:rsidR="00D503AA" w:rsidRPr="00637FA0" w:rsidRDefault="00D503AA" w:rsidP="00430977">
      <w:pPr>
        <w:pStyle w:val="ListParagraph"/>
        <w:widowControl w:val="0"/>
        <w:numPr>
          <w:ilvl w:val="0"/>
          <w:numId w:val="11"/>
        </w:numPr>
        <w:tabs>
          <w:tab w:val="left" w:pos="1035"/>
        </w:tabs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изучение возможностей применения современных информационных технологий в профессиональной деятельности; применения современных методик и технологий организации и реализации образовательного процесса на различных образовательных ступенях в  различных образовательных</w:t>
      </w:r>
      <w:r w:rsidRPr="00637FA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учреждениях.</w:t>
      </w:r>
    </w:p>
    <w:p w:rsidR="00D503AA" w:rsidRPr="00637FA0" w:rsidRDefault="00D503AA" w:rsidP="00715A3B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715A3B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(ОК-3); 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DA1A99">
      <w:pPr>
        <w:pStyle w:val="ListParagraph"/>
        <w:widowControl w:val="0"/>
        <w:tabs>
          <w:tab w:val="left" w:pos="1632"/>
        </w:tabs>
        <w:autoSpaceDE w:val="0"/>
        <w:autoSpaceDN w:val="0"/>
        <w:adjustRightInd w:val="0"/>
        <w:spacing w:after="0" w:line="240" w:lineRule="auto"/>
        <w:ind w:left="708" w:right="688"/>
        <w:contextualSpacing w:val="0"/>
        <w:jc w:val="both"/>
        <w:rPr>
          <w:rFonts w:ascii="Times New Roman" w:hAnsi="Times New Roman"/>
          <w:i/>
          <w:sz w:val="24"/>
          <w:szCs w:val="24"/>
        </w:rPr>
      </w:pPr>
    </w:p>
    <w:p w:rsidR="00D503AA" w:rsidRPr="00637FA0" w:rsidRDefault="00D503AA" w:rsidP="0043097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Принятая структура компетенции</w:t>
      </w:r>
    </w:p>
    <w:p w:rsidR="00D503AA" w:rsidRPr="00637FA0" w:rsidRDefault="00D503AA" w:rsidP="00715A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5"/>
        <w:gridCol w:w="2561"/>
        <w:gridCol w:w="2299"/>
        <w:gridCol w:w="2409"/>
      </w:tblGrid>
      <w:tr w:rsidR="00D503AA" w:rsidRPr="00637FA0" w:rsidTr="007F672A">
        <w:tc>
          <w:tcPr>
            <w:tcW w:w="1423" w:type="pct"/>
            <w:vMerge w:val="restar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Наименование элемента ООП</w:t>
            </w:r>
          </w:p>
        </w:tc>
        <w:tc>
          <w:tcPr>
            <w:tcW w:w="3577" w:type="pct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Результаты обучения</w:t>
            </w:r>
          </w:p>
        </w:tc>
      </w:tr>
      <w:tr w:rsidR="00D503AA" w:rsidRPr="00637FA0" w:rsidTr="007F672A">
        <w:tc>
          <w:tcPr>
            <w:tcW w:w="1423" w:type="pct"/>
            <w:vMerge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4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Знать</w:t>
            </w:r>
          </w:p>
        </w:tc>
        <w:tc>
          <w:tcPr>
            <w:tcW w:w="1173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Уметь</w:t>
            </w:r>
          </w:p>
        </w:tc>
        <w:tc>
          <w:tcPr>
            <w:tcW w:w="116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Владеть</w:t>
            </w:r>
          </w:p>
        </w:tc>
      </w:tr>
      <w:tr w:rsidR="00D503AA" w:rsidRPr="00637FA0" w:rsidTr="007F672A">
        <w:tc>
          <w:tcPr>
            <w:tcW w:w="1423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4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73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16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D503AA" w:rsidRPr="00637FA0" w:rsidTr="007F672A">
        <w:trPr>
          <w:trHeight w:val="353"/>
        </w:trPr>
        <w:tc>
          <w:tcPr>
            <w:tcW w:w="1423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iCs/>
                <w:sz w:val="24"/>
                <w:szCs w:val="24"/>
              </w:rPr>
              <w:t>Блок Б1</w:t>
            </w:r>
          </w:p>
        </w:tc>
        <w:tc>
          <w:tcPr>
            <w:tcW w:w="3577" w:type="pct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sz w:val="24"/>
              </w:rPr>
              <w:t>БАЗОВАЯ ЧАСТЬ</w:t>
            </w:r>
          </w:p>
        </w:tc>
      </w:tr>
      <w:tr w:rsidR="00D503AA" w:rsidRPr="00637FA0" w:rsidTr="007F672A">
        <w:tc>
          <w:tcPr>
            <w:tcW w:w="1423" w:type="pct"/>
          </w:tcPr>
          <w:p w:rsidR="00D503AA" w:rsidRPr="00637FA0" w:rsidRDefault="00D503AA" w:rsidP="007F672A">
            <w:pPr>
              <w:pStyle w:val="TableParagraph"/>
              <w:ind w:left="343" w:right="340" w:hanging="4"/>
              <w:jc w:val="center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Современные проблемы науки и образования</w:t>
            </w:r>
          </w:p>
        </w:tc>
        <w:tc>
          <w:tcPr>
            <w:tcW w:w="1242" w:type="pct"/>
          </w:tcPr>
          <w:p w:rsidR="00D503AA" w:rsidRPr="00637FA0" w:rsidRDefault="00D503AA" w:rsidP="007F672A">
            <w:pPr>
              <w:pStyle w:val="TableParagraph"/>
              <w:ind w:right="191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Знать принципы ведения учета и отчетности в деятельности руководителя образовательной организации</w:t>
            </w:r>
          </w:p>
        </w:tc>
        <w:tc>
          <w:tcPr>
            <w:tcW w:w="1173" w:type="pct"/>
          </w:tcPr>
          <w:p w:rsidR="00D503AA" w:rsidRPr="00637FA0" w:rsidRDefault="00D503AA" w:rsidP="007F672A">
            <w:pPr>
              <w:pStyle w:val="TableParagraph"/>
              <w:ind w:right="149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Уметь рационально организовать деятельность персонала и соблюдать этические и психологические аспекты работы в команде; применять информационные технологии в профессиональной деятельности; применять современные методики и технологии организации и реализации образовательного процесса на различных образовательных ступенях в различных образовательных учреждениях</w:t>
            </w:r>
          </w:p>
        </w:tc>
        <w:tc>
          <w:tcPr>
            <w:tcW w:w="1162" w:type="pct"/>
          </w:tcPr>
          <w:p w:rsidR="00D503AA" w:rsidRPr="00637FA0" w:rsidRDefault="00D503AA" w:rsidP="007F672A">
            <w:pPr>
              <w:pStyle w:val="TableParagraph"/>
              <w:ind w:right="24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Владеть приемами организации работы в команде, владеть современными методиками и технологиями организации и реализации образовательного процесса на различных образовательных ступенях в различных образовательных учреждениях</w:t>
            </w:r>
          </w:p>
        </w:tc>
      </w:tr>
      <w:tr w:rsidR="00D503AA" w:rsidRPr="00637FA0" w:rsidTr="007F672A">
        <w:tc>
          <w:tcPr>
            <w:tcW w:w="1423" w:type="pct"/>
            <w:vAlign w:val="center"/>
          </w:tcPr>
          <w:p w:rsidR="00D503AA" w:rsidRPr="00637FA0" w:rsidRDefault="00D503AA" w:rsidP="007F67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Блок Б1.В</w:t>
            </w:r>
          </w:p>
        </w:tc>
        <w:tc>
          <w:tcPr>
            <w:tcW w:w="3577" w:type="pct"/>
            <w:gridSpan w:val="3"/>
            <w:vAlign w:val="center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iCs/>
                <w:sz w:val="24"/>
                <w:szCs w:val="24"/>
              </w:rPr>
              <w:t>В.ВАРИАТИВНАЯ ЧАСТЬ</w:t>
            </w:r>
          </w:p>
        </w:tc>
      </w:tr>
      <w:tr w:rsidR="00D503AA" w:rsidRPr="00637FA0" w:rsidTr="007F672A">
        <w:tc>
          <w:tcPr>
            <w:tcW w:w="1423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теории и технологии воспитания</w:t>
            </w:r>
          </w:p>
        </w:tc>
        <w:tc>
          <w:tcPr>
            <w:tcW w:w="124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</w:t>
            </w:r>
            <w:r w:rsidRPr="00637FA0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принципы ведения учета и отчетности в деятельности руководителя образовательной организации</w:t>
            </w:r>
          </w:p>
        </w:tc>
        <w:tc>
          <w:tcPr>
            <w:tcW w:w="1173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Уметь</w:t>
            </w:r>
            <w:r w:rsidRPr="00637FA0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рационально организовать деятельность персонала и соблюдать этические и психологические аспекты работы в команде; применять информационные технологии в профессиональной деятельности; применять современные методики и технологии организации и реализации образовательного процесса на различных образовательных ступенях в различных образовательных учреждениях</w:t>
            </w:r>
          </w:p>
        </w:tc>
        <w:tc>
          <w:tcPr>
            <w:tcW w:w="116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</w:t>
            </w:r>
            <w:r w:rsidRPr="00637FA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приемами организации работы в команде, современными методиками и технологиями организации и реализации образовательного процесса на различных образовательных ступенях в различных образовательных учреждениях</w:t>
            </w:r>
          </w:p>
        </w:tc>
      </w:tr>
      <w:tr w:rsidR="00D503AA" w:rsidRPr="00637FA0" w:rsidTr="007F672A">
        <w:trPr>
          <w:trHeight w:val="1656"/>
        </w:trPr>
        <w:tc>
          <w:tcPr>
            <w:tcW w:w="1423" w:type="pct"/>
          </w:tcPr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дополнительного образования школьников</w:t>
            </w:r>
          </w:p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42" w:type="pct"/>
          </w:tcPr>
          <w:p w:rsidR="00D503AA" w:rsidRPr="00637FA0" w:rsidRDefault="00D503AA" w:rsidP="007F672A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Знать</w:t>
            </w:r>
            <w:r w:rsidRPr="00637FA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особенности содержания и процесса дополнительного художественного образования в учреждениях общеобразовательного типа;</w:t>
            </w:r>
          </w:p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технологии планирования, проведения и анализа внеклассных и внешкольных мероприятий</w:t>
            </w:r>
            <w:r w:rsidRPr="00637FA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73" w:type="pct"/>
          </w:tcPr>
          <w:p w:rsidR="00D503AA" w:rsidRPr="00637FA0" w:rsidRDefault="00D503AA" w:rsidP="007F672A">
            <w:pPr>
              <w:tabs>
                <w:tab w:val="num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Pr="00637FA0">
              <w:rPr>
                <w:rFonts w:ascii="Times New Roman" w:hAnsi="Times New Roman"/>
                <w:spacing w:val="-4"/>
                <w:sz w:val="24"/>
                <w:szCs w:val="24"/>
              </w:rPr>
              <w:t>осуществлять теоретический анализ категорий и положений педагогики искусства;</w:t>
            </w:r>
          </w:p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конструировать и организовывать содержание и процесс художественного образования с учетом психовозрастных особенностей развития школьников</w:t>
            </w:r>
          </w:p>
        </w:tc>
        <w:tc>
          <w:tcPr>
            <w:tcW w:w="116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структурными компонентами и технологией организации дополнительных форм художественного образования</w:t>
            </w:r>
          </w:p>
        </w:tc>
      </w:tr>
      <w:tr w:rsidR="00D503AA" w:rsidRPr="00637FA0" w:rsidTr="007F672A">
        <w:trPr>
          <w:trHeight w:val="1579"/>
        </w:trPr>
        <w:tc>
          <w:tcPr>
            <w:tcW w:w="1423" w:type="pct"/>
          </w:tcPr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Основы организации внеурочной деятельности</w:t>
            </w:r>
          </w:p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4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Знать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современные методики и технологии организации образовательной деятельности</w:t>
            </w:r>
          </w:p>
        </w:tc>
        <w:tc>
          <w:tcPr>
            <w:tcW w:w="1173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Уметь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оценить качество организации образовательной деятельности по различным образовательным программам</w:t>
            </w:r>
          </w:p>
        </w:tc>
        <w:tc>
          <w:tcPr>
            <w:tcW w:w="116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Владеть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методиками и технологиями, диагностикой качества образовательного процесса по различным образовательным программам</w:t>
            </w:r>
          </w:p>
        </w:tc>
      </w:tr>
      <w:tr w:rsidR="00D503AA" w:rsidRPr="00637FA0" w:rsidTr="007F672A">
        <w:tc>
          <w:tcPr>
            <w:tcW w:w="1423" w:type="pct"/>
          </w:tcPr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Блок Б2.П</w:t>
            </w:r>
          </w:p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77" w:type="pct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sz w:val="24"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7F672A">
        <w:tc>
          <w:tcPr>
            <w:tcW w:w="1423" w:type="pct"/>
          </w:tcPr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технологии организации внеурочной деятельности, диагностики и оценивания качества обучения по программам дополнительного</w:t>
            </w:r>
            <w:r w:rsidRPr="00637F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образования</w:t>
            </w:r>
          </w:p>
        </w:tc>
        <w:tc>
          <w:tcPr>
            <w:tcW w:w="1173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Pr="00637FA0">
              <w:rPr>
                <w:rFonts w:ascii="Times New Roman" w:hAnsi="Times New Roman"/>
                <w:spacing w:val="-4"/>
                <w:sz w:val="24"/>
                <w:szCs w:val="24"/>
              </w:rPr>
              <w:t>применять современные методики и технологии организации внеурочной деятельности</w:t>
            </w:r>
          </w:p>
        </w:tc>
        <w:tc>
          <w:tcPr>
            <w:tcW w:w="116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 технологиями мониторинга  качества образовательного процесса в разных видах внеурочной деятельности</w:t>
            </w:r>
          </w:p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503AA" w:rsidRPr="00637FA0" w:rsidTr="007F672A">
        <w:tc>
          <w:tcPr>
            <w:tcW w:w="1423" w:type="pct"/>
          </w:tcPr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Научно-педагогическая практика</w:t>
            </w:r>
          </w:p>
          <w:p w:rsidR="00D503AA" w:rsidRPr="00637FA0" w:rsidRDefault="00D503AA" w:rsidP="00EB111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2" w:type="pct"/>
          </w:tcPr>
          <w:p w:rsidR="00D503AA" w:rsidRPr="00637FA0" w:rsidRDefault="00D503AA" w:rsidP="005B59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технологии организации внеурочной деятельности, диагностики и оценивания качества обучения по программам дополнительного образования</w:t>
            </w:r>
          </w:p>
        </w:tc>
        <w:tc>
          <w:tcPr>
            <w:tcW w:w="1173" w:type="pct"/>
          </w:tcPr>
          <w:p w:rsidR="00D503AA" w:rsidRPr="00637FA0" w:rsidRDefault="00D503AA" w:rsidP="005B59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Уметь применять современные методики и технологии организации внеурочной деятельности</w:t>
            </w:r>
          </w:p>
        </w:tc>
        <w:tc>
          <w:tcPr>
            <w:tcW w:w="1162" w:type="pct"/>
          </w:tcPr>
          <w:p w:rsidR="00D503AA" w:rsidRPr="00637FA0" w:rsidRDefault="00D503AA" w:rsidP="005B59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технологиями мониторинга  качества образовательного процесса в разных видах внеурочной деятельности</w:t>
            </w:r>
          </w:p>
        </w:tc>
      </w:tr>
      <w:tr w:rsidR="00D503AA" w:rsidRPr="00637FA0" w:rsidTr="007F672A">
        <w:tc>
          <w:tcPr>
            <w:tcW w:w="1423" w:type="pct"/>
          </w:tcPr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 практика</w:t>
            </w:r>
          </w:p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современные методики и технологии организации внеурочной деятельности, диагностики и оценивания качества образовательного процесса по программам дополнительного образования</w:t>
            </w:r>
          </w:p>
        </w:tc>
        <w:tc>
          <w:tcPr>
            <w:tcW w:w="1173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Уметь применять современные методики и технологии организации внеурочной деятельности, диагностики и оценивания качества образовательного процесса</w:t>
            </w:r>
          </w:p>
        </w:tc>
        <w:tc>
          <w:tcPr>
            <w:tcW w:w="116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современными технологиями диагностики и оценивания качества образовательного процесса по программам дополнительного образования</w:t>
            </w:r>
          </w:p>
        </w:tc>
      </w:tr>
      <w:tr w:rsidR="00D503AA" w:rsidRPr="00637FA0" w:rsidTr="007F672A">
        <w:tc>
          <w:tcPr>
            <w:tcW w:w="1423" w:type="pct"/>
          </w:tcPr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Блок Б3</w:t>
            </w:r>
          </w:p>
        </w:tc>
        <w:tc>
          <w:tcPr>
            <w:tcW w:w="3577" w:type="pct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D503AA" w:rsidRPr="00637FA0" w:rsidTr="007F672A">
        <w:tc>
          <w:tcPr>
            <w:tcW w:w="1423" w:type="pct"/>
          </w:tcPr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42" w:type="pct"/>
          </w:tcPr>
          <w:p w:rsidR="00D503AA" w:rsidRPr="00637FA0" w:rsidRDefault="00D503AA" w:rsidP="007F672A">
            <w:pPr>
              <w:pStyle w:val="TableParagraph"/>
              <w:ind w:right="607"/>
              <w:rPr>
                <w:lang w:val="ru-RU"/>
              </w:rPr>
            </w:pPr>
            <w:r w:rsidRPr="00637FA0">
              <w:rPr>
                <w:lang w:val="ru-RU"/>
              </w:rPr>
              <w:t>знать современные методики и технологии организации образовательной деятельности, диагностики и оценивания качества образовательного процесса по образовательным программам исторического цикла</w:t>
            </w:r>
          </w:p>
        </w:tc>
        <w:tc>
          <w:tcPr>
            <w:tcW w:w="1173" w:type="pct"/>
          </w:tcPr>
          <w:p w:rsidR="00D503AA" w:rsidRPr="00637FA0" w:rsidRDefault="00D503AA" w:rsidP="007F672A">
            <w:pPr>
              <w:pStyle w:val="TableParagraph"/>
              <w:spacing w:line="252" w:lineRule="exact"/>
              <w:ind w:right="255"/>
              <w:rPr>
                <w:lang w:val="ru-RU"/>
              </w:rPr>
            </w:pPr>
            <w:r w:rsidRPr="00637FA0">
              <w:rPr>
                <w:lang w:val="ru-RU"/>
              </w:rPr>
              <w:t>Уметь анализировать процесс использования методик, технологий и приемов обучения в образовательных учреждениях</w:t>
            </w:r>
          </w:p>
        </w:tc>
        <w:tc>
          <w:tcPr>
            <w:tcW w:w="1162" w:type="pct"/>
          </w:tcPr>
          <w:p w:rsidR="00D503AA" w:rsidRPr="00637FA0" w:rsidRDefault="00D503AA" w:rsidP="007F672A">
            <w:pPr>
              <w:pStyle w:val="TableParagraph"/>
              <w:ind w:right="595"/>
              <w:rPr>
                <w:lang w:val="ru-RU"/>
              </w:rPr>
            </w:pPr>
            <w:r w:rsidRPr="00637FA0">
              <w:rPr>
                <w:lang w:val="ru-RU"/>
              </w:rPr>
              <w:t>владеть технологией применения современных диагностических средств</w:t>
            </w:r>
          </w:p>
        </w:tc>
      </w:tr>
    </w:tbl>
    <w:p w:rsidR="00D503AA" w:rsidRPr="00637FA0" w:rsidRDefault="00D503AA" w:rsidP="00715A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:rsidR="00D503AA" w:rsidRPr="00637FA0" w:rsidRDefault="00D503AA" w:rsidP="0043097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 Планируемые уровни сформированности компетенции у выпускников вуза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619"/>
        <w:gridCol w:w="2525"/>
        <w:gridCol w:w="3082"/>
        <w:gridCol w:w="3628"/>
      </w:tblGrid>
      <w:tr w:rsidR="00D503AA" w:rsidRPr="00637FA0" w:rsidTr="007F672A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D503AA" w:rsidRPr="00637FA0" w:rsidTr="007F672A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pStyle w:val="TableParagraph"/>
              <w:spacing w:line="246" w:lineRule="exact"/>
              <w:ind w:left="100" w:right="405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Знать:</w:t>
            </w:r>
          </w:p>
          <w:p w:rsidR="00D503AA" w:rsidRPr="00637FA0" w:rsidRDefault="00D503AA" w:rsidP="007F672A">
            <w:pPr>
              <w:pStyle w:val="TableParagraph"/>
              <w:spacing w:line="249" w:lineRule="exact"/>
              <w:ind w:left="100" w:right="405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современные методики и технологии организации образовательной деятельности, диагностики и оценивания качества образовательного процесса по образовательным программам; </w:t>
            </w:r>
          </w:p>
          <w:p w:rsidR="00D503AA" w:rsidRPr="00637FA0" w:rsidRDefault="00D503AA" w:rsidP="007F672A">
            <w:pPr>
              <w:pStyle w:val="TableParagraph"/>
              <w:spacing w:line="249" w:lineRule="exact"/>
              <w:ind w:left="100" w:right="405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Уметь: анализировать процесс использования методик, технологий и приемов обучения в образовательных учреждениях;</w:t>
            </w:r>
          </w:p>
          <w:p w:rsidR="00D503AA" w:rsidRPr="00637FA0" w:rsidRDefault="00D503AA" w:rsidP="007F672A">
            <w:pPr>
              <w:pStyle w:val="TableParagraph"/>
              <w:spacing w:line="252" w:lineRule="exact"/>
              <w:ind w:left="100" w:right="405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Владеть: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ind w:left="1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технологией применения современных диагностических средств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знает методический материал и современные методики и технологии организации образовательной деятельности, диагностики и оценивания качества образовательного процесса по образовательным программам цикла внеурочной деятельности в школе; владеет технологией применения современных диагностических средств; способен анализировать процесс использования методик, технологий и приемов обучения в образовательных учреждениях; владеет технологией применения современных диагностических средств</w:t>
            </w:r>
          </w:p>
        </w:tc>
      </w:tr>
      <w:tr w:rsidR="00D503AA" w:rsidRPr="00637FA0" w:rsidTr="007F672A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(уровни могут быть: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spacing w:before="24" w:after="0" w:line="239" w:lineRule="auto"/>
              <w:ind w:left="110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iCs/>
                <w:color w:val="000000"/>
              </w:rPr>
              <w:t xml:space="preserve">Уметь </w:t>
            </w:r>
            <w:r w:rsidRPr="00637FA0">
              <w:rPr>
                <w:rFonts w:ascii="Times New Roman" w:hAnsi="Times New Roman"/>
                <w:color w:val="000000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раз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ных г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арных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ц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плин для 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ышения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своего 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телл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кт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ального и общ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льт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рного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; 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ществля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</w:t>
            </w:r>
            <w:r w:rsidRPr="00637FA0">
              <w:rPr>
                <w:rFonts w:ascii="Times New Roman" w:hAnsi="Times New Roman"/>
                <w:color w:val="000000"/>
                <w:spacing w:val="2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профе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 xml:space="preserve">ьное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амо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и 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стный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рост; работать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чной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рой; анали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ать,</w:t>
            </w:r>
            <w:r w:rsidRPr="00637FA0">
              <w:rPr>
                <w:rFonts w:ascii="Times New Roman" w:hAnsi="Times New Roman"/>
                <w:color w:val="000000"/>
                <w:spacing w:val="69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обоб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щ</w:t>
            </w:r>
            <w:r w:rsidRPr="00637FA0">
              <w:rPr>
                <w:rFonts w:ascii="Times New Roman" w:hAnsi="Times New Roman"/>
                <w:color w:val="000000"/>
              </w:rPr>
              <w:t xml:space="preserve">ать 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оспр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пол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 информац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ю; форм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лиро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и 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шать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пробле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ы, 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казывать</w:t>
            </w:r>
            <w:r w:rsidRPr="00637FA0">
              <w:rPr>
                <w:rFonts w:ascii="Times New Roman" w:hAnsi="Times New Roman"/>
                <w:color w:val="000000"/>
                <w:spacing w:val="9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гипоте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ы;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анализиро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</w:t>
            </w:r>
            <w:r w:rsidRPr="00637FA0">
              <w:rPr>
                <w:rFonts w:ascii="Times New Roman" w:hAnsi="Times New Roman"/>
                <w:color w:val="000000"/>
                <w:spacing w:val="-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зз</w:t>
            </w:r>
            <w:r w:rsidRPr="00637FA0">
              <w:rPr>
                <w:rFonts w:ascii="Times New Roman" w:hAnsi="Times New Roman"/>
                <w:color w:val="000000"/>
              </w:rPr>
              <w:t>рен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еские,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соц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ально и личност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о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ые 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блем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блемати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мыслите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 сит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ю, репрезент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ее на 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не пробле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ы;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форм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лиро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вопросы и 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тв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ы, тез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 xml:space="preserve">ы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ыст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плен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5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по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ным пробле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ам;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ализиро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ва</w:t>
            </w:r>
            <w:r w:rsidRPr="00637FA0">
              <w:rPr>
                <w:rFonts w:ascii="Times New Roman" w:hAnsi="Times New Roman"/>
                <w:color w:val="000000"/>
              </w:rPr>
              <w:t>ть м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зрен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еские,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соц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ально и 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ност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ые пробле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ы</w:t>
            </w:r>
          </w:p>
          <w:p w:rsidR="00D503AA" w:rsidRPr="00637FA0" w:rsidRDefault="00D503AA" w:rsidP="007F672A">
            <w:pPr>
              <w:spacing w:after="0" w:line="238" w:lineRule="auto"/>
              <w:ind w:left="110" w:right="-20"/>
              <w:rPr>
                <w:rFonts w:ascii="Times New Roman" w:hAnsi="Times New Roman"/>
                <w:iCs/>
                <w:color w:val="000000"/>
              </w:rPr>
            </w:pPr>
            <w:r w:rsidRPr="00637FA0">
              <w:rPr>
                <w:rFonts w:ascii="Times New Roman" w:hAnsi="Times New Roman"/>
                <w:iCs/>
                <w:color w:val="000000"/>
              </w:rPr>
              <w:t>Влад</w:t>
            </w:r>
            <w:r w:rsidRPr="00637FA0">
              <w:rPr>
                <w:rFonts w:ascii="Times New Roman" w:hAnsi="Times New Roman"/>
                <w:iCs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iCs/>
                <w:color w:val="000000"/>
              </w:rPr>
              <w:t>т</w:t>
            </w:r>
            <w:r w:rsidRPr="00637FA0">
              <w:rPr>
                <w:rFonts w:ascii="Times New Roman" w:hAnsi="Times New Roman"/>
                <w:iCs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iCs/>
                <w:color w:val="000000"/>
              </w:rPr>
              <w:t>: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ыками ан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 xml:space="preserve">а,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исте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и и 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бщения рез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льтатов</w:t>
            </w:r>
            <w:r w:rsidRPr="00637FA0">
              <w:rPr>
                <w:rFonts w:ascii="Times New Roman" w:hAnsi="Times New Roman"/>
                <w:color w:val="000000"/>
                <w:spacing w:val="10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чных</w:t>
            </w:r>
            <w:r w:rsidRPr="00637FA0">
              <w:rPr>
                <w:rFonts w:ascii="Times New Roman" w:hAnsi="Times New Roman"/>
                <w:color w:val="000000"/>
                <w:spacing w:val="10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иссл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дований</w:t>
            </w:r>
            <w:r w:rsidRPr="00637FA0">
              <w:rPr>
                <w:rFonts w:ascii="Times New Roman" w:hAnsi="Times New Roman"/>
                <w:color w:val="000000"/>
                <w:spacing w:val="10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10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фе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10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ки</w:t>
            </w:r>
            <w:r w:rsidRPr="00637FA0">
              <w:rPr>
                <w:rFonts w:ascii="Times New Roman" w:hAnsi="Times New Roman"/>
                <w:color w:val="000000"/>
                <w:spacing w:val="10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ания 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тем 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менен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я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ом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а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 xml:space="preserve">ских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 xml:space="preserve">одов    </w:t>
            </w:r>
            <w:r w:rsidRPr="00637FA0">
              <w:rPr>
                <w:rFonts w:ascii="Times New Roman" w:hAnsi="Times New Roman"/>
                <w:color w:val="000000"/>
                <w:spacing w:val="-1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при 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-иссле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ч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pStyle w:val="TableParagraph"/>
              <w:tabs>
                <w:tab w:val="left" w:pos="3314"/>
                <w:tab w:val="left" w:pos="3524"/>
              </w:tabs>
              <w:ind w:left="76" w:right="90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свободно владеет теоретическим материалом по истории и проблемам диагностики и оценивания качества образовательного процесса по различным образовательным программам;</w:t>
            </w:r>
          </w:p>
          <w:p w:rsidR="00D503AA" w:rsidRPr="00637FA0" w:rsidRDefault="00D503AA" w:rsidP="007F672A">
            <w:pPr>
              <w:pStyle w:val="TableParagraph"/>
              <w:tabs>
                <w:tab w:val="left" w:pos="3314"/>
                <w:tab w:val="left" w:pos="3524"/>
              </w:tabs>
              <w:ind w:left="76" w:right="90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способен выявлять проблемы в процессе оценивания результатов обучения в сфере образовательной деятельности;</w:t>
            </w:r>
          </w:p>
          <w:p w:rsidR="00D503AA" w:rsidRPr="00637FA0" w:rsidRDefault="00D503AA" w:rsidP="007F672A">
            <w:pPr>
              <w:tabs>
                <w:tab w:val="left" w:pos="3314"/>
                <w:tab w:val="left" w:pos="3524"/>
              </w:tabs>
              <w:autoSpaceDE w:val="0"/>
              <w:autoSpaceDN w:val="0"/>
              <w:adjustRightInd w:val="0"/>
              <w:spacing w:after="0" w:line="240" w:lineRule="auto"/>
              <w:ind w:left="76" w:right="9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умеет выбрать эффективные приемы при диагностике и оценивании качества образовательного процесса</w:t>
            </w:r>
          </w:p>
        </w:tc>
      </w:tr>
    </w:tbl>
    <w:p w:rsidR="00D503AA" w:rsidRPr="00637FA0" w:rsidRDefault="00D503AA" w:rsidP="00715A3B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715A3B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ПРОГРАММА</w:t>
      </w:r>
    </w:p>
    <w:p w:rsidR="00D503AA" w:rsidRPr="00637FA0" w:rsidRDefault="00D503AA" w:rsidP="00715A3B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715A3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</w:p>
    <w:p w:rsidR="00D503AA" w:rsidRPr="00637FA0" w:rsidRDefault="00D503AA" w:rsidP="00715A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программам» (ПК-1)</w:t>
      </w:r>
    </w:p>
    <w:p w:rsidR="00D503AA" w:rsidRPr="00637FA0" w:rsidRDefault="00D503AA" w:rsidP="00715A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715A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03AA" w:rsidRPr="00637FA0" w:rsidRDefault="00D503AA" w:rsidP="00715A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 при освоении ОП </w:t>
      </w:r>
    </w:p>
    <w:p w:rsidR="00D503AA" w:rsidRPr="00637FA0" w:rsidRDefault="00D503AA" w:rsidP="00715A3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637FA0">
        <w:rPr>
          <w:rFonts w:ascii="Times New Roman" w:hAnsi="Times New Roman"/>
          <w:bCs/>
          <w:i/>
          <w:sz w:val="28"/>
          <w:szCs w:val="28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581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0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line="273" w:lineRule="exact"/>
              <w:ind w:left="-34" w:right="512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Б1.Б.01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Современные проблемы науки и образования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144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Современные теории и технологии воспитания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Технологии дополнительного образования школьников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Б1.В.10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Основы организации внеурочной деятельности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 xml:space="preserve">36 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C300D1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Б2.В.02(П)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715A3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715A3B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715A3B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715A3B">
      <w:pPr>
        <w:spacing w:after="0" w:line="240" w:lineRule="auto"/>
        <w:ind w:left="108" w:right="-20"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т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ый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письм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ый</w:t>
      </w:r>
      <w:r w:rsidRPr="00637FA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рос,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отчет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</w:t>
      </w:r>
      <w:r w:rsidRPr="00637FA0">
        <w:rPr>
          <w:rFonts w:ascii="Times New Roman" w:hAnsi="Times New Roman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тоятел</w:t>
      </w:r>
      <w:r w:rsidRPr="00637FA0">
        <w:rPr>
          <w:rFonts w:ascii="Times New Roman" w:hAnsi="Times New Roman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й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работе,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тестирование,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решение</w:t>
      </w:r>
      <w:r w:rsidRPr="00637FA0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sz w:val="24"/>
          <w:szCs w:val="24"/>
        </w:rPr>
        <w:t>обле</w:t>
      </w:r>
      <w:r w:rsidRPr="00637FA0">
        <w:rPr>
          <w:rFonts w:ascii="Times New Roman" w:hAnsi="Times New Roman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-логиче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ких зада</w:t>
      </w:r>
      <w:r w:rsidRPr="00637FA0">
        <w:rPr>
          <w:rFonts w:ascii="Times New Roman" w:hAnsi="Times New Roman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sz w:val="24"/>
          <w:szCs w:val="24"/>
        </w:rPr>
        <w:t>, проверка</w:t>
      </w:r>
      <w:r w:rsidRPr="00637FA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ко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 xml:space="preserve">спектов, исполнение музыкальных произведений, </w:t>
      </w:r>
      <w:r w:rsidRPr="00637FA0">
        <w:rPr>
          <w:rFonts w:ascii="Times New Roman" w:hAnsi="Times New Roman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sz w:val="24"/>
          <w:szCs w:val="24"/>
        </w:rPr>
        <w:t>т, э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зам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н.</w:t>
      </w:r>
    </w:p>
    <w:p w:rsidR="00D503AA" w:rsidRPr="00637FA0" w:rsidRDefault="00D503AA" w:rsidP="00715A3B">
      <w:pPr>
        <w:spacing w:after="0" w:line="240" w:lineRule="auto"/>
        <w:ind w:left="142"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р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д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тв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 xml:space="preserve">: </w:t>
      </w:r>
      <w:r w:rsidRPr="00637FA0">
        <w:rPr>
          <w:rFonts w:ascii="Times New Roman" w:hAnsi="Times New Roman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sz w:val="24"/>
          <w:szCs w:val="24"/>
        </w:rPr>
        <w:t>е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 xml:space="preserve">ты, 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ц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sz w:val="24"/>
          <w:szCs w:val="24"/>
        </w:rPr>
        <w:t>ые</w:t>
      </w:r>
      <w:r w:rsidRPr="00637FA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зад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 xml:space="preserve">я, </w:t>
      </w:r>
      <w:r w:rsidRPr="00637FA0">
        <w:rPr>
          <w:rFonts w:ascii="Times New Roman" w:hAnsi="Times New Roman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sz w:val="24"/>
          <w:szCs w:val="24"/>
        </w:rPr>
        <w:t>адан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я</w:t>
      </w:r>
      <w:r w:rsidRPr="00637FA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 xml:space="preserve">по 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сто</w:t>
      </w:r>
      <w:r w:rsidRPr="00637FA0">
        <w:rPr>
          <w:rFonts w:ascii="Times New Roman" w:hAnsi="Times New Roman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,</w:t>
      </w:r>
      <w:r w:rsidRPr="00637FA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трольные</w:t>
      </w:r>
      <w:r w:rsidRPr="00637FA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вопросы и задан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я, э</w:t>
      </w:r>
      <w:r w:rsidRPr="00637FA0">
        <w:rPr>
          <w:rFonts w:ascii="Times New Roman" w:hAnsi="Times New Roman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зам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нац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ые вопро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ы, контрольные прослушивания. Уч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б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о-</w:t>
      </w:r>
      <w:r w:rsidRPr="00637FA0">
        <w:rPr>
          <w:rFonts w:ascii="Times New Roman" w:hAnsi="Times New Roman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sz w:val="24"/>
          <w:szCs w:val="24"/>
        </w:rPr>
        <w:t>тод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ч</w:t>
      </w:r>
      <w:r w:rsidRPr="00637FA0">
        <w:rPr>
          <w:rFonts w:ascii="Times New Roman" w:hAnsi="Times New Roman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715A3B">
      <w:pPr>
        <w:spacing w:after="0" w:line="240" w:lineRule="auto"/>
        <w:ind w:left="108" w:right="-1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715A3B">
      <w:pPr>
        <w:spacing w:after="0" w:line="240" w:lineRule="auto"/>
        <w:ind w:left="108" w:right="-20"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но </w:t>
      </w:r>
      <w:r w:rsidRPr="00637FA0">
        <w:rPr>
          <w:rFonts w:ascii="Times New Roman" w:hAnsi="Times New Roman"/>
          <w:sz w:val="24"/>
          <w:szCs w:val="24"/>
        </w:rPr>
        <w:t>обо</w:t>
      </w:r>
      <w:r w:rsidRPr="00637FA0">
        <w:rPr>
          <w:rFonts w:ascii="Times New Roman" w:hAnsi="Times New Roman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дов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ые</w:t>
      </w:r>
      <w:r w:rsidRPr="00637FA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аби</w:t>
      </w:r>
      <w:r w:rsidRPr="00637FA0">
        <w:rPr>
          <w:rFonts w:ascii="Times New Roman" w:hAnsi="Times New Roman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sz w:val="24"/>
          <w:szCs w:val="24"/>
        </w:rPr>
        <w:t>ы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дитор</w:t>
      </w:r>
      <w:r w:rsidRPr="00637FA0">
        <w:rPr>
          <w:rFonts w:ascii="Times New Roman" w:hAnsi="Times New Roman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sz w:val="24"/>
          <w:szCs w:val="24"/>
        </w:rPr>
        <w:t>:</w:t>
      </w:r>
      <w:r w:rsidRPr="00637FA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омп</w:t>
      </w:r>
      <w:r w:rsidRPr="00637FA0">
        <w:rPr>
          <w:rFonts w:ascii="Times New Roman" w:hAnsi="Times New Roman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sz w:val="24"/>
          <w:szCs w:val="24"/>
        </w:rPr>
        <w:t>ютерные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ла</w:t>
      </w:r>
      <w:r w:rsidRPr="00637FA0">
        <w:rPr>
          <w:rFonts w:ascii="Times New Roman" w:hAnsi="Times New Roman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sz w:val="24"/>
          <w:szCs w:val="24"/>
        </w:rPr>
        <w:t>ы,</w:t>
      </w:r>
      <w:r w:rsidRPr="00637FA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д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тор</w:t>
      </w:r>
      <w:r w:rsidRPr="00637FA0">
        <w:rPr>
          <w:rFonts w:ascii="Times New Roman" w:hAnsi="Times New Roman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sz w:val="24"/>
          <w:szCs w:val="24"/>
        </w:rPr>
        <w:t>,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обо</w:t>
      </w:r>
      <w:r w:rsidRPr="00637FA0">
        <w:rPr>
          <w:rFonts w:ascii="Times New Roman" w:hAnsi="Times New Roman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до</w:t>
      </w:r>
      <w:r w:rsidRPr="00637FA0">
        <w:rPr>
          <w:rFonts w:ascii="Times New Roman" w:hAnsi="Times New Roman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sz w:val="24"/>
          <w:szCs w:val="24"/>
        </w:rPr>
        <w:t>ан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ые</w:t>
      </w:r>
      <w:r w:rsidRPr="00637FA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льт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м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ди</w:t>
      </w:r>
      <w:r w:rsidRPr="00637FA0">
        <w:rPr>
          <w:rFonts w:ascii="Times New Roman" w:hAnsi="Times New Roman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sz w:val="24"/>
          <w:szCs w:val="24"/>
        </w:rPr>
        <w:t>ыми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ср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д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тв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ми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я, музыкальными инструментами (фортепиано, синтезаторы)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, 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sz w:val="24"/>
          <w:szCs w:val="24"/>
        </w:rPr>
        <w:t>ч</w:t>
      </w:r>
      <w:r w:rsidRPr="00637FA0">
        <w:rPr>
          <w:rFonts w:ascii="Times New Roman" w:hAnsi="Times New Roman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е и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sz w:val="24"/>
          <w:szCs w:val="24"/>
        </w:rPr>
        <w:t>ив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ль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ого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дост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для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аждого</w:t>
      </w:r>
      <w:r w:rsidRPr="00637FA0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чающего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я</w:t>
      </w:r>
      <w:r w:rsidRPr="00637FA0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з</w:t>
      </w:r>
      <w:r w:rsidRPr="00637FA0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л</w:t>
      </w:r>
      <w:r w:rsidRPr="00637FA0">
        <w:rPr>
          <w:rFonts w:ascii="Times New Roman" w:hAnsi="Times New Roman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sz w:val="24"/>
          <w:szCs w:val="24"/>
        </w:rPr>
        <w:t>бой</w:t>
      </w:r>
      <w:r w:rsidRPr="00637FA0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sz w:val="24"/>
          <w:szCs w:val="24"/>
        </w:rPr>
        <w:t>к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,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кот</w:t>
      </w:r>
      <w:r w:rsidRPr="00637FA0">
        <w:rPr>
          <w:rFonts w:ascii="Times New Roman" w:hAnsi="Times New Roman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р</w:t>
      </w:r>
      <w:r w:rsidRPr="00637FA0">
        <w:rPr>
          <w:rFonts w:ascii="Times New Roman" w:hAnsi="Times New Roman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й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м</w:t>
      </w:r>
      <w:r w:rsidRPr="00637FA0">
        <w:rPr>
          <w:rFonts w:ascii="Times New Roman" w:hAnsi="Times New Roman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sz w:val="24"/>
          <w:szCs w:val="24"/>
        </w:rPr>
        <w:t>тся</w:t>
      </w:r>
      <w:r w:rsidRPr="00637FA0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дос</w:t>
      </w:r>
      <w:r w:rsidRPr="00637FA0">
        <w:rPr>
          <w:rFonts w:ascii="Times New Roman" w:hAnsi="Times New Roman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п</w:t>
      </w:r>
      <w:r w:rsidRPr="00637FA0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к</w:t>
      </w:r>
      <w:r w:rsidRPr="00637FA0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ети</w:t>
      </w:r>
      <w:r w:rsidRPr="00637FA0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т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рнет,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алич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е</w:t>
      </w:r>
      <w:r w:rsidRPr="00637FA0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во</w:t>
      </w:r>
      <w:r w:rsidRPr="00637FA0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</w:t>
      </w:r>
      <w:r w:rsidRPr="00637FA0">
        <w:rPr>
          <w:rFonts w:ascii="Times New Roman" w:hAnsi="Times New Roman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sz w:val="24"/>
          <w:szCs w:val="24"/>
        </w:rPr>
        <w:t>мя с</w:t>
      </w:r>
      <w:r w:rsidRPr="00637FA0">
        <w:rPr>
          <w:rFonts w:ascii="Times New Roman" w:hAnsi="Times New Roman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тоятель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ой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sz w:val="24"/>
          <w:szCs w:val="24"/>
        </w:rPr>
        <w:t>одг</w:t>
      </w:r>
      <w:r w:rsidRPr="00637FA0">
        <w:rPr>
          <w:rFonts w:ascii="Times New Roman" w:hAnsi="Times New Roman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товки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рабоч</w:t>
      </w:r>
      <w:r w:rsidRPr="00637FA0">
        <w:rPr>
          <w:rFonts w:ascii="Times New Roman" w:hAnsi="Times New Roman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го м</w:t>
      </w:r>
      <w:r w:rsidRPr="00637FA0">
        <w:rPr>
          <w:rFonts w:ascii="Times New Roman" w:hAnsi="Times New Roman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sz w:val="24"/>
          <w:szCs w:val="24"/>
        </w:rPr>
        <w:t>та</w:t>
      </w:r>
      <w:r w:rsidRPr="00637FA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sz w:val="24"/>
          <w:szCs w:val="24"/>
        </w:rPr>
        <w:t>омп</w:t>
      </w:r>
      <w:r w:rsidRPr="00637FA0">
        <w:rPr>
          <w:rFonts w:ascii="Times New Roman" w:hAnsi="Times New Roman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sz w:val="24"/>
          <w:szCs w:val="24"/>
        </w:rPr>
        <w:t>т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рных клас</w:t>
      </w:r>
      <w:r w:rsidRPr="00637FA0">
        <w:rPr>
          <w:rFonts w:ascii="Times New Roman" w:hAnsi="Times New Roman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sz w:val="24"/>
          <w:szCs w:val="24"/>
        </w:rPr>
        <w:t>х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 в</w:t>
      </w:r>
      <w:r w:rsidRPr="00637FA0">
        <w:rPr>
          <w:rFonts w:ascii="Times New Roman" w:hAnsi="Times New Roman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sz w:val="24"/>
          <w:szCs w:val="24"/>
        </w:rPr>
        <w:t>ть И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тернет.</w:t>
      </w:r>
    </w:p>
    <w:p w:rsidR="00D503AA" w:rsidRPr="00637FA0" w:rsidRDefault="00D503AA" w:rsidP="00715A3B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715A3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>
      <w:r w:rsidRPr="00637FA0">
        <w:br w:type="page"/>
      </w:r>
    </w:p>
    <w:p w:rsidR="00D503AA" w:rsidRPr="00637FA0" w:rsidRDefault="00D503AA" w:rsidP="002E47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2E47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</w:p>
    <w:p w:rsidR="00D503AA" w:rsidRPr="00637FA0" w:rsidRDefault="00D503AA" w:rsidP="002E470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</w:rPr>
        <w:t xml:space="preserve">«способностью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политики» (ПК-2) </w:t>
      </w:r>
      <w:r w:rsidRPr="00637FA0">
        <w:rPr>
          <w:rFonts w:ascii="Times New Roman" w:hAnsi="Times New Roman"/>
          <w:sz w:val="24"/>
        </w:rPr>
        <w:t>при освоении ОП ВО, реализующей ФГОС ВО</w:t>
      </w:r>
    </w:p>
    <w:p w:rsidR="00D503AA" w:rsidRPr="00637FA0" w:rsidRDefault="00D503AA" w:rsidP="002E470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2E47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</w:rPr>
        <w:t xml:space="preserve">«способностью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политики» (ПК-2) </w:t>
      </w:r>
      <w:r w:rsidRPr="00637FA0">
        <w:rPr>
          <w:rFonts w:ascii="Times New Roman" w:hAnsi="Times New Roman"/>
          <w:sz w:val="24"/>
          <w:szCs w:val="24"/>
        </w:rPr>
        <w:t>понимается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способность формировать образовательную среду и использовать профессиональные знания и умения в реализации задач инновационной образовательной политики.</w:t>
      </w:r>
    </w:p>
    <w:p w:rsidR="00D503AA" w:rsidRPr="00637FA0" w:rsidRDefault="00D503AA" w:rsidP="002E470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2. </w:t>
      </w:r>
      <w:r w:rsidRPr="00637FA0">
        <w:rPr>
          <w:rFonts w:ascii="Times New Roman" w:hAnsi="Times New Roman"/>
          <w:sz w:val="24"/>
        </w:rPr>
        <w:t xml:space="preserve">Компетенция </w:t>
      </w:r>
      <w:r w:rsidRPr="00637FA0">
        <w:rPr>
          <w:rFonts w:ascii="Times New Roman" w:hAnsi="Times New Roman"/>
          <w:b/>
          <w:sz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b/>
          <w:sz w:val="24"/>
        </w:rPr>
        <w:t xml:space="preserve">» (ПК-2) </w:t>
      </w:r>
      <w:r w:rsidRPr="00637FA0">
        <w:rPr>
          <w:rFonts w:ascii="Times New Roman" w:hAnsi="Times New Roman"/>
          <w:sz w:val="24"/>
        </w:rPr>
        <w:t xml:space="preserve">является обязательной для освоения ОП ВО. Она включена в раздел V, п. 5.4. Требований к результатам освоения образовательной программы по направлению подготовки </w:t>
      </w:r>
      <w:r w:rsidRPr="00637FA0">
        <w:rPr>
          <w:rFonts w:ascii="Times New Roman" w:hAnsi="Times New Roman"/>
          <w:b/>
          <w:sz w:val="24"/>
        </w:rPr>
        <w:t xml:space="preserve">44.04.01 «Педагогическое </w:t>
      </w:r>
      <w:r w:rsidRPr="00637FA0">
        <w:rPr>
          <w:rFonts w:ascii="Times New Roman" w:hAnsi="Times New Roman"/>
          <w:b/>
          <w:sz w:val="24"/>
          <w:szCs w:val="24"/>
        </w:rPr>
        <w:t>образование».</w:t>
      </w:r>
    </w:p>
    <w:p w:rsidR="00D503AA" w:rsidRPr="00637FA0" w:rsidRDefault="00D503AA" w:rsidP="002E470C">
      <w:pPr>
        <w:pStyle w:val="BodyText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профессионального уровня.</w:t>
      </w:r>
    </w:p>
    <w:p w:rsidR="00D503AA" w:rsidRPr="00637FA0" w:rsidRDefault="00D503AA" w:rsidP="002E470C">
      <w:pPr>
        <w:pStyle w:val="BodyText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 w:cs="Times New Roman"/>
          <w:b/>
          <w:sz w:val="24"/>
          <w:szCs w:val="24"/>
        </w:rPr>
        <w:t xml:space="preserve">44.04.01 «Педагогическое образование» </w:t>
      </w:r>
      <w:r w:rsidRPr="00637FA0">
        <w:rPr>
          <w:rFonts w:ascii="Times New Roman" w:hAnsi="Times New Roman" w:cs="Times New Roman"/>
          <w:sz w:val="24"/>
          <w:szCs w:val="24"/>
        </w:rPr>
        <w:t>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ind w:left="0" w:firstLine="708"/>
        <w:jc w:val="both"/>
        <w:rPr>
          <w:sz w:val="24"/>
          <w:szCs w:val="24"/>
          <w:lang w:val="ru-RU"/>
        </w:rPr>
      </w:pPr>
      <w:r w:rsidRPr="00637FA0">
        <w:rPr>
          <w:sz w:val="24"/>
          <w:szCs w:val="24"/>
          <w:lang w:val="ru-RU"/>
        </w:rPr>
        <w:t>изучение современных методик и технологий для обеспечения качества учебно-воспитательного процесса на конкретной образовательной ступени в конкретной образовательной сфере;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1035"/>
        </w:tabs>
        <w:spacing w:before="39"/>
        <w:ind w:right="106" w:firstLine="708"/>
        <w:jc w:val="both"/>
        <w:rPr>
          <w:sz w:val="24"/>
          <w:lang w:val="ru-RU"/>
        </w:rPr>
      </w:pPr>
      <w:r w:rsidRPr="00637FA0">
        <w:rPr>
          <w:sz w:val="24"/>
          <w:lang w:val="ru-RU"/>
        </w:rPr>
        <w:t>изучение возможностей применения современных методик и технологий организации и реализации образовательного процесса на различных образовательных ступенях в  различных образовательных</w:t>
      </w:r>
      <w:r w:rsidRPr="00637FA0">
        <w:rPr>
          <w:spacing w:val="-6"/>
          <w:sz w:val="24"/>
          <w:lang w:val="ru-RU"/>
        </w:rPr>
        <w:t xml:space="preserve"> </w:t>
      </w:r>
      <w:r w:rsidRPr="00637FA0">
        <w:rPr>
          <w:sz w:val="24"/>
          <w:lang w:val="ru-RU"/>
        </w:rPr>
        <w:t>учреждениях;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spacing w:line="274" w:lineRule="exact"/>
        <w:ind w:firstLine="708"/>
        <w:jc w:val="both"/>
        <w:rPr>
          <w:sz w:val="24"/>
          <w:lang w:val="ru-RU"/>
        </w:rPr>
      </w:pPr>
      <w:r w:rsidRPr="00637FA0">
        <w:rPr>
          <w:sz w:val="24"/>
          <w:szCs w:val="24"/>
          <w:shd w:val="clear" w:color="auto" w:fill="FFFFFF"/>
          <w:lang w:val="ru-RU"/>
        </w:rPr>
        <w:t xml:space="preserve">применение </w:t>
      </w:r>
      <w:r w:rsidRPr="00637FA0">
        <w:rPr>
          <w:sz w:val="24"/>
          <w:lang w:val="ru-RU"/>
        </w:rPr>
        <w:t xml:space="preserve">в профессиональной деятельности </w:t>
      </w:r>
      <w:r w:rsidRPr="00637FA0">
        <w:rPr>
          <w:sz w:val="24"/>
          <w:szCs w:val="24"/>
          <w:shd w:val="clear" w:color="auto" w:fill="FFFFFF"/>
          <w:lang w:val="ru-RU"/>
        </w:rPr>
        <w:t>информационных и телекоммуникационных технологий: аудио и видеозаписи, электронной почты, сети интернет для решения учебных задач;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spacing w:line="274" w:lineRule="exact"/>
        <w:ind w:firstLine="708"/>
        <w:jc w:val="both"/>
        <w:rPr>
          <w:sz w:val="24"/>
          <w:lang w:val="ru-RU"/>
        </w:rPr>
      </w:pPr>
      <w:r w:rsidRPr="00637FA0">
        <w:rPr>
          <w:sz w:val="24"/>
          <w:szCs w:val="24"/>
          <w:shd w:val="clear" w:color="auto" w:fill="FFFFFF"/>
          <w:lang w:val="ru-RU"/>
        </w:rPr>
        <w:t>использование информационных устройств: компьютера, телевизора, магнитофона, телефона, мобильного телефона, пейджера, факса, принтера, модема, копира;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3"/>
        </w:tabs>
        <w:ind w:right="108" w:firstLine="708"/>
        <w:jc w:val="both"/>
        <w:rPr>
          <w:sz w:val="24"/>
          <w:lang w:val="ru-RU"/>
        </w:rPr>
      </w:pPr>
      <w:r w:rsidRPr="00637FA0">
        <w:rPr>
          <w:sz w:val="24"/>
          <w:lang w:val="ru-RU"/>
        </w:rPr>
        <w:t>освоение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</w:t>
      </w:r>
      <w:r w:rsidRPr="00637FA0">
        <w:rPr>
          <w:spacing w:val="-10"/>
          <w:sz w:val="24"/>
          <w:lang w:val="ru-RU"/>
        </w:rPr>
        <w:t xml:space="preserve"> </w:t>
      </w:r>
      <w:r w:rsidRPr="00637FA0">
        <w:rPr>
          <w:sz w:val="24"/>
          <w:lang w:val="ru-RU"/>
        </w:rPr>
        <w:t>потребностям;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ind w:left="960"/>
        <w:jc w:val="both"/>
        <w:rPr>
          <w:sz w:val="24"/>
          <w:lang w:val="ru-RU"/>
        </w:rPr>
      </w:pPr>
      <w:r w:rsidRPr="00637FA0">
        <w:rPr>
          <w:sz w:val="24"/>
          <w:lang w:val="ru-RU"/>
        </w:rPr>
        <w:t>формирование контактов с коллегами, родителями, социальными партнерами.</w:t>
      </w:r>
    </w:p>
    <w:p w:rsidR="00D503AA" w:rsidRPr="00637FA0" w:rsidRDefault="00D503AA" w:rsidP="002E470C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2E470C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(ОК-3); 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3C78F4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jc w:val="both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3C78F4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jc w:val="both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3C78F4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jc w:val="both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jc w:val="both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jc w:val="both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jc w:val="both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jc w:val="both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3C78F4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>
      <w:r w:rsidRPr="00637FA0">
        <w:br w:type="page"/>
      </w:r>
    </w:p>
    <w:p w:rsidR="00D503AA" w:rsidRPr="00637FA0" w:rsidRDefault="00D503AA" w:rsidP="000C4D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2E47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4"/>
        <w:gridCol w:w="2393"/>
        <w:gridCol w:w="2104"/>
        <w:gridCol w:w="2483"/>
      </w:tblGrid>
      <w:tr w:rsidR="00D503AA" w:rsidRPr="00637FA0" w:rsidTr="007F672A">
        <w:tc>
          <w:tcPr>
            <w:tcW w:w="1496" w:type="pct"/>
            <w:vMerge w:val="restar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3504" w:type="pct"/>
            <w:gridSpan w:val="3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7F672A">
        <w:tc>
          <w:tcPr>
            <w:tcW w:w="1496" w:type="pct"/>
            <w:vMerge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1252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1105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1147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1252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1105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1147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7F672A">
        <w:trPr>
          <w:trHeight w:val="353"/>
        </w:trPr>
        <w:tc>
          <w:tcPr>
            <w:tcW w:w="1496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Блок Б1</w:t>
            </w:r>
          </w:p>
        </w:tc>
        <w:tc>
          <w:tcPr>
            <w:tcW w:w="3504" w:type="pct"/>
            <w:gridSpan w:val="3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БАЗОВАЯ ЧАСТЬ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5C0405">
            <w:pPr>
              <w:pStyle w:val="TableParagraph"/>
              <w:ind w:left="0" w:hanging="4"/>
              <w:jc w:val="both"/>
              <w:rPr>
                <w:lang w:val="ru-RU"/>
              </w:rPr>
            </w:pPr>
            <w:r w:rsidRPr="00637FA0">
              <w:rPr>
                <w:color w:val="000000"/>
                <w:lang w:val="ru-RU"/>
              </w:rPr>
              <w:t>Инновационные процессы в образовании</w:t>
            </w:r>
          </w:p>
        </w:tc>
        <w:tc>
          <w:tcPr>
            <w:tcW w:w="1252" w:type="pct"/>
          </w:tcPr>
          <w:p w:rsidR="00D503AA" w:rsidRPr="00637FA0" w:rsidRDefault="00D503AA" w:rsidP="005C0405">
            <w:pPr>
              <w:pStyle w:val="TableParagraph"/>
              <w:ind w:left="0"/>
              <w:rPr>
                <w:lang w:val="ru-RU"/>
              </w:rPr>
            </w:pPr>
            <w:r w:rsidRPr="00637FA0">
              <w:rPr>
                <w:rStyle w:val="s4"/>
                <w:lang w:val="ru-RU"/>
              </w:rPr>
              <w:t>Знать способы формирования образовательной среды и применения профессиональных знаний и умений в реализации задач инновационной образовательной политики</w:t>
            </w:r>
            <w:r w:rsidRPr="00637FA0">
              <w:rPr>
                <w:lang w:val="ru-RU"/>
              </w:rPr>
              <w:t xml:space="preserve"> </w:t>
            </w:r>
          </w:p>
        </w:tc>
        <w:tc>
          <w:tcPr>
            <w:tcW w:w="1105" w:type="pct"/>
          </w:tcPr>
          <w:p w:rsidR="00D503AA" w:rsidRPr="00637FA0" w:rsidRDefault="00D503AA" w:rsidP="005C0405">
            <w:pPr>
              <w:pStyle w:val="TableParagraph"/>
              <w:ind w:left="0"/>
              <w:rPr>
                <w:lang w:val="ru-RU"/>
              </w:rPr>
            </w:pPr>
            <w:r w:rsidRPr="00637FA0">
              <w:rPr>
                <w:rStyle w:val="s4"/>
                <w:lang w:val="ru-RU"/>
              </w:rPr>
              <w:t>Уметь</w:t>
            </w:r>
            <w:r w:rsidRPr="00637FA0">
              <w:rPr>
                <w:iCs/>
                <w:lang w:val="ru-RU"/>
              </w:rPr>
              <w:t xml:space="preserve"> формировать образовательную среду и использовать профессиональные знания и умения в реализации задач инновационной образовательной политики</w:t>
            </w:r>
          </w:p>
        </w:tc>
        <w:tc>
          <w:tcPr>
            <w:tcW w:w="1147" w:type="pct"/>
          </w:tcPr>
          <w:p w:rsidR="00D503AA" w:rsidRPr="00637FA0" w:rsidRDefault="00D503AA" w:rsidP="005C0405">
            <w:pPr>
              <w:pStyle w:val="TableParagraph"/>
              <w:ind w:left="0"/>
              <w:rPr>
                <w:lang w:val="ru-RU"/>
              </w:rPr>
            </w:pPr>
            <w:r w:rsidRPr="00637FA0">
              <w:rPr>
                <w:rStyle w:val="s4"/>
                <w:lang w:val="ru-RU"/>
              </w:rPr>
              <w:t>Владеть навыками самостоятельной научной и исследовательской работы; методикой построения организационно-управленческих моделей</w:t>
            </w:r>
          </w:p>
        </w:tc>
      </w:tr>
      <w:tr w:rsidR="00D503AA" w:rsidRPr="00637FA0" w:rsidTr="007F672A">
        <w:tc>
          <w:tcPr>
            <w:tcW w:w="1496" w:type="pct"/>
            <w:vAlign w:val="center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Блок Б1.В</w:t>
            </w:r>
          </w:p>
        </w:tc>
        <w:tc>
          <w:tcPr>
            <w:tcW w:w="3504" w:type="pct"/>
            <w:gridSpan w:val="3"/>
            <w:vAlign w:val="center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В.ВАРИАТИВНАЯ ЧАСТЬ</w:t>
            </w:r>
          </w:p>
        </w:tc>
      </w:tr>
      <w:tr w:rsidR="00D503AA" w:rsidRPr="00637FA0" w:rsidTr="007F672A">
        <w:trPr>
          <w:trHeight w:val="1656"/>
        </w:trPr>
        <w:tc>
          <w:tcPr>
            <w:tcW w:w="1496" w:type="pct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Технологии дополнительного образования школьников</w:t>
            </w:r>
          </w:p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1252" w:type="pct"/>
          </w:tcPr>
          <w:p w:rsidR="00D503AA" w:rsidRPr="00637FA0" w:rsidRDefault="00D503AA" w:rsidP="005C0405">
            <w:pPr>
              <w:pStyle w:val="BodyText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37FA0">
              <w:rPr>
                <w:rFonts w:ascii="Times New Roman" w:hAnsi="Times New Roman" w:cs="Times New Roman"/>
                <w:sz w:val="22"/>
                <w:szCs w:val="22"/>
              </w:rPr>
              <w:t xml:space="preserve">Знать формы организации воспитательного процесса в образовательных учреждениях разного типа, внеурочной и внеклассной работы по художественному образованию; </w:t>
            </w:r>
          </w:p>
          <w:p w:rsidR="00D503AA" w:rsidRPr="00637FA0" w:rsidRDefault="00D503AA" w:rsidP="005C0405">
            <w:pPr>
              <w:pStyle w:val="BodyText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37FA0">
              <w:rPr>
                <w:rFonts w:ascii="Times New Roman" w:hAnsi="Times New Roman" w:cs="Times New Roman"/>
                <w:sz w:val="22"/>
                <w:szCs w:val="22"/>
              </w:rPr>
              <w:t>образовательные программы по дополнительному образованию</w:t>
            </w:r>
          </w:p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637FA0">
              <w:rPr>
                <w:rFonts w:ascii="Times New Roman" w:hAnsi="Times New Roman"/>
              </w:rPr>
              <w:t>методики организации внеклассной и внешкольной работы</w:t>
            </w:r>
            <w:r w:rsidRPr="00637FA0">
              <w:rPr>
                <w:rFonts w:ascii="Times New Roman" w:hAnsi="Times New Roman"/>
                <w:i/>
                <w:iCs/>
              </w:rPr>
              <w:t xml:space="preserve"> </w:t>
            </w:r>
          </w:p>
        </w:tc>
        <w:tc>
          <w:tcPr>
            <w:tcW w:w="1105" w:type="pct"/>
          </w:tcPr>
          <w:p w:rsidR="00D503AA" w:rsidRPr="00637FA0" w:rsidRDefault="00D503AA" w:rsidP="005C0405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 xml:space="preserve">Уметь проводить комплексный (педагогический, психологический, методический) анализ внеклассного или внешкольного мероприятия  </w:t>
            </w:r>
          </w:p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осуществлять процесс обучения искусству в соответствии с программой дополнительного художественного образования</w:t>
            </w:r>
          </w:p>
        </w:tc>
        <w:tc>
          <w:tcPr>
            <w:tcW w:w="1147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Владеть технологиями организации и проведения внеклассных и внешкольных мероприятий, навыками планирования внеклассных или внешкольных занятий с учетом специфики тем и разделов программы дополнительного образования</w:t>
            </w:r>
          </w:p>
        </w:tc>
      </w:tr>
      <w:tr w:rsidR="00D503AA" w:rsidRPr="00637FA0" w:rsidTr="007F672A">
        <w:trPr>
          <w:trHeight w:val="1579"/>
        </w:trPr>
        <w:tc>
          <w:tcPr>
            <w:tcW w:w="1496" w:type="pct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1252" w:type="pct"/>
          </w:tcPr>
          <w:p w:rsidR="00D503AA" w:rsidRPr="00637FA0" w:rsidRDefault="00D503AA" w:rsidP="005C0405">
            <w:pPr>
              <w:pStyle w:val="BodyText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37FA0">
              <w:rPr>
                <w:rFonts w:ascii="Times New Roman" w:hAnsi="Times New Roman" w:cs="Times New Roman"/>
                <w:sz w:val="22"/>
                <w:szCs w:val="22"/>
              </w:rPr>
              <w:t>Знать цели и задачи, концепции развития дополнительного образования;</w:t>
            </w:r>
          </w:p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637FA0">
              <w:rPr>
                <w:rFonts w:ascii="Times New Roman" w:hAnsi="Times New Roman"/>
              </w:rPr>
              <w:t>специфику художественно-эстетической среды как фактора формирования творческих качеств личности школьника</w:t>
            </w:r>
          </w:p>
        </w:tc>
        <w:tc>
          <w:tcPr>
            <w:tcW w:w="1105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637FA0">
              <w:rPr>
                <w:rFonts w:ascii="Times New Roman" w:hAnsi="Times New Roman"/>
              </w:rPr>
              <w:t>Уметь осуществлять комплексный (педагогический, психологический, методический) анализ внеклассного или внешкольного мероприятия; осуществлять процесс обучения искусству в соответствии с программой дополнительного художественного образования</w:t>
            </w:r>
          </w:p>
        </w:tc>
        <w:tc>
          <w:tcPr>
            <w:tcW w:w="1147" w:type="pct"/>
          </w:tcPr>
          <w:p w:rsidR="00D503AA" w:rsidRPr="00637FA0" w:rsidRDefault="00D503AA" w:rsidP="005C0405">
            <w:pPr>
              <w:tabs>
                <w:tab w:val="left" w:pos="249"/>
                <w:tab w:val="num" w:pos="108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Владеть технологиями организации художественно-эстетической среды на внеклассных и внешкольных мероприятиях;</w:t>
            </w:r>
          </w:p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637FA0">
              <w:rPr>
                <w:rFonts w:ascii="Times New Roman" w:hAnsi="Times New Roman"/>
              </w:rPr>
              <w:t>навыками планирования внеклассных или внешкольных занятий с учетом специфики тем и разделов</w:t>
            </w:r>
          </w:p>
        </w:tc>
      </w:tr>
      <w:tr w:rsidR="00D503AA" w:rsidRPr="00637FA0" w:rsidTr="007F672A">
        <w:trPr>
          <w:trHeight w:val="1579"/>
        </w:trPr>
        <w:tc>
          <w:tcPr>
            <w:tcW w:w="1496" w:type="pct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Основы организации внеурочной деятельности</w:t>
            </w:r>
          </w:p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1252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lang w:eastAsia="en-US"/>
              </w:rPr>
              <w:t>Знать особенности образовательной среды</w:t>
            </w:r>
          </w:p>
        </w:tc>
        <w:tc>
          <w:tcPr>
            <w:tcW w:w="1105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lang w:eastAsia="en-US"/>
              </w:rPr>
              <w:t>Уметь формировать образовательную среду и использовать профессиональные знания и умения в реализации задач инновационной образовательной политики</w:t>
            </w:r>
          </w:p>
        </w:tc>
        <w:tc>
          <w:tcPr>
            <w:tcW w:w="1147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lang w:eastAsia="en-US"/>
              </w:rPr>
              <w:t>Владеть профессиональными знаниями и умениями в реализации задач инновационной образовательной политики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Блок Б2.П</w:t>
            </w:r>
          </w:p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04" w:type="pct"/>
            <w:gridSpan w:val="3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52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Знать основные направления развития образовательной области «Искусство»</w:t>
            </w:r>
          </w:p>
        </w:tc>
        <w:tc>
          <w:tcPr>
            <w:tcW w:w="1105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Уметь использовать профессиональные знания и умения в реализации задач инновационной образовательной политики в области искусства</w:t>
            </w:r>
          </w:p>
        </w:tc>
        <w:tc>
          <w:tcPr>
            <w:tcW w:w="1147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Владеть навыками применения инновационных технологий в формировании художественно-эстетической среды</w:t>
            </w:r>
          </w:p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Научно-педагогическая практика</w:t>
            </w:r>
          </w:p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52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Знать закономерности профессиональной коммуникации; формы речевой коммуникации</w:t>
            </w:r>
          </w:p>
        </w:tc>
        <w:tc>
          <w:tcPr>
            <w:tcW w:w="1105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Уметь излагать мысли на русском и иностранном языках в форме устной и письменной речи</w:t>
            </w:r>
          </w:p>
        </w:tc>
        <w:tc>
          <w:tcPr>
            <w:tcW w:w="1147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Владеть основами устного и письменного перевода, навыками устной и письменной речи на русском и иностранном языках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Преддипломная практика</w:t>
            </w:r>
          </w:p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52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Знать стратегические направления развития инновационной образовательной политики</w:t>
            </w:r>
          </w:p>
        </w:tc>
        <w:tc>
          <w:tcPr>
            <w:tcW w:w="1105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Уметь сформировать художественно-эстетическую среду и использовать профессиональные знания и умения в реализации задач инновационной образовательной политики</w:t>
            </w:r>
          </w:p>
        </w:tc>
        <w:tc>
          <w:tcPr>
            <w:tcW w:w="1147" w:type="pct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Владеть инновационными технологиями создания образовательной среды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Блок Б3</w:t>
            </w:r>
          </w:p>
        </w:tc>
        <w:tc>
          <w:tcPr>
            <w:tcW w:w="3504" w:type="pct"/>
            <w:gridSpan w:val="3"/>
          </w:tcPr>
          <w:p w:rsidR="00D503AA" w:rsidRPr="00637FA0" w:rsidRDefault="00D503AA" w:rsidP="005C0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ГОСУДАРСТВЕННАЯ ИТОГОВАЯ АТТЕСТАЦИЯ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52" w:type="pct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знать ос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ные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э</w:t>
            </w:r>
            <w:r w:rsidRPr="00637FA0">
              <w:rPr>
                <w:rFonts w:ascii="Times New Roman" w:hAnsi="Times New Roman"/>
                <w:color w:val="000000"/>
              </w:rPr>
              <w:t>ле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енты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ьной 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еды и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ьной пол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</w:p>
        </w:tc>
        <w:tc>
          <w:tcPr>
            <w:tcW w:w="1105" w:type="pct"/>
          </w:tcPr>
          <w:p w:rsidR="00D503AA" w:rsidRPr="00637FA0" w:rsidRDefault="00D503AA" w:rsidP="005C04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формиро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ать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бра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 ср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ду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пр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фе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альные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 реализац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 xml:space="preserve">ач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ой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ьной пол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>и 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области внеурочной деятельности в школе</w:t>
            </w:r>
          </w:p>
        </w:tc>
        <w:tc>
          <w:tcPr>
            <w:tcW w:w="1147" w:type="pct"/>
          </w:tcPr>
          <w:p w:rsidR="00D503AA" w:rsidRPr="00637FA0" w:rsidRDefault="00D503AA" w:rsidP="005C0405">
            <w:pPr>
              <w:tabs>
                <w:tab w:val="left" w:pos="1149"/>
                <w:tab w:val="left" w:pos="234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ладеть</w:t>
            </w:r>
            <w:r w:rsidRPr="00637FA0">
              <w:rPr>
                <w:rFonts w:ascii="Times New Roman" w:hAnsi="Times New Roman"/>
                <w:color w:val="000000"/>
              </w:rPr>
              <w:tab/>
              <w:t>своб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дно</w:t>
            </w:r>
            <w:r w:rsidRPr="00637FA0">
              <w:rPr>
                <w:rFonts w:ascii="Times New Roman" w:hAnsi="Times New Roman"/>
                <w:color w:val="000000"/>
              </w:rPr>
              <w:tab/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роф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ссиона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ьными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ми</w:t>
            </w:r>
            <w:r w:rsidRPr="00637FA0">
              <w:rPr>
                <w:rFonts w:ascii="Times New Roman" w:hAnsi="Times New Roman"/>
                <w:color w:val="000000"/>
                <w:spacing w:val="6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6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ми</w:t>
            </w:r>
            <w:r w:rsidRPr="00637FA0">
              <w:rPr>
                <w:rFonts w:ascii="Times New Roman" w:hAnsi="Times New Roman"/>
                <w:color w:val="000000"/>
                <w:spacing w:val="6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3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ля</w:t>
            </w:r>
            <w:r w:rsidRPr="00637FA0">
              <w:rPr>
                <w:rFonts w:ascii="Times New Roman" w:hAnsi="Times New Roman"/>
                <w:color w:val="000000"/>
                <w:spacing w:val="6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решения</w:t>
            </w:r>
            <w:r w:rsidRPr="00637FA0">
              <w:rPr>
                <w:rFonts w:ascii="Times New Roman" w:hAnsi="Times New Roman"/>
                <w:color w:val="000000"/>
                <w:spacing w:val="6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зад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ч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ой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ельной пол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ки</w:t>
            </w:r>
          </w:p>
        </w:tc>
      </w:tr>
    </w:tbl>
    <w:p w:rsidR="00D503AA" w:rsidRPr="00637FA0" w:rsidRDefault="00D503AA" w:rsidP="002E47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:rsidR="00D503AA" w:rsidRPr="00637FA0" w:rsidRDefault="00D503AA" w:rsidP="005C0405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p w:rsidR="00D503AA" w:rsidRPr="00637FA0" w:rsidRDefault="00D503AA" w:rsidP="002E470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619"/>
        <w:gridCol w:w="2525"/>
        <w:gridCol w:w="3082"/>
        <w:gridCol w:w="3628"/>
      </w:tblGrid>
      <w:tr w:rsidR="00D503AA" w:rsidRPr="00637FA0" w:rsidTr="007F672A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D503AA" w:rsidRPr="00637FA0" w:rsidTr="007F672A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pStyle w:val="TableParagraph"/>
              <w:spacing w:line="246" w:lineRule="exact"/>
              <w:ind w:left="100" w:right="405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Знать: </w:t>
            </w:r>
            <w:r w:rsidRPr="00637FA0">
              <w:rPr>
                <w:rStyle w:val="s4"/>
                <w:sz w:val="24"/>
                <w:szCs w:val="24"/>
                <w:lang w:val="ru-RU"/>
              </w:rPr>
              <w:t xml:space="preserve">способы формирования образовательной среды и применения реализации задач инновационных </w:t>
            </w:r>
            <w:r w:rsidRPr="00637FA0">
              <w:rPr>
                <w:sz w:val="24"/>
                <w:szCs w:val="24"/>
                <w:lang w:val="ru-RU"/>
              </w:rPr>
              <w:t xml:space="preserve">современных методик и технологий образовательной деятельности; </w:t>
            </w:r>
          </w:p>
          <w:p w:rsidR="00D503AA" w:rsidRPr="00637FA0" w:rsidRDefault="00D503AA" w:rsidP="007F672A">
            <w:pPr>
              <w:pStyle w:val="TableParagraph"/>
              <w:spacing w:line="249" w:lineRule="exact"/>
              <w:ind w:left="100" w:right="405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Уметь: анализировать процесс использования современных методик и инновационных технологий в образовательной деятельности;</w:t>
            </w:r>
          </w:p>
          <w:p w:rsidR="00D503AA" w:rsidRPr="00637FA0" w:rsidRDefault="00D503AA" w:rsidP="007F672A">
            <w:pPr>
              <w:pStyle w:val="TableParagraph"/>
              <w:spacing w:line="252" w:lineRule="exact"/>
              <w:ind w:left="100" w:right="405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Владеть: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ind w:left="1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навыками применения инновационных технологий в формировании художественно-эстетической среды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знает методический материал и современные методики и технологии организации внеурочной деятельности в школе; владеет технологиями организации художественно-эстетической среды на внеклассных и внешкольных мероприятиях; навыками планирования внеклассных или внешкольных занятий с учетом специфики тем и разделов</w:t>
            </w:r>
          </w:p>
        </w:tc>
      </w:tr>
      <w:tr w:rsidR="00D503AA" w:rsidRPr="00637FA0" w:rsidTr="007F672A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(уровни могут быть: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Знать: стратегические направления развития инновационной образовательной политики;</w:t>
            </w:r>
            <w:r w:rsidRPr="00637FA0">
              <w:rPr>
                <w:rFonts w:ascii="Times New Roman" w:hAnsi="Times New Roman"/>
                <w:iCs/>
                <w:color w:val="000000"/>
              </w:rPr>
              <w:t xml:space="preserve"> Уметь: </w:t>
            </w:r>
            <w:r w:rsidRPr="00637FA0">
              <w:rPr>
                <w:rFonts w:ascii="Times New Roman" w:hAnsi="Times New Roman"/>
                <w:color w:val="000000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ать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приобретенные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профессиональные знания и умения в реализации задач инновационной образовательной политики;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Владеть: технологиями организации и проведения внеклассных и внешкольных мероприятий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tabs>
                <w:tab w:val="left" w:pos="3314"/>
                <w:tab w:val="left" w:pos="3524"/>
              </w:tabs>
              <w:autoSpaceDE w:val="0"/>
              <w:autoSpaceDN w:val="0"/>
              <w:adjustRightInd w:val="0"/>
              <w:spacing w:after="0" w:line="240" w:lineRule="auto"/>
              <w:ind w:left="76" w:right="9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свободно владеет теоретическим и методическим материалом по различным образовательным программам внеурочной деятельности;</w:t>
            </w:r>
            <w:r w:rsidRPr="00637FA0">
              <w:rPr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навыками планирования внеклассных или внешкольных занятий с учетом специфики тем и разделов программы дополнительного образования;</w:t>
            </w:r>
            <w:r w:rsidRPr="00637FA0">
              <w:rPr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способен выявлять и решать проблемы в сфере инновационной образовательной деятельности</w:t>
            </w:r>
          </w:p>
        </w:tc>
      </w:tr>
    </w:tbl>
    <w:p w:rsidR="00D503AA" w:rsidRPr="00637FA0" w:rsidRDefault="00D503AA" w:rsidP="002E470C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2E470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ПРОГРАММА</w:t>
      </w:r>
    </w:p>
    <w:p w:rsidR="00D503AA" w:rsidRPr="00637FA0" w:rsidRDefault="00D503AA" w:rsidP="002E470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2E470C">
      <w:pPr>
        <w:spacing w:after="0" w:line="240" w:lineRule="auto"/>
        <w:ind w:left="312" w:right="799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обучаю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ательной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ОФЕССИОНА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пособно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ельную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использовать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ссио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альные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знан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ум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реализац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дач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нов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ион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ик</w:t>
      </w:r>
      <w:r w:rsidRPr="00637FA0"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-2)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ей ФГОС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2E47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2E47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2E47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 при освоении ОП </w:t>
      </w:r>
    </w:p>
    <w:p w:rsidR="00D503AA" w:rsidRPr="00637FA0" w:rsidRDefault="00D503AA" w:rsidP="002E47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637FA0">
        <w:rPr>
          <w:rFonts w:ascii="Times New Roman" w:hAnsi="Times New Roman"/>
          <w:bCs/>
          <w:i/>
          <w:sz w:val="28"/>
          <w:szCs w:val="28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581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0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Б1.Б.03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spacing w:before="12" w:after="0" w:line="238" w:lineRule="auto"/>
              <w:ind w:left="108" w:right="38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ацион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 проце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сс</w:t>
            </w:r>
            <w:r w:rsidRPr="00637FA0">
              <w:rPr>
                <w:rFonts w:ascii="Times New Roman" w:hAnsi="Times New Roman"/>
                <w:color w:val="000000"/>
              </w:rPr>
              <w:t>ы в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ании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30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Б1.В.09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Б1.В.10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Основы организации внеурочной деятельности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 xml:space="preserve">36 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C1492C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Б2.В.02(П)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2E47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2E470C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2E470C">
      <w:pPr>
        <w:spacing w:after="0" w:line="240" w:lineRule="auto"/>
        <w:ind w:left="816" w:right="-2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2E470C">
      <w:pPr>
        <w:spacing w:after="0" w:line="240" w:lineRule="auto"/>
        <w:ind w:left="108" w:right="-20"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тро</w:t>
      </w:r>
      <w:r w:rsidRPr="00637FA0">
        <w:rPr>
          <w:rFonts w:ascii="Times New Roman" w:hAnsi="Times New Roman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sz w:val="24"/>
          <w:szCs w:val="24"/>
        </w:rPr>
        <w:t>ь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sz w:val="24"/>
          <w:szCs w:val="24"/>
        </w:rPr>
        <w:t>аняти</w:t>
      </w:r>
      <w:r w:rsidRPr="00637FA0">
        <w:rPr>
          <w:rFonts w:ascii="Times New Roman" w:hAnsi="Times New Roman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sz w:val="24"/>
          <w:szCs w:val="24"/>
        </w:rPr>
        <w:t>: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т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ый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письм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ый</w:t>
      </w:r>
      <w:r w:rsidRPr="00637FA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рос,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отчет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</w:t>
      </w:r>
      <w:r w:rsidRPr="00637FA0">
        <w:rPr>
          <w:rFonts w:ascii="Times New Roman" w:hAnsi="Times New Roman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тоятел</w:t>
      </w:r>
      <w:r w:rsidRPr="00637FA0">
        <w:rPr>
          <w:rFonts w:ascii="Times New Roman" w:hAnsi="Times New Roman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й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работе,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тестирование,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решение</w:t>
      </w:r>
      <w:r w:rsidRPr="00637FA0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sz w:val="24"/>
          <w:szCs w:val="24"/>
        </w:rPr>
        <w:t>обле</w:t>
      </w:r>
      <w:r w:rsidRPr="00637FA0">
        <w:rPr>
          <w:rFonts w:ascii="Times New Roman" w:hAnsi="Times New Roman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-логиче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ких зада</w:t>
      </w:r>
      <w:r w:rsidRPr="00637FA0">
        <w:rPr>
          <w:rFonts w:ascii="Times New Roman" w:hAnsi="Times New Roman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sz w:val="24"/>
          <w:szCs w:val="24"/>
        </w:rPr>
        <w:t>, проверка</w:t>
      </w:r>
      <w:r w:rsidRPr="00637FA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ко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 xml:space="preserve">спектов, исполнение музыкальных произведений, </w:t>
      </w:r>
      <w:r w:rsidRPr="00637FA0">
        <w:rPr>
          <w:rFonts w:ascii="Times New Roman" w:hAnsi="Times New Roman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sz w:val="24"/>
          <w:szCs w:val="24"/>
        </w:rPr>
        <w:t>т, э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зам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н.</w:t>
      </w:r>
    </w:p>
    <w:p w:rsidR="00D503AA" w:rsidRPr="00637FA0" w:rsidRDefault="00D503AA" w:rsidP="002E470C">
      <w:pPr>
        <w:spacing w:after="0" w:line="240" w:lineRule="auto"/>
        <w:ind w:left="142" w:right="-20"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р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д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тв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 xml:space="preserve">: </w:t>
      </w:r>
      <w:r w:rsidRPr="00637FA0">
        <w:rPr>
          <w:rFonts w:ascii="Times New Roman" w:hAnsi="Times New Roman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sz w:val="24"/>
          <w:szCs w:val="24"/>
        </w:rPr>
        <w:t>е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 xml:space="preserve">ты, 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ц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sz w:val="24"/>
          <w:szCs w:val="24"/>
        </w:rPr>
        <w:t>ые</w:t>
      </w:r>
      <w:r w:rsidRPr="00637FA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зад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 xml:space="preserve">я, </w:t>
      </w:r>
      <w:r w:rsidRPr="00637FA0">
        <w:rPr>
          <w:rFonts w:ascii="Times New Roman" w:hAnsi="Times New Roman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sz w:val="24"/>
          <w:szCs w:val="24"/>
        </w:rPr>
        <w:t>адан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я</w:t>
      </w:r>
      <w:r w:rsidRPr="00637FA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 xml:space="preserve">по 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сто</w:t>
      </w:r>
      <w:r w:rsidRPr="00637FA0">
        <w:rPr>
          <w:rFonts w:ascii="Times New Roman" w:hAnsi="Times New Roman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,</w:t>
      </w:r>
      <w:r w:rsidRPr="00637FA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трольные</w:t>
      </w:r>
      <w:r w:rsidRPr="00637FA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вопросы и задан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я, э</w:t>
      </w:r>
      <w:r w:rsidRPr="00637FA0">
        <w:rPr>
          <w:rFonts w:ascii="Times New Roman" w:hAnsi="Times New Roman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зам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нац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ые вопро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ы, контрольные прослушивания. Уч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б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о-</w:t>
      </w:r>
      <w:r w:rsidRPr="00637FA0">
        <w:rPr>
          <w:rFonts w:ascii="Times New Roman" w:hAnsi="Times New Roman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sz w:val="24"/>
          <w:szCs w:val="24"/>
        </w:rPr>
        <w:t>тод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ч</w:t>
      </w:r>
      <w:r w:rsidRPr="00637FA0">
        <w:rPr>
          <w:rFonts w:ascii="Times New Roman" w:hAnsi="Times New Roman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sz w:val="24"/>
          <w:szCs w:val="24"/>
        </w:rPr>
        <w:t>кое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sz w:val="24"/>
          <w:szCs w:val="24"/>
        </w:rPr>
        <w:t>форм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ц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ое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обе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печ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е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sz w:val="24"/>
          <w:szCs w:val="24"/>
        </w:rPr>
        <w:t>рогра</w:t>
      </w:r>
      <w:r w:rsidRPr="00637FA0">
        <w:rPr>
          <w:rFonts w:ascii="Times New Roman" w:hAnsi="Times New Roman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sz w:val="24"/>
          <w:szCs w:val="24"/>
        </w:rPr>
        <w:t>ы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форм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ров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я</w:t>
      </w:r>
      <w:r w:rsidRPr="00637FA0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у</w:t>
      </w:r>
      <w:r w:rsidRPr="00637FA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чаю</w:t>
      </w:r>
      <w:r w:rsidRPr="00637FA0">
        <w:rPr>
          <w:rFonts w:ascii="Times New Roman" w:hAnsi="Times New Roman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sz w:val="24"/>
          <w:szCs w:val="24"/>
        </w:rPr>
        <w:t>ся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да</w:t>
      </w:r>
      <w:r w:rsidRPr="00637FA0">
        <w:rPr>
          <w:rFonts w:ascii="Times New Roman" w:hAnsi="Times New Roman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ной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sz w:val="24"/>
          <w:szCs w:val="24"/>
        </w:rPr>
        <w:t>омпетенции</w:t>
      </w:r>
      <w:r w:rsidRPr="00637FA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осво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 xml:space="preserve">П </w:t>
      </w:r>
      <w:r w:rsidRPr="00637FA0">
        <w:rPr>
          <w:rFonts w:ascii="Times New Roman" w:hAnsi="Times New Roman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р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в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дено</w:t>
      </w:r>
      <w:r w:rsidRPr="00637FA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</w:t>
      </w:r>
      <w:r w:rsidRPr="00637FA0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ч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б</w:t>
      </w:r>
      <w:r w:rsidRPr="00637FA0">
        <w:rPr>
          <w:rFonts w:ascii="Times New Roman" w:hAnsi="Times New Roman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sz w:val="24"/>
          <w:szCs w:val="24"/>
        </w:rPr>
        <w:t>-м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тод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ч</w:t>
      </w:r>
      <w:r w:rsidRPr="00637FA0">
        <w:rPr>
          <w:rFonts w:ascii="Times New Roman" w:hAnsi="Times New Roman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sz w:val="24"/>
          <w:szCs w:val="24"/>
        </w:rPr>
        <w:t>к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х</w:t>
      </w:r>
      <w:r w:rsidRPr="00637FA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омпл</w:t>
      </w:r>
      <w:r w:rsidRPr="00637FA0">
        <w:rPr>
          <w:rFonts w:ascii="Times New Roman" w:hAnsi="Times New Roman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кс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х</w:t>
      </w:r>
      <w:r w:rsidRPr="00637FA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соотв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т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т</w:t>
      </w:r>
      <w:r w:rsidRPr="00637FA0">
        <w:rPr>
          <w:rFonts w:ascii="Times New Roman" w:hAnsi="Times New Roman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ющих</w:t>
      </w:r>
      <w:r w:rsidRPr="00637FA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</w:t>
      </w:r>
      <w:r w:rsidRPr="00637FA0">
        <w:rPr>
          <w:rFonts w:ascii="Times New Roman" w:hAnsi="Times New Roman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сц</w:t>
      </w:r>
      <w:r w:rsidRPr="00637FA0">
        <w:rPr>
          <w:rFonts w:ascii="Times New Roman" w:hAnsi="Times New Roman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плин</w:t>
      </w:r>
      <w:r w:rsidRPr="00637FA0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раз</w:t>
      </w:r>
      <w:r w:rsidRPr="00637FA0">
        <w:rPr>
          <w:rFonts w:ascii="Times New Roman" w:hAnsi="Times New Roman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sz w:val="24"/>
          <w:szCs w:val="24"/>
        </w:rPr>
        <w:t>ещ</w:t>
      </w:r>
      <w:r w:rsidRPr="00637FA0">
        <w:rPr>
          <w:rFonts w:ascii="Times New Roman" w:hAnsi="Times New Roman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й</w:t>
      </w:r>
      <w:r w:rsidRPr="00637FA0">
        <w:rPr>
          <w:rFonts w:ascii="Times New Roman" w:hAnsi="Times New Roman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sz w:val="24"/>
          <w:szCs w:val="24"/>
        </w:rPr>
        <w:t>е</w:t>
      </w:r>
      <w:r w:rsidRPr="00637FA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в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р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sz w:val="24"/>
          <w:szCs w:val="24"/>
        </w:rPr>
        <w:t>е</w:t>
      </w:r>
      <w:r w:rsidRPr="00637FA0">
        <w:rPr>
          <w:rFonts w:ascii="Times New Roman" w:hAnsi="Times New Roman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</w:t>
      </w:r>
      <w:r w:rsidRPr="00637FA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чебн</w:t>
      </w:r>
      <w:r w:rsidRPr="00637FA0">
        <w:rPr>
          <w:rFonts w:ascii="Times New Roman" w:hAnsi="Times New Roman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-м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тод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ч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с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ой базе.</w:t>
      </w:r>
    </w:p>
    <w:p w:rsidR="00D503AA" w:rsidRPr="00637FA0" w:rsidRDefault="00D503AA" w:rsidP="002E470C">
      <w:pPr>
        <w:spacing w:after="0" w:line="240" w:lineRule="auto"/>
        <w:ind w:left="108" w:right="-16"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</w:t>
      </w:r>
      <w:r w:rsidRPr="00637FA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ешного</w:t>
      </w:r>
      <w:r w:rsidRPr="00637FA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формирован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я</w:t>
      </w:r>
      <w:r w:rsidRPr="00637FA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дан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ой</w:t>
      </w:r>
      <w:r w:rsidRPr="00637FA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омпет</w:t>
      </w:r>
      <w:r w:rsidRPr="00637FA0">
        <w:rPr>
          <w:rFonts w:ascii="Times New Roman" w:hAnsi="Times New Roman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sz w:val="24"/>
          <w:szCs w:val="24"/>
        </w:rPr>
        <w:t>ии</w:t>
      </w:r>
      <w:r w:rsidRPr="00637FA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осво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нии</w:t>
      </w:r>
      <w:r w:rsidRPr="00637FA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ОП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з</w:t>
      </w:r>
      <w:r w:rsidRPr="00637FA0">
        <w:rPr>
          <w:rFonts w:ascii="Times New Roman" w:hAnsi="Times New Roman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полаг</w:t>
      </w:r>
      <w:r w:rsidRPr="00637FA0">
        <w:rPr>
          <w:rFonts w:ascii="Times New Roman" w:hAnsi="Times New Roman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ет</w:t>
      </w:r>
      <w:r w:rsidRPr="00637FA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не</w:t>
      </w:r>
      <w:r w:rsidRPr="00637FA0">
        <w:rPr>
          <w:rFonts w:ascii="Times New Roman" w:hAnsi="Times New Roman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б</w:t>
      </w:r>
      <w:r w:rsidRPr="00637FA0">
        <w:rPr>
          <w:rFonts w:ascii="Times New Roman" w:hAnsi="Times New Roman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sz w:val="24"/>
          <w:szCs w:val="24"/>
        </w:rPr>
        <w:t>имой</w:t>
      </w:r>
      <w:r w:rsidRPr="00637FA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мат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риаль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-те</w:t>
      </w:r>
      <w:r w:rsidRPr="00637FA0">
        <w:rPr>
          <w:rFonts w:ascii="Times New Roman" w:hAnsi="Times New Roman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sz w:val="24"/>
          <w:szCs w:val="24"/>
        </w:rPr>
        <w:t>нич</w:t>
      </w:r>
      <w:r w:rsidRPr="00637FA0">
        <w:rPr>
          <w:rFonts w:ascii="Times New Roman" w:hAnsi="Times New Roman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sz w:val="24"/>
          <w:szCs w:val="24"/>
        </w:rPr>
        <w:t>кой</w:t>
      </w:r>
      <w:r w:rsidRPr="00637FA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базо</w:t>
      </w:r>
      <w:r w:rsidRPr="00637FA0">
        <w:rPr>
          <w:rFonts w:ascii="Times New Roman" w:hAnsi="Times New Roman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sz w:val="24"/>
          <w:szCs w:val="24"/>
        </w:rPr>
        <w:t>, обе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пе</w:t>
      </w:r>
      <w:r w:rsidRPr="00637FA0">
        <w:rPr>
          <w:rFonts w:ascii="Times New Roman" w:hAnsi="Times New Roman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sz w:val="24"/>
          <w:szCs w:val="24"/>
        </w:rPr>
        <w:t>ивающ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й</w:t>
      </w:r>
      <w:r w:rsidRPr="00637FA0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ров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д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е</w:t>
      </w:r>
      <w:r w:rsidRPr="00637FA0">
        <w:rPr>
          <w:rFonts w:ascii="Times New Roman" w:hAnsi="Times New Roman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вс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х</w:t>
      </w:r>
      <w:r w:rsidRPr="00637FA0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дов</w:t>
      </w:r>
      <w:r w:rsidRPr="00637FA0">
        <w:rPr>
          <w:rFonts w:ascii="Times New Roman" w:hAnsi="Times New Roman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ди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ц</w:t>
      </w:r>
      <w:r w:rsidRPr="00637FA0">
        <w:rPr>
          <w:rFonts w:ascii="Times New Roman" w:hAnsi="Times New Roman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арн</w:t>
      </w:r>
      <w:r w:rsidRPr="00637FA0">
        <w:rPr>
          <w:rFonts w:ascii="Times New Roman" w:hAnsi="Times New Roman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й</w:t>
      </w:r>
      <w:r w:rsidRPr="00637FA0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междисц</w:t>
      </w:r>
      <w:r w:rsidRPr="00637FA0">
        <w:rPr>
          <w:rFonts w:ascii="Times New Roman" w:hAnsi="Times New Roman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плинарной</w:t>
      </w:r>
      <w:r w:rsidRPr="00637FA0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pacing w:val="9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дготовки,</w:t>
      </w:r>
      <w:r w:rsidRPr="00637FA0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ра</w:t>
      </w:r>
      <w:r w:rsidRPr="00637FA0">
        <w:rPr>
          <w:rFonts w:ascii="Times New Roman" w:hAnsi="Times New Roman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т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ч</w:t>
      </w:r>
      <w:r w:rsidRPr="00637FA0">
        <w:rPr>
          <w:rFonts w:ascii="Times New Roman" w:hAnsi="Times New Roman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sz w:val="24"/>
          <w:szCs w:val="24"/>
        </w:rPr>
        <w:t>кой</w:t>
      </w:r>
      <w:r w:rsidRPr="00637FA0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чн</w:t>
      </w:r>
      <w:r w:rsidRPr="00637FA0">
        <w:rPr>
          <w:rFonts w:ascii="Times New Roman" w:hAnsi="Times New Roman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-иссл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д</w:t>
      </w:r>
      <w:r w:rsidRPr="00637FA0">
        <w:rPr>
          <w:rFonts w:ascii="Times New Roman" w:hAnsi="Times New Roman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ват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л</w:t>
      </w:r>
      <w:r w:rsidRPr="00637FA0">
        <w:rPr>
          <w:rFonts w:ascii="Times New Roman" w:hAnsi="Times New Roman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sz w:val="24"/>
          <w:szCs w:val="24"/>
        </w:rPr>
        <w:t>ской работы</w:t>
      </w:r>
      <w:r w:rsidRPr="00637FA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чающ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sz w:val="24"/>
          <w:szCs w:val="24"/>
        </w:rPr>
        <w:t>ся,</w:t>
      </w:r>
      <w:r w:rsidRPr="00637FA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ре</w:t>
      </w:r>
      <w:r w:rsidRPr="00637FA0">
        <w:rPr>
          <w:rFonts w:ascii="Times New Roman" w:hAnsi="Times New Roman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sz w:val="24"/>
          <w:szCs w:val="24"/>
        </w:rPr>
        <w:t>от</w:t>
      </w:r>
      <w:r w:rsidRPr="00637FA0">
        <w:rPr>
          <w:rFonts w:ascii="Times New Roman" w:hAnsi="Times New Roman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sz w:val="24"/>
          <w:szCs w:val="24"/>
        </w:rPr>
        <w:t>ен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ых</w:t>
      </w:r>
      <w:r w:rsidRPr="00637FA0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sz w:val="24"/>
          <w:szCs w:val="24"/>
        </w:rPr>
        <w:t>ебным</w:t>
      </w:r>
      <w:r w:rsidRPr="00637FA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ланом</w:t>
      </w:r>
      <w:r w:rsidRPr="00637FA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за</w:t>
      </w:r>
      <w:r w:rsidRPr="00637FA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со</w:t>
      </w:r>
      <w:r w:rsidRPr="00637FA0">
        <w:rPr>
          <w:rFonts w:ascii="Times New Roman" w:hAnsi="Times New Roman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твет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т</w:t>
      </w:r>
      <w:r w:rsidRPr="00637FA0">
        <w:rPr>
          <w:rFonts w:ascii="Times New Roman" w:hAnsi="Times New Roman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ющ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й</w:t>
      </w:r>
      <w:r w:rsidRPr="00637FA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де</w:t>
      </w:r>
      <w:r w:rsidRPr="00637FA0">
        <w:rPr>
          <w:rFonts w:ascii="Times New Roman" w:hAnsi="Times New Roman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sz w:val="24"/>
          <w:szCs w:val="24"/>
        </w:rPr>
        <w:t>ст</w:t>
      </w:r>
      <w:r w:rsidRPr="00637FA0">
        <w:rPr>
          <w:rFonts w:ascii="Times New Roman" w:hAnsi="Times New Roman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ющим</w:t>
      </w:r>
      <w:r w:rsidRPr="00637FA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тарным</w:t>
      </w:r>
      <w:r w:rsidRPr="00637FA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противо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ож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рным</w:t>
      </w:r>
      <w:r w:rsidRPr="00637FA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прав</w:t>
      </w:r>
      <w:r w:rsidRPr="00637FA0">
        <w:rPr>
          <w:rFonts w:ascii="Times New Roman" w:hAnsi="Times New Roman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л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м</w:t>
      </w:r>
      <w:r w:rsidRPr="00637FA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 норма</w:t>
      </w:r>
      <w:r w:rsidRPr="00637FA0">
        <w:rPr>
          <w:rFonts w:ascii="Times New Roman" w:hAnsi="Times New Roman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sz w:val="24"/>
          <w:szCs w:val="24"/>
        </w:rPr>
        <w:t>.</w:t>
      </w:r>
    </w:p>
    <w:p w:rsidR="00D503AA" w:rsidRPr="00637FA0" w:rsidRDefault="00D503AA" w:rsidP="002E470C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М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ималь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ео</w:t>
      </w:r>
      <w:r w:rsidRPr="00637FA0">
        <w:rPr>
          <w:rFonts w:ascii="Times New Roman" w:hAnsi="Times New Roman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sz w:val="24"/>
          <w:szCs w:val="24"/>
        </w:rPr>
        <w:t>имый</w:t>
      </w:r>
      <w:r w:rsidRPr="00637FA0">
        <w:rPr>
          <w:rFonts w:ascii="Times New Roman" w:hAnsi="Times New Roman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для</w:t>
      </w:r>
      <w:r w:rsidRPr="00637FA0">
        <w:rPr>
          <w:rFonts w:ascii="Times New Roman" w:hAnsi="Times New Roman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ре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ли</w:t>
      </w:r>
      <w:r w:rsidRPr="00637FA0">
        <w:rPr>
          <w:rFonts w:ascii="Times New Roman" w:hAnsi="Times New Roman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ОП</w:t>
      </w:r>
      <w:r w:rsidRPr="00637FA0">
        <w:rPr>
          <w:rFonts w:ascii="Times New Roman" w:hAnsi="Times New Roman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ВО</w:t>
      </w:r>
      <w:r w:rsidRPr="00637FA0">
        <w:rPr>
          <w:rFonts w:ascii="Times New Roman" w:hAnsi="Times New Roman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ер</w:t>
      </w:r>
      <w:r w:rsidRPr="00637FA0">
        <w:rPr>
          <w:rFonts w:ascii="Times New Roman" w:hAnsi="Times New Roman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sz w:val="24"/>
          <w:szCs w:val="24"/>
        </w:rPr>
        <w:t>нь</w:t>
      </w:r>
      <w:r w:rsidRPr="00637FA0">
        <w:rPr>
          <w:rFonts w:ascii="Times New Roman" w:hAnsi="Times New Roman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мат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риаль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-техн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че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кого</w:t>
      </w:r>
      <w:r w:rsidRPr="00637FA0">
        <w:rPr>
          <w:rFonts w:ascii="Times New Roman" w:hAnsi="Times New Roman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обе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пе</w:t>
      </w:r>
      <w:r w:rsidRPr="00637FA0">
        <w:rPr>
          <w:rFonts w:ascii="Times New Roman" w:hAnsi="Times New Roman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я</w:t>
      </w:r>
      <w:r w:rsidRPr="00637FA0">
        <w:rPr>
          <w:rFonts w:ascii="Times New Roman" w:hAnsi="Times New Roman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вк</w:t>
      </w:r>
      <w:r w:rsidRPr="00637FA0">
        <w:rPr>
          <w:rFonts w:ascii="Times New Roman" w:hAnsi="Times New Roman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sz w:val="24"/>
          <w:szCs w:val="24"/>
        </w:rPr>
        <w:t>юча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т:</w:t>
      </w:r>
      <w:r w:rsidRPr="00637FA0">
        <w:rPr>
          <w:rFonts w:ascii="Times New Roman" w:hAnsi="Times New Roman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спец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ал</w:t>
      </w:r>
      <w:r w:rsidRPr="00637FA0">
        <w:rPr>
          <w:rFonts w:ascii="Times New Roman" w:hAnsi="Times New Roman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sz w:val="24"/>
          <w:szCs w:val="24"/>
        </w:rPr>
        <w:t>но обо</w:t>
      </w:r>
      <w:r w:rsidRPr="00637FA0">
        <w:rPr>
          <w:rFonts w:ascii="Times New Roman" w:hAnsi="Times New Roman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дов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ые</w:t>
      </w:r>
      <w:r w:rsidRPr="00637FA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аби</w:t>
      </w:r>
      <w:r w:rsidRPr="00637FA0">
        <w:rPr>
          <w:rFonts w:ascii="Times New Roman" w:hAnsi="Times New Roman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sz w:val="24"/>
          <w:szCs w:val="24"/>
        </w:rPr>
        <w:t>ы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дитор</w:t>
      </w:r>
      <w:r w:rsidRPr="00637FA0">
        <w:rPr>
          <w:rFonts w:ascii="Times New Roman" w:hAnsi="Times New Roman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sz w:val="24"/>
          <w:szCs w:val="24"/>
        </w:rPr>
        <w:t>:</w:t>
      </w:r>
      <w:r w:rsidRPr="00637FA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омп</w:t>
      </w:r>
      <w:r w:rsidRPr="00637FA0">
        <w:rPr>
          <w:rFonts w:ascii="Times New Roman" w:hAnsi="Times New Roman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sz w:val="24"/>
          <w:szCs w:val="24"/>
        </w:rPr>
        <w:t>ютерные</w:t>
      </w:r>
      <w:r w:rsidRPr="00637FA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ла</w:t>
      </w:r>
      <w:r w:rsidRPr="00637FA0">
        <w:rPr>
          <w:rFonts w:ascii="Times New Roman" w:hAnsi="Times New Roman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sz w:val="24"/>
          <w:szCs w:val="24"/>
        </w:rPr>
        <w:t>ы,</w:t>
      </w:r>
      <w:r w:rsidRPr="00637FA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д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тор</w:t>
      </w:r>
      <w:r w:rsidRPr="00637FA0">
        <w:rPr>
          <w:rFonts w:ascii="Times New Roman" w:hAnsi="Times New Roman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sz w:val="24"/>
          <w:szCs w:val="24"/>
        </w:rPr>
        <w:t>,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обо</w:t>
      </w:r>
      <w:r w:rsidRPr="00637FA0">
        <w:rPr>
          <w:rFonts w:ascii="Times New Roman" w:hAnsi="Times New Roman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до</w:t>
      </w:r>
      <w:r w:rsidRPr="00637FA0">
        <w:rPr>
          <w:rFonts w:ascii="Times New Roman" w:hAnsi="Times New Roman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sz w:val="24"/>
          <w:szCs w:val="24"/>
        </w:rPr>
        <w:t>ан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ые</w:t>
      </w:r>
      <w:r w:rsidRPr="00637FA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льт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м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ди</w:t>
      </w:r>
      <w:r w:rsidRPr="00637FA0">
        <w:rPr>
          <w:rFonts w:ascii="Times New Roman" w:hAnsi="Times New Roman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sz w:val="24"/>
          <w:szCs w:val="24"/>
        </w:rPr>
        <w:t>ыми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ср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д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тв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ми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sz w:val="24"/>
          <w:szCs w:val="24"/>
        </w:rPr>
        <w:t>н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я, музыкальными инструментами (фортепиано, синтезаторы)</w:t>
      </w:r>
      <w:r w:rsidRPr="00637FA0">
        <w:rPr>
          <w:rFonts w:ascii="Times New Roman" w:hAnsi="Times New Roman"/>
          <w:spacing w:val="31"/>
          <w:sz w:val="24"/>
          <w:szCs w:val="24"/>
        </w:rPr>
        <w:t xml:space="preserve">, 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sz w:val="24"/>
          <w:szCs w:val="24"/>
        </w:rPr>
        <w:t>ч</w:t>
      </w:r>
      <w:r w:rsidRPr="00637FA0">
        <w:rPr>
          <w:rFonts w:ascii="Times New Roman" w:hAnsi="Times New Roman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е и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sz w:val="24"/>
          <w:szCs w:val="24"/>
        </w:rPr>
        <w:t>ив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ль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ого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дост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для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аждого</w:t>
      </w:r>
      <w:r w:rsidRPr="00637FA0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чающего</w:t>
      </w:r>
      <w:r w:rsidRPr="00637FA0">
        <w:rPr>
          <w:rFonts w:ascii="Times New Roman" w:hAnsi="Times New Roman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я</w:t>
      </w:r>
      <w:r w:rsidRPr="00637FA0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з</w:t>
      </w:r>
      <w:r w:rsidRPr="00637FA0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л</w:t>
      </w:r>
      <w:r w:rsidRPr="00637FA0">
        <w:rPr>
          <w:rFonts w:ascii="Times New Roman" w:hAnsi="Times New Roman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sz w:val="24"/>
          <w:szCs w:val="24"/>
        </w:rPr>
        <w:t>бой</w:t>
      </w:r>
      <w:r w:rsidRPr="00637FA0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sz w:val="24"/>
          <w:szCs w:val="24"/>
        </w:rPr>
        <w:t>к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,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кот</w:t>
      </w:r>
      <w:r w:rsidRPr="00637FA0">
        <w:rPr>
          <w:rFonts w:ascii="Times New Roman" w:hAnsi="Times New Roman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р</w:t>
      </w:r>
      <w:r w:rsidRPr="00637FA0">
        <w:rPr>
          <w:rFonts w:ascii="Times New Roman" w:hAnsi="Times New Roman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й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м</w:t>
      </w:r>
      <w:r w:rsidRPr="00637FA0">
        <w:rPr>
          <w:rFonts w:ascii="Times New Roman" w:hAnsi="Times New Roman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sz w:val="24"/>
          <w:szCs w:val="24"/>
        </w:rPr>
        <w:t>тся</w:t>
      </w:r>
      <w:r w:rsidRPr="00637FA0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дос</w:t>
      </w:r>
      <w:r w:rsidRPr="00637FA0">
        <w:rPr>
          <w:rFonts w:ascii="Times New Roman" w:hAnsi="Times New Roman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п</w:t>
      </w:r>
      <w:r w:rsidRPr="00637FA0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к</w:t>
      </w:r>
      <w:r w:rsidRPr="00637FA0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sz w:val="24"/>
          <w:szCs w:val="24"/>
        </w:rPr>
        <w:t>ети</w:t>
      </w:r>
      <w:r w:rsidRPr="00637FA0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т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рнет,</w:t>
      </w:r>
      <w:r w:rsidRPr="00637FA0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алич</w:t>
      </w:r>
      <w:r w:rsidRPr="00637FA0">
        <w:rPr>
          <w:rFonts w:ascii="Times New Roman" w:hAnsi="Times New Roman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2E470C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2E47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2E470C"/>
    <w:p w:rsidR="00D503AA" w:rsidRPr="00637FA0" w:rsidRDefault="00D503AA" w:rsidP="002E470C"/>
    <w:p w:rsidR="00D503AA" w:rsidRPr="00637FA0" w:rsidRDefault="00D503AA"/>
    <w:p w:rsidR="00D503AA" w:rsidRPr="00637FA0" w:rsidRDefault="00D503AA">
      <w:r w:rsidRPr="00637FA0">
        <w:br w:type="page"/>
      </w:r>
    </w:p>
    <w:p w:rsidR="00D503AA" w:rsidRPr="00637FA0" w:rsidRDefault="00D503AA" w:rsidP="007016A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7016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7016A3">
      <w:pPr>
        <w:spacing w:after="0" w:line="238" w:lineRule="auto"/>
        <w:ind w:left="417" w:right="78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ОФЕССИОНА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и: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«способно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руково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аб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ихс</w:t>
      </w:r>
      <w:r w:rsidRPr="00637FA0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-3)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ей ФГОС ВО</w:t>
      </w:r>
    </w:p>
    <w:p w:rsidR="00D503AA" w:rsidRPr="00637FA0" w:rsidRDefault="00D503AA" w:rsidP="007016A3">
      <w:pPr>
        <w:spacing w:after="38" w:line="240" w:lineRule="exact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7016A3">
      <w:pPr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1. Под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нцией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рабо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обучаю</w:t>
      </w:r>
      <w:r w:rsidRPr="00637FA0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-3)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оним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сп</w:t>
      </w:r>
      <w:r w:rsidRPr="00637FA0">
        <w:rPr>
          <w:rFonts w:ascii="Times New Roman" w:hAnsi="Times New Roman"/>
          <w:color w:val="000000"/>
          <w:sz w:val="24"/>
          <w:szCs w:val="24"/>
        </w:rPr>
        <w:t>особ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ость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ть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роявлять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оей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, наиболее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ые в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 общ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7016A3">
      <w:pPr>
        <w:spacing w:after="0"/>
        <w:ind w:left="720"/>
        <w:jc w:val="both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2. </w:t>
      </w:r>
      <w:r w:rsidRPr="00637FA0">
        <w:rPr>
          <w:rFonts w:ascii="Times New Roman" w:hAnsi="Times New Roman"/>
          <w:sz w:val="24"/>
        </w:rPr>
        <w:t xml:space="preserve">Компетенция </w:t>
      </w:r>
      <w:r w:rsidRPr="00637FA0">
        <w:rPr>
          <w:rFonts w:ascii="Times New Roman" w:hAnsi="Times New Roman"/>
          <w:b/>
          <w:sz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b/>
          <w:sz w:val="24"/>
        </w:rPr>
        <w:t xml:space="preserve">» (ПК-3) </w:t>
      </w:r>
      <w:r w:rsidRPr="00637FA0">
        <w:rPr>
          <w:rFonts w:ascii="Times New Roman" w:hAnsi="Times New Roman"/>
          <w:sz w:val="24"/>
        </w:rPr>
        <w:t xml:space="preserve">является обязательной для освоения ОП ВО. Она включена в раздел V, п. 5.4. Требований к результатам освоения образовательной программы по направлению подготовки </w:t>
      </w:r>
      <w:r w:rsidRPr="00637FA0">
        <w:rPr>
          <w:rFonts w:ascii="Times New Roman" w:hAnsi="Times New Roman"/>
          <w:b/>
          <w:sz w:val="24"/>
        </w:rPr>
        <w:t>44.04.01 «Педагогическое образование».</w:t>
      </w:r>
    </w:p>
    <w:p w:rsidR="00D503AA" w:rsidRPr="00637FA0" w:rsidRDefault="00D503AA" w:rsidP="007016A3">
      <w:pPr>
        <w:pStyle w:val="BodyText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профессионального уровня.</w:t>
      </w:r>
    </w:p>
    <w:p w:rsidR="00D503AA" w:rsidRPr="00637FA0" w:rsidRDefault="00D503AA" w:rsidP="007016A3">
      <w:pPr>
        <w:pStyle w:val="BodyText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 w:cs="Times New Roman"/>
          <w:b/>
          <w:sz w:val="24"/>
          <w:szCs w:val="24"/>
        </w:rPr>
        <w:t xml:space="preserve">44.04.01 «Педагогическое образование» </w:t>
      </w:r>
      <w:r w:rsidRPr="00637FA0">
        <w:rPr>
          <w:rFonts w:ascii="Times New Roman" w:hAnsi="Times New Roman" w:cs="Times New Roman"/>
          <w:sz w:val="24"/>
          <w:szCs w:val="24"/>
        </w:rPr>
        <w:t>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3"/>
        </w:tabs>
        <w:ind w:right="108" w:firstLine="708"/>
        <w:jc w:val="both"/>
        <w:rPr>
          <w:sz w:val="24"/>
          <w:lang w:val="ru-RU"/>
        </w:rPr>
      </w:pPr>
      <w:r w:rsidRPr="00637FA0">
        <w:rPr>
          <w:sz w:val="24"/>
          <w:lang w:val="ru-RU"/>
        </w:rPr>
        <w:t>освоение инструментария научного исследования: выбор методологии, методов исследования, научного аппарата, отражающих специфику предметной области;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spacing w:line="274" w:lineRule="exact"/>
        <w:ind w:left="113" w:firstLine="709"/>
        <w:jc w:val="both"/>
        <w:rPr>
          <w:sz w:val="24"/>
          <w:lang w:val="ru-RU"/>
        </w:rPr>
      </w:pPr>
      <w:r w:rsidRPr="00637FA0">
        <w:rPr>
          <w:bCs/>
          <w:sz w:val="24"/>
          <w:szCs w:val="24"/>
          <w:lang w:val="ru-RU"/>
        </w:rPr>
        <w:t>понимание целей и задач исследования</w:t>
      </w:r>
      <w:r w:rsidRPr="00637FA0">
        <w:rPr>
          <w:sz w:val="24"/>
          <w:szCs w:val="24"/>
          <w:lang w:val="ru-RU"/>
        </w:rPr>
        <w:t>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1035"/>
        </w:tabs>
        <w:ind w:left="113" w:right="106" w:firstLine="709"/>
        <w:jc w:val="both"/>
        <w:rPr>
          <w:sz w:val="24"/>
          <w:lang w:val="ru-RU"/>
        </w:rPr>
      </w:pPr>
      <w:r w:rsidRPr="00637FA0">
        <w:rPr>
          <w:sz w:val="24"/>
          <w:lang w:val="ru-RU"/>
        </w:rPr>
        <w:t xml:space="preserve">изучение возможностей применения современных информационных технологий </w:t>
      </w:r>
      <w:r w:rsidRPr="00637FA0">
        <w:rPr>
          <w:sz w:val="24"/>
          <w:szCs w:val="24"/>
          <w:shd w:val="clear" w:color="auto" w:fill="FFFFFF"/>
          <w:lang w:val="ru-RU"/>
        </w:rPr>
        <w:t>телекоммуникационных ресурсов: аудио и видеозаписи, электронной почты, сети интернет</w:t>
      </w:r>
      <w:r w:rsidRPr="00637FA0">
        <w:rPr>
          <w:sz w:val="24"/>
          <w:lang w:val="ru-RU"/>
        </w:rPr>
        <w:t xml:space="preserve"> в реализации познавательной и научно-исследовательской деятельности учащихся на различных образовательных ступенях;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spacing w:line="274" w:lineRule="exact"/>
        <w:ind w:firstLine="708"/>
        <w:jc w:val="both"/>
        <w:rPr>
          <w:sz w:val="24"/>
          <w:szCs w:val="24"/>
          <w:lang w:val="ru-RU"/>
        </w:rPr>
      </w:pPr>
      <w:r w:rsidRPr="00637FA0">
        <w:rPr>
          <w:bCs/>
          <w:sz w:val="24"/>
          <w:szCs w:val="24"/>
          <w:lang w:val="ru-RU"/>
        </w:rPr>
        <w:t>прогнозирование и обобщение результатов проведенного исследования;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spacing w:line="274" w:lineRule="exact"/>
        <w:ind w:firstLine="708"/>
        <w:jc w:val="both"/>
        <w:rPr>
          <w:sz w:val="24"/>
          <w:szCs w:val="24"/>
          <w:lang w:val="ru-RU"/>
        </w:rPr>
      </w:pPr>
      <w:r w:rsidRPr="00637FA0">
        <w:rPr>
          <w:bCs/>
          <w:sz w:val="24"/>
          <w:szCs w:val="24"/>
          <w:lang w:val="ru-RU"/>
        </w:rPr>
        <w:t>интерпретация результатов педагогического исследования, степень достижения поставленных выдвигаемых целей;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ind w:left="960"/>
        <w:jc w:val="both"/>
        <w:rPr>
          <w:sz w:val="24"/>
          <w:lang w:val="ru-RU"/>
        </w:rPr>
      </w:pPr>
      <w:r w:rsidRPr="00637FA0">
        <w:rPr>
          <w:sz w:val="24"/>
          <w:lang w:val="ru-RU"/>
        </w:rPr>
        <w:t>формирование научных контактов с коллегами, научными партнерами.</w:t>
      </w:r>
    </w:p>
    <w:p w:rsidR="00D503AA" w:rsidRPr="00637FA0" w:rsidRDefault="00D503AA" w:rsidP="007016A3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7016A3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(ОК-3); 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9A1E4F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7016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43097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Принятая структура компетенции</w:t>
      </w:r>
    </w:p>
    <w:p w:rsidR="00D503AA" w:rsidRPr="00637FA0" w:rsidRDefault="00D503AA" w:rsidP="00701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1"/>
        <w:gridCol w:w="2438"/>
        <w:gridCol w:w="2358"/>
        <w:gridCol w:w="2687"/>
      </w:tblGrid>
      <w:tr w:rsidR="00D503AA" w:rsidRPr="00637FA0" w:rsidTr="007F672A">
        <w:tc>
          <w:tcPr>
            <w:tcW w:w="1496" w:type="pct"/>
            <w:vMerge w:val="restar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Наименование элемента ООП</w:t>
            </w:r>
          </w:p>
        </w:tc>
        <w:tc>
          <w:tcPr>
            <w:tcW w:w="3504" w:type="pct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Результаты обучения</w:t>
            </w:r>
          </w:p>
        </w:tc>
      </w:tr>
      <w:tr w:rsidR="00D503AA" w:rsidRPr="00637FA0" w:rsidTr="007F672A">
        <w:tc>
          <w:tcPr>
            <w:tcW w:w="1496" w:type="pct"/>
            <w:vMerge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5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Знать</w:t>
            </w:r>
          </w:p>
        </w:tc>
        <w:tc>
          <w:tcPr>
            <w:tcW w:w="1105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Уметь</w:t>
            </w:r>
          </w:p>
        </w:tc>
        <w:tc>
          <w:tcPr>
            <w:tcW w:w="1147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Владеть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5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05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147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D503AA" w:rsidRPr="00637FA0" w:rsidTr="007F672A">
        <w:trPr>
          <w:trHeight w:val="353"/>
        </w:trPr>
        <w:tc>
          <w:tcPr>
            <w:tcW w:w="1496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Блок Б1</w:t>
            </w:r>
          </w:p>
        </w:tc>
        <w:tc>
          <w:tcPr>
            <w:tcW w:w="3504" w:type="pct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</w:rPr>
              <w:t>БАЗОВАЯ ЧАСТЬ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7F672A">
            <w:pPr>
              <w:shd w:val="clear" w:color="auto" w:fill="FFFFFF"/>
              <w:spacing w:before="20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Б1.Б.02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 xml:space="preserve"> Методология и методы научного исследования</w:t>
            </w:r>
          </w:p>
          <w:p w:rsidR="00D503AA" w:rsidRPr="00637FA0" w:rsidRDefault="00D503AA" w:rsidP="007F672A">
            <w:pPr>
              <w:pStyle w:val="TableParagraph"/>
              <w:ind w:left="343" w:hanging="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252" w:type="pct"/>
          </w:tcPr>
          <w:p w:rsidR="00D503AA" w:rsidRPr="00637FA0" w:rsidRDefault="00D503AA" w:rsidP="007F672A">
            <w:pPr>
              <w:pStyle w:val="TableParagraph"/>
              <w:ind w:right="191"/>
              <w:rPr>
                <w:sz w:val="24"/>
                <w:szCs w:val="24"/>
                <w:lang w:val="ru-RU"/>
              </w:rPr>
            </w:pPr>
            <w:r w:rsidRPr="00637FA0">
              <w:rPr>
                <w:bCs/>
                <w:sz w:val="24"/>
                <w:szCs w:val="24"/>
                <w:lang w:val="ru-RU"/>
              </w:rPr>
              <w:t>Знать</w:t>
            </w:r>
            <w:r w:rsidRPr="00637FA0">
              <w:rPr>
                <w:sz w:val="24"/>
                <w:szCs w:val="24"/>
                <w:lang w:val="ru-RU"/>
              </w:rPr>
              <w:t xml:space="preserve"> теоретические основы организации научно-исследовательской работы</w:t>
            </w:r>
          </w:p>
        </w:tc>
        <w:tc>
          <w:tcPr>
            <w:tcW w:w="1105" w:type="pct"/>
          </w:tcPr>
          <w:p w:rsidR="00D503AA" w:rsidRPr="00637FA0" w:rsidRDefault="00D503AA" w:rsidP="007F672A">
            <w:pPr>
              <w:pStyle w:val="TableParagraph"/>
              <w:ind w:right="149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Уметь выполнять научно-исследовательскую работу</w:t>
            </w:r>
          </w:p>
        </w:tc>
        <w:tc>
          <w:tcPr>
            <w:tcW w:w="1147" w:type="pct"/>
          </w:tcPr>
          <w:p w:rsidR="00D503AA" w:rsidRPr="00637FA0" w:rsidRDefault="00D503AA" w:rsidP="007F672A">
            <w:pPr>
              <w:pStyle w:val="TableParagraph"/>
              <w:ind w:right="246"/>
              <w:rPr>
                <w:sz w:val="24"/>
                <w:szCs w:val="24"/>
                <w:lang w:val="ru-RU"/>
              </w:rPr>
            </w:pPr>
            <w:r w:rsidRPr="00637FA0">
              <w:rPr>
                <w:rStyle w:val="s4"/>
                <w:sz w:val="24"/>
                <w:szCs w:val="24"/>
                <w:lang w:val="ru-RU"/>
              </w:rPr>
              <w:t xml:space="preserve">Владеть </w:t>
            </w:r>
            <w:r w:rsidRPr="00637FA0">
              <w:rPr>
                <w:sz w:val="24"/>
                <w:szCs w:val="24"/>
                <w:lang w:val="ru-RU"/>
              </w:rPr>
              <w:t>методами, приёмами и способами организации и проведения педагогических исследований</w:t>
            </w:r>
            <w:r w:rsidRPr="00637FA0">
              <w:rPr>
                <w:rStyle w:val="s4"/>
                <w:sz w:val="24"/>
                <w:szCs w:val="24"/>
                <w:lang w:val="ru-RU"/>
              </w:rPr>
              <w:t xml:space="preserve"> 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Блок Б2.П</w:t>
            </w:r>
          </w:p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4" w:type="pct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4922E3">
            <w:pPr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Б2.В.03(П) Научно-педагогическая практика</w:t>
            </w:r>
          </w:p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основные этапы научного исследования, методы исследования, критерии и показатели эффективности проведенного научного исследования</w:t>
            </w:r>
          </w:p>
        </w:tc>
        <w:tc>
          <w:tcPr>
            <w:tcW w:w="1105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Pr="00637FA0">
              <w:rPr>
                <w:rFonts w:ascii="Times New Roman" w:hAnsi="Times New Roman"/>
                <w:spacing w:val="-4"/>
                <w:sz w:val="24"/>
                <w:szCs w:val="24"/>
              </w:rPr>
              <w:t>организовать научно-исследовательскую работу обучающихся, применять комплекс методов для достижения поставленных целей</w:t>
            </w:r>
          </w:p>
        </w:tc>
        <w:tc>
          <w:tcPr>
            <w:tcW w:w="1147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структурными компонентами и технологией организации научно-исследовательской работы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4922E3">
            <w:pPr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Б2.В.04(Пд) Преддипломная практика</w:t>
            </w:r>
          </w:p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основные этапы научного исследования,  методы исследования, критерии и показатели эффективности проведенного научного исследования</w:t>
            </w:r>
          </w:p>
        </w:tc>
        <w:tc>
          <w:tcPr>
            <w:tcW w:w="1105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Pr="00637FA0">
              <w:rPr>
                <w:rFonts w:ascii="Times New Roman" w:hAnsi="Times New Roman"/>
                <w:spacing w:val="-4"/>
                <w:sz w:val="24"/>
                <w:szCs w:val="24"/>
              </w:rPr>
              <w:t>организовать научно-исследовательскую работу обучающихся, применять комплекс методов для достижения поставленных целей</w:t>
            </w:r>
          </w:p>
        </w:tc>
        <w:tc>
          <w:tcPr>
            <w:tcW w:w="1147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структурными компонентами и технологией организации научно-исследовательской работы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875988">
            <w:pPr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Б2.В.01(Н) Научно-исследовательская работа</w:t>
            </w:r>
          </w:p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основные этапы научного исследования,  методы исследования, критерии и показатели эффективности проведенного научного исследования</w:t>
            </w:r>
          </w:p>
        </w:tc>
        <w:tc>
          <w:tcPr>
            <w:tcW w:w="1105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Pr="00637FA0">
              <w:rPr>
                <w:rFonts w:ascii="Times New Roman" w:hAnsi="Times New Roman"/>
                <w:spacing w:val="-4"/>
                <w:sz w:val="24"/>
                <w:szCs w:val="24"/>
              </w:rPr>
              <w:t>организовать научно-исследовательскую работу обучающихся, применять комплекс методов для достижения поставленных целей</w:t>
            </w:r>
          </w:p>
        </w:tc>
        <w:tc>
          <w:tcPr>
            <w:tcW w:w="1147" w:type="pct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структурными компонентами и технологией организации научно-исследовательской работы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Блок Б3</w:t>
            </w:r>
          </w:p>
        </w:tc>
        <w:tc>
          <w:tcPr>
            <w:tcW w:w="3504" w:type="pct"/>
            <w:gridSpan w:val="3"/>
          </w:tcPr>
          <w:p w:rsidR="00D503AA" w:rsidRPr="00637FA0" w:rsidRDefault="00D503AA" w:rsidP="007F6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D503AA" w:rsidRPr="00637FA0" w:rsidTr="007F672A">
        <w:tc>
          <w:tcPr>
            <w:tcW w:w="1496" w:type="pct"/>
          </w:tcPr>
          <w:p w:rsidR="00D503AA" w:rsidRPr="00637FA0" w:rsidRDefault="00D503AA" w:rsidP="00875988">
            <w:pPr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</w:rPr>
              <w:t>Б3.Б.01 Подготовка к защите и защита выпускной</w:t>
            </w:r>
            <w:r w:rsidRPr="00637FA0">
              <w:rPr>
                <w:rFonts w:ascii="Times New Roman" w:hAnsi="Times New Roman"/>
                <w:sz w:val="20"/>
                <w:szCs w:val="20"/>
              </w:rPr>
              <w:t xml:space="preserve"> квалификационной работы</w:t>
            </w:r>
          </w:p>
          <w:p w:rsidR="00D503AA" w:rsidRPr="00637FA0" w:rsidRDefault="00D503AA" w:rsidP="007F6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pct"/>
          </w:tcPr>
          <w:p w:rsidR="00D503AA" w:rsidRPr="00637FA0" w:rsidRDefault="00D503AA" w:rsidP="007F672A">
            <w:pPr>
              <w:spacing w:before="12" w:after="0" w:line="238" w:lineRule="auto"/>
              <w:ind w:left="108" w:right="446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знать сод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ж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ис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атель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кой работы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ающи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х</w:t>
            </w:r>
            <w:r w:rsidRPr="00637FA0">
              <w:rPr>
                <w:rFonts w:ascii="Times New Roman" w:hAnsi="Times New Roman"/>
                <w:color w:val="000000"/>
              </w:rPr>
              <w:t>ся</w:t>
            </w:r>
          </w:p>
        </w:tc>
        <w:tc>
          <w:tcPr>
            <w:tcW w:w="1105" w:type="pct"/>
          </w:tcPr>
          <w:p w:rsidR="00D503AA" w:rsidRPr="00637FA0" w:rsidRDefault="00D503AA" w:rsidP="007F672A">
            <w:pPr>
              <w:spacing w:before="12" w:after="0" w:line="240" w:lineRule="auto"/>
              <w:ind w:left="108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организо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ис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ю 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боту</w:t>
            </w:r>
          </w:p>
        </w:tc>
        <w:tc>
          <w:tcPr>
            <w:tcW w:w="1147" w:type="pct"/>
          </w:tcPr>
          <w:p w:rsidR="00D503AA" w:rsidRPr="00637FA0" w:rsidRDefault="00D503AA" w:rsidP="007F672A">
            <w:pPr>
              <w:spacing w:before="12" w:after="0" w:line="238" w:lineRule="auto"/>
              <w:ind w:left="108" w:right="97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ладеть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ыками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пра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еской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</w:t>
            </w:r>
          </w:p>
        </w:tc>
      </w:tr>
    </w:tbl>
    <w:p w:rsidR="00D503AA" w:rsidRPr="00637FA0" w:rsidRDefault="00D503AA" w:rsidP="00701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:rsidR="00D503AA" w:rsidRPr="00637FA0" w:rsidRDefault="00D503AA" w:rsidP="007016A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619"/>
        <w:gridCol w:w="2525"/>
        <w:gridCol w:w="3082"/>
        <w:gridCol w:w="3628"/>
      </w:tblGrid>
      <w:tr w:rsidR="00D503AA" w:rsidRPr="00637FA0" w:rsidTr="007F672A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D503AA" w:rsidRPr="00637FA0" w:rsidTr="007F672A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pStyle w:val="TableParagraph"/>
              <w:spacing w:line="246" w:lineRule="exact"/>
              <w:ind w:left="100" w:right="405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Знать: теоретические основы организации научно-исследовательской работы; </w:t>
            </w:r>
          </w:p>
          <w:p w:rsidR="00D503AA" w:rsidRPr="00637FA0" w:rsidRDefault="00D503AA" w:rsidP="007F672A">
            <w:pPr>
              <w:pStyle w:val="TableParagraph"/>
              <w:spacing w:line="249" w:lineRule="exact"/>
              <w:ind w:left="100" w:right="405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Уметь: выполнять и </w:t>
            </w:r>
            <w:r w:rsidRPr="00637FA0">
              <w:rPr>
                <w:spacing w:val="-4"/>
                <w:sz w:val="24"/>
                <w:szCs w:val="24"/>
                <w:lang w:val="ru-RU"/>
              </w:rPr>
              <w:t>организовывать научно-исследовательскую работу учащихся</w:t>
            </w:r>
            <w:r w:rsidRPr="00637FA0">
              <w:rPr>
                <w:sz w:val="24"/>
                <w:szCs w:val="24"/>
                <w:lang w:val="ru-RU"/>
              </w:rPr>
              <w:t>;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ind w:left="1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Владеть:</w:t>
            </w:r>
            <w:r w:rsidRPr="00637FA0">
              <w:rPr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методами, приёмами и способами организации и проведения педагогиче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ских ис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следований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знает теоретические основы организации научно-исследовательской работы; умеет выполнять и </w:t>
            </w:r>
            <w:r w:rsidRPr="00637FA0">
              <w:rPr>
                <w:rFonts w:ascii="Times New Roman" w:hAnsi="Times New Roman"/>
                <w:spacing w:val="-4"/>
                <w:sz w:val="24"/>
                <w:szCs w:val="24"/>
              </w:rPr>
              <w:t>организовывать научно-исследовательскую работу учащихся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 xml:space="preserve">; владеет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методами, приёмами и способами организации и проведения педагогиче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ских ис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следований</w:t>
            </w:r>
          </w:p>
        </w:tc>
      </w:tr>
      <w:tr w:rsidR="00D503AA" w:rsidRPr="00637FA0" w:rsidTr="007F672A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(уровни могут быть: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Знать: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сихол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гическ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хан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из</w:t>
            </w:r>
            <w:r w:rsidRPr="00637FA0">
              <w:rPr>
                <w:rFonts w:ascii="Times New Roman" w:hAnsi="Times New Roman"/>
                <w:color w:val="000000"/>
              </w:rPr>
              <w:t>мы абстр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кт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ого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мы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лени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еть представ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о ме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одах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анали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 и синте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;</w:t>
            </w:r>
            <w:r w:rsidRPr="00637FA0">
              <w:rPr>
                <w:rFonts w:ascii="Times New Roman" w:hAnsi="Times New Roman"/>
                <w:iCs/>
                <w:color w:val="000000"/>
              </w:rPr>
              <w:t xml:space="preserve"> Уметь: </w:t>
            </w:r>
            <w:r w:rsidRPr="00637FA0">
              <w:rPr>
                <w:rFonts w:ascii="Times New Roman" w:hAnsi="Times New Roman"/>
                <w:color w:val="000000"/>
              </w:rPr>
              <w:t>приме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ня</w:t>
            </w:r>
            <w:r w:rsidRPr="00637FA0">
              <w:rPr>
                <w:rFonts w:ascii="Times New Roman" w:hAnsi="Times New Roman"/>
                <w:color w:val="000000"/>
              </w:rPr>
              <w:t>ть 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образ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ательном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роц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ссе способн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сти 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стракт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г</w:t>
            </w:r>
            <w:r w:rsidRPr="00637FA0">
              <w:rPr>
                <w:rFonts w:ascii="Times New Roman" w:hAnsi="Times New Roman"/>
                <w:color w:val="000000"/>
              </w:rPr>
              <w:t>о мыш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 xml:space="preserve">Владеть: 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одами по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ыш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теллект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го 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щ</w:t>
            </w:r>
            <w:r w:rsidRPr="00637FA0">
              <w:rPr>
                <w:rFonts w:ascii="Times New Roman" w:hAnsi="Times New Roman"/>
                <w:color w:val="000000"/>
              </w:rPr>
              <w:t>ек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льт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рного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педаго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г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7F672A">
            <w:pPr>
              <w:tabs>
                <w:tab w:val="left" w:pos="3314"/>
                <w:tab w:val="left" w:pos="3524"/>
              </w:tabs>
              <w:autoSpaceDE w:val="0"/>
              <w:autoSpaceDN w:val="0"/>
              <w:adjustRightInd w:val="0"/>
              <w:spacing w:after="0" w:line="240" w:lineRule="auto"/>
              <w:ind w:left="76" w:right="9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свободно владеет теоретическим и методическим материалом по основам организации научно-исследовательской работы;</w:t>
            </w:r>
            <w:r w:rsidRPr="00637FA0">
              <w:rPr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навыками поиска, анализа и обобщения научной информации;</w:t>
            </w:r>
            <w:r w:rsidRPr="00637FA0">
              <w:rPr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способен выявлять интересы учащихся с целью вовлечения их в научно-исследовательскую деятельность</w:t>
            </w:r>
          </w:p>
        </w:tc>
      </w:tr>
    </w:tbl>
    <w:p w:rsidR="00D503AA" w:rsidRPr="00637FA0" w:rsidRDefault="00D503AA" w:rsidP="007016A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7016A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ПРОГРАММА</w:t>
      </w:r>
    </w:p>
    <w:p w:rsidR="00D503AA" w:rsidRPr="00637FA0" w:rsidRDefault="00D503AA" w:rsidP="007016A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7016A3">
      <w:pPr>
        <w:spacing w:after="0" w:line="238" w:lineRule="auto"/>
        <w:ind w:left="319" w:right="813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обучаю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ательной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ОФЕССИОНА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пособно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сл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рабо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-3)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при 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 ОП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ющей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ФГОС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7016A3">
      <w:pPr>
        <w:spacing w:after="38" w:line="240" w:lineRule="exact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7016A3">
      <w:pPr>
        <w:spacing w:after="0" w:line="239" w:lineRule="auto"/>
        <w:ind w:right="-31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ти,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тоды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технологии 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ся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 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ОП. Кал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ндарный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график 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возможные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 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</w:p>
    <w:p w:rsidR="00D503AA" w:rsidRPr="00637FA0" w:rsidRDefault="00D503AA" w:rsidP="007016A3">
      <w:pPr>
        <w:spacing w:after="0" w:line="239" w:lineRule="auto"/>
        <w:ind w:right="-31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37FA0">
        <w:rPr>
          <w:rFonts w:ascii="Times New Roman" w:hAnsi="Times New Roman"/>
          <w:i/>
          <w:iCs/>
          <w:color w:val="000000"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581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0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Б1.Б.02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spacing w:before="12" w:after="0" w:line="238" w:lineRule="auto"/>
              <w:ind w:left="33" w:right="896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Метод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логия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оды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ного иссл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83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875988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7016A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7016A3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7016A3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7016A3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7016A3">
      <w:pPr>
        <w:spacing w:after="0" w:line="240" w:lineRule="auto"/>
        <w:ind w:left="142"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вопросы и задан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ы.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7016A3">
      <w:pPr>
        <w:spacing w:after="0" w:line="240" w:lineRule="auto"/>
        <w:ind w:left="108" w:right="-1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7016A3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рнет,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7016A3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7016A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7016A3"/>
    <w:p w:rsidR="00D503AA" w:rsidRPr="00637FA0" w:rsidRDefault="00D503AA" w:rsidP="007016A3"/>
    <w:p w:rsidR="00D503AA" w:rsidRPr="00637FA0" w:rsidRDefault="00D503AA">
      <w:r w:rsidRPr="00637FA0">
        <w:br w:type="page"/>
      </w:r>
    </w:p>
    <w:p w:rsidR="00D503AA" w:rsidRPr="00637FA0" w:rsidRDefault="00D503AA" w:rsidP="000F6D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0F6DAF">
      <w:pPr>
        <w:spacing w:after="0" w:line="240" w:lineRule="auto"/>
        <w:ind w:left="565" w:right="232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ОФЕССИОНА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ии: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разработ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еа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изац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к,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ех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иемов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обуч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ния,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анал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про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спользования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анизац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ях,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дея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(ПК-4)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z w:val="24"/>
          <w:szCs w:val="24"/>
        </w:rPr>
        <w:t>ГОС ВО</w:t>
      </w:r>
    </w:p>
    <w:p w:rsidR="00D503AA" w:rsidRPr="00637FA0" w:rsidRDefault="00D503AA" w:rsidP="000F6DAF">
      <w:pPr>
        <w:spacing w:after="35" w:line="240" w:lineRule="exact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0F6DAF">
      <w:pPr>
        <w:spacing w:after="0" w:line="240" w:lineRule="auto"/>
        <w:ind w:right="-1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1. Под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разраб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тке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еализац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к,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ехноло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приемов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обуч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ализу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езу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спольз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вания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га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изац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х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ю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разова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</w:t>
      </w:r>
      <w:r w:rsidRPr="00637FA0"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-4)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оним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ть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роявлять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оей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, наиболее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ые в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 общ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0F6DAF">
      <w:pPr>
        <w:tabs>
          <w:tab w:val="left" w:pos="1418"/>
        </w:tabs>
        <w:spacing w:after="0" w:line="240" w:lineRule="auto"/>
        <w:ind w:right="-20"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2. Компетен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разраб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тке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еализации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хноло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емов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буч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ния,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ализу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пр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це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спользован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орган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ях,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ую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ельност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-4)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является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О. Она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ючена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разд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V,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5.4.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Требов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льтатам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.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е».</w:t>
      </w:r>
    </w:p>
    <w:p w:rsidR="00D503AA" w:rsidRPr="00637FA0" w:rsidRDefault="00D503AA" w:rsidP="000F6DAF">
      <w:pPr>
        <w:pStyle w:val="BodyText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профессионального уровня.</w:t>
      </w:r>
    </w:p>
    <w:p w:rsidR="00D503AA" w:rsidRPr="00637FA0" w:rsidRDefault="00D503AA" w:rsidP="000F6DAF">
      <w:pPr>
        <w:pStyle w:val="BodyText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 w:cs="Times New Roman"/>
          <w:b/>
          <w:sz w:val="24"/>
          <w:szCs w:val="24"/>
        </w:rPr>
        <w:t xml:space="preserve">44.04.01 «Педагогическое образование» </w:t>
      </w:r>
      <w:r w:rsidRPr="00637FA0">
        <w:rPr>
          <w:rFonts w:ascii="Times New Roman" w:hAnsi="Times New Roman" w:cs="Times New Roman"/>
          <w:sz w:val="24"/>
          <w:szCs w:val="24"/>
        </w:rPr>
        <w:t>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spacing w:line="274" w:lineRule="exact"/>
        <w:ind w:firstLine="708"/>
        <w:jc w:val="both"/>
        <w:rPr>
          <w:sz w:val="24"/>
          <w:lang w:val="ru-RU"/>
        </w:rPr>
      </w:pPr>
      <w:r w:rsidRPr="00637FA0">
        <w:rPr>
          <w:sz w:val="24"/>
          <w:szCs w:val="24"/>
          <w:lang w:val="ru-RU"/>
        </w:rPr>
        <w:t>изучение современных методик и технологий для обеспечения качества учебно-воспитательного процесса на конкретной образовательной ступени в конкретной образовательной сфере;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spacing w:line="274" w:lineRule="exact"/>
        <w:ind w:left="113" w:firstLine="709"/>
        <w:jc w:val="both"/>
        <w:rPr>
          <w:sz w:val="24"/>
          <w:lang w:val="ru-RU"/>
        </w:rPr>
      </w:pPr>
      <w:r w:rsidRPr="00637FA0">
        <w:rPr>
          <w:bCs/>
          <w:sz w:val="24"/>
          <w:szCs w:val="24"/>
          <w:lang w:val="ru-RU"/>
        </w:rPr>
        <w:t xml:space="preserve">понимание целей и задач исследования </w:t>
      </w:r>
      <w:r w:rsidRPr="00637FA0">
        <w:rPr>
          <w:sz w:val="24"/>
          <w:szCs w:val="24"/>
          <w:lang w:val="ru-RU"/>
        </w:rPr>
        <w:t>современных методик и технологий обучения;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1035"/>
        </w:tabs>
        <w:ind w:left="113" w:right="106" w:firstLine="709"/>
        <w:jc w:val="both"/>
        <w:rPr>
          <w:sz w:val="24"/>
          <w:lang w:val="ru-RU"/>
        </w:rPr>
      </w:pPr>
      <w:r w:rsidRPr="00637FA0">
        <w:rPr>
          <w:sz w:val="24"/>
          <w:lang w:val="ru-RU"/>
        </w:rPr>
        <w:t xml:space="preserve">применение современных информационных технологий </w:t>
      </w:r>
      <w:r w:rsidRPr="00637FA0">
        <w:rPr>
          <w:sz w:val="24"/>
          <w:szCs w:val="24"/>
          <w:shd w:val="clear" w:color="auto" w:fill="FFFFFF"/>
          <w:lang w:val="ru-RU"/>
        </w:rPr>
        <w:t>телекоммуникационных ресурсов: аудио и видеозаписи, электронной почты, сети интернет</w:t>
      </w:r>
      <w:r w:rsidRPr="00637FA0">
        <w:rPr>
          <w:sz w:val="24"/>
          <w:lang w:val="ru-RU"/>
        </w:rPr>
        <w:t xml:space="preserve"> в изучении </w:t>
      </w:r>
      <w:r w:rsidRPr="00637FA0">
        <w:rPr>
          <w:color w:val="000000"/>
          <w:sz w:val="24"/>
          <w:szCs w:val="24"/>
          <w:lang w:val="ru-RU"/>
        </w:rPr>
        <w:t>методик, технологий и приемов обучения</w:t>
      </w:r>
      <w:r w:rsidRPr="00637FA0">
        <w:rPr>
          <w:sz w:val="24"/>
          <w:lang w:val="ru-RU"/>
        </w:rPr>
        <w:t>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spacing w:line="274" w:lineRule="exact"/>
        <w:ind w:firstLine="708"/>
        <w:jc w:val="both"/>
        <w:rPr>
          <w:sz w:val="24"/>
          <w:lang w:val="ru-RU"/>
        </w:rPr>
      </w:pPr>
      <w:r w:rsidRPr="00637FA0">
        <w:rPr>
          <w:sz w:val="24"/>
          <w:szCs w:val="24"/>
          <w:shd w:val="clear" w:color="auto" w:fill="FFFFFF"/>
          <w:lang w:val="ru-RU"/>
        </w:rPr>
        <w:t xml:space="preserve">применение </w:t>
      </w:r>
      <w:r w:rsidRPr="00637FA0">
        <w:rPr>
          <w:sz w:val="24"/>
          <w:lang w:val="ru-RU"/>
        </w:rPr>
        <w:t xml:space="preserve">в профессиональной деятельности </w:t>
      </w:r>
      <w:r w:rsidRPr="00637FA0">
        <w:rPr>
          <w:sz w:val="24"/>
          <w:szCs w:val="24"/>
          <w:shd w:val="clear" w:color="auto" w:fill="FFFFFF"/>
          <w:lang w:val="ru-RU"/>
        </w:rPr>
        <w:t>информационных и телекоммуникационных технологий: аудио и видеозаписи, электронной почты, сети интернет для решения учебных задач;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spacing w:line="274" w:lineRule="exact"/>
        <w:ind w:firstLine="708"/>
        <w:jc w:val="both"/>
        <w:rPr>
          <w:sz w:val="24"/>
          <w:lang w:val="ru-RU"/>
        </w:rPr>
      </w:pPr>
      <w:r w:rsidRPr="00637FA0">
        <w:rPr>
          <w:sz w:val="24"/>
          <w:szCs w:val="24"/>
          <w:shd w:val="clear" w:color="auto" w:fill="FFFFFF"/>
          <w:lang w:val="ru-RU"/>
        </w:rPr>
        <w:t>использование информационных устройств: компьютера, телевизора, магнитофона, телефона, мобильного телефона, пейджера, факса, принтера, модема, копира;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spacing w:line="274" w:lineRule="exact"/>
        <w:ind w:firstLine="708"/>
        <w:jc w:val="both"/>
        <w:rPr>
          <w:sz w:val="24"/>
          <w:szCs w:val="24"/>
          <w:lang w:val="ru-RU"/>
        </w:rPr>
      </w:pPr>
      <w:r w:rsidRPr="00637FA0">
        <w:rPr>
          <w:bCs/>
          <w:sz w:val="24"/>
          <w:szCs w:val="24"/>
          <w:lang w:val="ru-RU"/>
        </w:rPr>
        <w:t xml:space="preserve">прогнозирование и обобщение результатов </w:t>
      </w:r>
      <w:r w:rsidRPr="00637FA0">
        <w:rPr>
          <w:color w:val="000000"/>
          <w:sz w:val="24"/>
          <w:szCs w:val="24"/>
          <w:lang w:val="ru-RU"/>
        </w:rPr>
        <w:t>разработки и реализации методик, технологий и приемов обучения</w:t>
      </w:r>
      <w:r w:rsidRPr="00637FA0">
        <w:rPr>
          <w:bCs/>
          <w:sz w:val="24"/>
          <w:szCs w:val="24"/>
          <w:lang w:val="ru-RU"/>
        </w:rPr>
        <w:t>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0"/>
        </w:tabs>
        <w:spacing w:line="274" w:lineRule="exact"/>
        <w:ind w:firstLine="708"/>
        <w:jc w:val="both"/>
        <w:rPr>
          <w:sz w:val="24"/>
          <w:szCs w:val="24"/>
          <w:lang w:val="ru-RU"/>
        </w:rPr>
      </w:pPr>
      <w:r w:rsidRPr="00637FA0">
        <w:rPr>
          <w:bCs/>
          <w:sz w:val="24"/>
          <w:szCs w:val="24"/>
          <w:lang w:val="ru-RU"/>
        </w:rPr>
        <w:t>интерпретация результатов педагогического исследования, степень достижения поставленных выдвигаемых целей;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1035"/>
        </w:tabs>
        <w:spacing w:before="39"/>
        <w:ind w:right="106" w:firstLine="708"/>
        <w:jc w:val="both"/>
        <w:rPr>
          <w:sz w:val="24"/>
          <w:lang w:val="ru-RU"/>
        </w:rPr>
      </w:pPr>
      <w:r w:rsidRPr="00637FA0">
        <w:rPr>
          <w:sz w:val="24"/>
          <w:lang w:val="ru-RU"/>
        </w:rPr>
        <w:t>изучение возможностей применения современных методик и технологий организации и реализации образовательного процесса на различных образовательных ступенях в  различных образовательных</w:t>
      </w:r>
      <w:r w:rsidRPr="00637FA0">
        <w:rPr>
          <w:spacing w:val="-6"/>
          <w:sz w:val="24"/>
          <w:lang w:val="ru-RU"/>
        </w:rPr>
        <w:t xml:space="preserve"> </w:t>
      </w:r>
      <w:r w:rsidRPr="00637FA0">
        <w:rPr>
          <w:sz w:val="24"/>
          <w:lang w:val="ru-RU"/>
        </w:rPr>
        <w:t>учреждениях;</w:t>
      </w:r>
    </w:p>
    <w:p w:rsidR="00D503AA" w:rsidRPr="00637FA0" w:rsidRDefault="00D503AA" w:rsidP="00430977">
      <w:pPr>
        <w:pStyle w:val="20"/>
        <w:numPr>
          <w:ilvl w:val="0"/>
          <w:numId w:val="11"/>
        </w:numPr>
        <w:tabs>
          <w:tab w:val="left" w:pos="963"/>
        </w:tabs>
        <w:ind w:right="108" w:firstLine="708"/>
        <w:jc w:val="both"/>
        <w:rPr>
          <w:sz w:val="24"/>
          <w:lang w:val="ru-RU"/>
        </w:rPr>
      </w:pPr>
      <w:r w:rsidRPr="00637FA0">
        <w:rPr>
          <w:sz w:val="24"/>
          <w:lang w:val="ru-RU"/>
        </w:rPr>
        <w:t>освоение методик и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</w:t>
      </w:r>
      <w:r w:rsidRPr="00637FA0">
        <w:rPr>
          <w:spacing w:val="-10"/>
          <w:sz w:val="24"/>
          <w:lang w:val="ru-RU"/>
        </w:rPr>
        <w:t xml:space="preserve"> </w:t>
      </w:r>
      <w:r w:rsidRPr="00637FA0">
        <w:rPr>
          <w:sz w:val="24"/>
          <w:lang w:val="ru-RU"/>
        </w:rPr>
        <w:t>потребностям.</w:t>
      </w:r>
    </w:p>
    <w:p w:rsidR="00D503AA" w:rsidRPr="00637FA0" w:rsidRDefault="00D503AA" w:rsidP="000F6DAF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0F6DAF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(ОК-3); 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3927BD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</w:t>
      </w:r>
      <w:r w:rsidRPr="00637FA0">
        <w:rPr>
          <w:rFonts w:ascii="Times New Roman" w:hAnsi="Times New Roman"/>
          <w:sz w:val="24"/>
          <w:szCs w:val="24"/>
        </w:rPr>
        <w:tab/>
        <w:t>анализировать</w:t>
      </w:r>
      <w:r w:rsidRPr="00637FA0">
        <w:rPr>
          <w:rFonts w:ascii="Times New Roman" w:hAnsi="Times New Roman"/>
          <w:sz w:val="24"/>
          <w:szCs w:val="24"/>
        </w:rPr>
        <w:tab/>
        <w:t>результаты</w:t>
      </w:r>
      <w:r w:rsidRPr="00637FA0">
        <w:rPr>
          <w:rFonts w:ascii="Times New Roman" w:hAnsi="Times New Roman"/>
          <w:sz w:val="24"/>
          <w:szCs w:val="24"/>
        </w:rPr>
        <w:tab/>
        <w:t>научных</w:t>
      </w:r>
      <w:r w:rsidRPr="00637FA0">
        <w:rPr>
          <w:rFonts w:ascii="Times New Roman" w:hAnsi="Times New Roman"/>
          <w:sz w:val="24"/>
          <w:szCs w:val="24"/>
        </w:rPr>
        <w:tab/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0F6D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0F6D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82"/>
        <w:gridCol w:w="2561"/>
        <w:gridCol w:w="2147"/>
        <w:gridCol w:w="3034"/>
      </w:tblGrid>
      <w:tr w:rsidR="00D503AA" w:rsidRPr="00637FA0" w:rsidTr="00C61527">
        <w:tc>
          <w:tcPr>
            <w:tcW w:w="1496" w:type="pct"/>
            <w:vMerge w:val="restar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Наименование элемента ООП</w:t>
            </w:r>
          </w:p>
        </w:tc>
        <w:tc>
          <w:tcPr>
            <w:tcW w:w="3504" w:type="pct"/>
            <w:gridSpan w:val="3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Результаты обучения</w:t>
            </w:r>
          </w:p>
        </w:tc>
      </w:tr>
      <w:tr w:rsidR="00D503AA" w:rsidRPr="00637FA0" w:rsidTr="00C61527">
        <w:tc>
          <w:tcPr>
            <w:tcW w:w="1496" w:type="pct"/>
            <w:vMerge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52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Знать</w:t>
            </w:r>
          </w:p>
        </w:tc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Уметь</w:t>
            </w:r>
          </w:p>
        </w:tc>
        <w:tc>
          <w:tcPr>
            <w:tcW w:w="114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Владеть</w:t>
            </w: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52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14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D503AA" w:rsidRPr="00637FA0" w:rsidTr="00C61527">
        <w:trPr>
          <w:trHeight w:val="353"/>
        </w:trPr>
        <w:tc>
          <w:tcPr>
            <w:tcW w:w="1496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Блок Б1</w:t>
            </w:r>
          </w:p>
        </w:tc>
        <w:tc>
          <w:tcPr>
            <w:tcW w:w="3504" w:type="pct"/>
            <w:gridSpan w:val="3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</w:rPr>
              <w:t>БАЗОВАЯ ЧАСТЬ</w:t>
            </w: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 Современные проблемы науки и образования </w:t>
            </w:r>
          </w:p>
        </w:tc>
        <w:tc>
          <w:tcPr>
            <w:tcW w:w="1252" w:type="pct"/>
          </w:tcPr>
          <w:p w:rsidR="00D503AA" w:rsidRPr="00637FA0" w:rsidRDefault="00D503AA" w:rsidP="00C61527">
            <w:pPr>
              <w:pStyle w:val="TableParagraph"/>
              <w:ind w:right="191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Знать современные</w:t>
            </w:r>
            <w:r w:rsidRPr="00637FA0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637FA0">
              <w:rPr>
                <w:sz w:val="24"/>
                <w:szCs w:val="24"/>
                <w:lang w:val="ru-RU"/>
              </w:rPr>
              <w:t xml:space="preserve"> методики, технологии и приемы  анализа результатов обучения</w:t>
            </w:r>
          </w:p>
        </w:tc>
        <w:tc>
          <w:tcPr>
            <w:tcW w:w="1105" w:type="pct"/>
          </w:tcPr>
          <w:p w:rsidR="00D503AA" w:rsidRPr="00637FA0" w:rsidRDefault="00D503AA" w:rsidP="00C61527">
            <w:pPr>
              <w:pStyle w:val="TableParagraph"/>
              <w:ind w:right="149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Уметь</w:t>
            </w:r>
            <w:r w:rsidRPr="00637FA0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637FA0">
              <w:rPr>
                <w:sz w:val="24"/>
                <w:szCs w:val="24"/>
                <w:lang w:val="ru-RU"/>
              </w:rPr>
              <w:t>анализировать результаты процесса обучения</w:t>
            </w:r>
          </w:p>
        </w:tc>
        <w:tc>
          <w:tcPr>
            <w:tcW w:w="1147" w:type="pct"/>
          </w:tcPr>
          <w:p w:rsidR="00D503AA" w:rsidRPr="00637FA0" w:rsidRDefault="00D503AA" w:rsidP="00C61527">
            <w:pPr>
              <w:pStyle w:val="TableParagraph"/>
              <w:ind w:right="24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Владеть способностью руководить исследовательской работой обучающихся</w:t>
            </w: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color w:val="000000"/>
                <w:sz w:val="24"/>
                <w:szCs w:val="24"/>
                <w:lang w:val="ru-RU"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1252" w:type="pct"/>
          </w:tcPr>
          <w:p w:rsidR="00D503AA" w:rsidRPr="00637FA0" w:rsidRDefault="00D503AA" w:rsidP="00C61527">
            <w:pPr>
              <w:tabs>
                <w:tab w:val="left" w:pos="239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особенности креативных технологий, направленных на повышение эффективности и качества художественно-творческого процесса в учреждениях общеобразовательного типа;</w:t>
            </w:r>
          </w:p>
          <w:p w:rsidR="00D503AA" w:rsidRPr="00637FA0" w:rsidRDefault="00D503AA" w:rsidP="00C61527">
            <w:pPr>
              <w:pStyle w:val="TableParagraph"/>
              <w:ind w:right="191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методические основы внеурочной и внеклассной работы по художественному образованию</w:t>
            </w:r>
          </w:p>
        </w:tc>
        <w:tc>
          <w:tcPr>
            <w:tcW w:w="1105" w:type="pct"/>
          </w:tcPr>
          <w:p w:rsidR="00D503AA" w:rsidRPr="00637FA0" w:rsidRDefault="00D503AA" w:rsidP="00C61527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ind w:left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Уметь проводить многоаспектный анализ внеклассного или внешкольного мероприятия;</w:t>
            </w:r>
          </w:p>
          <w:p w:rsidR="00D503AA" w:rsidRPr="00637FA0" w:rsidRDefault="00D503AA" w:rsidP="00C61527">
            <w:pPr>
              <w:pStyle w:val="TableParagraph"/>
              <w:ind w:left="160" w:right="149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осуществлять процесс обучения искусству в соответствии с программой дополнительного художественного образования</w:t>
            </w:r>
          </w:p>
        </w:tc>
        <w:tc>
          <w:tcPr>
            <w:tcW w:w="1147" w:type="pct"/>
          </w:tcPr>
          <w:p w:rsidR="00D503AA" w:rsidRPr="00637FA0" w:rsidRDefault="00D503AA" w:rsidP="00C61527">
            <w:pPr>
              <w:tabs>
                <w:tab w:val="left" w:pos="15"/>
                <w:tab w:val="num" w:pos="1080"/>
              </w:tabs>
              <w:spacing w:after="0" w:line="240" w:lineRule="auto"/>
              <w:ind w:left="1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технологиями развития и диагностики креативности обучающихся;</w:t>
            </w:r>
          </w:p>
          <w:p w:rsidR="00D503AA" w:rsidRPr="00637FA0" w:rsidRDefault="00D503AA" w:rsidP="00C61527">
            <w:pPr>
              <w:pStyle w:val="TableParagraph"/>
              <w:tabs>
                <w:tab w:val="left" w:pos="15"/>
              </w:tabs>
              <w:ind w:left="195" w:right="24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навыками рефлексивного анализа и внеурочных форм работы и специфики содержания программы дополнительного образования</w:t>
            </w: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pStyle w:val="TableParagraph"/>
              <w:ind w:left="343" w:hanging="4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637FA0">
              <w:rPr>
                <w:color w:val="000000"/>
                <w:sz w:val="24"/>
                <w:szCs w:val="24"/>
              </w:rPr>
              <w:t>Блок Б1.В</w:t>
            </w:r>
            <w:r w:rsidRPr="00637FA0">
              <w:rPr>
                <w:color w:val="000000"/>
                <w:sz w:val="24"/>
                <w:szCs w:val="24"/>
                <w:lang w:val="ru-RU"/>
              </w:rPr>
              <w:t>.ДВ</w:t>
            </w:r>
          </w:p>
        </w:tc>
        <w:tc>
          <w:tcPr>
            <w:tcW w:w="3504" w:type="pct"/>
            <w:gridSpan w:val="3"/>
          </w:tcPr>
          <w:p w:rsidR="00D503AA" w:rsidRPr="00637FA0" w:rsidRDefault="00D503AA" w:rsidP="00C61527">
            <w:pPr>
              <w:tabs>
                <w:tab w:val="left" w:pos="15"/>
                <w:tab w:val="num" w:pos="1080"/>
              </w:tabs>
              <w:spacing w:after="0" w:line="240" w:lineRule="auto"/>
              <w:ind w:left="1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ДВ. ДИСЦИПЛИНЫ ПО ВЫБОРУ</w:t>
            </w: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pStyle w:val="TableParagraph"/>
              <w:ind w:left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Театральные технологии во внеурочной деятельности современного педагога</w:t>
            </w:r>
          </w:p>
        </w:tc>
        <w:tc>
          <w:tcPr>
            <w:tcW w:w="1252" w:type="pct"/>
          </w:tcPr>
          <w:p w:rsidR="00D503AA" w:rsidRPr="00637FA0" w:rsidRDefault="00D503AA" w:rsidP="00C61527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особенности содержания и процесса дополнительного художественного образования в учреждениях общеобразовательного типа;</w:t>
            </w:r>
          </w:p>
          <w:p w:rsidR="00D503AA" w:rsidRPr="00637FA0" w:rsidRDefault="00D503AA" w:rsidP="00C61527">
            <w:pPr>
              <w:tabs>
                <w:tab w:val="left" w:pos="239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технологии планирования, проведения и анализа театрализованных внеклассных и внешкольных мероприятий</w:t>
            </w:r>
          </w:p>
        </w:tc>
        <w:tc>
          <w:tcPr>
            <w:tcW w:w="1105" w:type="pct"/>
          </w:tcPr>
          <w:p w:rsidR="00D503AA" w:rsidRPr="00637FA0" w:rsidRDefault="00D503AA" w:rsidP="00C61527">
            <w:pPr>
              <w:tabs>
                <w:tab w:val="num" w:pos="317"/>
              </w:tabs>
              <w:spacing w:after="0" w:line="240" w:lineRule="auto"/>
              <w:ind w:left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Pr="00637FA0">
              <w:rPr>
                <w:rFonts w:ascii="Times New Roman" w:hAnsi="Times New Roman"/>
                <w:spacing w:val="-4"/>
                <w:sz w:val="24"/>
                <w:szCs w:val="24"/>
              </w:rPr>
              <w:t>осуществлять теоретический анализ категорий и положений театральной педагогики;</w:t>
            </w:r>
          </w:p>
          <w:p w:rsidR="00D503AA" w:rsidRPr="00637FA0" w:rsidRDefault="00D503AA" w:rsidP="00C61527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ind w:left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конструировать и организовывать содержание театрализованных форм работы с учетом психовозрастных особенностей развития школьников</w:t>
            </w:r>
          </w:p>
        </w:tc>
        <w:tc>
          <w:tcPr>
            <w:tcW w:w="1147" w:type="pct"/>
          </w:tcPr>
          <w:p w:rsidR="00D503AA" w:rsidRPr="00637FA0" w:rsidRDefault="00D503AA" w:rsidP="00C61527">
            <w:pPr>
              <w:tabs>
                <w:tab w:val="left" w:pos="15"/>
                <w:tab w:val="num" w:pos="1080"/>
              </w:tabs>
              <w:spacing w:after="0" w:line="240" w:lineRule="auto"/>
              <w:ind w:left="1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структурными компонентами и технологией организации театрализованных форм в школьном художественном образовании</w:t>
            </w: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Блок Б2.П</w:t>
            </w:r>
          </w:p>
          <w:p w:rsidR="00D503AA" w:rsidRPr="00637FA0" w:rsidRDefault="00D503AA" w:rsidP="00C6152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04" w:type="pct"/>
            <w:gridSpan w:val="3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1252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технологии дополнительного образования, реализуемых в организациях, осуществляющих внеурочную деятельность</w:t>
            </w:r>
          </w:p>
        </w:tc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Уметь реализовывать технологии и методики дополнительного образования, осуществлять самоанализ проведенных мероприятий</w:t>
            </w:r>
          </w:p>
        </w:tc>
        <w:tc>
          <w:tcPr>
            <w:tcW w:w="114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приемами разработки и реализации методик, технологий дополнительного  образования в разных типах учреждений</w:t>
            </w: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Научно-педагогическая практика</w:t>
            </w:r>
          </w:p>
          <w:p w:rsidR="00D503AA" w:rsidRPr="00637FA0" w:rsidRDefault="00D503AA" w:rsidP="00C6152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(данная компетенция отсутствует в программе, это мой вариант расшифровки)</w:t>
            </w:r>
          </w:p>
        </w:tc>
        <w:tc>
          <w:tcPr>
            <w:tcW w:w="12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технологии дополнительного образования, реализуемых в организациях, осуществляющих внеурочную деятельность</w:t>
            </w:r>
          </w:p>
        </w:tc>
        <w:tc>
          <w:tcPr>
            <w:tcW w:w="110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Уметь реализовывать технологии и методики дополнительного образования, осуществлять самоанализ проведенных мероприятий</w:t>
            </w:r>
          </w:p>
        </w:tc>
        <w:tc>
          <w:tcPr>
            <w:tcW w:w="114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приемами разработки и реализации методик, технологий дополнительного образования в разных типах учреждений</w:t>
            </w: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 практика</w:t>
            </w:r>
          </w:p>
          <w:p w:rsidR="00D503AA" w:rsidRPr="00637FA0" w:rsidRDefault="00D503AA" w:rsidP="00C6152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2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технологии и приемы обучения, анализа результатов процесса их использования в организациях, осуществляющих внеурочную деятельность</w:t>
            </w:r>
          </w:p>
        </w:tc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Уметь реализовывать методики, технологии дополнительного образования, анализировать результаты процесса их использования в организациях, осуществляющих внеурочную деятельность</w:t>
            </w:r>
          </w:p>
        </w:tc>
        <w:tc>
          <w:tcPr>
            <w:tcW w:w="114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приемами разработки и реализации методик, технологий дополнительного образования,анализировать результаты процесса их использования в организациях, осуществляющих внеурочную деятельность</w:t>
            </w: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shd w:val="clear" w:color="auto" w:fill="FFFFFF"/>
              <w:spacing w:before="20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  <w:p w:rsidR="00D503AA" w:rsidRPr="00637FA0" w:rsidRDefault="00D503AA" w:rsidP="00C6152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(Данная компетенция в программе отсутствует, это мой вариант)</w:t>
            </w:r>
          </w:p>
        </w:tc>
        <w:tc>
          <w:tcPr>
            <w:tcW w:w="125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 технологии дополнительного образования, реализуемых в организациях, осуществляющих внеурочную деятельность</w:t>
            </w:r>
          </w:p>
        </w:tc>
        <w:tc>
          <w:tcPr>
            <w:tcW w:w="110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Уметь реализовывать технологии и мето-дики дополнительного образования, осуществлять самоанализ проведен-ных мероприятий</w:t>
            </w:r>
          </w:p>
        </w:tc>
        <w:tc>
          <w:tcPr>
            <w:tcW w:w="1147" w:type="pct"/>
          </w:tcPr>
          <w:p w:rsidR="00D503AA" w:rsidRPr="00637FA0" w:rsidRDefault="00D503AA" w:rsidP="00EC14E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 приемами разработки и реализации методик, технологий дополнительного образования в разных типах учреждений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Блок Б3</w:t>
            </w:r>
          </w:p>
        </w:tc>
        <w:tc>
          <w:tcPr>
            <w:tcW w:w="3504" w:type="pct"/>
            <w:gridSpan w:val="3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D503AA" w:rsidRPr="00637FA0" w:rsidTr="00C61527">
        <w:tc>
          <w:tcPr>
            <w:tcW w:w="1496" w:type="pct"/>
          </w:tcPr>
          <w:p w:rsidR="00D503AA" w:rsidRPr="00637FA0" w:rsidRDefault="00D503AA" w:rsidP="00C6152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52" w:type="pct"/>
          </w:tcPr>
          <w:p w:rsidR="00D503AA" w:rsidRPr="00637FA0" w:rsidRDefault="00D503AA" w:rsidP="00C61527">
            <w:pPr>
              <w:spacing w:before="12" w:after="0" w:line="239" w:lineRule="auto"/>
              <w:ind w:left="108" w:right="86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знать сод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ж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 мет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дик, техно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огий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емов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</w:p>
        </w:tc>
        <w:tc>
          <w:tcPr>
            <w:tcW w:w="1105" w:type="pct"/>
          </w:tcPr>
          <w:p w:rsidR="00D503AA" w:rsidRPr="00637FA0" w:rsidRDefault="00D503AA" w:rsidP="00C61527">
            <w:pPr>
              <w:spacing w:before="12" w:after="0" w:line="238" w:lineRule="auto"/>
              <w:ind w:left="108" w:right="86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</w:t>
            </w:r>
            <w:r w:rsidRPr="00637FA0">
              <w:rPr>
                <w:rFonts w:ascii="Times New Roman" w:hAnsi="Times New Roman"/>
                <w:color w:val="000000"/>
                <w:spacing w:val="7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анализиро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</w:t>
            </w:r>
            <w:r w:rsidRPr="00637FA0">
              <w:rPr>
                <w:rFonts w:ascii="Times New Roman" w:hAnsi="Times New Roman"/>
                <w:color w:val="000000"/>
                <w:spacing w:val="7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процесс</w:t>
            </w:r>
            <w:r w:rsidRPr="00637FA0">
              <w:rPr>
                <w:rFonts w:ascii="Times New Roman" w:hAnsi="Times New Roman"/>
                <w:color w:val="000000"/>
                <w:spacing w:val="7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испо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ания методик,</w:t>
            </w:r>
            <w:r w:rsidRPr="00637FA0">
              <w:rPr>
                <w:rFonts w:ascii="Times New Roman" w:hAnsi="Times New Roman"/>
                <w:color w:val="000000"/>
                <w:spacing w:val="6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техно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огий</w:t>
            </w:r>
            <w:r w:rsidRPr="00637FA0">
              <w:rPr>
                <w:rFonts w:ascii="Times New Roman" w:hAnsi="Times New Roman"/>
                <w:color w:val="000000"/>
                <w:spacing w:val="6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66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приемов</w:t>
            </w:r>
            <w:r w:rsidRPr="00637FA0">
              <w:rPr>
                <w:rFonts w:ascii="Times New Roman" w:hAnsi="Times New Roman"/>
                <w:color w:val="000000"/>
                <w:spacing w:val="6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чен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6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 xml:space="preserve">ьных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ж</w:t>
            </w:r>
            <w:r w:rsidRPr="00637FA0">
              <w:rPr>
                <w:rFonts w:ascii="Times New Roman" w:hAnsi="Times New Roman"/>
                <w:color w:val="000000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ия</w:t>
            </w:r>
            <w:r w:rsidRPr="00637FA0">
              <w:rPr>
                <w:rFonts w:ascii="Times New Roman" w:hAnsi="Times New Roman"/>
                <w:color w:val="000000"/>
              </w:rPr>
              <w:t>х</w:t>
            </w:r>
          </w:p>
        </w:tc>
        <w:tc>
          <w:tcPr>
            <w:tcW w:w="1147" w:type="pct"/>
          </w:tcPr>
          <w:p w:rsidR="00D503AA" w:rsidRPr="00637FA0" w:rsidRDefault="00D503AA" w:rsidP="00C61527">
            <w:pPr>
              <w:spacing w:before="12" w:after="0" w:line="239" w:lineRule="auto"/>
              <w:ind w:left="108" w:right="543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ладеть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ыками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азра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 xml:space="preserve">отки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етод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 xml:space="preserve">к, технологий 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емов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</w:p>
        </w:tc>
      </w:tr>
    </w:tbl>
    <w:p w:rsidR="00D503AA" w:rsidRPr="00637FA0" w:rsidRDefault="00D503AA" w:rsidP="000F6D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:rsidR="00D503AA" w:rsidRPr="00637FA0" w:rsidRDefault="00D503AA" w:rsidP="000F6D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p w:rsidR="00D503AA" w:rsidRPr="00637FA0" w:rsidRDefault="00D503AA" w:rsidP="000F6DAF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619"/>
        <w:gridCol w:w="2525"/>
        <w:gridCol w:w="3082"/>
        <w:gridCol w:w="3628"/>
      </w:tblGrid>
      <w:tr w:rsidR="00D503AA" w:rsidRPr="00637FA0" w:rsidTr="00C61527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D503AA" w:rsidRPr="00637FA0" w:rsidTr="00C61527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pStyle w:val="TableParagraph"/>
              <w:spacing w:line="246" w:lineRule="exact"/>
              <w:ind w:left="100" w:right="405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Знать: теоретические основы разработки и реализации современных методик, технологий и приемов обучения; </w:t>
            </w:r>
          </w:p>
          <w:p w:rsidR="00D503AA" w:rsidRPr="00637FA0" w:rsidRDefault="00D503AA" w:rsidP="00C61527">
            <w:pPr>
              <w:pStyle w:val="TableParagraph"/>
              <w:spacing w:line="249" w:lineRule="exact"/>
              <w:ind w:left="100" w:right="405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Уметь: анализировать результаты процесса обучения;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ind w:left="1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Владеть:</w:t>
            </w:r>
            <w:r w:rsidRPr="00637FA0">
              <w:rPr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структурными компонентами и технологией организации использования</w:t>
            </w:r>
            <w:r w:rsidRPr="00637FA0">
              <w:rPr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методов, приёмов и способов обучения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знает теоретические основы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 и реализации методик, технологий и приемов обучения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 xml:space="preserve">; умеет выполнять </w:t>
            </w:r>
            <w:r w:rsidRPr="00637FA0">
              <w:rPr>
                <w:rFonts w:ascii="Times New Roman" w:hAnsi="Times New Roman"/>
                <w:spacing w:val="-4"/>
                <w:sz w:val="24"/>
                <w:szCs w:val="24"/>
              </w:rPr>
              <w:t>работу по о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 xml:space="preserve">владению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методами, приёмами и способами реализации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методик, технологий и приемов обучения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; владеет приемами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анализа результатов процесса их использования в организациях, осуществляющих образовательную деятельность</w:t>
            </w:r>
          </w:p>
        </w:tc>
      </w:tr>
      <w:tr w:rsidR="00D503AA" w:rsidRPr="00637FA0" w:rsidTr="00C61527">
        <w:trPr>
          <w:trHeight w:val="144"/>
        </w:trPr>
        <w:tc>
          <w:tcPr>
            <w:tcW w:w="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(уровни могут быть: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tabs>
                <w:tab w:val="left" w:pos="239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Знать: особенности креативных технологий, направленных на повышение эффективности и качества творческого процесса в учреждениях общеобразовательного типа;</w:t>
            </w:r>
          </w:p>
          <w:p w:rsidR="00D503AA" w:rsidRPr="00637FA0" w:rsidRDefault="00D503AA" w:rsidP="00C61527">
            <w:pPr>
              <w:tabs>
                <w:tab w:val="num" w:pos="317"/>
              </w:tabs>
              <w:spacing w:after="0" w:line="240" w:lineRule="auto"/>
              <w:ind w:left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  <w:r w:rsidRPr="00637FA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осуществлять теоретический анализ категорий и положений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методик, технологий и приемов обучения</w:t>
            </w:r>
            <w:r w:rsidRPr="00637FA0">
              <w:rPr>
                <w:rFonts w:ascii="Times New Roman" w:hAnsi="Times New Roman"/>
                <w:spacing w:val="-4"/>
                <w:sz w:val="24"/>
                <w:szCs w:val="24"/>
              </w:rPr>
              <w:t>;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конструировать и организовывать содержание различных форм внеурочной деятельности с учетом психовозрастных особенностей развития школьников;</w:t>
            </w:r>
            <w:r w:rsidRPr="00637FA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 xml:space="preserve">Владеть: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одами по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ыш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теллект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 и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щ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ек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рного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педаго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г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tabs>
                <w:tab w:val="left" w:pos="3314"/>
                <w:tab w:val="left" w:pos="3524"/>
              </w:tabs>
              <w:autoSpaceDE w:val="0"/>
              <w:autoSpaceDN w:val="0"/>
              <w:adjustRightInd w:val="0"/>
              <w:spacing w:after="0" w:line="240" w:lineRule="auto"/>
              <w:ind w:left="76" w:right="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 xml:space="preserve">свободно владеет теоретическим и методическим материалом по основам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 и реализации методик, технологий и приемов внеурочной деятельности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;</w:t>
            </w:r>
            <w:r w:rsidRPr="00637FA0">
              <w:rPr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>навыками поиска, анализа и обобщения научно-методической информации;</w:t>
            </w:r>
            <w:r w:rsidRPr="00637FA0">
              <w:rPr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 xml:space="preserve">способен выявлять существенные позиции различных методик и технологий,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 результаты процесса их использования в организациях, осуществляющих образовательную деятельность</w:t>
            </w:r>
            <w:r w:rsidRPr="00637F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03AA" w:rsidRPr="00637FA0" w:rsidRDefault="00D503AA" w:rsidP="00C61527">
            <w:pPr>
              <w:tabs>
                <w:tab w:val="left" w:pos="3314"/>
                <w:tab w:val="left" w:pos="3524"/>
              </w:tabs>
              <w:autoSpaceDE w:val="0"/>
              <w:autoSpaceDN w:val="0"/>
              <w:adjustRightInd w:val="0"/>
              <w:spacing w:after="0" w:line="240" w:lineRule="auto"/>
              <w:ind w:left="76" w:right="9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503AA" w:rsidRPr="00637FA0" w:rsidRDefault="00D503AA" w:rsidP="000F6DAF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br w:type="page"/>
      </w:r>
    </w:p>
    <w:p w:rsidR="00D503AA" w:rsidRPr="00637FA0" w:rsidRDefault="00D503AA" w:rsidP="000F6DAF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ПРОГРАММА</w:t>
      </w:r>
    </w:p>
    <w:p w:rsidR="00D503AA" w:rsidRPr="00637FA0" w:rsidRDefault="00D503AA" w:rsidP="000F6DAF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0F6DAF">
      <w:pPr>
        <w:spacing w:after="0" w:line="240" w:lineRule="auto"/>
        <w:ind w:left="73" w:right="564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орми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обучаю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ой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ОФЕССИОНА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ЬНОЙ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азраб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реализац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ехнологий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иемов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ния,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анал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про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спользован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анизац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ях,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ельную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дея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К-4)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ей ФГОС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0F6DAF">
      <w:pPr>
        <w:spacing w:after="35" w:line="240" w:lineRule="exact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0F6DAF">
      <w:pPr>
        <w:spacing w:after="0" w:line="239" w:lineRule="auto"/>
        <w:ind w:right="-31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ти,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тоды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технологии 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ся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 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ОП. Кал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ндарный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график 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возможные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 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</w:p>
    <w:p w:rsidR="00D503AA" w:rsidRPr="00637FA0" w:rsidRDefault="00D503AA" w:rsidP="000F6DAF">
      <w:pPr>
        <w:spacing w:after="0" w:line="239" w:lineRule="auto"/>
        <w:ind w:right="3354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37FA0">
        <w:rPr>
          <w:rFonts w:ascii="Times New Roman" w:hAnsi="Times New Roman"/>
          <w:i/>
          <w:iCs/>
          <w:color w:val="000000"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581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0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F3572E">
            <w:pPr>
              <w:tabs>
                <w:tab w:val="left" w:pos="770"/>
              </w:tabs>
              <w:spacing w:line="273" w:lineRule="exact"/>
              <w:ind w:left="-34" w:right="30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Б1.Б.01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Современные проблемы науки и образования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144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F3572E">
            <w:pPr>
              <w:widowControl w:val="0"/>
              <w:tabs>
                <w:tab w:val="left" w:pos="7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F3572E">
            <w:pPr>
              <w:widowControl w:val="0"/>
              <w:tabs>
                <w:tab w:val="left" w:pos="7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Б1.В.09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F3572E">
            <w:pPr>
              <w:widowControl w:val="0"/>
              <w:tabs>
                <w:tab w:val="left" w:pos="7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М.2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ПРОФЕССИОНАЛЬНЫЙ ЦИКЛ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F3572E">
            <w:pPr>
              <w:widowControl w:val="0"/>
              <w:tabs>
                <w:tab w:val="left" w:pos="7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1.В.Д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.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исци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выб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ру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F3572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Б1.В.ДВ.02.01</w:t>
            </w:r>
          </w:p>
          <w:p w:rsidR="00D503AA" w:rsidRPr="00637FA0" w:rsidRDefault="00D503AA" w:rsidP="00F3572E">
            <w:pPr>
              <w:widowControl w:val="0"/>
              <w:tabs>
                <w:tab w:val="left" w:pos="7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Театральные технологии во внеурочной деятельности современного педагога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F3572E">
            <w:pPr>
              <w:widowControl w:val="0"/>
              <w:tabs>
                <w:tab w:val="left" w:pos="7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Б2.В.02(П)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F3572E">
            <w:pPr>
              <w:tabs>
                <w:tab w:val="left" w:pos="770"/>
              </w:tabs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0F6DA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0F6DAF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0F6DAF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0F6DAF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0F6DAF">
      <w:pPr>
        <w:spacing w:after="0" w:line="240" w:lineRule="auto"/>
        <w:ind w:left="142"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вопросы и задан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ы.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0F6DAF">
      <w:pPr>
        <w:spacing w:after="0" w:line="240" w:lineRule="auto"/>
        <w:ind w:left="108" w:right="-1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0F6DAF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рнет,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0F6DAF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0F6DA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5939E7">
      <w:pPr>
        <w:spacing w:after="0"/>
      </w:pPr>
    </w:p>
    <w:p w:rsidR="00D503AA" w:rsidRPr="00637FA0" w:rsidRDefault="00D503AA">
      <w:r w:rsidRPr="00637FA0">
        <w:br w:type="page"/>
      </w:r>
    </w:p>
    <w:p w:rsidR="00D503AA" w:rsidRPr="00637FA0" w:rsidRDefault="00D503AA" w:rsidP="003E3F6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3E3F6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3E3F6A">
      <w:pPr>
        <w:spacing w:after="0" w:line="240" w:lineRule="auto"/>
        <w:ind w:left="1414" w:right="53"/>
        <w:jc w:val="center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ОФЕССИОНА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и: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«способно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тью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анализи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з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ульт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научных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примен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кр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научн</w:t>
      </w:r>
      <w:r w:rsidRPr="00637FA0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ких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задач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нау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амо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оя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научное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ие»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-5)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ей ФГОС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3E3F6A">
      <w:pPr>
        <w:spacing w:after="35" w:line="240" w:lineRule="exact"/>
        <w:ind w:left="1414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3E3F6A">
      <w:pPr>
        <w:spacing w:after="0" w:line="240" w:lineRule="auto"/>
        <w:ind w:right="-1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1. Под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омпетенцией</w:t>
      </w:r>
      <w:r w:rsidRPr="00637FA0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езу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уч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ий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мен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их</w:t>
      </w:r>
      <w:r w:rsidRPr="00637FA0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кр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научн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ельских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задач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ф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само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осу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научное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ледова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ие»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-5)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тся способность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роявля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аиболее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ребов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м обще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3E3F6A">
      <w:pPr>
        <w:spacing w:after="0" w:line="240" w:lineRule="auto"/>
        <w:ind w:right="-20" w:firstLine="709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2.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«способ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ью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ализи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езу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аучных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ий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именя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ре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кр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аучн</w:t>
      </w:r>
      <w:r w:rsidRPr="00637FA0"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ких</w:t>
      </w:r>
      <w:r w:rsidRPr="00637FA0"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задач</w:t>
      </w:r>
      <w:r w:rsidRPr="00637FA0"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фе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нау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само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тоя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</w:t>
      </w:r>
      <w:r w:rsidRPr="00637FA0"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у</w:t>
      </w:r>
      <w:r w:rsidRPr="00637FA0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щ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ля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аучное</w:t>
      </w:r>
      <w:r w:rsidRPr="00637FA0"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-5)</w:t>
      </w:r>
      <w:r w:rsidRPr="00637FA0"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является 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ючена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раздел</w:t>
      </w:r>
      <w:r w:rsidRPr="00637FA0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V,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5.4.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 направл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«Педагог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е».</w:t>
      </w:r>
    </w:p>
    <w:p w:rsidR="00D503AA" w:rsidRPr="00637FA0" w:rsidRDefault="00D503AA" w:rsidP="003E3F6A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базовых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ках</w:t>
      </w:r>
      <w:r w:rsidRPr="00637FA0">
        <w:rPr>
          <w:rFonts w:ascii="Times New Roman" w:hAnsi="Times New Roman"/>
          <w:color w:val="000000"/>
          <w:spacing w:val="7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ак</w:t>
      </w:r>
      <w:r w:rsidRPr="00637FA0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важнейший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ального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ня.</w:t>
      </w:r>
    </w:p>
    <w:p w:rsidR="00D503AA" w:rsidRPr="00637FA0" w:rsidRDefault="00D503AA" w:rsidP="003E3F6A">
      <w:pPr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 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 сле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ч:</w:t>
      </w:r>
    </w:p>
    <w:p w:rsidR="00D503AA" w:rsidRPr="00637FA0" w:rsidRDefault="00D503AA" w:rsidP="003E3F6A">
      <w:pPr>
        <w:spacing w:after="0" w:line="235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обобщен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чных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омплекса 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льск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 решении кон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3E3F6A">
      <w:pPr>
        <w:spacing w:after="0" w:line="236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анализ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льтатов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ного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исп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ованием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методов и тех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ологи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3E3F6A">
      <w:pPr>
        <w:spacing w:after="0" w:line="236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овр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 текстов;</w:t>
      </w:r>
    </w:p>
    <w:p w:rsidR="00D503AA" w:rsidRPr="00637FA0" w:rsidRDefault="00D503AA" w:rsidP="003E3F6A">
      <w:pPr>
        <w:spacing w:before="37" w:after="0" w:line="267" w:lineRule="auto"/>
        <w:ind w:right="267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тодолог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ждисциплинарного си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теза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ыр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ботке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тодов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текстов; -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 методов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сем</w:t>
      </w:r>
      <w:r w:rsidRPr="00637FA0">
        <w:rPr>
          <w:rFonts w:ascii="Times New Roman" w:hAnsi="Times New Roman"/>
          <w:color w:val="000000"/>
          <w:sz w:val="24"/>
          <w:szCs w:val="24"/>
        </w:rPr>
        <w:t>иот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 в 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тестов,</w:t>
      </w:r>
    </w:p>
    <w:p w:rsidR="00D503AA" w:rsidRPr="00637FA0" w:rsidRDefault="00D503AA" w:rsidP="003E3F6A">
      <w:pPr>
        <w:spacing w:after="0" w:line="240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ие эврист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ого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отенциа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а дис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сивного анал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 и 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ивной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ван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ификаци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3E3F6A">
      <w:pPr>
        <w:spacing w:before="30" w:after="0" w:line="240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ение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ждисц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z w:val="24"/>
          <w:szCs w:val="24"/>
        </w:rPr>
        <w:t>линарных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метод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работы 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нав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ков при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EE314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тельского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ария 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ия, факторов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ци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ляц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</w:p>
    <w:p w:rsidR="00D503AA" w:rsidRPr="00637FA0" w:rsidRDefault="00D503AA" w:rsidP="00EE314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ная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свя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ана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ями</w:t>
      </w:r>
      <w:r w:rsidRPr="00637FA0"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D503AA" w:rsidRPr="00637FA0" w:rsidRDefault="00D503AA" w:rsidP="00EE314B">
      <w:pPr>
        <w:tabs>
          <w:tab w:val="left" w:pos="113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ивать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EE314B">
      <w:pPr>
        <w:tabs>
          <w:tab w:val="left" w:pos="113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готовност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 действов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ть 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ндарт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сит</w:t>
      </w:r>
      <w:r w:rsidRPr="00637FA0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иаль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 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ость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 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ятые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(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-2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способностью</w:t>
      </w:r>
      <w:r w:rsidRPr="00637FA0">
        <w:rPr>
          <w:rFonts w:ascii="Times New Roman" w:hAnsi="Times New Roman"/>
          <w:color w:val="000000"/>
          <w:spacing w:val="1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овых</w:t>
      </w:r>
      <w:r w:rsidRPr="00637FA0">
        <w:rPr>
          <w:rFonts w:ascii="Times New Roman" w:hAnsi="Times New Roman"/>
          <w:color w:val="000000"/>
          <w:spacing w:val="1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методов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овых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</w:t>
      </w:r>
    </w:p>
    <w:p w:rsidR="00D503AA" w:rsidRPr="00637FA0" w:rsidRDefault="00D503AA" w:rsidP="003E3F6A">
      <w:pPr>
        <w:spacing w:after="0" w:line="240" w:lineRule="auto"/>
        <w:ind w:right="-2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 дея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(О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-3);</w:t>
      </w:r>
    </w:p>
    <w:p w:rsidR="00D503AA" w:rsidRPr="00637FA0" w:rsidRDefault="00D503AA" w:rsidP="003E3F6A">
      <w:pPr>
        <w:spacing w:after="0" w:line="235" w:lineRule="auto"/>
        <w:ind w:right="352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o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 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формац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онные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базы для 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 деятель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в раз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лич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 (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К-4);</w:t>
      </w:r>
    </w:p>
    <w:p w:rsidR="00D503AA" w:rsidRPr="00637FA0" w:rsidRDefault="00D503AA" w:rsidP="003E3F6A">
      <w:pPr>
        <w:tabs>
          <w:tab w:val="left" w:pos="1133"/>
        </w:tabs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способностью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иобретать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спользов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ис</w:t>
      </w:r>
      <w:r w:rsidRPr="00637FA0">
        <w:rPr>
          <w:rFonts w:ascii="Times New Roman" w:hAnsi="Times New Roman"/>
          <w:color w:val="000000"/>
          <w:sz w:val="24"/>
          <w:szCs w:val="24"/>
        </w:rPr>
        <w:t>ле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омощью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рма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логий,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овые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мен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епоср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 не связ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ферой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(ОК-5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3E3F6A">
      <w:pPr>
        <w:tabs>
          <w:tab w:val="left" w:pos="1133"/>
        </w:tabs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готовност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ять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омм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color w:val="000000"/>
          <w:sz w:val="24"/>
          <w:szCs w:val="24"/>
        </w:rPr>
        <w:t>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формах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сском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остра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ном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ыках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задач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професс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ной деятел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нос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 (ОП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-1);</w:t>
      </w:r>
    </w:p>
    <w:p w:rsidR="00D503AA" w:rsidRPr="00637FA0" w:rsidRDefault="00D503AA" w:rsidP="003E3F6A">
      <w:pPr>
        <w:tabs>
          <w:tab w:val="left" w:pos="1133"/>
        </w:tabs>
        <w:spacing w:after="0" w:line="240" w:lineRule="auto"/>
        <w:ind w:left="708" w:right="-2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готовност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использов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ть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овр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блем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ч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(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-2);</w:t>
      </w:r>
    </w:p>
    <w:p w:rsidR="00D503AA" w:rsidRPr="00637FA0" w:rsidRDefault="00D503AA" w:rsidP="003E3F6A">
      <w:pPr>
        <w:tabs>
          <w:tab w:val="left" w:pos="1133"/>
        </w:tabs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готовност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взаимодействов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и,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олле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тивом, толер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 w:rsidRPr="00637FA0">
        <w:rPr>
          <w:rFonts w:ascii="Times New Roman" w:hAnsi="Times New Roman"/>
          <w:color w:val="000000"/>
          <w:sz w:val="24"/>
          <w:szCs w:val="24"/>
        </w:rPr>
        <w:t>о 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прин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ые, этн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конфе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ые и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ые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азл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чия (ОП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-3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3E3F6A">
      <w:pPr>
        <w:tabs>
          <w:tab w:val="left" w:pos="1133"/>
        </w:tabs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способностью</w:t>
      </w:r>
      <w:r w:rsidRPr="00637FA0">
        <w:rPr>
          <w:rFonts w:ascii="Times New Roman" w:hAnsi="Times New Roman"/>
          <w:color w:val="000000"/>
          <w:spacing w:val="10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ствлять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ное</w:t>
      </w:r>
      <w:r w:rsidRPr="00637FA0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ное</w:t>
      </w:r>
      <w:r w:rsidRPr="00637FA0"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самообр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е,</w:t>
      </w:r>
      <w:r w:rsidRPr="00637FA0"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роект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0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ы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 карье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(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-4);</w:t>
      </w:r>
    </w:p>
    <w:p w:rsidR="00D503AA" w:rsidRPr="00637FA0" w:rsidRDefault="00D503AA" w:rsidP="003E3F6A">
      <w:pPr>
        <w:tabs>
          <w:tab w:val="left" w:pos="1133"/>
        </w:tabs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способностью</w:t>
      </w:r>
      <w:r w:rsidRPr="00637FA0">
        <w:rPr>
          <w:rFonts w:ascii="Times New Roman" w:hAnsi="Times New Roman"/>
          <w:color w:val="000000"/>
          <w:spacing w:val="10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ять</w:t>
      </w:r>
      <w:r w:rsidRPr="00637FA0"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нные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орган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и,</w:t>
      </w:r>
      <w:r w:rsidRPr="00637FA0">
        <w:rPr>
          <w:rFonts w:ascii="Times New Roman" w:hAnsi="Times New Roman"/>
          <w:color w:val="000000"/>
          <w:spacing w:val="10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агнос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ики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оцен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z w:val="24"/>
          <w:szCs w:val="24"/>
        </w:rPr>
        <w:t>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ого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 разл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 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 (П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-1);</w:t>
      </w:r>
    </w:p>
    <w:p w:rsidR="00D503AA" w:rsidRPr="00637FA0" w:rsidRDefault="00D503AA" w:rsidP="003E3F6A">
      <w:pPr>
        <w:tabs>
          <w:tab w:val="left" w:pos="1133"/>
        </w:tabs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способностью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7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8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(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-2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3E3F6A">
      <w:pPr>
        <w:tabs>
          <w:tab w:val="left" w:pos="1133"/>
        </w:tabs>
        <w:spacing w:after="0" w:line="240" w:lineRule="auto"/>
        <w:ind w:left="708" w:right="-2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 xml:space="preserve">способностью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ть 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льской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 (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-3);</w:t>
      </w:r>
    </w:p>
    <w:p w:rsidR="00D503AA" w:rsidRPr="00637FA0" w:rsidRDefault="00D503AA" w:rsidP="003E3F6A">
      <w:pPr>
        <w:tabs>
          <w:tab w:val="left" w:pos="1133"/>
        </w:tabs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готовност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разрабо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ке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зации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тодик,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иемов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ния,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льтатов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спользов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ния в орг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, 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ще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z w:val="24"/>
          <w:szCs w:val="24"/>
        </w:rPr>
        <w:t>вляющих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 деят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ость (П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-4);</w:t>
      </w:r>
    </w:p>
    <w:p w:rsidR="00D503AA" w:rsidRPr="00637FA0" w:rsidRDefault="00D503AA" w:rsidP="003E3F6A">
      <w:pPr>
        <w:tabs>
          <w:tab w:val="left" w:pos="1133"/>
        </w:tabs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готовност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спользо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ндиви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-6);</w:t>
      </w:r>
    </w:p>
    <w:p w:rsidR="00D503AA" w:rsidRPr="00637FA0" w:rsidRDefault="00D503AA" w:rsidP="003E3F6A">
      <w:pPr>
        <w:spacing w:after="0" w:line="235" w:lineRule="auto"/>
        <w:ind w:right="1147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-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пособностью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нал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языковых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ний с целью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z w:val="24"/>
          <w:szCs w:val="24"/>
        </w:rPr>
        <w:t>ия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мов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кци</w:t>
      </w:r>
      <w:r w:rsidRPr="00637FA0">
        <w:rPr>
          <w:rFonts w:ascii="Times New Roman" w:hAnsi="Times New Roman"/>
          <w:color w:val="000000"/>
          <w:sz w:val="24"/>
          <w:szCs w:val="24"/>
        </w:rPr>
        <w:t>он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нденций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ск</w:t>
      </w:r>
      <w:r w:rsidRPr="00637FA0">
        <w:rPr>
          <w:rFonts w:ascii="Times New Roman" w:hAnsi="Times New Roman"/>
          <w:color w:val="000000"/>
          <w:sz w:val="24"/>
          <w:szCs w:val="24"/>
        </w:rPr>
        <w:t>ого 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ыка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(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-1);</w:t>
      </w:r>
    </w:p>
    <w:p w:rsidR="00D503AA" w:rsidRPr="00637FA0" w:rsidRDefault="00D503AA" w:rsidP="003E3F6A">
      <w:pPr>
        <w:tabs>
          <w:tab w:val="left" w:pos="851"/>
        </w:tabs>
        <w:spacing w:after="0" w:line="231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4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ся в 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ссио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ных 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зыкозна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ап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его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я (С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-2);</w:t>
      </w:r>
    </w:p>
    <w:p w:rsidR="00D503AA" w:rsidRPr="00637FA0" w:rsidRDefault="00D503AA" w:rsidP="003E3F6A">
      <w:pPr>
        <w:tabs>
          <w:tab w:val="left" w:pos="993"/>
        </w:tabs>
        <w:spacing w:after="0" w:line="233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4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выделять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z w:val="24"/>
          <w:szCs w:val="24"/>
        </w:rPr>
        <w:t>ровать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ед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иц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ей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ыковой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еди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стве</w:t>
      </w:r>
      <w:r w:rsidRPr="00637FA0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ржа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кци</w:t>
      </w:r>
      <w:r w:rsidRPr="00637FA0">
        <w:rPr>
          <w:rFonts w:ascii="Times New Roman" w:hAnsi="Times New Roman"/>
          <w:color w:val="000000"/>
          <w:sz w:val="24"/>
          <w:szCs w:val="24"/>
        </w:rPr>
        <w:t>й (С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-3).</w:t>
      </w:r>
    </w:p>
    <w:p w:rsidR="00D503AA" w:rsidRPr="00637FA0" w:rsidRDefault="00D503AA" w:rsidP="003E3F6A">
      <w:pPr>
        <w:spacing w:after="15" w:line="200" w:lineRule="exact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3E3F6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3E3F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8"/>
        <w:gridCol w:w="2500"/>
        <w:gridCol w:w="2664"/>
        <w:gridCol w:w="10"/>
        <w:gridCol w:w="2534"/>
        <w:gridCol w:w="106"/>
      </w:tblGrid>
      <w:tr w:rsidR="00D503AA" w:rsidRPr="00637FA0" w:rsidTr="00C61527">
        <w:trPr>
          <w:gridAfter w:val="1"/>
          <w:wAfter w:w="68" w:type="pct"/>
        </w:trPr>
        <w:tc>
          <w:tcPr>
            <w:tcW w:w="1105" w:type="pct"/>
            <w:vMerge w:val="restar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Наименование элемента ООП</w:t>
            </w:r>
          </w:p>
        </w:tc>
        <w:tc>
          <w:tcPr>
            <w:tcW w:w="3827" w:type="pct"/>
            <w:gridSpan w:val="4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Результаты обучения</w:t>
            </w:r>
          </w:p>
        </w:tc>
      </w:tr>
      <w:tr w:rsidR="00D503AA" w:rsidRPr="00637FA0" w:rsidTr="00C61527">
        <w:trPr>
          <w:gridAfter w:val="1"/>
          <w:wAfter w:w="68" w:type="pct"/>
        </w:trPr>
        <w:tc>
          <w:tcPr>
            <w:tcW w:w="1105" w:type="pct"/>
            <w:vMerge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66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Знать</w:t>
            </w:r>
          </w:p>
        </w:tc>
        <w:tc>
          <w:tcPr>
            <w:tcW w:w="1278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Уметь</w:t>
            </w:r>
          </w:p>
        </w:tc>
        <w:tc>
          <w:tcPr>
            <w:tcW w:w="1283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Владеть</w:t>
            </w:r>
          </w:p>
        </w:tc>
      </w:tr>
      <w:tr w:rsidR="00D503AA" w:rsidRPr="00637FA0" w:rsidTr="00C61527">
        <w:trPr>
          <w:gridAfter w:val="1"/>
          <w:wAfter w:w="68" w:type="pct"/>
        </w:trPr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66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78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283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D503AA" w:rsidRPr="00637FA0" w:rsidTr="00C61527">
        <w:trPr>
          <w:gridAfter w:val="1"/>
          <w:wAfter w:w="68" w:type="pct"/>
        </w:trPr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iCs/>
                <w:sz w:val="24"/>
                <w:szCs w:val="24"/>
              </w:rPr>
              <w:t>БЛОК 1/Б1</w:t>
            </w:r>
          </w:p>
        </w:tc>
        <w:tc>
          <w:tcPr>
            <w:tcW w:w="3827" w:type="pct"/>
            <w:gridSpan w:val="4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iCs/>
                <w:sz w:val="24"/>
                <w:szCs w:val="24"/>
              </w:rPr>
              <w:t>БАЗОВАЯ</w:t>
            </w: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iCs/>
                <w:sz w:val="24"/>
                <w:szCs w:val="24"/>
              </w:rPr>
              <w:t>ЧАСТЬ</w:t>
            </w:r>
          </w:p>
        </w:tc>
      </w:tr>
      <w:tr w:rsidR="00D503AA" w:rsidRPr="00637FA0" w:rsidTr="00C61527">
        <w:trPr>
          <w:gridAfter w:val="1"/>
          <w:wAfter w:w="68" w:type="pct"/>
        </w:trPr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1266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теоретические основы педагогических исследований</w:t>
            </w:r>
          </w:p>
        </w:tc>
        <w:tc>
          <w:tcPr>
            <w:tcW w:w="1278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проводить опытно-экспериментальную работу в учреждениях образования</w:t>
            </w:r>
          </w:p>
        </w:tc>
        <w:tc>
          <w:tcPr>
            <w:tcW w:w="1283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способами осмысления и критического анализа научной информации</w:t>
            </w:r>
          </w:p>
        </w:tc>
      </w:tr>
      <w:tr w:rsidR="00D503AA" w:rsidRPr="00637FA0" w:rsidTr="00C61527">
        <w:trPr>
          <w:gridAfter w:val="1"/>
          <w:wAfter w:w="68" w:type="pct"/>
        </w:trPr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827" w:type="pct"/>
            <w:gridSpan w:val="4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СТ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D503AA" w:rsidRPr="00637FA0" w:rsidTr="00C61527">
        <w:trPr>
          <w:gridAfter w:val="1"/>
          <w:wAfter w:w="68" w:type="pct"/>
        </w:trPr>
        <w:tc>
          <w:tcPr>
            <w:tcW w:w="1105" w:type="pct"/>
          </w:tcPr>
          <w:p w:rsidR="00D503AA" w:rsidRPr="00637FA0" w:rsidRDefault="00D503AA" w:rsidP="00C6152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Медиаобразование как ведущая тенденция педагогики XXI века</w:t>
            </w:r>
          </w:p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66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приемы и методы анализа результатов научных исследований, применения их при решении конкретных научно-исследовательских задач в сфере науки и образования, самостоятельного осуществления научного исследования</w:t>
            </w:r>
          </w:p>
        </w:tc>
        <w:tc>
          <w:tcPr>
            <w:tcW w:w="1278" w:type="pct"/>
            <w:gridSpan w:val="2"/>
          </w:tcPr>
          <w:p w:rsidR="00D503AA" w:rsidRPr="00637FA0" w:rsidRDefault="00D503AA" w:rsidP="00C615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</w:t>
            </w:r>
          </w:p>
        </w:tc>
        <w:tc>
          <w:tcPr>
            <w:tcW w:w="1283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приемами и технологиями анализа результатов научных исследований, применения их при решении конкретных научно-исследовательских задач в сфере науки и образования, самостоятельного осуществления научных исследований</w:t>
            </w:r>
          </w:p>
        </w:tc>
      </w:tr>
      <w:tr w:rsidR="00D503AA" w:rsidRPr="00637FA0" w:rsidTr="00C61527">
        <w:trPr>
          <w:gridAfter w:val="1"/>
          <w:wAfter w:w="68" w:type="pct"/>
        </w:trPr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iCs/>
                <w:sz w:val="24"/>
                <w:szCs w:val="24"/>
              </w:rPr>
              <w:t>БЛОК 2/Б2</w:t>
            </w:r>
          </w:p>
        </w:tc>
        <w:tc>
          <w:tcPr>
            <w:tcW w:w="3827" w:type="pct"/>
            <w:gridSpan w:val="4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iCs/>
                <w:sz w:val="24"/>
                <w:szCs w:val="24"/>
              </w:rPr>
              <w:t>Б2. Практики, в том числе научно-исследовательская работа (НИР)</w:t>
            </w:r>
          </w:p>
        </w:tc>
      </w:tr>
      <w:tr w:rsidR="00D503AA" w:rsidRPr="00637FA0" w:rsidTr="00C61527">
        <w:trPr>
          <w:gridAfter w:val="1"/>
          <w:wAfter w:w="68" w:type="pct"/>
        </w:trPr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Научно-педагогическая практика</w:t>
            </w:r>
          </w:p>
        </w:tc>
        <w:tc>
          <w:tcPr>
            <w:tcW w:w="1266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сущность и основные характеристики научного исследования</w:t>
            </w:r>
          </w:p>
        </w:tc>
        <w:tc>
          <w:tcPr>
            <w:tcW w:w="1278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самостоятельно приобретать и применять полученные знания, связанные со сферой внеурочной деятельности</w:t>
            </w:r>
          </w:p>
        </w:tc>
        <w:tc>
          <w:tcPr>
            <w:tcW w:w="1283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методами самостоятельного приобретения с помощью информационно-коммуникационных и мультимедийных технологий новых знаний и умений, связанных с изучением практических задач</w:t>
            </w:r>
          </w:p>
        </w:tc>
      </w:tr>
      <w:tr w:rsidR="00D503AA" w:rsidRPr="00637FA0" w:rsidTr="00C61527">
        <w:trPr>
          <w:gridAfter w:val="1"/>
          <w:wAfter w:w="68" w:type="pct"/>
        </w:trPr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Преддипломная практика</w:t>
            </w:r>
          </w:p>
        </w:tc>
        <w:tc>
          <w:tcPr>
            <w:tcW w:w="1266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методы диагностики эффективности и качества проведенного научного исследования</w:t>
            </w:r>
          </w:p>
        </w:tc>
        <w:tc>
          <w:tcPr>
            <w:tcW w:w="1278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обобщать и анализировать научную и методическую литературу</w:t>
            </w:r>
          </w:p>
        </w:tc>
        <w:tc>
          <w:tcPr>
            <w:tcW w:w="1283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навыками исследования научно-исследовательских задач в сфере дополнительного образования</w:t>
            </w:r>
          </w:p>
        </w:tc>
      </w:tr>
      <w:tr w:rsidR="00D503AA" w:rsidRPr="00637FA0" w:rsidTr="00C61527">
        <w:trPr>
          <w:gridAfter w:val="1"/>
          <w:wAfter w:w="68" w:type="pct"/>
        </w:trPr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1266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сущность и основные характеристики научного исследования</w:t>
            </w:r>
          </w:p>
        </w:tc>
        <w:tc>
          <w:tcPr>
            <w:tcW w:w="1278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самостоятельно приобретать и применять полученные знания, связанные со сферой внеурочной деятельности</w:t>
            </w:r>
          </w:p>
        </w:tc>
        <w:tc>
          <w:tcPr>
            <w:tcW w:w="1283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методами самостоятельного приобретения с помощью информационно-коммуникационных и мультимедийных технологий новых знаний и умений, связанных с изучением практических задач</w:t>
            </w:r>
          </w:p>
        </w:tc>
      </w:tr>
      <w:tr w:rsidR="00D503AA" w:rsidRPr="00637FA0" w:rsidTr="00C61527"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3/Б3</w:t>
            </w:r>
          </w:p>
        </w:tc>
        <w:tc>
          <w:tcPr>
            <w:tcW w:w="3895" w:type="pct"/>
            <w:gridSpan w:val="5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Б3 ГОСУДАРСТВЕННАЯ ИТОГОВАЯ АТТЕСТАЦИЯ</w:t>
            </w:r>
          </w:p>
        </w:tc>
      </w:tr>
      <w:tr w:rsidR="00D503AA" w:rsidRPr="00637FA0" w:rsidTr="00C61527">
        <w:tc>
          <w:tcPr>
            <w:tcW w:w="11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266" w:type="pct"/>
          </w:tcPr>
          <w:p w:rsidR="00D503AA" w:rsidRPr="00637FA0" w:rsidRDefault="00D503AA" w:rsidP="00C61527">
            <w:pPr>
              <w:spacing w:before="12" w:after="0" w:line="241" w:lineRule="auto"/>
              <w:ind w:left="108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основные этапы проведения научных исследований</w:t>
            </w:r>
          </w:p>
        </w:tc>
        <w:tc>
          <w:tcPr>
            <w:tcW w:w="1258" w:type="pct"/>
          </w:tcPr>
          <w:p w:rsidR="00D503AA" w:rsidRPr="00637FA0" w:rsidRDefault="00D503AA" w:rsidP="00C61527">
            <w:pPr>
              <w:pStyle w:val="TableParagraph"/>
              <w:ind w:right="667"/>
              <w:rPr>
                <w:lang w:val="ru-RU"/>
              </w:rPr>
            </w:pPr>
            <w:r w:rsidRPr="00637FA0">
              <w:rPr>
                <w:lang w:val="ru-RU"/>
              </w:rPr>
              <w:t>применять результаты исследования при решении конкретных научно- исследовательских задач</w:t>
            </w:r>
          </w:p>
        </w:tc>
        <w:tc>
          <w:tcPr>
            <w:tcW w:w="1371" w:type="pct"/>
            <w:gridSpan w:val="3"/>
          </w:tcPr>
          <w:p w:rsidR="00D503AA" w:rsidRPr="00637FA0" w:rsidRDefault="00D503AA" w:rsidP="00C61527">
            <w:pPr>
              <w:pStyle w:val="TableParagraph"/>
              <w:ind w:right="120"/>
              <w:rPr>
                <w:lang w:val="ru-RU"/>
              </w:rPr>
            </w:pPr>
            <w:r w:rsidRPr="00637FA0">
              <w:rPr>
                <w:lang w:val="ru-RU"/>
              </w:rPr>
              <w:t>навыками осуществления самостоятельного научного исследования</w:t>
            </w:r>
          </w:p>
        </w:tc>
      </w:tr>
    </w:tbl>
    <w:p w:rsidR="00D503AA" w:rsidRPr="00637FA0" w:rsidRDefault="00D503AA" w:rsidP="003E3F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D503AA" w:rsidRPr="00637FA0" w:rsidRDefault="00D503AA" w:rsidP="003E3F6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p w:rsidR="00D503AA" w:rsidRPr="00637FA0" w:rsidRDefault="00D503AA" w:rsidP="003E3F6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846"/>
        <w:gridCol w:w="2778"/>
        <w:gridCol w:w="3132"/>
        <w:gridCol w:w="3098"/>
      </w:tblGrid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15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15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знать: теоретические и методологические основания научно-исследовательской деятельности;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уметь: работать с научной литературой; владеть: навыками анализа.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4" w:after="0" w:line="23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знает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еорет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ские и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тодологи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еск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 осно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атель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кой деятельн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сти;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меет работать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 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ной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литерат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рой; анализиро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ать,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щать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оспр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 пол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ю информаци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ю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еет нав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ы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ками использо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осно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одов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емов анализа</w:t>
            </w:r>
          </w:p>
        </w:tc>
      </w:tr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(уровни могут быть: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15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39" w:lineRule="auto"/>
              <w:ind w:firstLine="2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меет форм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лиро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ать и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ешать п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обле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ы,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оказы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ать гипоте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ы;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анализиро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ать</w:t>
            </w:r>
            <w:r w:rsidRPr="00637FA0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еские,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соц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ально и личност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ые задачи;</w:t>
            </w:r>
          </w:p>
          <w:p w:rsidR="00D503AA" w:rsidRPr="00637FA0" w:rsidRDefault="00D503AA" w:rsidP="00C61527">
            <w:pPr>
              <w:spacing w:after="0" w:line="240" w:lineRule="auto"/>
              <w:ind w:firstLine="2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проблемати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 мы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ельн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ю сит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ацию, репрезент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ать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ее на </w:t>
            </w:r>
            <w:r w:rsidRPr="00637FA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не проб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емы; форм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лиро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ать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опро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еты, тез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сы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ыст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плен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по 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ным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проблема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нали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ать м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зрен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еские,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соц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ально и ли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ност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ые 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ные пробле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ы;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ладе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авыками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анали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а, систе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ации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щен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рез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льтатов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исследований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фе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 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ки и образо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тем пр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компл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кса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ских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ето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ов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решении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но-иссле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ч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39" w:lineRule="auto"/>
              <w:ind w:righ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анали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ир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ет и об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ъя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сняет рез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льтаты 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й;</w:t>
            </w:r>
          </w:p>
          <w:p w:rsidR="00D503AA" w:rsidRPr="00637FA0" w:rsidRDefault="00D503AA" w:rsidP="00C61527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ри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ет и систем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зир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ет пол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енные рез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льтаты и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ет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х при ре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конкрет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ых 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 в с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ф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 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ки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самосто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тельно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щес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ляет на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ное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</w:tbl>
    <w:p w:rsidR="00D503AA" w:rsidRPr="00637FA0" w:rsidRDefault="00D503AA" w:rsidP="003E3F6A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3E3F6A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ПРОГРАММА</w:t>
      </w:r>
    </w:p>
    <w:p w:rsidR="00D503AA" w:rsidRPr="00637FA0" w:rsidRDefault="00D503AA" w:rsidP="003E3F6A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обязательной профессиональной компетенции </w:t>
      </w:r>
      <w:r w:rsidRPr="00637FA0">
        <w:rPr>
          <w:rFonts w:ascii="Times New Roman" w:hAnsi="Times New Roman"/>
          <w:b/>
          <w:sz w:val="24"/>
          <w:szCs w:val="24"/>
        </w:rPr>
        <w:t>«способностью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исследование» (ПК-5)</w:t>
      </w:r>
      <w:r w:rsidRPr="00637FA0">
        <w:rPr>
          <w:rFonts w:ascii="Times New Roman" w:hAnsi="Times New Roman"/>
          <w:sz w:val="24"/>
          <w:szCs w:val="24"/>
        </w:rPr>
        <w:t xml:space="preserve">  при освоении ОП ВПО, реализующей  ФГОС ВО</w:t>
      </w:r>
    </w:p>
    <w:p w:rsidR="00D503AA" w:rsidRPr="00637FA0" w:rsidRDefault="00D503AA" w:rsidP="003E3F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3E3F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3E3F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при освоении ОП </w:t>
      </w:r>
    </w:p>
    <w:p w:rsidR="00D503AA" w:rsidRPr="00637FA0" w:rsidRDefault="00D503AA" w:rsidP="003E3F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4"/>
          <w:szCs w:val="24"/>
        </w:rPr>
      </w:pPr>
      <w:r w:rsidRPr="00637FA0">
        <w:rPr>
          <w:rFonts w:ascii="Times New Roman" w:hAnsi="Times New Roman"/>
          <w:bCs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581"/>
        <w:gridCol w:w="26"/>
        <w:gridCol w:w="1322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0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314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82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Б1.Б.02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9934C3">
            <w:pPr>
              <w:spacing w:before="12" w:after="0" w:line="238" w:lineRule="auto"/>
              <w:ind w:left="33" w:right="97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Метод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логия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оды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ного иссл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83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Б1.В.03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Медиаобразование как ведущая тенденция педагогики XXI века</w:t>
            </w:r>
          </w:p>
        </w:tc>
        <w:tc>
          <w:tcPr>
            <w:tcW w:w="6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9934C3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3E3F6A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3E3F6A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3E3F6A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3E3F6A">
      <w:pPr>
        <w:spacing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3E3F6A">
      <w:pPr>
        <w:spacing w:after="0" w:line="240" w:lineRule="auto"/>
        <w:ind w:left="142"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вопросы и задан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ы.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3E3F6A">
      <w:pPr>
        <w:spacing w:after="0" w:line="240" w:lineRule="auto"/>
        <w:ind w:left="108" w:right="-1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3E3F6A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рнет,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3E3F6A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3E3F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794300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D74A2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D74A2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D74A2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«готовность использовать индивидуальные креативные способности для самостоятельного решения исследовательских задач» (ПК-6)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D74A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D74A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1. Под компетенцией «готовность использовать индивидуальные креативные способности для самостоятельного решения исследовательских задач» (ПК-6) понимается способность развивать в себе и проявлять в своей профессиональной деятельности качества, наиболее востребованные в современном обществе.</w:t>
      </w:r>
    </w:p>
    <w:p w:rsidR="00D503AA" w:rsidRPr="00637FA0" w:rsidRDefault="00D503AA" w:rsidP="00D74A2A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2. </w:t>
      </w:r>
      <w:r w:rsidRPr="00637FA0">
        <w:rPr>
          <w:rFonts w:ascii="Times New Roman" w:hAnsi="Times New Roman"/>
          <w:color w:val="000000"/>
          <w:sz w:val="24"/>
          <w:szCs w:val="24"/>
        </w:rPr>
        <w:t>Компетен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</w:t>
      </w:r>
      <w:r w:rsidRPr="00637F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ь использов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диви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уал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ь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ные к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еативные спо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обнос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 для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само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оя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ельно</w:t>
      </w:r>
      <w:r w:rsidRPr="00637FA0"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 р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дова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ель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ких</w:t>
      </w:r>
      <w:r w:rsidRPr="00637FA0">
        <w:rPr>
          <w:rFonts w:ascii="Times New Roman" w:hAnsi="Times New Roman"/>
          <w:b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задач»</w:t>
      </w:r>
      <w:r w:rsidRPr="00637FA0">
        <w:rPr>
          <w:rFonts w:ascii="Times New Roman" w:hAnsi="Times New Roman"/>
          <w:b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-6)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является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раздел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V,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5.4.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 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 по нап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z w:val="24"/>
          <w:szCs w:val="24"/>
        </w:rPr>
        <w:t>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4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4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Cs/>
          <w:color w:val="000000"/>
          <w:spacing w:val="-2"/>
          <w:sz w:val="24"/>
          <w:szCs w:val="24"/>
        </w:rPr>
        <w:t>г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е».</w:t>
      </w:r>
    </w:p>
    <w:p w:rsidR="00D503AA" w:rsidRPr="00637FA0" w:rsidRDefault="00D503AA" w:rsidP="00D74A2A">
      <w:pPr>
        <w:spacing w:after="0" w:line="240" w:lineRule="auto"/>
        <w:ind w:right="-13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базовых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ках</w:t>
      </w:r>
      <w:r w:rsidRPr="00637FA0">
        <w:rPr>
          <w:rFonts w:ascii="Times New Roman" w:hAnsi="Times New Roman"/>
          <w:color w:val="000000"/>
          <w:spacing w:val="7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ак</w:t>
      </w:r>
      <w:r w:rsidRPr="00637FA0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важнейший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ального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ня.</w:t>
      </w:r>
    </w:p>
    <w:p w:rsidR="00D503AA" w:rsidRPr="00637FA0" w:rsidRDefault="00D503AA" w:rsidP="00D74A2A">
      <w:pPr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 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 сле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ч:</w:t>
      </w:r>
    </w:p>
    <w:p w:rsidR="00D503AA" w:rsidRPr="00637FA0" w:rsidRDefault="00D503AA" w:rsidP="00D74A2A">
      <w:pPr>
        <w:tabs>
          <w:tab w:val="left" w:pos="993"/>
        </w:tabs>
        <w:spacing w:after="0" w:line="240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– 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можност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ижен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ровня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аем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програм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ы;</w:t>
      </w:r>
    </w:p>
    <w:p w:rsidR="00D503AA" w:rsidRPr="00637FA0" w:rsidRDefault="00D503AA" w:rsidP="00D74A2A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 орган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 взаимоде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твия с коллега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и, род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елями, социал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ми, в том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исле иностран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ыми;</w:t>
      </w:r>
    </w:p>
    <w:p w:rsidR="00D503AA" w:rsidRPr="00637FA0" w:rsidRDefault="00D503AA" w:rsidP="00D74A2A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 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 р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D74A2A">
      <w:pPr>
        <w:tabs>
          <w:tab w:val="left" w:pos="993"/>
        </w:tabs>
        <w:spacing w:after="0" w:line="240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анали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ма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обобщен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льтатов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менен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комплекса 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ских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D74A2A">
      <w:pPr>
        <w:tabs>
          <w:tab w:val="left" w:pos="993"/>
        </w:tabs>
        <w:spacing w:after="0" w:line="240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анализ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атов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ного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ис</w:t>
      </w:r>
      <w:r w:rsidRPr="00637FA0">
        <w:rPr>
          <w:rFonts w:ascii="Times New Roman" w:hAnsi="Times New Roman"/>
          <w:color w:val="000000"/>
          <w:sz w:val="24"/>
          <w:szCs w:val="24"/>
        </w:rPr>
        <w:t>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исп</w:t>
      </w:r>
      <w:r w:rsidRPr="00637FA0">
        <w:rPr>
          <w:rFonts w:ascii="Times New Roman" w:hAnsi="Times New Roman"/>
          <w:color w:val="000000"/>
          <w:sz w:val="24"/>
          <w:szCs w:val="24"/>
        </w:rPr>
        <w:t>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ием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совреме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чных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тодов и 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D74A2A">
      <w:pPr>
        <w:pStyle w:val="ListParagraph"/>
        <w:widowControl w:val="0"/>
        <w:tabs>
          <w:tab w:val="left" w:pos="821"/>
        </w:tabs>
        <w:spacing w:before="1" w:after="0" w:line="228" w:lineRule="auto"/>
        <w:ind w:left="567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D74A2A">
      <w:pPr>
        <w:pStyle w:val="ListParagraph"/>
        <w:autoSpaceDE w:val="0"/>
        <w:autoSpaceDN w:val="0"/>
        <w:adjustRightInd w:val="0"/>
        <w:spacing w:after="0" w:line="240" w:lineRule="auto"/>
        <w:ind w:left="567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56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567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(ОК-3); 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567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567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567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567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567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567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567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567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567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567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567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567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567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567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567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567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567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567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567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567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567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567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567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D74A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D74A2A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2183"/>
        <w:gridCol w:w="2294"/>
        <w:gridCol w:w="3179"/>
      </w:tblGrid>
      <w:tr w:rsidR="00D503AA" w:rsidRPr="00637FA0" w:rsidTr="00C61527">
        <w:tc>
          <w:tcPr>
            <w:tcW w:w="1104" w:type="pct"/>
            <w:vMerge w:val="restar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Наименование элемента ООП</w:t>
            </w:r>
          </w:p>
        </w:tc>
        <w:tc>
          <w:tcPr>
            <w:tcW w:w="3896" w:type="pct"/>
            <w:gridSpan w:val="3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Результаты обучения</w:t>
            </w:r>
          </w:p>
        </w:tc>
      </w:tr>
      <w:tr w:rsidR="00D503AA" w:rsidRPr="00637FA0" w:rsidTr="00C61527">
        <w:tc>
          <w:tcPr>
            <w:tcW w:w="1104" w:type="pct"/>
            <w:vMerge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61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Знать</w:t>
            </w:r>
          </w:p>
        </w:tc>
        <w:tc>
          <w:tcPr>
            <w:tcW w:w="131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Уметь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Владеть</w:t>
            </w:r>
          </w:p>
        </w:tc>
      </w:tr>
      <w:tr w:rsidR="00D503AA" w:rsidRPr="00637FA0" w:rsidTr="00C61527">
        <w:trPr>
          <w:trHeight w:val="384"/>
        </w:trPr>
        <w:tc>
          <w:tcPr>
            <w:tcW w:w="110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31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D503AA" w:rsidRPr="00637FA0" w:rsidTr="00C61527">
        <w:trPr>
          <w:trHeight w:val="384"/>
        </w:trPr>
        <w:tc>
          <w:tcPr>
            <w:tcW w:w="110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1/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96" w:type="pct"/>
            <w:gridSpan w:val="3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СТ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Методология и методы научного исследования</w:t>
            </w:r>
          </w:p>
        </w:tc>
        <w:tc>
          <w:tcPr>
            <w:tcW w:w="1261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современ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ы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 мето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 и п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иемы про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едения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ного ис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ледования</w:t>
            </w:r>
          </w:p>
        </w:tc>
        <w:tc>
          <w:tcPr>
            <w:tcW w:w="131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ать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э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ериме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тальные и теорети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кие мет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ды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следования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в профе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сио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ьной деят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ьности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ыками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ком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кати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ной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ры, осно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ными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ями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скими ст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тегиями г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арной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естест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ной программ,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сно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ст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атеги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ыками 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гани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ации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боты в гр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ах, 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ыками ис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 мет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дов в своем исс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едо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ком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проекте, 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ыками п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строен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па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ерских от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ошений,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ав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ы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ками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ре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ф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ексии,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рабо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 вооб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ажения, мысленной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концент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Инновационные процессы в образовании</w:t>
            </w:r>
          </w:p>
        </w:tc>
        <w:tc>
          <w:tcPr>
            <w:tcW w:w="1261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специфику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способн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стей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ля сам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тельного решения 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овател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их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131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ать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ьные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реат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ные способн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для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амост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ятельного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ешения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креати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ными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спосо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ами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льного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896" w:type="pct"/>
            <w:gridSpan w:val="3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СТ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D503AA" w:rsidRPr="00637FA0" w:rsidTr="00C61527">
        <w:trPr>
          <w:trHeight w:val="877"/>
        </w:trPr>
        <w:tc>
          <w:tcPr>
            <w:tcW w:w="1104" w:type="pct"/>
          </w:tcPr>
          <w:p w:rsidR="00D503AA" w:rsidRPr="00637FA0" w:rsidRDefault="00D503AA" w:rsidP="00C6152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 творчества и креативная педагогика</w:t>
            </w:r>
          </w:p>
        </w:tc>
        <w:tc>
          <w:tcPr>
            <w:tcW w:w="1261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индивидуальных креативных способностей</w:t>
            </w:r>
          </w:p>
        </w:tc>
        <w:tc>
          <w:tcPr>
            <w:tcW w:w="131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использовать различные формы совершенствования и развития интеллектуального и культурного уровня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  <w:lang w:eastAsia="en-US"/>
              </w:rPr>
              <w:t>готовностью использовать индивидуальные креативные способности для самостоятельного решения исследовательских задач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организации и работы в кружке «Школьное ТВ»</w:t>
            </w:r>
          </w:p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61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создания медиатекстов средствами медиатехнологий и интернет-ресурсов</w:t>
            </w:r>
          </w:p>
        </w:tc>
        <w:tc>
          <w:tcPr>
            <w:tcW w:w="131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использовать информационно-коммуникационные средства для создания медиа-продуктов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  <w:lang w:eastAsia="en-US"/>
              </w:rPr>
              <w:t>готовностью использовать технологии мультимедиа для развития креативных способностей в мультимедийной образовательной среде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2/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896" w:type="pct"/>
            <w:gridSpan w:val="3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2.П.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ТИ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О-И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СС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ТЕ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ЬС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И,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УЧ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О-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Научно-педагогическая практика</w:t>
            </w:r>
          </w:p>
        </w:tc>
        <w:tc>
          <w:tcPr>
            <w:tcW w:w="1261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1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261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1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1261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17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pStyle w:val="TableParagraph"/>
              <w:spacing w:line="252" w:lineRule="exact"/>
              <w:ind w:left="173" w:right="171"/>
              <w:jc w:val="center"/>
              <w:rPr>
                <w:b/>
              </w:rPr>
            </w:pPr>
            <w:r w:rsidRPr="00637FA0">
              <w:rPr>
                <w:b/>
              </w:rPr>
              <w:t>БЛОК 3/ Б3</w:t>
            </w:r>
          </w:p>
        </w:tc>
        <w:tc>
          <w:tcPr>
            <w:tcW w:w="3896" w:type="pct"/>
            <w:gridSpan w:val="3"/>
          </w:tcPr>
          <w:p w:rsidR="00D503AA" w:rsidRPr="00637FA0" w:rsidRDefault="00D503AA" w:rsidP="00C61527">
            <w:pPr>
              <w:pStyle w:val="TableParagraph"/>
              <w:spacing w:line="273" w:lineRule="exact"/>
              <w:ind w:left="138" w:right="1965"/>
              <w:jc w:val="center"/>
              <w:rPr>
                <w:b/>
                <w:sz w:val="24"/>
              </w:rPr>
            </w:pPr>
            <w:r w:rsidRPr="00637FA0">
              <w:rPr>
                <w:b/>
                <w:sz w:val="24"/>
              </w:rPr>
              <w:t>Б3 ГОСУДАРСТВЕННАЯ ИТОГОВАЯ АТТЕСТАЦИЯ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pStyle w:val="TableParagraph"/>
              <w:spacing w:line="247" w:lineRule="exact"/>
              <w:ind w:left="171" w:right="17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261" w:type="pct"/>
          </w:tcPr>
          <w:p w:rsidR="00D503AA" w:rsidRPr="00637FA0" w:rsidRDefault="00D503AA" w:rsidP="00C61527">
            <w:pPr>
              <w:pStyle w:val="TableParagraph"/>
              <w:ind w:right="114"/>
              <w:rPr>
                <w:lang w:val="ru-RU"/>
              </w:rPr>
            </w:pPr>
            <w:r w:rsidRPr="00637FA0">
              <w:rPr>
                <w:lang w:val="ru-RU"/>
              </w:rPr>
              <w:t>знать способы выявления индивидуальных креативных способностей</w:t>
            </w:r>
          </w:p>
        </w:tc>
        <w:tc>
          <w:tcPr>
            <w:tcW w:w="1317" w:type="pct"/>
          </w:tcPr>
          <w:p w:rsidR="00D503AA" w:rsidRPr="00637FA0" w:rsidRDefault="00D503AA" w:rsidP="00C61527">
            <w:pPr>
              <w:pStyle w:val="TableParagraph"/>
              <w:ind w:right="130"/>
              <w:rPr>
                <w:lang w:val="ru-RU"/>
              </w:rPr>
            </w:pPr>
            <w:r w:rsidRPr="00637FA0">
              <w:rPr>
                <w:lang w:val="ru-RU"/>
              </w:rPr>
              <w:t>уметь применять индивидуальные креативные способности для самостоятельного решения исследовательских задач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pStyle w:val="TableParagraph"/>
              <w:ind w:right="1182"/>
              <w:rPr>
                <w:lang w:val="ru-RU"/>
              </w:rPr>
            </w:pPr>
            <w:r w:rsidRPr="00637FA0">
              <w:rPr>
                <w:lang w:val="ru-RU"/>
              </w:rPr>
              <w:t>владеть методами и технологией самостоятельного решения исследовательских задач</w:t>
            </w:r>
          </w:p>
        </w:tc>
      </w:tr>
    </w:tbl>
    <w:p w:rsidR="00D503AA" w:rsidRPr="00637FA0" w:rsidRDefault="00D503AA" w:rsidP="00D74A2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D74A2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p w:rsidR="00D503AA" w:rsidRPr="00637FA0" w:rsidRDefault="00D503AA" w:rsidP="00D74A2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845"/>
        <w:gridCol w:w="2923"/>
        <w:gridCol w:w="3043"/>
        <w:gridCol w:w="3043"/>
      </w:tblGrid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39" w:lineRule="auto"/>
              <w:ind w:right="-20" w:firstLine="11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Знать: спосо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 вы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способн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стей;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 пр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ть инди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альные креати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бности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для сам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тельн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го 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лад</w:t>
            </w:r>
            <w:r w:rsidRPr="00637FA0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ть ме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одами и технолог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ей сам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ьного 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Знать: спос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бы выя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креати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бносте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й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меет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ть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альные к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ные спо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обности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для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льного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ч;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ладе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етодами и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ехн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логией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амосто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льного решения 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их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адач</w:t>
            </w:r>
          </w:p>
        </w:tc>
      </w:tr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(уровни могут быть: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41" w:lineRule="auto"/>
              <w:ind w:left="110" w:right="-2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ать:</w:t>
            </w:r>
          </w:p>
          <w:p w:rsidR="00D503AA" w:rsidRPr="00637FA0" w:rsidRDefault="00D503AA" w:rsidP="00C61527">
            <w:pPr>
              <w:spacing w:after="0" w:line="239" w:lineRule="auto"/>
              <w:ind w:right="-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спец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фику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способн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стей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ля сам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тельного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ения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спец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фику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спос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бностей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для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льного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</w:p>
          <w:p w:rsidR="00D503AA" w:rsidRPr="00637FA0" w:rsidRDefault="00D503AA" w:rsidP="00C61527">
            <w:pPr>
              <w:spacing w:after="0" w:line="240" w:lineRule="auto"/>
              <w:ind w:right="-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нать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сихологич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механ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бстр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ктного мышлени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 пре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ление о мет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дах 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ализа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синте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  <w:p w:rsidR="00D503AA" w:rsidRPr="00637FA0" w:rsidRDefault="00D503AA" w:rsidP="00C61527">
            <w:pPr>
              <w:spacing w:after="0" w:line="239" w:lineRule="auto"/>
              <w:ind w:right="-21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Уметь:</w:t>
            </w:r>
          </w:p>
          <w:p w:rsidR="00D503AA" w:rsidRPr="00637FA0" w:rsidRDefault="00D503AA" w:rsidP="00C61527">
            <w:pPr>
              <w:spacing w:after="0" w:line="240" w:lineRule="auto"/>
              <w:ind w:right="-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самосто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тельно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риобр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тать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ать,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том числе с пом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ю инфор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ых техн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логий, 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ые зна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анали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ать м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ренческ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е, соц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 и личност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 зна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фи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ские п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емы </w:t>
            </w:r>
          </w:p>
          <w:p w:rsidR="00D503AA" w:rsidRPr="00637FA0" w:rsidRDefault="00D503AA" w:rsidP="00C61527">
            <w:pPr>
              <w:spacing w:before="2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ладеть нав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ы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ками сов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шенст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раз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своего 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ного потен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иала</w:t>
            </w:r>
          </w:p>
          <w:p w:rsidR="00D503AA" w:rsidRPr="00637FA0" w:rsidRDefault="00D503AA" w:rsidP="00C61527">
            <w:pPr>
              <w:spacing w:after="0" w:line="23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способами</w:t>
            </w:r>
            <w:r w:rsidRPr="00637FA0">
              <w:rPr>
                <w:rFonts w:ascii="Times New Roman" w:hAnsi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опти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ации</w:t>
            </w:r>
            <w:r w:rsidRPr="00637FA0">
              <w:rPr>
                <w:rFonts w:ascii="Times New Roman" w:hAnsi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позна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ельной и иссл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довател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ской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дея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ельност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Современ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ыми ком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ютерными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едст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и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ыми техно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оги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40" w:lineRule="auto"/>
              <w:ind w:righ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цени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ает свои кр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ные сп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собности и проектир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ет п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самоо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разо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пределяет пр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ки и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оот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осит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решения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слов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ями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средст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</w:tc>
      </w:tr>
    </w:tbl>
    <w:p w:rsidR="00D503AA" w:rsidRPr="00637FA0" w:rsidRDefault="00D503AA" w:rsidP="00D74A2A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D74A2A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ПРОГРАММА</w:t>
      </w:r>
    </w:p>
    <w:p w:rsidR="00D503AA" w:rsidRPr="00637FA0" w:rsidRDefault="00D503AA" w:rsidP="00D74A2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D74A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D74A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компетенции</w:t>
      </w:r>
      <w:r w:rsidRPr="00637FA0">
        <w:rPr>
          <w:rFonts w:ascii="Times New Roman" w:hAnsi="Times New Roman"/>
          <w:b/>
          <w:sz w:val="24"/>
          <w:szCs w:val="24"/>
        </w:rPr>
        <w:t>: «готовность использовать индивидуальные креативные способности для самостоятельного решения исследовательских задач» (ПК-6)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D74A2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D74A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D74A2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 при освоении ОП </w:t>
      </w:r>
    </w:p>
    <w:p w:rsidR="00D503AA" w:rsidRPr="00637FA0" w:rsidRDefault="00D503AA" w:rsidP="00D74A2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4"/>
          <w:szCs w:val="24"/>
        </w:rPr>
      </w:pPr>
      <w:r w:rsidRPr="00637FA0">
        <w:rPr>
          <w:rFonts w:ascii="Times New Roman" w:hAnsi="Times New Roman"/>
          <w:bCs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581"/>
        <w:gridCol w:w="120"/>
        <w:gridCol w:w="1228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3" w:type="pct"/>
            <w:gridSpan w:val="2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21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gridSpan w:val="2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53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gridSpan w:val="2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21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gridSpan w:val="2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3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Базовая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z w:val="20"/>
                <w:szCs w:val="20"/>
              </w:rPr>
              <w:t>Б1.Б.02</w:t>
            </w:r>
          </w:p>
        </w:tc>
        <w:tc>
          <w:tcPr>
            <w:tcW w:w="863" w:type="pct"/>
            <w:gridSpan w:val="2"/>
          </w:tcPr>
          <w:p w:rsidR="00D503AA" w:rsidRPr="00637FA0" w:rsidRDefault="00D503AA" w:rsidP="009934C3">
            <w:pPr>
              <w:tabs>
                <w:tab w:val="left" w:pos="1485"/>
              </w:tabs>
              <w:spacing w:before="12" w:after="0" w:line="238" w:lineRule="auto"/>
              <w:ind w:left="33" w:right="81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Метод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логия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оды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ного иссл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83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2" w:after="0" w:line="240" w:lineRule="auto"/>
              <w:ind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Б1.Б.03</w:t>
            </w:r>
          </w:p>
        </w:tc>
        <w:tc>
          <w:tcPr>
            <w:tcW w:w="863" w:type="pct"/>
            <w:gridSpan w:val="2"/>
          </w:tcPr>
          <w:p w:rsidR="00D503AA" w:rsidRPr="00637FA0" w:rsidRDefault="00D503AA" w:rsidP="009934C3">
            <w:pPr>
              <w:tabs>
                <w:tab w:val="left" w:pos="1404"/>
              </w:tabs>
              <w:spacing w:before="12" w:after="0" w:line="238" w:lineRule="auto"/>
              <w:ind w:left="108" w:right="81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ацион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ые проце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сс</w:t>
            </w:r>
            <w:r w:rsidRPr="00637FA0">
              <w:rPr>
                <w:rFonts w:ascii="Times New Roman" w:hAnsi="Times New Roman"/>
                <w:color w:val="000000"/>
              </w:rPr>
              <w:t>ы в образо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ании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rPr>
                <w:rFonts w:ascii="Times New Roman" w:hAnsi="Times New Roman"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spacing w:before="12" w:after="0" w:line="240" w:lineRule="auto"/>
              <w:ind w:left="1130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Б1.В.01</w:t>
            </w:r>
          </w:p>
        </w:tc>
        <w:tc>
          <w:tcPr>
            <w:tcW w:w="863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Психология творчества и креативная педагогика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М.2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ПРОФЕССИОНАЛЬНЫЙ ЦИКЛ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065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1.В.Д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.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исци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выб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ру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9934C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Б1.В.ДВ.02.01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Технологии организации и работы в кружке «Школьное ТВ»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9934C3">
            <w:pPr>
              <w:ind w:right="-8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9934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9934C3">
            <w:pPr>
              <w:ind w:right="-8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9934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9934C3">
            <w:pPr>
              <w:ind w:right="-8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8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11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pct"/>
          </w:tcPr>
          <w:p w:rsidR="00D503AA" w:rsidRPr="00637FA0" w:rsidRDefault="00D503AA" w:rsidP="0022582A">
            <w:pPr>
              <w:spacing w:before="12" w:after="0" w:line="238" w:lineRule="auto"/>
              <w:ind w:left="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9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D74A2A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D74A2A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 реализации ОП ВО предусмотрены формы текущего контроля успеваемости, промежуточных и итоговых аттестаций сформированности данной компетенции и необходимые оценочные средства.</w:t>
      </w:r>
    </w:p>
    <w:p w:rsidR="00D503AA" w:rsidRPr="00637FA0" w:rsidRDefault="00D503AA" w:rsidP="00D74A2A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 контроля:</w:t>
      </w:r>
    </w:p>
    <w:p w:rsidR="00D503AA" w:rsidRPr="00637FA0" w:rsidRDefault="00D503AA" w:rsidP="00D74A2A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Контроль на занятиях: устный и письменный опрос, отчет по самостоятельной работе, тестирование, решение проблемно-логических задач, проверка конспектов, зачет, экзамен.</w:t>
      </w:r>
    </w:p>
    <w:p w:rsidR="00D503AA" w:rsidRPr="00637FA0" w:rsidRDefault="00D503AA" w:rsidP="00D74A2A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Оценочные средства: тесты, ситуационные задания, задания по источнику, контрольные вопросы и задания, экзаменационные вопросы. Учебно-методическое и информационное обеспечение программы формирования у обучающихся данной компетенции при освоении ОП</w:t>
      </w:r>
    </w:p>
    <w:p w:rsidR="00D503AA" w:rsidRPr="00637FA0" w:rsidRDefault="00D503AA" w:rsidP="00D74A2A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ВО приведено в учебно-методических комплексах соответствующих дисциплин и размещено на сайте университета и в учебно-методической базе.</w:t>
      </w:r>
    </w:p>
    <w:p w:rsidR="00D503AA" w:rsidRPr="00637FA0" w:rsidRDefault="00D503AA" w:rsidP="00D74A2A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 успешного формирования данной компетенции при освоении ОП ВО вуз располагает необходимой материально-технической базой, обеспечивающей проведение всех видов дисциплинарной и междисциплинарной подготовки, практической и научно-исследовательской работы обучающихся, предусмотренных учебным планом вуза и соответствующей действующим санитарным и противопожарным правилам и нормам.</w:t>
      </w:r>
    </w:p>
    <w:p w:rsidR="00D503AA" w:rsidRPr="00637FA0" w:rsidRDefault="00D503AA" w:rsidP="00D74A2A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Минимально необходимый для реализации ОП ВО перечень материально-технического обеспечения включает: специально оборудованные кабинеты и аудитории: компьютерные классы, лингафонные кабинеты, аудитории, оборудованные мультимедийными средствами обучения, наличие индивидуального доступа, для каждого обучающегося из любой точки, в которой имеется доступ к сети Интернет, наличие во время самостоятельной подготовки рабочего места в компьютерных классах с выходом в сеть Интернет.</w:t>
      </w:r>
    </w:p>
    <w:p w:rsidR="00D503AA" w:rsidRPr="00637FA0" w:rsidRDefault="00D503AA" w:rsidP="00D74A2A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дисциплин.</w:t>
      </w:r>
    </w:p>
    <w:p w:rsidR="00D503AA" w:rsidRPr="00637FA0" w:rsidRDefault="00D503AA" w:rsidP="00195386">
      <w:pPr>
        <w:spacing w:before="2"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Вуз обеспечен необходимым комплектом лицензионного программного обеспечения.</w:t>
      </w: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FE69A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FE69A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FE69A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компетенции: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 xml:space="preserve">способность проектировать </w:t>
      </w:r>
    </w:p>
    <w:p w:rsidR="00D503AA" w:rsidRPr="00637FA0" w:rsidRDefault="00D503AA" w:rsidP="00FE69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color w:val="000000"/>
          <w:sz w:val="24"/>
          <w:szCs w:val="24"/>
        </w:rPr>
        <w:t>образовательное пространство, в том числе в условиях инклюзии</w:t>
      </w:r>
      <w:r w:rsidRPr="00637FA0">
        <w:rPr>
          <w:rFonts w:ascii="Times New Roman" w:hAnsi="Times New Roman"/>
          <w:b/>
          <w:sz w:val="24"/>
          <w:szCs w:val="24"/>
        </w:rPr>
        <w:t>» (ПК-7)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FE69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при освоении ОП ВО, реализующей ФГОС ВО</w:t>
      </w:r>
    </w:p>
    <w:p w:rsidR="00D503AA" w:rsidRPr="00637FA0" w:rsidRDefault="00D503AA" w:rsidP="00FE69A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FE69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1. Под компетенцией ПК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способность проектировать образовательное пространство, в том числе в условиях инклюзии</w:t>
      </w:r>
      <w:r w:rsidRPr="00637FA0">
        <w:rPr>
          <w:rFonts w:ascii="Times New Roman" w:hAnsi="Times New Roman"/>
          <w:b/>
          <w:sz w:val="24"/>
          <w:szCs w:val="24"/>
        </w:rPr>
        <w:t>» (ПК-7)</w:t>
      </w:r>
      <w:r w:rsidRPr="00637FA0">
        <w:rPr>
          <w:rFonts w:ascii="Times New Roman" w:hAnsi="Times New Roman"/>
          <w:sz w:val="24"/>
          <w:szCs w:val="24"/>
        </w:rPr>
        <w:t xml:space="preserve"> понимается способность к организации и проведению научных исследований в области инклюзивного образования, анализировать и решать научно-исследовательские задачи в области дополнительного и инклюзивного образования.</w:t>
      </w:r>
    </w:p>
    <w:p w:rsidR="00D503AA" w:rsidRPr="00637FA0" w:rsidRDefault="00D503AA" w:rsidP="00FE69A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2. Ко</w:t>
      </w:r>
      <w:r w:rsidRPr="00637FA0">
        <w:rPr>
          <w:rFonts w:ascii="Times New Roman" w:hAnsi="Times New Roman"/>
          <w:color w:val="000000"/>
          <w:sz w:val="24"/>
          <w:szCs w:val="24"/>
        </w:rPr>
        <w:t>мпетен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способность проектировать образовательное пространство, в том числе в условиях инклюзии</w:t>
      </w:r>
      <w:r w:rsidRPr="00637FA0">
        <w:rPr>
          <w:rFonts w:ascii="Times New Roman" w:hAnsi="Times New Roman"/>
          <w:b/>
          <w:sz w:val="24"/>
          <w:szCs w:val="24"/>
        </w:rPr>
        <w:t xml:space="preserve">»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-7)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является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раздел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V,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5.4.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 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 по нап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z w:val="24"/>
          <w:szCs w:val="24"/>
        </w:rPr>
        <w:t>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4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4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Cs/>
          <w:color w:val="000000"/>
          <w:spacing w:val="-2"/>
          <w:sz w:val="24"/>
          <w:szCs w:val="24"/>
        </w:rPr>
        <w:t>г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е».</w:t>
      </w:r>
    </w:p>
    <w:p w:rsidR="00D503AA" w:rsidRPr="00637FA0" w:rsidRDefault="00D503AA" w:rsidP="00FE69A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базовых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ках</w:t>
      </w:r>
      <w:r w:rsidRPr="00637FA0">
        <w:rPr>
          <w:rFonts w:ascii="Times New Roman" w:hAnsi="Times New Roman"/>
          <w:color w:val="000000"/>
          <w:spacing w:val="7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ак</w:t>
      </w:r>
      <w:r w:rsidRPr="00637FA0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важнейший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ального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ня.</w:t>
      </w:r>
    </w:p>
    <w:p w:rsidR="00D503AA" w:rsidRPr="00637FA0" w:rsidRDefault="00D503AA" w:rsidP="00FE69A6">
      <w:pPr>
        <w:spacing w:after="0" w:line="240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 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 сле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ч:</w:t>
      </w:r>
    </w:p>
    <w:p w:rsidR="00D503AA" w:rsidRPr="00637FA0" w:rsidRDefault="00D503AA" w:rsidP="00FE69A6">
      <w:pPr>
        <w:tabs>
          <w:tab w:val="left" w:pos="993"/>
        </w:tabs>
        <w:spacing w:after="0" w:line="235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можност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ижен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ровня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аем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програм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ы;</w:t>
      </w:r>
    </w:p>
    <w:p w:rsidR="00D503AA" w:rsidRPr="00637FA0" w:rsidRDefault="00D503AA" w:rsidP="00FE69A6">
      <w:pPr>
        <w:tabs>
          <w:tab w:val="left" w:pos="993"/>
        </w:tabs>
        <w:spacing w:after="0" w:line="231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орган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 взаимоде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твия с коллега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и, род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елями, социал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ми, в том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исле иностран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ыми;</w:t>
      </w:r>
    </w:p>
    <w:p w:rsidR="00D503AA" w:rsidRPr="00637FA0" w:rsidRDefault="00D503AA" w:rsidP="00FE69A6">
      <w:pPr>
        <w:tabs>
          <w:tab w:val="left" w:pos="993"/>
        </w:tabs>
        <w:spacing w:after="0" w:line="231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 р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FE69A6">
      <w:pPr>
        <w:tabs>
          <w:tab w:val="left" w:pos="993"/>
        </w:tabs>
        <w:spacing w:after="0" w:line="235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анали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ма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обобщен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льтатов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менен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комплекса 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ских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FE69A6">
      <w:pPr>
        <w:tabs>
          <w:tab w:val="left" w:pos="993"/>
        </w:tabs>
        <w:spacing w:after="0" w:line="237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анализ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атов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ного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ис</w:t>
      </w:r>
      <w:r w:rsidRPr="00637FA0">
        <w:rPr>
          <w:rFonts w:ascii="Times New Roman" w:hAnsi="Times New Roman"/>
          <w:color w:val="000000"/>
          <w:sz w:val="24"/>
          <w:szCs w:val="24"/>
        </w:rPr>
        <w:t>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исп</w:t>
      </w:r>
      <w:r w:rsidRPr="00637FA0">
        <w:rPr>
          <w:rFonts w:ascii="Times New Roman" w:hAnsi="Times New Roman"/>
          <w:color w:val="000000"/>
          <w:sz w:val="24"/>
          <w:szCs w:val="24"/>
        </w:rPr>
        <w:t>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ием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совреме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чных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тодов и 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FE69A6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FE69A6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(ОК-3); 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3927BD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FE69A6">
      <w:pPr>
        <w:spacing w:after="0" w:line="240" w:lineRule="auto"/>
        <w:ind w:right="-1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D503AA" w:rsidRPr="00637FA0" w:rsidRDefault="00D503AA" w:rsidP="00FE69A6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FE69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2283"/>
        <w:gridCol w:w="48"/>
        <w:gridCol w:w="2146"/>
        <w:gridCol w:w="31"/>
        <w:gridCol w:w="3148"/>
      </w:tblGrid>
      <w:tr w:rsidR="00D503AA" w:rsidRPr="00637FA0" w:rsidTr="00C61527">
        <w:tc>
          <w:tcPr>
            <w:tcW w:w="1104" w:type="pct"/>
            <w:vMerge w:val="restar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Наименование элемента ООП</w:t>
            </w:r>
          </w:p>
        </w:tc>
        <w:tc>
          <w:tcPr>
            <w:tcW w:w="3896" w:type="pct"/>
            <w:gridSpan w:val="5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Результаты обучения</w:t>
            </w:r>
          </w:p>
        </w:tc>
      </w:tr>
      <w:tr w:rsidR="00D503AA" w:rsidRPr="00637FA0" w:rsidTr="00C61527">
        <w:tc>
          <w:tcPr>
            <w:tcW w:w="1104" w:type="pct"/>
            <w:vMerge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96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Знать</w:t>
            </w:r>
          </w:p>
        </w:tc>
        <w:tc>
          <w:tcPr>
            <w:tcW w:w="1295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Уметь</w:t>
            </w:r>
          </w:p>
        </w:tc>
        <w:tc>
          <w:tcPr>
            <w:tcW w:w="13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Владеть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96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95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3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2/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896" w:type="pct"/>
            <w:gridSpan w:val="5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2.П.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ТИ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О-И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СС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ТЕ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ЬС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И,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УЧ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О-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Научно-педагогическая практика</w:t>
            </w:r>
          </w:p>
        </w:tc>
        <w:tc>
          <w:tcPr>
            <w:tcW w:w="1296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295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296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295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1296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295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05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pStyle w:val="TableParagraph"/>
              <w:spacing w:line="252" w:lineRule="exact"/>
              <w:ind w:left="173" w:right="171"/>
              <w:jc w:val="center"/>
              <w:rPr>
                <w:b/>
              </w:rPr>
            </w:pPr>
            <w:r w:rsidRPr="00637FA0">
              <w:rPr>
                <w:b/>
              </w:rPr>
              <w:t>БЛОК 3/ Б3</w:t>
            </w:r>
          </w:p>
        </w:tc>
        <w:tc>
          <w:tcPr>
            <w:tcW w:w="3896" w:type="pct"/>
            <w:gridSpan w:val="5"/>
          </w:tcPr>
          <w:p w:rsidR="00D503AA" w:rsidRPr="00637FA0" w:rsidRDefault="00D503AA" w:rsidP="00C61527">
            <w:pPr>
              <w:pStyle w:val="TableParagraph"/>
              <w:spacing w:line="273" w:lineRule="exact"/>
              <w:ind w:left="138" w:right="1965"/>
              <w:jc w:val="center"/>
              <w:rPr>
                <w:b/>
                <w:sz w:val="24"/>
              </w:rPr>
            </w:pPr>
            <w:r w:rsidRPr="00637FA0">
              <w:rPr>
                <w:b/>
                <w:sz w:val="24"/>
              </w:rPr>
              <w:t>Б3 ГОСУДАРСТВЕННАЯ ИТОГОВАЯ АТТЕСТАЦИЯ</w:t>
            </w:r>
          </w:p>
        </w:tc>
      </w:tr>
      <w:tr w:rsidR="00D503AA" w:rsidRPr="00637FA0" w:rsidTr="00C61527">
        <w:tc>
          <w:tcPr>
            <w:tcW w:w="1104" w:type="pct"/>
          </w:tcPr>
          <w:p w:rsidR="00D503AA" w:rsidRPr="00637FA0" w:rsidRDefault="00D503AA" w:rsidP="00C61527">
            <w:pPr>
              <w:pStyle w:val="TableParagraph"/>
              <w:spacing w:line="247" w:lineRule="exact"/>
              <w:ind w:left="171" w:right="17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261" w:type="pct"/>
          </w:tcPr>
          <w:p w:rsidR="00D503AA" w:rsidRPr="00637FA0" w:rsidRDefault="00D503AA" w:rsidP="00C61527">
            <w:pPr>
              <w:pStyle w:val="TableParagraph"/>
              <w:ind w:right="114"/>
              <w:rPr>
                <w:lang w:val="ru-RU"/>
              </w:rPr>
            </w:pPr>
            <w:r w:rsidRPr="00637FA0">
              <w:rPr>
                <w:lang w:val="ru-RU"/>
              </w:rPr>
              <w:t>особенности организации и проведения  научных исследований в области инклюзивного образования</w:t>
            </w:r>
          </w:p>
        </w:tc>
        <w:tc>
          <w:tcPr>
            <w:tcW w:w="1317" w:type="pct"/>
            <w:gridSpan w:val="2"/>
          </w:tcPr>
          <w:p w:rsidR="00D503AA" w:rsidRPr="00637FA0" w:rsidRDefault="00D503AA" w:rsidP="00C61527">
            <w:pPr>
              <w:pStyle w:val="TableParagraph"/>
              <w:ind w:right="130"/>
              <w:rPr>
                <w:lang w:val="ru-RU"/>
              </w:rPr>
            </w:pPr>
            <w:r w:rsidRPr="00637FA0">
              <w:rPr>
                <w:lang w:val="ru-RU"/>
              </w:rPr>
              <w:t>анализировать и обобщать научную литературу по инклюзивному образованию</w:t>
            </w:r>
          </w:p>
        </w:tc>
        <w:tc>
          <w:tcPr>
            <w:tcW w:w="1318" w:type="pct"/>
            <w:gridSpan w:val="2"/>
          </w:tcPr>
          <w:p w:rsidR="00D503AA" w:rsidRPr="00637FA0" w:rsidRDefault="00D503AA" w:rsidP="00C61527">
            <w:pPr>
              <w:pStyle w:val="TableParagraph"/>
              <w:ind w:right="1182"/>
              <w:rPr>
                <w:lang w:val="ru-RU"/>
              </w:rPr>
            </w:pPr>
            <w:r w:rsidRPr="00637FA0">
              <w:rPr>
                <w:lang w:val="ru-RU"/>
              </w:rPr>
              <w:t>навыками решения научно-исследовательских задач в области инклюзивного образования</w:t>
            </w:r>
          </w:p>
        </w:tc>
      </w:tr>
    </w:tbl>
    <w:p w:rsidR="00D503AA" w:rsidRPr="00637FA0" w:rsidRDefault="00D503AA" w:rsidP="00FE69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D503AA" w:rsidRPr="00637FA0" w:rsidRDefault="00D503AA" w:rsidP="00FE69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579"/>
        <w:gridCol w:w="3189"/>
        <w:gridCol w:w="2988"/>
        <w:gridCol w:w="3098"/>
      </w:tblGrid>
      <w:tr w:rsidR="00D503AA" w:rsidRPr="00637FA0" w:rsidTr="00C61527">
        <w:trPr>
          <w:trHeight w:val="144"/>
        </w:trPr>
        <w:tc>
          <w:tcPr>
            <w:tcW w:w="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1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D503AA" w:rsidRPr="00637FA0" w:rsidTr="00C61527">
        <w:trPr>
          <w:trHeight w:val="144"/>
        </w:trPr>
        <w:tc>
          <w:tcPr>
            <w:tcW w:w="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1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Знать: спосо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 вы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способн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стей;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 пр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ть инди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альные креати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бности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для сам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тельн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го 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лад</w:t>
            </w:r>
            <w:r w:rsidRPr="00637FA0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ть ме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одами и технолог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ей сам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ьного 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Знать спос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бы выя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креати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бносте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й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меет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ть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альные к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ные спо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обности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для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льного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ч;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ладе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етодами и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ехн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логией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амосто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льного решения 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их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адач</w:t>
            </w:r>
          </w:p>
        </w:tc>
      </w:tr>
      <w:tr w:rsidR="00D503AA" w:rsidRPr="00637FA0" w:rsidTr="00C61527">
        <w:trPr>
          <w:trHeight w:val="144"/>
        </w:trPr>
        <w:tc>
          <w:tcPr>
            <w:tcW w:w="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(уровни могут быть: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1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41" w:lineRule="auto"/>
              <w:ind w:left="110" w:right="-20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ать:</w:t>
            </w:r>
          </w:p>
          <w:p w:rsidR="00D503AA" w:rsidRPr="00637FA0" w:rsidRDefault="00D503AA" w:rsidP="00C61527">
            <w:pPr>
              <w:spacing w:after="0" w:line="239" w:lineRule="auto"/>
              <w:ind w:right="-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спец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фику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способн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стей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ля сам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тельного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ения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спец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фику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спос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бностей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для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льного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</w:p>
          <w:p w:rsidR="00D503AA" w:rsidRPr="00637FA0" w:rsidRDefault="00D503AA" w:rsidP="00C61527">
            <w:pPr>
              <w:spacing w:after="0" w:line="240" w:lineRule="auto"/>
              <w:ind w:right="-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нать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сихологич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механ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бстр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ктного мышлени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 пре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ление о мет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дах 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ализа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синте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  <w:p w:rsidR="00D503AA" w:rsidRPr="00637FA0" w:rsidRDefault="00D503AA" w:rsidP="00C61527">
            <w:pPr>
              <w:spacing w:after="0" w:line="239" w:lineRule="auto"/>
              <w:ind w:right="-21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Уметь</w:t>
            </w:r>
            <w:r w:rsidRPr="00637FA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D503AA" w:rsidRPr="00637FA0" w:rsidRDefault="00D503AA" w:rsidP="00C61527">
            <w:pPr>
              <w:spacing w:after="0" w:line="240" w:lineRule="auto"/>
              <w:ind w:right="-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самосто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тельно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риобр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тать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ать,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том числе с пом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ю инфор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ых техн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логий, 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ые зна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анали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ать м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ренческ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е, соц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 и личност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 зна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фи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ские п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емы </w:t>
            </w:r>
          </w:p>
          <w:p w:rsidR="00D503AA" w:rsidRPr="00637FA0" w:rsidRDefault="00D503AA" w:rsidP="00C61527">
            <w:pPr>
              <w:spacing w:before="2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ладеть нав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ы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ками сов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шенст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раз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своего 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ного потен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иала</w:t>
            </w:r>
          </w:p>
          <w:p w:rsidR="00D503AA" w:rsidRPr="00637FA0" w:rsidRDefault="00D503AA" w:rsidP="00C61527">
            <w:pPr>
              <w:spacing w:after="0" w:line="23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способами</w:t>
            </w:r>
            <w:r w:rsidRPr="00637FA0">
              <w:rPr>
                <w:rFonts w:ascii="Times New Roman" w:hAnsi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опти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ации</w:t>
            </w:r>
            <w:r w:rsidRPr="00637FA0">
              <w:rPr>
                <w:rFonts w:ascii="Times New Roman" w:hAnsi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позна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ельной и иссл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довател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ской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дея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ельност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Современ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ыми ком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ютерными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едст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ии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ыми техно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оги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40" w:lineRule="auto"/>
              <w:ind w:righ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цени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ает свои кр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ные сп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собности и проектир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ет п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самоо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разо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пределяет пр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ки и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оот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осит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решения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слов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ями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средст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</w:tc>
      </w:tr>
    </w:tbl>
    <w:p w:rsidR="00D503AA" w:rsidRPr="00637FA0" w:rsidRDefault="00D503AA" w:rsidP="00FE69A6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FE69A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ПРОГРАММА</w:t>
      </w:r>
    </w:p>
    <w:p w:rsidR="00D503AA" w:rsidRPr="00637FA0" w:rsidRDefault="00D503AA" w:rsidP="00FE69A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FE69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FE69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способность проектировать образовательное пространство, в том числе в условиях инклюзии</w:t>
      </w:r>
      <w:r w:rsidRPr="00637FA0">
        <w:rPr>
          <w:rFonts w:ascii="Times New Roman" w:hAnsi="Times New Roman"/>
          <w:b/>
          <w:sz w:val="24"/>
          <w:szCs w:val="24"/>
        </w:rPr>
        <w:t>» (ПК-7)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FE69A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FE69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FE69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при освоении ОП </w:t>
      </w:r>
    </w:p>
    <w:p w:rsidR="00D503AA" w:rsidRPr="00637FA0" w:rsidRDefault="00D503AA" w:rsidP="00FE69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4"/>
          <w:szCs w:val="24"/>
        </w:rPr>
      </w:pPr>
      <w:r w:rsidRPr="00637FA0">
        <w:rPr>
          <w:rFonts w:ascii="Times New Roman" w:hAnsi="Times New Roman"/>
          <w:bCs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701"/>
        <w:gridCol w:w="1228"/>
        <w:gridCol w:w="16"/>
        <w:gridCol w:w="1214"/>
        <w:gridCol w:w="12"/>
        <w:gridCol w:w="1234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3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53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ind w:right="-8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ind w:right="-8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ind w:right="-8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FE69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FE69A6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FE69A6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FE69A6">
      <w:pPr>
        <w:spacing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FE69A6">
      <w:pPr>
        <w:spacing w:after="0" w:line="240" w:lineRule="auto"/>
        <w:ind w:left="142"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вопросы и задан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ы.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FE69A6">
      <w:pPr>
        <w:spacing w:after="0" w:line="240" w:lineRule="auto"/>
        <w:ind w:left="108" w:right="-1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FE69A6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рнет,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FE69A6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FE69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44429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ПАСПОРТ</w:t>
      </w:r>
    </w:p>
    <w:p w:rsidR="00D503AA" w:rsidRPr="00637FA0" w:rsidRDefault="00D503AA" w:rsidP="0044429F">
      <w:pPr>
        <w:spacing w:after="0" w:line="274" w:lineRule="exact"/>
        <w:ind w:left="612" w:right="671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ПРОФЕССИОНАЛЬНОЙ</w:t>
      </w:r>
    </w:p>
    <w:p w:rsidR="00D503AA" w:rsidRPr="00637FA0" w:rsidRDefault="00D503AA" w:rsidP="0044429F">
      <w:pPr>
        <w:spacing w:after="0" w:line="274" w:lineRule="exact"/>
        <w:ind w:left="612" w:right="671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ии: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 xml:space="preserve">-11) </w:t>
      </w: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ей ФГОС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44429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44429F">
      <w:pPr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 xml:space="preserve">1. </w:t>
      </w:r>
      <w:r w:rsidRPr="00637FA0">
        <w:rPr>
          <w:rFonts w:ascii="Times New Roman" w:hAnsi="Times New Roman"/>
          <w:color w:val="000000"/>
          <w:sz w:val="24"/>
          <w:szCs w:val="24"/>
        </w:rPr>
        <w:t>Под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 xml:space="preserve">-11)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понима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ость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роявлять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профе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сиональ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деят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ости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аиболее 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требов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ые в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 общ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44429F">
      <w:pPr>
        <w:tabs>
          <w:tab w:val="left" w:pos="1418"/>
        </w:tabs>
        <w:spacing w:after="0" w:line="240" w:lineRule="auto"/>
        <w:ind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2.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Компетен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-11)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О.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ючена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аз</w:t>
      </w:r>
      <w:r w:rsidRPr="00637FA0">
        <w:rPr>
          <w:rFonts w:ascii="Times New Roman" w:hAnsi="Times New Roman"/>
          <w:color w:val="000000"/>
          <w:sz w:val="24"/>
          <w:szCs w:val="24"/>
        </w:rPr>
        <w:t>дел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V,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5.2.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Требова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льтатам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 по направл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даго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ическое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образование».</w:t>
      </w:r>
    </w:p>
    <w:p w:rsidR="00D503AA" w:rsidRPr="00637FA0" w:rsidRDefault="00D503AA" w:rsidP="0044429F">
      <w:pPr>
        <w:spacing w:after="0" w:line="240" w:lineRule="auto"/>
        <w:ind w:right="-7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нция</w:t>
      </w:r>
      <w:r w:rsidRPr="00637FA0">
        <w:rPr>
          <w:rFonts w:ascii="Times New Roman" w:hAnsi="Times New Roman"/>
          <w:color w:val="000000"/>
          <w:spacing w:val="6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зовых</w:t>
      </w:r>
      <w:r w:rsidRPr="00637FA0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рамк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О.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основе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так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как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жн</w:t>
      </w:r>
      <w:r w:rsidRPr="00637FA0">
        <w:rPr>
          <w:rFonts w:ascii="Times New Roman" w:hAnsi="Times New Roman"/>
          <w:color w:val="000000"/>
          <w:sz w:val="24"/>
          <w:szCs w:val="24"/>
        </w:rPr>
        <w:t>ейший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теллек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вн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44429F">
      <w:pPr>
        <w:spacing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по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«Педагогическое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ма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рант</w:t>
      </w:r>
      <w:r w:rsidRPr="00637FA0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ш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сл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ду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щих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зада</w:t>
      </w:r>
      <w:r w:rsidRPr="00637F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</w:p>
    <w:p w:rsidR="00D503AA" w:rsidRPr="00637FA0" w:rsidRDefault="00D503AA" w:rsidP="0044429F">
      <w:pPr>
        <w:pStyle w:val="ListParagraph"/>
        <w:tabs>
          <w:tab w:val="left" w:pos="1133"/>
        </w:tabs>
        <w:spacing w:after="0" w:line="240" w:lineRule="auto"/>
        <w:ind w:left="832" w:right="-2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можност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отреб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ижен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1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ависимо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овня</w:t>
      </w:r>
      <w:r w:rsidRPr="00637FA0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програм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ы;</w:t>
      </w:r>
    </w:p>
    <w:p w:rsidR="00D503AA" w:rsidRPr="00637FA0" w:rsidRDefault="00D503AA" w:rsidP="0044429F">
      <w:pPr>
        <w:pStyle w:val="ListParagraph"/>
        <w:tabs>
          <w:tab w:val="left" w:pos="1133"/>
        </w:tabs>
        <w:spacing w:after="0" w:line="240" w:lineRule="auto"/>
        <w:ind w:left="832" w:right="-13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органи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ехнологий,</w:t>
      </w:r>
      <w:r w:rsidRPr="00637FA0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отраж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обла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</w:t>
      </w:r>
      <w:r w:rsidRPr="00637FA0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тным</w:t>
      </w:r>
      <w:r w:rsidRPr="00637FA0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ским</w:t>
      </w:r>
      <w:r w:rsidRPr="00637FA0"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обен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остям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ча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числе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особым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 пот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ебностям;</w:t>
      </w:r>
    </w:p>
    <w:p w:rsidR="00D503AA" w:rsidRPr="00637FA0" w:rsidRDefault="00D503AA" w:rsidP="0044429F">
      <w:pPr>
        <w:pStyle w:val="ListParagraph"/>
        <w:tabs>
          <w:tab w:val="left" w:pos="1133"/>
        </w:tabs>
        <w:spacing w:after="0" w:line="240" w:lineRule="auto"/>
        <w:ind w:left="832" w:right="-31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органи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 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аимод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ейс</w:t>
      </w:r>
      <w:r w:rsidRPr="00637FA0">
        <w:rPr>
          <w:rFonts w:ascii="Times New Roman" w:hAnsi="Times New Roman"/>
          <w:color w:val="000000"/>
          <w:sz w:val="24"/>
          <w:szCs w:val="24"/>
        </w:rPr>
        <w:t>твия с коллег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ми, род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телями, соц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и, в том числе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и; </w:t>
      </w:r>
    </w:p>
    <w:p w:rsidR="00D503AA" w:rsidRPr="00637FA0" w:rsidRDefault="00D503AA" w:rsidP="0044429F">
      <w:pPr>
        <w:pStyle w:val="ListParagraph"/>
        <w:tabs>
          <w:tab w:val="left" w:pos="1133"/>
        </w:tabs>
        <w:spacing w:after="0" w:line="240" w:lineRule="auto"/>
        <w:ind w:left="832" w:right="2352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ностного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ос</w:t>
      </w:r>
      <w:r w:rsidRPr="00637FA0">
        <w:rPr>
          <w:rFonts w:ascii="Times New Roman" w:hAnsi="Times New Roman"/>
          <w:color w:val="000000"/>
          <w:sz w:val="24"/>
          <w:szCs w:val="24"/>
        </w:rPr>
        <w:t>та;</w:t>
      </w:r>
    </w:p>
    <w:p w:rsidR="00D503AA" w:rsidRPr="00637FA0" w:rsidRDefault="00D503AA" w:rsidP="0044429F">
      <w:pPr>
        <w:pStyle w:val="ListParagraph"/>
        <w:tabs>
          <w:tab w:val="left" w:pos="1133"/>
        </w:tabs>
        <w:spacing w:after="0" w:line="240" w:lineRule="auto"/>
        <w:ind w:left="832" w:right="-2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анали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ация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обобщен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z w:val="24"/>
          <w:szCs w:val="24"/>
        </w:rPr>
        <w:t>атов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тем</w:t>
      </w:r>
      <w:r w:rsidRPr="00637FA0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менения комплекса 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ских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4429F">
      <w:pPr>
        <w:pStyle w:val="ListParagraph"/>
        <w:tabs>
          <w:tab w:val="left" w:pos="1133"/>
        </w:tabs>
        <w:spacing w:after="0" w:line="242" w:lineRule="auto"/>
        <w:ind w:left="832" w:right="-2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z w:val="24"/>
          <w:szCs w:val="24"/>
        </w:rPr>
        <w:tab/>
        <w:t>провед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атов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ного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соврем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тодов и 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44429F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44429F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4429F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4429F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(ОК-3);</w:t>
      </w:r>
    </w:p>
    <w:p w:rsidR="00D503AA" w:rsidRPr="00637FA0" w:rsidRDefault="00D503AA" w:rsidP="0044429F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4429F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4429F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4429F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3927BD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4429F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444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444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444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br w:type="page"/>
      </w:r>
    </w:p>
    <w:p w:rsidR="00D503AA" w:rsidRPr="00637FA0" w:rsidRDefault="00D503AA" w:rsidP="004442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44429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tbl>
      <w:tblPr>
        <w:tblW w:w="10780" w:type="dxa"/>
        <w:tblInd w:w="-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20"/>
        <w:gridCol w:w="2750"/>
        <w:gridCol w:w="2530"/>
        <w:gridCol w:w="3080"/>
      </w:tblGrid>
      <w:tr w:rsidR="00D503AA" w:rsidRPr="00637FA0" w:rsidTr="003927BD">
        <w:tc>
          <w:tcPr>
            <w:tcW w:w="2420" w:type="dxa"/>
            <w:vMerge w:val="restar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8360" w:type="dxa"/>
            <w:gridSpan w:val="3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3927BD">
        <w:tc>
          <w:tcPr>
            <w:tcW w:w="2420" w:type="dxa"/>
            <w:vMerge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5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253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308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3927BD">
        <w:tc>
          <w:tcPr>
            <w:tcW w:w="242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275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253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308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3927BD">
        <w:tc>
          <w:tcPr>
            <w:tcW w:w="242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2/Б2</w:t>
            </w:r>
          </w:p>
        </w:tc>
        <w:tc>
          <w:tcPr>
            <w:tcW w:w="8360" w:type="dxa"/>
            <w:gridSpan w:val="3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3927BD">
        <w:tc>
          <w:tcPr>
            <w:tcW w:w="242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275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основные этапы реализации методических моделей и технологий научного исследования</w:t>
            </w:r>
          </w:p>
        </w:tc>
        <w:tc>
          <w:tcPr>
            <w:tcW w:w="253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экспериментальные и теоретические методы исследования в научно-педагогической деятельности</w:t>
            </w:r>
          </w:p>
        </w:tc>
        <w:tc>
          <w:tcPr>
            <w:tcW w:w="308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навыками организации методолого-методической и научно-исследовательской работы</w:t>
            </w:r>
          </w:p>
        </w:tc>
      </w:tr>
      <w:tr w:rsidR="00D503AA" w:rsidRPr="00637FA0" w:rsidTr="003927BD">
        <w:tc>
          <w:tcPr>
            <w:tcW w:w="242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275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основные этапы реализации методических моделей и технологий научного исследования</w:t>
            </w:r>
          </w:p>
        </w:tc>
        <w:tc>
          <w:tcPr>
            <w:tcW w:w="253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экспериментальные и теоретические методы исследования в научно-педагогической деятельности</w:t>
            </w:r>
          </w:p>
        </w:tc>
        <w:tc>
          <w:tcPr>
            <w:tcW w:w="308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навыками организации методолого-методической и научно-исследовательской работы</w:t>
            </w:r>
          </w:p>
        </w:tc>
      </w:tr>
      <w:tr w:rsidR="00D503AA" w:rsidRPr="00637FA0" w:rsidTr="003927BD">
        <w:tc>
          <w:tcPr>
            <w:tcW w:w="242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275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основные этапы реализации методических моделей и технологий научного исследования</w:t>
            </w:r>
          </w:p>
        </w:tc>
        <w:tc>
          <w:tcPr>
            <w:tcW w:w="253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экспериментальные и теоретические методы исследования в научно-педагогической деятельности</w:t>
            </w:r>
          </w:p>
        </w:tc>
        <w:tc>
          <w:tcPr>
            <w:tcW w:w="308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навыками организации методолого-методической и научно-исследовательской работы</w:t>
            </w:r>
          </w:p>
        </w:tc>
      </w:tr>
      <w:tr w:rsidR="00D503AA" w:rsidRPr="00637FA0" w:rsidTr="003927BD">
        <w:tc>
          <w:tcPr>
            <w:tcW w:w="242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3/Б3</w:t>
            </w:r>
          </w:p>
        </w:tc>
        <w:tc>
          <w:tcPr>
            <w:tcW w:w="8360" w:type="dxa"/>
            <w:gridSpan w:val="3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Б3 ГОСУДАРСТВЕННАЯ ИТОГОВАЯ АТТЕСТАЦИЯ</w:t>
            </w:r>
          </w:p>
        </w:tc>
      </w:tr>
      <w:tr w:rsidR="00D503AA" w:rsidRPr="00637FA0" w:rsidTr="003927BD">
        <w:tc>
          <w:tcPr>
            <w:tcW w:w="242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275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основные этапы реализации методических моделей и технологий научного исследования</w:t>
            </w:r>
          </w:p>
        </w:tc>
        <w:tc>
          <w:tcPr>
            <w:tcW w:w="253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экспериментальные и теоретические методы исследования в научно-педагогической деятельности</w:t>
            </w:r>
          </w:p>
        </w:tc>
        <w:tc>
          <w:tcPr>
            <w:tcW w:w="3080" w:type="dxa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навыками организации методолого-методической и научно-исследовательской работы</w:t>
            </w:r>
          </w:p>
        </w:tc>
      </w:tr>
    </w:tbl>
    <w:p w:rsidR="00D503AA" w:rsidRPr="00637FA0" w:rsidRDefault="00D503AA" w:rsidP="0044429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:rsidR="00D503AA" w:rsidRPr="00637FA0" w:rsidRDefault="00D503AA" w:rsidP="004442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p w:rsidR="00D503AA" w:rsidRPr="00637FA0" w:rsidRDefault="00D503AA" w:rsidP="004442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890" w:type="dxa"/>
        <w:tblInd w:w="-4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/>
      </w:tblPr>
      <w:tblGrid>
        <w:gridCol w:w="637"/>
        <w:gridCol w:w="2223"/>
        <w:gridCol w:w="3630"/>
        <w:gridCol w:w="4400"/>
      </w:tblGrid>
      <w:tr w:rsidR="00D503AA" w:rsidRPr="00637FA0" w:rsidTr="003927BD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Уровни сформированности компетенции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Содержательное описание уровня</w:t>
            </w:r>
          </w:p>
        </w:tc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Основные признаки уровня</w:t>
            </w:r>
          </w:p>
        </w:tc>
      </w:tr>
      <w:tr w:rsidR="00D503AA" w:rsidRPr="00637FA0" w:rsidTr="003927BD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41" w:lineRule="auto"/>
              <w:ind w:left="110" w:right="-20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знать:</w:t>
            </w:r>
          </w:p>
          <w:p w:rsidR="00D503AA" w:rsidRPr="00637FA0" w:rsidRDefault="00D503AA" w:rsidP="00C61527">
            <w:pPr>
              <w:spacing w:after="0" w:line="239" w:lineRule="auto"/>
              <w:ind w:left="110" w:right="366"/>
              <w:jc w:val="both"/>
              <w:rPr>
                <w:rFonts w:ascii="Times New Roman" w:hAnsi="Times New Roman"/>
                <w:color w:val="000000"/>
                <w:spacing w:val="-1"/>
              </w:rPr>
            </w:pPr>
            <w:r w:rsidRPr="00637FA0">
              <w:rPr>
                <w:rFonts w:ascii="Times New Roman" w:hAnsi="Times New Roman"/>
              </w:rPr>
              <w:t>основные этапы реализации методических моделей и технологий научного исследования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</w:p>
          <w:p w:rsidR="00D503AA" w:rsidRPr="00637FA0" w:rsidRDefault="00D503AA" w:rsidP="00C61527">
            <w:pPr>
              <w:spacing w:after="0" w:line="238" w:lineRule="auto"/>
              <w:ind w:left="110" w:right="-2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у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еть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</w:rPr>
              <w:t>использовать теоретические методы исследования в научно-педагогической деятельности</w:t>
            </w:r>
          </w:p>
        </w:tc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40" w:lineRule="auto"/>
              <w:ind w:left="108" w:right="147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основные этапы реализации методических моделей и технологий научного исследования</w:t>
            </w:r>
            <w:r w:rsidRPr="00637FA0">
              <w:rPr>
                <w:rFonts w:ascii="Times New Roman" w:hAnsi="Times New Roman"/>
                <w:color w:val="000000"/>
              </w:rPr>
              <w:t xml:space="preserve">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</w:t>
            </w:r>
            <w:r w:rsidRPr="00637FA0">
              <w:rPr>
                <w:rFonts w:ascii="Times New Roman" w:hAnsi="Times New Roman"/>
              </w:rPr>
              <w:t>использовать теоретические методы исследования в научно-педагогической деятельности</w:t>
            </w:r>
          </w:p>
        </w:tc>
      </w:tr>
      <w:tr w:rsidR="00D503AA" w:rsidRPr="00637FA0" w:rsidTr="003927BD">
        <w:trPr>
          <w:trHeight w:val="144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</w:rPr>
              <w:t xml:space="preserve">(уровни могут быть: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1) по одному основному признаку,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2) по всем признакам,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3) по нескольким признакам)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after="0" w:line="239" w:lineRule="auto"/>
              <w:ind w:left="110" w:right="-20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у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еть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</w:rPr>
              <w:t>использовать экспериментальные методы исследования в научно-педагогической деятельности;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 xml:space="preserve"> </w:t>
            </w:r>
          </w:p>
          <w:p w:rsidR="00D503AA" w:rsidRPr="00637FA0" w:rsidRDefault="00D503AA" w:rsidP="00C61527">
            <w:pPr>
              <w:spacing w:after="0" w:line="239" w:lineRule="auto"/>
              <w:ind w:left="110" w:right="-20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/>
                <w:iCs/>
                <w:color w:val="000000"/>
              </w:rPr>
              <w:t>владет</w:t>
            </w:r>
            <w:r w:rsidRPr="00637FA0">
              <w:rPr>
                <w:rFonts w:ascii="Times New Roman" w:hAnsi="Times New Roman"/>
                <w:i/>
                <w:i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:</w:t>
            </w:r>
          </w:p>
          <w:p w:rsidR="00D503AA" w:rsidRPr="00637FA0" w:rsidRDefault="00D503AA" w:rsidP="00C61527">
            <w:pPr>
              <w:spacing w:after="0" w:line="239" w:lineRule="auto"/>
              <w:ind w:left="110" w:right="82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навыками организации методолого-методической и научно-исследовательской работы</w:t>
            </w:r>
          </w:p>
        </w:tc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40" w:lineRule="auto"/>
              <w:ind w:left="86" w:right="259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</w:t>
            </w:r>
            <w:r w:rsidRPr="00637FA0">
              <w:rPr>
                <w:rFonts w:ascii="Times New Roman" w:hAnsi="Times New Roman"/>
              </w:rPr>
              <w:t>использовать экспериментальные методы исследования в научно-педагогической деятельности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C61527">
            <w:pPr>
              <w:spacing w:after="0" w:line="239" w:lineRule="auto"/>
              <w:ind w:left="86" w:right="125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т </w:t>
            </w:r>
            <w:r w:rsidRPr="00637FA0">
              <w:rPr>
                <w:rFonts w:ascii="Times New Roman" w:hAnsi="Times New Roman"/>
              </w:rPr>
              <w:t>навыками организации методолого-методической и научно-исследовательской работы</w:t>
            </w:r>
          </w:p>
        </w:tc>
      </w:tr>
    </w:tbl>
    <w:p w:rsidR="00D503AA" w:rsidRPr="00637FA0" w:rsidRDefault="00D503AA" w:rsidP="0044429F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44429F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ПРОГРАММА</w:t>
      </w:r>
    </w:p>
    <w:p w:rsidR="00D503AA" w:rsidRPr="00637FA0" w:rsidRDefault="00D503AA" w:rsidP="0044429F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44429F">
      <w:pPr>
        <w:spacing w:after="0" w:line="274" w:lineRule="exact"/>
        <w:ind w:left="612" w:right="671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ПРОФЕССИОНАЛЬНОЙ</w:t>
      </w:r>
    </w:p>
    <w:p w:rsidR="00D503AA" w:rsidRPr="00637FA0" w:rsidRDefault="00D503AA" w:rsidP="0044429F">
      <w:pPr>
        <w:spacing w:after="0" w:line="274" w:lineRule="exact"/>
        <w:ind w:left="612" w:right="671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ии: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«готовностью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>(П</w:t>
      </w:r>
      <w:r w:rsidRPr="00637FA0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К</w:t>
      </w: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 xml:space="preserve">-11) </w:t>
      </w: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О, 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ей ФГОС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</w:p>
    <w:p w:rsidR="00D503AA" w:rsidRPr="00637FA0" w:rsidRDefault="00D503AA" w:rsidP="0044429F">
      <w:pPr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44429F">
      <w:pPr>
        <w:spacing w:after="0" w:line="240" w:lineRule="auto"/>
        <w:ind w:right="-31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ти,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тоды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технолог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ся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 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ОП. Кал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ндарный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график 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возможные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 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44429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 </w:t>
      </w:r>
    </w:p>
    <w:p w:rsidR="00D503AA" w:rsidRPr="00637FA0" w:rsidRDefault="00D503AA" w:rsidP="0044429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637FA0">
        <w:rPr>
          <w:rFonts w:ascii="Times New Roman" w:hAnsi="Times New Roman"/>
          <w:bCs/>
          <w:i/>
          <w:sz w:val="28"/>
          <w:szCs w:val="28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701"/>
        <w:gridCol w:w="1228"/>
        <w:gridCol w:w="16"/>
        <w:gridCol w:w="1214"/>
        <w:gridCol w:w="12"/>
        <w:gridCol w:w="1234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3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53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44429F">
      <w:pPr>
        <w:spacing w:after="0" w:line="240" w:lineRule="auto"/>
        <w:ind w:left="108" w:right="398"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44429F">
      <w:pPr>
        <w:spacing w:after="0" w:line="240" w:lineRule="auto"/>
        <w:ind w:left="108" w:right="398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44429F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44429F">
      <w:pPr>
        <w:spacing w:after="0" w:line="240" w:lineRule="auto"/>
        <w:ind w:left="108" w:right="396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кз</w:t>
      </w:r>
      <w:r w:rsidRPr="00637FA0">
        <w:rPr>
          <w:rFonts w:ascii="Times New Roman" w:hAnsi="Times New Roman"/>
          <w:color w:val="000000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44429F">
      <w:pPr>
        <w:spacing w:after="0" w:line="240" w:lineRule="auto"/>
        <w:ind w:left="816" w:right="393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 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 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экза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44429F">
      <w:pPr>
        <w:spacing w:after="0" w:line="240" w:lineRule="auto"/>
        <w:ind w:left="108" w:right="395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размещ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йте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44429F">
      <w:pPr>
        <w:spacing w:after="0" w:line="240" w:lineRule="auto"/>
        <w:ind w:left="108" w:right="43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44429F">
      <w:pPr>
        <w:spacing w:after="0" w:line="240" w:lineRule="auto"/>
        <w:ind w:left="108" w:right="432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отор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тернет,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44429F">
      <w:pPr>
        <w:spacing w:after="0" w:line="240" w:lineRule="auto"/>
        <w:ind w:left="108" w:right="397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амостоятель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терном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 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z w:val="24"/>
          <w:szCs w:val="24"/>
        </w:rPr>
        <w:t>мых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44429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44429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44429F"/>
    <w:p w:rsidR="00D503AA" w:rsidRPr="00637FA0" w:rsidRDefault="00D503AA" w:rsidP="00F35C6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B562B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B562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B562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готовность к систематизации, обобщению и распространению отечественного и зарубежного методического опыта в профессиональной области</w:t>
      </w:r>
      <w:r w:rsidRPr="00637FA0">
        <w:rPr>
          <w:rFonts w:ascii="Times New Roman" w:hAnsi="Times New Roman"/>
          <w:b/>
          <w:sz w:val="24"/>
          <w:szCs w:val="24"/>
        </w:rPr>
        <w:t>» (ПК-12)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B562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1. Под компетенцией ПК-12 «</w:t>
      </w:r>
      <w:r w:rsidRPr="00637FA0">
        <w:rPr>
          <w:rFonts w:ascii="Times New Roman" w:hAnsi="Times New Roman"/>
          <w:color w:val="000000"/>
          <w:sz w:val="24"/>
          <w:szCs w:val="24"/>
        </w:rPr>
        <w:t>готовность к систематизации, обобщению и распространению отечественного и зарубежного методического опыта в профессиональной области</w:t>
      </w:r>
      <w:r w:rsidRPr="00637FA0">
        <w:rPr>
          <w:rFonts w:ascii="Times New Roman" w:hAnsi="Times New Roman"/>
          <w:sz w:val="24"/>
          <w:szCs w:val="24"/>
        </w:rPr>
        <w:t>» понимается способность к использованию передового зарубежного и отечественного опыта работы, внедрению инновационных технологий в систему внеурочной деятельности в школе.</w:t>
      </w:r>
    </w:p>
    <w:p w:rsidR="00D503AA" w:rsidRPr="00637FA0" w:rsidRDefault="00D503AA" w:rsidP="00B562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2. Компетенция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готовность к систематизации, обобщению и распространению отечественного и зарубежного методического опыта в профессиональной области</w:t>
      </w:r>
      <w:r w:rsidRPr="00637FA0">
        <w:rPr>
          <w:rFonts w:ascii="Times New Roman" w:hAnsi="Times New Roman"/>
          <w:b/>
          <w:sz w:val="24"/>
          <w:szCs w:val="24"/>
        </w:rPr>
        <w:t>» (ПК-12)</w:t>
      </w:r>
      <w:r w:rsidRPr="00637FA0">
        <w:rPr>
          <w:rFonts w:ascii="Times New Roman" w:hAnsi="Times New Roman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является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раздел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V,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5.4.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 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 по нап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z w:val="24"/>
          <w:szCs w:val="24"/>
        </w:rPr>
        <w:t>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4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4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Cs/>
          <w:color w:val="000000"/>
          <w:spacing w:val="-2"/>
          <w:sz w:val="24"/>
          <w:szCs w:val="24"/>
        </w:rPr>
        <w:t>г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е».</w:t>
      </w:r>
    </w:p>
    <w:p w:rsidR="00D503AA" w:rsidRPr="00637FA0" w:rsidRDefault="00D503AA" w:rsidP="00B562B3">
      <w:pPr>
        <w:tabs>
          <w:tab w:val="left" w:pos="1134"/>
        </w:tabs>
        <w:spacing w:after="0" w:line="240" w:lineRule="auto"/>
        <w:ind w:right="-13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базовых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ках</w:t>
      </w:r>
      <w:r w:rsidRPr="00637FA0">
        <w:rPr>
          <w:rFonts w:ascii="Times New Roman" w:hAnsi="Times New Roman"/>
          <w:color w:val="000000"/>
          <w:spacing w:val="7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ак</w:t>
      </w:r>
      <w:r w:rsidRPr="00637FA0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важнейший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ального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ня.</w:t>
      </w:r>
    </w:p>
    <w:p w:rsidR="00D503AA" w:rsidRPr="00637FA0" w:rsidRDefault="00D503AA" w:rsidP="00B562B3">
      <w:pPr>
        <w:tabs>
          <w:tab w:val="left" w:pos="1134"/>
        </w:tabs>
        <w:spacing w:after="0" w:line="240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 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 сле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ч:</w:t>
      </w:r>
    </w:p>
    <w:p w:rsidR="00D503AA" w:rsidRPr="00637FA0" w:rsidRDefault="00D503AA" w:rsidP="00B562B3">
      <w:pPr>
        <w:tabs>
          <w:tab w:val="left" w:pos="993"/>
          <w:tab w:val="left" w:pos="1134"/>
        </w:tabs>
        <w:spacing w:after="0" w:line="235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можност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ижен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ровня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аем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програм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ы;</w:t>
      </w:r>
    </w:p>
    <w:p w:rsidR="00D503AA" w:rsidRPr="00637FA0" w:rsidRDefault="00D503AA" w:rsidP="00B562B3">
      <w:pPr>
        <w:tabs>
          <w:tab w:val="left" w:pos="993"/>
          <w:tab w:val="left" w:pos="1134"/>
        </w:tabs>
        <w:spacing w:after="0" w:line="231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орган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 взаимоде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твия с коллега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и, род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елями, социал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ми, в том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исле иностран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ыми;</w:t>
      </w:r>
    </w:p>
    <w:p w:rsidR="00D503AA" w:rsidRPr="00637FA0" w:rsidRDefault="00D503AA" w:rsidP="00B562B3">
      <w:pPr>
        <w:tabs>
          <w:tab w:val="left" w:pos="993"/>
          <w:tab w:val="left" w:pos="1134"/>
        </w:tabs>
        <w:spacing w:after="0" w:line="231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 р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B562B3">
      <w:pPr>
        <w:tabs>
          <w:tab w:val="left" w:pos="993"/>
          <w:tab w:val="left" w:pos="1134"/>
        </w:tabs>
        <w:spacing w:after="0" w:line="235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анали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ма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обобщен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льтатов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менен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комплекса 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ских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B562B3">
      <w:pPr>
        <w:tabs>
          <w:tab w:val="left" w:pos="993"/>
          <w:tab w:val="left" w:pos="1134"/>
        </w:tabs>
        <w:spacing w:after="0" w:line="237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анализ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атов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ного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ис</w:t>
      </w:r>
      <w:r w:rsidRPr="00637FA0">
        <w:rPr>
          <w:rFonts w:ascii="Times New Roman" w:hAnsi="Times New Roman"/>
          <w:color w:val="000000"/>
          <w:sz w:val="24"/>
          <w:szCs w:val="24"/>
        </w:rPr>
        <w:t>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исп</w:t>
      </w:r>
      <w:r w:rsidRPr="00637FA0">
        <w:rPr>
          <w:rFonts w:ascii="Times New Roman" w:hAnsi="Times New Roman"/>
          <w:color w:val="000000"/>
          <w:sz w:val="24"/>
          <w:szCs w:val="24"/>
        </w:rPr>
        <w:t>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ием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совреме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чных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тодов и 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B562B3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B562B3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(ОК-3); 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3927BD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B562B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B562B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B562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3"/>
        <w:gridCol w:w="2294"/>
        <w:gridCol w:w="16"/>
        <w:gridCol w:w="2289"/>
        <w:gridCol w:w="8"/>
        <w:gridCol w:w="3214"/>
      </w:tblGrid>
      <w:tr w:rsidR="00D503AA" w:rsidRPr="00637FA0" w:rsidTr="00C61527">
        <w:tc>
          <w:tcPr>
            <w:tcW w:w="1084" w:type="pct"/>
            <w:vMerge w:val="restar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3916" w:type="pct"/>
            <w:gridSpan w:val="5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C61527">
        <w:tc>
          <w:tcPr>
            <w:tcW w:w="1084" w:type="pct"/>
            <w:vMerge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126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126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widowControl w:val="0"/>
              <w:tabs>
                <w:tab w:val="left" w:pos="3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637FA0">
              <w:rPr>
                <w:rFonts w:ascii="Times New Roman" w:hAnsi="Times New Roman"/>
                <w:b/>
                <w:iCs/>
              </w:rPr>
              <w:t>БЛОК 2/Б2</w:t>
            </w:r>
          </w:p>
        </w:tc>
        <w:tc>
          <w:tcPr>
            <w:tcW w:w="3916" w:type="pct"/>
            <w:gridSpan w:val="5"/>
          </w:tcPr>
          <w:p w:rsidR="00D503AA" w:rsidRPr="00637FA0" w:rsidRDefault="00D503AA" w:rsidP="00C61527">
            <w:pPr>
              <w:widowControl w:val="0"/>
              <w:tabs>
                <w:tab w:val="left" w:pos="3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2.П.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У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Ч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О-И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СС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ЬС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И,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НА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О-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ДО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ОТА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(Н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)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Научно-педагогическая практика</w:t>
            </w:r>
          </w:p>
        </w:tc>
        <w:tc>
          <w:tcPr>
            <w:tcW w:w="126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Преддипломная практика</w:t>
            </w:r>
          </w:p>
        </w:tc>
        <w:tc>
          <w:tcPr>
            <w:tcW w:w="126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Научно-исследовательская работа</w:t>
            </w:r>
          </w:p>
        </w:tc>
        <w:tc>
          <w:tcPr>
            <w:tcW w:w="126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pStyle w:val="TableParagraph"/>
              <w:spacing w:line="252" w:lineRule="exact"/>
              <w:ind w:left="173" w:right="171"/>
              <w:jc w:val="center"/>
              <w:rPr>
                <w:b/>
              </w:rPr>
            </w:pPr>
            <w:r w:rsidRPr="00637FA0">
              <w:rPr>
                <w:b/>
              </w:rPr>
              <w:t>БЛОК 3/ Б3</w:t>
            </w:r>
          </w:p>
        </w:tc>
        <w:tc>
          <w:tcPr>
            <w:tcW w:w="3916" w:type="pct"/>
            <w:gridSpan w:val="5"/>
          </w:tcPr>
          <w:p w:rsidR="00D503AA" w:rsidRPr="00637FA0" w:rsidRDefault="00D503AA" w:rsidP="00C61527">
            <w:pPr>
              <w:pStyle w:val="TableParagraph"/>
              <w:spacing w:line="273" w:lineRule="exact"/>
              <w:ind w:left="138" w:right="1965"/>
              <w:jc w:val="center"/>
              <w:rPr>
                <w:b/>
              </w:rPr>
            </w:pPr>
            <w:r w:rsidRPr="00637FA0">
              <w:rPr>
                <w:b/>
              </w:rPr>
              <w:t>Б3 ГОСУДАРСТВЕННАЯ ИТОГОВАЯ АТТЕСТАЦИЯ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pStyle w:val="TableParagraph"/>
              <w:spacing w:line="247" w:lineRule="exact"/>
              <w:ind w:left="171" w:right="172"/>
              <w:jc w:val="center"/>
              <w:rPr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281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637FA0">
              <w:rPr>
                <w:rFonts w:ascii="Times New Roman" w:hAnsi="Times New Roman"/>
              </w:rPr>
              <w:t>эмпирические и теоретические методы  исследования</w:t>
            </w:r>
          </w:p>
        </w:tc>
        <w:tc>
          <w:tcPr>
            <w:tcW w:w="1317" w:type="pct"/>
            <w:gridSpan w:val="2"/>
          </w:tcPr>
          <w:p w:rsidR="00D503AA" w:rsidRPr="00637FA0" w:rsidRDefault="00D503AA" w:rsidP="00C61527">
            <w:pPr>
              <w:pStyle w:val="TableParagraph"/>
              <w:ind w:right="130"/>
              <w:rPr>
                <w:lang w:val="ru-RU"/>
              </w:rPr>
            </w:pPr>
            <w:r w:rsidRPr="00637FA0">
              <w:rPr>
                <w:lang w:val="ru-RU"/>
              </w:rPr>
              <w:t>анализировать тенденции развития педагогической науки, анализировать основные научных исследований в современном мире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pStyle w:val="TableParagraph"/>
              <w:ind w:right="1182"/>
              <w:rPr>
                <w:lang w:val="ru-RU"/>
              </w:rPr>
            </w:pPr>
            <w:r w:rsidRPr="00637FA0">
              <w:rPr>
                <w:lang w:val="ru-RU"/>
              </w:rPr>
              <w:t>навыками методологического и методического анализа и синтеза</w:t>
            </w:r>
          </w:p>
        </w:tc>
      </w:tr>
    </w:tbl>
    <w:p w:rsidR="00D503AA" w:rsidRPr="00637FA0" w:rsidRDefault="00D503AA" w:rsidP="00B562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D503AA" w:rsidRPr="00637FA0" w:rsidRDefault="00D503AA" w:rsidP="00B562B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846"/>
        <w:gridCol w:w="3211"/>
        <w:gridCol w:w="2699"/>
        <w:gridCol w:w="3098"/>
      </w:tblGrid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Уровни сформированности компетенции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Содержательное описание уровня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Основные признаки уровня</w:t>
            </w:r>
          </w:p>
        </w:tc>
      </w:tr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Знать: спосо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ы вы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яв</w:t>
            </w:r>
            <w:r w:rsidRPr="00637FA0">
              <w:rPr>
                <w:rFonts w:ascii="Times New Roman" w:hAnsi="Times New Roman"/>
                <w:color w:val="000000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альных кр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ных способн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стей;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пр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ня</w:t>
            </w:r>
            <w:r w:rsidRPr="00637FA0">
              <w:rPr>
                <w:rFonts w:ascii="Times New Roman" w:hAnsi="Times New Roman"/>
                <w:color w:val="000000"/>
              </w:rPr>
              <w:t>ть инди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альные креати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бности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 сам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тельн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го 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ть ме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одами и технолог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ей сам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ьного 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дач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 спос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бы выя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альных креати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бносте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 xml:space="preserve">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ть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альные 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 спо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обности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льного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 xml:space="preserve">ч;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т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 xml:space="preserve">етодами и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ехн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логией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амосто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льного решения 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 xml:space="preserve">их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адач</w:t>
            </w:r>
          </w:p>
        </w:tc>
      </w:tr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</w:rPr>
              <w:t xml:space="preserve">(уровни могут быть: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1) по одному основному признаку,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2) по всем признакам,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3) по нескольким признакам)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41" w:lineRule="auto"/>
              <w:ind w:left="110" w:right="-20"/>
              <w:jc w:val="both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Cs/>
                <w:color w:val="000000"/>
              </w:rPr>
              <w:t>З</w:t>
            </w:r>
            <w:r w:rsidRPr="00637FA0">
              <w:rPr>
                <w:rFonts w:ascii="Times New Roman" w:hAnsi="Times New Roman"/>
                <w:iCs/>
                <w:color w:val="000000"/>
                <w:spacing w:val="1"/>
              </w:rPr>
              <w:t>н</w:t>
            </w:r>
            <w:r w:rsidRPr="00637FA0">
              <w:rPr>
                <w:rFonts w:ascii="Times New Roman" w:hAnsi="Times New Roman"/>
                <w:iCs/>
                <w:color w:val="000000"/>
                <w:spacing w:val="-1"/>
              </w:rPr>
              <w:t>ать:</w:t>
            </w:r>
          </w:p>
          <w:p w:rsidR="00D503AA" w:rsidRPr="00637FA0" w:rsidRDefault="00D503AA" w:rsidP="00C61527">
            <w:pPr>
              <w:spacing w:after="0" w:line="239" w:lineRule="auto"/>
              <w:ind w:right="-21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спец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фику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альных кр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ных способн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стей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ля сам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тельного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ения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дач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спец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фику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альных 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ных спос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бностей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льного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ч</w:t>
            </w:r>
          </w:p>
          <w:p w:rsidR="00D503AA" w:rsidRPr="00637FA0" w:rsidRDefault="00D503AA" w:rsidP="00C61527">
            <w:pPr>
              <w:spacing w:after="0" w:line="240" w:lineRule="auto"/>
              <w:ind w:right="-21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з</w:t>
            </w:r>
            <w:r w:rsidRPr="00637FA0">
              <w:rPr>
                <w:rFonts w:ascii="Times New Roman" w:hAnsi="Times New Roman"/>
                <w:color w:val="000000"/>
              </w:rPr>
              <w:t xml:space="preserve">нать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сихологич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ские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механ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из</w:t>
            </w:r>
            <w:r w:rsidRPr="00637FA0">
              <w:rPr>
                <w:rFonts w:ascii="Times New Roman" w:hAnsi="Times New Roman"/>
                <w:color w:val="000000"/>
              </w:rPr>
              <w:t xml:space="preserve">мы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бстр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ктного мышлени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пре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ст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ление о мет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дах 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ализа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синте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</w:p>
          <w:p w:rsidR="00D503AA" w:rsidRPr="00637FA0" w:rsidRDefault="00D503AA" w:rsidP="00C61527">
            <w:pPr>
              <w:spacing w:after="0" w:line="239" w:lineRule="auto"/>
              <w:ind w:right="-21"/>
              <w:jc w:val="both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Cs/>
                <w:color w:val="000000"/>
              </w:rPr>
              <w:t>Уметь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:</w:t>
            </w:r>
          </w:p>
          <w:p w:rsidR="00D503AA" w:rsidRPr="00637FA0" w:rsidRDefault="00D503AA" w:rsidP="00C61527">
            <w:pPr>
              <w:spacing w:after="0" w:line="240" w:lineRule="auto"/>
              <w:ind w:right="-21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самосто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тельно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риобр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тать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ать,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том числе с пом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щ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ю инфор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техн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логий, 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ые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анали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м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ренческ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е, соц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льно и личност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ые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фи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осо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>ские 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 xml:space="preserve">емы </w:t>
            </w:r>
          </w:p>
          <w:p w:rsidR="00D503AA" w:rsidRPr="00637FA0" w:rsidRDefault="00D503AA" w:rsidP="00C61527">
            <w:pPr>
              <w:spacing w:before="25"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-В</w:t>
            </w:r>
            <w:r w:rsidRPr="00637FA0">
              <w:rPr>
                <w:rFonts w:ascii="Times New Roman" w:hAnsi="Times New Roman"/>
                <w:color w:val="000000"/>
              </w:rPr>
              <w:t>ладеть нав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ками сов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шенст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раз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своего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ного потен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иала</w:t>
            </w:r>
          </w:p>
          <w:p w:rsidR="00D503AA" w:rsidRPr="00637FA0" w:rsidRDefault="00D503AA" w:rsidP="00C61527">
            <w:pPr>
              <w:spacing w:after="0" w:line="239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2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способами</w:t>
            </w:r>
            <w:r w:rsidRPr="00637FA0">
              <w:rPr>
                <w:rFonts w:ascii="Times New Roman" w:hAnsi="Times New Roman"/>
                <w:color w:val="000000"/>
                <w:spacing w:val="2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г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зац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2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2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опти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ации</w:t>
            </w:r>
            <w:r w:rsidRPr="00637FA0">
              <w:rPr>
                <w:rFonts w:ascii="Times New Roman" w:hAnsi="Times New Roman"/>
                <w:color w:val="000000"/>
                <w:spacing w:val="2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позна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ельной и иссл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ской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дея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ельност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Современ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ыми ком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ютерными 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едст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ыми техно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оги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ми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40" w:lineRule="auto"/>
              <w:ind w:right="33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цени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ает свои кр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 сп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собности и проектир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ет п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самоо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разо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пределяет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зн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 xml:space="preserve">ки 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оот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осит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решения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дач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с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слов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ями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средст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</w:p>
        </w:tc>
      </w:tr>
    </w:tbl>
    <w:p w:rsidR="00D503AA" w:rsidRPr="00637FA0" w:rsidRDefault="00D503AA" w:rsidP="00B562B3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B562B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ПРОГРАММА</w:t>
      </w:r>
    </w:p>
    <w:p w:rsidR="00D503AA" w:rsidRPr="00637FA0" w:rsidRDefault="00D503AA" w:rsidP="00B562B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B562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B562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готовность к систематизации, обобщению и распространению отечественного и зарубежного методического опыта в профессиональной области</w:t>
      </w:r>
      <w:r w:rsidRPr="00637FA0">
        <w:rPr>
          <w:rFonts w:ascii="Times New Roman" w:hAnsi="Times New Roman"/>
          <w:b/>
          <w:sz w:val="24"/>
          <w:szCs w:val="24"/>
        </w:rPr>
        <w:t>» (ПК-12)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B562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B562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B562B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 при освоении ОП </w:t>
      </w:r>
    </w:p>
    <w:p w:rsidR="00D503AA" w:rsidRPr="00637FA0" w:rsidRDefault="00D503AA" w:rsidP="00B562B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4"/>
          <w:szCs w:val="24"/>
        </w:rPr>
      </w:pPr>
      <w:r w:rsidRPr="00637FA0">
        <w:rPr>
          <w:rFonts w:ascii="Times New Roman" w:hAnsi="Times New Roman"/>
          <w:bCs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701"/>
        <w:gridCol w:w="1228"/>
        <w:gridCol w:w="16"/>
        <w:gridCol w:w="1214"/>
        <w:gridCol w:w="12"/>
        <w:gridCol w:w="1234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3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53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B562B3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B562B3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B562B3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B562B3">
      <w:pPr>
        <w:spacing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B562B3">
      <w:pPr>
        <w:spacing w:after="0" w:line="240" w:lineRule="auto"/>
        <w:ind w:left="142"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вопросы и задан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ы.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B562B3">
      <w:pPr>
        <w:spacing w:after="0" w:line="240" w:lineRule="auto"/>
        <w:ind w:left="108" w:right="-1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B562B3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рнет,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B562B3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B562B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B562B3">
      <w:pPr>
        <w:rPr>
          <w:rFonts w:ascii="Times New Roman" w:hAnsi="Times New Roman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5D2D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5D2D29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5D2D29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</w:t>
      </w:r>
      <w:r w:rsidRPr="00637FA0">
        <w:rPr>
          <w:rFonts w:ascii="Times New Roman" w:hAnsi="Times New Roman"/>
          <w:b/>
          <w:sz w:val="24"/>
          <w:szCs w:val="24"/>
        </w:rPr>
        <w:t>» (ПК-17)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5D2D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D2D2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способность изучать и формировать культурные потребности и повышать культурно-образовательный уровень различных групп населения</w:t>
      </w:r>
      <w:r w:rsidRPr="00637FA0">
        <w:rPr>
          <w:rFonts w:ascii="Times New Roman" w:hAnsi="Times New Roman"/>
          <w:b/>
          <w:sz w:val="24"/>
          <w:szCs w:val="24"/>
        </w:rPr>
        <w:t>» (ПК-17)</w:t>
      </w:r>
      <w:r w:rsidRPr="00637FA0">
        <w:rPr>
          <w:rFonts w:ascii="Times New Roman" w:hAnsi="Times New Roman"/>
          <w:sz w:val="24"/>
          <w:szCs w:val="24"/>
        </w:rPr>
        <w:t xml:space="preserve">  понимается способность к реализации культурологического подхода в изучении педагогических проблем, анализу потребностей и культурно-образовательный уровень различных групп обучающихся во внеурочной деятельности.</w:t>
      </w:r>
    </w:p>
    <w:p w:rsidR="00D503AA" w:rsidRPr="00637FA0" w:rsidRDefault="00D503AA" w:rsidP="005D2D2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2. Компетенция «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</w:t>
      </w:r>
      <w:r w:rsidRPr="00637FA0">
        <w:rPr>
          <w:rFonts w:ascii="Times New Roman" w:hAnsi="Times New Roman"/>
          <w:sz w:val="24"/>
          <w:szCs w:val="24"/>
        </w:rPr>
        <w:t xml:space="preserve">» (ПК-17)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является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раздел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V,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5.4.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 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 по нап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z w:val="24"/>
          <w:szCs w:val="24"/>
        </w:rPr>
        <w:t>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4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4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Cs/>
          <w:color w:val="000000"/>
          <w:spacing w:val="-2"/>
          <w:sz w:val="24"/>
          <w:szCs w:val="24"/>
        </w:rPr>
        <w:t>г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е».</w:t>
      </w:r>
    </w:p>
    <w:p w:rsidR="00D503AA" w:rsidRPr="00637FA0" w:rsidRDefault="00D503AA" w:rsidP="005D2D29">
      <w:pPr>
        <w:tabs>
          <w:tab w:val="left" w:pos="1134"/>
        </w:tabs>
        <w:spacing w:after="0" w:line="240" w:lineRule="auto"/>
        <w:ind w:right="-13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базовых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ках</w:t>
      </w:r>
      <w:r w:rsidRPr="00637FA0">
        <w:rPr>
          <w:rFonts w:ascii="Times New Roman" w:hAnsi="Times New Roman"/>
          <w:color w:val="000000"/>
          <w:spacing w:val="7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ак</w:t>
      </w:r>
      <w:r w:rsidRPr="00637FA0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важнейший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ального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ня.</w:t>
      </w:r>
    </w:p>
    <w:p w:rsidR="00D503AA" w:rsidRPr="00637FA0" w:rsidRDefault="00D503AA" w:rsidP="005D2D29">
      <w:pPr>
        <w:tabs>
          <w:tab w:val="left" w:pos="1134"/>
        </w:tabs>
        <w:spacing w:after="0" w:line="240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 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 сле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ч:</w:t>
      </w:r>
    </w:p>
    <w:p w:rsidR="00D503AA" w:rsidRPr="00637FA0" w:rsidRDefault="00D503AA" w:rsidP="005D2D29">
      <w:pPr>
        <w:tabs>
          <w:tab w:val="left" w:pos="993"/>
          <w:tab w:val="left" w:pos="1134"/>
        </w:tabs>
        <w:spacing w:after="0" w:line="235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можност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ижен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ровня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аем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програм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ы;</w:t>
      </w:r>
    </w:p>
    <w:p w:rsidR="00D503AA" w:rsidRPr="00637FA0" w:rsidRDefault="00D503AA" w:rsidP="005D2D29">
      <w:pPr>
        <w:tabs>
          <w:tab w:val="left" w:pos="993"/>
          <w:tab w:val="left" w:pos="1134"/>
        </w:tabs>
        <w:spacing w:after="0" w:line="231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637FA0">
        <w:rPr>
          <w:rFonts w:ascii="Times New Roman" w:hAnsi="Times New Roman"/>
          <w:color w:val="000000"/>
          <w:sz w:val="24"/>
          <w:szCs w:val="24"/>
        </w:rPr>
        <w:t>орган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 взаимоде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твия с коллега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и, род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елями, социал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ми, в том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исле иностран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ыми;</w:t>
      </w:r>
    </w:p>
    <w:p w:rsidR="00D503AA" w:rsidRPr="00637FA0" w:rsidRDefault="00D503AA" w:rsidP="005D2D29">
      <w:pPr>
        <w:tabs>
          <w:tab w:val="left" w:pos="993"/>
          <w:tab w:val="left" w:pos="1134"/>
        </w:tabs>
        <w:spacing w:after="0" w:line="231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 р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5D2D29">
      <w:pPr>
        <w:tabs>
          <w:tab w:val="left" w:pos="993"/>
          <w:tab w:val="left" w:pos="1134"/>
        </w:tabs>
        <w:spacing w:after="0" w:line="235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ма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обобщен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льтатов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менен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комплекса 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ских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5D2D29">
      <w:pPr>
        <w:tabs>
          <w:tab w:val="left" w:pos="993"/>
          <w:tab w:val="left" w:pos="1134"/>
        </w:tabs>
        <w:spacing w:after="0" w:line="237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 xml:space="preserve">-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анализ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атов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ного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ис</w:t>
      </w:r>
      <w:r w:rsidRPr="00637FA0">
        <w:rPr>
          <w:rFonts w:ascii="Times New Roman" w:hAnsi="Times New Roman"/>
          <w:color w:val="000000"/>
          <w:sz w:val="24"/>
          <w:szCs w:val="24"/>
        </w:rPr>
        <w:t>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исп</w:t>
      </w:r>
      <w:r w:rsidRPr="00637FA0">
        <w:rPr>
          <w:rFonts w:ascii="Times New Roman" w:hAnsi="Times New Roman"/>
          <w:color w:val="000000"/>
          <w:sz w:val="24"/>
          <w:szCs w:val="24"/>
        </w:rPr>
        <w:t>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ием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совреме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чных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тодов и 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5D2D29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5D2D29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5D2D29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5D2D29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(ОК-3); </w:t>
      </w:r>
    </w:p>
    <w:p w:rsidR="00D503AA" w:rsidRPr="00637FA0" w:rsidRDefault="00D503AA" w:rsidP="005D2D29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5D2D29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5D2D29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5D2D29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5D2D29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953E78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5D2D29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5D2D29"/>
    <w:p w:rsidR="00D503AA" w:rsidRPr="00637FA0" w:rsidRDefault="00D503AA" w:rsidP="005D2D29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5D2D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2394"/>
        <w:gridCol w:w="23"/>
        <w:gridCol w:w="2411"/>
        <w:gridCol w:w="9"/>
        <w:gridCol w:w="2819"/>
      </w:tblGrid>
      <w:tr w:rsidR="00D503AA" w:rsidRPr="00637FA0" w:rsidTr="00EC14ED">
        <w:tc>
          <w:tcPr>
            <w:tcW w:w="1084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3916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EC14ED">
        <w:tc>
          <w:tcPr>
            <w:tcW w:w="1084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126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EC14ED">
        <w:tc>
          <w:tcPr>
            <w:tcW w:w="10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126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EC14ED">
        <w:tc>
          <w:tcPr>
            <w:tcW w:w="1084" w:type="pct"/>
          </w:tcPr>
          <w:p w:rsidR="00D503AA" w:rsidRPr="00637FA0" w:rsidRDefault="00D503AA" w:rsidP="00EC14ED">
            <w:pPr>
              <w:widowControl w:val="0"/>
              <w:tabs>
                <w:tab w:val="left" w:pos="3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637FA0">
              <w:rPr>
                <w:rFonts w:ascii="Times New Roman" w:hAnsi="Times New Roman"/>
                <w:b/>
                <w:iCs/>
              </w:rPr>
              <w:t>БЛОК 2/Б2</w:t>
            </w:r>
          </w:p>
        </w:tc>
        <w:tc>
          <w:tcPr>
            <w:tcW w:w="3916" w:type="pct"/>
            <w:gridSpan w:val="5"/>
          </w:tcPr>
          <w:p w:rsidR="00D503AA" w:rsidRPr="00637FA0" w:rsidRDefault="00D503AA" w:rsidP="00EC14ED">
            <w:pPr>
              <w:widowControl w:val="0"/>
              <w:tabs>
                <w:tab w:val="left" w:pos="3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2.П.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У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Ч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О-И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СС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ЬС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И,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НА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О-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ДО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ОТА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(Н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)</w:t>
            </w:r>
          </w:p>
        </w:tc>
      </w:tr>
      <w:tr w:rsidR="00D503AA" w:rsidRPr="00637FA0" w:rsidTr="00EC14ED">
        <w:tc>
          <w:tcPr>
            <w:tcW w:w="10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Научно-педагогическая практика</w:t>
            </w:r>
          </w:p>
        </w:tc>
        <w:tc>
          <w:tcPr>
            <w:tcW w:w="126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EC14ED">
        <w:tc>
          <w:tcPr>
            <w:tcW w:w="10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Преддипломная практика</w:t>
            </w:r>
          </w:p>
        </w:tc>
        <w:tc>
          <w:tcPr>
            <w:tcW w:w="126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EC14ED">
        <w:tc>
          <w:tcPr>
            <w:tcW w:w="10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Научно-исследовательская работа</w:t>
            </w:r>
          </w:p>
        </w:tc>
        <w:tc>
          <w:tcPr>
            <w:tcW w:w="126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EC14ED">
        <w:tc>
          <w:tcPr>
            <w:tcW w:w="1084" w:type="pct"/>
          </w:tcPr>
          <w:p w:rsidR="00D503AA" w:rsidRPr="00637FA0" w:rsidRDefault="00D503AA" w:rsidP="00EC14ED">
            <w:pPr>
              <w:pStyle w:val="TableParagraph"/>
              <w:spacing w:line="252" w:lineRule="exact"/>
              <w:ind w:left="173" w:right="171"/>
              <w:jc w:val="center"/>
              <w:rPr>
                <w:b/>
              </w:rPr>
            </w:pPr>
            <w:r w:rsidRPr="00637FA0">
              <w:rPr>
                <w:b/>
              </w:rPr>
              <w:t>БЛОК 3/ Б3</w:t>
            </w:r>
          </w:p>
        </w:tc>
        <w:tc>
          <w:tcPr>
            <w:tcW w:w="3916" w:type="pct"/>
            <w:gridSpan w:val="5"/>
          </w:tcPr>
          <w:p w:rsidR="00D503AA" w:rsidRPr="00637FA0" w:rsidRDefault="00D503AA" w:rsidP="00EC14ED">
            <w:pPr>
              <w:pStyle w:val="TableParagraph"/>
              <w:spacing w:line="273" w:lineRule="exact"/>
              <w:ind w:left="138" w:right="1965"/>
              <w:jc w:val="center"/>
              <w:rPr>
                <w:b/>
              </w:rPr>
            </w:pPr>
            <w:r w:rsidRPr="00637FA0">
              <w:rPr>
                <w:b/>
              </w:rPr>
              <w:t>Б3 ГОСУДАРСТВЕННАЯ ИТОГОВАЯ АТТЕСТАЦИЯ</w:t>
            </w:r>
          </w:p>
        </w:tc>
      </w:tr>
      <w:tr w:rsidR="00D503AA" w:rsidRPr="00637FA0" w:rsidTr="00EC14ED">
        <w:tc>
          <w:tcPr>
            <w:tcW w:w="1084" w:type="pct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171" w:right="17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28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637FA0">
              <w:rPr>
                <w:rFonts w:ascii="Times New Roman" w:hAnsi="Times New Roman"/>
              </w:rPr>
              <w:t>основные закономерности культурологического подхода в изучении педагогических проблем</w:t>
            </w:r>
          </w:p>
        </w:tc>
        <w:tc>
          <w:tcPr>
            <w:tcW w:w="1317" w:type="pct"/>
            <w:gridSpan w:val="2"/>
          </w:tcPr>
          <w:p w:rsidR="00D503AA" w:rsidRPr="00637FA0" w:rsidRDefault="00D503AA" w:rsidP="00EC14ED">
            <w:pPr>
              <w:pStyle w:val="TableParagraph"/>
              <w:ind w:right="130"/>
              <w:rPr>
                <w:lang w:val="ru-RU"/>
              </w:rPr>
            </w:pPr>
            <w:r w:rsidRPr="00637FA0">
              <w:rPr>
                <w:lang w:val="ru-RU"/>
              </w:rPr>
              <w:t>применять технологии изучения культурных потребностей и анализировать культурно-образовательный уровень различных групп</w:t>
            </w:r>
          </w:p>
        </w:tc>
        <w:tc>
          <w:tcPr>
            <w:tcW w:w="1318" w:type="pct"/>
          </w:tcPr>
          <w:p w:rsidR="00D503AA" w:rsidRPr="00637FA0" w:rsidRDefault="00D503AA" w:rsidP="00EC14ED">
            <w:pPr>
              <w:pStyle w:val="TableParagraph"/>
              <w:ind w:right="1182"/>
              <w:rPr>
                <w:lang w:val="ru-RU"/>
              </w:rPr>
            </w:pPr>
            <w:r w:rsidRPr="00637FA0">
              <w:rPr>
                <w:lang w:val="ru-RU"/>
              </w:rPr>
              <w:t>технологиями формирования и развития культурных потребностей обучающихся во внеурочной деятельности</w:t>
            </w:r>
          </w:p>
        </w:tc>
      </w:tr>
    </w:tbl>
    <w:p w:rsidR="00D503AA" w:rsidRPr="00637FA0" w:rsidRDefault="00D503AA" w:rsidP="005D2D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:rsidR="00D503AA" w:rsidRPr="00637FA0" w:rsidRDefault="00D503AA" w:rsidP="005D2D29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 Планируемые уровни сформированности компетенции у выпускников вуза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846"/>
        <w:gridCol w:w="3211"/>
        <w:gridCol w:w="2699"/>
        <w:gridCol w:w="3098"/>
      </w:tblGrid>
      <w:tr w:rsidR="00D503AA" w:rsidRPr="00637FA0" w:rsidTr="00EC14ED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уровня</w:t>
            </w:r>
          </w:p>
        </w:tc>
      </w:tr>
      <w:tr w:rsidR="00D503AA" w:rsidRPr="00637FA0" w:rsidTr="00EC14ED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Знать: спосо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 вы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способн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стей;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 пр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ть инди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альные креати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бности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для сам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тельн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го 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лад</w:t>
            </w:r>
            <w:r w:rsidRPr="00637FA0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ть ме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одами и технолог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ей сам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ьного 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Знает спос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бы выя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креати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бносте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й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меет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ть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альные к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ные спо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обности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для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льного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ч;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ладе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етодами и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ехн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логией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амосто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льного решения 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их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адач</w:t>
            </w:r>
          </w:p>
        </w:tc>
      </w:tr>
      <w:tr w:rsidR="00D503AA" w:rsidRPr="00637FA0" w:rsidTr="00EC14ED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(уровни могут быть: </w:t>
            </w:r>
          </w:p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по одному основному признаку, </w:t>
            </w:r>
          </w:p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по всем признакам, </w:t>
            </w:r>
          </w:p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3) по нескольким признакам)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spacing w:before="22" w:after="0" w:line="241" w:lineRule="auto"/>
              <w:ind w:left="110" w:right="-20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ать:</w:t>
            </w:r>
          </w:p>
          <w:p w:rsidR="00D503AA" w:rsidRPr="00637FA0" w:rsidRDefault="00D503AA" w:rsidP="00EC14ED">
            <w:pPr>
              <w:spacing w:after="0" w:line="239" w:lineRule="auto"/>
              <w:ind w:right="-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спец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фику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способн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стей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ля сам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тельного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ения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спец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фику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альных к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ных спос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бностей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для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льного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ш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</w:p>
          <w:p w:rsidR="00D503AA" w:rsidRPr="00637FA0" w:rsidRDefault="00D503AA" w:rsidP="00EC14ED">
            <w:pPr>
              <w:spacing w:after="0" w:line="240" w:lineRule="auto"/>
              <w:ind w:right="-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нать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сихологич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механ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бстр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ктного мышлени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ь пре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ление о мет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дах 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ализа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синте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  <w:p w:rsidR="00D503AA" w:rsidRPr="00637FA0" w:rsidRDefault="00D503AA" w:rsidP="00EC14ED">
            <w:pPr>
              <w:spacing w:after="0" w:line="239" w:lineRule="auto"/>
              <w:ind w:right="-21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Уметь</w:t>
            </w:r>
            <w:r w:rsidRPr="00637FA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D503AA" w:rsidRPr="00637FA0" w:rsidRDefault="00D503AA" w:rsidP="00EC14ED">
            <w:pPr>
              <w:spacing w:after="0" w:line="240" w:lineRule="auto"/>
              <w:ind w:right="-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самосто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тельно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риобр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тать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ать,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том числе с пом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ю инфор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ых техн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логий, 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ые зна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анали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ать м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ренческ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е, соц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льно и личност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 зна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фи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осо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ские п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емы </w:t>
            </w:r>
          </w:p>
          <w:p w:rsidR="00D503AA" w:rsidRPr="00637FA0" w:rsidRDefault="00D503AA" w:rsidP="00EC14ED">
            <w:pPr>
              <w:spacing w:before="2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ладеть нав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ы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ками сов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шенст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раз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своего на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ного потен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иала</w:t>
            </w:r>
          </w:p>
          <w:p w:rsidR="00D503AA" w:rsidRPr="00637FA0" w:rsidRDefault="00D503AA" w:rsidP="00EC14ED">
            <w:pPr>
              <w:spacing w:after="0" w:line="23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способами</w:t>
            </w:r>
            <w:r w:rsidRPr="00637FA0">
              <w:rPr>
                <w:rFonts w:ascii="Times New Roman" w:hAnsi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опти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ации</w:t>
            </w:r>
            <w:r w:rsidRPr="00637FA0">
              <w:rPr>
                <w:rFonts w:ascii="Times New Roman" w:hAnsi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позна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ельной и иссл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довател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ской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дея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ельност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Современ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ыми ком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ютерными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едст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ии 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ыми техно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л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оги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EC14ED">
            <w:pPr>
              <w:spacing w:before="22" w:after="0" w:line="240" w:lineRule="auto"/>
              <w:ind w:righ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цени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ает свои кр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ные сп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собности и проектир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ет п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самоо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разо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</w:p>
          <w:p w:rsidR="00D503AA" w:rsidRPr="00637FA0" w:rsidRDefault="00D503AA" w:rsidP="00EC1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пределяет пр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зн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ки и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оот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осит 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решения иссле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дач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  <w:r w:rsidRPr="00637FA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слов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ями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 средст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</w:tc>
      </w:tr>
    </w:tbl>
    <w:p w:rsidR="00D503AA" w:rsidRPr="00637FA0" w:rsidRDefault="00D503AA" w:rsidP="005D2D29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D2D29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ПРОГРАММА</w:t>
      </w:r>
    </w:p>
    <w:p w:rsidR="00D503AA" w:rsidRPr="00637FA0" w:rsidRDefault="00D503AA" w:rsidP="005D2D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5D2D29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5D2D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</w:t>
      </w:r>
      <w:r w:rsidRPr="00637FA0">
        <w:rPr>
          <w:rFonts w:ascii="Times New Roman" w:hAnsi="Times New Roman"/>
          <w:b/>
          <w:sz w:val="24"/>
          <w:szCs w:val="24"/>
        </w:rPr>
        <w:t>» (ПК-17)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5D2D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5D2D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5D2D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03AA" w:rsidRPr="00637FA0" w:rsidRDefault="00D503AA" w:rsidP="005D2D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 при освоении ОП </w:t>
      </w:r>
    </w:p>
    <w:p w:rsidR="00D503AA" w:rsidRPr="00637FA0" w:rsidRDefault="00D503AA" w:rsidP="005D2D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637FA0">
        <w:rPr>
          <w:rFonts w:ascii="Times New Roman" w:hAnsi="Times New Roman"/>
          <w:bCs/>
          <w:i/>
          <w:sz w:val="28"/>
          <w:szCs w:val="28"/>
        </w:rPr>
        <w:t>Магистр</w:t>
      </w:r>
    </w:p>
    <w:p w:rsidR="00D503AA" w:rsidRPr="00637FA0" w:rsidRDefault="00D503AA" w:rsidP="005D2D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</w:p>
    <w:p w:rsidR="00D503AA" w:rsidRPr="00637FA0" w:rsidRDefault="00D503AA" w:rsidP="005D2D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701"/>
        <w:gridCol w:w="1228"/>
        <w:gridCol w:w="16"/>
        <w:gridCol w:w="1214"/>
        <w:gridCol w:w="12"/>
        <w:gridCol w:w="1234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3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53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Б2.В.01(Н)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63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5D2D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:rsidR="00D503AA" w:rsidRPr="00637FA0" w:rsidRDefault="00D503AA" w:rsidP="005D2D29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5D2D29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5D2D29">
      <w:pPr>
        <w:spacing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5D2D29">
      <w:pPr>
        <w:spacing w:after="0" w:line="240" w:lineRule="auto"/>
        <w:ind w:left="142"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вопросы и задан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ы.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5D2D29">
      <w:pPr>
        <w:spacing w:after="0" w:line="240" w:lineRule="auto"/>
        <w:ind w:left="108" w:right="-1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5D2D29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рнет,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5D2D29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5D2D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 w:rsidP="005D2D29"/>
    <w:p w:rsidR="00D503AA" w:rsidRPr="00637FA0" w:rsidRDefault="00D503AA" w:rsidP="000B454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Cs/>
          <w:sz w:val="24"/>
          <w:szCs w:val="24"/>
        </w:rPr>
      </w:pPr>
    </w:p>
    <w:p w:rsidR="00D503AA" w:rsidRPr="00637FA0" w:rsidRDefault="00D503AA" w:rsidP="000B4548">
      <w:pPr>
        <w:rPr>
          <w:rFonts w:ascii="Times New Roman" w:hAnsi="Times New Roman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46416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464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464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готовность разрабатывать стратегии культурно-просветительской деятельности</w:t>
      </w:r>
      <w:r w:rsidRPr="00637FA0">
        <w:rPr>
          <w:rFonts w:ascii="Times New Roman" w:hAnsi="Times New Roman"/>
          <w:b/>
          <w:sz w:val="24"/>
          <w:szCs w:val="24"/>
        </w:rPr>
        <w:t>» (ПК-18)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46416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46416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1.Под компетенцией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готовность разрабатывать стратегии культурно-просветительской деятельности</w:t>
      </w:r>
      <w:r w:rsidRPr="00637FA0">
        <w:rPr>
          <w:rFonts w:ascii="Times New Roman" w:hAnsi="Times New Roman"/>
          <w:b/>
          <w:sz w:val="24"/>
          <w:szCs w:val="24"/>
        </w:rPr>
        <w:t>» (ПК-18)</w:t>
      </w:r>
      <w:r w:rsidRPr="00637FA0">
        <w:rPr>
          <w:rFonts w:ascii="Times New Roman" w:hAnsi="Times New Roman"/>
          <w:sz w:val="24"/>
          <w:szCs w:val="24"/>
        </w:rPr>
        <w:t xml:space="preserve"> понимается способность к реализации целей, задач, содержания </w:t>
      </w:r>
      <w:r w:rsidRPr="00637FA0">
        <w:rPr>
          <w:rFonts w:ascii="Times New Roman" w:hAnsi="Times New Roman"/>
          <w:color w:val="000000"/>
          <w:sz w:val="24"/>
          <w:szCs w:val="24"/>
        </w:rPr>
        <w:t>культурно-просветительской деятельности</w:t>
      </w:r>
      <w:r w:rsidRPr="00637FA0">
        <w:rPr>
          <w:rFonts w:ascii="Times New Roman" w:hAnsi="Times New Roman"/>
          <w:sz w:val="24"/>
          <w:szCs w:val="24"/>
        </w:rPr>
        <w:t>, внедрению информационно-коммуникационных технологий в разные формы внеурочной деятельности.</w:t>
      </w:r>
    </w:p>
    <w:p w:rsidR="00D503AA" w:rsidRPr="00637FA0" w:rsidRDefault="00D503AA" w:rsidP="0046416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2. Компетенция «</w:t>
      </w:r>
      <w:r w:rsidRPr="00637FA0">
        <w:rPr>
          <w:rFonts w:ascii="Times New Roman" w:hAnsi="Times New Roman"/>
          <w:color w:val="000000"/>
          <w:sz w:val="24"/>
          <w:szCs w:val="24"/>
        </w:rPr>
        <w:t>готовность разрабатывать стратегии культурно-просветительской деятельности</w:t>
      </w:r>
      <w:r w:rsidRPr="00637FA0">
        <w:rPr>
          <w:rFonts w:ascii="Times New Roman" w:hAnsi="Times New Roman"/>
          <w:sz w:val="24"/>
          <w:szCs w:val="24"/>
        </w:rPr>
        <w:t xml:space="preserve">» (ПК-18) </w:t>
      </w:r>
      <w:r w:rsidRPr="00637FA0">
        <w:rPr>
          <w:rFonts w:ascii="Times New Roman" w:hAnsi="Times New Roman"/>
          <w:color w:val="000000"/>
          <w:sz w:val="24"/>
          <w:szCs w:val="24"/>
        </w:rPr>
        <w:t>является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раздел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V,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5.4.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 осво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образоват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 по нап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z w:val="24"/>
          <w:szCs w:val="24"/>
        </w:rPr>
        <w:t>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4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4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.04.01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Cs/>
          <w:color w:val="000000"/>
          <w:spacing w:val="-2"/>
          <w:sz w:val="24"/>
          <w:szCs w:val="24"/>
        </w:rPr>
        <w:t>г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е».</w:t>
      </w:r>
    </w:p>
    <w:p w:rsidR="00D503AA" w:rsidRPr="00637FA0" w:rsidRDefault="00D503AA" w:rsidP="0046416E">
      <w:pPr>
        <w:tabs>
          <w:tab w:val="left" w:pos="1134"/>
        </w:tabs>
        <w:spacing w:after="0" w:line="240" w:lineRule="auto"/>
        <w:ind w:right="-13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–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базовых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ате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ках</w:t>
      </w:r>
      <w:r w:rsidRPr="00637FA0">
        <w:rPr>
          <w:rFonts w:ascii="Times New Roman" w:hAnsi="Times New Roman"/>
          <w:color w:val="000000"/>
          <w:spacing w:val="7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ВО.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Она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леж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осно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лификации,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ак</w:t>
      </w:r>
      <w:r w:rsidRPr="00637FA0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собой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важнейший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фак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ор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ния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разви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интеллек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ального</w:t>
      </w:r>
      <w:r w:rsidRPr="00637FA0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рного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ня.</w:t>
      </w:r>
    </w:p>
    <w:p w:rsidR="00D503AA" w:rsidRPr="00637FA0" w:rsidRDefault="00D503AA" w:rsidP="0046416E">
      <w:pPr>
        <w:tabs>
          <w:tab w:val="left" w:pos="1134"/>
        </w:tabs>
        <w:spacing w:after="0" w:line="240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Согла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4.4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аправл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нию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44.04.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0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1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«Педаго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ич</w:t>
      </w:r>
      <w:r w:rsidRPr="00637FA0">
        <w:rPr>
          <w:rFonts w:ascii="Times New Roman" w:hAnsi="Times New Roman"/>
          <w:bCs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р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азован</w:t>
      </w:r>
      <w:r w:rsidRPr="00637FA0">
        <w:rPr>
          <w:rFonts w:ascii="Times New Roman" w:hAnsi="Times New Roman"/>
          <w:bCs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bCs/>
          <w:color w:val="000000"/>
          <w:sz w:val="24"/>
          <w:szCs w:val="24"/>
        </w:rPr>
        <w:t>е»</w:t>
      </w:r>
      <w:r w:rsidRPr="00637FA0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должен</w:t>
      </w:r>
      <w:r w:rsidRPr="00637FA0">
        <w:rPr>
          <w:rFonts w:ascii="Times New Roman" w:hAnsi="Times New Roman"/>
          <w:color w:val="000000"/>
          <w:spacing w:val="10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 профес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 w:rsidRPr="00637FA0">
        <w:rPr>
          <w:rFonts w:ascii="Times New Roman" w:hAnsi="Times New Roman"/>
          <w:color w:val="000000"/>
          <w:sz w:val="24"/>
          <w:szCs w:val="24"/>
        </w:rPr>
        <w:t>и. Осо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ю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ть овлад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й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 для реш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ния сле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ч:</w:t>
      </w:r>
    </w:p>
    <w:p w:rsidR="00D503AA" w:rsidRPr="00637FA0" w:rsidRDefault="00D503AA" w:rsidP="0046416E">
      <w:pPr>
        <w:tabs>
          <w:tab w:val="left" w:pos="993"/>
          <w:tab w:val="left" w:pos="1134"/>
        </w:tabs>
        <w:spacing w:after="0" w:line="235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можност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ижен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й,</w:t>
      </w:r>
      <w:r w:rsidRPr="00637FA0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ающи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ави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имо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9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ровня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аем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 програм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ы;</w:t>
      </w:r>
    </w:p>
    <w:p w:rsidR="00D503AA" w:rsidRPr="00637FA0" w:rsidRDefault="00D503AA" w:rsidP="0046416E">
      <w:pPr>
        <w:tabs>
          <w:tab w:val="left" w:pos="993"/>
          <w:tab w:val="left" w:pos="1134"/>
        </w:tabs>
        <w:spacing w:after="0" w:line="231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орган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ия взаимоде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твия с коллега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и, род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елями, социал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ными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парт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ми, в том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исле иностран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ыми;</w:t>
      </w:r>
    </w:p>
    <w:p w:rsidR="00D503AA" w:rsidRPr="00637FA0" w:rsidRDefault="00D503AA" w:rsidP="0046416E">
      <w:pPr>
        <w:tabs>
          <w:tab w:val="left" w:pos="993"/>
          <w:tab w:val="left" w:pos="1134"/>
        </w:tabs>
        <w:spacing w:after="0" w:line="231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твлен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профе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ного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 р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6416E">
      <w:pPr>
        <w:tabs>
          <w:tab w:val="left" w:pos="993"/>
          <w:tab w:val="left" w:pos="1134"/>
        </w:tabs>
        <w:spacing w:after="0" w:line="235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– анали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систе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ма</w:t>
      </w:r>
      <w:r w:rsidRPr="00637FA0">
        <w:rPr>
          <w:rFonts w:ascii="Times New Roman" w:hAnsi="Times New Roman"/>
          <w:color w:val="000000"/>
          <w:sz w:val="24"/>
          <w:szCs w:val="24"/>
        </w:rPr>
        <w:t>ти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обобщен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льтатов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ных</w:t>
      </w:r>
      <w:r w:rsidRPr="00637FA0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менен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 комплекса 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ских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тодов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ледов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тельск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6416E">
      <w:pPr>
        <w:tabs>
          <w:tab w:val="left" w:pos="993"/>
          <w:tab w:val="left" w:pos="1134"/>
        </w:tabs>
        <w:spacing w:after="0" w:line="237" w:lineRule="auto"/>
        <w:ind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анализ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атов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ного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ис</w:t>
      </w:r>
      <w:r w:rsidRPr="00637FA0">
        <w:rPr>
          <w:rFonts w:ascii="Times New Roman" w:hAnsi="Times New Roman"/>
          <w:color w:val="000000"/>
          <w:sz w:val="24"/>
          <w:szCs w:val="24"/>
        </w:rPr>
        <w:t>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сфере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образов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исп</w:t>
      </w:r>
      <w:r w:rsidRPr="00637FA0">
        <w:rPr>
          <w:rFonts w:ascii="Times New Roman" w:hAnsi="Times New Roman"/>
          <w:color w:val="000000"/>
          <w:sz w:val="24"/>
          <w:szCs w:val="24"/>
        </w:rPr>
        <w:t>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ием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совреме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чных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тодов и 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оло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46416E">
      <w:pPr>
        <w:pStyle w:val="ListParagraph"/>
        <w:widowControl w:val="0"/>
        <w:tabs>
          <w:tab w:val="left" w:pos="821"/>
        </w:tabs>
        <w:spacing w:before="1" w:after="0" w:line="228" w:lineRule="auto"/>
        <w:ind w:left="0" w:right="3051"/>
        <w:contextualSpacing w:val="0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</w:rPr>
        <w:t xml:space="preserve"> </w:t>
      </w:r>
      <w:r w:rsidRPr="00637FA0">
        <w:rPr>
          <w:rFonts w:ascii="Times New Roman" w:hAnsi="Times New Roman"/>
          <w:b/>
          <w:sz w:val="24"/>
        </w:rPr>
        <w:t>как:</w:t>
      </w:r>
    </w:p>
    <w:p w:rsidR="00D503AA" w:rsidRPr="00637FA0" w:rsidRDefault="00D503AA" w:rsidP="0046416E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Courier New" w:hAnsi="Courier New" w:cs="Courier New"/>
          <w:color w:val="000000"/>
          <w:sz w:val="24"/>
          <w:szCs w:val="24"/>
        </w:rPr>
        <w:t>-</w:t>
      </w:r>
      <w:r w:rsidRPr="00637FA0">
        <w:rPr>
          <w:rFonts w:ascii="Courier New" w:hAnsi="Courier New" w:cs="Courier New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абстр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кт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мыш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анали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способностью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рш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нство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ть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свой</w:t>
      </w:r>
      <w:r w:rsidRPr="00637FA0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инт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ллек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обще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рный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ь (О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-1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color w:val="000000"/>
          <w:sz w:val="24"/>
          <w:szCs w:val="24"/>
        </w:rPr>
        <w:t>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4" w:lineRule="exact"/>
        <w:ind w:left="0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(ОК-3); 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7" w:after="0" w:line="276" w:lineRule="exact"/>
        <w:ind w:left="0" w:right="109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0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(ОК-5);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76" w:lineRule="exact"/>
        <w:ind w:left="0" w:right="11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(ОПК-1);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(ОПК-2);</w:t>
      </w:r>
    </w:p>
    <w:p w:rsidR="00D503AA" w:rsidRPr="00637FA0" w:rsidRDefault="00D503AA" w:rsidP="00430977">
      <w:pPr>
        <w:pStyle w:val="ListParagraph"/>
        <w:widowControl w:val="0"/>
        <w:numPr>
          <w:ilvl w:val="1"/>
          <w:numId w:val="4"/>
        </w:numPr>
        <w:tabs>
          <w:tab w:val="left" w:pos="1532"/>
        </w:tabs>
        <w:spacing w:before="5" w:after="0" w:line="223" w:lineRule="auto"/>
        <w:ind w:left="0" w:right="107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(ОПК-4);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532"/>
        </w:tabs>
        <w:spacing w:before="42" w:after="0" w:line="276" w:lineRule="exact"/>
        <w:ind w:left="0" w:right="688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6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83" w:lineRule="exact"/>
        <w:ind w:left="0" w:firstLine="709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(ПК-3);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before="5" w:after="0" w:line="223" w:lineRule="auto"/>
        <w:ind w:left="0" w:right="691" w:firstLine="708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(ПК-4);</w:t>
      </w:r>
    </w:p>
    <w:p w:rsidR="00D503AA" w:rsidRPr="00637FA0" w:rsidRDefault="00D503AA" w:rsidP="00AE1DB3">
      <w:pPr>
        <w:pStyle w:val="ListParagraph"/>
        <w:widowControl w:val="0"/>
        <w:numPr>
          <w:ilvl w:val="2"/>
          <w:numId w:val="4"/>
        </w:numPr>
        <w:tabs>
          <w:tab w:val="left" w:pos="1632"/>
          <w:tab w:val="left" w:pos="3320"/>
          <w:tab w:val="left" w:pos="5041"/>
          <w:tab w:val="left" w:pos="6421"/>
          <w:tab w:val="left" w:pos="7542"/>
          <w:tab w:val="left" w:pos="9253"/>
          <w:tab w:val="left" w:pos="10575"/>
          <w:tab w:val="left" w:pos="11058"/>
          <w:tab w:val="left" w:pos="11670"/>
          <w:tab w:val="left" w:pos="12807"/>
          <w:tab w:val="left" w:pos="14264"/>
        </w:tabs>
        <w:spacing w:before="7"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spacing w:after="0" w:line="276" w:lineRule="exact"/>
        <w:ind w:left="0" w:right="688" w:firstLine="708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готовностью к организации и осуществлению внеурочной деятельности в школе (СК-1);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430977">
      <w:pPr>
        <w:pStyle w:val="ListParagraph"/>
        <w:widowControl w:val="0"/>
        <w:numPr>
          <w:ilvl w:val="2"/>
          <w:numId w:val="4"/>
        </w:numPr>
        <w:tabs>
          <w:tab w:val="left" w:pos="1632"/>
        </w:tabs>
        <w:autoSpaceDE w:val="0"/>
        <w:autoSpaceDN w:val="0"/>
        <w:adjustRightInd w:val="0"/>
        <w:spacing w:after="0" w:line="240" w:lineRule="auto"/>
        <w:ind w:left="0" w:right="688" w:firstLine="708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46416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46416E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4641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2394"/>
        <w:gridCol w:w="23"/>
        <w:gridCol w:w="2411"/>
        <w:gridCol w:w="9"/>
        <w:gridCol w:w="2819"/>
      </w:tblGrid>
      <w:tr w:rsidR="00D503AA" w:rsidRPr="00637FA0" w:rsidTr="00C61527">
        <w:tc>
          <w:tcPr>
            <w:tcW w:w="1084" w:type="pct"/>
            <w:vMerge w:val="restar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3916" w:type="pct"/>
            <w:gridSpan w:val="5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C61527">
        <w:tc>
          <w:tcPr>
            <w:tcW w:w="1084" w:type="pct"/>
            <w:vMerge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126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126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widowControl w:val="0"/>
              <w:tabs>
                <w:tab w:val="left" w:pos="3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637FA0">
              <w:rPr>
                <w:rFonts w:ascii="Times New Roman" w:hAnsi="Times New Roman"/>
                <w:b/>
                <w:iCs/>
              </w:rPr>
              <w:t>БЛОК 2/Б2</w:t>
            </w:r>
          </w:p>
        </w:tc>
        <w:tc>
          <w:tcPr>
            <w:tcW w:w="3916" w:type="pct"/>
            <w:gridSpan w:val="5"/>
          </w:tcPr>
          <w:p w:rsidR="00D503AA" w:rsidRPr="00637FA0" w:rsidRDefault="00D503AA" w:rsidP="00C61527">
            <w:pPr>
              <w:widowControl w:val="0"/>
              <w:tabs>
                <w:tab w:val="left" w:pos="3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2.П.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У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Ч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О-И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СС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ЬС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АК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И,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НА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УЧ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О-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ДО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Ь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КАЯ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ОТА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(Н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)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Научно-педагогическая практика</w:t>
            </w:r>
          </w:p>
        </w:tc>
        <w:tc>
          <w:tcPr>
            <w:tcW w:w="126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Преддипломная практика</w:t>
            </w:r>
          </w:p>
        </w:tc>
        <w:tc>
          <w:tcPr>
            <w:tcW w:w="126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color w:val="000000"/>
              </w:rPr>
              <w:t>Научно-исследовательская работа</w:t>
            </w:r>
          </w:p>
        </w:tc>
        <w:tc>
          <w:tcPr>
            <w:tcW w:w="1268" w:type="pct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основные этапы решения научной проблемы, методы организации и этапы проведения исследования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использовать методы креативной педагогики, применять технологии креативного развития личности во внеурочной деятельности</w:t>
            </w:r>
          </w:p>
        </w:tc>
        <w:tc>
          <w:tcPr>
            <w:tcW w:w="1324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</w:rPr>
              <w:t>методами формирования креативности обучающихся в художественной среде во внеурочных формах работы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pStyle w:val="TableParagraph"/>
              <w:spacing w:line="252" w:lineRule="exact"/>
              <w:ind w:left="173" w:right="171"/>
              <w:jc w:val="center"/>
              <w:rPr>
                <w:b/>
              </w:rPr>
            </w:pPr>
            <w:r w:rsidRPr="00637FA0">
              <w:rPr>
                <w:b/>
              </w:rPr>
              <w:t>БЛОК 3/ Б3</w:t>
            </w:r>
          </w:p>
        </w:tc>
        <w:tc>
          <w:tcPr>
            <w:tcW w:w="3916" w:type="pct"/>
            <w:gridSpan w:val="5"/>
          </w:tcPr>
          <w:p w:rsidR="00D503AA" w:rsidRPr="00637FA0" w:rsidRDefault="00D503AA" w:rsidP="00C61527">
            <w:pPr>
              <w:pStyle w:val="TableParagraph"/>
              <w:spacing w:line="273" w:lineRule="exact"/>
              <w:ind w:left="138" w:right="1965"/>
              <w:jc w:val="center"/>
              <w:rPr>
                <w:b/>
              </w:rPr>
            </w:pPr>
            <w:r w:rsidRPr="00637FA0">
              <w:rPr>
                <w:b/>
              </w:rPr>
              <w:t>Б3 ГОСУДАРСТВЕННАЯ ИТОГОВАЯ АТТЕСТАЦИЯ</w:t>
            </w:r>
          </w:p>
        </w:tc>
      </w:tr>
      <w:tr w:rsidR="00D503AA" w:rsidRPr="00637FA0" w:rsidTr="00C61527">
        <w:tc>
          <w:tcPr>
            <w:tcW w:w="1084" w:type="pct"/>
          </w:tcPr>
          <w:p w:rsidR="00D503AA" w:rsidRPr="00637FA0" w:rsidRDefault="00D503AA" w:rsidP="00C61527">
            <w:pPr>
              <w:pStyle w:val="TableParagraph"/>
              <w:spacing w:line="247" w:lineRule="exact"/>
              <w:ind w:left="171" w:right="17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281" w:type="pct"/>
            <w:gridSpan w:val="2"/>
          </w:tcPr>
          <w:p w:rsidR="00D503AA" w:rsidRPr="00637FA0" w:rsidRDefault="00D503AA" w:rsidP="00C6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637FA0">
              <w:rPr>
                <w:rFonts w:ascii="Times New Roman" w:hAnsi="Times New Roman"/>
              </w:rPr>
              <w:t>основные закономерности культурологического подхода в изучении педагогических проблем</w:t>
            </w:r>
          </w:p>
        </w:tc>
        <w:tc>
          <w:tcPr>
            <w:tcW w:w="1317" w:type="pct"/>
            <w:gridSpan w:val="2"/>
          </w:tcPr>
          <w:p w:rsidR="00D503AA" w:rsidRPr="00637FA0" w:rsidRDefault="00D503AA" w:rsidP="00C61527">
            <w:pPr>
              <w:pStyle w:val="TableParagraph"/>
              <w:ind w:right="130"/>
              <w:rPr>
                <w:lang w:val="ru-RU"/>
              </w:rPr>
            </w:pPr>
            <w:r w:rsidRPr="00637FA0">
              <w:rPr>
                <w:lang w:val="ru-RU"/>
              </w:rPr>
              <w:t>применять технологии изучения культурных потребностей и анализировать культурно-образовательный уровень различных групп</w:t>
            </w:r>
          </w:p>
        </w:tc>
        <w:tc>
          <w:tcPr>
            <w:tcW w:w="1318" w:type="pct"/>
          </w:tcPr>
          <w:p w:rsidR="00D503AA" w:rsidRPr="00637FA0" w:rsidRDefault="00D503AA" w:rsidP="00C61527">
            <w:pPr>
              <w:pStyle w:val="TableParagraph"/>
              <w:ind w:right="1182"/>
              <w:rPr>
                <w:lang w:val="ru-RU"/>
              </w:rPr>
            </w:pPr>
            <w:r w:rsidRPr="00637FA0">
              <w:rPr>
                <w:lang w:val="ru-RU"/>
              </w:rPr>
              <w:t>технологиями формирования и развития культурных потребностей обучающихся во внеурочной деятельности</w:t>
            </w:r>
          </w:p>
        </w:tc>
      </w:tr>
    </w:tbl>
    <w:p w:rsidR="00D503AA" w:rsidRPr="00637FA0" w:rsidRDefault="00D503AA" w:rsidP="004641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D503AA" w:rsidRPr="00637FA0" w:rsidRDefault="00D503AA" w:rsidP="0046416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/>
      </w:tblPr>
      <w:tblGrid>
        <w:gridCol w:w="846"/>
        <w:gridCol w:w="3211"/>
        <w:gridCol w:w="2699"/>
        <w:gridCol w:w="3098"/>
      </w:tblGrid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Уровни сформированности компетенции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Содержательное описание уровня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Основные признаки уровня</w:t>
            </w:r>
          </w:p>
        </w:tc>
      </w:tr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Пороговый уровень </w:t>
            </w:r>
            <w:r w:rsidRPr="00637FA0">
              <w:rPr>
                <w:rFonts w:ascii="Times New Roman" w:hAnsi="Times New Roman"/>
                <w:color w:val="000000"/>
              </w:rPr>
              <w:t xml:space="preserve">(как обязательный для всех выпускников вуза по завершении освоения ООП) 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Знать: спосо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ы вы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яв</w:t>
            </w:r>
            <w:r w:rsidRPr="00637FA0">
              <w:rPr>
                <w:rFonts w:ascii="Times New Roman" w:hAnsi="Times New Roman"/>
                <w:color w:val="000000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альных кр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ных способн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стей;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пр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ня</w:t>
            </w:r>
            <w:r w:rsidRPr="00637FA0">
              <w:rPr>
                <w:rFonts w:ascii="Times New Roman" w:hAnsi="Times New Roman"/>
                <w:color w:val="000000"/>
              </w:rPr>
              <w:t>ть инди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альные креати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бности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 сам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тельн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го 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</w:t>
            </w:r>
            <w:r w:rsidRPr="00637FA0">
              <w:rPr>
                <w:rFonts w:ascii="Times New Roman" w:hAnsi="Times New Roman"/>
                <w:color w:val="000000"/>
                <w:spacing w:val="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ть ме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одами и технолог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ей сам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ьного 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шен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дач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Знает спос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бы выя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ления</w:t>
            </w:r>
            <w:r w:rsidRPr="00637FA0">
              <w:rPr>
                <w:rFonts w:ascii="Times New Roman" w:hAnsi="Times New Roman"/>
                <w:color w:val="000000"/>
                <w:spacing w:val="-4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альных креати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ных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бносте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й</w:t>
            </w:r>
            <w:r w:rsidRPr="00637FA0">
              <w:rPr>
                <w:rFonts w:ascii="Times New Roman" w:hAnsi="Times New Roman"/>
                <w:color w:val="000000"/>
              </w:rPr>
              <w:t xml:space="preserve">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 xml:space="preserve">меет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ть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альные 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 спо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обности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льного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 xml:space="preserve">ч;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ладе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 xml:space="preserve">т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 xml:space="preserve">етодами и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ехн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логией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амосто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льного решения 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к</w:t>
            </w:r>
            <w:r w:rsidRPr="00637FA0">
              <w:rPr>
                <w:rFonts w:ascii="Times New Roman" w:hAnsi="Times New Roman"/>
                <w:color w:val="000000"/>
              </w:rPr>
              <w:t xml:space="preserve">их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адач</w:t>
            </w:r>
          </w:p>
        </w:tc>
      </w:tr>
      <w:tr w:rsidR="00D503AA" w:rsidRPr="00637FA0" w:rsidTr="00C61527">
        <w:trPr>
          <w:trHeight w:val="144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  <w:color w:val="000000"/>
              </w:rPr>
              <w:t xml:space="preserve">Повышенные уровни (относительно порогового уровня) </w:t>
            </w:r>
            <w:r w:rsidRPr="00637FA0">
              <w:rPr>
                <w:rFonts w:ascii="Times New Roman" w:hAnsi="Times New Roman"/>
                <w:color w:val="000000"/>
              </w:rPr>
              <w:t xml:space="preserve">(уровни могут быть: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1) по одному основному признаку,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 xml:space="preserve">2) по всем признакам, 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3) по нескольким признакам)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41" w:lineRule="auto"/>
              <w:ind w:left="110" w:right="-20"/>
              <w:jc w:val="both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Cs/>
                <w:color w:val="000000"/>
              </w:rPr>
              <w:t>З</w:t>
            </w:r>
            <w:r w:rsidRPr="00637FA0">
              <w:rPr>
                <w:rFonts w:ascii="Times New Roman" w:hAnsi="Times New Roman"/>
                <w:iCs/>
                <w:color w:val="000000"/>
                <w:spacing w:val="1"/>
              </w:rPr>
              <w:t>н</w:t>
            </w:r>
            <w:r w:rsidRPr="00637FA0">
              <w:rPr>
                <w:rFonts w:ascii="Times New Roman" w:hAnsi="Times New Roman"/>
                <w:iCs/>
                <w:color w:val="000000"/>
                <w:spacing w:val="-1"/>
              </w:rPr>
              <w:t>ать:</w:t>
            </w:r>
          </w:p>
          <w:p w:rsidR="00D503AA" w:rsidRPr="00637FA0" w:rsidRDefault="00D503AA" w:rsidP="00C61527">
            <w:pPr>
              <w:spacing w:after="0" w:line="239" w:lineRule="auto"/>
              <w:ind w:right="-21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спец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фику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альных кр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ных способн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стей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ля сам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тельного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ения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дач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спец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фику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ди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альных 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еат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ных спос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бностей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для самостоят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льного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ш</w:t>
            </w:r>
            <w:r w:rsidRPr="00637FA0">
              <w:rPr>
                <w:rFonts w:ascii="Times New Roman" w:hAnsi="Times New Roman"/>
                <w:color w:val="000000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ч</w:t>
            </w:r>
          </w:p>
          <w:p w:rsidR="00D503AA" w:rsidRPr="00637FA0" w:rsidRDefault="00D503AA" w:rsidP="00C61527">
            <w:pPr>
              <w:spacing w:after="0" w:line="240" w:lineRule="auto"/>
              <w:ind w:right="-21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з</w:t>
            </w:r>
            <w:r w:rsidRPr="00637FA0">
              <w:rPr>
                <w:rFonts w:ascii="Times New Roman" w:hAnsi="Times New Roman"/>
                <w:color w:val="000000"/>
              </w:rPr>
              <w:t xml:space="preserve">нать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сихологич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ские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механ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из</w:t>
            </w:r>
            <w:r w:rsidRPr="00637FA0">
              <w:rPr>
                <w:rFonts w:ascii="Times New Roman" w:hAnsi="Times New Roman"/>
                <w:color w:val="000000"/>
              </w:rPr>
              <w:t xml:space="preserve">мы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бстр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ктного мышлени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ь пре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ст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ление о мет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дах 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ализа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синте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</w:p>
          <w:p w:rsidR="00D503AA" w:rsidRPr="00637FA0" w:rsidRDefault="00D503AA" w:rsidP="00C61527">
            <w:pPr>
              <w:spacing w:after="0" w:line="239" w:lineRule="auto"/>
              <w:ind w:right="-21"/>
              <w:jc w:val="both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iCs/>
                <w:color w:val="000000"/>
              </w:rPr>
              <w:t>Уметь</w:t>
            </w:r>
            <w:r w:rsidRPr="00637FA0">
              <w:rPr>
                <w:rFonts w:ascii="Times New Roman" w:hAnsi="Times New Roman"/>
                <w:i/>
                <w:iCs/>
                <w:color w:val="000000"/>
              </w:rPr>
              <w:t>:</w:t>
            </w:r>
          </w:p>
          <w:p w:rsidR="00D503AA" w:rsidRPr="00637FA0" w:rsidRDefault="00D503AA" w:rsidP="00C61527">
            <w:pPr>
              <w:spacing w:after="0" w:line="240" w:lineRule="auto"/>
              <w:ind w:right="-21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самосто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 xml:space="preserve">тельно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</w:rPr>
              <w:t>риобр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тать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использо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ать,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том числе с пом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щ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ю инфор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ых техн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логий, 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ые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и 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ме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,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анали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иро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ать м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ро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з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ренческ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е, соц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льно и личност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о 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ые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фи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осо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ф</w:t>
            </w:r>
            <w:r w:rsidRPr="00637FA0">
              <w:rPr>
                <w:rFonts w:ascii="Times New Roman" w:hAnsi="Times New Roman"/>
                <w:color w:val="000000"/>
              </w:rPr>
              <w:t>ские 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об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 xml:space="preserve">емы </w:t>
            </w:r>
          </w:p>
          <w:p w:rsidR="00D503AA" w:rsidRPr="00637FA0" w:rsidRDefault="00D503AA" w:rsidP="00C61527">
            <w:pPr>
              <w:spacing w:before="25"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-В</w:t>
            </w:r>
            <w:r w:rsidRPr="00637FA0">
              <w:rPr>
                <w:rFonts w:ascii="Times New Roman" w:hAnsi="Times New Roman"/>
                <w:color w:val="000000"/>
              </w:rPr>
              <w:t>ладеть нав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>ками сов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е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шенст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раз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ия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своего на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ч</w:t>
            </w:r>
            <w:r w:rsidRPr="00637FA0">
              <w:rPr>
                <w:rFonts w:ascii="Times New Roman" w:hAnsi="Times New Roman"/>
                <w:color w:val="000000"/>
              </w:rPr>
              <w:t>ного потен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ц</w:t>
            </w:r>
            <w:r w:rsidRPr="00637FA0">
              <w:rPr>
                <w:rFonts w:ascii="Times New Roman" w:hAnsi="Times New Roman"/>
                <w:color w:val="000000"/>
              </w:rPr>
              <w:t>иала</w:t>
            </w:r>
          </w:p>
          <w:p w:rsidR="00D503AA" w:rsidRPr="00637FA0" w:rsidRDefault="00D503AA" w:rsidP="00C61527">
            <w:pPr>
              <w:spacing w:after="0" w:line="239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-</w:t>
            </w:r>
            <w:r w:rsidRPr="00637FA0">
              <w:rPr>
                <w:rFonts w:ascii="Times New Roman" w:hAnsi="Times New Roman"/>
                <w:color w:val="000000"/>
                <w:spacing w:val="2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способами</w:t>
            </w:r>
            <w:r w:rsidRPr="00637FA0">
              <w:rPr>
                <w:rFonts w:ascii="Times New Roman" w:hAnsi="Times New Roman"/>
                <w:color w:val="000000"/>
                <w:spacing w:val="2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г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зац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25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28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опти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з</w:t>
            </w:r>
            <w:r w:rsidRPr="00637FA0">
              <w:rPr>
                <w:rFonts w:ascii="Times New Roman" w:hAnsi="Times New Roman"/>
                <w:color w:val="000000"/>
              </w:rPr>
              <w:t>ации</w:t>
            </w:r>
            <w:r w:rsidRPr="00637FA0">
              <w:rPr>
                <w:rFonts w:ascii="Times New Roman" w:hAnsi="Times New Roman"/>
                <w:color w:val="000000"/>
                <w:spacing w:val="27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позна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ельной и иссл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довател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ской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дея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color w:val="000000"/>
              </w:rPr>
              <w:t>ельност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;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Современ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ыми ком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ютерными</w:t>
            </w:r>
            <w:r w:rsidRPr="00637FA0">
              <w:rPr>
                <w:rFonts w:ascii="Times New Roman" w:hAnsi="Times New Roman"/>
                <w:color w:val="000000"/>
              </w:rPr>
              <w:tab/>
              <w:t>с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р</w:t>
            </w:r>
            <w:r w:rsidRPr="00637FA0">
              <w:rPr>
                <w:rFonts w:ascii="Times New Roman" w:hAnsi="Times New Roman"/>
                <w:color w:val="000000"/>
              </w:rPr>
              <w:t>едст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ии 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но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ац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он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>ыми техно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л</w:t>
            </w:r>
            <w:r w:rsidRPr="00637FA0">
              <w:rPr>
                <w:rFonts w:ascii="Times New Roman" w:hAnsi="Times New Roman"/>
                <w:color w:val="000000"/>
              </w:rPr>
              <w:t>оги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я</w:t>
            </w:r>
            <w:r w:rsidRPr="00637FA0">
              <w:rPr>
                <w:rFonts w:ascii="Times New Roman" w:hAnsi="Times New Roman"/>
                <w:color w:val="000000"/>
              </w:rPr>
              <w:t>ми</w:t>
            </w:r>
          </w:p>
        </w:tc>
        <w:tc>
          <w:tcPr>
            <w:tcW w:w="1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3AA" w:rsidRPr="00637FA0" w:rsidRDefault="00D503AA" w:rsidP="00C61527">
            <w:pPr>
              <w:spacing w:before="22" w:after="0" w:line="240" w:lineRule="auto"/>
              <w:ind w:right="33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цени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ает свои кр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е</w:t>
            </w:r>
            <w:r w:rsidRPr="00637FA0">
              <w:rPr>
                <w:rFonts w:ascii="Times New Roman" w:hAnsi="Times New Roman"/>
                <w:color w:val="000000"/>
              </w:rPr>
              <w:t>ати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ные сп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собности и проектир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ет п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самоо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б</w:t>
            </w:r>
            <w:r w:rsidRPr="00637FA0">
              <w:rPr>
                <w:rFonts w:ascii="Times New Roman" w:hAnsi="Times New Roman"/>
                <w:color w:val="000000"/>
              </w:rPr>
              <w:t>разо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ан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</w:t>
            </w:r>
          </w:p>
          <w:p w:rsidR="00D503AA" w:rsidRPr="00637FA0" w:rsidRDefault="00D503AA" w:rsidP="00C615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>пределяет пр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зн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 xml:space="preserve">ки и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color w:val="000000"/>
              </w:rPr>
              <w:t>оот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color w:val="000000"/>
              </w:rPr>
              <w:t xml:space="preserve">осит 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п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ти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решения иссле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ател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ь</w:t>
            </w:r>
            <w:r w:rsidRPr="00637FA0">
              <w:rPr>
                <w:rFonts w:ascii="Times New Roman" w:hAnsi="Times New Roman"/>
                <w:color w:val="000000"/>
              </w:rPr>
              <w:t>ских з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а</w:t>
            </w:r>
            <w:r w:rsidRPr="00637FA0">
              <w:rPr>
                <w:rFonts w:ascii="Times New Roman" w:hAnsi="Times New Roman"/>
                <w:color w:val="000000"/>
              </w:rPr>
              <w:t>дач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 xml:space="preserve">с </w:t>
            </w:r>
            <w:r w:rsidRPr="00637FA0">
              <w:rPr>
                <w:rFonts w:ascii="Times New Roman" w:hAnsi="Times New Roman"/>
                <w:color w:val="000000"/>
                <w:spacing w:val="-2"/>
              </w:rPr>
              <w:t>у</w:t>
            </w:r>
            <w:r w:rsidRPr="00637FA0">
              <w:rPr>
                <w:rFonts w:ascii="Times New Roman" w:hAnsi="Times New Roman"/>
                <w:color w:val="000000"/>
              </w:rPr>
              <w:t>слов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и</w:t>
            </w:r>
            <w:r w:rsidRPr="00637FA0">
              <w:rPr>
                <w:rFonts w:ascii="Times New Roman" w:hAnsi="Times New Roman"/>
                <w:color w:val="000000"/>
              </w:rPr>
              <w:t>ями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color w:val="000000"/>
              </w:rPr>
              <w:t>и средст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>в</w:t>
            </w:r>
            <w:r w:rsidRPr="00637FA0">
              <w:rPr>
                <w:rFonts w:ascii="Times New Roman" w:hAnsi="Times New Roman"/>
                <w:color w:val="000000"/>
              </w:rPr>
              <w:t>а</w:t>
            </w:r>
            <w:r w:rsidRPr="00637FA0">
              <w:rPr>
                <w:rFonts w:ascii="Times New Roman" w:hAnsi="Times New Roman"/>
                <w:color w:val="000000"/>
                <w:spacing w:val="-3"/>
              </w:rPr>
              <w:t>м</w:t>
            </w:r>
            <w:r w:rsidRPr="00637FA0">
              <w:rPr>
                <w:rFonts w:ascii="Times New Roman" w:hAnsi="Times New Roman"/>
                <w:color w:val="000000"/>
              </w:rPr>
              <w:t>и</w:t>
            </w:r>
          </w:p>
        </w:tc>
      </w:tr>
    </w:tbl>
    <w:p w:rsidR="00D503AA" w:rsidRPr="00637FA0" w:rsidRDefault="00D503AA" w:rsidP="0046416E">
      <w:pPr>
        <w:pStyle w:val="11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46416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ПРОГРАММА</w:t>
      </w:r>
    </w:p>
    <w:p w:rsidR="00D503AA" w:rsidRPr="00637FA0" w:rsidRDefault="00D503AA" w:rsidP="00464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464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</w:t>
      </w:r>
      <w:r w:rsidRPr="00637FA0">
        <w:rPr>
          <w:rFonts w:ascii="Times New Roman" w:hAnsi="Times New Roman"/>
          <w:b/>
          <w:color w:val="000000"/>
          <w:sz w:val="24"/>
          <w:szCs w:val="24"/>
        </w:rPr>
        <w:t>готовность разрабатывать стратегии культурно-просветительской деятельности</w:t>
      </w:r>
      <w:r w:rsidRPr="00637FA0">
        <w:rPr>
          <w:rFonts w:ascii="Times New Roman" w:hAnsi="Times New Roman"/>
          <w:b/>
          <w:sz w:val="24"/>
          <w:szCs w:val="24"/>
        </w:rPr>
        <w:t>» (ПК-18)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46416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464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46416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при освоении ОП </w:t>
      </w:r>
    </w:p>
    <w:p w:rsidR="00D503AA" w:rsidRPr="00637FA0" w:rsidRDefault="00D503AA" w:rsidP="0046416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i/>
          <w:sz w:val="24"/>
          <w:szCs w:val="24"/>
        </w:rPr>
      </w:pPr>
      <w:r w:rsidRPr="00637FA0">
        <w:rPr>
          <w:rFonts w:ascii="Times New Roman" w:hAnsi="Times New Roman"/>
          <w:bCs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701"/>
        <w:gridCol w:w="1228"/>
        <w:gridCol w:w="16"/>
        <w:gridCol w:w="1214"/>
        <w:gridCol w:w="12"/>
        <w:gridCol w:w="1234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3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53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/Б.2</w:t>
            </w:r>
          </w:p>
        </w:tc>
        <w:tc>
          <w:tcPr>
            <w:tcW w:w="3549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Б2.В.01(Н)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Б2.В.03(П)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Б2.В.04(Пд)</w:t>
            </w:r>
          </w:p>
          <w:p w:rsidR="00D503AA" w:rsidRPr="00637FA0" w:rsidRDefault="00D503AA" w:rsidP="002258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22582A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Б3.Б.01</w:t>
            </w:r>
          </w:p>
          <w:p w:rsidR="00D503AA" w:rsidRPr="00637FA0" w:rsidRDefault="00D503AA" w:rsidP="0022582A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63" w:type="pct"/>
          </w:tcPr>
          <w:p w:rsidR="00D503AA" w:rsidRPr="00637FA0" w:rsidRDefault="00D503AA" w:rsidP="0022582A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46416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</w:p>
    <w:p w:rsidR="00D503AA" w:rsidRPr="00637FA0" w:rsidRDefault="00D503AA" w:rsidP="0046416E">
      <w:pPr>
        <w:spacing w:before="2"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46416E">
      <w:pPr>
        <w:spacing w:after="0" w:line="240" w:lineRule="auto"/>
        <w:ind w:left="816" w:right="-20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46416E">
      <w:pPr>
        <w:spacing w:after="0" w:line="240" w:lineRule="auto"/>
        <w:ind w:left="108" w:right="-20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т,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46416E">
      <w:pPr>
        <w:spacing w:after="0" w:line="240" w:lineRule="auto"/>
        <w:ind w:left="142" w:right="-2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вопросы и задан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зам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ы.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чебн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46416E">
      <w:pPr>
        <w:spacing w:after="0" w:line="240" w:lineRule="auto"/>
        <w:ind w:left="108" w:right="-1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46416E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рнет,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46416E">
      <w:pPr>
        <w:spacing w:after="0" w:line="240" w:lineRule="auto"/>
        <w:ind w:left="108"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пь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ерном кла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46416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я.</w:t>
      </w:r>
    </w:p>
    <w:p w:rsidR="00D503AA" w:rsidRPr="00637FA0" w:rsidRDefault="00D503AA">
      <w:pPr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7361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«способность разрабатывать и реализовывать просветительские программы в целях популяризации научных знаний и культурных традиций» (ПК-19)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  <w:szCs w:val="24"/>
        </w:rPr>
        <w:t>«способность разрабатывать и реализовывать просветительские программы в целях популяризации научных знаний и культурных традиций» (ПК-19)</w:t>
      </w:r>
      <w:r w:rsidRPr="00637FA0">
        <w:rPr>
          <w:rFonts w:ascii="Times New Roman" w:hAnsi="Times New Roman"/>
          <w:sz w:val="24"/>
          <w:szCs w:val="24"/>
        </w:rPr>
        <w:t xml:space="preserve"> понимается способность развивать в себе и проявлять в своей профессиональной деятельности качества, наиболее востребованные в современном обществе. к осуществлению культурно-просветительской деятельности. Это обуславливает значимость формируемой в процессе профессиональной подготовки компетенции «Способность разрабатывать и реализовывать просветительские программы в целях популяризации научных знаний и культурных традиций». 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2. Компетенция </w:t>
      </w:r>
      <w:r w:rsidRPr="00637FA0">
        <w:rPr>
          <w:rFonts w:ascii="Times New Roman" w:hAnsi="Times New Roman"/>
          <w:b/>
          <w:sz w:val="24"/>
          <w:szCs w:val="24"/>
        </w:rPr>
        <w:t>«способность разрабатывать и реализовывать просветительские программы в целях популяризации научных знаний и культурных традиций» (ПК-19)</w:t>
      </w:r>
      <w:r w:rsidRPr="00637FA0">
        <w:rPr>
          <w:rFonts w:ascii="Times New Roman" w:hAnsi="Times New Roman"/>
          <w:sz w:val="24"/>
          <w:szCs w:val="24"/>
        </w:rPr>
        <w:t xml:space="preserve"> является обязательной для освоения ОП ВО. Она включена в раздел V, п. 5.4. Требований к результатам освоения образовательной программы по </w:t>
      </w:r>
      <w:r w:rsidRPr="00637FA0">
        <w:rPr>
          <w:rFonts w:ascii="Times New Roman" w:hAnsi="Times New Roman"/>
          <w:b/>
          <w:sz w:val="24"/>
          <w:szCs w:val="24"/>
        </w:rPr>
        <w:t>направлению подготовки 44.04.01 «Педагогическое образование».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интеллектуального и общекультурного уровня.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</w:t>
      </w:r>
      <w:r w:rsidRPr="00637FA0">
        <w:rPr>
          <w:rFonts w:ascii="Times New Roman" w:hAnsi="Times New Roman"/>
          <w:sz w:val="24"/>
          <w:szCs w:val="24"/>
        </w:rPr>
        <w:t xml:space="preserve"> 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разработка  стратегии  просветительской  деятельности;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создание просветительских программ  и их реализация в целях популяризации научных знаний и культурных традиций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использование современных информационно-коммуникационных технологий и средств массовой информации (СМИ) для решения культурно-просветительских задач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формирование художественно-культурной среды, способствующей удовлетворению культурных потребностей и художественно-культурному развитию отдельных групп населения.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Данная компетенция тесно связана с такими компетенциями как: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решения(ОК-2).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 (ОК-3).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 (ОК-4).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(ОК-5).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 (ОПК-1).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(ОПК-2).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 (ОПК-4).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руководить исследовательской работой обучающихся (ПК-3).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готовностью использовать индивидуальные креативные способности для самостоятельного решения исследовательских задач (ПК-6.) 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проектировать образовательное пространство, в том числе в условиях инклюзии (ПК-7).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(ПК-11).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разрабатывать стратегии культурно-просветительской деятельности (ПК-18).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художественно-культурную среду (ПК-21).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организации и осуществлению внеурочной деятельности в школе (СК-1).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реализации различных форм и видов внеурочной деятельности (СК-2).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креативные методы формирования  художественно культурной среды в условиях внеурочных занятий (СК-3).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3. Принятая структура компетенции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2050"/>
        <w:gridCol w:w="2130"/>
        <w:gridCol w:w="2810"/>
        <w:gridCol w:w="2658"/>
      </w:tblGrid>
      <w:tr w:rsidR="00D503AA" w:rsidRPr="00637FA0" w:rsidTr="00904B5D">
        <w:trPr>
          <w:trHeight w:hRule="exact" w:val="564"/>
        </w:trPr>
        <w:tc>
          <w:tcPr>
            <w:tcW w:w="958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37FA0">
              <w:rPr>
                <w:rFonts w:ascii="Times New Roman" w:hAnsi="Times New Roman"/>
                <w:b/>
                <w:lang w:val="en-US"/>
              </w:rPr>
              <w:t>БЛОК 2/Б2</w:t>
            </w:r>
          </w:p>
        </w:tc>
        <w:tc>
          <w:tcPr>
            <w:tcW w:w="4042" w:type="pct"/>
            <w:gridSpan w:val="3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 w:rsidRPr="00637FA0">
              <w:rPr>
                <w:rFonts w:ascii="Times New Roman" w:hAnsi="Times New Roman"/>
                <w:b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904B5D">
        <w:trPr>
          <w:trHeight w:hRule="exact" w:val="2140"/>
        </w:trPr>
        <w:tc>
          <w:tcPr>
            <w:tcW w:w="958" w:type="pct"/>
            <w:vAlign w:val="center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147" w:right="237" w:firstLine="5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1139" w:type="pct"/>
            <w:vAlign w:val="center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188" w:right="156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знать наиболее распространенные технологии образовательного процесса</w:t>
            </w:r>
          </w:p>
        </w:tc>
        <w:tc>
          <w:tcPr>
            <w:tcW w:w="1491" w:type="pct"/>
            <w:vAlign w:val="center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269" w:right="252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уметь использовать современные технологии образовательного процесса</w:t>
            </w:r>
          </w:p>
        </w:tc>
        <w:tc>
          <w:tcPr>
            <w:tcW w:w="1413" w:type="pct"/>
            <w:vAlign w:val="center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315" w:right="258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владеть навыками совершенствования технологий образовательного процесса</w:t>
            </w:r>
          </w:p>
        </w:tc>
      </w:tr>
      <w:tr w:rsidR="00D503AA" w:rsidRPr="00637FA0" w:rsidTr="00904B5D">
        <w:trPr>
          <w:trHeight w:hRule="exact" w:val="1255"/>
        </w:trPr>
        <w:tc>
          <w:tcPr>
            <w:tcW w:w="958" w:type="pct"/>
            <w:vAlign w:val="center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147" w:right="237" w:firstLine="5"/>
              <w:jc w:val="both"/>
              <w:rPr>
                <w:rFonts w:ascii="Times New Roman" w:hAnsi="Times New Roman"/>
                <w:lang w:val="en-US"/>
              </w:rPr>
            </w:pPr>
            <w:r w:rsidRPr="00637FA0">
              <w:rPr>
                <w:rFonts w:ascii="Times New Roman" w:hAnsi="Times New Roman"/>
                <w:lang w:val="en-US"/>
              </w:rPr>
              <w:t>Научно-педагогическая практика</w:t>
            </w:r>
          </w:p>
        </w:tc>
        <w:tc>
          <w:tcPr>
            <w:tcW w:w="1139" w:type="pct"/>
            <w:vAlign w:val="center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188" w:right="156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знать  основные этапы проведения научных исследований</w:t>
            </w:r>
          </w:p>
        </w:tc>
        <w:tc>
          <w:tcPr>
            <w:tcW w:w="1491" w:type="pct"/>
            <w:vAlign w:val="center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269" w:right="252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применять результаты исследования при решении конкретных научно- исследовательских задач</w:t>
            </w:r>
          </w:p>
        </w:tc>
        <w:tc>
          <w:tcPr>
            <w:tcW w:w="1413" w:type="pct"/>
            <w:vAlign w:val="center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315" w:right="258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навыками осуществления самостоятельного научного исследования</w:t>
            </w:r>
          </w:p>
        </w:tc>
      </w:tr>
    </w:tbl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 вуза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570"/>
        <w:gridCol w:w="2229"/>
        <w:gridCol w:w="3568"/>
        <w:gridCol w:w="3291"/>
      </w:tblGrid>
      <w:tr w:rsidR="00D503AA" w:rsidRPr="00637FA0" w:rsidTr="00904B5D">
        <w:trPr>
          <w:trHeight w:hRule="exact" w:val="526"/>
        </w:trPr>
        <w:tc>
          <w:tcPr>
            <w:tcW w:w="295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154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lang w:val="en-US"/>
              </w:rPr>
            </w:pPr>
            <w:r w:rsidRPr="00637FA0">
              <w:rPr>
                <w:rFonts w:ascii="Times New Roman" w:hAnsi="Times New Roman"/>
                <w:lang w:val="en-US"/>
              </w:rPr>
              <w:t>Уровни сформированности компетенции</w:t>
            </w:r>
          </w:p>
        </w:tc>
        <w:tc>
          <w:tcPr>
            <w:tcW w:w="1847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lang w:val="en-US"/>
              </w:rPr>
            </w:pPr>
            <w:r w:rsidRPr="00637FA0">
              <w:rPr>
                <w:rFonts w:ascii="Times New Roman" w:hAnsi="Times New Roman"/>
                <w:lang w:val="en-US"/>
              </w:rPr>
              <w:t>Содержательное описание уровня</w:t>
            </w:r>
          </w:p>
        </w:tc>
        <w:tc>
          <w:tcPr>
            <w:tcW w:w="1704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lang w:val="en-US"/>
              </w:rPr>
            </w:pPr>
            <w:r w:rsidRPr="00637FA0">
              <w:rPr>
                <w:rFonts w:ascii="Times New Roman" w:hAnsi="Times New Roman"/>
                <w:lang w:val="en-US"/>
              </w:rPr>
              <w:t>Основные признаки уровня</w:t>
            </w:r>
          </w:p>
        </w:tc>
      </w:tr>
      <w:tr w:rsidR="00D503AA" w:rsidRPr="00637FA0" w:rsidTr="00904B5D">
        <w:trPr>
          <w:trHeight w:hRule="exact" w:val="4885"/>
        </w:trPr>
        <w:tc>
          <w:tcPr>
            <w:tcW w:w="295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firstLine="152"/>
              <w:jc w:val="both"/>
              <w:rPr>
                <w:rFonts w:ascii="Times New Roman" w:hAnsi="Times New Roman"/>
                <w:lang w:val="en-US"/>
              </w:rPr>
            </w:pPr>
            <w:r w:rsidRPr="00637FA0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154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142" w:right="24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Пороговый уровень (как обязательный для всех выпускников вуза по завершении освоения ООП)</w:t>
            </w:r>
          </w:p>
        </w:tc>
        <w:tc>
          <w:tcPr>
            <w:tcW w:w="1847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177" w:right="252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знать: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177" w:right="252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 xml:space="preserve">инвариантные признаки культурно-просветительской деятельности 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177" w:right="252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 xml:space="preserve">особенности социокультурной среды 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177" w:right="252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 xml:space="preserve">характеристики методик и технологий разработки и реализации культурно-просветительских программ для различных категорий населения 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177" w:right="252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уметь: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177" w:right="252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разрабатывать типовые культурно-просветительские программы для различных категорий населения в целях популяризации научных знаний и культурных традиций.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владеть: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 xml:space="preserve"> разработкой культурно-просветительских программ для различных категорий населения с целью популяризации научных знаний и культурных традиций</w:t>
            </w:r>
          </w:p>
        </w:tc>
        <w:tc>
          <w:tcPr>
            <w:tcW w:w="1704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315" w:right="263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 xml:space="preserve">Знает основы культурно-просветительской деятельности, основные методики и технологии разработки и реализации культурно-просветительских программ для различных категорий населения в целях популяризации научных знаний и культурных традиций; 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315" w:right="263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 xml:space="preserve">умеет разрабатывать и реализовывать культурно-просветительские программы в целях популяризации научных знаний и культурных 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315" w:right="263"/>
              <w:jc w:val="both"/>
              <w:rPr>
                <w:rFonts w:ascii="Times New Roman" w:hAnsi="Times New Roman"/>
                <w:lang w:val="en-US"/>
              </w:rPr>
            </w:pPr>
            <w:r w:rsidRPr="00637FA0">
              <w:rPr>
                <w:rFonts w:ascii="Times New Roman" w:hAnsi="Times New Roman"/>
                <w:lang w:val="en-US"/>
              </w:rPr>
              <w:t>традиций.</w:t>
            </w:r>
          </w:p>
        </w:tc>
      </w:tr>
      <w:tr w:rsidR="00D503AA" w:rsidRPr="00637FA0" w:rsidTr="00904B5D">
        <w:trPr>
          <w:trHeight w:hRule="exact" w:val="3712"/>
        </w:trPr>
        <w:tc>
          <w:tcPr>
            <w:tcW w:w="295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firstLine="152"/>
              <w:jc w:val="both"/>
              <w:rPr>
                <w:rFonts w:ascii="Times New Roman" w:hAnsi="Times New Roman"/>
                <w:lang w:val="en-US"/>
              </w:rPr>
            </w:pPr>
            <w:r w:rsidRPr="00637FA0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1154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283" w:right="24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Повышенные уровни (относительно порогового уровня) (уровни могут быть: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283" w:right="24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по одному основному признаку,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283" w:right="24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по всем признакам,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283" w:right="249"/>
              <w:jc w:val="both"/>
              <w:rPr>
                <w:rFonts w:ascii="Times New Roman" w:hAnsi="Times New Roman"/>
                <w:lang w:val="en-US"/>
              </w:rPr>
            </w:pPr>
            <w:r w:rsidRPr="00637FA0">
              <w:rPr>
                <w:rFonts w:ascii="Times New Roman" w:hAnsi="Times New Roman"/>
                <w:lang w:val="en-US"/>
              </w:rPr>
              <w:t>по нескольким признакам)</w:t>
            </w:r>
          </w:p>
        </w:tc>
        <w:tc>
          <w:tcPr>
            <w:tcW w:w="1847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177" w:right="252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 xml:space="preserve">Владеет технологиями  диагностики социокультурной ситуации, разработки и реализации культурно-просветительских программ для различных категорий населения с целью популяризации научных знаний и 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177" w:right="252"/>
              <w:jc w:val="both"/>
              <w:rPr>
                <w:rFonts w:ascii="Times New Roman" w:hAnsi="Times New Roman"/>
                <w:lang w:val="en-US"/>
              </w:rPr>
            </w:pPr>
            <w:r w:rsidRPr="00637FA0">
              <w:rPr>
                <w:rFonts w:ascii="Times New Roman" w:hAnsi="Times New Roman"/>
                <w:lang w:val="en-US"/>
              </w:rPr>
              <w:t>культурных традиций</w:t>
            </w:r>
          </w:p>
        </w:tc>
        <w:tc>
          <w:tcPr>
            <w:tcW w:w="1704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315" w:right="405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 xml:space="preserve">способен  в условиях производственной практики, волонтерской и внеучебной деятельности разрабатывает типовые и инновационные культурно-просветительские программы для различных категорий населения в целях 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315" w:right="405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популяризации научных знаний и культурных традиций; определяет инвариантные и вариативные (с учетом категории населения)  потребности в культурно-просветительской  деятельности в конкретной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315" w:right="405"/>
              <w:jc w:val="both"/>
              <w:rPr>
                <w:rFonts w:ascii="Times New Roman" w:hAnsi="Times New Roman"/>
                <w:lang w:val="en-US"/>
              </w:rPr>
            </w:pPr>
            <w:r w:rsidRPr="00637FA0">
              <w:rPr>
                <w:rFonts w:ascii="Times New Roman" w:hAnsi="Times New Roman"/>
                <w:lang w:val="en-US"/>
              </w:rPr>
              <w:t>социокультурной среде.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7361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ПРОГРАММА</w:t>
      </w:r>
    </w:p>
    <w:p w:rsidR="00D503AA" w:rsidRPr="00637FA0" w:rsidRDefault="00D503AA" w:rsidP="0057361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формирования у обучающихся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компетенции</w:t>
      </w:r>
      <w:r w:rsidRPr="00637FA0">
        <w:rPr>
          <w:rFonts w:ascii="Times New Roman" w:hAnsi="Times New Roman"/>
          <w:b/>
          <w:sz w:val="24"/>
          <w:szCs w:val="24"/>
        </w:rPr>
        <w:t xml:space="preserve">: «Способность разрабатывать и реализовывать просветительские программы в целях популяризации научных знаний и культурных традиций» (ПК-19) </w:t>
      </w:r>
      <w:r w:rsidRPr="00637FA0">
        <w:rPr>
          <w:rFonts w:ascii="Times New Roman" w:hAnsi="Times New Roman"/>
          <w:sz w:val="24"/>
          <w:szCs w:val="24"/>
        </w:rPr>
        <w:t>при освоении ОП ВО, реализующей ФГОС ВО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при освоении ОП 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50"/>
        <w:gridCol w:w="3096"/>
        <w:gridCol w:w="1501"/>
        <w:gridCol w:w="875"/>
        <w:gridCol w:w="392"/>
        <w:gridCol w:w="1215"/>
        <w:gridCol w:w="1325"/>
      </w:tblGrid>
      <w:tr w:rsidR="00D503AA" w:rsidRPr="00637FA0" w:rsidTr="00EC14ED">
        <w:tc>
          <w:tcPr>
            <w:tcW w:w="460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  <w:tc>
          <w:tcPr>
            <w:tcW w:w="1617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2923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503AA" w:rsidRPr="00637FA0" w:rsidTr="00EC14ED">
        <w:tc>
          <w:tcPr>
            <w:tcW w:w="460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17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1 курс</w:t>
            </w:r>
          </w:p>
        </w:tc>
        <w:tc>
          <w:tcPr>
            <w:tcW w:w="1625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2 курс</w:t>
            </w:r>
          </w:p>
        </w:tc>
      </w:tr>
      <w:tr w:rsidR="00D503AA" w:rsidRPr="00637FA0" w:rsidTr="00EC14ED">
        <w:tc>
          <w:tcPr>
            <w:tcW w:w="460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17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23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семестры</w:t>
            </w:r>
          </w:p>
        </w:tc>
      </w:tr>
      <w:tr w:rsidR="00D503AA" w:rsidRPr="00637FA0" w:rsidTr="00EC14ED">
        <w:tc>
          <w:tcPr>
            <w:tcW w:w="460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17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1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D503AA" w:rsidRPr="00637FA0" w:rsidTr="00EC14ED">
        <w:tc>
          <w:tcPr>
            <w:tcW w:w="46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61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0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7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66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71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503AA" w:rsidRPr="00637FA0" w:rsidTr="00EC14ED">
        <w:tc>
          <w:tcPr>
            <w:tcW w:w="46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М.3 /Б2</w:t>
            </w:r>
          </w:p>
        </w:tc>
        <w:tc>
          <w:tcPr>
            <w:tcW w:w="4540" w:type="pct"/>
            <w:gridSpan w:val="6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ПРАКТИКИ, В ТОМ ЧИСЛЕ НАУЧНО-ИССЛЕДОВАТЕЛЬСКАЯ РАБОТА (НИР)</w:t>
            </w:r>
          </w:p>
        </w:tc>
      </w:tr>
      <w:tr w:rsidR="00D503AA" w:rsidRPr="00637FA0" w:rsidTr="00EC14ED">
        <w:tc>
          <w:tcPr>
            <w:tcW w:w="460" w:type="pct"/>
          </w:tcPr>
          <w:p w:rsidR="00D503AA" w:rsidRPr="00637FA0" w:rsidRDefault="00D503AA" w:rsidP="003C3841">
            <w:pPr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Б2.В.03(П)</w:t>
            </w:r>
          </w:p>
          <w:p w:rsidR="00D503AA" w:rsidRPr="00637FA0" w:rsidRDefault="00D503AA" w:rsidP="003C38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1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color w:val="000000"/>
                <w:sz w:val="24"/>
                <w:szCs w:val="24"/>
              </w:rPr>
              <w:t>Научно-педагогическая практика</w:t>
            </w:r>
          </w:p>
        </w:tc>
        <w:tc>
          <w:tcPr>
            <w:tcW w:w="80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162</w:t>
            </w:r>
          </w:p>
        </w:tc>
        <w:tc>
          <w:tcPr>
            <w:tcW w:w="71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162</w:t>
            </w:r>
          </w:p>
        </w:tc>
      </w:tr>
      <w:tr w:rsidR="00D503AA" w:rsidRPr="00637FA0" w:rsidTr="00EC14ED">
        <w:tc>
          <w:tcPr>
            <w:tcW w:w="460" w:type="pct"/>
          </w:tcPr>
          <w:p w:rsidR="00D503AA" w:rsidRPr="00637FA0" w:rsidRDefault="00D503AA" w:rsidP="003C3841">
            <w:pPr>
              <w:rPr>
                <w:rFonts w:ascii="Times New Roman" w:hAnsi="Times New Roman"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Б2.В.04(Пд)</w:t>
            </w:r>
          </w:p>
          <w:p w:rsidR="00D503AA" w:rsidRPr="00637FA0" w:rsidRDefault="00D503AA" w:rsidP="003C38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1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Преддипломная практика</w:t>
            </w:r>
          </w:p>
        </w:tc>
        <w:tc>
          <w:tcPr>
            <w:tcW w:w="80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216</w:t>
            </w:r>
          </w:p>
        </w:tc>
        <w:tc>
          <w:tcPr>
            <w:tcW w:w="718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216</w:t>
            </w:r>
          </w:p>
        </w:tc>
      </w:tr>
    </w:tbl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реализации ОП ВО предусмотрены формы текущего контроля успеваемости, промежуточных и итоговых аттестаций сформированности данной компетенции и необходимые оценочные средства.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Формы контроля: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Контроль на занятиях: устный и письменный опрос, отчет по самостоятельной работе, тестирование, решение проблемно-логических задач, проверка конспектов, зачет, экзамен.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Оценочные средства: тесты, ситуационные задания, задания по формированию умений и навыков создания информационно-ресурсных бах и их использованию в профессиональной деятельности, контрольные вопросы и задания, экзаменационные вопросы.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Учебно-методическое и информационное обеспечение программы формирования у обучающихся данной компетенции при освоении ОП ВО приведено в учебно-методических комплексах соответствующих дисциплин и размещено на сайте университета и в учебно-методической базе.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успешного формирования данной компетенции при освоении ОП ВО вуз располагает необходимой материально-технической базой, обеспечивающей проведение всех видов дисциплинарной и междисциплинарной подготовки, практической и научно-исследовательской  работы обучающихся, предусмотренных учебным планом вуза и соответствующей действующим санитарным и противопожарным правилам и нормам.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Минимально необходимый для реализации ОП ВО перечень материально-технического обеспечения включает: специально оборудованные кабинеты и аудитории: компьютерные классы, аудитории, оборудованные мультимедийными средствами обучения, наличие индивидуального доступа для каждого обучающегося из любой точки, в которой имеется доступ к сети Интернет, наличие во время самостоятельной подготовки рабочего места в компьютерных классах с выходом в сеть Интернет.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При тестировании и использовании электронных изданий вуз обеспечивает каждого обучающегося во время самостоятельного изучения дисциплин рабочим местом в компьютерном классе с выходом в Интернет в соответствии с объёмом изучаемых дисциплин.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Вуз обеспечен необходимым комплектом лицензионного программного обеспечения.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br w:type="page"/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D904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 xml:space="preserve">«готовность к использованию современных информационно-коммуникационных технологий и средств массовой информации для решения культурно-просветительских задач» (ПК-20) </w:t>
      </w:r>
      <w:r w:rsidRPr="00637FA0">
        <w:rPr>
          <w:rFonts w:ascii="Times New Roman" w:hAnsi="Times New Roman"/>
          <w:sz w:val="24"/>
          <w:szCs w:val="24"/>
        </w:rPr>
        <w:t>при освоении ОП ВО, реализующей ФГОС ВО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</w:t>
      </w:r>
      <w:r w:rsidRPr="00637FA0">
        <w:rPr>
          <w:rFonts w:ascii="Times New Roman" w:hAnsi="Times New Roman"/>
          <w:b/>
          <w:sz w:val="24"/>
          <w:szCs w:val="24"/>
        </w:rPr>
        <w:t>компетенцией «готовность к использованию современных информационно-коммуникационных технологий и средств массовой информации для решения культурно-просветительских задач» (ПК-20)</w:t>
      </w:r>
      <w:r w:rsidRPr="00637FA0">
        <w:rPr>
          <w:rFonts w:ascii="Times New Roman" w:hAnsi="Times New Roman"/>
          <w:sz w:val="24"/>
          <w:szCs w:val="24"/>
        </w:rPr>
        <w:t xml:space="preserve"> понимается способность развивать в себе и проявлять в своей профессиональной деятельности качества, наиболее востребованные в современном обществе. к осуществлению культурно-просветительской деятельности. Это обуславливает значимость формируемой в процессе профессиональной подготовки компетенции «готовность к использованию современных информационно-коммуникационных технологий и средств массовой информации для решения культурно-просветительских задач». 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2. 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 ВО по направлению подготовки. Согласно ФГОС, магистр по направлению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</w:t>
      </w:r>
      <w:r w:rsidRPr="00637FA0">
        <w:rPr>
          <w:rFonts w:ascii="Times New Roman" w:hAnsi="Times New Roman"/>
          <w:sz w:val="24"/>
          <w:szCs w:val="24"/>
        </w:rPr>
        <w:t xml:space="preserve"> должен быть подготовлен к осуществлению культурно-просветительской деятельности, что предполагает: групп населения, разработка стратегии просветительской деятельности; создание просветительских программ и их реализация в целях популяризации научных знаний и культурных традиций; использование современных информационно-коммуникационных технологий и средств массовой информации (СМИ) для решения культурно-просветительских задач; формирование художественно-культурной среды, способствующей удовлетворению культурных потребностей и художественно-культурному развитию отдельных групп населения.  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Компетенция </w:t>
      </w:r>
      <w:r w:rsidRPr="00637FA0">
        <w:rPr>
          <w:rFonts w:ascii="Times New Roman" w:hAnsi="Times New Roman"/>
          <w:b/>
          <w:sz w:val="24"/>
          <w:szCs w:val="24"/>
        </w:rPr>
        <w:t>«готовность к использованию современных информационно-коммуникационных технологий и средств массовой информации для решения культурно-просветительских задач» (ПК-20)</w:t>
      </w:r>
      <w:r w:rsidRPr="00637FA0">
        <w:rPr>
          <w:rFonts w:ascii="Times New Roman" w:hAnsi="Times New Roman"/>
          <w:sz w:val="24"/>
          <w:szCs w:val="24"/>
        </w:rPr>
        <w:t xml:space="preserve"> является обязательной для освоения ОП ВО. Она включена в раздел V, п. 5.4. Требований к результатам освоения образовательной программы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образование».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интеллектуального и общекультурного уровня.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 xml:space="preserve">44.04.01 «Педагогическое образование» </w:t>
      </w:r>
      <w:r w:rsidRPr="00637FA0">
        <w:rPr>
          <w:rFonts w:ascii="Times New Roman" w:hAnsi="Times New Roman"/>
          <w:sz w:val="24"/>
          <w:szCs w:val="24"/>
        </w:rPr>
        <w:t>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подготовленности к осуществлению культурно-просветительской деятельности;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разработка стратегии просветительской деятельности; 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создание просветительских программ и их реализация в целях 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популяризация научных знаний и культурных традиций; испольиспользование современных информационно-коммуникационных технологий и средств массовой информации (СМИ); 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формирование художественно-культурной среды, способствующей удовлетворению культурных потребностей и художественно-культурному развитию отдельных групп населения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использовать способы и приемы современных информационно-коммуникационных технологий и СМИ для решения культурно-просветительских задач.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формирование художественно-культурной среды, способствующей удовлетворению культурных потребностей и художественно-культурному развитию отдельных групп населения.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изучение различных способов и приемов использования современных информационно-коммуникационных технологий и СМИ для решения культурно-просветительских задач.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моделирование в учебных условиях использования современных информационно-коммуникационных технологий и СМИ для решения культурно-просветительских задач.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Данная компетенция тесно связана с такими компетенциями как: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решения(ОК-2).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 (ОК-3).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 (ОК-4).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(ОК-5).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 (ОПК-1).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(ОПК-2).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 (ОПК-4).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руководить исследовательской работой обучающихся (ПК-3).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готовностью использовать индивидуальные креативные способности для самостоятельного решения исследовательских задач (ПК-6.) 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проектировать образовательное пространство, в том числе в условиях инклюзии (ПК-7).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(ПК-11).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разрабатывать стратегии культурно-просветительской деятельности (ПК-18).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художественно-культурную среду (ПК-21).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организации и осуществлению внеурочной деятельности в школе (СК-1).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реализации различных форм и видов внеурочной деятельности (СК-2).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креативные методы формирования  художественно культурной среды в усл</w:t>
      </w:r>
      <w:r w:rsidRPr="00637FA0">
        <w:rPr>
          <w:sz w:val="24"/>
          <w:szCs w:val="24"/>
        </w:rPr>
        <w:t>овиях внеурочных занятий (СК-3);</w:t>
      </w:r>
    </w:p>
    <w:p w:rsidR="00D503AA" w:rsidRPr="00637FA0" w:rsidRDefault="00D503AA" w:rsidP="005E3C80">
      <w:pPr>
        <w:pStyle w:val="ListParagraph"/>
        <w:widowControl w:val="0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D90490">
      <w:pPr>
        <w:pStyle w:val="ListParagraph"/>
        <w:tabs>
          <w:tab w:val="left" w:pos="1246"/>
        </w:tabs>
        <w:ind w:left="820" w:right="105"/>
      </w:pPr>
    </w:p>
    <w:p w:rsidR="00D503AA" w:rsidRPr="00637FA0" w:rsidRDefault="00D503AA" w:rsidP="00D90490">
      <w:pPr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D90490">
      <w:pPr>
        <w:pStyle w:val="Heading2"/>
        <w:spacing w:before="1" w:after="3"/>
        <w:ind w:left="920" w:right="1135"/>
        <w:rPr>
          <w:sz w:val="2"/>
        </w:rPr>
      </w:pPr>
      <w:r w:rsidRPr="00637FA0"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2199"/>
        <w:gridCol w:w="2458"/>
        <w:gridCol w:w="2665"/>
        <w:gridCol w:w="2326"/>
      </w:tblGrid>
      <w:tr w:rsidR="00D503AA" w:rsidRPr="00637FA0" w:rsidTr="00904B5D">
        <w:trPr>
          <w:trHeight w:hRule="exact" w:val="564"/>
        </w:trPr>
        <w:tc>
          <w:tcPr>
            <w:tcW w:w="910" w:type="pct"/>
          </w:tcPr>
          <w:p w:rsidR="00D503AA" w:rsidRPr="00637FA0" w:rsidRDefault="00D503AA" w:rsidP="00904B5D">
            <w:pPr>
              <w:pStyle w:val="TableParagraph"/>
              <w:spacing w:before="1"/>
              <w:ind w:left="172" w:right="172"/>
              <w:jc w:val="center"/>
              <w:rPr>
                <w:b/>
                <w:lang w:val="ru-RU"/>
              </w:rPr>
            </w:pPr>
            <w:r w:rsidRPr="00637FA0">
              <w:rPr>
                <w:b/>
                <w:lang w:val="ru-RU"/>
              </w:rPr>
              <w:t>БЛОК 2/Б2</w:t>
            </w:r>
          </w:p>
        </w:tc>
        <w:tc>
          <w:tcPr>
            <w:tcW w:w="4090" w:type="pct"/>
            <w:gridSpan w:val="3"/>
          </w:tcPr>
          <w:p w:rsidR="00D503AA" w:rsidRPr="00637FA0" w:rsidRDefault="00D503AA" w:rsidP="00904B5D">
            <w:pPr>
              <w:pStyle w:val="TableParagraph"/>
              <w:ind w:left="1987" w:right="1965" w:firstLine="813"/>
              <w:rPr>
                <w:b/>
                <w:lang w:val="ru-RU"/>
              </w:rPr>
            </w:pPr>
            <w:r w:rsidRPr="00637FA0">
              <w:rPr>
                <w:b/>
                <w:lang w:val="ru-RU"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904B5D">
        <w:trPr>
          <w:trHeight w:hRule="exact" w:val="2422"/>
        </w:trPr>
        <w:tc>
          <w:tcPr>
            <w:tcW w:w="910" w:type="pct"/>
            <w:vAlign w:val="center"/>
          </w:tcPr>
          <w:p w:rsidR="00D503AA" w:rsidRPr="00637FA0" w:rsidRDefault="00D503AA" w:rsidP="00904B5D">
            <w:pPr>
              <w:pStyle w:val="TableParagraph"/>
              <w:ind w:left="326" w:right="325" w:firstLine="2"/>
              <w:jc w:val="center"/>
            </w:pPr>
            <w:r w:rsidRPr="00637FA0">
              <w:t>Научно-педагогическая практика</w:t>
            </w:r>
          </w:p>
        </w:tc>
        <w:tc>
          <w:tcPr>
            <w:tcW w:w="1246" w:type="pct"/>
          </w:tcPr>
          <w:p w:rsidR="00D503AA" w:rsidRPr="00637FA0" w:rsidRDefault="00D503AA" w:rsidP="00904B5D">
            <w:pPr>
              <w:pStyle w:val="TableParagraph"/>
              <w:ind w:right="460"/>
              <w:rPr>
                <w:lang w:val="ru-RU"/>
              </w:rPr>
            </w:pPr>
            <w:r w:rsidRPr="00637FA0">
              <w:rPr>
                <w:lang w:val="ru-RU"/>
              </w:rPr>
              <w:t>-  способы и приемы использования современных информационно-</w:t>
            </w:r>
          </w:p>
          <w:p w:rsidR="00D503AA" w:rsidRPr="00637FA0" w:rsidRDefault="00D503AA" w:rsidP="00904B5D">
            <w:pPr>
              <w:pStyle w:val="TableParagraph"/>
              <w:ind w:right="460"/>
              <w:rPr>
                <w:lang w:val="ru-RU"/>
              </w:rPr>
            </w:pPr>
            <w:r w:rsidRPr="00637FA0">
              <w:rPr>
                <w:lang w:val="ru-RU"/>
              </w:rPr>
              <w:t xml:space="preserve">коммуникационных технологий и СМИ для решения культурно-просветительских задач. </w:t>
            </w:r>
          </w:p>
          <w:p w:rsidR="00D503AA" w:rsidRPr="00637FA0" w:rsidRDefault="00D503AA" w:rsidP="00904B5D">
            <w:pPr>
              <w:pStyle w:val="TableParagraph"/>
              <w:ind w:right="460"/>
              <w:rPr>
                <w:lang w:val="ru-RU"/>
              </w:rPr>
            </w:pPr>
          </w:p>
        </w:tc>
        <w:tc>
          <w:tcPr>
            <w:tcW w:w="1462" w:type="pct"/>
          </w:tcPr>
          <w:p w:rsidR="00D503AA" w:rsidRPr="00637FA0" w:rsidRDefault="00D503AA" w:rsidP="00904B5D">
            <w:pPr>
              <w:pStyle w:val="TableParagraph"/>
              <w:ind w:right="667"/>
              <w:rPr>
                <w:lang w:val="ru-RU"/>
              </w:rPr>
            </w:pPr>
            <w:r w:rsidRPr="00637FA0">
              <w:rPr>
                <w:lang w:val="ru-RU"/>
              </w:rPr>
              <w:t>- в учебных условиях моделировать использование современных информационно-</w:t>
            </w:r>
          </w:p>
          <w:p w:rsidR="00D503AA" w:rsidRPr="00637FA0" w:rsidRDefault="00D503AA" w:rsidP="00904B5D">
            <w:pPr>
              <w:pStyle w:val="TableParagraph"/>
              <w:ind w:right="667"/>
              <w:rPr>
                <w:lang w:val="ru-RU"/>
              </w:rPr>
            </w:pPr>
            <w:r w:rsidRPr="00637FA0">
              <w:rPr>
                <w:lang w:val="ru-RU"/>
              </w:rPr>
              <w:t>коммуникационных технологий и СМИ для решения культурно-просветительских задач.</w:t>
            </w:r>
          </w:p>
        </w:tc>
        <w:tc>
          <w:tcPr>
            <w:tcW w:w="1382" w:type="pct"/>
          </w:tcPr>
          <w:p w:rsidR="00D503AA" w:rsidRPr="00637FA0" w:rsidRDefault="00D503AA" w:rsidP="00904B5D">
            <w:pPr>
              <w:pStyle w:val="TableParagraph"/>
              <w:ind w:right="120"/>
              <w:rPr>
                <w:lang w:val="ru-RU"/>
              </w:rPr>
            </w:pPr>
            <w:r w:rsidRPr="00637FA0">
              <w:rPr>
                <w:lang w:val="ru-RU"/>
              </w:rPr>
              <w:t>навыками осуществления самостоятельного научного исследования</w:t>
            </w:r>
          </w:p>
        </w:tc>
      </w:tr>
      <w:tr w:rsidR="00D503AA" w:rsidRPr="00637FA0" w:rsidTr="00904B5D">
        <w:trPr>
          <w:trHeight w:hRule="exact" w:val="1745"/>
        </w:trPr>
        <w:tc>
          <w:tcPr>
            <w:tcW w:w="910" w:type="pct"/>
            <w:vAlign w:val="center"/>
          </w:tcPr>
          <w:p w:rsidR="00D503AA" w:rsidRPr="00637FA0" w:rsidRDefault="00D503AA" w:rsidP="00904B5D">
            <w:pPr>
              <w:pStyle w:val="TableParagraph"/>
              <w:ind w:left="454" w:right="437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Научно-исследовательская работа</w:t>
            </w:r>
          </w:p>
        </w:tc>
        <w:tc>
          <w:tcPr>
            <w:tcW w:w="1246" w:type="pct"/>
          </w:tcPr>
          <w:p w:rsidR="00D503AA" w:rsidRPr="00637FA0" w:rsidRDefault="00D503AA" w:rsidP="00904B5D">
            <w:pPr>
              <w:pStyle w:val="TableParagraph"/>
              <w:ind w:right="460"/>
              <w:rPr>
                <w:lang w:val="ru-RU"/>
              </w:rPr>
            </w:pPr>
            <w:r w:rsidRPr="00637FA0">
              <w:rPr>
                <w:lang w:val="ru-RU"/>
              </w:rPr>
              <w:t>-  современные информационно-коммуникационные используемые для решения культурно-просветительских задач</w:t>
            </w:r>
          </w:p>
        </w:tc>
        <w:tc>
          <w:tcPr>
            <w:tcW w:w="1462" w:type="pct"/>
          </w:tcPr>
          <w:p w:rsidR="00D503AA" w:rsidRPr="00637FA0" w:rsidRDefault="00D503AA" w:rsidP="00904B5D">
            <w:pPr>
              <w:pStyle w:val="TableParagraph"/>
              <w:ind w:right="667"/>
              <w:rPr>
                <w:lang w:val="ru-RU"/>
              </w:rPr>
            </w:pPr>
            <w:r w:rsidRPr="00637FA0">
              <w:rPr>
                <w:lang w:val="ru-RU"/>
              </w:rPr>
              <w:t>уметь использовать современные технологии образовательного процесса</w:t>
            </w:r>
          </w:p>
        </w:tc>
        <w:tc>
          <w:tcPr>
            <w:tcW w:w="1382" w:type="pct"/>
          </w:tcPr>
          <w:p w:rsidR="00D503AA" w:rsidRPr="00637FA0" w:rsidRDefault="00D503AA" w:rsidP="00904B5D">
            <w:pPr>
              <w:pStyle w:val="TableParagraph"/>
              <w:ind w:right="120"/>
              <w:rPr>
                <w:lang w:val="ru-RU"/>
              </w:rPr>
            </w:pPr>
            <w:r w:rsidRPr="00637FA0">
              <w:rPr>
                <w:lang w:val="ru-RU"/>
              </w:rPr>
              <w:t>владеть навыками совершенствования технологий образовательного процесса</w:t>
            </w:r>
          </w:p>
        </w:tc>
      </w:tr>
    </w:tbl>
    <w:p w:rsidR="00D503AA" w:rsidRPr="00637FA0" w:rsidRDefault="00D503AA" w:rsidP="00D90490">
      <w:pPr>
        <w:pStyle w:val="BodyText"/>
        <w:spacing w:before="4"/>
        <w:rPr>
          <w:sz w:val="13"/>
        </w:rPr>
      </w:pPr>
    </w:p>
    <w:p w:rsidR="00D503AA" w:rsidRPr="00637FA0" w:rsidRDefault="00D503AA" w:rsidP="00D90490">
      <w:pPr>
        <w:pStyle w:val="BodyText"/>
        <w:spacing w:before="4"/>
        <w:rPr>
          <w:sz w:val="13"/>
        </w:rPr>
      </w:pPr>
    </w:p>
    <w:p w:rsidR="00D503AA" w:rsidRPr="00637FA0" w:rsidRDefault="00D503AA" w:rsidP="00D90490">
      <w:pPr>
        <w:pStyle w:val="ListParagraph"/>
        <w:tabs>
          <w:tab w:val="left" w:pos="1021"/>
        </w:tabs>
        <w:spacing w:before="69" w:after="8"/>
        <w:ind w:left="102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4. Планируемые уровни сформированности компетенции у выпускников</w:t>
      </w:r>
      <w:r w:rsidRPr="00637FA0">
        <w:rPr>
          <w:rFonts w:ascii="Times New Roman" w:hAnsi="Times New Roman"/>
          <w:spacing w:val="-15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вуза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419"/>
        <w:gridCol w:w="2536"/>
        <w:gridCol w:w="3490"/>
        <w:gridCol w:w="3213"/>
      </w:tblGrid>
      <w:tr w:rsidR="00D503AA" w:rsidRPr="00637FA0" w:rsidTr="00904B5D">
        <w:trPr>
          <w:trHeight w:hRule="exact" w:val="747"/>
        </w:trPr>
        <w:tc>
          <w:tcPr>
            <w:tcW w:w="258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91" w:type="pct"/>
          </w:tcPr>
          <w:p w:rsidR="00D503AA" w:rsidRPr="00637FA0" w:rsidRDefault="00D503AA" w:rsidP="00904B5D">
            <w:pPr>
              <w:pStyle w:val="TableParagraph"/>
              <w:ind w:left="391" w:right="602"/>
            </w:pPr>
            <w:r w:rsidRPr="00637FA0">
              <w:t>Уровни сформированност</w:t>
            </w:r>
            <w:r w:rsidRPr="00637FA0">
              <w:rPr>
                <w:lang w:val="ru-RU"/>
              </w:rPr>
              <w:t>и</w:t>
            </w:r>
            <w:r w:rsidRPr="00637FA0">
              <w:t>и компетенции</w:t>
            </w:r>
          </w:p>
        </w:tc>
        <w:tc>
          <w:tcPr>
            <w:tcW w:w="1847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185" w:right="405"/>
            </w:pPr>
            <w:r w:rsidRPr="00637FA0">
              <w:t>Содержательное описание уровня</w:t>
            </w:r>
          </w:p>
        </w:tc>
        <w:tc>
          <w:tcPr>
            <w:tcW w:w="1704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264" w:right="162"/>
            </w:pPr>
            <w:r w:rsidRPr="00637FA0">
              <w:t>Основные признаки уровня</w:t>
            </w:r>
          </w:p>
        </w:tc>
      </w:tr>
      <w:tr w:rsidR="00D503AA" w:rsidRPr="00637FA0" w:rsidTr="00904B5D">
        <w:trPr>
          <w:trHeight w:hRule="exact" w:val="4421"/>
        </w:trPr>
        <w:tc>
          <w:tcPr>
            <w:tcW w:w="258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 w:rsidRPr="00637FA0">
              <w:rPr>
                <w:sz w:val="24"/>
              </w:rPr>
              <w:t>1</w:t>
            </w:r>
          </w:p>
        </w:tc>
        <w:tc>
          <w:tcPr>
            <w:tcW w:w="1191" w:type="pct"/>
          </w:tcPr>
          <w:p w:rsidR="00D503AA" w:rsidRPr="00637FA0" w:rsidRDefault="00D503AA" w:rsidP="00904B5D">
            <w:pPr>
              <w:pStyle w:val="TableParagraph"/>
              <w:tabs>
                <w:tab w:val="left" w:pos="1732"/>
                <w:tab w:val="left" w:pos="3191"/>
              </w:tabs>
              <w:ind w:left="108" w:right="92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Пороговый уровень (как обязательный для всех выпускников вуза по завершении освоения</w:t>
            </w:r>
            <w:r w:rsidRPr="00637FA0">
              <w:rPr>
                <w:spacing w:val="-15"/>
                <w:lang w:val="ru-RU"/>
              </w:rPr>
              <w:t xml:space="preserve"> </w:t>
            </w:r>
            <w:r w:rsidRPr="00637FA0">
              <w:rPr>
                <w:lang w:val="ru-RU"/>
              </w:rPr>
              <w:t>ООП)</w:t>
            </w:r>
          </w:p>
        </w:tc>
        <w:tc>
          <w:tcPr>
            <w:tcW w:w="1847" w:type="pct"/>
          </w:tcPr>
          <w:p w:rsidR="00D503AA" w:rsidRPr="00637FA0" w:rsidRDefault="00D503AA" w:rsidP="00904B5D">
            <w:pPr>
              <w:pStyle w:val="TableParagraph"/>
              <w:spacing w:line="223" w:lineRule="exact"/>
              <w:ind w:left="100"/>
              <w:jc w:val="both"/>
              <w:rPr>
                <w:i/>
                <w:sz w:val="20"/>
                <w:lang w:val="ru-RU"/>
              </w:rPr>
            </w:pPr>
            <w:r w:rsidRPr="00637FA0">
              <w:rPr>
                <w:i/>
                <w:sz w:val="20"/>
                <w:lang w:val="ru-RU"/>
              </w:rPr>
              <w:t>знать: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 xml:space="preserve">- как в учебных условиях моделировать использование современных информационно-коммуникационных технологий и СМИ для решения культурно-просветительских задач. 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 xml:space="preserve">- характеристики методик и технологий разработки и реализации культурно-просветительских программ для различных категорий населения </w:t>
            </w:r>
          </w:p>
          <w:p w:rsidR="00D503AA" w:rsidRPr="00637FA0" w:rsidRDefault="00D503AA" w:rsidP="00904B5D">
            <w:pPr>
              <w:pStyle w:val="TableParagraph"/>
              <w:spacing w:line="228" w:lineRule="exact"/>
              <w:ind w:left="100"/>
              <w:jc w:val="both"/>
              <w:rPr>
                <w:i/>
                <w:sz w:val="20"/>
                <w:lang w:val="ru-RU"/>
              </w:rPr>
            </w:pPr>
            <w:r w:rsidRPr="00637FA0">
              <w:rPr>
                <w:i/>
                <w:sz w:val="20"/>
                <w:lang w:val="ru-RU"/>
              </w:rPr>
              <w:t>уметь: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 xml:space="preserve">описывать современные информационно-коммуникационные 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>технологии и СМИ, используемые для решения культурно-просветительских задач.</w:t>
            </w:r>
          </w:p>
          <w:p w:rsidR="00D503AA" w:rsidRPr="00637FA0" w:rsidRDefault="00D503AA" w:rsidP="00904B5D">
            <w:pPr>
              <w:pStyle w:val="TableParagraph"/>
              <w:ind w:left="100"/>
              <w:jc w:val="both"/>
              <w:rPr>
                <w:i/>
                <w:sz w:val="20"/>
                <w:lang w:val="ru-RU"/>
              </w:rPr>
            </w:pPr>
            <w:r w:rsidRPr="00637FA0">
              <w:rPr>
                <w:i/>
                <w:sz w:val="20"/>
                <w:lang w:val="ru-RU"/>
              </w:rPr>
              <w:t>владеть:</w:t>
            </w:r>
          </w:p>
          <w:p w:rsidR="00D503AA" w:rsidRPr="00637FA0" w:rsidRDefault="00D503AA" w:rsidP="00904B5D">
            <w:pPr>
              <w:pStyle w:val="TableParagraph"/>
              <w:ind w:left="100" w:right="96"/>
              <w:jc w:val="both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 xml:space="preserve"> способами и приемами использования современных информационно-коммуникационных технологий и СМИ для </w:t>
            </w:r>
          </w:p>
          <w:p w:rsidR="00D503AA" w:rsidRPr="00637FA0" w:rsidRDefault="00D503AA" w:rsidP="00904B5D">
            <w:pPr>
              <w:pStyle w:val="TableParagraph"/>
              <w:ind w:left="100" w:right="96"/>
              <w:jc w:val="both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>решения культурно-просветительских задач</w:t>
            </w:r>
          </w:p>
        </w:tc>
        <w:tc>
          <w:tcPr>
            <w:tcW w:w="1704" w:type="pct"/>
          </w:tcPr>
          <w:p w:rsidR="00D503AA" w:rsidRPr="00637FA0" w:rsidRDefault="00D503AA" w:rsidP="00904B5D">
            <w:pPr>
              <w:pStyle w:val="TableParagraph"/>
              <w:ind w:left="76" w:right="745"/>
              <w:rPr>
                <w:lang w:val="ru-RU"/>
              </w:rPr>
            </w:pPr>
            <w:r w:rsidRPr="00637FA0">
              <w:rPr>
                <w:lang w:val="ru-RU"/>
              </w:rPr>
              <w:t xml:space="preserve">Дает развернутую характеристику, оценивает современные информационно-коммуникационные </w:t>
            </w:r>
          </w:p>
          <w:p w:rsidR="00D503AA" w:rsidRPr="00637FA0" w:rsidRDefault="00D503AA" w:rsidP="00904B5D">
            <w:pPr>
              <w:pStyle w:val="TableParagraph"/>
              <w:ind w:left="76" w:right="745"/>
              <w:rPr>
                <w:lang w:val="ru-RU"/>
              </w:rPr>
            </w:pPr>
            <w:r w:rsidRPr="00637FA0">
              <w:rPr>
                <w:lang w:val="ru-RU"/>
              </w:rPr>
              <w:t xml:space="preserve">технологии и СМИ, используемые для решения культурно-просветительских задач </w:t>
            </w:r>
          </w:p>
          <w:p w:rsidR="00D503AA" w:rsidRPr="00637FA0" w:rsidRDefault="00D503AA" w:rsidP="00904B5D">
            <w:pPr>
              <w:pStyle w:val="TableParagraph"/>
              <w:ind w:left="76" w:right="745"/>
              <w:rPr>
                <w:lang w:val="ru-RU"/>
              </w:rPr>
            </w:pPr>
            <w:r w:rsidRPr="00637FA0">
              <w:rPr>
                <w:lang w:val="ru-RU"/>
              </w:rPr>
              <w:t xml:space="preserve">Используя различные источники, характеризует способы и приемы использования современных </w:t>
            </w:r>
          </w:p>
          <w:p w:rsidR="00D503AA" w:rsidRPr="00637FA0" w:rsidRDefault="00D503AA" w:rsidP="00904B5D">
            <w:pPr>
              <w:pStyle w:val="TableParagraph"/>
              <w:ind w:left="76" w:right="745"/>
              <w:rPr>
                <w:lang w:val="ru-RU"/>
              </w:rPr>
            </w:pPr>
            <w:r w:rsidRPr="00637FA0">
              <w:rPr>
                <w:lang w:val="ru-RU"/>
              </w:rPr>
              <w:t>информационно-коммуникационных технологий и СМИ для решения культурно-просветительских задач</w:t>
            </w:r>
          </w:p>
          <w:p w:rsidR="00D503AA" w:rsidRPr="00637FA0" w:rsidRDefault="00D503AA" w:rsidP="00904B5D">
            <w:pPr>
              <w:pStyle w:val="TableParagraph"/>
              <w:ind w:left="76" w:right="745"/>
              <w:rPr>
                <w:sz w:val="20"/>
                <w:lang w:val="ru-RU"/>
              </w:rPr>
            </w:pPr>
          </w:p>
          <w:p w:rsidR="00D503AA" w:rsidRPr="00637FA0" w:rsidRDefault="00D503AA" w:rsidP="00904B5D">
            <w:pPr>
              <w:pStyle w:val="TableParagraph"/>
              <w:ind w:left="76" w:right="745"/>
              <w:rPr>
                <w:sz w:val="20"/>
                <w:lang w:val="ru-RU"/>
              </w:rPr>
            </w:pPr>
          </w:p>
          <w:p w:rsidR="00D503AA" w:rsidRPr="00637FA0" w:rsidRDefault="00D503AA" w:rsidP="00904B5D">
            <w:pPr>
              <w:pStyle w:val="TableParagraph"/>
              <w:ind w:left="76" w:right="745"/>
              <w:rPr>
                <w:sz w:val="20"/>
                <w:lang w:val="ru-RU"/>
              </w:rPr>
            </w:pPr>
          </w:p>
        </w:tc>
      </w:tr>
      <w:tr w:rsidR="00D503AA" w:rsidRPr="00637FA0" w:rsidTr="00904B5D">
        <w:trPr>
          <w:trHeight w:hRule="exact" w:val="3250"/>
        </w:trPr>
        <w:tc>
          <w:tcPr>
            <w:tcW w:w="258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 w:rsidRPr="00637FA0">
              <w:rPr>
                <w:sz w:val="24"/>
              </w:rPr>
              <w:t>2</w:t>
            </w:r>
          </w:p>
        </w:tc>
        <w:tc>
          <w:tcPr>
            <w:tcW w:w="1191" w:type="pct"/>
          </w:tcPr>
          <w:p w:rsidR="00D503AA" w:rsidRPr="00637FA0" w:rsidRDefault="00D503AA" w:rsidP="00904B5D">
            <w:pPr>
              <w:pStyle w:val="TableParagraph"/>
              <w:ind w:left="100" w:right="90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Повышенные уровни (относительно порогового уровня) (уровни могут быть: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1" w:line="252" w:lineRule="exact"/>
              <w:jc w:val="both"/>
            </w:pPr>
            <w:r w:rsidRPr="00637FA0">
              <w:t>по одному основному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признаку,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line="252" w:lineRule="exact"/>
              <w:jc w:val="both"/>
            </w:pPr>
            <w:r w:rsidRPr="00637FA0">
              <w:t>по всем</w:t>
            </w:r>
            <w:r w:rsidRPr="00637FA0">
              <w:rPr>
                <w:spacing w:val="-5"/>
              </w:rPr>
              <w:t xml:space="preserve"> </w:t>
            </w:r>
            <w:r w:rsidRPr="00637FA0">
              <w:t>признакам,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line="253" w:lineRule="exact"/>
              <w:jc w:val="both"/>
            </w:pPr>
            <w:r w:rsidRPr="00637FA0">
              <w:t>по нескольким</w:t>
            </w:r>
            <w:r w:rsidRPr="00637FA0">
              <w:rPr>
                <w:spacing w:val="-11"/>
              </w:rPr>
              <w:t xml:space="preserve"> </w:t>
            </w:r>
            <w:r w:rsidRPr="00637FA0">
              <w:t>признакам)</w:t>
            </w:r>
          </w:p>
        </w:tc>
        <w:tc>
          <w:tcPr>
            <w:tcW w:w="1847" w:type="pct"/>
          </w:tcPr>
          <w:p w:rsidR="00D503AA" w:rsidRPr="00637FA0" w:rsidRDefault="00D503AA" w:rsidP="00904B5D">
            <w:pPr>
              <w:pStyle w:val="TableParagraph"/>
              <w:ind w:left="100" w:right="602" w:firstLine="28"/>
              <w:rPr>
                <w:lang w:val="ru-RU"/>
              </w:rPr>
            </w:pPr>
            <w:r w:rsidRPr="00637FA0">
              <w:rPr>
                <w:lang w:val="ru-RU"/>
              </w:rPr>
              <w:t xml:space="preserve">Владеет технологиями  диагностики социокультурной ситуации, разработки и реализации культурно-просветительских программ для различных категорий населения с целью популяризации научных знаний и </w:t>
            </w:r>
          </w:p>
          <w:p w:rsidR="00D503AA" w:rsidRPr="00637FA0" w:rsidRDefault="00D503AA" w:rsidP="00904B5D">
            <w:pPr>
              <w:pStyle w:val="TableParagraph"/>
              <w:spacing w:line="228" w:lineRule="exact"/>
              <w:ind w:left="129" w:right="405"/>
              <w:rPr>
                <w:sz w:val="20"/>
                <w:lang w:val="ru-RU"/>
              </w:rPr>
            </w:pPr>
            <w:r w:rsidRPr="00637FA0">
              <w:rPr>
                <w:lang w:val="ru-RU"/>
              </w:rPr>
              <w:t>культурных традиций</w:t>
            </w:r>
          </w:p>
        </w:tc>
        <w:tc>
          <w:tcPr>
            <w:tcW w:w="1704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В условиях научно-педагогическойя практики, внеучебной и волонтерской деятельности участвует в формировании художественно-культурной среды.</w:t>
            </w:r>
          </w:p>
          <w:p w:rsidR="00D503AA" w:rsidRPr="00637FA0" w:rsidRDefault="00D503AA" w:rsidP="00904B5D">
            <w:pPr>
              <w:pStyle w:val="TableParagraph"/>
              <w:ind w:left="98" w:right="250"/>
              <w:rPr>
                <w:lang w:val="ru-RU"/>
              </w:rPr>
            </w:pPr>
            <w:r w:rsidRPr="00637FA0">
              <w:rPr>
                <w:lang w:val="ru-RU"/>
              </w:rPr>
              <w:t xml:space="preserve">Подбирает, комбинирует, использует известные способы и приемы формирования художественно-культурной среды  </w:t>
            </w:r>
          </w:p>
        </w:tc>
      </w:tr>
    </w:tbl>
    <w:p w:rsidR="00D503AA" w:rsidRPr="00637FA0" w:rsidRDefault="00D503AA" w:rsidP="00D90490">
      <w:pPr>
        <w:spacing w:after="0" w:line="240" w:lineRule="auto"/>
        <w:ind w:left="533" w:right="1593"/>
        <w:jc w:val="center"/>
        <w:rPr>
          <w:rFonts w:ascii="Times New Roman" w:hAnsi="Times New Roman"/>
          <w:b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br w:type="page"/>
      </w:r>
    </w:p>
    <w:p w:rsidR="00D503AA" w:rsidRPr="00637FA0" w:rsidRDefault="00D503AA" w:rsidP="00D90490">
      <w:pPr>
        <w:spacing w:after="0" w:line="240" w:lineRule="auto"/>
        <w:ind w:left="533" w:right="1593"/>
        <w:jc w:val="center"/>
        <w:rPr>
          <w:rFonts w:ascii="Times New Roman" w:hAnsi="Times New Roman"/>
          <w:b/>
          <w:sz w:val="24"/>
          <w:szCs w:val="24"/>
        </w:rPr>
      </w:pPr>
    </w:p>
    <w:p w:rsidR="00D503AA" w:rsidRPr="00637FA0" w:rsidRDefault="00D503AA" w:rsidP="00D90490">
      <w:pPr>
        <w:spacing w:after="0" w:line="240" w:lineRule="auto"/>
        <w:ind w:left="533" w:right="1593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 xml:space="preserve">ПРОГРАММА </w:t>
      </w:r>
    </w:p>
    <w:p w:rsidR="00D503AA" w:rsidRPr="00637FA0" w:rsidRDefault="00D503AA" w:rsidP="00D90490">
      <w:pPr>
        <w:spacing w:after="0" w:line="240" w:lineRule="auto"/>
        <w:ind w:left="533" w:right="1593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формирования у обучающихся</w:t>
      </w:r>
    </w:p>
    <w:p w:rsidR="00D503AA" w:rsidRPr="00637FA0" w:rsidRDefault="00D503AA" w:rsidP="00D90490">
      <w:pPr>
        <w:spacing w:after="0" w:line="240" w:lineRule="auto"/>
        <w:ind w:left="533" w:right="1593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</w:p>
    <w:p w:rsidR="00D503AA" w:rsidRPr="00637FA0" w:rsidRDefault="00D503AA" w:rsidP="00D90490">
      <w:pPr>
        <w:spacing w:line="240" w:lineRule="auto"/>
        <w:ind w:left="535" w:right="-31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компетенции</w:t>
      </w:r>
      <w:r w:rsidRPr="00637FA0">
        <w:rPr>
          <w:rFonts w:ascii="Times New Roman" w:hAnsi="Times New Roman"/>
          <w:b/>
          <w:sz w:val="24"/>
          <w:szCs w:val="24"/>
        </w:rPr>
        <w:t>: «Готовность к использованию современных информационно-коммуникационных технологий и средств массовой информации для решения культурно-просветительских задач» (ПК-20) при освоении ОП ВО, реализующей ФГОС ВО</w:t>
      </w:r>
    </w:p>
    <w:p w:rsidR="00D503AA" w:rsidRPr="00637FA0" w:rsidRDefault="00D503AA" w:rsidP="00D90490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D90490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при освоении ОП </w:t>
      </w:r>
    </w:p>
    <w:p w:rsidR="00D503AA" w:rsidRPr="00637FA0" w:rsidRDefault="00D503AA" w:rsidP="00D90490">
      <w:pPr>
        <w:spacing w:after="0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701"/>
        <w:gridCol w:w="1228"/>
        <w:gridCol w:w="16"/>
        <w:gridCol w:w="1214"/>
        <w:gridCol w:w="12"/>
        <w:gridCol w:w="1234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3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53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21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/Б.2</w:t>
            </w:r>
          </w:p>
        </w:tc>
        <w:tc>
          <w:tcPr>
            <w:tcW w:w="3549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3C3841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Б2.В.01(Н)</w:t>
            </w:r>
          </w:p>
          <w:p w:rsidR="00D503AA" w:rsidRPr="00637FA0" w:rsidRDefault="00D503AA" w:rsidP="003C38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3C3841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Б2.В.03(П)</w:t>
            </w:r>
          </w:p>
          <w:p w:rsidR="00D503AA" w:rsidRPr="00637FA0" w:rsidRDefault="00D503AA" w:rsidP="003C38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Научно-педагогическая практика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</w:tbl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реализации ОП ВО предусмотрены формы текущего контроля успеваемости, промежуточных и итоговых аттестаций сформированности данной компетенции и необходимые оценочные средства.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Формы контроля: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Контроль на занятиях: устный и письменный опрос, отчет по самостоятельной работе, тестирование, решение проблемно-логических задач, проверка конспектов, зачет, экзамен.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Оценочные средства: тесты, ситуационные задания, задания по формированию умений и навыков создания информационно-ресурсных бах и их использованию в профессиональной деятельности, контрольные вопросы и задания, экзаменационные вопросы.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Учебно-методическое и информационное обеспечение программы формирования у обучающихся данной компетенции при освоении ОП ВО приведено в учебно-методических комплексах соответствующих дисциплин и размещено на сайте университета и в учебно-методической базе.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успешного формирования данной компетенции при освоении ОП ВО вуз располагает необходимой материально-технической базой, обеспечивающей проведение всех видов дисциплинарной и междисциплинарной подготовки, практической и научно-исследовательской  работы обучающихся, предусмотренных учебным планом вуза и соответствующей действующим санитарным и противопожарным правилам и нормам.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Минимально необходимый для реализации ОП ВО перечень материально-технического обеспечения включает: специально оборудованные кабинеты и аудитории: компьютерные классы, аудитории, оборудованные мультимедийными средствами обучения, наличие индивидуального доступа для каждого обучающегося из любой точки, в которой имеется доступ к сети Интернет, наличие во время самостоятельной подготовки рабочего места в компьютерных классах с выходом в сеть Интернет.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При тестировании и использовании электронных изданий вуз обеспечивает каждого обучающегося во время самостоятельного изучения дисциплин рабочим местом в компьютерном классе с выходом в Интернет в соответствии с объёмом изучаемых дисциплин.</w:t>
      </w:r>
    </w:p>
    <w:p w:rsidR="00D503AA" w:rsidRPr="00637FA0" w:rsidRDefault="00D503AA" w:rsidP="00D9049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Вуз обеспечен необходимым комплектом лицензионного программного обеспечения.</w:t>
      </w:r>
    </w:p>
    <w:p w:rsidR="00D503AA" w:rsidRPr="00637FA0" w:rsidRDefault="00D503AA" w:rsidP="005736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br w:type="page"/>
      </w:r>
    </w:p>
    <w:p w:rsidR="00D503AA" w:rsidRPr="00637FA0" w:rsidRDefault="00D503AA" w:rsidP="00905267">
      <w:pPr>
        <w:spacing w:line="274" w:lineRule="exact"/>
        <w:ind w:left="395" w:right="372"/>
        <w:jc w:val="center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b/>
          <w:sz w:val="24"/>
        </w:rPr>
        <w:t>ПАСПОРТ</w:t>
      </w:r>
    </w:p>
    <w:p w:rsidR="00D503AA" w:rsidRPr="00637FA0" w:rsidRDefault="00D503AA" w:rsidP="00905267">
      <w:pPr>
        <w:spacing w:after="0"/>
        <w:ind w:right="372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sz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</w:rPr>
        <w:t>ПРОФЕССИОНАЛЬНОЙ</w:t>
      </w:r>
    </w:p>
    <w:p w:rsidR="00D503AA" w:rsidRPr="00637FA0" w:rsidRDefault="00D503AA" w:rsidP="00905267">
      <w:pPr>
        <w:spacing w:after="0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 xml:space="preserve">«способность формировать художественно-культурную среду» (ПК-21) </w:t>
      </w:r>
      <w:r w:rsidRPr="00637FA0">
        <w:rPr>
          <w:rFonts w:ascii="Times New Roman" w:hAnsi="Times New Roman"/>
          <w:sz w:val="24"/>
          <w:szCs w:val="24"/>
        </w:rPr>
        <w:t>при освоении ОП ВО, реализующей ФГОС ВО</w:t>
      </w:r>
    </w:p>
    <w:p w:rsidR="00D503AA" w:rsidRPr="00637FA0" w:rsidRDefault="00D503AA" w:rsidP="00905267">
      <w:pPr>
        <w:spacing w:after="0" w:line="240" w:lineRule="auto"/>
        <w:ind w:left="113" w:right="108" w:firstLine="709"/>
        <w:jc w:val="both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</w:rPr>
        <w:t>«способность формировать художественно-культурную среду» (ПК-</w:t>
      </w:r>
      <w:r w:rsidRPr="00637FA0">
        <w:rPr>
          <w:b/>
        </w:rPr>
        <w:t>21</w:t>
      </w:r>
      <w:r w:rsidRPr="00637FA0">
        <w:rPr>
          <w:rFonts w:ascii="Times New Roman" w:hAnsi="Times New Roman"/>
          <w:b/>
          <w:sz w:val="24"/>
        </w:rPr>
        <w:t xml:space="preserve">) </w:t>
      </w:r>
      <w:r w:rsidRPr="00637FA0">
        <w:rPr>
          <w:rFonts w:ascii="Times New Roman" w:hAnsi="Times New Roman"/>
          <w:sz w:val="24"/>
        </w:rPr>
        <w:t xml:space="preserve">понимается способность развивать в себе и проявлять в своей профессиональной деятельности качества, наиболее востребованные в современном обществе. к осуществлению культурно-просветительской деятельности. Это обуславливает значимость формируемой в процессе профессиональной подготовки компетенции «способность формировать художественно-культурную среду». </w:t>
      </w:r>
    </w:p>
    <w:p w:rsidR="00D503AA" w:rsidRPr="00637FA0" w:rsidRDefault="00D503AA" w:rsidP="00905267">
      <w:pPr>
        <w:spacing w:after="0" w:line="240" w:lineRule="auto"/>
        <w:ind w:left="113" w:right="108"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</w:rPr>
        <w:t xml:space="preserve">2. </w:t>
      </w:r>
      <w:r w:rsidRPr="00637FA0">
        <w:rPr>
          <w:rFonts w:ascii="Times New Roman" w:hAnsi="Times New Roman"/>
          <w:sz w:val="24"/>
          <w:szCs w:val="24"/>
        </w:rPr>
        <w:t xml:space="preserve">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 ВО по направлению подготовки. Согласно ФГОС, магистр по направлению «Педагогическое образование» должен быть подготовлен к осуществлению культурно-просветительской деятельности, что предполагает: групп населения, разработка стратегии просветительской деятельности; создание просветительских программ и их реализация в целях популяризации научных знаний и культурных традиций; использование современных информационно-коммуникационных технологий и средств массовой информации (СМИ) для решения культурно-просветительских задач; формирование художественно-культурной среды, способствующей удовлетворению культурных потребностей и художественно-культурному развитию отдельных групп населения.  </w:t>
      </w:r>
    </w:p>
    <w:p w:rsidR="00D503AA" w:rsidRPr="00637FA0" w:rsidRDefault="00D503AA" w:rsidP="00905267">
      <w:pPr>
        <w:spacing w:after="0"/>
        <w:ind w:firstLine="709"/>
        <w:jc w:val="both"/>
        <w:rPr>
          <w:rFonts w:ascii="Times New Roman" w:hAnsi="Times New Roman"/>
          <w:b/>
          <w:sz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Компетенция </w:t>
      </w:r>
      <w:r w:rsidRPr="00637FA0">
        <w:rPr>
          <w:rFonts w:ascii="Times New Roman" w:hAnsi="Times New Roman"/>
          <w:b/>
          <w:sz w:val="24"/>
          <w:szCs w:val="24"/>
        </w:rPr>
        <w:t>«способность формировать художественно-культурную</w:t>
      </w:r>
      <w:r w:rsidRPr="00637FA0">
        <w:rPr>
          <w:rFonts w:ascii="Times New Roman" w:hAnsi="Times New Roman"/>
          <w:b/>
          <w:sz w:val="24"/>
        </w:rPr>
        <w:t xml:space="preserve"> среду» (ПК-</w:t>
      </w:r>
      <w:r w:rsidRPr="00637FA0">
        <w:rPr>
          <w:b/>
        </w:rPr>
        <w:t>21</w:t>
      </w:r>
      <w:r w:rsidRPr="00637FA0">
        <w:rPr>
          <w:rFonts w:ascii="Times New Roman" w:hAnsi="Times New Roman"/>
          <w:b/>
          <w:sz w:val="24"/>
        </w:rPr>
        <w:t xml:space="preserve">)) </w:t>
      </w:r>
      <w:r w:rsidRPr="00637FA0">
        <w:rPr>
          <w:rFonts w:ascii="Times New Roman" w:hAnsi="Times New Roman"/>
          <w:sz w:val="24"/>
        </w:rPr>
        <w:t xml:space="preserve">является обязательной для освоения ОП ВО. Она включена в раздел V, п. 5.4. Требований к результатам освоения образовательной программы по направлению подготовки </w:t>
      </w:r>
      <w:r w:rsidRPr="00637FA0">
        <w:rPr>
          <w:rFonts w:ascii="Times New Roman" w:hAnsi="Times New Roman"/>
          <w:b/>
          <w:sz w:val="24"/>
        </w:rPr>
        <w:t>44.04.01 «Педагогическое образование».</w:t>
      </w:r>
    </w:p>
    <w:p w:rsidR="00D503AA" w:rsidRPr="00637FA0" w:rsidRDefault="00D503AA" w:rsidP="00BD5C5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интеллектуального и общекультурного уровня.</w:t>
      </w:r>
    </w:p>
    <w:p w:rsidR="00D503AA" w:rsidRPr="00637FA0" w:rsidRDefault="00D503AA" w:rsidP="00BD5C5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 xml:space="preserve">44.04.01 «Педагогическое образование» </w:t>
      </w:r>
      <w:r w:rsidRPr="00637FA0">
        <w:rPr>
          <w:rFonts w:ascii="Times New Roman" w:hAnsi="Times New Roman"/>
          <w:sz w:val="24"/>
          <w:szCs w:val="24"/>
        </w:rPr>
        <w:t>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BD5C55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подготовленности к осуществлению культурно-просветительской деятельности;</w:t>
      </w:r>
    </w:p>
    <w:p w:rsidR="00D503AA" w:rsidRPr="00637FA0" w:rsidRDefault="00D503AA" w:rsidP="00BD5C55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разработка стратегии просветительской деятельности; </w:t>
      </w:r>
    </w:p>
    <w:p w:rsidR="00D503AA" w:rsidRPr="00637FA0" w:rsidRDefault="00D503AA" w:rsidP="00BD5C55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создание просветительских программ и их реализация в целях </w:t>
      </w:r>
    </w:p>
    <w:p w:rsidR="00D503AA" w:rsidRPr="00637FA0" w:rsidRDefault="00D503AA" w:rsidP="00BD5C55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популяризация научных знаний и культурных традиций; испольиспользование современных информационно-коммуникационных технологий и средств массовой информации (СМИ); </w:t>
      </w:r>
    </w:p>
    <w:p w:rsidR="00D503AA" w:rsidRPr="00637FA0" w:rsidRDefault="00D503AA" w:rsidP="00BD5C55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формирование художественно-культурной среды, способствующей удовлетворению культурных потребностей и художественно-культурному развитию отдельных групп населения</w:t>
      </w:r>
    </w:p>
    <w:p w:rsidR="00D503AA" w:rsidRPr="00637FA0" w:rsidRDefault="00D503AA" w:rsidP="00BD5C55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использовать способы и приемы современных информационно-коммуникационных технологий и СМИ для решения культурно-просветительских задач.</w:t>
      </w:r>
    </w:p>
    <w:p w:rsidR="00D503AA" w:rsidRPr="00637FA0" w:rsidRDefault="00D503AA" w:rsidP="00BD5C55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формирование художественно-культурной среды, способствующей удовлетворению культурных потребностей и художественно-культурному развитию отдельных групп населения.</w:t>
      </w:r>
    </w:p>
    <w:p w:rsidR="00D503AA" w:rsidRPr="00637FA0" w:rsidRDefault="00D503AA" w:rsidP="00BD5C55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изучение различных способов и приемов использования современных информационно-коммуникационных технологий и СМИ для решения культурно-просветительских задач.</w:t>
      </w:r>
    </w:p>
    <w:p w:rsidR="00D503AA" w:rsidRPr="00637FA0" w:rsidRDefault="00D503AA" w:rsidP="00BD5C55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моделирование в учебных условиях использования современных информационно-коммуникационных технологий и СМИ для решения культурно-просветительских задач.</w:t>
      </w:r>
    </w:p>
    <w:p w:rsidR="00D503AA" w:rsidRPr="00637FA0" w:rsidRDefault="00D503AA" w:rsidP="0090526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sz w:val="24"/>
          <w:szCs w:val="24"/>
        </w:rPr>
        <w:t>как: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 (ОК-2).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 (ОК-3).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 (ОК-4).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(ОК-5).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 (ОПК-1).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(ОПК-2).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 (ОПК-4).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руководить исследовательской работой обучающихся (ПК-3).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готовностью использовать индивидуальные креативные способности для самостоятельного решения исследовательских задач (ПК-6.) 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проектировать образовательное пространство, в том числе в условиях инклюзии (ПК-7).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(ПК-11).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разрабатывать стратегии культурно-просветительской деятельности (ПК-18).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организации и осуществлению внеурочной деятельности в школе (СК-1).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реализации различных форм и видов внеурочной деятельности (СК-2).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креативные методы формирования  художественно культурной среды в условиях внеурочных занятий (СК-3).</w:t>
      </w:r>
    </w:p>
    <w:p w:rsidR="00D503AA" w:rsidRPr="00637FA0" w:rsidRDefault="00D503AA" w:rsidP="005E3C80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90526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9052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p w:rsidR="00D503AA" w:rsidRPr="00637FA0" w:rsidRDefault="00D503AA" w:rsidP="0090526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905267">
      <w:pPr>
        <w:pStyle w:val="Heading2"/>
        <w:spacing w:before="1" w:after="3"/>
        <w:ind w:left="920" w:right="1135"/>
        <w:rPr>
          <w:sz w:val="2"/>
        </w:rPr>
      </w:pPr>
      <w:r w:rsidRPr="00637FA0"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780"/>
        <w:gridCol w:w="2458"/>
        <w:gridCol w:w="2748"/>
        <w:gridCol w:w="2662"/>
      </w:tblGrid>
      <w:tr w:rsidR="00D503AA" w:rsidRPr="00637FA0" w:rsidTr="00904B5D">
        <w:trPr>
          <w:trHeight w:hRule="exact" w:val="564"/>
        </w:trPr>
        <w:tc>
          <w:tcPr>
            <w:tcW w:w="821" w:type="pct"/>
          </w:tcPr>
          <w:p w:rsidR="00D503AA" w:rsidRPr="00637FA0" w:rsidRDefault="00D503AA" w:rsidP="00904B5D">
            <w:pPr>
              <w:pStyle w:val="TableParagraph"/>
              <w:spacing w:before="1"/>
              <w:ind w:left="172" w:right="172"/>
              <w:jc w:val="center"/>
              <w:rPr>
                <w:b/>
                <w:lang w:val="ru-RU"/>
              </w:rPr>
            </w:pPr>
            <w:r w:rsidRPr="00637FA0">
              <w:rPr>
                <w:b/>
                <w:lang w:val="ru-RU"/>
              </w:rPr>
              <w:t>БЛОК 2/Б2</w:t>
            </w:r>
          </w:p>
        </w:tc>
        <w:tc>
          <w:tcPr>
            <w:tcW w:w="4179" w:type="pct"/>
            <w:gridSpan w:val="3"/>
          </w:tcPr>
          <w:p w:rsidR="00D503AA" w:rsidRPr="00637FA0" w:rsidRDefault="00D503AA" w:rsidP="00904B5D">
            <w:pPr>
              <w:pStyle w:val="TableParagraph"/>
              <w:ind w:left="1987" w:right="1965" w:firstLine="813"/>
              <w:rPr>
                <w:b/>
                <w:sz w:val="24"/>
                <w:lang w:val="ru-RU"/>
              </w:rPr>
            </w:pPr>
            <w:r w:rsidRPr="00637FA0">
              <w:rPr>
                <w:b/>
                <w:sz w:val="24"/>
                <w:lang w:val="ru-RU"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904B5D">
        <w:trPr>
          <w:trHeight w:hRule="exact" w:val="1777"/>
        </w:trPr>
        <w:tc>
          <w:tcPr>
            <w:tcW w:w="821" w:type="pct"/>
            <w:vAlign w:val="center"/>
          </w:tcPr>
          <w:p w:rsidR="00D503AA" w:rsidRPr="00637FA0" w:rsidRDefault="00D503AA" w:rsidP="00904B5D">
            <w:pPr>
              <w:pStyle w:val="TableParagraph"/>
              <w:ind w:left="326" w:right="325" w:firstLine="2"/>
              <w:jc w:val="center"/>
            </w:pPr>
            <w:r w:rsidRPr="00637FA0">
              <w:rPr>
                <w:lang w:val="ru-RU"/>
              </w:rPr>
              <w:t>Н</w:t>
            </w:r>
            <w:r w:rsidRPr="00637FA0">
              <w:t>аучно-педагогическая практика</w:t>
            </w:r>
          </w:p>
        </w:tc>
        <w:tc>
          <w:tcPr>
            <w:tcW w:w="1275" w:type="pct"/>
            <w:vAlign w:val="center"/>
          </w:tcPr>
          <w:p w:rsidR="00D503AA" w:rsidRPr="00637FA0" w:rsidRDefault="00D503AA" w:rsidP="00904B5D">
            <w:pPr>
              <w:pStyle w:val="TableParagraph"/>
              <w:ind w:right="460"/>
              <w:rPr>
                <w:lang w:val="ru-RU"/>
              </w:rPr>
            </w:pPr>
            <w:r w:rsidRPr="00637FA0">
              <w:rPr>
                <w:lang w:val="ru-RU"/>
              </w:rPr>
              <w:t>-  способы и приемы использования современных информационно-</w:t>
            </w:r>
          </w:p>
          <w:p w:rsidR="00D503AA" w:rsidRPr="00637FA0" w:rsidRDefault="00D503AA" w:rsidP="00904B5D">
            <w:pPr>
              <w:pStyle w:val="TableParagraph"/>
              <w:ind w:right="460"/>
              <w:rPr>
                <w:lang w:val="ru-RU"/>
              </w:rPr>
            </w:pPr>
            <w:r w:rsidRPr="00637FA0">
              <w:rPr>
                <w:lang w:val="ru-RU"/>
              </w:rPr>
              <w:t xml:space="preserve">коммуникационных технологий и СМИ для решения культурно-просветительских задач. </w:t>
            </w:r>
          </w:p>
          <w:p w:rsidR="00D503AA" w:rsidRPr="00637FA0" w:rsidRDefault="00D503AA" w:rsidP="00904B5D">
            <w:pPr>
              <w:pStyle w:val="TableParagraph"/>
              <w:ind w:right="460"/>
              <w:rPr>
                <w:lang w:val="ru-RU"/>
              </w:rPr>
            </w:pPr>
          </w:p>
        </w:tc>
        <w:tc>
          <w:tcPr>
            <w:tcW w:w="1491" w:type="pct"/>
            <w:vAlign w:val="center"/>
          </w:tcPr>
          <w:p w:rsidR="00D503AA" w:rsidRPr="00637FA0" w:rsidRDefault="00D503AA" w:rsidP="00904B5D">
            <w:pPr>
              <w:pStyle w:val="TableParagraph"/>
              <w:ind w:right="667"/>
              <w:rPr>
                <w:lang w:val="ru-RU"/>
              </w:rPr>
            </w:pPr>
            <w:r w:rsidRPr="00637FA0">
              <w:rPr>
                <w:lang w:val="ru-RU"/>
              </w:rPr>
              <w:t>- в учебных условиях моделировать использование современных информационно-</w:t>
            </w:r>
          </w:p>
          <w:p w:rsidR="00D503AA" w:rsidRPr="00637FA0" w:rsidRDefault="00D503AA" w:rsidP="00904B5D">
            <w:pPr>
              <w:pStyle w:val="TableParagraph"/>
              <w:ind w:right="667"/>
              <w:rPr>
                <w:lang w:val="ru-RU"/>
              </w:rPr>
            </w:pPr>
            <w:r w:rsidRPr="00637FA0">
              <w:rPr>
                <w:lang w:val="ru-RU"/>
              </w:rPr>
              <w:t>коммуникационных технологий и СМИ для решения культурно-просветительских задач.</w:t>
            </w:r>
          </w:p>
        </w:tc>
        <w:tc>
          <w:tcPr>
            <w:tcW w:w="1413" w:type="pct"/>
          </w:tcPr>
          <w:p w:rsidR="00D503AA" w:rsidRPr="00637FA0" w:rsidRDefault="00D503AA" w:rsidP="00904B5D">
            <w:pPr>
              <w:pStyle w:val="TableParagraph"/>
              <w:ind w:right="120"/>
              <w:rPr>
                <w:lang w:val="ru-RU"/>
              </w:rPr>
            </w:pPr>
            <w:r w:rsidRPr="00637FA0">
              <w:rPr>
                <w:lang w:val="ru-RU"/>
              </w:rPr>
              <w:t>навыками осуществления самостоятельного научного исследования</w:t>
            </w:r>
          </w:p>
        </w:tc>
      </w:tr>
    </w:tbl>
    <w:p w:rsidR="00D503AA" w:rsidRPr="00637FA0" w:rsidRDefault="00D503AA" w:rsidP="00B2476F">
      <w:pPr>
        <w:pStyle w:val="ListParagraph"/>
        <w:widowControl w:val="0"/>
        <w:tabs>
          <w:tab w:val="left" w:pos="1021"/>
        </w:tabs>
        <w:spacing w:before="69" w:after="8" w:line="240" w:lineRule="auto"/>
        <w:ind w:left="1020"/>
        <w:contextualSpacing w:val="0"/>
        <w:rPr>
          <w:sz w:val="24"/>
        </w:rPr>
      </w:pPr>
    </w:p>
    <w:p w:rsidR="00D503AA" w:rsidRPr="00637FA0" w:rsidRDefault="00D503AA" w:rsidP="00B2476F">
      <w:pPr>
        <w:pStyle w:val="ListParagraph"/>
        <w:widowControl w:val="0"/>
        <w:tabs>
          <w:tab w:val="left" w:pos="1021"/>
        </w:tabs>
        <w:spacing w:before="69" w:after="8" w:line="240" w:lineRule="auto"/>
        <w:ind w:left="1020"/>
        <w:contextualSpacing w:val="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3. Планируемые уровни сформированности компетенции у выпускников</w:t>
      </w:r>
      <w:r w:rsidRPr="00637FA0">
        <w:rPr>
          <w:rFonts w:ascii="Times New Roman" w:hAnsi="Times New Roman"/>
          <w:spacing w:val="-15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 xml:space="preserve">вуза  </w:t>
      </w:r>
    </w:p>
    <w:p w:rsidR="00D503AA" w:rsidRPr="00637FA0" w:rsidRDefault="00D503AA" w:rsidP="00B2476F">
      <w:pPr>
        <w:pStyle w:val="ListParagraph"/>
        <w:widowControl w:val="0"/>
        <w:tabs>
          <w:tab w:val="left" w:pos="1021"/>
        </w:tabs>
        <w:spacing w:before="69" w:after="8" w:line="240" w:lineRule="auto"/>
        <w:ind w:left="1020"/>
        <w:contextualSpacing w:val="0"/>
        <w:rPr>
          <w:rFonts w:ascii="Times New Roman" w:hAnsi="Times New Roman"/>
          <w:sz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459"/>
        <w:gridCol w:w="2418"/>
        <w:gridCol w:w="3529"/>
        <w:gridCol w:w="3252"/>
      </w:tblGrid>
      <w:tr w:rsidR="00D503AA" w:rsidRPr="00637FA0" w:rsidTr="00904B5D">
        <w:trPr>
          <w:trHeight w:hRule="exact" w:val="880"/>
        </w:trPr>
        <w:tc>
          <w:tcPr>
            <w:tcW w:w="258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91" w:type="pct"/>
          </w:tcPr>
          <w:p w:rsidR="00D503AA" w:rsidRPr="00637FA0" w:rsidRDefault="00D503AA" w:rsidP="00904B5D">
            <w:pPr>
              <w:pStyle w:val="TableParagraph"/>
              <w:ind w:left="391" w:right="602"/>
              <w:rPr>
                <w:lang w:val="ru-RU"/>
              </w:rPr>
            </w:pPr>
            <w:r w:rsidRPr="00637FA0">
              <w:rPr>
                <w:lang w:val="ru-RU"/>
              </w:rPr>
              <w:t>Уровни сформированности компетенции</w:t>
            </w:r>
          </w:p>
        </w:tc>
        <w:tc>
          <w:tcPr>
            <w:tcW w:w="1847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185" w:right="405"/>
              <w:rPr>
                <w:lang w:val="ru-RU"/>
              </w:rPr>
            </w:pPr>
            <w:r w:rsidRPr="00637FA0">
              <w:rPr>
                <w:lang w:val="ru-RU"/>
              </w:rPr>
              <w:t>Содержательное описание уровня</w:t>
            </w:r>
          </w:p>
        </w:tc>
        <w:tc>
          <w:tcPr>
            <w:tcW w:w="1704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264" w:right="162"/>
              <w:rPr>
                <w:lang w:val="ru-RU"/>
              </w:rPr>
            </w:pPr>
            <w:r w:rsidRPr="00637FA0">
              <w:rPr>
                <w:lang w:val="ru-RU"/>
              </w:rPr>
              <w:t>Основные признаки уровня</w:t>
            </w:r>
          </w:p>
        </w:tc>
      </w:tr>
      <w:tr w:rsidR="00D503AA" w:rsidRPr="00637FA0" w:rsidTr="00904B5D">
        <w:trPr>
          <w:trHeight w:hRule="exact" w:val="4562"/>
        </w:trPr>
        <w:tc>
          <w:tcPr>
            <w:tcW w:w="258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  <w:rPr>
                <w:sz w:val="24"/>
                <w:lang w:val="ru-RU"/>
              </w:rPr>
            </w:pPr>
            <w:r w:rsidRPr="00637FA0">
              <w:rPr>
                <w:sz w:val="24"/>
                <w:lang w:val="ru-RU"/>
              </w:rPr>
              <w:t>1</w:t>
            </w:r>
          </w:p>
        </w:tc>
        <w:tc>
          <w:tcPr>
            <w:tcW w:w="1191" w:type="pct"/>
          </w:tcPr>
          <w:p w:rsidR="00D503AA" w:rsidRPr="00637FA0" w:rsidRDefault="00D503AA" w:rsidP="00904B5D">
            <w:pPr>
              <w:pStyle w:val="TableParagraph"/>
              <w:tabs>
                <w:tab w:val="left" w:pos="1732"/>
                <w:tab w:val="left" w:pos="3191"/>
              </w:tabs>
              <w:ind w:left="108" w:right="92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Пороговый уровень (как обязательный для всех выпускников вуза по завершении освоения</w:t>
            </w:r>
            <w:r w:rsidRPr="00637FA0">
              <w:rPr>
                <w:spacing w:val="-15"/>
                <w:lang w:val="ru-RU"/>
              </w:rPr>
              <w:t xml:space="preserve"> </w:t>
            </w:r>
            <w:r w:rsidRPr="00637FA0">
              <w:rPr>
                <w:lang w:val="ru-RU"/>
              </w:rPr>
              <w:t>ООП)</w:t>
            </w:r>
          </w:p>
        </w:tc>
        <w:tc>
          <w:tcPr>
            <w:tcW w:w="1847" w:type="pct"/>
          </w:tcPr>
          <w:p w:rsidR="00D503AA" w:rsidRPr="00637FA0" w:rsidRDefault="00D503AA" w:rsidP="00904B5D">
            <w:pPr>
              <w:pStyle w:val="TableParagraph"/>
              <w:spacing w:line="223" w:lineRule="exact"/>
              <w:ind w:left="100"/>
              <w:jc w:val="both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знать: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 xml:space="preserve">- как в учебных условиях моделировать использование современных информационно-коммуникационных технологий и СМИ для решения культурно-просветительских задач. 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 xml:space="preserve">- характеристики методик и технологий разработки и реализации культурно-просветительских программ для различных категорий населения </w:t>
            </w:r>
          </w:p>
          <w:p w:rsidR="00D503AA" w:rsidRPr="00637FA0" w:rsidRDefault="00D503AA" w:rsidP="00904B5D">
            <w:pPr>
              <w:pStyle w:val="TableParagraph"/>
              <w:spacing w:line="228" w:lineRule="exact"/>
              <w:ind w:left="100"/>
              <w:jc w:val="both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уметь: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 xml:space="preserve">описывать современные информационно-коммуникационные 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технологии и СМИ, используемые для решения культурно-просветительских задач.</w:t>
            </w:r>
          </w:p>
          <w:p w:rsidR="00D503AA" w:rsidRPr="00637FA0" w:rsidRDefault="00D503AA" w:rsidP="00904B5D">
            <w:pPr>
              <w:pStyle w:val="TableParagraph"/>
              <w:ind w:left="100"/>
              <w:jc w:val="both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владеть:</w:t>
            </w:r>
          </w:p>
          <w:p w:rsidR="00D503AA" w:rsidRPr="00637FA0" w:rsidRDefault="00D503AA" w:rsidP="00904B5D">
            <w:pPr>
              <w:pStyle w:val="TableParagraph"/>
              <w:ind w:left="100" w:right="96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 xml:space="preserve"> способами и приемами использования современных информационно-коммуникационных технологий и СМИ для </w:t>
            </w:r>
          </w:p>
          <w:p w:rsidR="00D503AA" w:rsidRPr="00637FA0" w:rsidRDefault="00D503AA" w:rsidP="00904B5D">
            <w:pPr>
              <w:pStyle w:val="TableParagraph"/>
              <w:ind w:left="100" w:right="96"/>
              <w:jc w:val="both"/>
              <w:rPr>
                <w:sz w:val="20"/>
                <w:lang w:val="ru-RU"/>
              </w:rPr>
            </w:pPr>
            <w:r w:rsidRPr="00637FA0">
              <w:rPr>
                <w:lang w:val="ru-RU"/>
              </w:rPr>
              <w:t>решения культурно-просветительских задач</w:t>
            </w:r>
          </w:p>
        </w:tc>
        <w:tc>
          <w:tcPr>
            <w:tcW w:w="1704" w:type="pct"/>
          </w:tcPr>
          <w:p w:rsidR="00D503AA" w:rsidRPr="00637FA0" w:rsidRDefault="00D503AA" w:rsidP="00904B5D">
            <w:pPr>
              <w:pStyle w:val="TableParagraph"/>
              <w:ind w:left="76" w:right="745"/>
              <w:rPr>
                <w:lang w:val="ru-RU"/>
              </w:rPr>
            </w:pPr>
            <w:r w:rsidRPr="00637FA0">
              <w:rPr>
                <w:lang w:val="ru-RU"/>
              </w:rPr>
              <w:t xml:space="preserve">Дает развернутую характеристику, оценивает современные информационно-коммуникационные </w:t>
            </w:r>
          </w:p>
          <w:p w:rsidR="00D503AA" w:rsidRPr="00637FA0" w:rsidRDefault="00D503AA" w:rsidP="00904B5D">
            <w:pPr>
              <w:pStyle w:val="TableParagraph"/>
              <w:ind w:left="76" w:right="745"/>
              <w:rPr>
                <w:lang w:val="ru-RU"/>
              </w:rPr>
            </w:pPr>
            <w:r w:rsidRPr="00637FA0">
              <w:rPr>
                <w:lang w:val="ru-RU"/>
              </w:rPr>
              <w:t xml:space="preserve">технологии и СМИ, используемые для решения культурно-просветительских задач </w:t>
            </w:r>
          </w:p>
          <w:p w:rsidR="00D503AA" w:rsidRPr="00637FA0" w:rsidRDefault="00D503AA" w:rsidP="00904B5D">
            <w:pPr>
              <w:pStyle w:val="TableParagraph"/>
              <w:ind w:left="76" w:right="745"/>
              <w:rPr>
                <w:lang w:val="ru-RU"/>
              </w:rPr>
            </w:pPr>
            <w:r w:rsidRPr="00637FA0">
              <w:rPr>
                <w:lang w:val="ru-RU"/>
              </w:rPr>
              <w:t xml:space="preserve">Используя различные источники, характеризует способы и приемы использования современных </w:t>
            </w:r>
          </w:p>
          <w:p w:rsidR="00D503AA" w:rsidRPr="00637FA0" w:rsidRDefault="00D503AA" w:rsidP="00904B5D">
            <w:pPr>
              <w:pStyle w:val="TableParagraph"/>
              <w:ind w:left="76" w:right="745"/>
              <w:rPr>
                <w:lang w:val="ru-RU"/>
              </w:rPr>
            </w:pPr>
            <w:r w:rsidRPr="00637FA0">
              <w:rPr>
                <w:lang w:val="ru-RU"/>
              </w:rPr>
              <w:t>информационно-коммуникационных технологий и СМИ для решения культурно-просветительских задач</w:t>
            </w:r>
          </w:p>
          <w:p w:rsidR="00D503AA" w:rsidRPr="00637FA0" w:rsidRDefault="00D503AA" w:rsidP="00904B5D">
            <w:pPr>
              <w:pStyle w:val="TableParagraph"/>
              <w:ind w:left="76" w:right="745"/>
              <w:rPr>
                <w:sz w:val="20"/>
                <w:lang w:val="ru-RU"/>
              </w:rPr>
            </w:pPr>
          </w:p>
          <w:p w:rsidR="00D503AA" w:rsidRPr="00637FA0" w:rsidRDefault="00D503AA" w:rsidP="00904B5D">
            <w:pPr>
              <w:pStyle w:val="TableParagraph"/>
              <w:ind w:left="76" w:right="745"/>
              <w:rPr>
                <w:sz w:val="20"/>
                <w:lang w:val="ru-RU"/>
              </w:rPr>
            </w:pPr>
          </w:p>
        </w:tc>
      </w:tr>
      <w:tr w:rsidR="00D503AA" w:rsidRPr="00637FA0" w:rsidTr="00904B5D">
        <w:trPr>
          <w:trHeight w:hRule="exact" w:val="4670"/>
        </w:trPr>
        <w:tc>
          <w:tcPr>
            <w:tcW w:w="258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 w:rsidRPr="00637FA0">
              <w:rPr>
                <w:sz w:val="24"/>
              </w:rPr>
              <w:t>2</w:t>
            </w:r>
          </w:p>
        </w:tc>
        <w:tc>
          <w:tcPr>
            <w:tcW w:w="1191" w:type="pct"/>
          </w:tcPr>
          <w:p w:rsidR="00D503AA" w:rsidRPr="00637FA0" w:rsidRDefault="00D503AA" w:rsidP="00904B5D">
            <w:pPr>
              <w:pStyle w:val="TableParagraph"/>
              <w:ind w:left="100" w:right="90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Повышенные уровни (относительно порогового уровня) (уровни могут быть: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1" w:line="252" w:lineRule="exact"/>
              <w:jc w:val="both"/>
            </w:pPr>
            <w:r w:rsidRPr="00637FA0">
              <w:t>по одному основному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признаку,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line="252" w:lineRule="exact"/>
              <w:jc w:val="both"/>
            </w:pPr>
            <w:r w:rsidRPr="00637FA0">
              <w:t>по всем</w:t>
            </w:r>
            <w:r w:rsidRPr="00637FA0">
              <w:rPr>
                <w:spacing w:val="-5"/>
              </w:rPr>
              <w:t xml:space="preserve"> </w:t>
            </w:r>
            <w:r w:rsidRPr="00637FA0">
              <w:t>признакам,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line="253" w:lineRule="exact"/>
              <w:jc w:val="both"/>
            </w:pPr>
            <w:r w:rsidRPr="00637FA0">
              <w:t>по нескольким</w:t>
            </w:r>
            <w:r w:rsidRPr="00637FA0">
              <w:rPr>
                <w:spacing w:val="-11"/>
              </w:rPr>
              <w:t xml:space="preserve"> </w:t>
            </w:r>
            <w:r w:rsidRPr="00637FA0">
              <w:t>признакам)</w:t>
            </w:r>
          </w:p>
        </w:tc>
        <w:tc>
          <w:tcPr>
            <w:tcW w:w="1847" w:type="pct"/>
          </w:tcPr>
          <w:p w:rsidR="00D503AA" w:rsidRPr="00637FA0" w:rsidRDefault="00D503AA" w:rsidP="00904B5D">
            <w:pPr>
              <w:pStyle w:val="TableParagraph"/>
              <w:ind w:left="100" w:right="602" w:firstLine="28"/>
              <w:rPr>
                <w:lang w:val="ru-RU"/>
              </w:rPr>
            </w:pPr>
            <w:r w:rsidRPr="00637FA0">
              <w:rPr>
                <w:lang w:val="ru-RU"/>
              </w:rPr>
              <w:t xml:space="preserve">Владеет технологиями  диагностики социокультурной ситуации, разработки и реализации культурно-просветительских программ для различных категорий населения с целью популяризации научных знаний и </w:t>
            </w:r>
          </w:p>
          <w:p w:rsidR="00D503AA" w:rsidRPr="00637FA0" w:rsidRDefault="00D503AA" w:rsidP="00904B5D">
            <w:pPr>
              <w:pStyle w:val="TableParagraph"/>
              <w:spacing w:line="228" w:lineRule="exact"/>
              <w:ind w:left="129" w:right="405"/>
              <w:rPr>
                <w:sz w:val="20"/>
                <w:lang w:val="ru-RU"/>
              </w:rPr>
            </w:pPr>
            <w:r w:rsidRPr="00637FA0">
              <w:rPr>
                <w:lang w:val="ru-RU"/>
              </w:rPr>
              <w:t>культурных традиций</w:t>
            </w:r>
          </w:p>
        </w:tc>
        <w:tc>
          <w:tcPr>
            <w:tcW w:w="1704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ind w:left="74" w:right="176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В условиях научно-педагогическойя практики, внеучебной и волонтерской деятельности участвует в формировании художественно-культурной среды.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ind w:left="74" w:right="176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Подбирает, комбинирует, использует известные способы и приемы формирования художественно-культурной среды;   в условиях производственной практики, волонтерской и внеучебной деятельности разрабатывает типовые и инновационные культурно-просветительские программы для различных категорий населения в целях популяризации научных знаний и культурных традиций; определяет инвариантные и вариативные (с учетом категории населения)  потребности в культурно-просветительской  деятельности в конкретной социокультурной среде.</w:t>
            </w:r>
          </w:p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  <w:p w:rsidR="00D503AA" w:rsidRPr="00637FA0" w:rsidRDefault="00D503AA" w:rsidP="00904B5D">
            <w:pPr>
              <w:widowControl w:val="0"/>
              <w:spacing w:after="0" w:line="240" w:lineRule="auto"/>
            </w:pPr>
          </w:p>
          <w:p w:rsidR="00D503AA" w:rsidRPr="00637FA0" w:rsidRDefault="00D503AA" w:rsidP="00904B5D">
            <w:pPr>
              <w:widowControl w:val="0"/>
              <w:spacing w:after="0" w:line="240" w:lineRule="auto"/>
            </w:pPr>
          </w:p>
        </w:tc>
      </w:tr>
    </w:tbl>
    <w:p w:rsidR="00D503AA" w:rsidRPr="00637FA0" w:rsidRDefault="00D503AA" w:rsidP="00905267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>
      <w:pPr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br w:type="page"/>
      </w:r>
    </w:p>
    <w:p w:rsidR="00D503AA" w:rsidRPr="00637FA0" w:rsidRDefault="00D503AA" w:rsidP="009052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905267">
      <w:pPr>
        <w:spacing w:after="0" w:line="240" w:lineRule="auto"/>
        <w:ind w:left="533" w:right="1593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 xml:space="preserve">ПРОГРАММА </w:t>
      </w:r>
    </w:p>
    <w:p w:rsidR="00D503AA" w:rsidRPr="00637FA0" w:rsidRDefault="00D503AA" w:rsidP="00905267">
      <w:pPr>
        <w:spacing w:after="0" w:line="240" w:lineRule="auto"/>
        <w:ind w:left="533" w:right="1593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формирования у обучающихся</w:t>
      </w:r>
    </w:p>
    <w:p w:rsidR="00D503AA" w:rsidRPr="00637FA0" w:rsidRDefault="00D503AA" w:rsidP="009A7B85">
      <w:pPr>
        <w:spacing w:after="0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</w:p>
    <w:p w:rsidR="00D503AA" w:rsidRPr="00637FA0" w:rsidRDefault="00D503AA" w:rsidP="009A7B85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компетенции</w:t>
      </w:r>
      <w:r w:rsidRPr="00637FA0">
        <w:rPr>
          <w:rFonts w:ascii="Times New Roman" w:hAnsi="Times New Roman"/>
          <w:b/>
          <w:sz w:val="24"/>
          <w:szCs w:val="24"/>
        </w:rPr>
        <w:t xml:space="preserve">: «Способность формировать художественно-культурную среду» (ПК-21) </w:t>
      </w:r>
      <w:r w:rsidRPr="00637FA0">
        <w:rPr>
          <w:rFonts w:ascii="Times New Roman" w:hAnsi="Times New Roman"/>
          <w:sz w:val="24"/>
          <w:szCs w:val="24"/>
        </w:rPr>
        <w:t>при освоении ОП ВО, реализующей ФГОС ВО</w:t>
      </w:r>
    </w:p>
    <w:p w:rsidR="00D503AA" w:rsidRPr="00637FA0" w:rsidRDefault="00D503AA" w:rsidP="009A7B85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9A7B85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при освоении ОП </w:t>
      </w:r>
    </w:p>
    <w:p w:rsidR="00D503AA" w:rsidRPr="00637FA0" w:rsidRDefault="00D503AA" w:rsidP="00136BF1">
      <w:pPr>
        <w:rPr>
          <w:i/>
        </w:rPr>
      </w:pPr>
      <w:r w:rsidRPr="00637FA0">
        <w:rPr>
          <w:rFonts w:ascii="Times New Roman" w:hAnsi="Times New Roman"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35"/>
        <w:gridCol w:w="3132"/>
        <w:gridCol w:w="1537"/>
        <w:gridCol w:w="911"/>
        <w:gridCol w:w="428"/>
        <w:gridCol w:w="1250"/>
        <w:gridCol w:w="1361"/>
      </w:tblGrid>
      <w:tr w:rsidR="00D503AA" w:rsidRPr="00637FA0" w:rsidTr="00EC14ED">
        <w:tc>
          <w:tcPr>
            <w:tcW w:w="460" w:type="pct"/>
            <w:vMerge w:val="restart"/>
          </w:tcPr>
          <w:p w:rsidR="00D503AA" w:rsidRPr="00637FA0" w:rsidRDefault="00D503AA" w:rsidP="00EC14ED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1617" w:type="pct"/>
            <w:vMerge w:val="restar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2923" w:type="pct"/>
            <w:gridSpan w:val="5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460" w:type="pct"/>
            <w:vMerge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617" w:type="pct"/>
            <w:vMerge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298" w:type="pct"/>
            <w:gridSpan w:val="2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625" w:type="pct"/>
            <w:gridSpan w:val="3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</w:tr>
      <w:tr w:rsidR="00D503AA" w:rsidRPr="00637FA0" w:rsidTr="00EC14ED">
        <w:tc>
          <w:tcPr>
            <w:tcW w:w="460" w:type="pct"/>
            <w:vMerge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617" w:type="pct"/>
            <w:vMerge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23" w:type="pct"/>
            <w:gridSpan w:val="5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семестры</w:t>
            </w:r>
          </w:p>
        </w:tc>
      </w:tr>
      <w:tr w:rsidR="00D503AA" w:rsidRPr="00637FA0" w:rsidTr="00EC14ED">
        <w:tc>
          <w:tcPr>
            <w:tcW w:w="460" w:type="pct"/>
            <w:vMerge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617" w:type="pct"/>
            <w:vMerge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08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</w:t>
            </w:r>
          </w:p>
        </w:tc>
        <w:tc>
          <w:tcPr>
            <w:tcW w:w="735" w:type="pct"/>
            <w:gridSpan w:val="2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</w:t>
            </w:r>
          </w:p>
        </w:tc>
        <w:tc>
          <w:tcPr>
            <w:tcW w:w="662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</w:t>
            </w:r>
          </w:p>
        </w:tc>
        <w:tc>
          <w:tcPr>
            <w:tcW w:w="718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4</w:t>
            </w:r>
          </w:p>
        </w:tc>
      </w:tr>
      <w:tr w:rsidR="00D503AA" w:rsidRPr="00637FA0" w:rsidTr="00EC14ED">
        <w:tc>
          <w:tcPr>
            <w:tcW w:w="460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</w:t>
            </w:r>
          </w:p>
        </w:tc>
        <w:tc>
          <w:tcPr>
            <w:tcW w:w="1617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</w:t>
            </w:r>
          </w:p>
        </w:tc>
        <w:tc>
          <w:tcPr>
            <w:tcW w:w="808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</w:t>
            </w:r>
          </w:p>
        </w:tc>
        <w:tc>
          <w:tcPr>
            <w:tcW w:w="735" w:type="pct"/>
            <w:gridSpan w:val="2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4</w:t>
            </w:r>
          </w:p>
        </w:tc>
        <w:tc>
          <w:tcPr>
            <w:tcW w:w="662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5</w:t>
            </w:r>
          </w:p>
        </w:tc>
        <w:tc>
          <w:tcPr>
            <w:tcW w:w="718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6</w:t>
            </w:r>
          </w:p>
        </w:tc>
      </w:tr>
      <w:tr w:rsidR="00D503AA" w:rsidRPr="00637FA0" w:rsidTr="00EC14ED">
        <w:tc>
          <w:tcPr>
            <w:tcW w:w="460" w:type="pct"/>
          </w:tcPr>
          <w:p w:rsidR="00D503AA" w:rsidRPr="00637FA0" w:rsidRDefault="00D503AA" w:rsidP="00EC14ED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</w:rPr>
            </w:pPr>
            <w:r w:rsidRPr="00637FA0">
              <w:rPr>
                <w:rFonts w:ascii="Times New Roman" w:hAnsi="Times New Roman"/>
                <w:b/>
              </w:rPr>
              <w:t>М.3 /Б.2</w:t>
            </w:r>
          </w:p>
        </w:tc>
        <w:tc>
          <w:tcPr>
            <w:tcW w:w="4540" w:type="pct"/>
            <w:gridSpan w:val="6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 w:rsidRPr="00637FA0">
              <w:rPr>
                <w:rFonts w:ascii="Times New Roman" w:hAnsi="Times New Roman"/>
                <w:b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 w:rsidRPr="00637FA0">
              <w:rPr>
                <w:rFonts w:ascii="Times New Roman" w:hAnsi="Times New Roman"/>
                <w:b/>
              </w:rPr>
              <w:t>ПРАКТИКИ, В ТОМ ЧИСЛЕ НАУЧНО-ИССЛЕДОВАТЕЛЬСКАЯ РАБОТА (НИР)</w:t>
            </w:r>
          </w:p>
        </w:tc>
      </w:tr>
      <w:tr w:rsidR="00D503AA" w:rsidRPr="00637FA0" w:rsidTr="00EC14ED">
        <w:tc>
          <w:tcPr>
            <w:tcW w:w="460" w:type="pct"/>
          </w:tcPr>
          <w:p w:rsidR="00D503AA" w:rsidRPr="00637FA0" w:rsidRDefault="00D503AA" w:rsidP="008D3E3B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Б2.В.03(П)</w:t>
            </w:r>
          </w:p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617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Научно-педагогическая практика</w:t>
            </w:r>
          </w:p>
        </w:tc>
        <w:tc>
          <w:tcPr>
            <w:tcW w:w="808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735" w:type="pct"/>
            <w:gridSpan w:val="2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662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D503AA" w:rsidRPr="00637FA0" w:rsidRDefault="00D503AA" w:rsidP="00EC14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324</w:t>
            </w:r>
          </w:p>
        </w:tc>
      </w:tr>
    </w:tbl>
    <w:p w:rsidR="00D503AA" w:rsidRPr="00637FA0" w:rsidRDefault="00D503AA" w:rsidP="00BA3F7E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BA3F7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реализации ОП ВО предусмотрены формы текущего контроля успеваемости, промежуточных и итоговых аттестаций сформированности данной компетенции и необходимые оценочные средства.</w:t>
      </w:r>
    </w:p>
    <w:p w:rsidR="00D503AA" w:rsidRPr="00637FA0" w:rsidRDefault="00D503AA" w:rsidP="00BA3F7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Формы контроля:</w:t>
      </w:r>
    </w:p>
    <w:p w:rsidR="00D503AA" w:rsidRPr="00637FA0" w:rsidRDefault="00D503AA" w:rsidP="00BA3F7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Контроль на занятиях: устный и письменный опрос, отчет по самостоятельной работе, тестирование, решение проблемно-логических задач, проверка конспектов, зачет, экзамен.</w:t>
      </w:r>
    </w:p>
    <w:p w:rsidR="00D503AA" w:rsidRPr="00637FA0" w:rsidRDefault="00D503AA" w:rsidP="00BA3F7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Оценочные средства: тесты, ситуационные задания, задания по формированию умений и навыков создания информационно-ресурсных бах и их использованию в профессиональной деятельности, контрольные вопросы и задания, экзаменационные вопросы.</w:t>
      </w:r>
    </w:p>
    <w:p w:rsidR="00D503AA" w:rsidRPr="00637FA0" w:rsidRDefault="00D503AA" w:rsidP="00BA3F7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Учебно-методическое и информационное обеспечение программы формирования у обучающихся данной компетенции при освоении ОП ВО приведено в учебно-методических комплексах соответствующих дисциплин и размещено на сайте университета и в учебно-методической базе.</w:t>
      </w:r>
    </w:p>
    <w:p w:rsidR="00D503AA" w:rsidRPr="00637FA0" w:rsidRDefault="00D503AA" w:rsidP="00BA3F7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успешного формирования данной компетенции при освоении ОП ВО вуз располагает необходимой материально-технической базой, обеспечивающей проведение всех видов дисциплинарной и междисциплинарной подготовки, практической и научно-исследовательской  работы обучающихся, предусмотренных учебным планом вуза и соответствующей действующим санитарным и противопожарным правилам и нормам.</w:t>
      </w:r>
    </w:p>
    <w:p w:rsidR="00D503AA" w:rsidRPr="00637FA0" w:rsidRDefault="00D503AA" w:rsidP="00BA3F7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Минимально необходимый для реализации ОП ВО перечень материально-технического обеспечения включает: специально оборудованные кабинеты и аудитории: компьютерные классы, аудитории, оборудованные мультимедийными средствами обучения, наличие индивидуального доступа для каждого обучающегося из любой точки, в которой имеется доступ к сети Интернет, наличие во время самостоятельной подготовки рабочего места в компьютерных классах с выходом в сеть Интернет.</w:t>
      </w:r>
    </w:p>
    <w:p w:rsidR="00D503AA" w:rsidRPr="00637FA0" w:rsidRDefault="00D503AA" w:rsidP="00BA3F7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При тестировании и использовании электронных изданий вуз обеспечивает каждого обучающегося во время самостоятельного изучения дисциплин рабочим местом в компьютерном классе с выходом в Интернет в соответствии с объёмом изучаемых дисциплин.</w:t>
      </w:r>
    </w:p>
    <w:p w:rsidR="00D503AA" w:rsidRPr="00637FA0" w:rsidRDefault="00D503AA" w:rsidP="00BA3F7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Вуз обеспечен необходимым комплектом лицензионного программного обеспечения.</w:t>
      </w:r>
    </w:p>
    <w:p w:rsidR="00D503AA" w:rsidRPr="00637FA0" w:rsidRDefault="00D503AA" w:rsidP="00905267">
      <w:pPr>
        <w:pStyle w:val="BodyText"/>
        <w:spacing w:before="2"/>
      </w:pPr>
    </w:p>
    <w:p w:rsidR="00D503AA" w:rsidRPr="00637FA0" w:rsidRDefault="00D503AA">
      <w:pPr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br w:type="page"/>
      </w:r>
    </w:p>
    <w:p w:rsidR="00D503AA" w:rsidRPr="00637FA0" w:rsidRDefault="00D503AA" w:rsidP="00612BA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СПЕЦИАЛЬНОЙ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компетенции: «готовность к организации и осуществлению внеурочной деятельности в школе» (CК-1) при освоении ОП ВО, реализующей ФГОС ВО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  <w:szCs w:val="24"/>
        </w:rPr>
        <w:t xml:space="preserve">«готовность к организации и осуществлению внеурочной деятельности в школе» (CК-1) </w:t>
      </w:r>
      <w:r w:rsidRPr="00637FA0">
        <w:rPr>
          <w:rFonts w:ascii="Times New Roman" w:hAnsi="Times New Roman"/>
          <w:sz w:val="24"/>
          <w:szCs w:val="24"/>
        </w:rPr>
        <w:t>понимается способность развивать в себе и проявлять в своей профессиональной деятельности качества, востребованные в современном обществе, к осуществлению внеурочной деятельности, а также овладения закономерностями планирования и организации внеурочной работы в избранной области; использования различных методов и форм организации внеурочной работы, построенных с учетом возрастных и индивидуально-психологических особенностей обучающихся; выявления, развития и поддержки творческих способностей обучающихся. Это обуславливает значимость формируемой в процессе профессиональной подготовки компетенции «г</w:t>
      </w:r>
      <w:r w:rsidRPr="00637FA0">
        <w:rPr>
          <w:rFonts w:ascii="Times New Roman" w:hAnsi="Times New Roman"/>
          <w:b/>
          <w:sz w:val="24"/>
          <w:szCs w:val="24"/>
        </w:rPr>
        <w:t>отовность к организации и осуществлению внеурочной деятельности в школе</w:t>
      </w:r>
      <w:r w:rsidRPr="00637FA0">
        <w:rPr>
          <w:rFonts w:ascii="Times New Roman" w:hAnsi="Times New Roman"/>
          <w:sz w:val="24"/>
          <w:szCs w:val="24"/>
        </w:rPr>
        <w:t xml:space="preserve">». 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2. Компетенция </w:t>
      </w:r>
      <w:r w:rsidRPr="00637FA0">
        <w:rPr>
          <w:rFonts w:ascii="Times New Roman" w:hAnsi="Times New Roman"/>
          <w:b/>
          <w:sz w:val="24"/>
          <w:szCs w:val="24"/>
        </w:rPr>
        <w:t xml:space="preserve">«готовность к организации и осуществлению внеурочной деятельности в школе» (CК-1) </w:t>
      </w:r>
      <w:r w:rsidRPr="00637FA0">
        <w:rPr>
          <w:rFonts w:ascii="Times New Roman" w:hAnsi="Times New Roman"/>
          <w:sz w:val="24"/>
          <w:szCs w:val="24"/>
        </w:rPr>
        <w:t xml:space="preserve">является обязательной для освоения ОП ВО. Она включена в раздел V, п. 5.4. Требований к результатам освоения образовательной программы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образование».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интеллектуального и общекультурного уровня.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 xml:space="preserve">44.04.01 «Педагогическое образование» </w:t>
      </w:r>
      <w:r w:rsidRPr="00637FA0">
        <w:rPr>
          <w:rFonts w:ascii="Times New Roman" w:hAnsi="Times New Roman"/>
          <w:sz w:val="24"/>
          <w:szCs w:val="24"/>
        </w:rPr>
        <w:t>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организация внеурочной деятельности в избранной области с учетом возраста обучающихся; 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обеспечение контроля проведения внеурочных занятий; 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развитие и поддержка творческих способностей обучающихся; 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анализ и самоанализ организации внеурочной работы в избранной области деятельности.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использование современных информационно-коммуникационных технологий при организации внеурочной деятельности</w:t>
      </w:r>
    </w:p>
    <w:p w:rsidR="00D503AA" w:rsidRPr="00637FA0" w:rsidRDefault="00D503AA" w:rsidP="00612BA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Данная компетенция тесно связана с такими компетенциями</w:t>
      </w:r>
      <w:r w:rsidRPr="00637FA0">
        <w:rPr>
          <w:rFonts w:ascii="Times New Roman" w:hAnsi="Times New Roman"/>
          <w:b/>
          <w:spacing w:val="-2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sz w:val="24"/>
          <w:szCs w:val="24"/>
        </w:rPr>
        <w:t>как: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</w:t>
      </w:r>
      <w:r w:rsidRPr="00637FA0">
        <w:rPr>
          <w:rFonts w:ascii="Times New Roman" w:hAnsi="Times New Roman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sz w:val="24"/>
          <w:szCs w:val="24"/>
        </w:rPr>
        <w:t>ю</w:t>
      </w:r>
      <w:r w:rsidRPr="00637FA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к</w:t>
      </w:r>
      <w:r w:rsidRPr="00637FA0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абстр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кт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о</w:t>
      </w:r>
      <w:r w:rsidRPr="00637FA0">
        <w:rPr>
          <w:rFonts w:ascii="Times New Roman" w:hAnsi="Times New Roman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sz w:val="24"/>
          <w:szCs w:val="24"/>
        </w:rPr>
        <w:t>у</w:t>
      </w:r>
      <w:r w:rsidRPr="00637FA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мыш</w:t>
      </w:r>
      <w:r w:rsidRPr="00637FA0">
        <w:rPr>
          <w:rFonts w:ascii="Times New Roman" w:hAnsi="Times New Roman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sz w:val="24"/>
          <w:szCs w:val="24"/>
        </w:rPr>
        <w:t>ен</w:t>
      </w:r>
      <w:r w:rsidRPr="00637FA0">
        <w:rPr>
          <w:rFonts w:ascii="Times New Roman" w:hAnsi="Times New Roman"/>
          <w:spacing w:val="1"/>
          <w:sz w:val="24"/>
          <w:szCs w:val="24"/>
        </w:rPr>
        <w:t>ию</w:t>
      </w:r>
      <w:r w:rsidRPr="00637FA0">
        <w:rPr>
          <w:rFonts w:ascii="Times New Roman" w:hAnsi="Times New Roman"/>
          <w:sz w:val="24"/>
          <w:szCs w:val="24"/>
        </w:rPr>
        <w:t>,</w:t>
      </w:r>
      <w:r w:rsidRPr="00637FA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анали</w:t>
      </w:r>
      <w:r w:rsidRPr="00637FA0">
        <w:rPr>
          <w:rFonts w:ascii="Times New Roman" w:hAnsi="Times New Roman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,</w:t>
      </w:r>
      <w:r w:rsidRPr="00637FA0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си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те</w:t>
      </w:r>
      <w:r w:rsidRPr="00637FA0">
        <w:rPr>
          <w:rFonts w:ascii="Times New Roman" w:hAnsi="Times New Roman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,</w:t>
      </w:r>
      <w:r w:rsidRPr="00637FA0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способностью</w:t>
      </w:r>
      <w:r w:rsidRPr="00637FA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сов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рш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нство</w:t>
      </w:r>
      <w:r w:rsidRPr="00637FA0">
        <w:rPr>
          <w:rFonts w:ascii="Times New Roman" w:hAnsi="Times New Roman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sz w:val="24"/>
          <w:szCs w:val="24"/>
        </w:rPr>
        <w:t>а</w:t>
      </w:r>
      <w:r w:rsidRPr="00637FA0">
        <w:rPr>
          <w:rFonts w:ascii="Times New Roman" w:hAnsi="Times New Roman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sz w:val="24"/>
          <w:szCs w:val="24"/>
        </w:rPr>
        <w:t>ь</w:t>
      </w:r>
      <w:r w:rsidRPr="00637FA0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</w:t>
      </w:r>
      <w:r w:rsidRPr="00637FA0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раз</w:t>
      </w:r>
      <w:r w:rsidRPr="00637FA0">
        <w:rPr>
          <w:rFonts w:ascii="Times New Roman" w:hAnsi="Times New Roman"/>
          <w:spacing w:val="-2"/>
          <w:sz w:val="24"/>
          <w:szCs w:val="24"/>
        </w:rPr>
        <w:t>в</w:t>
      </w:r>
      <w:r w:rsidRPr="00637FA0">
        <w:rPr>
          <w:rFonts w:ascii="Times New Roman" w:hAnsi="Times New Roman"/>
          <w:sz w:val="24"/>
          <w:szCs w:val="24"/>
        </w:rPr>
        <w:t>ив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ть</w:t>
      </w:r>
      <w:r w:rsidRPr="00637FA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свой</w:t>
      </w:r>
      <w:r w:rsidRPr="00637FA0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инт</w:t>
      </w:r>
      <w:r w:rsidRPr="00637FA0">
        <w:rPr>
          <w:rFonts w:ascii="Times New Roman" w:hAnsi="Times New Roman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sz w:val="24"/>
          <w:szCs w:val="24"/>
        </w:rPr>
        <w:t>ллек</w:t>
      </w:r>
      <w:r w:rsidRPr="00637FA0">
        <w:rPr>
          <w:rFonts w:ascii="Times New Roman" w:hAnsi="Times New Roman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sz w:val="24"/>
          <w:szCs w:val="24"/>
        </w:rPr>
        <w:t>ль</w:t>
      </w:r>
      <w:r w:rsidRPr="00637FA0">
        <w:rPr>
          <w:rFonts w:ascii="Times New Roman" w:hAnsi="Times New Roman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sz w:val="24"/>
          <w:szCs w:val="24"/>
        </w:rPr>
        <w:t>ый</w:t>
      </w:r>
      <w:r w:rsidRPr="00637FA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и обще</w:t>
      </w:r>
      <w:r w:rsidRPr="00637FA0">
        <w:rPr>
          <w:rFonts w:ascii="Times New Roman" w:hAnsi="Times New Roman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ль</w:t>
      </w:r>
      <w:r w:rsidRPr="00637FA0">
        <w:rPr>
          <w:rFonts w:ascii="Times New Roman" w:hAnsi="Times New Roman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рный</w:t>
      </w:r>
      <w:r w:rsidRPr="00637FA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sz w:val="24"/>
          <w:szCs w:val="24"/>
        </w:rPr>
        <w:t>р</w:t>
      </w:r>
      <w:r w:rsidRPr="00637FA0">
        <w:rPr>
          <w:rFonts w:ascii="Times New Roman" w:hAnsi="Times New Roman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sz w:val="24"/>
          <w:szCs w:val="24"/>
        </w:rPr>
        <w:t>в</w:t>
      </w:r>
      <w:r w:rsidRPr="00637FA0">
        <w:rPr>
          <w:rFonts w:ascii="Times New Roman" w:hAnsi="Times New Roman"/>
          <w:spacing w:val="1"/>
          <w:sz w:val="24"/>
          <w:szCs w:val="24"/>
        </w:rPr>
        <w:t>ен</w:t>
      </w:r>
      <w:r w:rsidRPr="00637FA0">
        <w:rPr>
          <w:rFonts w:ascii="Times New Roman" w:hAnsi="Times New Roman"/>
          <w:sz w:val="24"/>
          <w:szCs w:val="24"/>
        </w:rPr>
        <w:t>ь (О</w:t>
      </w:r>
      <w:r w:rsidRPr="00637FA0">
        <w:rPr>
          <w:rFonts w:ascii="Times New Roman" w:hAnsi="Times New Roman"/>
          <w:spacing w:val="3"/>
          <w:sz w:val="24"/>
          <w:szCs w:val="24"/>
        </w:rPr>
        <w:t>К</w:t>
      </w:r>
      <w:r w:rsidRPr="00637FA0">
        <w:rPr>
          <w:rFonts w:ascii="Times New Roman" w:hAnsi="Times New Roman"/>
          <w:sz w:val="24"/>
          <w:szCs w:val="24"/>
        </w:rPr>
        <w:t>-1</w:t>
      </w:r>
      <w:r w:rsidRPr="00637FA0">
        <w:rPr>
          <w:rFonts w:ascii="Times New Roman" w:hAnsi="Times New Roman"/>
          <w:spacing w:val="-1"/>
          <w:sz w:val="24"/>
          <w:szCs w:val="24"/>
        </w:rPr>
        <w:t>)</w:t>
      </w:r>
      <w:r w:rsidRPr="00637FA0">
        <w:rPr>
          <w:rFonts w:ascii="Times New Roman" w:hAnsi="Times New Roman"/>
          <w:sz w:val="24"/>
          <w:szCs w:val="24"/>
        </w:rPr>
        <w:t>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</w:t>
      </w:r>
      <w:r w:rsidRPr="00637FA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(ОК-2);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</w:t>
      </w:r>
      <w:r w:rsidRPr="00637FA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 xml:space="preserve">(ОК-3); 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 (ОК-4);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</w:t>
      </w:r>
      <w:r w:rsidRPr="00637FA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(ОК-5);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</w:t>
      </w:r>
      <w:r w:rsidRPr="00637FA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(ОПК-1);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знание современных проблем науки и образования при решении профессиональных задач</w:t>
      </w:r>
      <w:r w:rsidRPr="00637FA0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(ОПК-2);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</w:t>
      </w:r>
      <w:r w:rsidRPr="00637FA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(ОПК-3);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осуществлять профессиональное и и личностное самообразование, проектировать дальнейшие образовательные маршруты и профессиональную карьеру</w:t>
      </w:r>
      <w:r w:rsidRPr="00637FA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(ОПК-4);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</w:r>
      <w:r w:rsidRPr="00637FA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(ПК-1);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</w:r>
      <w:r w:rsidRPr="00637FA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(ПК-2);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руководить исследовательской работой обучающихся</w:t>
      </w:r>
      <w:r w:rsidRPr="00637FA0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(ПК-3);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</w:r>
      <w:r w:rsidRPr="00637FA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(ПК-4);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</w:t>
      </w:r>
      <w:r w:rsidRPr="00637FA0">
        <w:rPr>
          <w:rFonts w:ascii="Times New Roman" w:hAnsi="Times New Roman"/>
          <w:sz w:val="24"/>
          <w:szCs w:val="24"/>
        </w:rPr>
        <w:tab/>
        <w:t xml:space="preserve"> научных исследований, применять их при решении конкретных научно- исследовательских задач в сфере науки и образования, самостоятельно осуществлять научное исследование</w:t>
      </w:r>
      <w:r w:rsidRPr="00637FA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(ПК-5);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использовать индивидуальные креативные способности для самостоятельного решения исследовательских задач (ПК-6);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проектировать образовательное пространство, в том числе в условиях инклюзии  (ПК-7);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 (ПК-11);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разрабатывать стратегии культурно-просветительской деятельности (ПК-18);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(ПК-20); 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способностью формировать художественно-культурную среду (ПК-21); 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реализации различных форм и видов внеурочной деятельности (СК-2);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способностью применять креативные методы формирования  художественно-культурной среды в условиях внеурочных занятий (СК-3); </w:t>
      </w:r>
    </w:p>
    <w:p w:rsidR="00D503AA" w:rsidRPr="00637FA0" w:rsidRDefault="00D503AA" w:rsidP="002A649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612BA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612BAD">
      <w:pPr>
        <w:spacing w:after="0"/>
        <w:ind w:firstLine="709"/>
        <w:rPr>
          <w:color w:val="000000"/>
        </w:rPr>
      </w:pPr>
      <w:r w:rsidRPr="00637FA0">
        <w:rPr>
          <w:rFonts w:ascii="Times New Roman" w:hAnsi="Times New Roman"/>
          <w:sz w:val="24"/>
          <w:szCs w:val="24"/>
        </w:rPr>
        <w:t>3. Принятая структура компетенции</w:t>
      </w:r>
    </w:p>
    <w:tbl>
      <w:tblPr>
        <w:tblW w:w="49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0"/>
        <w:gridCol w:w="2526"/>
        <w:gridCol w:w="8"/>
        <w:gridCol w:w="22"/>
        <w:gridCol w:w="2989"/>
        <w:gridCol w:w="2685"/>
      </w:tblGrid>
      <w:tr w:rsidR="00D503AA" w:rsidRPr="00637FA0" w:rsidTr="00904B5D">
        <w:trPr>
          <w:trHeight w:hRule="exact" w:val="264"/>
        </w:trPr>
        <w:tc>
          <w:tcPr>
            <w:tcW w:w="810" w:type="pct"/>
            <w:vMerge w:val="restart"/>
          </w:tcPr>
          <w:p w:rsidR="00D503AA" w:rsidRPr="00637FA0" w:rsidRDefault="00D503AA" w:rsidP="00904B5D">
            <w:pPr>
              <w:pStyle w:val="TableParagraph"/>
              <w:spacing w:line="249" w:lineRule="exact"/>
              <w:ind w:left="0" w:right="614"/>
              <w:jc w:val="right"/>
              <w:rPr>
                <w:sz w:val="20"/>
                <w:szCs w:val="20"/>
                <w:lang w:val="ru-RU"/>
              </w:rPr>
            </w:pPr>
            <w:r w:rsidRPr="00637FA0">
              <w:rPr>
                <w:iCs/>
                <w:sz w:val="20"/>
                <w:szCs w:val="20"/>
              </w:rPr>
              <w:t>Наименование элемента ООП</w:t>
            </w:r>
          </w:p>
        </w:tc>
        <w:tc>
          <w:tcPr>
            <w:tcW w:w="4190" w:type="pct"/>
            <w:gridSpan w:val="5"/>
          </w:tcPr>
          <w:p w:rsidR="00D503AA" w:rsidRPr="00637FA0" w:rsidRDefault="00D503AA" w:rsidP="00904B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Результаты обучения</w:t>
            </w:r>
          </w:p>
        </w:tc>
      </w:tr>
      <w:tr w:rsidR="00D503AA" w:rsidRPr="00637FA0" w:rsidTr="00904B5D">
        <w:trPr>
          <w:trHeight w:hRule="exact" w:val="264"/>
        </w:trPr>
        <w:tc>
          <w:tcPr>
            <w:tcW w:w="810" w:type="pct"/>
            <w:vMerge/>
          </w:tcPr>
          <w:p w:rsidR="00D503AA" w:rsidRPr="00637FA0" w:rsidRDefault="00D503AA" w:rsidP="00904B5D">
            <w:pPr>
              <w:pStyle w:val="TableParagraph"/>
              <w:spacing w:line="249" w:lineRule="exact"/>
              <w:ind w:left="0" w:right="614"/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1301" w:type="pct"/>
            <w:gridSpan w:val="3"/>
          </w:tcPr>
          <w:p w:rsidR="00D503AA" w:rsidRPr="00637FA0" w:rsidRDefault="00D503AA" w:rsidP="00904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Знать</w:t>
            </w:r>
          </w:p>
        </w:tc>
        <w:tc>
          <w:tcPr>
            <w:tcW w:w="1522" w:type="pct"/>
          </w:tcPr>
          <w:p w:rsidR="00D503AA" w:rsidRPr="00637FA0" w:rsidRDefault="00D503AA" w:rsidP="00904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Уметь</w:t>
            </w:r>
          </w:p>
        </w:tc>
        <w:tc>
          <w:tcPr>
            <w:tcW w:w="1368" w:type="pct"/>
          </w:tcPr>
          <w:p w:rsidR="00D503AA" w:rsidRPr="00637FA0" w:rsidRDefault="00D503AA" w:rsidP="00904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637FA0">
              <w:rPr>
                <w:rFonts w:ascii="Times New Roman" w:hAnsi="Times New Roman"/>
                <w:iCs/>
                <w:sz w:val="20"/>
                <w:szCs w:val="20"/>
              </w:rPr>
              <w:t>Владеть</w:t>
            </w:r>
          </w:p>
        </w:tc>
      </w:tr>
      <w:tr w:rsidR="00D503AA" w:rsidRPr="00637FA0" w:rsidTr="00904B5D">
        <w:trPr>
          <w:trHeight w:hRule="exact" w:val="286"/>
        </w:trPr>
        <w:tc>
          <w:tcPr>
            <w:tcW w:w="810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0"/>
                <w:lang w:val="ru-RU"/>
              </w:rPr>
            </w:pPr>
            <w:r w:rsidRPr="00637FA0">
              <w:rPr>
                <w:sz w:val="24"/>
                <w:szCs w:val="20"/>
                <w:lang w:val="ru-RU"/>
              </w:rPr>
              <w:t>1</w:t>
            </w:r>
          </w:p>
        </w:tc>
        <w:tc>
          <w:tcPr>
            <w:tcW w:w="1301" w:type="pct"/>
            <w:gridSpan w:val="3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0"/>
                <w:lang w:val="ru-RU"/>
              </w:rPr>
            </w:pPr>
            <w:r w:rsidRPr="00637FA0">
              <w:rPr>
                <w:sz w:val="24"/>
                <w:szCs w:val="20"/>
                <w:lang w:val="ru-RU"/>
              </w:rPr>
              <w:t>2</w:t>
            </w:r>
          </w:p>
        </w:tc>
        <w:tc>
          <w:tcPr>
            <w:tcW w:w="1522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0"/>
                <w:lang w:val="ru-RU"/>
              </w:rPr>
            </w:pPr>
            <w:r w:rsidRPr="00637FA0">
              <w:rPr>
                <w:sz w:val="24"/>
                <w:szCs w:val="20"/>
                <w:lang w:val="ru-RU"/>
              </w:rPr>
              <w:t>3</w:t>
            </w:r>
          </w:p>
        </w:tc>
        <w:tc>
          <w:tcPr>
            <w:tcW w:w="1368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0"/>
                <w:lang w:val="ru-RU"/>
              </w:rPr>
            </w:pPr>
            <w:r w:rsidRPr="00637FA0">
              <w:rPr>
                <w:sz w:val="24"/>
                <w:szCs w:val="20"/>
                <w:lang w:val="ru-RU"/>
              </w:rPr>
              <w:t>4</w:t>
            </w:r>
          </w:p>
        </w:tc>
      </w:tr>
      <w:tr w:rsidR="00D503AA" w:rsidRPr="00637FA0" w:rsidTr="00904B5D">
        <w:trPr>
          <w:trHeight w:hRule="exact" w:val="288"/>
        </w:trPr>
        <w:tc>
          <w:tcPr>
            <w:tcW w:w="810" w:type="pct"/>
            <w:vAlign w:val="center"/>
          </w:tcPr>
          <w:p w:rsidR="00D503AA" w:rsidRPr="00637FA0" w:rsidRDefault="00D503AA" w:rsidP="00904B5D">
            <w:pPr>
              <w:widowControl w:val="0"/>
              <w:spacing w:after="0" w:line="223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/>
                <w:sz w:val="20"/>
                <w:szCs w:val="20"/>
              </w:rPr>
              <w:t>Б1.В</w:t>
            </w:r>
          </w:p>
        </w:tc>
        <w:tc>
          <w:tcPr>
            <w:tcW w:w="4190" w:type="pct"/>
            <w:gridSpan w:val="5"/>
          </w:tcPr>
          <w:p w:rsidR="00D503AA" w:rsidRPr="00637FA0" w:rsidRDefault="00D503AA" w:rsidP="00904B5D">
            <w:pPr>
              <w:pStyle w:val="TableParagraph"/>
              <w:spacing w:line="223" w:lineRule="auto"/>
              <w:ind w:left="569" w:right="4613"/>
              <w:jc w:val="center"/>
              <w:rPr>
                <w:b/>
                <w:sz w:val="20"/>
                <w:szCs w:val="20"/>
                <w:lang w:val="ru-RU"/>
              </w:rPr>
            </w:pPr>
            <w:r w:rsidRPr="00637FA0">
              <w:rPr>
                <w:b/>
                <w:sz w:val="20"/>
                <w:szCs w:val="20"/>
                <w:lang w:val="ru-RU"/>
              </w:rPr>
              <w:t>В. ВАРИАТИВНАЯ ЧАСТЬ</w:t>
            </w:r>
          </w:p>
        </w:tc>
      </w:tr>
      <w:tr w:rsidR="00D503AA" w:rsidRPr="00637FA0" w:rsidTr="00904B5D">
        <w:trPr>
          <w:trHeight w:val="1526"/>
        </w:trPr>
        <w:tc>
          <w:tcPr>
            <w:tcW w:w="810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509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1301" w:type="pct"/>
            <w:gridSpan w:val="3"/>
            <w:vAlign w:val="center"/>
          </w:tcPr>
          <w:p w:rsidR="00D503AA" w:rsidRPr="00637FA0" w:rsidRDefault="00D503AA" w:rsidP="00904B5D">
            <w:pPr>
              <w:spacing w:after="0" w:line="223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структуру общеобразовательных учреждений в соответствии с задачами инновационного развития;</w:t>
            </w:r>
          </w:p>
          <w:p w:rsidR="00D503AA" w:rsidRPr="00637FA0" w:rsidRDefault="00D503AA" w:rsidP="00904B5D">
            <w:pPr>
              <w:pStyle w:val="TableParagraph"/>
              <w:spacing w:line="223" w:lineRule="auto"/>
              <w:ind w:left="0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формы организации воспитательного процесса в образовательных учреждениях разного типа, внеурочной и внеклассной работы по художественному образованию</w:t>
            </w:r>
          </w:p>
        </w:tc>
        <w:tc>
          <w:tcPr>
            <w:tcW w:w="1522" w:type="pct"/>
          </w:tcPr>
          <w:p w:rsidR="00D503AA" w:rsidRPr="00637FA0" w:rsidRDefault="00D503AA" w:rsidP="00904B5D">
            <w:pPr>
              <w:tabs>
                <w:tab w:val="left" w:pos="708"/>
                <w:tab w:val="right" w:leader="underscore" w:pos="9639"/>
              </w:tabs>
              <w:spacing w:after="0" w:line="223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сформировать готовность к индивидуальной творческой самореализации в условиях внеклассной работы в школе;</w:t>
            </w:r>
          </w:p>
          <w:p w:rsidR="00D503AA" w:rsidRPr="00637FA0" w:rsidRDefault="00D503AA" w:rsidP="00904B5D">
            <w:pPr>
              <w:pStyle w:val="TableParagraph"/>
              <w:spacing w:line="223" w:lineRule="auto"/>
              <w:ind w:left="0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осуществлять процесс обучения искусству в соответствии с Концепцией и программой дополнительного художественного образования</w:t>
            </w:r>
          </w:p>
        </w:tc>
        <w:tc>
          <w:tcPr>
            <w:tcW w:w="1368" w:type="pct"/>
          </w:tcPr>
          <w:p w:rsidR="00D503AA" w:rsidRPr="00637FA0" w:rsidRDefault="00D503AA" w:rsidP="00904B5D">
            <w:pPr>
              <w:tabs>
                <w:tab w:val="left" w:pos="249"/>
                <w:tab w:val="num" w:pos="1080"/>
              </w:tabs>
              <w:spacing w:after="0" w:line="223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методикой организации и проведения внеклассных форм работы;</w:t>
            </w:r>
          </w:p>
          <w:p w:rsidR="00D503AA" w:rsidRPr="00637FA0" w:rsidRDefault="00D503AA" w:rsidP="00904B5D">
            <w:pPr>
              <w:pStyle w:val="TableParagraph"/>
              <w:spacing w:line="223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навыками планирования внеклассных или внешкольных занятий с учетом психовозрастных особенностей школьников</w:t>
            </w:r>
          </w:p>
        </w:tc>
      </w:tr>
      <w:tr w:rsidR="00D503AA" w:rsidRPr="00637FA0" w:rsidTr="00904B5D">
        <w:trPr>
          <w:trHeight w:val="987"/>
        </w:trPr>
        <w:tc>
          <w:tcPr>
            <w:tcW w:w="810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263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Основы организации внеурочной деятельности</w:t>
            </w:r>
          </w:p>
        </w:tc>
        <w:tc>
          <w:tcPr>
            <w:tcW w:w="1301" w:type="pct"/>
            <w:gridSpan w:val="3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396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особенности организации и осуществлению внеурочной деятельности в школе</w:t>
            </w:r>
          </w:p>
        </w:tc>
        <w:tc>
          <w:tcPr>
            <w:tcW w:w="1522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140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организовывать и осуществлять внеурочную деятельность в школе</w:t>
            </w:r>
          </w:p>
        </w:tc>
        <w:tc>
          <w:tcPr>
            <w:tcW w:w="1368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139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навыками организации и осуществления внеурочной деятельности в школе</w:t>
            </w:r>
          </w:p>
        </w:tc>
      </w:tr>
      <w:tr w:rsidR="00D503AA" w:rsidRPr="00637FA0" w:rsidTr="00904B5D">
        <w:trPr>
          <w:trHeight w:hRule="exact" w:val="2269"/>
        </w:trPr>
        <w:tc>
          <w:tcPr>
            <w:tcW w:w="810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263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Театральные технологии во внеурочной деятельности современного педагога</w:t>
            </w:r>
          </w:p>
        </w:tc>
        <w:tc>
          <w:tcPr>
            <w:tcW w:w="1301" w:type="pct"/>
            <w:gridSpan w:val="3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396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пути осуществления феномена театральности в музыке и закономерности кодирования эмоций в искусстве;</w:t>
            </w:r>
          </w:p>
          <w:p w:rsidR="00D503AA" w:rsidRPr="00637FA0" w:rsidRDefault="00D503AA" w:rsidP="00904B5D">
            <w:pPr>
              <w:pStyle w:val="TableParagraph"/>
              <w:spacing w:line="223" w:lineRule="auto"/>
              <w:ind w:right="396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технологию проведения и анализа театрализованных игр (драматизаций) в школьном театре</w:t>
            </w:r>
          </w:p>
        </w:tc>
        <w:tc>
          <w:tcPr>
            <w:tcW w:w="1522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140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проводить эстетико-философский и ре-флексивный анализ драматизации;</w:t>
            </w:r>
          </w:p>
          <w:p w:rsidR="00D503AA" w:rsidRPr="00637FA0" w:rsidRDefault="00D503AA" w:rsidP="00904B5D">
            <w:pPr>
              <w:pStyle w:val="TableParagraph"/>
              <w:spacing w:line="223" w:lineRule="auto"/>
              <w:ind w:right="140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подбирать художественный материал для драматизации на основе критериев художественной ценности, педагогической целесообразности и воспитательного потенциала</w:t>
            </w:r>
          </w:p>
        </w:tc>
        <w:tc>
          <w:tcPr>
            <w:tcW w:w="1368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left="102" w:right="142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 xml:space="preserve"> содержанием, формами и методами организации и проведения театрализованных внеклассных и внешкольных мероприятий,</w:t>
            </w:r>
          </w:p>
          <w:p w:rsidR="00D503AA" w:rsidRPr="00637FA0" w:rsidRDefault="00D503AA" w:rsidP="00904B5D">
            <w:pPr>
              <w:pStyle w:val="TableParagraph"/>
              <w:spacing w:line="223" w:lineRule="auto"/>
              <w:ind w:left="102" w:right="142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навыками планирования театрализованных внеурочных занятий с учетом специфики тем и разделов программы дополнительного художественного образования</w:t>
            </w:r>
          </w:p>
        </w:tc>
      </w:tr>
      <w:tr w:rsidR="00D503AA" w:rsidRPr="00637FA0" w:rsidTr="00904B5D">
        <w:trPr>
          <w:trHeight w:hRule="exact" w:val="1274"/>
        </w:trPr>
        <w:tc>
          <w:tcPr>
            <w:tcW w:w="810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263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Использование компьютерного программного обеспечения во внеурочной работе</w:t>
            </w:r>
          </w:p>
        </w:tc>
        <w:tc>
          <w:tcPr>
            <w:tcW w:w="1301" w:type="pct"/>
            <w:gridSpan w:val="3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396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основные типы компьютерных музыкальных программ</w:t>
            </w:r>
          </w:p>
        </w:tc>
        <w:tc>
          <w:tcPr>
            <w:tcW w:w="1522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140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 xml:space="preserve"> анализировать компьютерные музыкальные программы и находить им подходящее место во внеурочной деятельности</w:t>
            </w:r>
          </w:p>
        </w:tc>
        <w:tc>
          <w:tcPr>
            <w:tcW w:w="1368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139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навыками работы с компьютерными музыкальными программами</w:t>
            </w:r>
          </w:p>
        </w:tc>
      </w:tr>
      <w:tr w:rsidR="00D503AA" w:rsidRPr="00637FA0" w:rsidTr="00904B5D">
        <w:trPr>
          <w:trHeight w:hRule="exact" w:val="1168"/>
        </w:trPr>
        <w:tc>
          <w:tcPr>
            <w:tcW w:w="810" w:type="pct"/>
          </w:tcPr>
          <w:p w:rsidR="00D503AA" w:rsidRPr="00637FA0" w:rsidRDefault="00D503AA" w:rsidP="008D3E3B">
            <w:pPr>
              <w:pStyle w:val="TableParagraph"/>
              <w:spacing w:line="223" w:lineRule="auto"/>
              <w:ind w:left="0" w:right="164"/>
              <w:rPr>
                <w:b/>
                <w:sz w:val="20"/>
                <w:szCs w:val="20"/>
              </w:rPr>
            </w:pPr>
            <w:r w:rsidRPr="00637FA0">
              <w:rPr>
                <w:b/>
                <w:sz w:val="20"/>
                <w:szCs w:val="20"/>
              </w:rPr>
              <w:t>БЛОК 2/Б2</w:t>
            </w:r>
          </w:p>
        </w:tc>
        <w:tc>
          <w:tcPr>
            <w:tcW w:w="4190" w:type="pct"/>
            <w:gridSpan w:val="5"/>
          </w:tcPr>
          <w:p w:rsidR="00D503AA" w:rsidRPr="00637FA0" w:rsidRDefault="00D503AA" w:rsidP="00904B5D">
            <w:pPr>
              <w:pStyle w:val="TableParagraph"/>
              <w:spacing w:line="223" w:lineRule="auto"/>
              <w:ind w:left="1987" w:right="1965" w:firstLine="784"/>
              <w:rPr>
                <w:b/>
                <w:sz w:val="20"/>
                <w:szCs w:val="20"/>
                <w:lang w:val="ru-RU"/>
              </w:rPr>
            </w:pPr>
          </w:p>
          <w:p w:rsidR="00D503AA" w:rsidRPr="00637FA0" w:rsidRDefault="00D503AA" w:rsidP="00904B5D">
            <w:pPr>
              <w:pStyle w:val="TableParagraph"/>
              <w:spacing w:line="223" w:lineRule="auto"/>
              <w:ind w:left="1987" w:right="1965" w:firstLine="784"/>
              <w:rPr>
                <w:b/>
                <w:sz w:val="20"/>
                <w:szCs w:val="20"/>
                <w:lang w:val="ru-RU"/>
              </w:rPr>
            </w:pPr>
            <w:r w:rsidRPr="00637FA0">
              <w:rPr>
                <w:b/>
                <w:sz w:val="20"/>
                <w:szCs w:val="20"/>
                <w:lang w:val="ru-RU"/>
              </w:rPr>
              <w:t xml:space="preserve">Б2. П. ПРАКТИКИ И НАУЧНО-ИССЛЕДОВАТЕЛЬСКАЯ РАБОТА/ ПРАКТИКИ, В ТОМ ЧИСЛЕ НАУЧНО-ИССЛЕДОВАТЕЛЬСКАЯ РАБОТА </w:t>
            </w:r>
          </w:p>
          <w:p w:rsidR="00D503AA" w:rsidRPr="00637FA0" w:rsidRDefault="00D503AA" w:rsidP="00904B5D">
            <w:pPr>
              <w:pStyle w:val="TableParagraph"/>
              <w:spacing w:line="223" w:lineRule="auto"/>
              <w:ind w:left="1987" w:right="1965" w:firstLine="784"/>
              <w:rPr>
                <w:b/>
                <w:sz w:val="20"/>
                <w:szCs w:val="20"/>
                <w:lang w:val="ru-RU"/>
              </w:rPr>
            </w:pPr>
            <w:r w:rsidRPr="00637FA0">
              <w:rPr>
                <w:b/>
                <w:sz w:val="20"/>
                <w:szCs w:val="20"/>
                <w:lang w:val="ru-RU"/>
              </w:rPr>
              <w:t>(НИР)</w:t>
            </w:r>
          </w:p>
        </w:tc>
      </w:tr>
      <w:tr w:rsidR="00D503AA" w:rsidRPr="00637FA0" w:rsidTr="00904B5D">
        <w:trPr>
          <w:trHeight w:hRule="exact" w:val="2000"/>
        </w:trPr>
        <w:tc>
          <w:tcPr>
            <w:tcW w:w="810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263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1290" w:type="pct"/>
            <w:gridSpan w:val="2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396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 xml:space="preserve"> структурно-функциональную характеристику педагогической деятельности</w:t>
            </w:r>
          </w:p>
        </w:tc>
        <w:tc>
          <w:tcPr>
            <w:tcW w:w="1532" w:type="pct"/>
            <w:gridSpan w:val="2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396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организовать процесс педагогической деятельности в системе дополнительного образования</w:t>
            </w:r>
          </w:p>
        </w:tc>
        <w:tc>
          <w:tcPr>
            <w:tcW w:w="1368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right="140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навыками педагогической деятельности в системе общего и дополнительного образования</w:t>
            </w:r>
          </w:p>
        </w:tc>
      </w:tr>
      <w:tr w:rsidR="00D503AA" w:rsidRPr="00637FA0" w:rsidTr="00904B5D">
        <w:trPr>
          <w:trHeight w:hRule="exact" w:val="286"/>
        </w:trPr>
        <w:tc>
          <w:tcPr>
            <w:tcW w:w="810" w:type="pct"/>
          </w:tcPr>
          <w:p w:rsidR="00D503AA" w:rsidRPr="00637FA0" w:rsidRDefault="00D503AA" w:rsidP="00904B5D">
            <w:pPr>
              <w:pStyle w:val="TableParagraph"/>
              <w:spacing w:line="223" w:lineRule="auto"/>
              <w:ind w:left="616" w:right="494"/>
              <w:rPr>
                <w:b/>
                <w:sz w:val="20"/>
                <w:szCs w:val="20"/>
              </w:rPr>
            </w:pPr>
            <w:r w:rsidRPr="00637FA0">
              <w:rPr>
                <w:b/>
                <w:sz w:val="20"/>
                <w:szCs w:val="20"/>
              </w:rPr>
              <w:t>БЛОК 3/ Б3</w:t>
            </w:r>
          </w:p>
        </w:tc>
        <w:tc>
          <w:tcPr>
            <w:tcW w:w="4190" w:type="pct"/>
            <w:gridSpan w:val="5"/>
          </w:tcPr>
          <w:p w:rsidR="00D503AA" w:rsidRPr="00637FA0" w:rsidRDefault="00D503AA" w:rsidP="00904B5D">
            <w:pPr>
              <w:pStyle w:val="TableParagraph"/>
              <w:spacing w:line="223" w:lineRule="auto"/>
              <w:ind w:left="3525" w:right="1965"/>
              <w:rPr>
                <w:b/>
                <w:sz w:val="20"/>
                <w:szCs w:val="20"/>
              </w:rPr>
            </w:pPr>
            <w:r w:rsidRPr="00637FA0">
              <w:rPr>
                <w:b/>
                <w:sz w:val="20"/>
                <w:szCs w:val="20"/>
              </w:rPr>
              <w:t>Б3 ГОСУДАРСТВЕННАЯ ИТОГОВАЯ АТТЕСТАЦИЯ</w:t>
            </w:r>
          </w:p>
        </w:tc>
      </w:tr>
      <w:tr w:rsidR="00D503AA" w:rsidRPr="00637FA0" w:rsidTr="00904B5D">
        <w:trPr>
          <w:trHeight w:hRule="exact" w:val="1857"/>
        </w:trPr>
        <w:tc>
          <w:tcPr>
            <w:tcW w:w="810" w:type="pct"/>
          </w:tcPr>
          <w:p w:rsidR="00D503AA" w:rsidRPr="00637FA0" w:rsidRDefault="00D503AA" w:rsidP="00904B5D">
            <w:pPr>
              <w:pStyle w:val="TableParagraph"/>
              <w:ind w:right="298"/>
              <w:rPr>
                <w:sz w:val="20"/>
                <w:szCs w:val="20"/>
                <w:lang w:val="ru-RU"/>
              </w:rPr>
            </w:pPr>
            <w:r w:rsidRPr="00637FA0">
              <w:rPr>
                <w:lang w:val="ru-RU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1286" w:type="pct"/>
          </w:tcPr>
          <w:p w:rsidR="00D503AA" w:rsidRPr="00637FA0" w:rsidRDefault="00D503AA" w:rsidP="00904B5D">
            <w:pPr>
              <w:pStyle w:val="TableParagraph"/>
              <w:spacing w:before="1"/>
              <w:jc w:val="both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организацию внеурочных кружковых форм и внеурочных учебных занятий</w:t>
            </w:r>
          </w:p>
        </w:tc>
        <w:tc>
          <w:tcPr>
            <w:tcW w:w="1536" w:type="pct"/>
            <w:gridSpan w:val="3"/>
          </w:tcPr>
          <w:p w:rsidR="00D503AA" w:rsidRPr="00637FA0" w:rsidRDefault="00D503AA" w:rsidP="00904B5D">
            <w:pPr>
              <w:pStyle w:val="TableParagraph"/>
              <w:spacing w:before="1"/>
              <w:jc w:val="both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комплексом теоретических и методических знаний, необходимых для художественно-эстетической работы в учреждениях дополнительного образования</w:t>
            </w:r>
          </w:p>
        </w:tc>
        <w:tc>
          <w:tcPr>
            <w:tcW w:w="1368" w:type="pct"/>
          </w:tcPr>
          <w:p w:rsidR="00D503AA" w:rsidRPr="00637FA0" w:rsidRDefault="00D503AA" w:rsidP="00904B5D">
            <w:pPr>
              <w:pStyle w:val="TableParagraph"/>
              <w:ind w:right="128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овладения общекультурными, общепрофессиональными и специальными компетенциями в области внеурочных видов, форм и методов работы с обучающимися младшего, подросткового и юношеского возраста</w:t>
            </w:r>
          </w:p>
        </w:tc>
      </w:tr>
    </w:tbl>
    <w:p w:rsidR="00D503AA" w:rsidRPr="00637FA0" w:rsidRDefault="00D503AA" w:rsidP="0042233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F1093E">
      <w:pPr>
        <w:pStyle w:val="ListParagraph"/>
        <w:tabs>
          <w:tab w:val="left" w:pos="1021"/>
        </w:tabs>
        <w:spacing w:before="69" w:after="8"/>
        <w:ind w:left="102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4. Планируемые уровни сформированности компетенции у выпускников</w:t>
      </w:r>
      <w:r w:rsidRPr="00637FA0">
        <w:rPr>
          <w:rFonts w:ascii="Times New Roman" w:hAnsi="Times New Roman"/>
          <w:spacing w:val="-15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вуза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626"/>
        <w:gridCol w:w="2418"/>
        <w:gridCol w:w="3501"/>
        <w:gridCol w:w="3113"/>
      </w:tblGrid>
      <w:tr w:rsidR="00D503AA" w:rsidRPr="00637FA0" w:rsidTr="00904B5D">
        <w:trPr>
          <w:trHeight w:hRule="exact" w:val="884"/>
        </w:trPr>
        <w:tc>
          <w:tcPr>
            <w:tcW w:w="347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4" w:type="pct"/>
          </w:tcPr>
          <w:p w:rsidR="00D503AA" w:rsidRPr="00637FA0" w:rsidRDefault="00D503AA" w:rsidP="00904B5D">
            <w:pPr>
              <w:pStyle w:val="TableParagraph"/>
              <w:ind w:left="311" w:right="602" w:firstLine="5"/>
              <w:jc w:val="center"/>
            </w:pPr>
            <w:r w:rsidRPr="00637FA0">
              <w:t>Уровни сформированности компетенции</w:t>
            </w:r>
          </w:p>
        </w:tc>
        <w:tc>
          <w:tcPr>
            <w:tcW w:w="1835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185" w:right="405"/>
            </w:pPr>
            <w:r w:rsidRPr="00637FA0">
              <w:t>Содержательное описание уровня</w:t>
            </w:r>
          </w:p>
        </w:tc>
        <w:tc>
          <w:tcPr>
            <w:tcW w:w="1634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264" w:right="162"/>
            </w:pPr>
            <w:r w:rsidRPr="00637FA0">
              <w:t>Основные признаки уровня</w:t>
            </w:r>
          </w:p>
        </w:tc>
      </w:tr>
      <w:tr w:rsidR="00D503AA" w:rsidRPr="00637FA0" w:rsidTr="00904B5D">
        <w:trPr>
          <w:trHeight w:hRule="exact" w:val="2350"/>
        </w:trPr>
        <w:tc>
          <w:tcPr>
            <w:tcW w:w="347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 w:rsidRPr="00637FA0">
              <w:rPr>
                <w:sz w:val="24"/>
              </w:rPr>
              <w:t>1</w:t>
            </w:r>
          </w:p>
        </w:tc>
        <w:tc>
          <w:tcPr>
            <w:tcW w:w="1184" w:type="pct"/>
          </w:tcPr>
          <w:p w:rsidR="00D503AA" w:rsidRPr="00637FA0" w:rsidRDefault="00D503AA" w:rsidP="00904B5D">
            <w:pPr>
              <w:pStyle w:val="TableParagraph"/>
              <w:tabs>
                <w:tab w:val="left" w:pos="1732"/>
                <w:tab w:val="left" w:pos="3191"/>
              </w:tabs>
              <w:ind w:left="311" w:right="92" w:firstLine="5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Пороговый уровень (как обязательный для всех выпускников вуза по завершении освоения</w:t>
            </w:r>
            <w:r w:rsidRPr="00637FA0">
              <w:rPr>
                <w:spacing w:val="-15"/>
                <w:lang w:val="ru-RU"/>
              </w:rPr>
              <w:t xml:space="preserve"> </w:t>
            </w:r>
            <w:r w:rsidRPr="00637FA0">
              <w:rPr>
                <w:lang w:val="ru-RU"/>
              </w:rPr>
              <w:t>ООП)</w:t>
            </w:r>
          </w:p>
        </w:tc>
        <w:tc>
          <w:tcPr>
            <w:tcW w:w="1835" w:type="pct"/>
          </w:tcPr>
          <w:p w:rsidR="00D503AA" w:rsidRPr="00637FA0" w:rsidRDefault="00D503AA" w:rsidP="00904B5D">
            <w:pPr>
              <w:pStyle w:val="TableParagraph"/>
              <w:spacing w:line="223" w:lineRule="exact"/>
              <w:ind w:left="100"/>
              <w:jc w:val="both"/>
              <w:rPr>
                <w:i/>
                <w:sz w:val="20"/>
                <w:lang w:val="ru-RU"/>
              </w:rPr>
            </w:pPr>
            <w:r w:rsidRPr="00637FA0">
              <w:rPr>
                <w:i/>
                <w:sz w:val="20"/>
                <w:lang w:val="ru-RU"/>
              </w:rPr>
              <w:t>знать: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 xml:space="preserve">инвариантные признаки внеурочной  деятельности 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 xml:space="preserve">особенности организации внеурочной деятельности 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>характеристики методик и технологий используемых во внеурочной деятельности</w:t>
            </w:r>
          </w:p>
          <w:p w:rsidR="00D503AA" w:rsidRPr="00637FA0" w:rsidRDefault="00D503AA" w:rsidP="00904B5D">
            <w:pPr>
              <w:pStyle w:val="TableParagraph"/>
              <w:spacing w:line="228" w:lineRule="exact"/>
              <w:ind w:left="100"/>
              <w:jc w:val="both"/>
              <w:rPr>
                <w:i/>
                <w:sz w:val="20"/>
                <w:lang w:val="ru-RU"/>
              </w:rPr>
            </w:pPr>
            <w:r w:rsidRPr="00637FA0">
              <w:rPr>
                <w:i/>
                <w:sz w:val="20"/>
                <w:lang w:val="ru-RU"/>
              </w:rPr>
              <w:t>уметь: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 xml:space="preserve">разрабатывать программы внеурочной деятельности  </w:t>
            </w:r>
          </w:p>
          <w:p w:rsidR="00D503AA" w:rsidRPr="00637FA0" w:rsidRDefault="00D503AA" w:rsidP="00904B5D">
            <w:pPr>
              <w:pStyle w:val="TableParagraph"/>
              <w:ind w:left="100"/>
              <w:jc w:val="both"/>
              <w:rPr>
                <w:i/>
                <w:sz w:val="20"/>
                <w:lang w:val="ru-RU"/>
              </w:rPr>
            </w:pPr>
            <w:r w:rsidRPr="00637FA0">
              <w:rPr>
                <w:i/>
                <w:sz w:val="20"/>
                <w:lang w:val="ru-RU"/>
              </w:rPr>
              <w:t>владеть:</w:t>
            </w:r>
          </w:p>
          <w:p w:rsidR="00D503AA" w:rsidRPr="00637FA0" w:rsidRDefault="00D503AA" w:rsidP="00904B5D">
            <w:pPr>
              <w:pStyle w:val="TableParagraph"/>
              <w:ind w:left="100" w:right="96"/>
              <w:jc w:val="both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>приемами организации и осуществлять внеурочную деятельность в школе</w:t>
            </w:r>
          </w:p>
        </w:tc>
        <w:tc>
          <w:tcPr>
            <w:tcW w:w="1634" w:type="pct"/>
          </w:tcPr>
          <w:p w:rsidR="00D503AA" w:rsidRPr="00637FA0" w:rsidRDefault="00D503AA" w:rsidP="00904B5D">
            <w:pPr>
              <w:pStyle w:val="TableParagraph"/>
              <w:ind w:left="76" w:right="745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>Знает основы внеурочной деятельности в школе, основные методики и технологии разработки и реализации программ внеурочной деятельности; умеет разрабатывать и реализовывать программы внеурочной деятельности в школе.</w:t>
            </w:r>
          </w:p>
        </w:tc>
      </w:tr>
      <w:tr w:rsidR="00D503AA" w:rsidRPr="00637FA0" w:rsidTr="00904B5D">
        <w:trPr>
          <w:trHeight w:hRule="exact" w:val="1703"/>
        </w:trPr>
        <w:tc>
          <w:tcPr>
            <w:tcW w:w="347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 w:rsidRPr="00637FA0">
              <w:rPr>
                <w:sz w:val="24"/>
              </w:rPr>
              <w:t>2</w:t>
            </w:r>
          </w:p>
        </w:tc>
        <w:tc>
          <w:tcPr>
            <w:tcW w:w="1184" w:type="pct"/>
          </w:tcPr>
          <w:p w:rsidR="00D503AA" w:rsidRPr="00637FA0" w:rsidRDefault="00D503AA" w:rsidP="00904B5D">
            <w:pPr>
              <w:pStyle w:val="TableParagraph"/>
              <w:ind w:left="100" w:right="90"/>
              <w:rPr>
                <w:lang w:val="ru-RU"/>
              </w:rPr>
            </w:pPr>
            <w:r w:rsidRPr="00637FA0">
              <w:rPr>
                <w:lang w:val="ru-RU"/>
              </w:rPr>
              <w:t>Повышенные уровни (относительно порогового уровня) (уровни могут быть: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33"/>
              </w:numPr>
              <w:tabs>
                <w:tab w:val="left" w:pos="341"/>
              </w:tabs>
              <w:spacing w:before="1" w:line="252" w:lineRule="exact"/>
              <w:jc w:val="both"/>
            </w:pPr>
            <w:r w:rsidRPr="00637FA0">
              <w:t>по одному основному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признаку,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33"/>
              </w:numPr>
              <w:tabs>
                <w:tab w:val="left" w:pos="341"/>
              </w:tabs>
              <w:spacing w:line="252" w:lineRule="exact"/>
              <w:jc w:val="both"/>
            </w:pPr>
            <w:r w:rsidRPr="00637FA0">
              <w:t>по всем</w:t>
            </w:r>
            <w:r w:rsidRPr="00637FA0">
              <w:rPr>
                <w:spacing w:val="-5"/>
              </w:rPr>
              <w:t xml:space="preserve"> </w:t>
            </w:r>
            <w:r w:rsidRPr="00637FA0">
              <w:t>признакам,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33"/>
              </w:numPr>
              <w:tabs>
                <w:tab w:val="left" w:pos="341"/>
              </w:tabs>
              <w:spacing w:line="253" w:lineRule="exact"/>
              <w:jc w:val="both"/>
            </w:pPr>
            <w:r w:rsidRPr="00637FA0">
              <w:t>по нескольким</w:t>
            </w:r>
            <w:r w:rsidRPr="00637FA0">
              <w:rPr>
                <w:spacing w:val="-11"/>
              </w:rPr>
              <w:t xml:space="preserve"> </w:t>
            </w:r>
            <w:r w:rsidRPr="00637FA0">
              <w:t>признакам)</w:t>
            </w:r>
          </w:p>
        </w:tc>
        <w:tc>
          <w:tcPr>
            <w:tcW w:w="1835" w:type="pct"/>
          </w:tcPr>
          <w:p w:rsidR="00D503AA" w:rsidRPr="00637FA0" w:rsidRDefault="00D503AA" w:rsidP="00904B5D">
            <w:pPr>
              <w:pStyle w:val="TableParagraph"/>
              <w:ind w:left="100" w:right="602" w:firstLine="28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 xml:space="preserve">Владеет технологиями  диагностики программ внеурочной деятельности в школе для детей различных возрастных групп.  </w:t>
            </w:r>
          </w:p>
          <w:p w:rsidR="00D503AA" w:rsidRPr="00637FA0" w:rsidRDefault="00D503AA" w:rsidP="00904B5D">
            <w:pPr>
              <w:pStyle w:val="TableParagraph"/>
              <w:spacing w:line="228" w:lineRule="exact"/>
              <w:ind w:left="129" w:right="405"/>
              <w:rPr>
                <w:sz w:val="20"/>
                <w:lang w:val="ru-RU"/>
              </w:rPr>
            </w:pPr>
          </w:p>
        </w:tc>
        <w:tc>
          <w:tcPr>
            <w:tcW w:w="1634" w:type="pct"/>
          </w:tcPr>
          <w:p w:rsidR="00D503AA" w:rsidRPr="00637FA0" w:rsidRDefault="00D503AA" w:rsidP="00904B5D">
            <w:pPr>
              <w:pStyle w:val="TableParagraph"/>
              <w:ind w:left="98" w:right="250"/>
              <w:rPr>
                <w:sz w:val="20"/>
                <w:lang w:val="ru-RU"/>
              </w:rPr>
            </w:pPr>
            <w:r w:rsidRPr="00637FA0">
              <w:rPr>
                <w:sz w:val="20"/>
                <w:lang w:val="ru-RU"/>
              </w:rPr>
              <w:t>способен  в условиях производственной практики разрабатывать типовые и инновационные программы для внеурочной деятельности в школе для детей различных возрастных групп.</w:t>
            </w:r>
          </w:p>
          <w:p w:rsidR="00D503AA" w:rsidRPr="00637FA0" w:rsidRDefault="00D503AA" w:rsidP="00904B5D">
            <w:pPr>
              <w:pStyle w:val="TableParagraph"/>
              <w:ind w:left="98" w:right="250"/>
              <w:rPr>
                <w:lang w:val="ru-RU"/>
              </w:rPr>
            </w:pPr>
          </w:p>
        </w:tc>
      </w:tr>
    </w:tbl>
    <w:p w:rsidR="00D503AA" w:rsidRPr="00637FA0" w:rsidRDefault="00D503AA" w:rsidP="00F1093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F1093E">
      <w:pPr>
        <w:pStyle w:val="BodyText"/>
        <w:spacing w:before="7"/>
      </w:pPr>
    </w:p>
    <w:p w:rsidR="00D503AA" w:rsidRPr="00637FA0" w:rsidRDefault="00D503AA" w:rsidP="00F1093E">
      <w:pPr>
        <w:pStyle w:val="BodyText"/>
        <w:spacing w:before="7"/>
      </w:pPr>
    </w:p>
    <w:p w:rsidR="00D503AA" w:rsidRPr="00637FA0" w:rsidRDefault="00D503AA" w:rsidP="00F1093E">
      <w:pPr>
        <w:pStyle w:val="BodyText"/>
        <w:spacing w:before="7"/>
      </w:pPr>
    </w:p>
    <w:p w:rsidR="00D503AA" w:rsidRPr="00637FA0" w:rsidRDefault="00D503AA" w:rsidP="00F1093E">
      <w:pPr>
        <w:pStyle w:val="Heading2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637FA0">
        <w:rPr>
          <w:rFonts w:ascii="Times New Roman" w:hAnsi="Times New Roman"/>
          <w:color w:val="auto"/>
          <w:sz w:val="24"/>
          <w:szCs w:val="24"/>
        </w:rPr>
        <w:t>ПРОГРАММА</w:t>
      </w:r>
    </w:p>
    <w:p w:rsidR="00D503AA" w:rsidRPr="00637FA0" w:rsidRDefault="00D503AA" w:rsidP="00F1093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формирования у обучающихся </w:t>
      </w:r>
    </w:p>
    <w:p w:rsidR="00D503AA" w:rsidRPr="00637FA0" w:rsidRDefault="00D503AA" w:rsidP="00F109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обязательной</w:t>
      </w:r>
      <w:r w:rsidRPr="00637F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sz w:val="24"/>
          <w:szCs w:val="24"/>
        </w:rPr>
        <w:t>СПЕЦИАЛЬНОЙ</w:t>
      </w:r>
    </w:p>
    <w:p w:rsidR="00D503AA" w:rsidRPr="00637FA0" w:rsidRDefault="00D503AA" w:rsidP="00F1093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компетенции</w:t>
      </w:r>
      <w:r w:rsidRPr="00637FA0">
        <w:rPr>
          <w:rFonts w:ascii="Times New Roman" w:hAnsi="Times New Roman"/>
          <w:b/>
          <w:sz w:val="24"/>
          <w:szCs w:val="24"/>
        </w:rPr>
        <w:t xml:space="preserve">: «Готовность к организации и осуществлению внеурочной деятельности в школе» (CК-1) </w:t>
      </w:r>
      <w:r w:rsidRPr="00637FA0">
        <w:rPr>
          <w:rFonts w:ascii="Times New Roman" w:hAnsi="Times New Roman"/>
          <w:sz w:val="24"/>
          <w:szCs w:val="24"/>
        </w:rPr>
        <w:t>при освоении ОП ВО, реализующей ФГОС ВО</w:t>
      </w:r>
    </w:p>
    <w:p w:rsidR="00D503AA" w:rsidRPr="00637FA0" w:rsidRDefault="00D503AA" w:rsidP="00F1093E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Календарный график и возможные траектории формирования данной компетенции у обучающихся при освоении ОП </w:t>
      </w:r>
    </w:p>
    <w:p w:rsidR="00D503AA" w:rsidRPr="00637FA0" w:rsidRDefault="00D503AA" w:rsidP="00F1093E">
      <w:pPr>
        <w:pStyle w:val="BodyText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7FA0">
        <w:rPr>
          <w:rFonts w:ascii="Times New Roman" w:hAnsi="Times New Roman" w:cs="Times New Roman"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6"/>
        <w:gridCol w:w="1701"/>
        <w:gridCol w:w="1228"/>
        <w:gridCol w:w="16"/>
        <w:gridCol w:w="1214"/>
        <w:gridCol w:w="12"/>
        <w:gridCol w:w="1218"/>
        <w:gridCol w:w="16"/>
        <w:gridCol w:w="1590"/>
        <w:gridCol w:w="22"/>
        <w:gridCol w:w="1821"/>
      </w:tblGrid>
      <w:tr w:rsidR="00D503AA" w:rsidRPr="00637FA0" w:rsidTr="00EC14ED">
        <w:tc>
          <w:tcPr>
            <w:tcW w:w="516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863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621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53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444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621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16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/Б.1</w:t>
            </w:r>
          </w:p>
        </w:tc>
        <w:tc>
          <w:tcPr>
            <w:tcW w:w="3549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4065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Б1.В.09</w:t>
            </w: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bCs/>
              </w:rPr>
              <w:t>Б1.В.10</w:t>
            </w:r>
          </w:p>
        </w:tc>
        <w:tc>
          <w:tcPr>
            <w:tcW w:w="863" w:type="pct"/>
          </w:tcPr>
          <w:p w:rsidR="00D503AA" w:rsidRPr="00637FA0" w:rsidRDefault="00D503AA" w:rsidP="00EC14ED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  <w:color w:val="000000"/>
              </w:rPr>
              <w:t>Основы организации внеурочной деятельности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 xml:space="preserve">36 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М.2</w:t>
            </w:r>
          </w:p>
        </w:tc>
        <w:tc>
          <w:tcPr>
            <w:tcW w:w="3549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ПРОФЕССИОНАЛЬНЫЙ ЦИКЛ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4065" w:type="pct"/>
            <w:gridSpan w:val="9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1.В.Д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.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исци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выб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ру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5A113A">
            <w:pPr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Б1.В.ДВ.02.01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Театральные технологии во внеурочной деятельности современного педагога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5A113A">
            <w:pPr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Б1.В.ДВ.03.01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Использование компьютерного программного обеспечения во внеурочной работе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М.3 /Б2</w:t>
            </w:r>
          </w:p>
        </w:tc>
        <w:tc>
          <w:tcPr>
            <w:tcW w:w="3549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5A113A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Б2.В.02(П)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6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2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63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0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484" w:type="pct"/>
            <w:gridSpan w:val="10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EC14ED">
        <w:tc>
          <w:tcPr>
            <w:tcW w:w="516" w:type="pct"/>
          </w:tcPr>
          <w:p w:rsidR="00D503AA" w:rsidRPr="00637FA0" w:rsidRDefault="00D503AA" w:rsidP="003C3841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Б3.Б.01</w:t>
            </w:r>
          </w:p>
          <w:p w:rsidR="00D503AA" w:rsidRPr="00637FA0" w:rsidRDefault="00D503AA" w:rsidP="003C3841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63" w:type="pct"/>
          </w:tcPr>
          <w:p w:rsidR="00D503AA" w:rsidRPr="00637FA0" w:rsidRDefault="00D503AA" w:rsidP="003C3841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6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2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8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C2469E">
      <w:pPr>
        <w:pStyle w:val="BodyText"/>
        <w:spacing w:after="0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D503AA" w:rsidRPr="00637FA0" w:rsidRDefault="00D503AA" w:rsidP="00F5784E">
      <w:pPr>
        <w:spacing w:after="0" w:line="240" w:lineRule="auto"/>
        <w:ind w:left="108" w:right="398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ации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смотрены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z w:val="24"/>
          <w:szCs w:val="24"/>
        </w:rPr>
        <w:t>его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 w:rsidRPr="00637FA0">
        <w:rPr>
          <w:rFonts w:ascii="Times New Roman" w:hAnsi="Times New Roman"/>
          <w:color w:val="000000"/>
          <w:sz w:val="24"/>
          <w:szCs w:val="24"/>
        </w:rPr>
        <w:t>роля</w:t>
      </w:r>
      <w:r w:rsidRPr="00637FA0">
        <w:rPr>
          <w:rFonts w:ascii="Times New Roman" w:hAnsi="Times New Roman"/>
          <w:color w:val="000000"/>
          <w:spacing w:val="13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точных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637FA0">
        <w:rPr>
          <w:rFonts w:ascii="Times New Roman" w:hAnsi="Times New Roman"/>
          <w:color w:val="000000"/>
          <w:sz w:val="24"/>
          <w:szCs w:val="24"/>
        </w:rPr>
        <w:t>оговых</w:t>
      </w:r>
      <w:r w:rsidRPr="00637FA0">
        <w:rPr>
          <w:rFonts w:ascii="Times New Roman" w:hAnsi="Times New Roman"/>
          <w:color w:val="000000"/>
          <w:spacing w:val="14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атте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й сформиров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ости 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пет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нции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не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F5784E">
      <w:pPr>
        <w:spacing w:after="0" w:line="240" w:lineRule="auto"/>
        <w:ind w:left="816" w:right="-20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Формы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троля:</w:t>
      </w:r>
    </w:p>
    <w:p w:rsidR="00D503AA" w:rsidRPr="00637FA0" w:rsidRDefault="00D503AA" w:rsidP="00F5784E">
      <w:pPr>
        <w:spacing w:after="0" w:line="240" w:lineRule="auto"/>
        <w:ind w:left="108" w:right="39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письм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ый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рос,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отчет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работе,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тестирование,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решение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обле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-логиче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ких зада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, проверка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спектов,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, э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кз</w:t>
      </w:r>
      <w:r w:rsidRPr="00637FA0">
        <w:rPr>
          <w:rFonts w:ascii="Times New Roman" w:hAnsi="Times New Roman"/>
          <w:color w:val="000000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н.</w:t>
      </w:r>
    </w:p>
    <w:p w:rsidR="00D503AA" w:rsidRPr="00637FA0" w:rsidRDefault="00D503AA" w:rsidP="00F5784E">
      <w:pPr>
        <w:spacing w:after="0" w:line="240" w:lineRule="auto"/>
        <w:ind w:left="816" w:right="393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Оценочные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ты,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зад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сто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, ко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трольные вопро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ы и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экза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нац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вопрос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z w:val="24"/>
          <w:szCs w:val="24"/>
        </w:rPr>
        <w:t>. Уч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о-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ной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омпетенции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</w:p>
    <w:p w:rsidR="00D503AA" w:rsidRPr="00637FA0" w:rsidRDefault="00D503AA" w:rsidP="00F5784E">
      <w:pPr>
        <w:spacing w:after="0" w:line="240" w:lineRule="auto"/>
        <w:ind w:left="108" w:right="395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дено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омпл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кс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ющих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размещ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йте</w:t>
      </w:r>
      <w:r w:rsidRPr="00637F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вер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ите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ой базе.</w:t>
      </w:r>
    </w:p>
    <w:p w:rsidR="00D503AA" w:rsidRPr="00637FA0" w:rsidRDefault="00D503AA" w:rsidP="00F5784E">
      <w:pPr>
        <w:spacing w:after="0" w:line="240" w:lineRule="auto"/>
        <w:ind w:left="108" w:right="43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ешного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омпет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осво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р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полаг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ет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имой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нич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базо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арн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междисц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плинарной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одготовки,</w:t>
      </w:r>
      <w:r w:rsidRPr="00637FA0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тич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кой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-иссл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ской работы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ся,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ен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ых</w:t>
      </w:r>
      <w:r w:rsidRPr="00637FA0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ебным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ланом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за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твет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ст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ющим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тарным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противо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рным</w:t>
      </w:r>
      <w:r w:rsidRPr="00637F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прав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 норма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536375">
      <w:pPr>
        <w:spacing w:after="0" w:line="240" w:lineRule="auto"/>
        <w:ind w:left="108" w:right="432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ималь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имый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ер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ече</w:t>
      </w:r>
      <w:r w:rsidRPr="00637FA0">
        <w:rPr>
          <w:rFonts w:ascii="Times New Roman" w:hAnsi="Times New Roman"/>
          <w:color w:val="000000"/>
          <w:sz w:val="24"/>
          <w:szCs w:val="24"/>
        </w:rPr>
        <w:t>нь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риаль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-техн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кого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4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юч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т: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спец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ал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но 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аби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нет</w:t>
      </w:r>
      <w:r w:rsidRPr="00637FA0">
        <w:rPr>
          <w:rFonts w:ascii="Times New Roman" w:hAnsi="Times New Roman"/>
          <w:color w:val="000000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дитор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: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ютерные</w:t>
      </w:r>
      <w:r w:rsidRPr="00637FA0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637FA0">
        <w:rPr>
          <w:rFonts w:ascii="Times New Roman" w:hAnsi="Times New Roman"/>
          <w:color w:val="000000"/>
          <w:sz w:val="24"/>
          <w:szCs w:val="24"/>
        </w:rPr>
        <w:t>ы,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тор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z w:val="24"/>
          <w:szCs w:val="24"/>
        </w:rPr>
        <w:t>ан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</w:t>
      </w:r>
      <w:r w:rsidRPr="00637FA0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льт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 w:rsidRPr="00637FA0">
        <w:rPr>
          <w:rFonts w:ascii="Times New Roman" w:hAnsi="Times New Roman"/>
          <w:color w:val="000000"/>
          <w:sz w:val="24"/>
          <w:szCs w:val="24"/>
        </w:rPr>
        <w:t>ыми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7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z w:val="24"/>
          <w:szCs w:val="24"/>
        </w:rPr>
        <w:t>ив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аждого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бой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отор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дос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ети</w:t>
      </w:r>
      <w:r w:rsidRPr="00637FA0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тернет,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алич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 w:rsidRPr="00637FA0">
        <w:rPr>
          <w:rFonts w:ascii="Times New Roman" w:hAnsi="Times New Roman"/>
          <w:color w:val="000000"/>
          <w:sz w:val="24"/>
          <w:szCs w:val="24"/>
        </w:rPr>
        <w:t>мя 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37FA0">
        <w:rPr>
          <w:rFonts w:ascii="Times New Roman" w:hAnsi="Times New Roman"/>
          <w:color w:val="000000"/>
          <w:sz w:val="24"/>
          <w:szCs w:val="24"/>
        </w:rPr>
        <w:t>одг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товки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го 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та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к</w:t>
      </w:r>
      <w:r w:rsidRPr="00637FA0">
        <w:rPr>
          <w:rFonts w:ascii="Times New Roman" w:hAnsi="Times New Roman"/>
          <w:color w:val="000000"/>
          <w:sz w:val="24"/>
          <w:szCs w:val="24"/>
        </w:rPr>
        <w:t>омп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рных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637FA0">
        <w:rPr>
          <w:rFonts w:ascii="Times New Roman" w:hAnsi="Times New Roman"/>
          <w:color w:val="000000"/>
          <w:sz w:val="24"/>
          <w:szCs w:val="24"/>
        </w:rPr>
        <w:t>ть 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тернет.</w:t>
      </w:r>
    </w:p>
    <w:p w:rsidR="00D503AA" w:rsidRPr="00637FA0" w:rsidRDefault="00D503AA" w:rsidP="00536375">
      <w:pPr>
        <w:spacing w:after="0" w:line="240" w:lineRule="auto"/>
        <w:ind w:left="108" w:right="397" w:firstLine="708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При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ров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нии</w:t>
      </w:r>
      <w:r w:rsidRPr="00637FA0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спол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ьз</w:t>
      </w:r>
      <w:r w:rsidRPr="00637FA0">
        <w:rPr>
          <w:rFonts w:ascii="Times New Roman" w:hAnsi="Times New Roman"/>
          <w:color w:val="000000"/>
          <w:sz w:val="24"/>
          <w:szCs w:val="24"/>
        </w:rPr>
        <w:t>ова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ии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элек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нных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637FA0">
        <w:rPr>
          <w:rFonts w:ascii="Times New Roman" w:hAnsi="Times New Roman"/>
          <w:color w:val="000000"/>
          <w:sz w:val="24"/>
          <w:szCs w:val="24"/>
        </w:rPr>
        <w:t>да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ий</w:t>
      </w:r>
      <w:r w:rsidRPr="00637FA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чив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каждого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чающего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во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вре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амостоятель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ой</w:t>
      </w:r>
      <w:r w:rsidRPr="00637FA0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работы рабочим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мес</w:t>
      </w:r>
      <w:r w:rsidRPr="00637FA0">
        <w:rPr>
          <w:rFonts w:ascii="Times New Roman" w:hAnsi="Times New Roman"/>
          <w:color w:val="000000"/>
          <w:sz w:val="24"/>
          <w:szCs w:val="24"/>
        </w:rPr>
        <w:t>том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 ком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терном клас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одом в Интернет в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твии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 объё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ом и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учае</w:t>
      </w:r>
      <w:r w:rsidRPr="00637FA0">
        <w:rPr>
          <w:rFonts w:ascii="Times New Roman" w:hAnsi="Times New Roman"/>
          <w:color w:val="000000"/>
          <w:sz w:val="24"/>
          <w:szCs w:val="24"/>
        </w:rPr>
        <w:t>мых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 w:rsidP="00681290">
      <w:pPr>
        <w:pStyle w:val="BodyText"/>
        <w:spacing w:after="0" w:line="240" w:lineRule="auto"/>
        <w:ind w:firstLine="709"/>
        <w:jc w:val="left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з об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спе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н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еоб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мым комплектом ли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нного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програ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много обе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7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>
      <w:pPr>
        <w:rPr>
          <w:rFonts w:ascii="Times New Roman" w:eastAsia="SimHei" w:hAnsi="Times New Roman" w:cs="SimHei"/>
          <w:noProof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BB3A57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СПЕЦИАЛЬНОЙ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 xml:space="preserve">«способность к реализации различных форм и видов внеурочной деятельности» (CК-2) </w:t>
      </w:r>
      <w:r w:rsidRPr="00637FA0">
        <w:rPr>
          <w:rFonts w:ascii="Times New Roman" w:hAnsi="Times New Roman"/>
          <w:sz w:val="24"/>
          <w:szCs w:val="24"/>
        </w:rPr>
        <w:t>при освоении ОП ВО, реализующей ФГОС ВО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  <w:szCs w:val="24"/>
        </w:rPr>
        <w:t>«способность к реализации различных форм и видов внеурочной деятельности» (CК-2)</w:t>
      </w:r>
      <w:r w:rsidRPr="00637FA0">
        <w:rPr>
          <w:rFonts w:ascii="Times New Roman" w:hAnsi="Times New Roman"/>
          <w:sz w:val="24"/>
          <w:szCs w:val="24"/>
        </w:rPr>
        <w:t xml:space="preserve"> понимается стремление развивать в себе и проявлять в своей профессиональной деятельности качества, востребованные в современном обществе, к осуществлению внеурочной деятельности, а также овладения закономерностями планирования и организации внеурочной работы в избранной области; использования различных методов и форм организации внеурочной работы, построенных с учетом возрастных и индивидуально-психологических особенностей обучающихся; выявления, развития и поддержки творческих способностей обучающихся. Это обуславливает значимость формируемой в процессе профессиональной подготовки компетенции «способность к реализации различных форм и видов внеурочной деятельности» (CК-2)». 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2. Компетенция </w:t>
      </w:r>
      <w:r w:rsidRPr="00637FA0">
        <w:rPr>
          <w:rFonts w:ascii="Times New Roman" w:hAnsi="Times New Roman"/>
          <w:b/>
          <w:sz w:val="24"/>
          <w:szCs w:val="24"/>
        </w:rPr>
        <w:t>«способность к реализации различных форм и видов внеурочной деятельности» (CК-2)</w:t>
      </w:r>
      <w:r w:rsidRPr="00637FA0">
        <w:rPr>
          <w:rFonts w:ascii="Times New Roman" w:hAnsi="Times New Roman"/>
          <w:sz w:val="24"/>
          <w:szCs w:val="24"/>
        </w:rPr>
        <w:t xml:space="preserve"> является обязательной для освоения ОП ВО. Она включена в раздел V, п. 5.4. Требований к результатам освоения образовательной программы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образование».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интеллектуального и общекультурного уровня.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</w:t>
      </w:r>
      <w:r w:rsidRPr="00637FA0">
        <w:rPr>
          <w:rFonts w:ascii="Times New Roman" w:hAnsi="Times New Roman"/>
          <w:sz w:val="24"/>
          <w:szCs w:val="24"/>
        </w:rPr>
        <w:t xml:space="preserve"> 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0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организация внеурочной деятельности в избранной области с учетом возраста обучающихся; 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0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реализации различных форм и видов внеурочной деятельности;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0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обеспечение контроля проведения внеурочных занятий; 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0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развитие и поддержка творческих способностей обучающихся; 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0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анализ и самоанализ организации внеурочной работы в избранной области деятельности.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0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использование современных информационно-коммуникационных технологий при организации внеурочной деятельности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Данная компетенция тесно связана с такими компетенциями как: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решения(ОК-2).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 (ОК-3).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 (ОК-4).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(ОК-5).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 (ОПК-1).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(ОПК-2).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 (ОПК-4).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руководить исследовательской работой обучающихся (ПК-3).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готовностью использовать индивидуальные креативные способности для самостоятельного решения исследовательских задач (ПК-6.) 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проектировать образовательное пространство, в том числе в условиях инклюзии (ПК-7).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(ПК-11).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разрабатывать стратегии культурно-просветительской деятельности (ПК-18).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художественно-культурную среду (ПК-21).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организации и осуществлению внеурочной деятельности в школе (СК-1).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креативные методы формирования  художественно культурной среды в условиях внеурочных занятий (СК-3).</w:t>
      </w:r>
    </w:p>
    <w:p w:rsidR="00D503AA" w:rsidRPr="00637FA0" w:rsidRDefault="00D503AA" w:rsidP="00BB3A57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BB3A57">
      <w:pPr>
        <w:pStyle w:val="ListParagraph"/>
        <w:tabs>
          <w:tab w:val="left" w:pos="1246"/>
        </w:tabs>
        <w:ind w:left="820" w:right="105"/>
      </w:pPr>
    </w:p>
    <w:p w:rsidR="00D503AA" w:rsidRPr="00637FA0" w:rsidRDefault="00D503AA" w:rsidP="00BB3A57">
      <w:pPr>
        <w:pStyle w:val="ListParagraph"/>
        <w:tabs>
          <w:tab w:val="left" w:pos="1246"/>
        </w:tabs>
        <w:ind w:left="820" w:right="105"/>
      </w:pPr>
    </w:p>
    <w:p w:rsidR="00D503AA" w:rsidRPr="00637FA0" w:rsidRDefault="00D503AA" w:rsidP="00BB3A57">
      <w:pPr>
        <w:pStyle w:val="ListParagraph"/>
        <w:tabs>
          <w:tab w:val="left" w:pos="1246"/>
        </w:tabs>
        <w:ind w:left="820" w:right="105"/>
      </w:pPr>
    </w:p>
    <w:p w:rsidR="00D503AA" w:rsidRPr="00637FA0" w:rsidRDefault="00D503AA" w:rsidP="00BB3A57">
      <w:pPr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 xml:space="preserve">3. Принятая структура компетенции </w:t>
      </w:r>
    </w:p>
    <w:tbl>
      <w:tblPr>
        <w:tblW w:w="10994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0"/>
        <w:gridCol w:w="2420"/>
        <w:gridCol w:w="2090"/>
        <w:gridCol w:w="4394"/>
      </w:tblGrid>
      <w:tr w:rsidR="00D503AA" w:rsidRPr="00637FA0" w:rsidTr="00AE1DB3">
        <w:tc>
          <w:tcPr>
            <w:tcW w:w="2090" w:type="dxa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8904" w:type="dxa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AE1DB3">
        <w:tc>
          <w:tcPr>
            <w:tcW w:w="2090" w:type="dxa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42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209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4394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242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209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4394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AE1DB3">
        <w:tc>
          <w:tcPr>
            <w:tcW w:w="10994" w:type="dxa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В. ВАРИАТИВНАЯ ЧАСТЬ</w:t>
            </w:r>
          </w:p>
        </w:tc>
      </w:tr>
      <w:tr w:rsidR="00D503AA" w:rsidRPr="00637FA0" w:rsidTr="00AE1DB3">
        <w:tc>
          <w:tcPr>
            <w:tcW w:w="10994" w:type="dxa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ДВ. ДИСЦИПЛИНЫ ПО ВЫБОРУ</w:t>
            </w: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509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Исполнение детского музыкального репертуара</w:t>
            </w:r>
          </w:p>
        </w:tc>
        <w:tc>
          <w:tcPr>
            <w:tcW w:w="242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left="0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Знать закономерности </w:t>
            </w:r>
            <w:r w:rsidRPr="00637FA0">
              <w:rPr>
                <w:color w:val="000000"/>
                <w:sz w:val="24"/>
                <w:szCs w:val="24"/>
                <w:lang w:val="ru-RU"/>
              </w:rPr>
              <w:t>реализации различных форм и видов внеурочной деятельности, связанной с исполнением музыкального репертуара</w:t>
            </w:r>
          </w:p>
        </w:tc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left="0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Уметь планировать и проводить внеклассные формы работы, </w:t>
            </w:r>
            <w:r w:rsidRPr="00637FA0">
              <w:rPr>
                <w:color w:val="000000"/>
                <w:sz w:val="24"/>
                <w:szCs w:val="24"/>
                <w:lang w:val="ru-RU"/>
              </w:rPr>
              <w:t>реализовывать различные формы и виды внеурочной деятельности, связанные с исполнением музыкального репертуара</w:t>
            </w:r>
          </w:p>
        </w:tc>
        <w:tc>
          <w:tcPr>
            <w:tcW w:w="4394" w:type="dxa"/>
          </w:tcPr>
          <w:p w:rsidR="00D503AA" w:rsidRPr="00637FA0" w:rsidRDefault="00D503AA" w:rsidP="00AE1DB3">
            <w:pPr>
              <w:pStyle w:val="TableParagraph"/>
              <w:rPr>
                <w:lang w:val="ru-RU"/>
              </w:rPr>
            </w:pPr>
            <w:r w:rsidRPr="00637FA0">
              <w:rPr>
                <w:lang w:val="ru-RU"/>
              </w:rPr>
              <w:t xml:space="preserve">Владеть навыками организации внеурочной культурно-просветительской работы по музыкально-эстетическому воспитанию, образованию и развитию учащихся, связанной с исполнением </w:t>
            </w:r>
            <w:r w:rsidRPr="00637FA0">
              <w:rPr>
                <w:color w:val="000000"/>
                <w:lang w:val="ru-RU"/>
              </w:rPr>
              <w:t>музыкального</w:t>
            </w:r>
            <w:r w:rsidRPr="00637FA0">
              <w:rPr>
                <w:lang w:val="ru-RU"/>
              </w:rPr>
              <w:t xml:space="preserve"> репертуара</w:t>
            </w:r>
          </w:p>
          <w:p w:rsidR="00D503AA" w:rsidRPr="00637FA0" w:rsidRDefault="00D503AA" w:rsidP="00EC14ED">
            <w:pPr>
              <w:pStyle w:val="TableParagraph"/>
              <w:spacing w:line="220" w:lineRule="auto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Творческое музицирование во внеурочной деятельности</w:t>
            </w:r>
          </w:p>
        </w:tc>
        <w:tc>
          <w:tcPr>
            <w:tcW w:w="242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Знать:  цели и задачи внеурочной деятельности как педагогического процесса: обучающие, воспитывающие, развивающие. </w:t>
            </w:r>
          </w:p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современные образовательные технологии: личностно-ориентированные технологии, технологии  исследовательского обучения.</w:t>
            </w:r>
          </w:p>
        </w:tc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Уметь:  анализировать , синтезировать  и применять информационно - коммуникационные технологии,  технологию развития критического мышления, технологию проблемного обучения.</w:t>
            </w:r>
          </w:p>
        </w:tc>
        <w:tc>
          <w:tcPr>
            <w:tcW w:w="4394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39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Владеть:  индивидуальной и групповой формой организации внеурочной деятельности</w:t>
            </w: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Использование компьютерного программного обеспечения </w:t>
            </w:r>
          </w:p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во внеурочной работе</w:t>
            </w:r>
          </w:p>
        </w:tc>
        <w:tc>
          <w:tcPr>
            <w:tcW w:w="242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функциональные возможности развивающих, обучающих и креативных компьютерных музыкальных программ</w:t>
            </w:r>
          </w:p>
        </w:tc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работать с компьютерными музыкальными программами различных типов</w:t>
            </w:r>
          </w:p>
        </w:tc>
        <w:tc>
          <w:tcPr>
            <w:tcW w:w="4394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left="102" w:right="142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методами использования компьютерных музыкальных программ в различных формах и видах внеурочной деятельности</w:t>
            </w: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Изучение инструментов детского оркестра</w:t>
            </w:r>
          </w:p>
        </w:tc>
        <w:tc>
          <w:tcPr>
            <w:tcW w:w="242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Специфику инструментов детского оркестра и особенности их использования в различных формах и видах внеурочной деятельности</w:t>
            </w:r>
          </w:p>
        </w:tc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проектировать учебно-воспитательный процесс на основе  различных форм и видов внеурочной деятельности с использованием инструментов детского оркестра</w:t>
            </w:r>
          </w:p>
        </w:tc>
        <w:tc>
          <w:tcPr>
            <w:tcW w:w="4394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39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навыками и приемами музицирования на инструментах детского оркестра и методикой их использования в процессе реализации различных форм и видов внеурочной деятельности</w:t>
            </w: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Технологии проведения культурно-массовых мероприятий</w:t>
            </w:r>
          </w:p>
        </w:tc>
        <w:tc>
          <w:tcPr>
            <w:tcW w:w="242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особенности драматургии и функции культурно-массовых мероприятий</w:t>
            </w:r>
          </w:p>
        </w:tc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выполнять аналитические и организационные работы при подготовке массовых мероприятий;</w:t>
            </w:r>
          </w:p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разрабатывать проект и осуществлять постановку культурно-массовых мероприятий, корректировать их проведение</w:t>
            </w:r>
          </w:p>
        </w:tc>
        <w:tc>
          <w:tcPr>
            <w:tcW w:w="4394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39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технологиями организации и проведения культурно-массовых мероприятий;</w:t>
            </w:r>
          </w:p>
          <w:p w:rsidR="00D503AA" w:rsidRPr="00637FA0" w:rsidRDefault="00D503AA" w:rsidP="00EC14ED">
            <w:pPr>
              <w:pStyle w:val="TableParagraph"/>
              <w:spacing w:line="220" w:lineRule="auto"/>
              <w:ind w:right="139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техникой безопасности при организации и проведении культурно-массовых мероприятий.</w:t>
            </w: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242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209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4394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2/Б2</w:t>
            </w:r>
          </w:p>
        </w:tc>
        <w:tc>
          <w:tcPr>
            <w:tcW w:w="8904" w:type="dxa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242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знать психологические механизмы абстрактного мышления, иметь представление о методах анализа и синтеза</w:t>
            </w:r>
          </w:p>
        </w:tc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уметь применять в образовательном процессе способности абстрактного мышления</w:t>
            </w:r>
          </w:p>
        </w:tc>
        <w:tc>
          <w:tcPr>
            <w:tcW w:w="4394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владеть методами повышения интеллектуального и общекультурного уровня педагога</w:t>
            </w: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242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знать психологические механизмы абстрактного мышления, иметь представление о методах анализа и синтеза</w:t>
            </w:r>
          </w:p>
        </w:tc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уметь применять в образовательном процессе способности абстрактного мышления</w:t>
            </w:r>
          </w:p>
        </w:tc>
        <w:tc>
          <w:tcPr>
            <w:tcW w:w="4394" w:type="dxa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Владеть  методами</w:t>
            </w:r>
            <w:r w:rsidRPr="00637FA0">
              <w:rPr>
                <w:sz w:val="24"/>
                <w:szCs w:val="24"/>
                <w:lang w:val="ru-RU"/>
              </w:rPr>
              <w:tab/>
              <w:t xml:space="preserve"> </w:t>
            </w:r>
            <w:r w:rsidRPr="00637FA0">
              <w:rPr>
                <w:spacing w:val="-1"/>
                <w:sz w:val="24"/>
                <w:szCs w:val="24"/>
                <w:lang w:val="ru-RU"/>
              </w:rPr>
              <w:t xml:space="preserve">повышения </w:t>
            </w:r>
            <w:r w:rsidRPr="00637FA0">
              <w:rPr>
                <w:sz w:val="24"/>
                <w:szCs w:val="24"/>
                <w:lang w:val="ru-RU"/>
              </w:rPr>
              <w:t>интеллектуального и общекультурного уровня</w:t>
            </w:r>
            <w:r w:rsidRPr="00637FA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37FA0">
              <w:rPr>
                <w:sz w:val="24"/>
                <w:szCs w:val="24"/>
                <w:lang w:val="ru-RU"/>
              </w:rPr>
              <w:t>педагога</w:t>
            </w: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3/Б3</w:t>
            </w:r>
          </w:p>
        </w:tc>
        <w:tc>
          <w:tcPr>
            <w:tcW w:w="8904" w:type="dxa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Б3 ГОСУДАРСТВЕННАЯ ИТОГОВАЯ АТТЕСТАЦИЯ</w:t>
            </w:r>
          </w:p>
        </w:tc>
      </w:tr>
      <w:tr w:rsidR="00D503AA" w:rsidRPr="00637FA0" w:rsidTr="00AE1DB3">
        <w:tc>
          <w:tcPr>
            <w:tcW w:w="2090" w:type="dxa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sz w:val="24"/>
                <w:szCs w:val="24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2420" w:type="dxa"/>
          </w:tcPr>
          <w:p w:rsidR="00D503AA" w:rsidRPr="00637FA0" w:rsidRDefault="00D503AA" w:rsidP="00EC14ED">
            <w:pPr>
              <w:pStyle w:val="TableParagraph"/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организацию внеурочных кружковых форм и внеурочных учебных занятий</w:t>
            </w:r>
          </w:p>
        </w:tc>
        <w:tc>
          <w:tcPr>
            <w:tcW w:w="2090" w:type="dxa"/>
          </w:tcPr>
          <w:p w:rsidR="00D503AA" w:rsidRPr="00637FA0" w:rsidRDefault="00D503AA" w:rsidP="00EC14ED">
            <w:pPr>
              <w:pStyle w:val="TableParagraph"/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комплексом теоретических и методических знаний, необходимых для художественно-эстетической работы в учреждениях дополнительного образования</w:t>
            </w:r>
          </w:p>
        </w:tc>
        <w:tc>
          <w:tcPr>
            <w:tcW w:w="4394" w:type="dxa"/>
          </w:tcPr>
          <w:p w:rsidR="00D503AA" w:rsidRPr="00637FA0" w:rsidRDefault="00D503AA" w:rsidP="00EC14ED">
            <w:pPr>
              <w:pStyle w:val="TableParagraph"/>
              <w:ind w:right="128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овладения общекультурными, общепрофессиональными и специальными компетенциями в области внеурочных видов, форм и методов работы с обучающимися младшего, подросткового и юношеского возраста</w:t>
            </w:r>
          </w:p>
        </w:tc>
      </w:tr>
    </w:tbl>
    <w:p w:rsidR="00D503AA" w:rsidRPr="00637FA0" w:rsidRDefault="00D503AA" w:rsidP="00BB3A57">
      <w:pPr>
        <w:rPr>
          <w:rFonts w:ascii="Times New Roman" w:hAnsi="Times New Roman"/>
          <w:sz w:val="13"/>
          <w:szCs w:val="24"/>
        </w:rPr>
      </w:pPr>
    </w:p>
    <w:p w:rsidR="00D503AA" w:rsidRPr="00637FA0" w:rsidRDefault="00D503AA" w:rsidP="00BB3A57">
      <w:pPr>
        <w:pStyle w:val="ListParagraph"/>
        <w:tabs>
          <w:tab w:val="left" w:pos="1021"/>
        </w:tabs>
        <w:spacing w:before="69" w:after="8"/>
        <w:ind w:left="1020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</w:rPr>
        <w:t>4. Планируемые уровни сформированности компетенции у выпускников</w:t>
      </w:r>
      <w:r w:rsidRPr="00637FA0">
        <w:rPr>
          <w:rFonts w:ascii="Times New Roman" w:hAnsi="Times New Roman"/>
          <w:spacing w:val="-15"/>
          <w:sz w:val="24"/>
        </w:rPr>
        <w:t xml:space="preserve"> </w:t>
      </w:r>
      <w:r w:rsidRPr="00637FA0">
        <w:rPr>
          <w:rFonts w:ascii="Times New Roman" w:hAnsi="Times New Roman"/>
          <w:sz w:val="24"/>
        </w:rPr>
        <w:t>вуза</w:t>
      </w:r>
    </w:p>
    <w:tbl>
      <w:tblPr>
        <w:tblW w:w="11110" w:type="dxa"/>
        <w:tblInd w:w="-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0"/>
        <w:gridCol w:w="2200"/>
        <w:gridCol w:w="4290"/>
        <w:gridCol w:w="4070"/>
      </w:tblGrid>
      <w:tr w:rsidR="00D503AA" w:rsidRPr="00637FA0" w:rsidTr="00B91330">
        <w:trPr>
          <w:trHeight w:hRule="exact" w:val="888"/>
        </w:trPr>
        <w:tc>
          <w:tcPr>
            <w:tcW w:w="550" w:type="dxa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D503AA" w:rsidRPr="00637FA0" w:rsidRDefault="00D503AA" w:rsidP="00904B5D">
            <w:pPr>
              <w:pStyle w:val="TableParagraph"/>
              <w:ind w:left="335" w:right="602"/>
              <w:rPr>
                <w:sz w:val="24"/>
                <w:szCs w:val="24"/>
              </w:rPr>
            </w:pPr>
            <w:r w:rsidRPr="00637FA0">
              <w:rPr>
                <w:sz w:val="24"/>
                <w:szCs w:val="24"/>
              </w:rPr>
              <w:t>Уровни сформированности компетенции</w:t>
            </w:r>
          </w:p>
        </w:tc>
        <w:tc>
          <w:tcPr>
            <w:tcW w:w="4290" w:type="dxa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185" w:right="405"/>
              <w:rPr>
                <w:sz w:val="24"/>
                <w:szCs w:val="24"/>
              </w:rPr>
            </w:pPr>
            <w:r w:rsidRPr="00637FA0">
              <w:rPr>
                <w:sz w:val="24"/>
                <w:szCs w:val="24"/>
              </w:rPr>
              <w:t>Содержательное описание уровня</w:t>
            </w:r>
          </w:p>
        </w:tc>
        <w:tc>
          <w:tcPr>
            <w:tcW w:w="4070" w:type="dxa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264" w:right="162"/>
              <w:rPr>
                <w:sz w:val="24"/>
                <w:szCs w:val="24"/>
              </w:rPr>
            </w:pPr>
            <w:r w:rsidRPr="00637FA0">
              <w:rPr>
                <w:sz w:val="24"/>
                <w:szCs w:val="24"/>
              </w:rPr>
              <w:t>Основные признаки уровня</w:t>
            </w:r>
          </w:p>
        </w:tc>
      </w:tr>
      <w:tr w:rsidR="00D503AA" w:rsidRPr="00637FA0" w:rsidTr="00B91330">
        <w:trPr>
          <w:trHeight w:hRule="exact" w:val="2945"/>
        </w:trPr>
        <w:tc>
          <w:tcPr>
            <w:tcW w:w="550" w:type="dxa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  <w:rPr>
                <w:sz w:val="24"/>
                <w:szCs w:val="24"/>
              </w:rPr>
            </w:pPr>
            <w:r w:rsidRPr="00637FA0"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</w:tcPr>
          <w:p w:rsidR="00D503AA" w:rsidRPr="00637FA0" w:rsidRDefault="00D503AA" w:rsidP="00904B5D">
            <w:pPr>
              <w:pStyle w:val="TableParagraph"/>
              <w:tabs>
                <w:tab w:val="left" w:pos="1732"/>
                <w:tab w:val="left" w:pos="3191"/>
              </w:tabs>
              <w:ind w:left="193" w:right="92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Пороговый уровень (как обязательный для всех выпускников вуза по завершении освоения</w:t>
            </w:r>
            <w:r w:rsidRPr="00637FA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637FA0">
              <w:rPr>
                <w:sz w:val="24"/>
                <w:szCs w:val="24"/>
                <w:lang w:val="ru-RU"/>
              </w:rPr>
              <w:t>ООП)</w:t>
            </w:r>
          </w:p>
        </w:tc>
        <w:tc>
          <w:tcPr>
            <w:tcW w:w="4290" w:type="dxa"/>
          </w:tcPr>
          <w:p w:rsidR="00D503AA" w:rsidRPr="00637FA0" w:rsidRDefault="00D503AA" w:rsidP="00904B5D">
            <w:pPr>
              <w:pStyle w:val="TableParagraph"/>
              <w:spacing w:line="223" w:lineRule="exact"/>
              <w:ind w:left="100"/>
              <w:jc w:val="both"/>
              <w:rPr>
                <w:i/>
                <w:sz w:val="24"/>
                <w:szCs w:val="24"/>
                <w:lang w:val="ru-RU"/>
              </w:rPr>
            </w:pPr>
            <w:r w:rsidRPr="00637FA0">
              <w:rPr>
                <w:i/>
                <w:sz w:val="24"/>
                <w:szCs w:val="24"/>
                <w:lang w:val="ru-RU"/>
              </w:rPr>
              <w:t>знать:</w:t>
            </w:r>
          </w:p>
          <w:p w:rsidR="00D503AA" w:rsidRPr="00637FA0" w:rsidRDefault="00D503AA" w:rsidP="00904B5D">
            <w:pPr>
              <w:pStyle w:val="TableParagraph"/>
              <w:ind w:left="100" w:right="296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инвариантные признаки внеурочной  деятельности </w:t>
            </w:r>
          </w:p>
          <w:p w:rsidR="00D503AA" w:rsidRPr="00637FA0" w:rsidRDefault="00D503AA" w:rsidP="00904B5D">
            <w:pPr>
              <w:pStyle w:val="TableParagraph"/>
              <w:ind w:left="100" w:right="296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особенности организации внеурочной деятельности </w:t>
            </w:r>
          </w:p>
          <w:p w:rsidR="00D503AA" w:rsidRPr="00637FA0" w:rsidRDefault="00D503AA" w:rsidP="00904B5D">
            <w:pPr>
              <w:pStyle w:val="TableParagraph"/>
              <w:ind w:left="100" w:right="296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характеристики методик и технологий используемых во внеурочной деятельности</w:t>
            </w:r>
          </w:p>
          <w:p w:rsidR="00D503AA" w:rsidRPr="00637FA0" w:rsidRDefault="00D503AA" w:rsidP="00904B5D">
            <w:pPr>
              <w:pStyle w:val="TableParagraph"/>
              <w:spacing w:line="228" w:lineRule="exact"/>
              <w:ind w:left="100" w:right="296"/>
              <w:jc w:val="both"/>
              <w:rPr>
                <w:i/>
                <w:sz w:val="24"/>
                <w:szCs w:val="24"/>
                <w:lang w:val="ru-RU"/>
              </w:rPr>
            </w:pPr>
            <w:r w:rsidRPr="00637FA0">
              <w:rPr>
                <w:i/>
                <w:sz w:val="24"/>
                <w:szCs w:val="24"/>
                <w:lang w:val="ru-RU"/>
              </w:rPr>
              <w:t>уметь:</w:t>
            </w:r>
          </w:p>
          <w:p w:rsidR="00D503AA" w:rsidRPr="00637FA0" w:rsidRDefault="00D503AA" w:rsidP="00904B5D">
            <w:pPr>
              <w:pStyle w:val="TableParagraph"/>
              <w:ind w:left="100" w:right="296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разрабатывать программы внеурочной деятельности  </w:t>
            </w:r>
          </w:p>
          <w:p w:rsidR="00D503AA" w:rsidRPr="00637FA0" w:rsidRDefault="00D503AA" w:rsidP="00904B5D">
            <w:pPr>
              <w:pStyle w:val="TableParagraph"/>
              <w:ind w:left="100" w:right="296"/>
              <w:jc w:val="both"/>
              <w:rPr>
                <w:i/>
                <w:sz w:val="24"/>
                <w:szCs w:val="24"/>
                <w:lang w:val="ru-RU"/>
              </w:rPr>
            </w:pPr>
            <w:r w:rsidRPr="00637FA0">
              <w:rPr>
                <w:i/>
                <w:sz w:val="24"/>
                <w:szCs w:val="24"/>
                <w:lang w:val="ru-RU"/>
              </w:rPr>
              <w:t>владеть:</w:t>
            </w:r>
          </w:p>
          <w:p w:rsidR="00D503AA" w:rsidRPr="00637FA0" w:rsidRDefault="00D503AA" w:rsidP="00904B5D">
            <w:pPr>
              <w:pStyle w:val="TableParagraph"/>
              <w:ind w:left="100" w:right="296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приемами организации и осуществлять внеурочную деятельность в школе</w:t>
            </w:r>
          </w:p>
        </w:tc>
        <w:tc>
          <w:tcPr>
            <w:tcW w:w="4070" w:type="dxa"/>
          </w:tcPr>
          <w:p w:rsidR="00D503AA" w:rsidRPr="00637FA0" w:rsidRDefault="00D503AA" w:rsidP="00904B5D">
            <w:pPr>
              <w:pStyle w:val="TableParagraph"/>
              <w:ind w:left="76" w:right="745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Знает основы внеурочной деятельности в школе, основные методики и технологии разработки и реализации программ внеурочной деятельности; умеет разрабатывать и реализовывать программы внеурочной деятельности в школе.</w:t>
            </w:r>
          </w:p>
        </w:tc>
      </w:tr>
      <w:tr w:rsidR="00D503AA" w:rsidRPr="00637FA0" w:rsidTr="00B91330">
        <w:trPr>
          <w:trHeight w:hRule="exact" w:val="2138"/>
        </w:trPr>
        <w:tc>
          <w:tcPr>
            <w:tcW w:w="550" w:type="dxa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  <w:rPr>
                <w:sz w:val="24"/>
                <w:szCs w:val="24"/>
              </w:rPr>
            </w:pPr>
            <w:r w:rsidRPr="00637FA0">
              <w:rPr>
                <w:sz w:val="24"/>
                <w:szCs w:val="24"/>
              </w:rPr>
              <w:t>2</w:t>
            </w:r>
          </w:p>
        </w:tc>
        <w:tc>
          <w:tcPr>
            <w:tcW w:w="2200" w:type="dxa"/>
          </w:tcPr>
          <w:p w:rsidR="00D503AA" w:rsidRPr="00637FA0" w:rsidRDefault="00D503AA" w:rsidP="00904B5D">
            <w:pPr>
              <w:pStyle w:val="TableParagraph"/>
              <w:ind w:left="100" w:right="90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Повышенные уровни (относительно порогового уровня) (уровни могут быть: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25"/>
              </w:numPr>
              <w:spacing w:before="1" w:line="252" w:lineRule="exact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по одному основному</w:t>
            </w:r>
            <w:r w:rsidRPr="00637FA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637FA0">
              <w:rPr>
                <w:sz w:val="24"/>
                <w:szCs w:val="24"/>
                <w:lang w:val="ru-RU"/>
              </w:rPr>
              <w:t>признаку,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25"/>
              </w:numPr>
              <w:spacing w:line="252" w:lineRule="exact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по всем</w:t>
            </w:r>
            <w:r w:rsidRPr="00637FA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37FA0">
              <w:rPr>
                <w:sz w:val="24"/>
                <w:szCs w:val="24"/>
                <w:lang w:val="ru-RU"/>
              </w:rPr>
              <w:t>признакам,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25"/>
              </w:numPr>
              <w:spacing w:line="253" w:lineRule="exact"/>
              <w:jc w:val="both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по нескольким</w:t>
            </w:r>
            <w:r w:rsidRPr="00637FA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37FA0">
              <w:rPr>
                <w:sz w:val="24"/>
                <w:szCs w:val="24"/>
                <w:lang w:val="ru-RU"/>
              </w:rPr>
              <w:t>признакам)</w:t>
            </w:r>
          </w:p>
        </w:tc>
        <w:tc>
          <w:tcPr>
            <w:tcW w:w="4290" w:type="dxa"/>
          </w:tcPr>
          <w:p w:rsidR="00D503AA" w:rsidRPr="00637FA0" w:rsidRDefault="00D503AA" w:rsidP="00904B5D">
            <w:pPr>
              <w:pStyle w:val="TableParagraph"/>
              <w:ind w:left="100" w:right="602" w:firstLine="28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 xml:space="preserve">Владеет технологиями  диагностики программ внеурочной деятельности в школе для детей различных возрастных групп.  </w:t>
            </w:r>
          </w:p>
        </w:tc>
        <w:tc>
          <w:tcPr>
            <w:tcW w:w="4070" w:type="dxa"/>
          </w:tcPr>
          <w:p w:rsidR="00D503AA" w:rsidRPr="00637FA0" w:rsidRDefault="00D503AA" w:rsidP="00904B5D">
            <w:pPr>
              <w:pStyle w:val="TableParagraph"/>
              <w:ind w:left="98" w:right="250"/>
              <w:rPr>
                <w:sz w:val="24"/>
                <w:szCs w:val="24"/>
                <w:lang w:val="ru-RU"/>
              </w:rPr>
            </w:pPr>
            <w:r w:rsidRPr="00637FA0">
              <w:rPr>
                <w:sz w:val="24"/>
                <w:szCs w:val="24"/>
                <w:lang w:val="ru-RU"/>
              </w:rPr>
              <w:t>способен  в условиях производственной практики разрабатывать типовые и инновационные программы для внеурочной деятельности в школе для детей различных возрастных групп.</w:t>
            </w:r>
          </w:p>
        </w:tc>
      </w:tr>
    </w:tbl>
    <w:p w:rsidR="00D503AA" w:rsidRPr="00637FA0" w:rsidRDefault="00D503AA" w:rsidP="00BB3A57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BB3A57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BB3A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ПРОГРАММА</w:t>
      </w:r>
    </w:p>
    <w:p w:rsidR="00D503AA" w:rsidRPr="00637FA0" w:rsidRDefault="00D503AA" w:rsidP="00BB3A5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формирования у обучающихся</w:t>
      </w:r>
    </w:p>
    <w:p w:rsidR="00D503AA" w:rsidRPr="00637FA0" w:rsidRDefault="00D503AA" w:rsidP="00BB3A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ПРОФЕССИОНАЛЬНОЙ</w:t>
      </w:r>
    </w:p>
    <w:p w:rsidR="00D503AA" w:rsidRPr="00637FA0" w:rsidRDefault="00D503AA" w:rsidP="00BB3A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 xml:space="preserve">«способность к реализации различных форм и видов внеурочной деятельности» (CК-2) </w:t>
      </w:r>
      <w:r w:rsidRPr="00637FA0">
        <w:rPr>
          <w:rFonts w:ascii="Times New Roman" w:hAnsi="Times New Roman"/>
          <w:sz w:val="24"/>
          <w:szCs w:val="24"/>
        </w:rPr>
        <w:t>при освоении ОП ВО, реализующей ФГОС ВО</w:t>
      </w:r>
    </w:p>
    <w:p w:rsidR="00D503AA" w:rsidRPr="00637FA0" w:rsidRDefault="00D503AA" w:rsidP="00BB3A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BB3A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Календарный график и возможные траектории формирования данной компетенции у обучающихся при освоении ОП</w:t>
      </w:r>
    </w:p>
    <w:p w:rsidR="00D503AA" w:rsidRPr="00637FA0" w:rsidRDefault="00D503AA" w:rsidP="00BB3A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54"/>
        <w:gridCol w:w="2570"/>
        <w:gridCol w:w="1050"/>
        <w:gridCol w:w="953"/>
        <w:gridCol w:w="953"/>
        <w:gridCol w:w="12"/>
        <w:gridCol w:w="1099"/>
        <w:gridCol w:w="1563"/>
      </w:tblGrid>
      <w:tr w:rsidR="00D503AA" w:rsidRPr="00637FA0" w:rsidTr="005A113A">
        <w:tc>
          <w:tcPr>
            <w:tcW w:w="839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1172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2989" w:type="pct"/>
            <w:gridSpan w:val="6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5A113A">
        <w:tc>
          <w:tcPr>
            <w:tcW w:w="839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7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06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112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5A113A">
        <w:tc>
          <w:tcPr>
            <w:tcW w:w="839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7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89" w:type="pct"/>
            <w:gridSpan w:val="6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5A113A">
        <w:tc>
          <w:tcPr>
            <w:tcW w:w="839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72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5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1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5A113A">
        <w:tc>
          <w:tcPr>
            <w:tcW w:w="83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17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5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51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5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5A113A">
        <w:tc>
          <w:tcPr>
            <w:tcW w:w="83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М.2</w:t>
            </w:r>
          </w:p>
        </w:tc>
        <w:tc>
          <w:tcPr>
            <w:tcW w:w="4161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ПРОФЕССИОНАЛЬНЫЙ ЦИКЛ</w:t>
            </w:r>
          </w:p>
        </w:tc>
      </w:tr>
      <w:tr w:rsidR="00D503AA" w:rsidRPr="00637FA0" w:rsidTr="00EC14ED">
        <w:tc>
          <w:tcPr>
            <w:tcW w:w="5000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1.В.Д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.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исци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выб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ру</w:t>
            </w:r>
          </w:p>
        </w:tc>
      </w:tr>
      <w:tr w:rsidR="00D503AA" w:rsidRPr="00637FA0" w:rsidTr="005A113A">
        <w:tc>
          <w:tcPr>
            <w:tcW w:w="839" w:type="pct"/>
          </w:tcPr>
          <w:p w:rsidR="00D503AA" w:rsidRPr="00637FA0" w:rsidRDefault="00D503AA" w:rsidP="003C3841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Б1.В.ДВ.01.01</w:t>
            </w:r>
          </w:p>
          <w:p w:rsidR="00D503AA" w:rsidRPr="00637FA0" w:rsidRDefault="00D503AA" w:rsidP="003C38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72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196" w:right="93"/>
              <w:rPr>
                <w:lang w:val="ru-RU"/>
              </w:rPr>
            </w:pPr>
            <w:r w:rsidRPr="00637FA0">
              <w:rPr>
                <w:lang w:val="ru-RU"/>
              </w:rPr>
              <w:t>Исполнение детского музыкального репертуара</w:t>
            </w:r>
          </w:p>
        </w:tc>
        <w:tc>
          <w:tcPr>
            <w:tcW w:w="55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51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5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5A113A">
        <w:tc>
          <w:tcPr>
            <w:tcW w:w="839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0" w:right="98"/>
            </w:pPr>
            <w:r w:rsidRPr="00637FA0">
              <w:rPr>
                <w:bCs/>
                <w:color w:val="000000"/>
                <w:spacing w:val="-1"/>
              </w:rPr>
              <w:t>Б</w:t>
            </w:r>
            <w:r w:rsidRPr="00637FA0">
              <w:rPr>
                <w:bCs/>
                <w:color w:val="000000"/>
              </w:rPr>
              <w:t>1.В.Д</w:t>
            </w:r>
            <w:r w:rsidRPr="00637FA0">
              <w:rPr>
                <w:bCs/>
                <w:color w:val="000000"/>
                <w:spacing w:val="1"/>
              </w:rPr>
              <w:t>В</w:t>
            </w:r>
            <w:r w:rsidRPr="00637FA0">
              <w:rPr>
                <w:bCs/>
                <w:color w:val="000000"/>
              </w:rPr>
              <w:t>.01.02</w:t>
            </w:r>
          </w:p>
        </w:tc>
        <w:tc>
          <w:tcPr>
            <w:tcW w:w="1172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196" w:right="419"/>
              <w:rPr>
                <w:lang w:val="ru-RU"/>
              </w:rPr>
            </w:pPr>
            <w:r w:rsidRPr="00637FA0">
              <w:rPr>
                <w:lang w:val="ru-RU"/>
              </w:rPr>
              <w:t>Творческое музицирование во внеурочной деятельности</w:t>
            </w:r>
          </w:p>
        </w:tc>
        <w:tc>
          <w:tcPr>
            <w:tcW w:w="55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51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5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5A113A">
        <w:tc>
          <w:tcPr>
            <w:tcW w:w="839" w:type="pct"/>
          </w:tcPr>
          <w:p w:rsidR="00D503AA" w:rsidRPr="00637FA0" w:rsidRDefault="00D503AA" w:rsidP="005A113A">
            <w:pPr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Б1.В.ДВ.03.01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7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Использование компьютерного программного обеспечения во внеурочной работе</w:t>
            </w:r>
          </w:p>
        </w:tc>
        <w:tc>
          <w:tcPr>
            <w:tcW w:w="55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1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5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5A113A">
        <w:tc>
          <w:tcPr>
            <w:tcW w:w="839" w:type="pct"/>
            <w:vAlign w:val="center"/>
          </w:tcPr>
          <w:p w:rsidR="00D503AA" w:rsidRPr="00637FA0" w:rsidRDefault="00D503AA" w:rsidP="005A113A">
            <w:pPr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Б1.В.ДВ.03.02</w:t>
            </w:r>
          </w:p>
          <w:p w:rsidR="00D503AA" w:rsidRPr="00637FA0" w:rsidRDefault="00D503AA" w:rsidP="00EC14ED">
            <w:pPr>
              <w:pStyle w:val="TableParagraph"/>
              <w:spacing w:line="247" w:lineRule="exact"/>
              <w:ind w:left="0" w:right="98"/>
              <w:rPr>
                <w:lang w:val="ru-RU"/>
              </w:rPr>
            </w:pPr>
          </w:p>
        </w:tc>
        <w:tc>
          <w:tcPr>
            <w:tcW w:w="1172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196" w:right="419"/>
              <w:rPr>
                <w:lang w:val="ru-RU"/>
              </w:rPr>
            </w:pPr>
            <w:r w:rsidRPr="00637FA0">
              <w:rPr>
                <w:lang w:val="ru-RU"/>
              </w:rPr>
              <w:t>Изучение инструментов детского оркестра</w:t>
            </w:r>
          </w:p>
        </w:tc>
        <w:tc>
          <w:tcPr>
            <w:tcW w:w="55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1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5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5A113A">
        <w:tc>
          <w:tcPr>
            <w:tcW w:w="839" w:type="pct"/>
            <w:vAlign w:val="center"/>
          </w:tcPr>
          <w:p w:rsidR="00D503AA" w:rsidRPr="00637FA0" w:rsidRDefault="00D503AA" w:rsidP="005A113A">
            <w:pPr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Б1.В.ДВ.04.01</w:t>
            </w:r>
          </w:p>
          <w:p w:rsidR="00D503AA" w:rsidRPr="00637FA0" w:rsidRDefault="00D503AA" w:rsidP="00EC14ED">
            <w:pPr>
              <w:pStyle w:val="TableParagraph"/>
              <w:spacing w:line="247" w:lineRule="exact"/>
              <w:ind w:left="0" w:right="98"/>
              <w:rPr>
                <w:lang w:val="ru-RU"/>
              </w:rPr>
            </w:pPr>
          </w:p>
        </w:tc>
        <w:tc>
          <w:tcPr>
            <w:tcW w:w="1172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196" w:right="419"/>
              <w:rPr>
                <w:lang w:val="ru-RU"/>
              </w:rPr>
            </w:pPr>
            <w:r w:rsidRPr="00637FA0">
              <w:rPr>
                <w:lang w:val="ru-RU"/>
              </w:rPr>
              <w:t>Технологии проведения культурно-массовых мероприятий</w:t>
            </w:r>
          </w:p>
        </w:tc>
        <w:tc>
          <w:tcPr>
            <w:tcW w:w="55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9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5A113A">
        <w:tc>
          <w:tcPr>
            <w:tcW w:w="83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7FA0">
              <w:rPr>
                <w:rFonts w:ascii="Times New Roman" w:hAnsi="Times New Roman"/>
                <w:b/>
                <w:bCs/>
              </w:rPr>
              <w:t>М.3 /Б2</w:t>
            </w:r>
          </w:p>
        </w:tc>
        <w:tc>
          <w:tcPr>
            <w:tcW w:w="3346" w:type="pct"/>
            <w:gridSpan w:val="6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  <w:r w:rsidRPr="00637FA0">
              <w:rPr>
                <w:rFonts w:ascii="Times New Roman" w:hAnsi="Times New Roman"/>
                <w:b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7FA0">
              <w:rPr>
                <w:rFonts w:ascii="Times New Roman" w:hAnsi="Times New Roman"/>
                <w:b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5A113A">
        <w:tc>
          <w:tcPr>
            <w:tcW w:w="839" w:type="pct"/>
          </w:tcPr>
          <w:p w:rsidR="00D503AA" w:rsidRPr="00637FA0" w:rsidRDefault="00D503AA" w:rsidP="005A113A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Б2.В.01(Н)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7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Научно-исследовательская работа</w:t>
            </w:r>
          </w:p>
        </w:tc>
        <w:tc>
          <w:tcPr>
            <w:tcW w:w="55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324</w:t>
            </w:r>
          </w:p>
        </w:tc>
      </w:tr>
      <w:tr w:rsidR="00D503AA" w:rsidRPr="00637FA0" w:rsidTr="005A113A">
        <w:tc>
          <w:tcPr>
            <w:tcW w:w="839" w:type="pct"/>
          </w:tcPr>
          <w:p w:rsidR="00D503AA" w:rsidRPr="00637FA0" w:rsidRDefault="00D503AA" w:rsidP="005A113A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Б2.В.04(Пд)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7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Преддипломная практика</w:t>
            </w:r>
          </w:p>
        </w:tc>
        <w:tc>
          <w:tcPr>
            <w:tcW w:w="55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432</w:t>
            </w:r>
          </w:p>
        </w:tc>
      </w:tr>
      <w:tr w:rsidR="00D503AA" w:rsidRPr="00637FA0" w:rsidTr="005A113A">
        <w:tc>
          <w:tcPr>
            <w:tcW w:w="839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ЛОК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3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 w:rsidRPr="00637FA0">
              <w:rPr>
                <w:rFonts w:ascii="Times New Roman" w:hAnsi="Times New Roman"/>
                <w:color w:val="000000"/>
                <w:spacing w:val="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161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3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УД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Р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3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ВЕ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2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Г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АЯ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АТТЕСТА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Ц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И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Я</w:t>
            </w:r>
          </w:p>
        </w:tc>
      </w:tr>
      <w:tr w:rsidR="00D503AA" w:rsidRPr="00637FA0" w:rsidTr="005A113A">
        <w:tc>
          <w:tcPr>
            <w:tcW w:w="839" w:type="pct"/>
          </w:tcPr>
          <w:p w:rsidR="00D503AA" w:rsidRPr="00637FA0" w:rsidRDefault="00D503AA" w:rsidP="003C3841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Б3.Б.01</w:t>
            </w:r>
          </w:p>
          <w:p w:rsidR="00D503AA" w:rsidRPr="00637FA0" w:rsidRDefault="00D503AA" w:rsidP="003C3841">
            <w:pPr>
              <w:spacing w:before="12" w:after="0" w:line="240" w:lineRule="auto"/>
              <w:ind w:left="-33" w:right="-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72" w:type="pct"/>
          </w:tcPr>
          <w:p w:rsidR="00D503AA" w:rsidRPr="00637FA0" w:rsidRDefault="00D503AA" w:rsidP="003C3841">
            <w:pPr>
              <w:spacing w:before="12" w:after="0" w:line="238" w:lineRule="auto"/>
              <w:ind w:left="108" w:right="544"/>
              <w:rPr>
                <w:rFonts w:ascii="Times New Roman" w:hAnsi="Times New Roman"/>
                <w:color w:val="000000"/>
              </w:rPr>
            </w:pPr>
            <w:r w:rsidRPr="00637FA0">
              <w:rPr>
                <w:rFonts w:ascii="Times New Roman" w:hAnsi="Times New Roman"/>
              </w:rPr>
              <w:t>Подготовка к защите и защита выпускной квалификационной работы</w:t>
            </w:r>
          </w:p>
        </w:tc>
        <w:tc>
          <w:tcPr>
            <w:tcW w:w="55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0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6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</w:tr>
    </w:tbl>
    <w:p w:rsidR="00D503AA" w:rsidRPr="00637FA0" w:rsidRDefault="00D503AA" w:rsidP="00BB3A5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реализации ОП ВО предусмотрены формы текущего контроля успеваемости, промежуточных и итоговых аттестаций сформированности данной компетенции и необходимые оценочные средства.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Формы контроля: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Контроль на занятиях: устный и письменный опрос, отчет по самостоятельной работе, тестирование, решение проблемно-логических задач, проверка конспектов, зачет, экзамен.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Оценочные средства: тесты, ситуационные задания, задания по формированию умений и навыков создания информационно-ресурсных бах и их использованию в профессиональной деятельности, контрольные вопросы и задания, экзаменационные вопросы.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Учебно-методическое и информационное обеспечение программы формирования у обучающихся данной компетенции при освоении ОП ВО приведено в учебно-методических комплексах соответствующих дисциплин и размещено на сайте университета и в учебно-методической базе.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успешного формирования данной компетенции при освоении ОП ВО вуз располагает необходимой материально-технической базой, обеспечивающей проведение всех видов дисциплинарной и междисциплинарной подготовки, практической и научно-исследовательской  работы обучающихся, предусмотренных учебным планом вуза и соответствующей действующим санитарным и противопожарным правилам и нормам.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Минимально необходимый для реализации ОП ВО перечень материально-технического обеспечения включает: специально оборудованные кабинеты и аудитории: компьютерные классы, аудитории, оборудованные мультимедийными средствами обучения, наличие индивидуального доступа для каждого обучающегося из любой точки, в которой имеется доступ к сети Интернет, наличие во время самостоятельной подготовки рабочего места в компьютерных классах с выходом в сеть Интернет.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При тестировании и использовании электронных изданий вуз обеспечивает каждого обучающегося во время самостоятельного изучения дисциплин рабочим местом в компьютерном классе с выходом в Интернет в соответствии с объёмом изучаемых дисциплин.</w:t>
      </w:r>
    </w:p>
    <w:p w:rsidR="00D503AA" w:rsidRPr="00637FA0" w:rsidRDefault="00D503AA" w:rsidP="00BB3A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Вуз обеспечен необходимым комплектом лицензионного программного обеспечения.</w:t>
      </w:r>
    </w:p>
    <w:p w:rsidR="00D503AA" w:rsidRPr="00637FA0" w:rsidRDefault="00D503AA" w:rsidP="00DE465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895923">
      <w:pPr>
        <w:pStyle w:val="BodyText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>
      <w:pPr>
        <w:rPr>
          <w:rFonts w:ascii="Times New Roman" w:eastAsia="SimHei" w:hAnsi="Times New Roman" w:cs="SimHei"/>
          <w:noProof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37470C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СПЕЦИАЛЬНОЙ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«способность применять креативные методы формирования художественнокультурной среды в условиях внеурочных занятий» (CК-3)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  <w:szCs w:val="24"/>
        </w:rPr>
        <w:t xml:space="preserve">«способность применять креативные методы формирования  художественнокультурной среды в условиях внеурочных занятий» (CК-3) </w:t>
      </w:r>
      <w:r w:rsidRPr="00637FA0">
        <w:rPr>
          <w:rFonts w:ascii="Times New Roman" w:hAnsi="Times New Roman"/>
          <w:sz w:val="24"/>
          <w:szCs w:val="24"/>
        </w:rPr>
        <w:t xml:space="preserve">понимается способность развивать в себе и проявлять в своей профессиональной деятельности креативные качества, востребованные в современном обществе, к осуществлению внеурочной деятельности, а также овладения закономерностями креативных методов формирования художественнокультурной среды в условиях внеурочных занятий; использования различных творческих методов и форм организации внеурочной работы, построенных с учетом возрастных и индивидуально-творческих особенностей обучающихся; выявления, развития и поддержки креативных способностей учеников. Это обуславливает значимость формируемой в процессе профессиональной подготовки компетенции </w:t>
      </w:r>
      <w:r w:rsidRPr="00637FA0">
        <w:rPr>
          <w:rFonts w:ascii="Times New Roman" w:hAnsi="Times New Roman"/>
          <w:b/>
          <w:sz w:val="24"/>
          <w:szCs w:val="24"/>
        </w:rPr>
        <w:t>«способность применять креативные методы формирования художественнокультурной среды в условиях внеурочных занятий» (CК-3)</w:t>
      </w:r>
      <w:r w:rsidRPr="00637FA0">
        <w:rPr>
          <w:rFonts w:ascii="Times New Roman" w:hAnsi="Times New Roman"/>
          <w:sz w:val="24"/>
          <w:szCs w:val="24"/>
        </w:rPr>
        <w:t xml:space="preserve">. 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2. 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 ВО по направлению подготовки.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Компетенция </w:t>
      </w:r>
      <w:r w:rsidRPr="00637FA0">
        <w:rPr>
          <w:rFonts w:ascii="Times New Roman" w:hAnsi="Times New Roman"/>
          <w:b/>
          <w:sz w:val="24"/>
          <w:szCs w:val="24"/>
        </w:rPr>
        <w:t>«способность применять креативные методы формирования художественнокультурной среды в условиях внеурочных занятий» (CК-3)</w:t>
      </w:r>
      <w:r w:rsidRPr="00637FA0">
        <w:rPr>
          <w:rFonts w:ascii="Times New Roman" w:hAnsi="Times New Roman"/>
          <w:sz w:val="24"/>
          <w:szCs w:val="24"/>
        </w:rPr>
        <w:t xml:space="preserve">  является обязательной для освоения ОП ВО. Она включена в раздел V, п. 5.4. Требований к результатам освоения образовательной программы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интеллектуального и общекультурного уровня.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</w:t>
      </w:r>
      <w:r w:rsidRPr="00637FA0">
        <w:rPr>
          <w:rFonts w:ascii="Times New Roman" w:hAnsi="Times New Roman"/>
          <w:sz w:val="24"/>
          <w:szCs w:val="24"/>
        </w:rPr>
        <w:t xml:space="preserve"> 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организация креативных форм и методов работы во внеурочной деятельности в избранной области с учетом возраста обучающихся; 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обеспечение контроля проведения внеурочных занятий; 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развитие и поддержка творческих способностей обучающихся; 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анализ и самоанализ креативных форм работы с обучающимися во внеурочной работе в избранной области деятельности.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использование современных информационно-коммуникационных технологий при организации креативных методов формирования художественнокультурной среды в условиях внеурочных занятий в школе.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Данная компетенция тесно связана с такими компетенциями как: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решения(ОК-2).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 (ОК-3).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 (ОК-4).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(ОК-5).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 (ОПК-1).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(ОПК-2).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 (ОПК-4).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руководить исследовательской работой обучающихся (ПК-3).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готовностью использовать индивидуальные креативные способности для самостоятельного решения исследовательских задач (ПК-6.) 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проектировать образовательное пространство, в том числе в условиях инклюзии (ПК-7).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(ПК-11).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разрабатывать стратегии культурно-просветительской деятельности (ПК-18).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художественно-культурную среду (ПК-21).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организации и осуществлению внеурочной деятельности в школе (СК-1).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реализации различных форм и видов внеурочной деятельности (СК-2).</w:t>
      </w:r>
    </w:p>
    <w:p w:rsidR="00D503AA" w:rsidRPr="00637FA0" w:rsidRDefault="00D503AA" w:rsidP="0037470C">
      <w:pPr>
        <w:pStyle w:val="ListParagraph"/>
        <w:widowControl w:val="0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(СК-4).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 xml:space="preserve">3. Принятая структура компетенции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2"/>
        <w:gridCol w:w="2488"/>
        <w:gridCol w:w="2279"/>
        <w:gridCol w:w="2805"/>
      </w:tblGrid>
      <w:tr w:rsidR="00D503AA" w:rsidRPr="00637FA0" w:rsidTr="00EC14ED">
        <w:tc>
          <w:tcPr>
            <w:tcW w:w="1029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3971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EC14ED">
        <w:tc>
          <w:tcPr>
            <w:tcW w:w="1029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127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12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14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EC14ED">
        <w:tc>
          <w:tcPr>
            <w:tcW w:w="10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127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12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146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EC14ED">
        <w:tc>
          <w:tcPr>
            <w:tcW w:w="5000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В. ВАРИАТИВНАЯ ЧАСТЬ</w:t>
            </w:r>
          </w:p>
        </w:tc>
      </w:tr>
      <w:tr w:rsidR="00D503AA" w:rsidRPr="00637FA0" w:rsidTr="00EC14ED">
        <w:tc>
          <w:tcPr>
            <w:tcW w:w="10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lang w:val="ru-RU"/>
              </w:rPr>
            </w:pPr>
            <w:r w:rsidRPr="00637FA0">
              <w:rPr>
                <w:lang w:val="ru-RU"/>
              </w:rPr>
              <w:t>Основы организации внеурочной деятельности</w:t>
            </w:r>
          </w:p>
        </w:tc>
        <w:tc>
          <w:tcPr>
            <w:tcW w:w="127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особенности организации и осуществлению внеурочной деятельности в школе</w:t>
            </w:r>
          </w:p>
        </w:tc>
        <w:tc>
          <w:tcPr>
            <w:tcW w:w="12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организовывать и осуществлять внеурочную деятельность в школе</w:t>
            </w:r>
          </w:p>
        </w:tc>
        <w:tc>
          <w:tcPr>
            <w:tcW w:w="146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39"/>
              <w:rPr>
                <w:lang w:val="ru-RU"/>
              </w:rPr>
            </w:pPr>
            <w:r w:rsidRPr="00637FA0">
              <w:rPr>
                <w:lang w:val="ru-RU"/>
              </w:rPr>
              <w:t>навыками организации и осуществления внеурочной деятельности в школе</w:t>
            </w:r>
          </w:p>
        </w:tc>
      </w:tr>
      <w:tr w:rsidR="00D503AA" w:rsidRPr="00637FA0" w:rsidTr="00EC14ED">
        <w:tc>
          <w:tcPr>
            <w:tcW w:w="5000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ДВ. ДИСЦИПЛИНЫ ПО ВЫБОРУ</w:t>
            </w:r>
          </w:p>
        </w:tc>
      </w:tr>
      <w:tr w:rsidR="00D503AA" w:rsidRPr="00637FA0" w:rsidTr="00EC14ED">
        <w:tc>
          <w:tcPr>
            <w:tcW w:w="10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lang w:val="ru-RU"/>
              </w:rPr>
            </w:pPr>
            <w:r w:rsidRPr="00637FA0">
              <w:rPr>
                <w:lang w:val="ru-RU"/>
              </w:rPr>
              <w:t>Творческое музицирование во внеурочной деятельности</w:t>
            </w:r>
          </w:p>
        </w:tc>
        <w:tc>
          <w:tcPr>
            <w:tcW w:w="127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 xml:space="preserve"> репродуктивные методы (стимулирования, соревнования, поощрения), средства вербального общения с коллективом: слово, пение, игра на музыкальном инструменте</w:t>
            </w:r>
          </w:p>
        </w:tc>
        <w:tc>
          <w:tcPr>
            <w:tcW w:w="12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делать инструментальные переложения музыкальных произведений для занятий в кружках и секциях культуро-творческой внеурочной деятельности</w:t>
            </w:r>
          </w:p>
        </w:tc>
        <w:tc>
          <w:tcPr>
            <w:tcW w:w="146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39"/>
              <w:rPr>
                <w:lang w:val="ru-RU"/>
              </w:rPr>
            </w:pPr>
            <w:r w:rsidRPr="00637FA0">
              <w:rPr>
                <w:lang w:val="ru-RU"/>
              </w:rPr>
              <w:t>навыками вербального общения с участниками детских коллективов.</w:t>
            </w:r>
          </w:p>
        </w:tc>
      </w:tr>
      <w:tr w:rsidR="00D503AA" w:rsidRPr="00637FA0" w:rsidTr="00EC14ED">
        <w:tc>
          <w:tcPr>
            <w:tcW w:w="10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lang w:val="ru-RU"/>
              </w:rPr>
            </w:pPr>
            <w:r w:rsidRPr="00637FA0">
              <w:rPr>
                <w:lang w:val="ru-RU"/>
              </w:rPr>
              <w:t>Технологии организации и работы в кружке «Школьное ТВ»</w:t>
            </w:r>
          </w:p>
        </w:tc>
        <w:tc>
          <w:tcPr>
            <w:tcW w:w="127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специфику кинематографа как вида искусства;методику создания экранного образа; эвристические методы работы с идеоматериалом;</w:t>
            </w:r>
          </w:p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технологию и этапы работы в киностудии</w:t>
            </w:r>
          </w:p>
        </w:tc>
        <w:tc>
          <w:tcPr>
            <w:tcW w:w="12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определить дидактические и методические цели и задачи авторского видео;</w:t>
            </w:r>
          </w:p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пользоваться видеокамерой, работать с трансфокартором, использовать масштаб изображения и определенный ракурс</w:t>
            </w:r>
          </w:p>
        </w:tc>
        <w:tc>
          <w:tcPr>
            <w:tcW w:w="146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39"/>
              <w:rPr>
                <w:lang w:val="ru-RU"/>
              </w:rPr>
            </w:pPr>
            <w:r w:rsidRPr="00637FA0">
              <w:rPr>
                <w:lang w:val="ru-RU"/>
              </w:rPr>
              <w:t>технологиями мультимедиа для конструирования медиатекстов разных видов и жанров;навыками анализа медиатекстов и первичной структуры учебного фильма</w:t>
            </w:r>
          </w:p>
        </w:tc>
      </w:tr>
      <w:tr w:rsidR="00D503AA" w:rsidRPr="00637FA0" w:rsidTr="00EC14ED">
        <w:tc>
          <w:tcPr>
            <w:tcW w:w="10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lang w:val="ru-RU"/>
              </w:rPr>
            </w:pPr>
            <w:r w:rsidRPr="00637FA0">
              <w:rPr>
                <w:lang w:val="ru-RU"/>
              </w:rPr>
              <w:t>Театральные технологии во внеурочной деятельности современного педагога</w:t>
            </w:r>
          </w:p>
        </w:tc>
        <w:tc>
          <w:tcPr>
            <w:tcW w:w="127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пути осуществления феномена театральности в музыке и закономерности кодирования эмоций в искусстве;</w:t>
            </w:r>
          </w:p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технологию проведения и анализа театрализованных игр (драматизаций) в школьном театре</w:t>
            </w:r>
          </w:p>
        </w:tc>
        <w:tc>
          <w:tcPr>
            <w:tcW w:w="12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проводить эстетико-философский и ре-флексивный анализ драматизации;</w:t>
            </w:r>
          </w:p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подбирать художественный материал для драматизации на основе критериев художественной ценности, педагогической целесообразности и воспитательного потенциала</w:t>
            </w:r>
          </w:p>
        </w:tc>
        <w:tc>
          <w:tcPr>
            <w:tcW w:w="146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left="102" w:right="142"/>
              <w:rPr>
                <w:lang w:val="ru-RU"/>
              </w:rPr>
            </w:pPr>
            <w:r w:rsidRPr="00637FA0">
              <w:rPr>
                <w:lang w:val="ru-RU"/>
              </w:rPr>
              <w:t xml:space="preserve"> содержанием, формами и методами организации и проведения театрализованных внеклассных и внешкольных мероприятий,</w:t>
            </w:r>
          </w:p>
          <w:p w:rsidR="00D503AA" w:rsidRPr="00637FA0" w:rsidRDefault="00D503AA" w:rsidP="00EC14ED">
            <w:pPr>
              <w:pStyle w:val="TableParagraph"/>
              <w:spacing w:line="220" w:lineRule="auto"/>
              <w:ind w:left="102" w:right="142"/>
              <w:rPr>
                <w:lang w:val="ru-RU"/>
              </w:rPr>
            </w:pPr>
            <w:r w:rsidRPr="00637FA0">
              <w:rPr>
                <w:lang w:val="ru-RU"/>
              </w:rPr>
              <w:t>навыками планирования театрализованных внеурочных занятий с учетом специфики тем и разделов программы дополнительного художественного образования</w:t>
            </w:r>
          </w:p>
        </w:tc>
      </w:tr>
      <w:tr w:rsidR="00D503AA" w:rsidRPr="00637FA0" w:rsidTr="00EC14ED">
        <w:tc>
          <w:tcPr>
            <w:tcW w:w="10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lang w:val="ru-RU"/>
              </w:rPr>
            </w:pPr>
            <w:r w:rsidRPr="00637FA0">
              <w:rPr>
                <w:lang w:val="ru-RU"/>
              </w:rPr>
              <w:t>Изучение инструментов детского оркестра</w:t>
            </w:r>
          </w:p>
        </w:tc>
        <w:tc>
          <w:tcPr>
            <w:tcW w:w="127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креативные методы формирования художественно-культурной среды в условиях вне-урочной деятельности</w:t>
            </w:r>
          </w:p>
        </w:tc>
        <w:tc>
          <w:tcPr>
            <w:tcW w:w="12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создавать музыкальные проекты и ставить художественно-творческие задачи с исполь-зованием инструментов детского оркестра</w:t>
            </w:r>
          </w:p>
        </w:tc>
        <w:tc>
          <w:tcPr>
            <w:tcW w:w="146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39"/>
              <w:rPr>
                <w:lang w:val="ru-RU"/>
              </w:rPr>
            </w:pPr>
            <w:r w:rsidRPr="00637FA0">
              <w:rPr>
                <w:lang w:val="ru-RU"/>
              </w:rPr>
              <w:t>приемами и навыками творческого музицирования на инструментах детского оркестра в сольной и ансамблевой формах</w:t>
            </w:r>
          </w:p>
        </w:tc>
      </w:tr>
      <w:tr w:rsidR="00D503AA" w:rsidRPr="00637FA0" w:rsidTr="00EC14ED">
        <w:tc>
          <w:tcPr>
            <w:tcW w:w="10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lang w:val="ru-RU"/>
              </w:rPr>
            </w:pPr>
            <w:r w:rsidRPr="00637FA0">
              <w:rPr>
                <w:lang w:val="ru-RU"/>
              </w:rPr>
              <w:t>Основы искусства мультипликации</w:t>
            </w:r>
          </w:p>
        </w:tc>
        <w:tc>
          <w:tcPr>
            <w:tcW w:w="127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Знать креативные методы формирования  художественно-культурной среды в условиях внеурочных занятий</w:t>
            </w:r>
          </w:p>
        </w:tc>
        <w:tc>
          <w:tcPr>
            <w:tcW w:w="12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Уметь применять креативные методы формирования  художественно-культурной среды на практике</w:t>
            </w:r>
          </w:p>
        </w:tc>
        <w:tc>
          <w:tcPr>
            <w:tcW w:w="146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39"/>
              <w:rPr>
                <w:lang w:val="ru-RU"/>
              </w:rPr>
            </w:pPr>
            <w:r w:rsidRPr="00637FA0">
              <w:rPr>
                <w:lang w:val="ru-RU"/>
              </w:rPr>
              <w:t>Владеть навыками организации внеурочной работы на материале мультипликации</w:t>
            </w:r>
          </w:p>
        </w:tc>
      </w:tr>
      <w:tr w:rsidR="00D503AA" w:rsidRPr="00637FA0" w:rsidTr="00EC14ED">
        <w:tc>
          <w:tcPr>
            <w:tcW w:w="102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БЛОК 2/Б2</w:t>
            </w:r>
          </w:p>
        </w:tc>
        <w:tc>
          <w:tcPr>
            <w:tcW w:w="3971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Б2.П. ПРАКТИКИ И НАУЧНО-ИССЛЕДОВАТЕЛЬСКАЯ РАБОТА/ ПРАКТИКИ, В ТОМ ЧИСЛЕ НАУЧНО-ИССЛЕДОВАТЕЛЬСКАЯ РАБОТА (НИР)</w:t>
            </w:r>
          </w:p>
        </w:tc>
      </w:tr>
      <w:tr w:rsidR="00D503AA" w:rsidRPr="00637FA0" w:rsidTr="00EC14ED">
        <w:tc>
          <w:tcPr>
            <w:tcW w:w="10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263"/>
              <w:rPr>
                <w:lang w:val="ru-RU"/>
              </w:rPr>
            </w:pPr>
            <w:r w:rsidRPr="00637FA0">
              <w:rPr>
                <w:lang w:val="ru-RU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127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 xml:space="preserve"> структурно-функциональную характеристику педагогической деятельности</w:t>
            </w:r>
          </w:p>
        </w:tc>
        <w:tc>
          <w:tcPr>
            <w:tcW w:w="1229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организовать процесс педагогической деятельности в системе дополнительного образования</w:t>
            </w:r>
          </w:p>
        </w:tc>
        <w:tc>
          <w:tcPr>
            <w:tcW w:w="1466" w:type="pct"/>
          </w:tcPr>
          <w:p w:rsidR="00D503AA" w:rsidRPr="00637FA0" w:rsidRDefault="00D503AA" w:rsidP="00EC14ED">
            <w:pPr>
              <w:pStyle w:val="TableParagraph"/>
              <w:spacing w:line="220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навыками педагогической деятельности в системе общего и дополнительного образования</w:t>
            </w:r>
          </w:p>
        </w:tc>
      </w:tr>
    </w:tbl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503AA" w:rsidRPr="00637FA0" w:rsidRDefault="00D503AA" w:rsidP="0037470C">
      <w:pPr>
        <w:rPr>
          <w:rFonts w:ascii="Times New Roman" w:hAnsi="Times New Roman"/>
          <w:sz w:val="13"/>
          <w:szCs w:val="24"/>
        </w:rPr>
      </w:pPr>
    </w:p>
    <w:p w:rsidR="00D503AA" w:rsidRPr="00637FA0" w:rsidRDefault="00D503AA" w:rsidP="0037470C">
      <w:pPr>
        <w:pStyle w:val="ListParagraph"/>
        <w:tabs>
          <w:tab w:val="left" w:pos="1021"/>
        </w:tabs>
        <w:spacing w:before="69" w:after="8"/>
        <w:ind w:left="1020"/>
        <w:rPr>
          <w:sz w:val="24"/>
        </w:rPr>
      </w:pPr>
      <w:r w:rsidRPr="00637FA0">
        <w:rPr>
          <w:sz w:val="24"/>
        </w:rPr>
        <w:t>4. Планируемые уровни сформированности компетенции у выпускников</w:t>
      </w:r>
      <w:r w:rsidRPr="00637FA0">
        <w:rPr>
          <w:spacing w:val="-15"/>
          <w:sz w:val="24"/>
        </w:rPr>
        <w:t xml:space="preserve"> </w:t>
      </w:r>
      <w:r w:rsidRPr="00637FA0">
        <w:rPr>
          <w:sz w:val="24"/>
        </w:rPr>
        <w:t>вуза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626"/>
        <w:gridCol w:w="2418"/>
        <w:gridCol w:w="3501"/>
        <w:gridCol w:w="3113"/>
      </w:tblGrid>
      <w:tr w:rsidR="00D503AA" w:rsidRPr="00637FA0" w:rsidTr="00904B5D">
        <w:trPr>
          <w:trHeight w:hRule="exact" w:val="526"/>
        </w:trPr>
        <w:tc>
          <w:tcPr>
            <w:tcW w:w="347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4" w:type="pct"/>
          </w:tcPr>
          <w:p w:rsidR="00D503AA" w:rsidRPr="00637FA0" w:rsidRDefault="00D503AA" w:rsidP="00904B5D">
            <w:pPr>
              <w:pStyle w:val="TableParagraph"/>
              <w:ind w:left="1149" w:right="602" w:hanging="665"/>
            </w:pPr>
            <w:r w:rsidRPr="00637FA0">
              <w:t>Уровни сформированности компетенции</w:t>
            </w:r>
          </w:p>
        </w:tc>
        <w:tc>
          <w:tcPr>
            <w:tcW w:w="1835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185" w:right="405"/>
            </w:pPr>
            <w:r w:rsidRPr="00637FA0">
              <w:t>Содержательное описание уровня</w:t>
            </w:r>
          </w:p>
        </w:tc>
        <w:tc>
          <w:tcPr>
            <w:tcW w:w="1634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264" w:right="162"/>
            </w:pPr>
            <w:r w:rsidRPr="00637FA0">
              <w:t>Основные признаки уровня</w:t>
            </w:r>
          </w:p>
        </w:tc>
      </w:tr>
      <w:tr w:rsidR="00D503AA" w:rsidRPr="00637FA0" w:rsidTr="00904B5D">
        <w:trPr>
          <w:trHeight w:hRule="exact" w:val="2711"/>
        </w:trPr>
        <w:tc>
          <w:tcPr>
            <w:tcW w:w="347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</w:pPr>
            <w:r w:rsidRPr="00637FA0">
              <w:t>1</w:t>
            </w:r>
          </w:p>
        </w:tc>
        <w:tc>
          <w:tcPr>
            <w:tcW w:w="1184" w:type="pct"/>
          </w:tcPr>
          <w:p w:rsidR="00D503AA" w:rsidRPr="00637FA0" w:rsidRDefault="00D503AA" w:rsidP="00904B5D">
            <w:pPr>
              <w:pStyle w:val="TableParagraph"/>
              <w:tabs>
                <w:tab w:val="left" w:pos="1732"/>
                <w:tab w:val="left" w:pos="3191"/>
              </w:tabs>
              <w:ind w:left="193" w:right="92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Пороговый</w:t>
            </w:r>
            <w:r w:rsidRPr="00637FA0">
              <w:rPr>
                <w:lang w:val="ru-RU"/>
              </w:rPr>
              <w:tab/>
              <w:t>уровень</w:t>
            </w:r>
            <w:r w:rsidRPr="00637FA0">
              <w:rPr>
                <w:lang w:val="ru-RU"/>
              </w:rPr>
              <w:tab/>
              <w:t>(как обязательный для всех выпускников вуза по завершении освоения</w:t>
            </w:r>
            <w:r w:rsidRPr="00637FA0">
              <w:rPr>
                <w:spacing w:val="-15"/>
                <w:lang w:val="ru-RU"/>
              </w:rPr>
              <w:t xml:space="preserve"> </w:t>
            </w:r>
            <w:r w:rsidRPr="00637FA0">
              <w:rPr>
                <w:lang w:val="ru-RU"/>
              </w:rPr>
              <w:t>ООП)</w:t>
            </w:r>
          </w:p>
        </w:tc>
        <w:tc>
          <w:tcPr>
            <w:tcW w:w="1835" w:type="pct"/>
          </w:tcPr>
          <w:p w:rsidR="00D503AA" w:rsidRPr="00637FA0" w:rsidRDefault="00D503AA" w:rsidP="00904B5D">
            <w:pPr>
              <w:pStyle w:val="TableParagraph"/>
              <w:spacing w:line="223" w:lineRule="exact"/>
              <w:ind w:left="100"/>
              <w:jc w:val="both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знать: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 xml:space="preserve">инвариантные признаки внеурочной  деятельности 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 xml:space="preserve">особенности организации внеурочной деятельности 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характеристики методик и технологий используемых во внеурочной деятельности</w:t>
            </w:r>
          </w:p>
          <w:p w:rsidR="00D503AA" w:rsidRPr="00637FA0" w:rsidRDefault="00D503AA" w:rsidP="00904B5D">
            <w:pPr>
              <w:pStyle w:val="TableParagraph"/>
              <w:spacing w:line="228" w:lineRule="exact"/>
              <w:ind w:left="100"/>
              <w:jc w:val="both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уметь: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 xml:space="preserve">разрабатывать программы внеурочной деятельности  </w:t>
            </w:r>
          </w:p>
          <w:p w:rsidR="00D503AA" w:rsidRPr="00637FA0" w:rsidRDefault="00D503AA" w:rsidP="00904B5D">
            <w:pPr>
              <w:pStyle w:val="TableParagraph"/>
              <w:ind w:left="100"/>
              <w:jc w:val="both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владеть:</w:t>
            </w:r>
          </w:p>
          <w:p w:rsidR="00D503AA" w:rsidRPr="00637FA0" w:rsidRDefault="00D503AA" w:rsidP="00904B5D">
            <w:pPr>
              <w:pStyle w:val="TableParagraph"/>
              <w:ind w:left="100" w:right="96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приемами организации и осуществлять внеурочную деятельность в школе</w:t>
            </w:r>
          </w:p>
        </w:tc>
        <w:tc>
          <w:tcPr>
            <w:tcW w:w="1634" w:type="pct"/>
          </w:tcPr>
          <w:p w:rsidR="00D503AA" w:rsidRPr="00637FA0" w:rsidRDefault="00D503AA" w:rsidP="00904B5D">
            <w:pPr>
              <w:pStyle w:val="TableParagraph"/>
              <w:ind w:left="76" w:right="745"/>
              <w:rPr>
                <w:lang w:val="ru-RU"/>
              </w:rPr>
            </w:pPr>
            <w:r w:rsidRPr="00637FA0">
              <w:rPr>
                <w:lang w:val="ru-RU"/>
              </w:rPr>
              <w:t>Знает основы внеурочной деятельности в школе, основные методики и технологии разработки и реализации программ внеурочной деятельности; умеет разрабатывать и реализовывать программы внеурочной деятельности в школе.</w:t>
            </w:r>
          </w:p>
        </w:tc>
      </w:tr>
      <w:tr w:rsidR="00D503AA" w:rsidRPr="00637FA0" w:rsidTr="00904B5D">
        <w:trPr>
          <w:trHeight w:hRule="exact" w:val="1703"/>
        </w:trPr>
        <w:tc>
          <w:tcPr>
            <w:tcW w:w="347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</w:pPr>
            <w:r w:rsidRPr="00637FA0">
              <w:t>2</w:t>
            </w:r>
          </w:p>
        </w:tc>
        <w:tc>
          <w:tcPr>
            <w:tcW w:w="1184" w:type="pct"/>
          </w:tcPr>
          <w:p w:rsidR="00D503AA" w:rsidRPr="00637FA0" w:rsidRDefault="00D503AA" w:rsidP="00904B5D">
            <w:pPr>
              <w:pStyle w:val="TableParagraph"/>
              <w:ind w:left="100" w:right="90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Повышенные уровни (относительно порогового уровня) (уровни могут быть: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33"/>
              </w:numPr>
              <w:tabs>
                <w:tab w:val="left" w:pos="341"/>
              </w:tabs>
              <w:spacing w:before="1" w:line="252" w:lineRule="exact"/>
              <w:jc w:val="both"/>
            </w:pPr>
            <w:r w:rsidRPr="00637FA0">
              <w:t>по одному основному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признаку,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33"/>
              </w:numPr>
              <w:tabs>
                <w:tab w:val="left" w:pos="341"/>
              </w:tabs>
              <w:spacing w:line="252" w:lineRule="exact"/>
              <w:jc w:val="both"/>
            </w:pPr>
            <w:r w:rsidRPr="00637FA0">
              <w:t>по всем</w:t>
            </w:r>
            <w:r w:rsidRPr="00637FA0">
              <w:rPr>
                <w:spacing w:val="-5"/>
              </w:rPr>
              <w:t xml:space="preserve"> </w:t>
            </w:r>
            <w:r w:rsidRPr="00637FA0">
              <w:t>признакам,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33"/>
              </w:numPr>
              <w:tabs>
                <w:tab w:val="left" w:pos="341"/>
              </w:tabs>
              <w:spacing w:line="253" w:lineRule="exact"/>
              <w:jc w:val="both"/>
            </w:pPr>
            <w:r w:rsidRPr="00637FA0">
              <w:t>по нескольким</w:t>
            </w:r>
            <w:r w:rsidRPr="00637FA0">
              <w:rPr>
                <w:spacing w:val="-11"/>
              </w:rPr>
              <w:t xml:space="preserve"> </w:t>
            </w:r>
            <w:r w:rsidRPr="00637FA0">
              <w:t>признакам)</w:t>
            </w:r>
          </w:p>
        </w:tc>
        <w:tc>
          <w:tcPr>
            <w:tcW w:w="1835" w:type="pct"/>
          </w:tcPr>
          <w:p w:rsidR="00D503AA" w:rsidRPr="00637FA0" w:rsidRDefault="00D503AA" w:rsidP="00904B5D">
            <w:pPr>
              <w:pStyle w:val="TableParagraph"/>
              <w:ind w:left="100" w:right="602" w:firstLine="28"/>
              <w:rPr>
                <w:lang w:val="ru-RU"/>
              </w:rPr>
            </w:pPr>
            <w:r w:rsidRPr="00637FA0">
              <w:rPr>
                <w:lang w:val="ru-RU"/>
              </w:rPr>
              <w:t xml:space="preserve">Владеет технологиями  диагностики программ внеурочной деятельности в школе для детей различных возрастных групп.  </w:t>
            </w:r>
          </w:p>
        </w:tc>
        <w:tc>
          <w:tcPr>
            <w:tcW w:w="1634" w:type="pct"/>
          </w:tcPr>
          <w:p w:rsidR="00D503AA" w:rsidRPr="00637FA0" w:rsidRDefault="00D503AA" w:rsidP="00904B5D">
            <w:pPr>
              <w:pStyle w:val="TableParagraph"/>
              <w:ind w:left="98" w:right="250"/>
              <w:rPr>
                <w:lang w:val="ru-RU"/>
              </w:rPr>
            </w:pPr>
            <w:r w:rsidRPr="00637FA0">
              <w:rPr>
                <w:lang w:val="ru-RU"/>
              </w:rPr>
              <w:t>способен  в условиях производственной практики разрабатывать типовые и инновационные программы для внеурочной деятельности в школе для детей различных возрастных групп.</w:t>
            </w:r>
          </w:p>
        </w:tc>
      </w:tr>
    </w:tbl>
    <w:p w:rsidR="00D503AA" w:rsidRPr="00637FA0" w:rsidRDefault="00D503AA" w:rsidP="0037470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3747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ПРОГРАММА</w:t>
      </w:r>
    </w:p>
    <w:p w:rsidR="00D503AA" w:rsidRPr="00637FA0" w:rsidRDefault="00D503AA" w:rsidP="0037470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формирования у обучающегося</w:t>
      </w:r>
    </w:p>
    <w:p w:rsidR="00D503AA" w:rsidRPr="00637FA0" w:rsidRDefault="00D503AA" w:rsidP="0037470C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СПЕЦИАЛЬНОЙ</w:t>
      </w:r>
    </w:p>
    <w:p w:rsidR="00D503AA" w:rsidRPr="00637FA0" w:rsidRDefault="00D503AA" w:rsidP="0037470C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компетенции: «Способность применять креативные методы формирования художественнокультурной среды в условиях внеурочных занятий» (CК-3) при освоении ОП ВО, реализующей ФГОС ВО</w:t>
      </w:r>
    </w:p>
    <w:p w:rsidR="00D503AA" w:rsidRPr="00637FA0" w:rsidRDefault="00D503AA" w:rsidP="0037470C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37470C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при освоении ОП </w:t>
      </w:r>
    </w:p>
    <w:p w:rsidR="00D503AA" w:rsidRPr="00637FA0" w:rsidRDefault="00D503AA" w:rsidP="0037470C">
      <w:pPr>
        <w:spacing w:after="0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54"/>
        <w:gridCol w:w="2151"/>
        <w:gridCol w:w="61"/>
        <w:gridCol w:w="1079"/>
        <w:gridCol w:w="984"/>
        <w:gridCol w:w="982"/>
        <w:gridCol w:w="1421"/>
        <w:gridCol w:w="1522"/>
      </w:tblGrid>
      <w:tr w:rsidR="00D503AA" w:rsidRPr="00637FA0" w:rsidTr="00EC14ED">
        <w:tc>
          <w:tcPr>
            <w:tcW w:w="530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972" w:type="pct"/>
            <w:gridSpan w:val="2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482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C14ED">
        <w:tc>
          <w:tcPr>
            <w:tcW w:w="530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72" w:type="pct"/>
            <w:gridSpan w:val="2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31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37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8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C14ED">
        <w:tc>
          <w:tcPr>
            <w:tcW w:w="530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72" w:type="pct"/>
            <w:gridSpan w:val="2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482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C14ED">
        <w:tc>
          <w:tcPr>
            <w:tcW w:w="530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72" w:type="pct"/>
            <w:gridSpan w:val="2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9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9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8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C14ED">
        <w:tc>
          <w:tcPr>
            <w:tcW w:w="53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72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4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9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59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877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C14ED">
        <w:tc>
          <w:tcPr>
            <w:tcW w:w="53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М.1 /Б1</w:t>
            </w:r>
          </w:p>
        </w:tc>
        <w:tc>
          <w:tcPr>
            <w:tcW w:w="4454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ap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  <w:caps/>
              </w:rPr>
              <w:t>Дисциплины</w:t>
            </w:r>
          </w:p>
        </w:tc>
      </w:tr>
      <w:tr w:rsidR="00D503AA" w:rsidRPr="00637FA0" w:rsidTr="00EC14ED">
        <w:tc>
          <w:tcPr>
            <w:tcW w:w="4984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Вариативная часть</w:t>
            </w:r>
          </w:p>
        </w:tc>
      </w:tr>
      <w:tr w:rsidR="00D503AA" w:rsidRPr="00637FA0" w:rsidTr="00EC14ED">
        <w:tc>
          <w:tcPr>
            <w:tcW w:w="530" w:type="pct"/>
          </w:tcPr>
          <w:p w:rsidR="00D503AA" w:rsidRPr="00637FA0" w:rsidRDefault="00D503AA" w:rsidP="00EC14ED">
            <w:pPr>
              <w:pStyle w:val="TableParagraph"/>
              <w:spacing w:line="247" w:lineRule="exact"/>
              <w:ind w:right="169"/>
            </w:pPr>
            <w:r w:rsidRPr="00637FA0">
              <w:rPr>
                <w:bCs/>
              </w:rPr>
              <w:t>Б1.В.10</w:t>
            </w:r>
          </w:p>
        </w:tc>
        <w:tc>
          <w:tcPr>
            <w:tcW w:w="972" w:type="pct"/>
            <w:gridSpan w:val="2"/>
          </w:tcPr>
          <w:p w:rsidR="00D503AA" w:rsidRPr="00637FA0" w:rsidRDefault="00D503AA" w:rsidP="00EC14ED">
            <w:pPr>
              <w:pStyle w:val="TableParagraph"/>
              <w:spacing w:line="220" w:lineRule="auto"/>
              <w:ind w:left="198" w:right="312"/>
              <w:rPr>
                <w:lang w:val="ru-RU"/>
              </w:rPr>
            </w:pPr>
            <w:r w:rsidRPr="00637FA0">
              <w:rPr>
                <w:lang w:val="ru-RU"/>
              </w:rPr>
              <w:t xml:space="preserve">Основы организации внеурочной деятельности </w:t>
            </w:r>
          </w:p>
        </w:tc>
        <w:tc>
          <w:tcPr>
            <w:tcW w:w="64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78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000" w:type="pct"/>
            <w:gridSpan w:val="8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1.В.Д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.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исци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выб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ру</w:t>
            </w:r>
          </w:p>
        </w:tc>
      </w:tr>
      <w:tr w:rsidR="00D503AA" w:rsidRPr="00637FA0" w:rsidTr="00EC14ED">
        <w:tc>
          <w:tcPr>
            <w:tcW w:w="530" w:type="pct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0" w:right="98"/>
              <w:jc w:val="right"/>
            </w:pPr>
            <w:r w:rsidRPr="00637FA0">
              <w:rPr>
                <w:bCs/>
                <w:color w:val="000000"/>
                <w:spacing w:val="-1"/>
              </w:rPr>
              <w:t>Б</w:t>
            </w:r>
            <w:r w:rsidRPr="00637FA0">
              <w:rPr>
                <w:bCs/>
                <w:color w:val="000000"/>
              </w:rPr>
              <w:t>1.В.Д</w:t>
            </w:r>
            <w:r w:rsidRPr="00637FA0">
              <w:rPr>
                <w:bCs/>
                <w:color w:val="000000"/>
                <w:spacing w:val="1"/>
              </w:rPr>
              <w:t>В</w:t>
            </w:r>
            <w:r w:rsidRPr="00637FA0">
              <w:rPr>
                <w:bCs/>
                <w:color w:val="000000"/>
              </w:rPr>
              <w:t>.01.02</w:t>
            </w:r>
          </w:p>
        </w:tc>
        <w:tc>
          <w:tcPr>
            <w:tcW w:w="972" w:type="pct"/>
            <w:gridSpan w:val="2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196" w:right="93"/>
              <w:rPr>
                <w:lang w:val="ru-RU"/>
              </w:rPr>
            </w:pPr>
            <w:r w:rsidRPr="00637FA0">
              <w:rPr>
                <w:lang w:val="ru-RU"/>
              </w:rPr>
              <w:t>Творческое музицирование во внеурочной деятельности</w:t>
            </w:r>
          </w:p>
        </w:tc>
        <w:tc>
          <w:tcPr>
            <w:tcW w:w="64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9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56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30" w:type="pct"/>
          </w:tcPr>
          <w:p w:rsidR="00D503AA" w:rsidRPr="00637FA0" w:rsidRDefault="00D503AA" w:rsidP="005A113A">
            <w:pPr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Б1.В.ДВ.02.01</w:t>
            </w:r>
          </w:p>
          <w:p w:rsidR="00D503AA" w:rsidRPr="00637FA0" w:rsidRDefault="00D503AA" w:rsidP="00EC14ED">
            <w:pPr>
              <w:pStyle w:val="TableParagraph"/>
              <w:spacing w:line="247" w:lineRule="exact"/>
              <w:ind w:left="0" w:right="98"/>
              <w:jc w:val="right"/>
              <w:rPr>
                <w:lang w:val="ru-RU"/>
              </w:rPr>
            </w:pPr>
          </w:p>
        </w:tc>
        <w:tc>
          <w:tcPr>
            <w:tcW w:w="972" w:type="pct"/>
            <w:gridSpan w:val="2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196" w:right="93"/>
              <w:rPr>
                <w:lang w:val="ru-RU"/>
              </w:rPr>
            </w:pPr>
            <w:r w:rsidRPr="00637FA0">
              <w:rPr>
                <w:lang w:val="ru-RU"/>
              </w:rPr>
              <w:t>Технологии организации и работы в кружке «Школьное ТВ»</w:t>
            </w:r>
          </w:p>
        </w:tc>
        <w:tc>
          <w:tcPr>
            <w:tcW w:w="64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6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30" w:type="pct"/>
          </w:tcPr>
          <w:p w:rsidR="00D503AA" w:rsidRPr="00637FA0" w:rsidRDefault="00D503AA" w:rsidP="005A113A">
            <w:pPr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Б1.В.ДВ.02.01</w:t>
            </w:r>
          </w:p>
          <w:p w:rsidR="00D503AA" w:rsidRPr="00637FA0" w:rsidRDefault="00D503AA" w:rsidP="00EC14ED">
            <w:pPr>
              <w:pStyle w:val="TableParagraph"/>
              <w:spacing w:line="247" w:lineRule="exact"/>
              <w:ind w:left="0" w:right="98"/>
              <w:jc w:val="right"/>
            </w:pPr>
          </w:p>
        </w:tc>
        <w:tc>
          <w:tcPr>
            <w:tcW w:w="972" w:type="pct"/>
            <w:gridSpan w:val="2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196" w:right="93"/>
              <w:rPr>
                <w:lang w:val="ru-RU"/>
              </w:rPr>
            </w:pPr>
            <w:r w:rsidRPr="00637FA0">
              <w:rPr>
                <w:lang w:val="ru-RU"/>
              </w:rPr>
              <w:t>Театральные технологии во внеурочной деятельности современного педагога</w:t>
            </w:r>
          </w:p>
        </w:tc>
        <w:tc>
          <w:tcPr>
            <w:tcW w:w="64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6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30" w:type="pct"/>
          </w:tcPr>
          <w:p w:rsidR="00D503AA" w:rsidRPr="00637FA0" w:rsidRDefault="00D503AA" w:rsidP="005A113A">
            <w:pPr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Б1.В.ДВ.03.02</w:t>
            </w:r>
          </w:p>
          <w:p w:rsidR="00D503AA" w:rsidRPr="00637FA0" w:rsidRDefault="00D503AA" w:rsidP="00EC14ED">
            <w:pPr>
              <w:pStyle w:val="TableParagraph"/>
              <w:spacing w:line="247" w:lineRule="exact"/>
              <w:ind w:left="0" w:right="98"/>
              <w:rPr>
                <w:lang w:val="ru-RU"/>
              </w:rPr>
            </w:pPr>
          </w:p>
        </w:tc>
        <w:tc>
          <w:tcPr>
            <w:tcW w:w="972" w:type="pct"/>
            <w:gridSpan w:val="2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196" w:right="419"/>
              <w:rPr>
                <w:lang w:val="ru-RU"/>
              </w:rPr>
            </w:pPr>
            <w:r w:rsidRPr="00637FA0">
              <w:rPr>
                <w:lang w:val="ru-RU"/>
              </w:rPr>
              <w:t>Изучение инструментов детского оркестра</w:t>
            </w:r>
          </w:p>
        </w:tc>
        <w:tc>
          <w:tcPr>
            <w:tcW w:w="64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9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6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1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8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30" w:type="pct"/>
            <w:vAlign w:val="center"/>
          </w:tcPr>
          <w:p w:rsidR="00D503AA" w:rsidRPr="00637FA0" w:rsidRDefault="00D503AA" w:rsidP="005A113A">
            <w:pPr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Б1.В.ДВ.04.02</w:t>
            </w:r>
          </w:p>
          <w:p w:rsidR="00D503AA" w:rsidRPr="00637FA0" w:rsidRDefault="00D503AA" w:rsidP="00EC14ED">
            <w:pPr>
              <w:pStyle w:val="TableParagraph"/>
              <w:spacing w:line="247" w:lineRule="exact"/>
              <w:ind w:left="0" w:right="98"/>
              <w:jc w:val="center"/>
              <w:rPr>
                <w:lang w:val="ru-RU"/>
              </w:rPr>
            </w:pPr>
          </w:p>
        </w:tc>
        <w:tc>
          <w:tcPr>
            <w:tcW w:w="972" w:type="pct"/>
            <w:gridSpan w:val="2"/>
            <w:vAlign w:val="center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196" w:right="419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Основы искусства мультипликации</w:t>
            </w:r>
          </w:p>
        </w:tc>
        <w:tc>
          <w:tcPr>
            <w:tcW w:w="64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1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C14ED">
        <w:tc>
          <w:tcPr>
            <w:tcW w:w="53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7FA0">
              <w:rPr>
                <w:rFonts w:ascii="Times New Roman" w:hAnsi="Times New Roman"/>
                <w:b/>
                <w:bCs/>
              </w:rPr>
              <w:t>М.3 /Б.2</w:t>
            </w:r>
          </w:p>
        </w:tc>
        <w:tc>
          <w:tcPr>
            <w:tcW w:w="3577" w:type="pct"/>
            <w:gridSpan w:val="6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aps/>
              </w:rPr>
            </w:pPr>
            <w:r w:rsidRPr="00637FA0">
              <w:rPr>
                <w:rFonts w:ascii="Times New Roman" w:hAnsi="Times New Roman"/>
                <w:b/>
                <w:bCs/>
                <w:caps/>
              </w:rPr>
              <w:t>Практики и научно-исследовательская работа/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7FA0">
              <w:rPr>
                <w:rFonts w:ascii="Times New Roman" w:hAnsi="Times New Roman"/>
                <w:b/>
                <w:bCs/>
              </w:rPr>
              <w:t>ПРАКТИКИ, В ТОМ ЧИСЛЕ НАУЧНО-ИССЛЕДОВАТЕЛЬСКАЯ РАБОТА (НИР)</w:t>
            </w:r>
          </w:p>
        </w:tc>
        <w:tc>
          <w:tcPr>
            <w:tcW w:w="8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</w:rPr>
            </w:pPr>
          </w:p>
        </w:tc>
      </w:tr>
      <w:tr w:rsidR="00D503AA" w:rsidRPr="00637FA0" w:rsidTr="00EC14ED">
        <w:tc>
          <w:tcPr>
            <w:tcW w:w="530" w:type="pct"/>
          </w:tcPr>
          <w:p w:rsidR="00D503AA" w:rsidRPr="00637FA0" w:rsidRDefault="00D503AA" w:rsidP="005A113A">
            <w:pPr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Б2.В.02(П)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4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66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56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1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93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</w:tbl>
    <w:p w:rsidR="00D503AA" w:rsidRPr="00637FA0" w:rsidRDefault="00D503AA" w:rsidP="0037470C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реализации ОП ВО предусмотрены формы текущего контроля успеваемости, промежуточных и итоговых аттестаций сформированности данной компетенции и необходимые оценочные средства.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Формы контроля: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Контроль на занятиях: устный и письменный опрос, отчет по самостоятельной работе, тестирование, решение проблемно-логических задач, проверка конспектов, зачет, экзамен.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Оценочные средства: тесты, ситуационные задания, задания по формированию умений и навыков создания информационно-ресурсных бах и их использованию в профессиональной деятельности, контрольные вопросы и задания, экзаменационные вопросы.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Учебно-методическое и информационное обеспечение программы формирования у обучающихся данной компетенции при освоении ОП ВО приведено в учебно-методических комплексах соответствующих дисциплин и размещено на сайте университета и в учебно-методической базе.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успешного формирования данной компетенции при освоении ОП ВО вуз располагает необходимой материально-технической базой, обеспечивающей проведение всех видов дисциплинарной и междисциплинарной подготовки, практической и научно-исследовательской  работы обучающихся, предусмотренных учебным планом вуза и соответствующей действующим санитарным и противопожарным правилам и нормам.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Минимально необходимый для реализации ОП ВО перечень материально-технического обеспечения включает: специально оборудованные кабинеты и аудитории: компьютерные классы, аудитории, оборудованные мультимедийными средствами обучения, наличие индивидуального доступа для каждого обучающегося из любой точки, в которой имеется доступ к сети Интернет, наличие во время самостоятельной подготовки рабочего места в компьютерных классах с выходом в сеть Интернет.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При тестировании и использовании электронных изданий вуз обеспечивает каждого обучающегося во время самостоятельного изучения дисциплин рабочим местом в компьютерном классе с выходом в Интернет в соответствии с объёмом изучаемых дисциплин.</w:t>
      </w:r>
    </w:p>
    <w:p w:rsidR="00D503AA" w:rsidRPr="00637FA0" w:rsidRDefault="00D503AA" w:rsidP="0037470C">
      <w:pPr>
        <w:spacing w:after="0"/>
        <w:ind w:firstLine="709"/>
        <w:jc w:val="both"/>
        <w:rPr>
          <w:rFonts w:ascii="Times New Roman" w:hAnsi="Times New Roman"/>
        </w:rPr>
      </w:pPr>
      <w:r w:rsidRPr="00637FA0">
        <w:rPr>
          <w:rFonts w:ascii="Times New Roman" w:hAnsi="Times New Roman"/>
          <w:sz w:val="24"/>
          <w:szCs w:val="24"/>
        </w:rPr>
        <w:t>Вуз обеспечен необходимым комплектом лицензионного программного обеспечения.</w:t>
      </w:r>
    </w:p>
    <w:p w:rsidR="00D503AA" w:rsidRPr="00637FA0" w:rsidRDefault="00D503AA" w:rsidP="0037470C">
      <w:pPr>
        <w:spacing w:after="0" w:line="240" w:lineRule="auto"/>
        <w:jc w:val="both"/>
        <w:rPr>
          <w:rFonts w:ascii="Times New Roman" w:hAnsi="Times New Roman"/>
        </w:rPr>
      </w:pPr>
    </w:p>
    <w:p w:rsidR="00D503AA" w:rsidRPr="00637FA0" w:rsidRDefault="00D503AA" w:rsidP="0037470C">
      <w:pPr>
        <w:spacing w:after="120" w:line="240" w:lineRule="auto"/>
        <w:ind w:firstLine="709"/>
        <w:jc w:val="both"/>
        <w:rPr>
          <w:rFonts w:ascii="Times New Roman" w:hAnsi="Times New Roman"/>
        </w:rPr>
      </w:pPr>
    </w:p>
    <w:p w:rsidR="00D503AA" w:rsidRPr="00637FA0" w:rsidRDefault="00D503AA" w:rsidP="0037470C">
      <w:pPr>
        <w:spacing w:after="120" w:line="240" w:lineRule="auto"/>
        <w:ind w:firstLine="709"/>
        <w:jc w:val="both"/>
        <w:rPr>
          <w:rFonts w:ascii="Times New Roman" w:hAnsi="Times New Roman"/>
        </w:rPr>
      </w:pPr>
    </w:p>
    <w:p w:rsidR="00D503AA" w:rsidRPr="00637FA0" w:rsidRDefault="00D503AA" w:rsidP="0037470C">
      <w:pPr>
        <w:spacing w:after="120" w:line="240" w:lineRule="auto"/>
        <w:ind w:firstLine="709"/>
        <w:jc w:val="both"/>
        <w:rPr>
          <w:rFonts w:ascii="Times New Roman" w:hAnsi="Times New Roman"/>
        </w:rPr>
      </w:pPr>
    </w:p>
    <w:p w:rsidR="00D503AA" w:rsidRPr="00637FA0" w:rsidRDefault="00D503AA" w:rsidP="00405D6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 w:rsidP="00895923">
      <w:pPr>
        <w:pStyle w:val="BodyText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D503AA" w:rsidRPr="00637FA0" w:rsidRDefault="00D503AA">
      <w:pPr>
        <w:rPr>
          <w:rFonts w:ascii="Times New Roman" w:eastAsia="SimHei" w:hAnsi="Times New Roman" w:cs="SimHei"/>
          <w:noProof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C87B38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ПАСПОРТ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СПЕЦИАЛЬНОЙ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компетенции: </w:t>
      </w:r>
      <w:r w:rsidRPr="00637FA0">
        <w:rPr>
          <w:rFonts w:ascii="Times New Roman" w:hAnsi="Times New Roman"/>
          <w:b/>
          <w:sz w:val="24"/>
          <w:szCs w:val="24"/>
        </w:rPr>
        <w:t>«готовность к педагогической деятельности в области изобразительного искусства» (CК-4)</w:t>
      </w:r>
      <w:r w:rsidRPr="00637FA0">
        <w:rPr>
          <w:rFonts w:ascii="Times New Roman" w:hAnsi="Times New Roman"/>
          <w:sz w:val="24"/>
          <w:szCs w:val="24"/>
        </w:rPr>
        <w:t xml:space="preserve"> при освоении ОП ВО, реализующей ФГОС ВО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1. Под компетенцией </w:t>
      </w:r>
      <w:r w:rsidRPr="00637FA0">
        <w:rPr>
          <w:rFonts w:ascii="Times New Roman" w:hAnsi="Times New Roman"/>
          <w:b/>
          <w:sz w:val="24"/>
          <w:szCs w:val="24"/>
        </w:rPr>
        <w:t>«готовность к педагогической деятельности в области изобразительного искусства» (CК-4)</w:t>
      </w:r>
      <w:r w:rsidRPr="00637FA0">
        <w:rPr>
          <w:rFonts w:ascii="Times New Roman" w:hAnsi="Times New Roman"/>
          <w:sz w:val="24"/>
          <w:szCs w:val="24"/>
        </w:rPr>
        <w:t xml:space="preserve"> понимается способность развивать в себе и проявлять в своей профессиональной деятельности креативные качества, востребованные в современном обществе, к осуществлению внеурочной деятельности в области изобразительного искусства, а также овладения закономерностями креативных методов формирования художественнокультурной среды в условиях внеурочных занятий; использования различных творческих методов и форм организации внеурочной работы, построенных с учетом возрастных и индивидуально-творческих особенностей обучающихся; выявления, развития и поддержки креативных способностей учеников. Это обуславливает значимость формируемой в процессе профессиональной подготовки компетенции «готовность к педагогической деятельности в области изобразительного искусства» (CК-4). 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2. Место и значимость данной компетенции в совокупном ожидаемом результате образования выпускника вуза по завершении освоения компетентностно-ориентированной ОП ВО по направлению подготовки.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Компетенция </w:t>
      </w:r>
      <w:r w:rsidRPr="00637FA0">
        <w:rPr>
          <w:rFonts w:ascii="Times New Roman" w:hAnsi="Times New Roman"/>
          <w:b/>
          <w:sz w:val="24"/>
          <w:szCs w:val="24"/>
        </w:rPr>
        <w:t>«готовность к педагогической деятельности в области изобразительного искусства» (CК-4)</w:t>
      </w:r>
      <w:r w:rsidRPr="00637FA0">
        <w:rPr>
          <w:rFonts w:ascii="Times New Roman" w:hAnsi="Times New Roman"/>
          <w:sz w:val="24"/>
          <w:szCs w:val="24"/>
        </w:rPr>
        <w:t xml:space="preserve"> является обязательной для освоения ОП ВО. Она включена в раздел V, п. 5.4. Требований к результатам освоения образовательной программы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образование».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Данная компетенция – одна из базовых в совокупном результате образования в рамках ОП ВО. Она должна лежать в основе профессиональной квалификации, так как представляет собой важнейший фактор совершенствования и развития интеллектуального и общекультурного уровня.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Согласно п. 4.4 ФГОС ВО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</w:t>
      </w:r>
      <w:r w:rsidRPr="00637FA0">
        <w:rPr>
          <w:rFonts w:ascii="Times New Roman" w:hAnsi="Times New Roman"/>
          <w:sz w:val="24"/>
          <w:szCs w:val="24"/>
        </w:rPr>
        <w:t xml:space="preserve"> магистрант должен решать профессиональные задачи. Особую значимость овладение данной компетенцией приобретает для решения следующих задач: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организация креативных форм и методов работы во внеурочной деятельности в области изобразительного искусства с учетом возраста обучающихся; 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обеспечение контроля проведения внеурочных занятий; 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развитие и поддержка творческих способностей обучающихся изобразительному искусству; 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анализ и самоанализ креативных форм работы с обучающимися во внеурочной работе в области изобразительного искусства.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использование современных информационно-коммуникационных технологий при организации креативных методов формирования художественнокультурной среды в условиях внеурочных занятий в школе по изобразительному искусству.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Данная компетенция тесно связана с такими компетенциями как: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абстрактному мышлению, анализу, синтезу, способностью совершенствовать и развивать свой интеллектуальный и общекультурный уровень (ОК-1).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решения(ОК-2).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самостоятельному освоению и использованию новых методов исследования, к освоению новых сфер профессиональной деятельности (ОК-3).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ресурсно-информационные базы для осуществления практической деятельности в различных сферах (ОК-4).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(ОК-5).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 (ОПК-1).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педагогической деятельности в области изобразительного искусства (ОПК-2).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этноконфессиональные и культурные различия (ОПК-3).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 (ОПК-4).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 (ПК-2).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руководить исследовательской работой обучающихся (ПК-3).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(ПК-5).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готовностью использовать индивидуальные креативные способности для самостоятельного решения исследовательских задач (ПК-6.) 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проектировать образовательное пространство, в том числе в условиях инклюзии (ПК-7).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разработке и реализации методических моделей,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(ПК-11).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систематизации, обобщению и распространению отечественного и зарубежного методического опыта в профессиональной области (ПК-12).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изучать и формировать культурные потребности и повышать культурно-образовательный уровень различных групп населения (ПК-17).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разрабатывать стратегии культурно-просветительской деятельности (ПК-18).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разрабатывать и реализовывать просветительские программы в целях популяризации научных знаний и культурных традиций (ПК-19).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(ПК-20).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формировать художественно-культурную среду (ПК-21).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готовностью к организации и осуществлению внеурочной деятельности в школе (СК-1).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к реализации различных форм и видов внеурочной деятельности (СК-2).</w:t>
      </w:r>
    </w:p>
    <w:p w:rsidR="00D503AA" w:rsidRPr="00637FA0" w:rsidRDefault="00D503AA" w:rsidP="00C87B38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способностью применять креативные методы формирования  художественно культурной среды в условиях внеурочных занятий (СК-3).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 xml:space="preserve">3. Принятая структура компетенции 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6"/>
        <w:gridCol w:w="1155"/>
        <w:gridCol w:w="2458"/>
        <w:gridCol w:w="2366"/>
        <w:gridCol w:w="2871"/>
      </w:tblGrid>
      <w:tr w:rsidR="00D503AA" w:rsidRPr="00637FA0" w:rsidTr="00EC14ED">
        <w:tc>
          <w:tcPr>
            <w:tcW w:w="1025" w:type="pct"/>
            <w:gridSpan w:val="2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Наименование элемента ООП</w:t>
            </w:r>
          </w:p>
        </w:tc>
        <w:tc>
          <w:tcPr>
            <w:tcW w:w="3975" w:type="pct"/>
            <w:gridSpan w:val="3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Результаты обучения</w:t>
            </w:r>
          </w:p>
        </w:tc>
      </w:tr>
      <w:tr w:rsidR="00D503AA" w:rsidRPr="00637FA0" w:rsidTr="00EC14ED">
        <w:tc>
          <w:tcPr>
            <w:tcW w:w="1025" w:type="pct"/>
            <w:gridSpan w:val="2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12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Знать</w:t>
            </w:r>
          </w:p>
        </w:tc>
        <w:tc>
          <w:tcPr>
            <w:tcW w:w="12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Уметь</w:t>
            </w:r>
          </w:p>
        </w:tc>
        <w:tc>
          <w:tcPr>
            <w:tcW w:w="148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Владеть</w:t>
            </w:r>
          </w:p>
        </w:tc>
      </w:tr>
      <w:tr w:rsidR="00D503AA" w:rsidRPr="00637FA0" w:rsidTr="00EC14ED">
        <w:tc>
          <w:tcPr>
            <w:tcW w:w="1025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1271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122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1480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iCs/>
              </w:rPr>
              <w:t>4</w:t>
            </w:r>
          </w:p>
        </w:tc>
      </w:tr>
      <w:tr w:rsidR="00D503AA" w:rsidRPr="00637FA0" w:rsidTr="00EC14ED">
        <w:tblPrEx>
          <w:tblLook w:val="00A0"/>
        </w:tblPrEx>
        <w:tc>
          <w:tcPr>
            <w:tcW w:w="477" w:type="pct"/>
          </w:tcPr>
          <w:p w:rsidR="00D503AA" w:rsidRPr="00637FA0" w:rsidRDefault="00D503AA" w:rsidP="00EC14ED">
            <w:pPr>
              <w:spacing w:before="17" w:after="0" w:line="231" w:lineRule="auto"/>
              <w:ind w:left="-33" w:right="-20"/>
              <w:rPr>
                <w:rFonts w:ascii="Times New Roman" w:hAnsi="Times New Roman"/>
                <w:b/>
                <w:bCs/>
                <w:color w:val="000000"/>
              </w:rPr>
            </w:pPr>
            <w:r w:rsidRPr="00637FA0">
              <w:rPr>
                <w:rFonts w:ascii="Times New Roman" w:hAnsi="Times New Roman"/>
                <w:b/>
              </w:rPr>
              <w:t>Б1.В</w:t>
            </w:r>
          </w:p>
        </w:tc>
        <w:tc>
          <w:tcPr>
            <w:tcW w:w="4523" w:type="pct"/>
            <w:gridSpan w:val="4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/>
              </w:rPr>
              <w:t>В. ВАРИАТИВНАЯ ЧАСТЬ</w:t>
            </w:r>
          </w:p>
        </w:tc>
      </w:tr>
      <w:tr w:rsidR="00D503AA" w:rsidRPr="00637FA0" w:rsidTr="00EC14ED">
        <w:tc>
          <w:tcPr>
            <w:tcW w:w="1025" w:type="pct"/>
            <w:gridSpan w:val="2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263"/>
              <w:rPr>
                <w:lang w:val="ru-RU"/>
              </w:rPr>
            </w:pPr>
            <w:r w:rsidRPr="00637FA0">
              <w:rPr>
                <w:lang w:val="ru-RU"/>
              </w:rPr>
              <w:t>История искусств в контексте современной культуры</w:t>
            </w:r>
          </w:p>
        </w:tc>
        <w:tc>
          <w:tcPr>
            <w:tcW w:w="1271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Знать основные этапы развития искусства</w:t>
            </w:r>
          </w:p>
        </w:tc>
        <w:tc>
          <w:tcPr>
            <w:tcW w:w="1224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Уметь применять теоретические знания в практической работе.</w:t>
            </w:r>
          </w:p>
        </w:tc>
        <w:tc>
          <w:tcPr>
            <w:tcW w:w="1480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139"/>
              <w:rPr>
                <w:lang w:val="ru-RU"/>
              </w:rPr>
            </w:pPr>
            <w:r w:rsidRPr="00637FA0">
              <w:rPr>
                <w:lang w:val="ru-RU"/>
              </w:rPr>
              <w:t>Владеть навыками работы с информационными источниками в области изобразительного искусства</w:t>
            </w:r>
          </w:p>
        </w:tc>
      </w:tr>
      <w:tr w:rsidR="00D503AA" w:rsidRPr="00637FA0" w:rsidTr="00EC14ED">
        <w:tc>
          <w:tcPr>
            <w:tcW w:w="1025" w:type="pct"/>
            <w:gridSpan w:val="2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263"/>
              <w:rPr>
                <w:lang w:val="ru-RU"/>
              </w:rPr>
            </w:pPr>
            <w:r w:rsidRPr="00637FA0">
              <w:rPr>
                <w:lang w:val="ru-RU"/>
              </w:rPr>
              <w:t>Мировая художественная культура</w:t>
            </w:r>
          </w:p>
        </w:tc>
        <w:tc>
          <w:tcPr>
            <w:tcW w:w="1271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Знать основные этапы развития искусства</w:t>
            </w:r>
          </w:p>
        </w:tc>
        <w:tc>
          <w:tcPr>
            <w:tcW w:w="1224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Уметь применять теоретические знания в практической работе</w:t>
            </w:r>
          </w:p>
        </w:tc>
        <w:tc>
          <w:tcPr>
            <w:tcW w:w="1480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139"/>
              <w:rPr>
                <w:lang w:val="ru-RU"/>
              </w:rPr>
            </w:pPr>
            <w:r w:rsidRPr="00637FA0">
              <w:rPr>
                <w:lang w:val="ru-RU"/>
              </w:rPr>
              <w:t>Владеть навыками работы с информационными источниками в области изобразительного искусства.</w:t>
            </w:r>
          </w:p>
        </w:tc>
      </w:tr>
      <w:tr w:rsidR="00D503AA" w:rsidRPr="00637FA0" w:rsidTr="00EC14ED">
        <w:tc>
          <w:tcPr>
            <w:tcW w:w="1025" w:type="pct"/>
            <w:gridSpan w:val="2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263"/>
              <w:rPr>
                <w:lang w:val="ru-RU"/>
              </w:rPr>
            </w:pPr>
            <w:r w:rsidRPr="00637FA0">
              <w:rPr>
                <w:lang w:val="ru-RU"/>
              </w:rPr>
              <w:t>Художественное творчество во внеурочной деятельности</w:t>
            </w:r>
          </w:p>
        </w:tc>
        <w:tc>
          <w:tcPr>
            <w:tcW w:w="1271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Знать способы организации внеурочной художественной творческой деятельности с детьми на материале народного искусства.</w:t>
            </w:r>
          </w:p>
        </w:tc>
        <w:tc>
          <w:tcPr>
            <w:tcW w:w="1224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Уметь организовывать художественно  творческую работу учащихся</w:t>
            </w:r>
          </w:p>
        </w:tc>
        <w:tc>
          <w:tcPr>
            <w:tcW w:w="1480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139"/>
              <w:rPr>
                <w:lang w:val="ru-RU"/>
              </w:rPr>
            </w:pPr>
            <w:r w:rsidRPr="00637FA0">
              <w:rPr>
                <w:lang w:val="ru-RU"/>
              </w:rPr>
              <w:t>Владеть навыками творческой работы на материале народного искусства</w:t>
            </w:r>
          </w:p>
        </w:tc>
      </w:tr>
      <w:tr w:rsidR="00D503AA" w:rsidRPr="00637FA0" w:rsidTr="00EC14ED">
        <w:tc>
          <w:tcPr>
            <w:tcW w:w="5000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637FA0">
              <w:rPr>
                <w:rFonts w:ascii="Times New Roman" w:hAnsi="Times New Roman"/>
                <w:b/>
              </w:rPr>
              <w:t>ДВ. ДИСЦИПЛИНЫ ПО ВЫБОРУ</w:t>
            </w:r>
          </w:p>
        </w:tc>
      </w:tr>
      <w:tr w:rsidR="00D503AA" w:rsidRPr="00637FA0" w:rsidTr="00EC14ED">
        <w:tc>
          <w:tcPr>
            <w:tcW w:w="1025" w:type="pct"/>
            <w:gridSpan w:val="2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263"/>
              <w:rPr>
                <w:lang w:val="ru-RU"/>
              </w:rPr>
            </w:pPr>
            <w:r w:rsidRPr="00637FA0">
              <w:rPr>
                <w:lang w:val="ru-RU"/>
              </w:rPr>
              <w:t>Основы искусства мультипликации</w:t>
            </w:r>
          </w:p>
        </w:tc>
        <w:tc>
          <w:tcPr>
            <w:tcW w:w="1271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396"/>
              <w:rPr>
                <w:lang w:val="ru-RU"/>
              </w:rPr>
            </w:pPr>
            <w:r w:rsidRPr="00637FA0">
              <w:rPr>
                <w:lang w:val="ru-RU"/>
              </w:rPr>
              <w:t>Знать основные этапы развития искусства мультипликации</w:t>
            </w:r>
          </w:p>
        </w:tc>
        <w:tc>
          <w:tcPr>
            <w:tcW w:w="1224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right="140"/>
              <w:rPr>
                <w:lang w:val="ru-RU"/>
              </w:rPr>
            </w:pPr>
            <w:r w:rsidRPr="00637FA0">
              <w:rPr>
                <w:lang w:val="ru-RU"/>
              </w:rPr>
              <w:t>Уметь применять теоретические знания в практической работе.</w:t>
            </w:r>
          </w:p>
        </w:tc>
        <w:tc>
          <w:tcPr>
            <w:tcW w:w="1480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left="102" w:right="142"/>
              <w:rPr>
                <w:lang w:val="ru-RU"/>
              </w:rPr>
            </w:pPr>
            <w:r w:rsidRPr="00637FA0">
              <w:rPr>
                <w:lang w:val="ru-RU"/>
              </w:rPr>
              <w:t>Владеть навыками работы различными живописными и графическими материалами.</w:t>
            </w:r>
          </w:p>
        </w:tc>
      </w:tr>
    </w:tbl>
    <w:p w:rsidR="00D503AA" w:rsidRPr="00637FA0" w:rsidRDefault="00D503AA" w:rsidP="00C87B38">
      <w:pPr>
        <w:rPr>
          <w:rFonts w:ascii="Times New Roman" w:hAnsi="Times New Roman"/>
          <w:sz w:val="13"/>
          <w:szCs w:val="24"/>
        </w:rPr>
      </w:pPr>
    </w:p>
    <w:p w:rsidR="00D503AA" w:rsidRPr="00637FA0" w:rsidRDefault="00D503AA" w:rsidP="00C87B38">
      <w:pPr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4. Планируемые уровни сформированности компетенции у выпускников</w:t>
      </w:r>
      <w:r w:rsidRPr="00637FA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вуза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671"/>
        <w:gridCol w:w="2287"/>
        <w:gridCol w:w="3544"/>
        <w:gridCol w:w="3156"/>
      </w:tblGrid>
      <w:tr w:rsidR="00D503AA" w:rsidRPr="00637FA0" w:rsidTr="00904B5D">
        <w:trPr>
          <w:trHeight w:hRule="exact" w:val="1130"/>
        </w:trPr>
        <w:tc>
          <w:tcPr>
            <w:tcW w:w="347" w:type="pct"/>
          </w:tcPr>
          <w:p w:rsidR="00D503AA" w:rsidRPr="00637FA0" w:rsidRDefault="00D503AA" w:rsidP="00904B5D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4" w:type="pct"/>
          </w:tcPr>
          <w:p w:rsidR="00D503AA" w:rsidRPr="00637FA0" w:rsidRDefault="00D503AA" w:rsidP="00904B5D">
            <w:pPr>
              <w:pStyle w:val="TableParagraph"/>
              <w:ind w:left="274" w:right="346"/>
              <w:jc w:val="center"/>
            </w:pPr>
            <w:r w:rsidRPr="00637FA0">
              <w:t>Уровни сформированности компетенции</w:t>
            </w:r>
          </w:p>
        </w:tc>
        <w:tc>
          <w:tcPr>
            <w:tcW w:w="1835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185" w:right="405"/>
            </w:pPr>
            <w:r w:rsidRPr="00637FA0">
              <w:t>Содержательное описание уровня</w:t>
            </w:r>
          </w:p>
        </w:tc>
        <w:tc>
          <w:tcPr>
            <w:tcW w:w="1634" w:type="pct"/>
          </w:tcPr>
          <w:p w:rsidR="00D503AA" w:rsidRPr="00637FA0" w:rsidRDefault="00D503AA" w:rsidP="00904B5D">
            <w:pPr>
              <w:pStyle w:val="TableParagraph"/>
              <w:spacing w:line="247" w:lineRule="exact"/>
              <w:ind w:left="1264" w:right="162"/>
            </w:pPr>
            <w:r w:rsidRPr="00637FA0">
              <w:t>Основные признаки уровня</w:t>
            </w:r>
          </w:p>
        </w:tc>
      </w:tr>
      <w:tr w:rsidR="00D503AA" w:rsidRPr="00637FA0" w:rsidTr="00904B5D">
        <w:trPr>
          <w:trHeight w:hRule="exact" w:val="2664"/>
        </w:trPr>
        <w:tc>
          <w:tcPr>
            <w:tcW w:w="347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</w:pPr>
            <w:r w:rsidRPr="00637FA0">
              <w:t>1</w:t>
            </w:r>
          </w:p>
        </w:tc>
        <w:tc>
          <w:tcPr>
            <w:tcW w:w="1184" w:type="pct"/>
          </w:tcPr>
          <w:p w:rsidR="00D503AA" w:rsidRPr="00637FA0" w:rsidRDefault="00D503AA" w:rsidP="00904B5D">
            <w:pPr>
              <w:pStyle w:val="TableParagraph"/>
              <w:tabs>
                <w:tab w:val="left" w:pos="1732"/>
                <w:tab w:val="left" w:pos="3191"/>
              </w:tabs>
              <w:ind w:left="193" w:right="92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Пороговый уровень (как обязательный для всех выпускников вуза по завершении освоения</w:t>
            </w:r>
            <w:r w:rsidRPr="00637FA0">
              <w:rPr>
                <w:spacing w:val="-15"/>
                <w:lang w:val="ru-RU"/>
              </w:rPr>
              <w:t xml:space="preserve"> </w:t>
            </w:r>
            <w:r w:rsidRPr="00637FA0">
              <w:rPr>
                <w:lang w:val="ru-RU"/>
              </w:rPr>
              <w:t>ООП)</w:t>
            </w:r>
          </w:p>
        </w:tc>
        <w:tc>
          <w:tcPr>
            <w:tcW w:w="1835" w:type="pct"/>
          </w:tcPr>
          <w:p w:rsidR="00D503AA" w:rsidRPr="00637FA0" w:rsidRDefault="00D503AA" w:rsidP="00904B5D">
            <w:pPr>
              <w:pStyle w:val="TableParagraph"/>
              <w:spacing w:line="223" w:lineRule="exact"/>
              <w:ind w:left="100"/>
              <w:jc w:val="both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знать: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 xml:space="preserve">инвариантные признаки внеурочной  деятельности, 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 xml:space="preserve">особенности организации внеурочной деятельности, 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характеристики методик и технологий используемых во внеурочной деятельности в области ИЗО</w:t>
            </w:r>
          </w:p>
          <w:p w:rsidR="00D503AA" w:rsidRPr="00637FA0" w:rsidRDefault="00D503AA" w:rsidP="00904B5D">
            <w:pPr>
              <w:pStyle w:val="TableParagraph"/>
              <w:spacing w:line="228" w:lineRule="exact"/>
              <w:ind w:left="100"/>
              <w:jc w:val="both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уметь:</w:t>
            </w:r>
          </w:p>
          <w:p w:rsidR="00D503AA" w:rsidRPr="00637FA0" w:rsidRDefault="00D503AA" w:rsidP="00904B5D">
            <w:pPr>
              <w:pStyle w:val="TableParagraph"/>
              <w:ind w:left="100" w:right="94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 xml:space="preserve">разрабатывать программы внеурочной деятельности  </w:t>
            </w:r>
          </w:p>
          <w:p w:rsidR="00D503AA" w:rsidRPr="00637FA0" w:rsidRDefault="00D503AA" w:rsidP="00904B5D">
            <w:pPr>
              <w:pStyle w:val="TableParagraph"/>
              <w:ind w:left="100"/>
              <w:jc w:val="both"/>
              <w:rPr>
                <w:i/>
                <w:lang w:val="ru-RU"/>
              </w:rPr>
            </w:pPr>
            <w:r w:rsidRPr="00637FA0">
              <w:rPr>
                <w:i/>
                <w:lang w:val="ru-RU"/>
              </w:rPr>
              <w:t>владеть:</w:t>
            </w:r>
          </w:p>
          <w:p w:rsidR="00D503AA" w:rsidRPr="00637FA0" w:rsidRDefault="00D503AA" w:rsidP="00904B5D">
            <w:pPr>
              <w:pStyle w:val="TableParagraph"/>
              <w:ind w:left="100" w:right="96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приемами организации и осуществлять внеурочную деятельность в школе</w:t>
            </w:r>
          </w:p>
        </w:tc>
        <w:tc>
          <w:tcPr>
            <w:tcW w:w="1634" w:type="pct"/>
          </w:tcPr>
          <w:p w:rsidR="00D503AA" w:rsidRPr="00637FA0" w:rsidRDefault="00D503AA" w:rsidP="00904B5D">
            <w:pPr>
              <w:pStyle w:val="TableParagraph"/>
              <w:ind w:left="76" w:right="745"/>
              <w:rPr>
                <w:lang w:val="ru-RU"/>
              </w:rPr>
            </w:pPr>
            <w:r w:rsidRPr="00637FA0">
              <w:rPr>
                <w:lang w:val="ru-RU"/>
              </w:rPr>
              <w:t>Знает основы внеурочной деятельности в школе, основные методики и технологии разработки и реализации программ внеурочной деятельности; умеет разрабатывать и реализовывать программы внеурочной деятельности в школе.</w:t>
            </w:r>
          </w:p>
        </w:tc>
      </w:tr>
      <w:tr w:rsidR="00D503AA" w:rsidRPr="00637FA0" w:rsidTr="00904B5D">
        <w:trPr>
          <w:trHeight w:hRule="exact" w:val="2034"/>
        </w:trPr>
        <w:tc>
          <w:tcPr>
            <w:tcW w:w="347" w:type="pct"/>
          </w:tcPr>
          <w:p w:rsidR="00D503AA" w:rsidRPr="00637FA0" w:rsidRDefault="00D503AA" w:rsidP="00904B5D">
            <w:pPr>
              <w:pStyle w:val="TableParagraph"/>
              <w:spacing w:line="268" w:lineRule="exact"/>
              <w:ind w:left="177"/>
            </w:pPr>
            <w:r w:rsidRPr="00637FA0">
              <w:t>2</w:t>
            </w:r>
          </w:p>
        </w:tc>
        <w:tc>
          <w:tcPr>
            <w:tcW w:w="1184" w:type="pct"/>
          </w:tcPr>
          <w:p w:rsidR="00D503AA" w:rsidRPr="00637FA0" w:rsidRDefault="00D503AA" w:rsidP="00904B5D">
            <w:pPr>
              <w:pStyle w:val="TableParagraph"/>
              <w:ind w:left="100" w:right="90"/>
              <w:jc w:val="both"/>
              <w:rPr>
                <w:lang w:val="ru-RU"/>
              </w:rPr>
            </w:pPr>
            <w:r w:rsidRPr="00637FA0">
              <w:rPr>
                <w:lang w:val="ru-RU"/>
              </w:rPr>
              <w:t>Повышенные уровни (относительно порогового уровня) (уровни могут быть: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spacing w:before="1" w:line="252" w:lineRule="exact"/>
              <w:jc w:val="both"/>
            </w:pPr>
            <w:r w:rsidRPr="00637FA0">
              <w:t>по одному основному</w:t>
            </w:r>
            <w:r w:rsidRPr="00637FA0">
              <w:rPr>
                <w:spacing w:val="-10"/>
              </w:rPr>
              <w:t xml:space="preserve"> </w:t>
            </w:r>
            <w:r w:rsidRPr="00637FA0">
              <w:t>признаку,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spacing w:line="252" w:lineRule="exact"/>
              <w:jc w:val="both"/>
            </w:pPr>
            <w:r w:rsidRPr="00637FA0">
              <w:t>по всем</w:t>
            </w:r>
            <w:r w:rsidRPr="00637FA0">
              <w:rPr>
                <w:spacing w:val="-5"/>
              </w:rPr>
              <w:t xml:space="preserve"> </w:t>
            </w:r>
            <w:r w:rsidRPr="00637FA0">
              <w:t>признакам,</w:t>
            </w:r>
          </w:p>
          <w:p w:rsidR="00D503AA" w:rsidRPr="00637FA0" w:rsidRDefault="00D503AA" w:rsidP="00904B5D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spacing w:line="253" w:lineRule="exact"/>
              <w:jc w:val="both"/>
            </w:pPr>
            <w:r w:rsidRPr="00637FA0">
              <w:t>по нескольким</w:t>
            </w:r>
            <w:r w:rsidRPr="00637FA0">
              <w:rPr>
                <w:spacing w:val="-11"/>
              </w:rPr>
              <w:t xml:space="preserve"> </w:t>
            </w:r>
            <w:r w:rsidRPr="00637FA0">
              <w:t>признакам)</w:t>
            </w:r>
          </w:p>
        </w:tc>
        <w:tc>
          <w:tcPr>
            <w:tcW w:w="1835" w:type="pct"/>
          </w:tcPr>
          <w:p w:rsidR="00D503AA" w:rsidRPr="00637FA0" w:rsidRDefault="00D503AA" w:rsidP="00904B5D">
            <w:pPr>
              <w:pStyle w:val="TableParagraph"/>
              <w:ind w:left="100" w:right="602" w:firstLine="28"/>
              <w:rPr>
                <w:lang w:val="ru-RU"/>
              </w:rPr>
            </w:pPr>
            <w:r w:rsidRPr="00637FA0">
              <w:rPr>
                <w:lang w:val="ru-RU"/>
              </w:rPr>
              <w:t xml:space="preserve">Владеет технологиями  диагностики программ внеурочной деятельности в школе для детей различных возрастных групп.  </w:t>
            </w:r>
          </w:p>
        </w:tc>
        <w:tc>
          <w:tcPr>
            <w:tcW w:w="1634" w:type="pct"/>
          </w:tcPr>
          <w:p w:rsidR="00D503AA" w:rsidRPr="00637FA0" w:rsidRDefault="00D503AA" w:rsidP="00904B5D">
            <w:pPr>
              <w:pStyle w:val="TableParagraph"/>
              <w:ind w:left="98" w:right="250"/>
              <w:rPr>
                <w:lang w:val="ru-RU"/>
              </w:rPr>
            </w:pPr>
            <w:r w:rsidRPr="00637FA0">
              <w:rPr>
                <w:lang w:val="ru-RU"/>
              </w:rPr>
              <w:t>способен  в условиях производственной практики разрабатывать типовые и инновационные программы для внеурочной деятельности в школе для детей различных возрастных групп.</w:t>
            </w:r>
          </w:p>
        </w:tc>
      </w:tr>
    </w:tbl>
    <w:p w:rsidR="00D503AA" w:rsidRPr="00637FA0" w:rsidRDefault="00D503AA" w:rsidP="00C87B38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03AA" w:rsidRPr="00637FA0" w:rsidRDefault="00D503AA" w:rsidP="00C87B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ПРОГРАММА</w:t>
      </w:r>
    </w:p>
    <w:p w:rsidR="00D503AA" w:rsidRPr="00637FA0" w:rsidRDefault="00D503AA" w:rsidP="00C87B3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формирования у обучающегося</w:t>
      </w:r>
    </w:p>
    <w:p w:rsidR="00D503AA" w:rsidRPr="00637FA0" w:rsidRDefault="00D503AA" w:rsidP="00C87B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обязательной </w:t>
      </w:r>
      <w:r w:rsidRPr="00637FA0">
        <w:rPr>
          <w:rFonts w:ascii="Times New Roman" w:hAnsi="Times New Roman"/>
          <w:b/>
          <w:sz w:val="24"/>
          <w:szCs w:val="24"/>
        </w:rPr>
        <w:t>СПЕЦИАЛЬНОЙ</w:t>
      </w:r>
    </w:p>
    <w:p w:rsidR="00D503AA" w:rsidRPr="00637FA0" w:rsidRDefault="00D503AA" w:rsidP="00C87B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компетенции: «Готовность к педагогической деятельности в области изобразительного искусства» (CК-4) при освоении ОП ВО, реализующей ФГОС ВО</w:t>
      </w:r>
    </w:p>
    <w:p w:rsidR="00D503AA" w:rsidRPr="00637FA0" w:rsidRDefault="00D503AA" w:rsidP="00C87B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Основные пути, методы и технологии формирования данной компетенции у обучающихся при освоении ОП. </w:t>
      </w:r>
    </w:p>
    <w:p w:rsidR="00D503AA" w:rsidRPr="00637FA0" w:rsidRDefault="00D503AA" w:rsidP="00C87B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Календарный график и возможные траектории формирования данной компетенции у обучающихся при освоении ОП </w:t>
      </w:r>
    </w:p>
    <w:p w:rsidR="00D503AA" w:rsidRPr="00637FA0" w:rsidRDefault="00D503AA" w:rsidP="00C87B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i/>
          <w:sz w:val="24"/>
          <w:szCs w:val="24"/>
        </w:rPr>
        <w:t>магистр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6"/>
        <w:gridCol w:w="2305"/>
        <w:gridCol w:w="1081"/>
        <w:gridCol w:w="983"/>
        <w:gridCol w:w="983"/>
        <w:gridCol w:w="1363"/>
        <w:gridCol w:w="1583"/>
      </w:tblGrid>
      <w:tr w:rsidR="00D503AA" w:rsidRPr="00637FA0" w:rsidTr="00E914AA">
        <w:tc>
          <w:tcPr>
            <w:tcW w:w="519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№№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коды</w:t>
            </w:r>
          </w:p>
        </w:tc>
        <w:tc>
          <w:tcPr>
            <w:tcW w:w="974" w:type="pct"/>
            <w:vMerge w:val="restar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</w:rPr>
              <w:t>Участвующие в формировании данной компетенции циклы, блоки разделы ОП, учебные дисциплины, модули, практики</w:t>
            </w:r>
          </w:p>
        </w:tc>
        <w:tc>
          <w:tcPr>
            <w:tcW w:w="3487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Курсы / семестры обучения (час.)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03AA" w:rsidRPr="00637FA0" w:rsidTr="00E914AA">
        <w:tc>
          <w:tcPr>
            <w:tcW w:w="519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74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34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1 курс</w:t>
            </w:r>
          </w:p>
        </w:tc>
        <w:tc>
          <w:tcPr>
            <w:tcW w:w="1377" w:type="pct"/>
            <w:gridSpan w:val="2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2 курс</w:t>
            </w:r>
          </w:p>
        </w:tc>
        <w:tc>
          <w:tcPr>
            <w:tcW w:w="87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3 курс</w:t>
            </w:r>
          </w:p>
        </w:tc>
      </w:tr>
      <w:tr w:rsidR="00D503AA" w:rsidRPr="00637FA0" w:rsidTr="00E914AA">
        <w:tc>
          <w:tcPr>
            <w:tcW w:w="519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74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487" w:type="pct"/>
            <w:gridSpan w:val="5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семестры</w:t>
            </w:r>
          </w:p>
        </w:tc>
      </w:tr>
      <w:tr w:rsidR="00D503AA" w:rsidRPr="00637FA0" w:rsidTr="00E914AA">
        <w:tc>
          <w:tcPr>
            <w:tcW w:w="519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74" w:type="pct"/>
            <w:vMerge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4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78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87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</w:tr>
      <w:tr w:rsidR="00D503AA" w:rsidRPr="00637FA0" w:rsidTr="00E914AA">
        <w:tc>
          <w:tcPr>
            <w:tcW w:w="51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74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64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78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87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</w:t>
            </w:r>
          </w:p>
        </w:tc>
      </w:tr>
      <w:tr w:rsidR="00D503AA" w:rsidRPr="00637FA0" w:rsidTr="00E914AA">
        <w:tc>
          <w:tcPr>
            <w:tcW w:w="519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М.1 /Б1</w:t>
            </w:r>
          </w:p>
        </w:tc>
        <w:tc>
          <w:tcPr>
            <w:tcW w:w="4461" w:type="pct"/>
            <w:gridSpan w:val="6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aps/>
                <w:sz w:val="24"/>
                <w:szCs w:val="24"/>
              </w:rPr>
              <w:t>Общенаучный цикл/</w:t>
            </w:r>
          </w:p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caps/>
                <w:sz w:val="24"/>
                <w:szCs w:val="24"/>
              </w:rPr>
              <w:t>Дисциплины</w:t>
            </w:r>
          </w:p>
        </w:tc>
      </w:tr>
      <w:tr w:rsidR="00D503AA" w:rsidRPr="00637FA0" w:rsidTr="00E914AA">
        <w:tc>
          <w:tcPr>
            <w:tcW w:w="4980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D503AA" w:rsidRPr="00637FA0" w:rsidTr="00E914AA">
        <w:tc>
          <w:tcPr>
            <w:tcW w:w="519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47" w:lineRule="exact"/>
              <w:ind w:right="169"/>
              <w:jc w:val="center"/>
            </w:pPr>
            <w:r w:rsidRPr="00637FA0">
              <w:rPr>
                <w:bCs/>
              </w:rPr>
              <w:t>Б1.В.04</w:t>
            </w:r>
          </w:p>
        </w:tc>
        <w:tc>
          <w:tcPr>
            <w:tcW w:w="974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left="198" w:right="31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История искусств в контексте современной культуры</w:t>
            </w:r>
          </w:p>
        </w:tc>
        <w:tc>
          <w:tcPr>
            <w:tcW w:w="64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78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9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914AA">
        <w:tc>
          <w:tcPr>
            <w:tcW w:w="519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47" w:lineRule="exact"/>
              <w:ind w:right="169"/>
              <w:jc w:val="center"/>
              <w:rPr>
                <w:lang w:val="ru-RU"/>
              </w:rPr>
            </w:pPr>
            <w:r w:rsidRPr="00637FA0">
              <w:rPr>
                <w:bCs/>
              </w:rPr>
              <w:t>Б1.В.05</w:t>
            </w:r>
          </w:p>
        </w:tc>
        <w:tc>
          <w:tcPr>
            <w:tcW w:w="974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left="198" w:right="31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Мировая художественная культура</w:t>
            </w:r>
          </w:p>
        </w:tc>
        <w:tc>
          <w:tcPr>
            <w:tcW w:w="64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78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9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914AA">
        <w:tc>
          <w:tcPr>
            <w:tcW w:w="519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47" w:lineRule="exact"/>
              <w:ind w:right="169"/>
              <w:jc w:val="center"/>
              <w:rPr>
                <w:lang w:val="ru-RU"/>
              </w:rPr>
            </w:pPr>
            <w:r w:rsidRPr="00637FA0">
              <w:rPr>
                <w:bCs/>
              </w:rPr>
              <w:t>Б1.В.07</w:t>
            </w:r>
          </w:p>
        </w:tc>
        <w:tc>
          <w:tcPr>
            <w:tcW w:w="974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18" w:lineRule="auto"/>
              <w:ind w:left="198" w:right="312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Художественное творчество во внеурочной деятельности</w:t>
            </w:r>
          </w:p>
        </w:tc>
        <w:tc>
          <w:tcPr>
            <w:tcW w:w="64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8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89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D503AA" w:rsidRPr="00637FA0" w:rsidTr="00E914AA">
        <w:tc>
          <w:tcPr>
            <w:tcW w:w="5000" w:type="pct"/>
            <w:gridSpan w:val="7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1"/>
              </w:rPr>
            </w:pP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Б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1.В.Д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1"/>
              </w:rPr>
              <w:t>В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.</w:t>
            </w:r>
            <w:r w:rsidRPr="00637FA0">
              <w:rPr>
                <w:rFonts w:ascii="Times New Roman" w:hAnsi="Times New Roman"/>
                <w:color w:val="000000"/>
                <w:spacing w:val="-1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Д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исци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ли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н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ы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2"/>
              </w:rPr>
              <w:t>п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о</w:t>
            </w:r>
            <w:r w:rsidRPr="00637FA0">
              <w:rPr>
                <w:rFonts w:ascii="Times New Roman" w:hAnsi="Times New Roman"/>
                <w:color w:val="000000"/>
              </w:rPr>
              <w:t xml:space="preserve"> 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выб</w:t>
            </w:r>
            <w:r w:rsidRPr="00637FA0">
              <w:rPr>
                <w:rFonts w:ascii="Times New Roman" w:hAnsi="Times New Roman"/>
                <w:b/>
                <w:bCs/>
                <w:color w:val="000000"/>
                <w:spacing w:val="-1"/>
              </w:rPr>
              <w:t>о</w:t>
            </w:r>
            <w:r w:rsidRPr="00637FA0">
              <w:rPr>
                <w:rFonts w:ascii="Times New Roman" w:hAnsi="Times New Roman"/>
                <w:b/>
                <w:bCs/>
                <w:color w:val="000000"/>
              </w:rPr>
              <w:t>ру</w:t>
            </w:r>
          </w:p>
        </w:tc>
      </w:tr>
      <w:tr w:rsidR="00D503AA" w:rsidRPr="00637FA0" w:rsidTr="00E914AA">
        <w:tc>
          <w:tcPr>
            <w:tcW w:w="519" w:type="pct"/>
            <w:vAlign w:val="center"/>
          </w:tcPr>
          <w:p w:rsidR="00D503AA" w:rsidRPr="00637FA0" w:rsidRDefault="00D503AA" w:rsidP="005A113A">
            <w:pPr>
              <w:jc w:val="center"/>
              <w:rPr>
                <w:rFonts w:ascii="Times New Roman" w:hAnsi="Times New Roman"/>
              </w:rPr>
            </w:pPr>
            <w:r w:rsidRPr="00637FA0">
              <w:rPr>
                <w:rFonts w:ascii="Times New Roman" w:hAnsi="Times New Roman"/>
              </w:rPr>
              <w:t>Б1.В.ДВ.04.02</w:t>
            </w:r>
          </w:p>
          <w:p w:rsidR="00D503AA" w:rsidRPr="00637FA0" w:rsidRDefault="00D503AA" w:rsidP="00EC14ED">
            <w:pPr>
              <w:pStyle w:val="TableParagraph"/>
              <w:spacing w:line="247" w:lineRule="exact"/>
              <w:ind w:left="0" w:right="98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74" w:type="pct"/>
            <w:vAlign w:val="center"/>
          </w:tcPr>
          <w:p w:rsidR="00D503AA" w:rsidRPr="00637FA0" w:rsidRDefault="00D503AA" w:rsidP="00EC14ED">
            <w:pPr>
              <w:pStyle w:val="TableParagraph"/>
              <w:spacing w:line="247" w:lineRule="exact"/>
              <w:ind w:left="196" w:right="419"/>
              <w:jc w:val="center"/>
              <w:rPr>
                <w:lang w:val="ru-RU"/>
              </w:rPr>
            </w:pPr>
            <w:r w:rsidRPr="00637FA0">
              <w:rPr>
                <w:lang w:val="ru-RU"/>
              </w:rPr>
              <w:t>Основы искусства мультипликации</w:t>
            </w:r>
          </w:p>
        </w:tc>
        <w:tc>
          <w:tcPr>
            <w:tcW w:w="64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2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785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37FA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96" w:type="pct"/>
          </w:tcPr>
          <w:p w:rsidR="00D503AA" w:rsidRPr="00637FA0" w:rsidRDefault="00D503AA" w:rsidP="00EC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</w:tbl>
    <w:p w:rsidR="00D503AA" w:rsidRPr="00637FA0" w:rsidRDefault="00D503AA" w:rsidP="00C87B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реализации ОП ВО предусмотрены формы текущего контроля успеваемости, промежуточных и итоговых аттестаций сформированности данной компетенции и необходимые оценочные средства.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Формы контроля: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Контроль на занятиях: устный и письменный опрос, отчет по самостоятельной работе, тестирование, решение проблемно-логических задач, проверка конспектов, зачет, экзамен.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Оценочные средства: тесты, ситуационные задания, задания по формированию умений и навыков создания информационно-ресурсных бах и их использованию в профессиональной деятельности, контрольные вопросы и задания, экзаменационные вопросы.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Учебно-методическое и информационное обеспечение программы формирования у обучающихся данной компетенции при освоении ОП ВО приведено в учебно-методических комплексах соответствующих дисциплин и размещено на сайте университета и в учебно-методической базе.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успешного формирования данной компетенции при освоении ОП ВО вуз располагает необходимой материально-технической базой, обеспечивающей проведение всех видов дисциплинарной и междисциплинарной подготовки, практической и научно-исследовательской  работы обучающихся, предусмотренных учебным планом вуза и соответствующей действующим санитарным и противопожарным правилам и нормам.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Минимально необходимый для реализации ОП ВО перечень материально-технического обеспечения включает: специально оборудованные кабинеты и аудитории: компьютерные классы, аудитории, оборудованные мультимедийными средствами обучения, наличие индивидуального доступа для каждого обучающегося из любой точки, в которой имеется доступ к сети Интернет, наличие во время самостоятельной подготовки рабочего места в компьютерных классах с выходом в сеть Интернет.</w:t>
      </w:r>
    </w:p>
    <w:p w:rsidR="00D503AA" w:rsidRPr="00637FA0" w:rsidRDefault="00D503AA" w:rsidP="00C87B3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При тестировании и использовании электронных изданий вуз обеспечивает каждого обучающегося во время самостоятельного изучения дисциплин рабочим местом в компьютерном классе с выходом в Интернет в соответствии с объёмом изучаемых дисциплин.</w:t>
      </w:r>
    </w:p>
    <w:p w:rsidR="00D503AA" w:rsidRPr="00637FA0" w:rsidRDefault="00D503AA" w:rsidP="0097516D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Вуз обеспечен необходимым комплектом лицензионного программного обеспечения.</w:t>
      </w:r>
      <w:r w:rsidRPr="00637FA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503AA" w:rsidRPr="00637FA0" w:rsidRDefault="00D503AA" w:rsidP="006C4A2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</w:p>
    <w:p w:rsidR="00D503AA" w:rsidRPr="00637FA0" w:rsidRDefault="00D503AA" w:rsidP="00843F0F">
      <w:pPr>
        <w:autoSpaceDE w:val="0"/>
        <w:autoSpaceDN w:val="0"/>
        <w:adjustRightInd w:val="0"/>
        <w:spacing w:after="0" w:line="240" w:lineRule="auto"/>
        <w:ind w:firstLine="66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bCs/>
          <w:color w:val="000000"/>
          <w:sz w:val="24"/>
          <w:szCs w:val="24"/>
        </w:rPr>
        <w:t xml:space="preserve">4.3. Матрица соответствия компетенций и формирующих их составных частей образовательной программы </w:t>
      </w:r>
    </w:p>
    <w:p w:rsidR="00D503AA" w:rsidRPr="00637FA0" w:rsidRDefault="00D503AA" w:rsidP="00843F0F">
      <w:pPr>
        <w:widowControl w:val="0"/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16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9"/>
        <w:gridCol w:w="1690"/>
        <w:gridCol w:w="1583"/>
        <w:gridCol w:w="458"/>
        <w:gridCol w:w="412"/>
        <w:gridCol w:w="412"/>
        <w:gridCol w:w="412"/>
        <w:gridCol w:w="413"/>
        <w:gridCol w:w="527"/>
        <w:gridCol w:w="412"/>
        <w:gridCol w:w="527"/>
        <w:gridCol w:w="412"/>
        <w:gridCol w:w="355"/>
        <w:gridCol w:w="383"/>
        <w:gridCol w:w="412"/>
        <w:gridCol w:w="412"/>
        <w:gridCol w:w="584"/>
        <w:gridCol w:w="355"/>
        <w:gridCol w:w="414"/>
        <w:gridCol w:w="442"/>
        <w:gridCol w:w="452"/>
        <w:gridCol w:w="513"/>
        <w:gridCol w:w="523"/>
        <w:gridCol w:w="514"/>
        <w:gridCol w:w="436"/>
        <w:gridCol w:w="274"/>
        <w:gridCol w:w="326"/>
        <w:gridCol w:w="718"/>
        <w:gridCol w:w="406"/>
        <w:gridCol w:w="534"/>
        <w:gridCol w:w="503"/>
      </w:tblGrid>
      <w:tr w:rsidR="00D503AA" w:rsidRPr="00637FA0" w:rsidTr="00B91330">
        <w:trPr>
          <w:cantSplit/>
          <w:trHeight w:val="1134"/>
          <w:jc w:val="center"/>
        </w:trPr>
        <w:tc>
          <w:tcPr>
            <w:tcW w:w="3802" w:type="dxa"/>
            <w:gridSpan w:val="3"/>
            <w:vMerge w:val="restart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line id="Прямая соединительная линия 2" o:spid="_x0000_s1026" style="position:absolute;left:0;text-align:left;z-index:251658240;visibility:visible" from="-3.15pt,1.9pt" to="164.75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"/>
              </w:pict>
            </w:r>
            <w:r w:rsidRPr="00637FA0">
              <w:rPr>
                <w:rFonts w:ascii="Times New Roman" w:hAnsi="Times New Roman"/>
                <w:sz w:val="20"/>
                <w:szCs w:val="20"/>
              </w:rPr>
              <w:t xml:space="preserve">Циклы, блоки, дисциплины </w:t>
            </w:r>
          </w:p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 xml:space="preserve">учебного плана </w:t>
            </w:r>
          </w:p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ОП</w:t>
            </w:r>
          </w:p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 xml:space="preserve">Индекс </w:t>
            </w:r>
          </w:p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компетенции</w:t>
            </w:r>
          </w:p>
        </w:tc>
        <w:tc>
          <w:tcPr>
            <w:tcW w:w="6486" w:type="dxa"/>
            <w:gridSpan w:val="15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М1 Общенаучный цикл/Б1. Дисциплины</w:t>
            </w:r>
          </w:p>
        </w:tc>
        <w:tc>
          <w:tcPr>
            <w:tcW w:w="3568" w:type="dxa"/>
            <w:gridSpan w:val="8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1984" w:type="dxa"/>
            <w:gridSpan w:val="4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bCs/>
                <w:sz w:val="20"/>
                <w:szCs w:val="20"/>
              </w:rPr>
              <w:t>Б.2 Практики, в том числе научно-исследовательская работа (НИР)</w:t>
            </w:r>
          </w:p>
        </w:tc>
        <w:tc>
          <w:tcPr>
            <w:tcW w:w="503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ГИА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7" w:type="dxa"/>
            <w:gridSpan w:val="5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Базовая часть</w:t>
            </w:r>
          </w:p>
        </w:tc>
        <w:tc>
          <w:tcPr>
            <w:tcW w:w="4379" w:type="dxa"/>
            <w:gridSpan w:val="10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Вариативная часть</w:t>
            </w:r>
          </w:p>
        </w:tc>
        <w:tc>
          <w:tcPr>
            <w:tcW w:w="3568" w:type="dxa"/>
            <w:gridSpan w:val="8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Дисциплины по выбору</w:t>
            </w:r>
          </w:p>
        </w:tc>
        <w:tc>
          <w:tcPr>
            <w:tcW w:w="1984" w:type="dxa"/>
            <w:gridSpan w:val="4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cantSplit/>
          <w:trHeight w:val="2626"/>
          <w:jc w:val="center"/>
        </w:trPr>
        <w:tc>
          <w:tcPr>
            <w:tcW w:w="3802" w:type="dxa"/>
            <w:gridSpan w:val="3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sz w:val="16"/>
                <w:szCs w:val="16"/>
              </w:rPr>
              <w:t>Современные проблемы науки и образования</w:t>
            </w:r>
          </w:p>
        </w:tc>
        <w:tc>
          <w:tcPr>
            <w:tcW w:w="412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sz w:val="16"/>
                <w:szCs w:val="16"/>
              </w:rPr>
              <w:t>Методология и методы научного исследования</w:t>
            </w:r>
          </w:p>
        </w:tc>
        <w:tc>
          <w:tcPr>
            <w:tcW w:w="412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16"/>
                <w:szCs w:val="16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16"/>
                <w:szCs w:val="16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16"/>
                <w:szCs w:val="16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ацион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16"/>
                <w:szCs w:val="16"/>
              </w:rPr>
              <w:t>н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ые проце</w:t>
            </w:r>
            <w:r w:rsidRPr="00637FA0">
              <w:rPr>
                <w:rFonts w:ascii="Times New Roman" w:hAnsi="Times New Roman"/>
                <w:color w:val="000000"/>
                <w:spacing w:val="-2"/>
                <w:sz w:val="16"/>
                <w:szCs w:val="16"/>
              </w:rPr>
              <w:t>сс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ы в образо</w:t>
            </w:r>
            <w:r w:rsidRPr="00637FA0">
              <w:rPr>
                <w:rFonts w:ascii="Times New Roman" w:hAnsi="Times New Roman"/>
                <w:color w:val="000000"/>
                <w:spacing w:val="-1"/>
                <w:sz w:val="16"/>
                <w:szCs w:val="16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ании</w:t>
            </w:r>
          </w:p>
        </w:tc>
        <w:tc>
          <w:tcPr>
            <w:tcW w:w="412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Информационные технологии в профессиональной деятельности</w:t>
            </w:r>
          </w:p>
        </w:tc>
        <w:tc>
          <w:tcPr>
            <w:tcW w:w="413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16"/>
                <w:szCs w:val="16"/>
              </w:rPr>
              <w:t>Деловой иностранный язык</w:t>
            </w:r>
          </w:p>
        </w:tc>
        <w:tc>
          <w:tcPr>
            <w:tcW w:w="527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Психология творчества и креативная педагогика</w:t>
            </w:r>
          </w:p>
        </w:tc>
        <w:tc>
          <w:tcPr>
            <w:tcW w:w="412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Современные теории и технологии воспитания</w:t>
            </w:r>
          </w:p>
        </w:tc>
        <w:tc>
          <w:tcPr>
            <w:tcW w:w="527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Медиаобразование как ведущая тенденция педагогики XXI века</w:t>
            </w:r>
          </w:p>
        </w:tc>
        <w:tc>
          <w:tcPr>
            <w:tcW w:w="412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История искусств в контексте современной культуры</w:t>
            </w:r>
          </w:p>
        </w:tc>
        <w:tc>
          <w:tcPr>
            <w:tcW w:w="355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Мировая художественная культура</w:t>
            </w:r>
          </w:p>
        </w:tc>
        <w:tc>
          <w:tcPr>
            <w:tcW w:w="383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Технологии дополнительного образования школьников</w:t>
            </w:r>
          </w:p>
        </w:tc>
        <w:tc>
          <w:tcPr>
            <w:tcW w:w="412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Художественное творчество во внеурочной деятельности</w:t>
            </w:r>
          </w:p>
        </w:tc>
        <w:tc>
          <w:tcPr>
            <w:tcW w:w="412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Нормативно-правовое обеспечение внеурочной деятельности в школе</w:t>
            </w:r>
          </w:p>
        </w:tc>
        <w:tc>
          <w:tcPr>
            <w:tcW w:w="584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355" w:type="dxa"/>
            <w:textDirection w:val="btLr"/>
          </w:tcPr>
          <w:p w:rsidR="00D503AA" w:rsidRPr="00637FA0" w:rsidRDefault="00D503AA" w:rsidP="00D119DC">
            <w:pPr>
              <w:spacing w:after="0" w:line="168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Основы организации внеурочной деятельности</w:t>
            </w:r>
          </w:p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4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Исполнение детского музыкального репертуара</w:t>
            </w:r>
          </w:p>
        </w:tc>
        <w:tc>
          <w:tcPr>
            <w:tcW w:w="442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Творческое музицирование во внеурочной деятельности</w:t>
            </w:r>
          </w:p>
        </w:tc>
        <w:tc>
          <w:tcPr>
            <w:tcW w:w="452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bCs/>
                <w:sz w:val="16"/>
                <w:szCs w:val="16"/>
              </w:rPr>
              <w:t>Технологии организации и работы в кружке «Школьное ТВ»</w:t>
            </w:r>
          </w:p>
        </w:tc>
        <w:tc>
          <w:tcPr>
            <w:tcW w:w="513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Театральные технологии во внеурочной деятельности современного педагога</w:t>
            </w:r>
          </w:p>
        </w:tc>
        <w:tc>
          <w:tcPr>
            <w:tcW w:w="523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Использование компьютерного программного обеспечения во внеурочной работе</w:t>
            </w:r>
          </w:p>
        </w:tc>
        <w:tc>
          <w:tcPr>
            <w:tcW w:w="514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Изучение инструментов детского оркестра</w:t>
            </w:r>
          </w:p>
        </w:tc>
        <w:tc>
          <w:tcPr>
            <w:tcW w:w="436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Технологии проведения культурно-массовых мероприятий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ab/>
            </w:r>
          </w:p>
        </w:tc>
        <w:tc>
          <w:tcPr>
            <w:tcW w:w="274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Основы искусства мультипликации</w:t>
            </w:r>
          </w:p>
        </w:tc>
        <w:tc>
          <w:tcPr>
            <w:tcW w:w="326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Научно-исследовательская работа</w:t>
            </w:r>
          </w:p>
        </w:tc>
        <w:tc>
          <w:tcPr>
            <w:tcW w:w="718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Практика по получению профессиональных умений и опыта профессиональной деятельности (педагогическая практика)</w:t>
            </w:r>
          </w:p>
        </w:tc>
        <w:tc>
          <w:tcPr>
            <w:tcW w:w="406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Научно-педагогическая практика</w:t>
            </w:r>
          </w:p>
        </w:tc>
        <w:tc>
          <w:tcPr>
            <w:tcW w:w="534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iCs/>
                <w:sz w:val="16"/>
                <w:szCs w:val="16"/>
              </w:rPr>
              <w:t>Преддипломная практика</w:t>
            </w:r>
          </w:p>
        </w:tc>
        <w:tc>
          <w:tcPr>
            <w:tcW w:w="503" w:type="dxa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color w:val="000000"/>
                <w:spacing w:val="-1"/>
                <w:sz w:val="16"/>
                <w:szCs w:val="16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тоговая гос</w:t>
            </w:r>
            <w:r w:rsidRPr="00637FA0">
              <w:rPr>
                <w:rFonts w:ascii="Times New Roman" w:hAnsi="Times New Roman"/>
                <w:color w:val="000000"/>
                <w:spacing w:val="-2"/>
                <w:sz w:val="16"/>
                <w:szCs w:val="16"/>
              </w:rPr>
              <w:t>у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да</w:t>
            </w:r>
            <w:r w:rsidRPr="00637FA0">
              <w:rPr>
                <w:rFonts w:ascii="Times New Roman" w:hAnsi="Times New Roman"/>
                <w:color w:val="000000"/>
                <w:spacing w:val="-2"/>
                <w:sz w:val="16"/>
                <w:szCs w:val="16"/>
              </w:rPr>
              <w:t>р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ст</w:t>
            </w:r>
            <w:r w:rsidRPr="00637FA0">
              <w:rPr>
                <w:rFonts w:ascii="Times New Roman" w:hAnsi="Times New Roman"/>
                <w:color w:val="000000"/>
                <w:spacing w:val="-1"/>
                <w:sz w:val="16"/>
                <w:szCs w:val="16"/>
              </w:rPr>
              <w:t>в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ен</w:t>
            </w:r>
            <w:r w:rsidRPr="00637FA0">
              <w:rPr>
                <w:rFonts w:ascii="Times New Roman" w:hAnsi="Times New Roman"/>
                <w:color w:val="000000"/>
                <w:spacing w:val="-1"/>
                <w:sz w:val="16"/>
                <w:szCs w:val="16"/>
              </w:rPr>
              <w:t>н</w:t>
            </w:r>
            <w:r w:rsidRPr="00637FA0">
              <w:rPr>
                <w:rFonts w:ascii="Times New Roman" w:hAnsi="Times New Roman"/>
                <w:color w:val="000000"/>
                <w:spacing w:val="-2"/>
                <w:sz w:val="16"/>
                <w:szCs w:val="16"/>
              </w:rPr>
              <w:t>а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я </w:t>
            </w:r>
          </w:p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16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аттестац</w:t>
            </w:r>
            <w:r w:rsidRPr="00637FA0">
              <w:rPr>
                <w:rFonts w:ascii="Times New Roman" w:hAnsi="Times New Roman"/>
                <w:color w:val="000000"/>
                <w:spacing w:val="-1"/>
                <w:sz w:val="16"/>
                <w:szCs w:val="16"/>
              </w:rPr>
              <w:t>и</w:t>
            </w:r>
            <w:r w:rsidRPr="00637FA0">
              <w:rPr>
                <w:rFonts w:ascii="Times New Roman" w:hAnsi="Times New Roman"/>
                <w:color w:val="000000"/>
                <w:sz w:val="16"/>
                <w:szCs w:val="16"/>
              </w:rPr>
              <w:t>я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Общекультурные компетенции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ОК-1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ОК-2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ОК-3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ОК-4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ОК-5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Общепрофессиональные компетенции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ОПК-1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ОПК-2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ОПК-3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ОПК-4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Профессиональные компетенции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ПК-1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ПК-2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ПК-3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ПК-4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ПК-5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ПК-6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ПК-7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ПК-11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ПК-12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ПК-17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ПК-18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ПК-19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ПК-20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ПК-21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trHeight w:val="270"/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Специальные компетенции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СК-1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СК-2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СК-3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3802" w:type="dxa"/>
            <w:gridSpan w:val="3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СК-4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529" w:type="dxa"/>
            <w:vMerge w:val="restart"/>
            <w:textDirection w:val="btLr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Рекомендуемые оценочные средства</w:t>
            </w:r>
          </w:p>
        </w:tc>
        <w:tc>
          <w:tcPr>
            <w:tcW w:w="1690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Виды аттестации</w:t>
            </w:r>
          </w:p>
        </w:tc>
        <w:tc>
          <w:tcPr>
            <w:tcW w:w="15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Формы оценочных средств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529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Текущая (по дисциплине)</w:t>
            </w:r>
          </w:p>
        </w:tc>
        <w:tc>
          <w:tcPr>
            <w:tcW w:w="15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УО-1,2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529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0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ПР-1,2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529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0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ТС-1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529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Рубежная (по модулю)</w:t>
            </w:r>
          </w:p>
        </w:tc>
        <w:tc>
          <w:tcPr>
            <w:tcW w:w="15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УО-2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529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0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ПР-2,3,4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529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Промежуточная (по дисциплине)</w:t>
            </w:r>
          </w:p>
        </w:tc>
        <w:tc>
          <w:tcPr>
            <w:tcW w:w="15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УО-3,4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529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0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ПР-4,6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529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ИГА</w:t>
            </w:r>
          </w:p>
        </w:tc>
        <w:tc>
          <w:tcPr>
            <w:tcW w:w="15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Гос. экз.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03AA" w:rsidRPr="00637FA0" w:rsidTr="00B91330">
        <w:trPr>
          <w:jc w:val="center"/>
        </w:trPr>
        <w:tc>
          <w:tcPr>
            <w:tcW w:w="529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0" w:type="dxa"/>
            <w:vMerge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ВКР</w:t>
            </w:r>
          </w:p>
        </w:tc>
        <w:tc>
          <w:tcPr>
            <w:tcW w:w="45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D503AA" w:rsidRPr="00637FA0" w:rsidRDefault="00D503AA" w:rsidP="00D11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503AA" w:rsidRPr="00637FA0" w:rsidRDefault="00D503AA" w:rsidP="00843F0F">
      <w:pPr>
        <w:widowControl w:val="0"/>
        <w:spacing w:after="0" w:line="240" w:lineRule="auto"/>
        <w:rPr>
          <w:rFonts w:ascii="Times New Roman" w:hAnsi="Times New Roman"/>
          <w:i/>
          <w:sz w:val="21"/>
          <w:szCs w:val="21"/>
        </w:rPr>
      </w:pPr>
    </w:p>
    <w:p w:rsidR="00D503AA" w:rsidRPr="00637FA0" w:rsidRDefault="00D503AA" w:rsidP="00843F0F">
      <w:pPr>
        <w:widowControl w:val="0"/>
        <w:spacing w:after="0" w:line="240" w:lineRule="auto"/>
        <w:rPr>
          <w:rFonts w:ascii="Times New Roman" w:hAnsi="Times New Roman"/>
          <w:i/>
          <w:sz w:val="21"/>
          <w:szCs w:val="21"/>
        </w:rPr>
      </w:pPr>
    </w:p>
    <w:p w:rsidR="00D503AA" w:rsidRPr="00637FA0" w:rsidRDefault="00D503AA" w:rsidP="00843F0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i/>
          <w:sz w:val="21"/>
          <w:szCs w:val="21"/>
        </w:rPr>
        <w:t>Примечание: УО - устный ответ; ПР – письменная работа; ТС - тест</w:t>
      </w:r>
    </w:p>
    <w:p w:rsidR="00D503AA" w:rsidRPr="00637FA0" w:rsidRDefault="00D503AA" w:rsidP="00430977">
      <w:pPr>
        <w:pStyle w:val="Heading1"/>
        <w:numPr>
          <w:ilvl w:val="0"/>
          <w:numId w:val="2"/>
        </w:numPr>
        <w:sectPr w:rsidR="00D503AA" w:rsidRPr="00637FA0" w:rsidSect="00D96EC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503AA" w:rsidRPr="00637FA0" w:rsidRDefault="00D503AA" w:rsidP="00430977">
      <w:pPr>
        <w:pStyle w:val="Heading1"/>
        <w:numPr>
          <w:ilvl w:val="0"/>
          <w:numId w:val="2"/>
        </w:numPr>
      </w:pPr>
      <w:r w:rsidRPr="00637FA0">
        <w:t>УЧЕБНЫЙ ПЛАН И ГРАФИК УЧЕБНОГО ПРОЦЕССА.</w:t>
      </w:r>
    </w:p>
    <w:p w:rsidR="00D503AA" w:rsidRPr="00637FA0" w:rsidRDefault="00D503AA" w:rsidP="00BB71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В соответствии с п.39 Типового положения о вузе и ФГОС ВО магистратуры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</w:t>
      </w:r>
      <w:r w:rsidRPr="00637FA0">
        <w:rPr>
          <w:rFonts w:ascii="Times New Roman" w:hAnsi="Times New Roman"/>
          <w:sz w:val="24"/>
          <w:szCs w:val="24"/>
        </w:rPr>
        <w:t xml:space="preserve"> содержание и организация образовательного процесса при реализации данной ОП регламентируется годовым календарным учебным графиком, учебным планом магистратуры с учетом его программы </w:t>
      </w:r>
      <w:r w:rsidRPr="00637FA0">
        <w:rPr>
          <w:rFonts w:ascii="Times New Roman" w:hAnsi="Times New Roman"/>
          <w:b/>
          <w:sz w:val="24"/>
          <w:szCs w:val="24"/>
        </w:rPr>
        <w:t>44.04.01.11 «Организация внеурочной деятельности в школе»</w:t>
      </w:r>
      <w:r w:rsidRPr="00637FA0">
        <w:rPr>
          <w:rFonts w:ascii="Times New Roman" w:hAnsi="Times New Roman"/>
          <w:sz w:val="24"/>
          <w:szCs w:val="24"/>
        </w:rPr>
        <w:t>; рабочими программами учебных курсов, предметов, дисциплин (модулей); материалами, обеспечивающими качество подготовки и воспитания обучающихся; программами педагогической и научно-исследовательской практик; а также методическими материалами, обеспечивающими реализацию соответствующих образовательных технологий.</w:t>
      </w:r>
    </w:p>
    <w:p w:rsidR="00D503AA" w:rsidRPr="00637FA0" w:rsidRDefault="00D503AA" w:rsidP="00BB71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Учебный план составлен с учетом общих требований к условиям реализации основных образовательных программ, сформулированных ФГОС ВО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</w:t>
      </w:r>
      <w:r w:rsidRPr="00637FA0">
        <w:rPr>
          <w:rFonts w:ascii="Times New Roman" w:hAnsi="Times New Roman"/>
          <w:sz w:val="24"/>
          <w:szCs w:val="24"/>
        </w:rPr>
        <w:t xml:space="preserve"> квалификация (степень) магистр с учетом требований работодателей регионального рынка труда.</w:t>
      </w:r>
    </w:p>
    <w:p w:rsidR="00D503AA" w:rsidRPr="00637FA0" w:rsidRDefault="00D503AA" w:rsidP="00BB71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В учебном плане приведена логическая последовательность освоения блоков ОП ВО (дисциплин, практик), обеспечивающих формирование компетенций, указана общая трудоемкость дисциплин, практик, НИР в зачетных единицах, а также их общая и аудиторная трудоемкость в часах.</w:t>
      </w:r>
    </w:p>
    <w:p w:rsidR="00D503AA" w:rsidRPr="00637FA0" w:rsidRDefault="00D503AA" w:rsidP="00BB71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Учебный план определяет перечень и последовательность освоения дисциплин, практик, научно-исследовательской работы, промежуточной и государственной итоговой аттестаций, их трудоемкость в зачетных единицах и академических часах, распределение лекционных практических, лабораторных видов занятий и самостоятельной работы обучающихся. На основе учебного плана для каждого обучающегося формируется индивидуальный учебный план, который обеспечивает индивидуализацию содержания подготовки обучающегося.</w:t>
      </w:r>
    </w:p>
    <w:p w:rsidR="00D503AA" w:rsidRPr="00637FA0" w:rsidRDefault="00D503AA" w:rsidP="00BB71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График учебного процесса устанавливает последовательность и продолжительность теоретического обучения, экзаменационных сессий, практик, государственной итоговой аттестации, каникул. График разрабатывается в соответствии с требованиями ФГОС ВО на весь период обучения и является неотъемлемой частью учебного плана. Учебный план и график учебного процесса представлен в приложении № 1. </w:t>
      </w:r>
    </w:p>
    <w:p w:rsidR="00D503AA" w:rsidRPr="00637FA0" w:rsidRDefault="00D503AA" w:rsidP="00430977">
      <w:pPr>
        <w:pStyle w:val="Heading1"/>
        <w:numPr>
          <w:ilvl w:val="0"/>
          <w:numId w:val="2"/>
        </w:numPr>
      </w:pPr>
      <w:r w:rsidRPr="00637FA0">
        <w:t xml:space="preserve">РАБОЧИЕ ПРОГРАММЫ ДИСЦИПЛИН/МОДУЛЕЙ </w:t>
      </w:r>
    </w:p>
    <w:p w:rsidR="00D503AA" w:rsidRPr="00637FA0" w:rsidRDefault="00D503AA" w:rsidP="00403B22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Полнотекстовые рабочие программы дисциплин учебного плана представлены на сайте Ростовского государственного экономического университета (РИНХ) по адресу </w:t>
      </w:r>
      <w:hyperlink r:id="rId10" w:history="1">
        <w:r w:rsidRPr="00637FA0">
          <w:rPr>
            <w:rFonts w:ascii="Times New Roman" w:hAnsi="Times New Roman"/>
            <w:color w:val="00B0F0"/>
            <w:sz w:val="24"/>
            <w:szCs w:val="24"/>
          </w:rPr>
          <w:t>http://rsue.ru/sveden/programs_vpo_fgos.aspx</w:t>
        </w:r>
      </w:hyperlink>
      <w:r w:rsidRPr="00637FA0">
        <w:rPr>
          <w:rFonts w:ascii="Times New Roman" w:hAnsi="Times New Roman"/>
          <w:color w:val="00B0F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i/>
          <w:iCs/>
          <w:sz w:val="24"/>
          <w:szCs w:val="24"/>
        </w:rPr>
      </w:pPr>
      <w:r w:rsidRPr="00637FA0">
        <w:rPr>
          <w:rFonts w:ascii="Times New Roman" w:hAnsi="Times New Roman"/>
          <w:i/>
          <w:iCs/>
          <w:sz w:val="24"/>
          <w:szCs w:val="24"/>
        </w:rPr>
        <w:t>Здесь приводятся аннотации всех учебных дисциплин  как базовой, так и вариативной частей учебного плана, включая дисциплины по выбору студента и факультативы.</w:t>
      </w:r>
    </w:p>
    <w:p w:rsidR="00D503AA" w:rsidRPr="00637FA0" w:rsidRDefault="00D503AA" w:rsidP="00430977">
      <w:pPr>
        <w:pStyle w:val="Heading1"/>
        <w:numPr>
          <w:ilvl w:val="0"/>
          <w:numId w:val="2"/>
        </w:numPr>
      </w:pPr>
      <w:r w:rsidRPr="00637FA0">
        <w:t xml:space="preserve">ПРОГРАММЫ ПРАКТИК </w:t>
      </w:r>
    </w:p>
    <w:p w:rsidR="00D503AA" w:rsidRPr="00637FA0" w:rsidRDefault="00D503AA" w:rsidP="00AA58C1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При реализации образовательной программы учебным планом предусмотрены следующие практики: </w:t>
      </w:r>
    </w:p>
    <w:p w:rsidR="00D503AA" w:rsidRPr="00637FA0" w:rsidRDefault="00D503AA" w:rsidP="000E279D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Педагогическая</w:t>
      </w:r>
    </w:p>
    <w:p w:rsidR="00D503AA" w:rsidRPr="00637FA0" w:rsidRDefault="00D503AA" w:rsidP="000E279D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Научно-педагогическая </w:t>
      </w:r>
    </w:p>
    <w:p w:rsidR="00D503AA" w:rsidRPr="00637FA0" w:rsidRDefault="00D503AA" w:rsidP="000E279D">
      <w:pPr>
        <w:spacing w:after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Преддипломная</w:t>
      </w:r>
    </w:p>
    <w:p w:rsidR="00D503AA" w:rsidRPr="00637FA0" w:rsidRDefault="00D503AA" w:rsidP="00470A4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7.1. </w:t>
      </w:r>
      <w:r w:rsidRPr="00637FA0">
        <w:rPr>
          <w:rFonts w:ascii="Times New Roman" w:hAnsi="Times New Roman"/>
          <w:b/>
          <w:sz w:val="24"/>
          <w:szCs w:val="24"/>
        </w:rPr>
        <w:t>Программа педагогической практики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При реализации данной ОП предусматривается Педагогическая практика. Педагогическая практика магистрантов по направлению подготовки </w:t>
      </w:r>
      <w:r w:rsidRPr="00637FA0">
        <w:rPr>
          <w:rFonts w:ascii="Times New Roman" w:hAnsi="Times New Roman"/>
          <w:b/>
          <w:sz w:val="24"/>
          <w:szCs w:val="24"/>
        </w:rPr>
        <w:t>44.04.01 «Педагогическое образование»</w:t>
      </w:r>
      <w:r w:rsidRPr="00637FA0">
        <w:rPr>
          <w:rFonts w:ascii="Times New Roman" w:hAnsi="Times New Roman"/>
          <w:sz w:val="24"/>
          <w:szCs w:val="24"/>
        </w:rPr>
        <w:t xml:space="preserve"> магистерской программе </w:t>
      </w:r>
      <w:r w:rsidRPr="00637FA0">
        <w:rPr>
          <w:rFonts w:ascii="Times New Roman" w:hAnsi="Times New Roman"/>
          <w:b/>
          <w:sz w:val="24"/>
          <w:szCs w:val="24"/>
        </w:rPr>
        <w:t>44.04.01.11 «Организация внеурочной деятельности в школе»</w:t>
      </w:r>
      <w:r w:rsidRPr="00637FA0">
        <w:rPr>
          <w:rFonts w:ascii="Times New Roman" w:hAnsi="Times New Roman"/>
          <w:sz w:val="24"/>
          <w:szCs w:val="24"/>
        </w:rPr>
        <w:t xml:space="preserve"> проводится на выпускающей кафедре высшего учебного заведения, осуществляющей подготовку магистрантов.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Педагогическая практика регламентируется утвержденным учебным планом по магистерской программе </w:t>
      </w:r>
      <w:r w:rsidRPr="00637FA0">
        <w:rPr>
          <w:rFonts w:ascii="Times New Roman" w:hAnsi="Times New Roman"/>
          <w:b/>
          <w:sz w:val="24"/>
          <w:szCs w:val="24"/>
        </w:rPr>
        <w:t>44.04.01.11 «Организация внеурочной деятельности в школе»</w:t>
      </w:r>
      <w:r w:rsidRPr="00637FA0">
        <w:rPr>
          <w:rFonts w:ascii="Times New Roman" w:hAnsi="Times New Roman"/>
          <w:sz w:val="24"/>
          <w:szCs w:val="24"/>
        </w:rPr>
        <w:t>.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Данная практика является связующим звеном между теоретической подготовкой и будущей самостоятельной работой магистрантов организации внеурочной деятельности, как при педагогической, так и научной деятельности. Педагогическая практика моделирует все элементы педагогической деятельности магистра организации внеурочной деятельности как преподавателя и включает в себя: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4"/>
        </w:numPr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планирование системы занятий по заданной дисциплине;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4"/>
        </w:numPr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разработку конспектов уроков, лекций, осуществление намеченного плана занятия в зависимости от создавшихся условий;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4"/>
        </w:numPr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ситуативное разрешение возникающих по ходу обучения педагогических проблем;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4"/>
        </w:numPr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анализ результатов образовательной деятельности совместно с руководителем магистерской программы, направленный на коррекцию дальнейшего учебного процесса;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4"/>
        </w:numPr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самоанализ и самооценку собственной педагогической деятельности.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Педагогическая практика магистрантов имеет целью изучение основ педагогической и учебно-методической работы в образовательных учреждениях, овладение педагогическими навыками проведения отдельных видов учебных занятий по дисциплинам профиля магистерской программы.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Основными задачами педагогической практики магистрантов являются: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закрепление знаний, умений и навыков, полученных магистрантами в процессе изучения дисциплин магистерской программы;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овладение методикой подготовки и проведения разнообразных форм занятий;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овладение методикой анализа учебных занятий;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формирование представления о современных образовательных информационных технологиях;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привитие навыков самообразования и самосовершенствования, содействие активизации научно-педагогической деятельности магистрантов.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Педагогическая практика рассматривается в качестве составной части методической подготовки и носит по преимуществу обучающий характер.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Процесс прохождения педагогической практики направлен на формирование следующих компетенций: ОК-1, 2, 3, 4, 5; ОПК-1, 2, 3, 4; ПК-1, 2, 4; 19; СК-1, 3.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Педагогическая практика проводится во 2-м семестре заочная форма обучения в учебное время.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Педагогическая практика осуществляется под руководством научного руководителя магистерской программы, профессорско-преподавательским составом кафедры музыкального и художественного образования в соответствии с учебным планом.</w:t>
      </w:r>
    </w:p>
    <w:p w:rsidR="00D503AA" w:rsidRPr="00637FA0" w:rsidRDefault="00D503AA" w:rsidP="00470A4E">
      <w:pPr>
        <w:pStyle w:val="BodyTextIndent"/>
        <w:tabs>
          <w:tab w:val="left" w:pos="36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Педагогическая практика </w:t>
      </w:r>
      <w:r w:rsidRPr="00637FA0">
        <w:rPr>
          <w:rFonts w:ascii="Times New Roman" w:hAnsi="Times New Roman"/>
          <w:bCs/>
          <w:sz w:val="24"/>
          <w:szCs w:val="24"/>
        </w:rPr>
        <w:t>предполагает следующие этапы: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6"/>
        </w:numPr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выполнение магистрами различных учебных заданий под руководством научного руководителя кафедры музыкального и художественного образования, 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6"/>
        </w:numPr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подготовка научно-методических и дидактических материалов, проведение внеклассных занятий и внешкольных мероприятий;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6"/>
        </w:numPr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диагностика уровня художественно-эстетического и творческого развития группы и отдельных учащихся;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6"/>
        </w:numPr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заключительный этап: сдача отчета о проведенной работе, подготовка  презентаций результатов проведенного мероприятия. </w:t>
      </w:r>
    </w:p>
    <w:p w:rsidR="00D503AA" w:rsidRPr="00637FA0" w:rsidRDefault="00D503AA" w:rsidP="00470A4E">
      <w:pPr>
        <w:pStyle w:val="BodyTextIndent"/>
        <w:tabs>
          <w:tab w:val="left" w:pos="36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>В период педагогической практики магистр обязан:</w:t>
      </w:r>
    </w:p>
    <w:p w:rsidR="00D503AA" w:rsidRPr="00637FA0" w:rsidRDefault="00D503AA" w:rsidP="00470A4E">
      <w:pPr>
        <w:pStyle w:val="BodyTextIndent"/>
        <w:tabs>
          <w:tab w:val="left" w:pos="360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>•</w:t>
      </w:r>
      <w:r w:rsidRPr="00637FA0">
        <w:rPr>
          <w:rFonts w:ascii="Times New Roman" w:hAnsi="Times New Roman"/>
          <w:bCs/>
          <w:sz w:val="24"/>
          <w:szCs w:val="24"/>
        </w:rPr>
        <w:tab/>
        <w:t>присутствовать на установочной и итоговой конференциях;</w:t>
      </w:r>
    </w:p>
    <w:p w:rsidR="00D503AA" w:rsidRPr="00637FA0" w:rsidRDefault="00D503AA" w:rsidP="00470A4E">
      <w:pPr>
        <w:pStyle w:val="BodyTextIndent"/>
        <w:numPr>
          <w:ilvl w:val="0"/>
          <w:numId w:val="35"/>
        </w:numPr>
        <w:tabs>
          <w:tab w:val="left" w:pos="360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>изучать опыт педагогов дополнительного образования по месту прохождения практики;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>•</w:t>
      </w:r>
      <w:r w:rsidRPr="00637FA0">
        <w:rPr>
          <w:rFonts w:ascii="Times New Roman" w:hAnsi="Times New Roman"/>
          <w:bCs/>
          <w:sz w:val="24"/>
          <w:szCs w:val="24"/>
        </w:rPr>
        <w:tab/>
        <w:t>осуществлять количественный и качественный анализ результатов диагностики эффективности образовательного процесса в учреждении, на базе которого проходила педагогическая практика, интерпретация результатов, определение педагогических задач.</w:t>
      </w:r>
    </w:p>
    <w:p w:rsidR="00D503AA" w:rsidRPr="00637FA0" w:rsidRDefault="00D503AA" w:rsidP="00470A4E">
      <w:pPr>
        <w:spacing w:after="0"/>
        <w:ind w:firstLine="709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>Оценочные средства для проведения промежуточной аттестации магистров по научно-педагогической практике включают:</w:t>
      </w:r>
    </w:p>
    <w:p w:rsidR="00D503AA" w:rsidRPr="00637FA0" w:rsidRDefault="00D503AA" w:rsidP="00470A4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1. </w:t>
      </w:r>
      <w:r w:rsidRPr="00637FA0">
        <w:rPr>
          <w:rFonts w:ascii="Times New Roman" w:hAnsi="Times New Roman"/>
          <w:sz w:val="24"/>
          <w:szCs w:val="24"/>
        </w:rPr>
        <w:t>Отчет о педагогической практике, подготовленный к итоговой конференции включает: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7"/>
        </w:numPr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самоанализ проведенного внеурочного занятия;  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7"/>
        </w:numPr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анализ одного из посещенных внеклассных занятий магистрантов и преподавателей;  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7"/>
        </w:numPr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анализ учебно-программной документации образовательного заведения, на базе которого проходилась научно-педагогическая практика;  </w:t>
      </w:r>
    </w:p>
    <w:p w:rsidR="00D503AA" w:rsidRPr="00637FA0" w:rsidRDefault="00D503AA" w:rsidP="00470A4E">
      <w:pPr>
        <w:pStyle w:val="ListParagraph"/>
        <w:widowControl w:val="0"/>
        <w:numPr>
          <w:ilvl w:val="0"/>
          <w:numId w:val="37"/>
        </w:numPr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презентация изученного инновационного педагогического опыта.</w:t>
      </w:r>
    </w:p>
    <w:p w:rsidR="00D503AA" w:rsidRPr="00637FA0" w:rsidRDefault="00D503AA" w:rsidP="00470A4E">
      <w:pPr>
        <w:pStyle w:val="ListParagraph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>2. Дневник по научно-педагогической практике.</w:t>
      </w:r>
    </w:p>
    <w:p w:rsidR="00D503AA" w:rsidRPr="00637FA0" w:rsidRDefault="00D503AA" w:rsidP="00470A4E">
      <w:pPr>
        <w:pStyle w:val="ListParagraph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>3. Индивидуальная карточка учета работы магистра.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>4. Отзыв руководителя по практике, к которому прикреплен магистрант о качестве выполнения работ магистрантом.</w:t>
      </w:r>
    </w:p>
    <w:p w:rsidR="00D503AA" w:rsidRPr="00637FA0" w:rsidRDefault="00D503AA" w:rsidP="00470A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По результатам проведения внеклассных занятий и качеству ведения соответствующей документации выставляется дифференцированный зачет.</w:t>
      </w:r>
    </w:p>
    <w:p w:rsidR="00D503AA" w:rsidRPr="00637FA0" w:rsidRDefault="00D503AA" w:rsidP="00387352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7.2. Программа научно-педагогической практики</w:t>
      </w:r>
    </w:p>
    <w:p w:rsidR="00D503AA" w:rsidRPr="00637FA0" w:rsidRDefault="00D503AA" w:rsidP="003873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Цели научно-педагогической практики: формирование основ научно-исследовательской деятельности магистров в сфере художественного образования в ходе овладения практическим опытом решения практически задач, закрепление и углубление теоретических знаний, полученных будущими магистрами за время обучения в магистратуре, реализация творческого потенциала обучающихся в научно-педагогической деятельности.</w:t>
      </w:r>
    </w:p>
    <w:p w:rsidR="00D503AA" w:rsidRPr="00637FA0" w:rsidRDefault="00D503AA" w:rsidP="003873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Задачи научно-педагогической практики: </w:t>
      </w:r>
    </w:p>
    <w:p w:rsidR="00D503AA" w:rsidRPr="00637FA0" w:rsidRDefault="00D503AA" w:rsidP="003873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-  закрепление полученных теоретических знаний по дисциплинам направления и специальным дисциплинам магистерских программ;</w:t>
      </w:r>
    </w:p>
    <w:p w:rsidR="00D503AA" w:rsidRPr="00637FA0" w:rsidRDefault="00D503AA" w:rsidP="003873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- овладение навыками проведения отдельных видов учебных занятий по дисциплинам кафедры, приобретение опыта научно-педагогической работы в условиях высшего учебного заведения, колледжа, школы; </w:t>
      </w:r>
    </w:p>
    <w:p w:rsidR="00D503AA" w:rsidRPr="00637FA0" w:rsidRDefault="00D503AA" w:rsidP="003873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- организация проведение опытно-экспериментальной работы для подготовки выпускной квалификационной работы – магистерской диссертации.</w:t>
      </w:r>
    </w:p>
    <w:p w:rsidR="00D503AA" w:rsidRPr="00637FA0" w:rsidRDefault="00D503AA" w:rsidP="002461E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bCs/>
          <w:sz w:val="24"/>
          <w:szCs w:val="24"/>
        </w:rPr>
        <w:t xml:space="preserve">Способы проведения практики: </w:t>
      </w:r>
      <w:r w:rsidRPr="00637FA0">
        <w:rPr>
          <w:rFonts w:ascii="Times New Roman" w:hAnsi="Times New Roman"/>
          <w:i/>
          <w:sz w:val="24"/>
          <w:szCs w:val="24"/>
        </w:rPr>
        <w:t>стационарная</w:t>
      </w:r>
      <w:r w:rsidRPr="00637FA0">
        <w:rPr>
          <w:rFonts w:ascii="Times New Roman" w:hAnsi="Times New Roman"/>
          <w:sz w:val="24"/>
          <w:szCs w:val="24"/>
        </w:rPr>
        <w:t>.</w:t>
      </w:r>
    </w:p>
    <w:p w:rsidR="00D503AA" w:rsidRPr="00637FA0" w:rsidRDefault="00D503AA" w:rsidP="002461E3">
      <w:pPr>
        <w:pStyle w:val="BodyTextIndent"/>
        <w:tabs>
          <w:tab w:val="left" w:pos="360"/>
        </w:tabs>
        <w:spacing w:after="0"/>
        <w:ind w:left="0" w:firstLine="709"/>
        <w:rPr>
          <w:rFonts w:ascii="Times New Roman" w:hAnsi="Times New Roman"/>
          <w:bCs/>
          <w:i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Формы</w:t>
      </w:r>
      <w:r w:rsidRPr="00637FA0">
        <w:rPr>
          <w:rFonts w:ascii="Times New Roman" w:hAnsi="Times New Roman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bCs/>
          <w:sz w:val="24"/>
          <w:szCs w:val="24"/>
        </w:rPr>
        <w:t>проведения практики:</w:t>
      </w:r>
      <w:r w:rsidRPr="00637FA0">
        <w:rPr>
          <w:rFonts w:ascii="Times New Roman" w:hAnsi="Times New Roman"/>
          <w:bCs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i/>
          <w:sz w:val="24"/>
          <w:szCs w:val="24"/>
        </w:rPr>
        <w:t>индивидуальная.</w:t>
      </w:r>
    </w:p>
    <w:p w:rsidR="00D503AA" w:rsidRPr="00637FA0" w:rsidRDefault="00D503AA" w:rsidP="002461E3">
      <w:pPr>
        <w:pStyle w:val="BodyTextIndent"/>
        <w:tabs>
          <w:tab w:val="left" w:pos="36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/>
          <w:bCs/>
          <w:sz w:val="24"/>
          <w:szCs w:val="24"/>
        </w:rPr>
        <w:t>Место проведения практики:</w:t>
      </w:r>
      <w:r w:rsidRPr="00637FA0">
        <w:rPr>
          <w:rFonts w:ascii="Times New Roman" w:hAnsi="Times New Roman"/>
          <w:bCs/>
          <w:sz w:val="24"/>
          <w:szCs w:val="24"/>
        </w:rPr>
        <w:t xml:space="preserve"> Таганрогский институт имени А. П. Чехова (филиал) «РГЭУ (РИНХ)», средние специальные, общеобразовательные учреждения и учреждения дополнительного образования г. Таганрога и Ростовской области, кафедра музыкального и художественного образования.</w:t>
      </w:r>
    </w:p>
    <w:p w:rsidR="00D503AA" w:rsidRPr="00637FA0" w:rsidRDefault="00D503AA" w:rsidP="002854C6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7.3.</w:t>
      </w:r>
      <w:r w:rsidRPr="00637FA0">
        <w:rPr>
          <w:rFonts w:ascii="Times New Roman" w:hAnsi="Times New Roman"/>
          <w:sz w:val="24"/>
          <w:szCs w:val="24"/>
        </w:rPr>
        <w:t xml:space="preserve"> </w:t>
      </w:r>
      <w:r w:rsidRPr="00637FA0">
        <w:rPr>
          <w:rFonts w:ascii="Times New Roman" w:hAnsi="Times New Roman"/>
          <w:b/>
          <w:sz w:val="24"/>
          <w:szCs w:val="24"/>
        </w:rPr>
        <w:t>Программа преддипломной практики</w:t>
      </w:r>
    </w:p>
    <w:p w:rsidR="00D503AA" w:rsidRPr="00637FA0" w:rsidRDefault="00D503AA" w:rsidP="002854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Цели</w:t>
      </w:r>
      <w:r w:rsidRPr="00637FA0">
        <w:rPr>
          <w:rFonts w:ascii="Times New Roman" w:hAnsi="Times New Roman"/>
          <w:sz w:val="24"/>
          <w:szCs w:val="24"/>
        </w:rPr>
        <w:t xml:space="preserve"> преддипломной практики: формирование и развитие профессиональной компетентности магистра путем приобретения им опыта решения профессиональных задач названного специалиста в условиях реальной научно-педагогической деятельности, осуществляемой в соответствии с современными социокультурными условиями и тенденциями развития образования на основе освоенных в ходе теоретического обучения знаний, умений и опыта художественно-практической деятельности.</w:t>
      </w:r>
    </w:p>
    <w:p w:rsidR="00D503AA" w:rsidRPr="00637FA0" w:rsidRDefault="00D503AA" w:rsidP="002854C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Задачи:</w:t>
      </w:r>
    </w:p>
    <w:p w:rsidR="00D503AA" w:rsidRPr="00637FA0" w:rsidRDefault="00D503AA" w:rsidP="002854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– содействовать формированию у магистра способности применять на практике методологические, теоретические, нормативно-правовые, методические знания для решения профессиональных задачи педагога дополнительного образования в образовательных учреждениях различного типа;</w:t>
      </w:r>
    </w:p>
    <w:p w:rsidR="00D503AA" w:rsidRPr="00637FA0" w:rsidRDefault="00D503AA" w:rsidP="002854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– содействовать формированию у магистра опыта выполнения научно-исследовательской работы в области общего, дополнительного и профессионального образования;</w:t>
      </w:r>
    </w:p>
    <w:p w:rsidR="00D503AA" w:rsidRPr="00637FA0" w:rsidRDefault="00D503AA" w:rsidP="002854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– содействовать овладению магистром самообразовательными умениями, позволяющими ему выстроить собственную стратегию и тактику своей педагогической и научно-исследовательской деятельности в системе дополнительного образования.</w:t>
      </w:r>
    </w:p>
    <w:p w:rsidR="00D503AA" w:rsidRPr="00637FA0" w:rsidRDefault="00D503AA" w:rsidP="002854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bCs/>
          <w:sz w:val="24"/>
          <w:szCs w:val="24"/>
        </w:rPr>
        <w:t xml:space="preserve">Способы проведения </w:t>
      </w:r>
      <w:r w:rsidRPr="00637FA0">
        <w:rPr>
          <w:rFonts w:ascii="Times New Roman" w:hAnsi="Times New Roman"/>
          <w:sz w:val="24"/>
          <w:szCs w:val="24"/>
        </w:rPr>
        <w:t xml:space="preserve">преддипломной практики – </w:t>
      </w:r>
      <w:r w:rsidRPr="00637FA0">
        <w:rPr>
          <w:rFonts w:ascii="Times New Roman" w:hAnsi="Times New Roman"/>
          <w:i/>
          <w:sz w:val="24"/>
          <w:szCs w:val="24"/>
        </w:rPr>
        <w:t>стационарная</w:t>
      </w:r>
      <w:r w:rsidRPr="00637FA0">
        <w:rPr>
          <w:rFonts w:ascii="Times New Roman" w:hAnsi="Times New Roman"/>
          <w:sz w:val="24"/>
          <w:szCs w:val="24"/>
        </w:rPr>
        <w:t>.</w:t>
      </w:r>
    </w:p>
    <w:p w:rsidR="00D503AA" w:rsidRPr="00637FA0" w:rsidRDefault="00D503AA" w:rsidP="002854C6">
      <w:pPr>
        <w:pStyle w:val="BodyTextIndent"/>
        <w:tabs>
          <w:tab w:val="left" w:pos="36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b/>
          <w:sz w:val="24"/>
          <w:szCs w:val="24"/>
        </w:rPr>
        <w:t>Форма</w:t>
      </w:r>
      <w:r w:rsidRPr="00637FA0">
        <w:rPr>
          <w:rFonts w:ascii="Times New Roman" w:hAnsi="Times New Roman"/>
          <w:b/>
          <w:bCs/>
          <w:sz w:val="24"/>
          <w:szCs w:val="24"/>
        </w:rPr>
        <w:t xml:space="preserve"> проведения </w:t>
      </w:r>
      <w:r w:rsidRPr="00637FA0">
        <w:rPr>
          <w:rFonts w:ascii="Times New Roman" w:hAnsi="Times New Roman"/>
          <w:sz w:val="24"/>
          <w:szCs w:val="24"/>
        </w:rPr>
        <w:t xml:space="preserve">практики: </w:t>
      </w:r>
      <w:r w:rsidRPr="00637FA0">
        <w:rPr>
          <w:rFonts w:ascii="Times New Roman" w:hAnsi="Times New Roman"/>
          <w:bCs/>
          <w:i/>
          <w:sz w:val="24"/>
          <w:szCs w:val="24"/>
        </w:rPr>
        <w:t>индивидуальная</w:t>
      </w:r>
      <w:r w:rsidRPr="00637FA0">
        <w:rPr>
          <w:rFonts w:ascii="Times New Roman" w:hAnsi="Times New Roman"/>
          <w:bCs/>
          <w:sz w:val="24"/>
          <w:szCs w:val="24"/>
        </w:rPr>
        <w:t xml:space="preserve">. </w:t>
      </w:r>
      <w:r w:rsidRPr="00637FA0">
        <w:rPr>
          <w:rFonts w:ascii="Times New Roman" w:hAnsi="Times New Roman"/>
          <w:color w:val="000000"/>
          <w:sz w:val="24"/>
          <w:szCs w:val="24"/>
        </w:rPr>
        <w:t>Преддипломная практика призвана обеспечить функцию связующего звена между теоретическими знаниями, полученными при усвоении магистерской программы, и практической деятельностью по внедрению этих знаний в реальный учебный процесс.</w:t>
      </w:r>
    </w:p>
    <w:p w:rsidR="00D503AA" w:rsidRPr="00637FA0" w:rsidRDefault="00D503AA" w:rsidP="002854C6">
      <w:pPr>
        <w:pStyle w:val="BodyTextIndent"/>
        <w:tabs>
          <w:tab w:val="left" w:pos="36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Преддипломная практика включает следующие </w:t>
      </w:r>
      <w:r w:rsidRPr="00637FA0">
        <w:rPr>
          <w:rFonts w:ascii="Times New Roman" w:hAnsi="Times New Roman"/>
          <w:bCs/>
          <w:sz w:val="24"/>
          <w:szCs w:val="24"/>
        </w:rPr>
        <w:t xml:space="preserve">разделы (этапы) практики: </w:t>
      </w:r>
    </w:p>
    <w:p w:rsidR="00D503AA" w:rsidRPr="00637FA0" w:rsidRDefault="00D503AA" w:rsidP="002854C6">
      <w:pPr>
        <w:pStyle w:val="BodyTextIndent"/>
        <w:tabs>
          <w:tab w:val="left" w:pos="360"/>
        </w:tabs>
        <w:spacing w:after="0"/>
        <w:ind w:left="0" w:firstLine="709"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637FA0">
        <w:rPr>
          <w:rFonts w:ascii="Times New Roman" w:hAnsi="Times New Roman"/>
          <w:b/>
          <w:spacing w:val="-2"/>
          <w:sz w:val="24"/>
          <w:szCs w:val="24"/>
        </w:rPr>
        <w:t xml:space="preserve">Подготовительный этап. </w:t>
      </w:r>
      <w:r w:rsidRPr="00637FA0">
        <w:rPr>
          <w:rFonts w:ascii="Times New Roman" w:hAnsi="Times New Roman"/>
          <w:spacing w:val="-2"/>
          <w:sz w:val="24"/>
          <w:szCs w:val="24"/>
        </w:rPr>
        <w:t>Включает такие виды</w:t>
      </w:r>
      <w:r w:rsidRPr="00637FA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sz w:val="24"/>
          <w:szCs w:val="24"/>
        </w:rPr>
        <w:t>учебной деятельности и самостоятельную работу магистров</w:t>
      </w:r>
      <w:r w:rsidRPr="00637FA0">
        <w:rPr>
          <w:rFonts w:ascii="Times New Roman" w:hAnsi="Times New Roman"/>
          <w:spacing w:val="-2"/>
          <w:sz w:val="24"/>
          <w:szCs w:val="24"/>
        </w:rPr>
        <w:t xml:space="preserve"> как: проведение установочной конференции; с</w:t>
      </w:r>
      <w:r w:rsidRPr="00637FA0">
        <w:rPr>
          <w:rFonts w:ascii="Times New Roman" w:hAnsi="Times New Roman"/>
          <w:sz w:val="24"/>
          <w:szCs w:val="24"/>
        </w:rPr>
        <w:t>оставление индивидуального лана по опытно-экспериментальной работе;</w:t>
      </w:r>
    </w:p>
    <w:p w:rsidR="00D503AA" w:rsidRPr="00637FA0" w:rsidRDefault="00D503AA" w:rsidP="002854C6">
      <w:pPr>
        <w:pStyle w:val="BodyTextIndent"/>
        <w:tabs>
          <w:tab w:val="left" w:pos="360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637FA0">
        <w:rPr>
          <w:rFonts w:ascii="Times New Roman" w:hAnsi="Times New Roman"/>
          <w:b/>
          <w:spacing w:val="-3"/>
          <w:sz w:val="24"/>
          <w:szCs w:val="24"/>
        </w:rPr>
        <w:t>Научно-исследовательская работ</w:t>
      </w:r>
      <w:r w:rsidRPr="00637FA0">
        <w:rPr>
          <w:rFonts w:ascii="Times New Roman" w:hAnsi="Times New Roman"/>
          <w:b/>
          <w:sz w:val="24"/>
          <w:szCs w:val="24"/>
        </w:rPr>
        <w:t xml:space="preserve">а. </w:t>
      </w:r>
      <w:r w:rsidRPr="00637FA0">
        <w:rPr>
          <w:rFonts w:ascii="Times New Roman" w:hAnsi="Times New Roman"/>
          <w:spacing w:val="-2"/>
          <w:sz w:val="24"/>
          <w:szCs w:val="24"/>
        </w:rPr>
        <w:t>Включает такие виды</w:t>
      </w:r>
      <w:r w:rsidRPr="00637FA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sz w:val="24"/>
          <w:szCs w:val="24"/>
        </w:rPr>
        <w:t>учебной деятельности и самостоятельную работу магистров</w:t>
      </w:r>
      <w:r w:rsidRPr="00637FA0">
        <w:rPr>
          <w:rFonts w:ascii="Times New Roman" w:hAnsi="Times New Roman"/>
          <w:spacing w:val="-2"/>
          <w:sz w:val="24"/>
          <w:szCs w:val="24"/>
        </w:rPr>
        <w:t xml:space="preserve"> как: </w:t>
      </w:r>
      <w:r w:rsidRPr="00637FA0">
        <w:rPr>
          <w:rFonts w:ascii="Times New Roman" w:hAnsi="Times New Roman"/>
          <w:spacing w:val="-3"/>
          <w:sz w:val="24"/>
          <w:szCs w:val="24"/>
        </w:rPr>
        <w:t>изучение методик и технологий диагностики по изучению личности школьников, опыта работы педагога дополнительного образования;</w:t>
      </w:r>
    </w:p>
    <w:p w:rsidR="00D503AA" w:rsidRPr="00637FA0" w:rsidRDefault="00D503AA" w:rsidP="002854C6">
      <w:pPr>
        <w:pStyle w:val="BodyTextIndent"/>
        <w:tabs>
          <w:tab w:val="left" w:pos="360"/>
        </w:tabs>
        <w:spacing w:after="0"/>
        <w:ind w:left="0" w:firstLine="709"/>
        <w:jc w:val="both"/>
        <w:rPr>
          <w:rFonts w:ascii="Times New Roman" w:hAnsi="Times New Roman"/>
          <w:b/>
          <w:spacing w:val="-3"/>
          <w:sz w:val="24"/>
          <w:szCs w:val="24"/>
        </w:rPr>
      </w:pPr>
      <w:r w:rsidRPr="00637FA0">
        <w:rPr>
          <w:rFonts w:ascii="Times New Roman" w:hAnsi="Times New Roman"/>
          <w:b/>
          <w:spacing w:val="-3"/>
          <w:sz w:val="24"/>
          <w:szCs w:val="24"/>
        </w:rPr>
        <w:t xml:space="preserve">Экспериментальный этап. </w:t>
      </w:r>
      <w:r w:rsidRPr="00637FA0">
        <w:rPr>
          <w:rFonts w:ascii="Times New Roman" w:hAnsi="Times New Roman"/>
          <w:spacing w:val="-2"/>
          <w:sz w:val="24"/>
          <w:szCs w:val="24"/>
        </w:rPr>
        <w:t>Включает такие виды</w:t>
      </w:r>
      <w:r w:rsidRPr="00637FA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637FA0">
        <w:rPr>
          <w:rFonts w:ascii="Times New Roman" w:hAnsi="Times New Roman"/>
          <w:bCs/>
          <w:sz w:val="24"/>
          <w:szCs w:val="24"/>
        </w:rPr>
        <w:t>учебной деятельности и самостоятельную работу магистров</w:t>
      </w:r>
      <w:r w:rsidRPr="00637FA0">
        <w:rPr>
          <w:rFonts w:ascii="Times New Roman" w:hAnsi="Times New Roman"/>
          <w:spacing w:val="-2"/>
          <w:sz w:val="24"/>
          <w:szCs w:val="24"/>
        </w:rPr>
        <w:t xml:space="preserve"> как: </w:t>
      </w:r>
      <w:r w:rsidRPr="00637F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 xml:space="preserve">теоретическое </w:t>
      </w:r>
      <w:r w:rsidRPr="00637FA0">
        <w:rPr>
          <w:rFonts w:ascii="Times New Roman" w:hAnsi="Times New Roman"/>
          <w:sz w:val="24"/>
          <w:szCs w:val="24"/>
          <w:lang w:eastAsia="en-US"/>
        </w:rPr>
        <w:t>обобщение результатов, сопоставление результатов с известными, оценка научной и практической значимости исследования.</w:t>
      </w:r>
    </w:p>
    <w:p w:rsidR="00D503AA" w:rsidRPr="00637FA0" w:rsidRDefault="00D503AA" w:rsidP="002854C6">
      <w:pPr>
        <w:tabs>
          <w:tab w:val="left" w:pos="708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spacing w:val="-2"/>
          <w:sz w:val="24"/>
          <w:szCs w:val="24"/>
        </w:rPr>
        <w:t xml:space="preserve">Заключительный этап. </w:t>
      </w:r>
      <w:r w:rsidRPr="00637FA0">
        <w:rPr>
          <w:rFonts w:ascii="Times New Roman" w:hAnsi="Times New Roman"/>
          <w:spacing w:val="-3"/>
          <w:sz w:val="24"/>
          <w:szCs w:val="24"/>
        </w:rPr>
        <w:t>Итоговая конференция. Обсуждение результатов преддипломной практики. Выступление методистов кафедры об итогах преддипломной практики.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color w:val="00B050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Программы практик представлены на сайте</w:t>
      </w:r>
      <w:r w:rsidRPr="00637FA0">
        <w:rPr>
          <w:rFonts w:ascii="Times New Roman" w:hAnsi="Times New Roman"/>
          <w:i/>
          <w:iCs/>
          <w:color w:val="00B05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 xml:space="preserve">Ростовского государственного экономического университета (РИНХ) по адресу </w:t>
      </w:r>
      <w:hyperlink r:id="rId11" w:history="1">
        <w:r w:rsidRPr="00637FA0">
          <w:rPr>
            <w:rFonts w:ascii="Times New Roman" w:hAnsi="Times New Roman"/>
            <w:color w:val="00B0F0"/>
            <w:sz w:val="24"/>
            <w:szCs w:val="24"/>
          </w:rPr>
          <w:t>http://rsue.ru/sveden/programs_vpo_fgos.aspx</w:t>
        </w:r>
      </w:hyperlink>
      <w:r w:rsidRPr="00637FA0">
        <w:rPr>
          <w:rFonts w:ascii="Times New Roman" w:hAnsi="Times New Roman"/>
          <w:color w:val="00B0F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 xml:space="preserve"> </w:t>
      </w:r>
    </w:p>
    <w:p w:rsidR="00D503AA" w:rsidRPr="00637FA0" w:rsidRDefault="00D503AA" w:rsidP="00AA77F8">
      <w:pPr>
        <w:pStyle w:val="Heading1"/>
        <w:numPr>
          <w:ilvl w:val="0"/>
          <w:numId w:val="2"/>
        </w:numPr>
      </w:pPr>
      <w:r w:rsidRPr="00637FA0">
        <w:t>ПРОГРАММА НАУЧНО-ИССЛЕДОВАТЕЛЬСКОЙ РАБОТЫ.</w:t>
      </w:r>
      <w:r w:rsidRPr="00637FA0">
        <w:rPr>
          <w:rFonts w:ascii="Times New Roman" w:hAnsi="Times New Roman"/>
          <w:iCs/>
          <w:sz w:val="24"/>
          <w:szCs w:val="24"/>
        </w:rPr>
        <w:t xml:space="preserve"> Программа </w:t>
      </w:r>
      <w:r w:rsidRPr="00637FA0">
        <w:rPr>
          <w:rFonts w:ascii="Times New Roman" w:hAnsi="Times New Roman"/>
          <w:sz w:val="24"/>
          <w:szCs w:val="24"/>
        </w:rPr>
        <w:t>научно-исследовательской работы</w:t>
      </w:r>
      <w:r w:rsidRPr="00637FA0">
        <w:rPr>
          <w:rFonts w:ascii="Times New Roman" w:hAnsi="Times New Roman"/>
          <w:iCs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представлена на сайте</w:t>
      </w:r>
      <w:r w:rsidRPr="00637FA0">
        <w:rPr>
          <w:rFonts w:ascii="Times New Roman" w:hAnsi="Times New Roman"/>
          <w:iCs/>
          <w:color w:val="00B05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 xml:space="preserve">Ростовского государственного экономического университета (РИНХ) по адресу </w:t>
      </w:r>
      <w:hyperlink r:id="rId12" w:history="1">
        <w:r w:rsidRPr="00637FA0">
          <w:rPr>
            <w:rFonts w:ascii="Times New Roman" w:hAnsi="Times New Roman"/>
            <w:i/>
            <w:color w:val="00B050"/>
            <w:sz w:val="24"/>
            <w:szCs w:val="24"/>
          </w:rPr>
          <w:t>указать</w:t>
        </w:r>
      </w:hyperlink>
      <w:r w:rsidRPr="00637FA0">
        <w:rPr>
          <w:rFonts w:ascii="Times New Roman" w:hAnsi="Times New Roman"/>
          <w:i/>
          <w:color w:val="00B050"/>
          <w:sz w:val="24"/>
          <w:szCs w:val="24"/>
        </w:rPr>
        <w:t xml:space="preserve"> адрес</w:t>
      </w:r>
    </w:p>
    <w:p w:rsidR="00D503AA" w:rsidRPr="00637FA0" w:rsidRDefault="00D503AA" w:rsidP="00AA77F8">
      <w:pPr>
        <w:pStyle w:val="Heading1"/>
        <w:numPr>
          <w:ilvl w:val="0"/>
          <w:numId w:val="2"/>
        </w:numPr>
      </w:pPr>
      <w:r w:rsidRPr="00637FA0">
        <w:t xml:space="preserve">ГОСУДАРСТВЕННАЯ ИТОГОВАЯ АТТЕСТАЦИЯ </w:t>
      </w:r>
    </w:p>
    <w:p w:rsidR="00D503AA" w:rsidRPr="00637FA0" w:rsidRDefault="00D503AA" w:rsidP="001978E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Государственная итоговая аттестация по направлению </w:t>
      </w:r>
      <w:r w:rsidRPr="00637FA0">
        <w:rPr>
          <w:rFonts w:ascii="Times New Roman" w:hAnsi="Times New Roman"/>
          <w:b/>
          <w:sz w:val="24"/>
          <w:szCs w:val="24"/>
        </w:rPr>
        <w:t xml:space="preserve">44.04.01 «Педагогическое образование», по магистерской программе 44.04.01.11 «Организация внеурочной деятельности в школе» </w:t>
      </w:r>
      <w:r w:rsidRPr="00637FA0">
        <w:rPr>
          <w:rFonts w:ascii="Times New Roman" w:hAnsi="Times New Roman"/>
          <w:i/>
          <w:sz w:val="24"/>
          <w:szCs w:val="24"/>
        </w:rPr>
        <w:t>включает защиту выпускной квалификационной работы (магистерской диссертации), выполненной на основе результатов научно-исследовательской работы.</w:t>
      </w:r>
    </w:p>
    <w:p w:rsidR="00D503AA" w:rsidRPr="00637FA0" w:rsidRDefault="00D503AA" w:rsidP="001978EA">
      <w:pPr>
        <w:pStyle w:val="BodyText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A0">
        <w:rPr>
          <w:rFonts w:ascii="Times New Roman" w:hAnsi="Times New Roman" w:cs="Times New Roman"/>
          <w:sz w:val="24"/>
          <w:szCs w:val="24"/>
        </w:rPr>
        <w:t>Итоговая государственная аттестация направлена на установление соответствия уровня профессиональной подготовки выпускников требованиям ФГОС3+ ВО.</w:t>
      </w:r>
    </w:p>
    <w:p w:rsidR="00D503AA" w:rsidRPr="00637FA0" w:rsidRDefault="00D503AA" w:rsidP="00197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ВКР – это самостоятельное научное исследование студента, в котором содержатся результаты его научно-исследовательской работы, которое характеризует эрудицию студента-выпускника в области теории и методики организации внеурочной деятельности в школе, обнаруживает умение самостоятельно вести научный поиск и оформлять его результаты в законченную научную работу на завершающем этапе вузовской подготовки.</w:t>
      </w:r>
    </w:p>
    <w:p w:rsidR="00D503AA" w:rsidRPr="00637FA0" w:rsidRDefault="00D503AA" w:rsidP="00197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 xml:space="preserve">Целью выпускной квалификационной работы является расширение, систематизация и закрепление теоретических знаний и практических навыков магистров в решении комплексных задач проведенного исследования, а также определение уровня подготовки выпускников к выполнению функциональных обязанностей организаторов внеурочной деятельности и педагогов дополнительного образования. </w:t>
      </w:r>
    </w:p>
    <w:p w:rsidR="00D503AA" w:rsidRPr="00637FA0" w:rsidRDefault="00D503AA" w:rsidP="00197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Основными задачами выпускной квалификационной работы являются:</w:t>
      </w:r>
    </w:p>
    <w:p w:rsidR="00D503AA" w:rsidRPr="00637FA0" w:rsidRDefault="00D503AA" w:rsidP="001978EA">
      <w:pPr>
        <w:tabs>
          <w:tab w:val="left" w:pos="1134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углубление и систематизация теоретических и практических знаний магистров в области общего и художественного образования; </w:t>
      </w:r>
    </w:p>
    <w:p w:rsidR="00D503AA" w:rsidRPr="00637FA0" w:rsidRDefault="00D503AA" w:rsidP="001978EA">
      <w:pPr>
        <w:tabs>
          <w:tab w:val="left" w:pos="1134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овладение современными методами поиска, обработки и использования педагогической, методической и искусствоведческой информации; </w:t>
      </w:r>
    </w:p>
    <w:p w:rsidR="00D503AA" w:rsidRPr="00637FA0" w:rsidRDefault="00D503AA" w:rsidP="001978EA">
      <w:pPr>
        <w:tabs>
          <w:tab w:val="left" w:pos="1134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анализ и обобщение данных опытно-экспериментальной работы, четкая формулировка суждений и выводов; </w:t>
      </w:r>
    </w:p>
    <w:p w:rsidR="00D503AA" w:rsidRPr="00637FA0" w:rsidRDefault="00D503AA" w:rsidP="001978EA">
      <w:pPr>
        <w:tabs>
          <w:tab w:val="left" w:pos="1134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 обоснование методов улучшения организации и эффективности работы по  воспитанию школьников во внеурочных формах деятельности. </w:t>
      </w:r>
    </w:p>
    <w:p w:rsidR="00D503AA" w:rsidRPr="00637FA0" w:rsidRDefault="00D503AA" w:rsidP="00197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Выпускная квалификационная работа магистра имеет профессиональную направленность, подтверждает способность автора к самостоятельному исследованию на основе приобретенных теоретических знаний, практических навыков и методов научного исследования, включающих в себя совокупность результатов и научных положений, представляемых автором для публичной защиты.</w:t>
      </w:r>
    </w:p>
    <w:p w:rsidR="00D503AA" w:rsidRPr="00637FA0" w:rsidRDefault="00D503AA" w:rsidP="00197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Для подготовки выпускной квалификационной работы могут быть привлечены материалы курсовых работ, исследований в проблемных группах, студенческих научных кружках; докладов на научных конференциях, а также материалы, собранные и экспериментально апробированные во время магистерской педагогической практики в школе, культурно-досуговой и концертной деятельности и т.п.</w:t>
      </w:r>
    </w:p>
    <w:p w:rsidR="00D503AA" w:rsidRPr="00637FA0" w:rsidRDefault="00D503AA" w:rsidP="00197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Выпускная квалификационная работа включает в себя специальные разделы, связанные с профессиональной деятельностью, с описанием опытно-экспериментальной работы, с подробным изложением метода научного исследования в области музыкальной педагогики и психологии. В работе допускаются и поощряются оригинальные, нестандартные идеи, в том числе проекты междисциплинарных исследований, не укладывающиеся в рамки той или иной научной дисциплины.</w:t>
      </w:r>
    </w:p>
    <w:p w:rsidR="00D503AA" w:rsidRPr="00637FA0" w:rsidRDefault="00D503AA" w:rsidP="00197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Актуальность выбранной темы выпускной квалификационной работы определяется ведущими тенденциями развития музыкально-педагогической науки и практики на современном этапе. Тема формулируется конкретно, что обеспечивает четкость и целенаправленность в работе студента. В работу по выполнению данного вида научно-исследовательской работы (в зависимости от ее особенностей) входит изучение монографической, периодической научной и научно-методической литературы, инновационного опыта; самостоятельная исследовательская (опытно-экспериментальная) деятельность студента и анализ полученных результатов. Важным требованием к квалификационной работе является обоснованность изложенных в ней выводов и предложений.</w:t>
      </w:r>
    </w:p>
    <w:p w:rsidR="00D503AA" w:rsidRPr="00637FA0" w:rsidRDefault="00D503AA" w:rsidP="00197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Структура выпускной квалификационной работы зависит от характера темы, конкретного содержания материала исследования и включает следующие структурные компоненты:</w:t>
      </w:r>
    </w:p>
    <w:p w:rsidR="00D503AA" w:rsidRPr="00637FA0" w:rsidRDefault="00D503AA" w:rsidP="001978E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титульный лист; </w:t>
      </w:r>
    </w:p>
    <w:p w:rsidR="00D503AA" w:rsidRPr="00637FA0" w:rsidRDefault="00D503AA" w:rsidP="001978E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оглавление; </w:t>
      </w:r>
    </w:p>
    <w:p w:rsidR="00D503AA" w:rsidRPr="00637FA0" w:rsidRDefault="00D503AA" w:rsidP="001978E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введение; </w:t>
      </w:r>
    </w:p>
    <w:p w:rsidR="00D503AA" w:rsidRPr="00637FA0" w:rsidRDefault="00D503AA" w:rsidP="001978E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главы основной части; </w:t>
      </w:r>
    </w:p>
    <w:p w:rsidR="00D503AA" w:rsidRPr="00637FA0" w:rsidRDefault="00D503AA" w:rsidP="001978E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заключение; </w:t>
      </w:r>
    </w:p>
    <w:p w:rsidR="00D503AA" w:rsidRPr="00637FA0" w:rsidRDefault="00D503AA" w:rsidP="001978E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список использованной литературы, оформленный в соответствии с требованиями ГОСТ; </w:t>
      </w:r>
    </w:p>
    <w:p w:rsidR="00D503AA" w:rsidRPr="00637FA0" w:rsidRDefault="00D503AA" w:rsidP="001978E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приложения с практическими материалами. </w:t>
      </w:r>
    </w:p>
    <w:p w:rsidR="00D503AA" w:rsidRPr="00637FA0" w:rsidRDefault="00D503AA" w:rsidP="00197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Критерии оценки выпускных квалификационных работ:</w:t>
      </w:r>
    </w:p>
    <w:p w:rsidR="00D503AA" w:rsidRPr="00637FA0" w:rsidRDefault="00D503AA" w:rsidP="001978E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обоснованность выбора и актуальность темы исследования; </w:t>
      </w:r>
    </w:p>
    <w:p w:rsidR="00D503AA" w:rsidRPr="00637FA0" w:rsidRDefault="00D503AA" w:rsidP="001978E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уровень осмысления теоретических вопросов и обобщения собранного материала, обоснованность и четкость сформулированных выводов; </w:t>
      </w:r>
    </w:p>
    <w:p w:rsidR="00D503AA" w:rsidRPr="00637FA0" w:rsidRDefault="00D503AA" w:rsidP="001978E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четкость структуры работы и логичность изложения материала; </w:t>
      </w:r>
    </w:p>
    <w:p w:rsidR="00D503AA" w:rsidRPr="00637FA0" w:rsidRDefault="00D503AA" w:rsidP="001978E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методологическая обоснованность исследования; </w:t>
      </w:r>
    </w:p>
    <w:p w:rsidR="00D503AA" w:rsidRPr="00637FA0" w:rsidRDefault="00D503AA" w:rsidP="001978E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применение навыков самостоятельной экспериментально-исследовательской работы; </w:t>
      </w:r>
    </w:p>
    <w:p w:rsidR="00D503AA" w:rsidRPr="00637FA0" w:rsidRDefault="00D503AA" w:rsidP="001978E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объем и уровень анализа научной литературы по исследуемой проблеме; </w:t>
      </w:r>
    </w:p>
    <w:p w:rsidR="00D503AA" w:rsidRPr="00637FA0" w:rsidRDefault="00D503AA" w:rsidP="001978E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владение научным стилем изложения, орфографическая и пунктуационная грамотность; </w:t>
      </w:r>
    </w:p>
    <w:p w:rsidR="00D503AA" w:rsidRPr="00637FA0" w:rsidRDefault="00D503AA" w:rsidP="001978E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соответствие формы представления дипломной работы всем требованиям, предъявляемым к оформлению данных работ; </w:t>
      </w:r>
    </w:p>
    <w:p w:rsidR="00D503AA" w:rsidRPr="00637FA0" w:rsidRDefault="00D503AA" w:rsidP="001978E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содержание отзывов руководителя и рецензента; </w:t>
      </w:r>
    </w:p>
    <w:p w:rsidR="00D503AA" w:rsidRPr="00637FA0" w:rsidRDefault="00D503AA" w:rsidP="001978E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качество устного доклада; </w:t>
      </w:r>
    </w:p>
    <w:p w:rsidR="00D503AA" w:rsidRPr="00637FA0" w:rsidRDefault="00D503AA" w:rsidP="001978E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sz w:val="24"/>
          <w:szCs w:val="24"/>
        </w:rPr>
        <w:t>•</w:t>
      </w:r>
      <w:r w:rsidRPr="00637FA0">
        <w:rPr>
          <w:rFonts w:ascii="Times New Roman" w:hAnsi="Times New Roman"/>
          <w:sz w:val="24"/>
          <w:szCs w:val="24"/>
        </w:rPr>
        <w:tab/>
        <w:t xml:space="preserve">глубина и точность ответов на вопросы, замечания и рекомендации во время защиты работы. </w:t>
      </w:r>
    </w:p>
    <w:p w:rsidR="00D503AA" w:rsidRPr="00637FA0" w:rsidRDefault="00D503AA" w:rsidP="00403B22">
      <w:pPr>
        <w:shd w:val="clear" w:color="auto" w:fill="FFFFFF"/>
        <w:ind w:firstLine="720"/>
        <w:jc w:val="both"/>
        <w:rPr>
          <w:rFonts w:ascii="Times New Roman" w:hAnsi="Times New Roman"/>
          <w:color w:val="00B0F0"/>
          <w:sz w:val="24"/>
          <w:szCs w:val="24"/>
        </w:rPr>
      </w:pPr>
      <w:r w:rsidRPr="00637FA0">
        <w:rPr>
          <w:rFonts w:ascii="Times New Roman" w:hAnsi="Times New Roman"/>
          <w:iCs/>
          <w:sz w:val="24"/>
          <w:szCs w:val="24"/>
        </w:rPr>
        <w:t xml:space="preserve">Программа </w:t>
      </w:r>
      <w:r w:rsidRPr="00637FA0">
        <w:rPr>
          <w:rFonts w:ascii="Times New Roman" w:hAnsi="Times New Roman"/>
          <w:sz w:val="24"/>
          <w:szCs w:val="24"/>
        </w:rPr>
        <w:t>государственной итоговой аттестации</w:t>
      </w:r>
      <w:r w:rsidRPr="00637FA0">
        <w:rPr>
          <w:rFonts w:ascii="Times New Roman" w:hAnsi="Times New Roman"/>
          <w:iCs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>представлена на сайте</w:t>
      </w:r>
      <w:r w:rsidRPr="00637FA0">
        <w:rPr>
          <w:rFonts w:ascii="Times New Roman" w:hAnsi="Times New Roman"/>
          <w:iCs/>
          <w:color w:val="00B050"/>
          <w:sz w:val="24"/>
          <w:szCs w:val="24"/>
        </w:rPr>
        <w:t xml:space="preserve"> </w:t>
      </w:r>
      <w:r w:rsidRPr="00637FA0">
        <w:rPr>
          <w:rFonts w:ascii="Times New Roman" w:hAnsi="Times New Roman"/>
          <w:sz w:val="24"/>
          <w:szCs w:val="24"/>
        </w:rPr>
        <w:t xml:space="preserve">Ростовского государственного экономического университета (РИНХ) по адресу </w:t>
      </w:r>
      <w:hyperlink r:id="rId13" w:history="1">
        <w:r w:rsidRPr="00637FA0">
          <w:rPr>
            <w:rFonts w:ascii="Times New Roman" w:hAnsi="Times New Roman"/>
            <w:color w:val="00B0F0"/>
            <w:sz w:val="24"/>
            <w:szCs w:val="24"/>
          </w:rPr>
          <w:t>http://rsue.ru/sveden/programs_vpo_fgos.aspx</w:t>
        </w:r>
      </w:hyperlink>
    </w:p>
    <w:p w:rsidR="00D503AA" w:rsidRPr="00637FA0" w:rsidRDefault="00D503AA" w:rsidP="00430977">
      <w:pPr>
        <w:pStyle w:val="Heading1"/>
        <w:numPr>
          <w:ilvl w:val="0"/>
          <w:numId w:val="2"/>
        </w:numPr>
      </w:pPr>
      <w:r w:rsidRPr="00637FA0">
        <w:t xml:space="preserve">ФОНД ОЦЕНОЧНЫХ СРЕДСТВ 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637FA0">
        <w:rPr>
          <w:rFonts w:ascii="Times New Roman" w:hAnsi="Times New Roman"/>
          <w:b/>
          <w:bCs/>
          <w:iCs/>
          <w:sz w:val="24"/>
          <w:szCs w:val="24"/>
        </w:rPr>
        <w:t>Фонд оценочных средств для проведения промежуточной аттестации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bCs/>
          <w:iCs/>
          <w:sz w:val="24"/>
          <w:szCs w:val="24"/>
        </w:rPr>
        <w:t>Фонд оценочных средств для проведения промежуточной аттестации обучающихся по дисциплине или практике, входящий в состав соответствующей рабочей программы дисциплины или программы практики, включает в себя:</w:t>
      </w:r>
    </w:p>
    <w:p w:rsidR="00D503AA" w:rsidRPr="00637FA0" w:rsidRDefault="00D503AA" w:rsidP="0043097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bCs/>
          <w:iCs/>
          <w:sz w:val="24"/>
          <w:szCs w:val="24"/>
        </w:rPr>
        <w:t>перечень компетенций с указанием этапов их формирования в процессе освоения программы;</w:t>
      </w:r>
    </w:p>
    <w:p w:rsidR="00D503AA" w:rsidRPr="00637FA0" w:rsidRDefault="00D503AA" w:rsidP="0043097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bCs/>
          <w:iCs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оценивания;</w:t>
      </w:r>
    </w:p>
    <w:p w:rsidR="00D503AA" w:rsidRPr="00637FA0" w:rsidRDefault="00D503AA" w:rsidP="0043097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bCs/>
          <w:iCs/>
          <w:sz w:val="24"/>
          <w:szCs w:val="24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:rsidR="00D503AA" w:rsidRPr="00637FA0" w:rsidRDefault="00D503AA" w:rsidP="0043097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bCs/>
          <w:iCs/>
          <w:sz w:val="24"/>
          <w:szCs w:val="24"/>
        </w:rPr>
        <w:t xml:space="preserve">методические материалы, определяющие процедуры оценивания знаний, умений и навыков и (или) опыта деятельности, характеризующих этапы формирования компетенций. 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bCs/>
          <w:iCs/>
          <w:sz w:val="24"/>
          <w:szCs w:val="24"/>
        </w:rPr>
        <w:t>Для каждого результата обучения по дисциплине или практике определены показатели и критерии оценивания сформированности компетенций на различных этапах их формирования, шкалы и процедуры оценивания.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/>
          <w:bCs/>
          <w:iCs/>
          <w:sz w:val="24"/>
          <w:szCs w:val="24"/>
        </w:rPr>
        <w:t>Фонд оценочных средств для проведения итоговой (государственной итоговой) аттестации</w:t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bCs/>
          <w:iCs/>
          <w:sz w:val="24"/>
          <w:szCs w:val="24"/>
        </w:rPr>
        <w:t>Фонд оценочных средств государственной итоговой аттестации включает в себя:</w:t>
      </w:r>
    </w:p>
    <w:p w:rsidR="00D503AA" w:rsidRPr="00637FA0" w:rsidRDefault="00D503AA" w:rsidP="0043097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bCs/>
          <w:iCs/>
          <w:sz w:val="24"/>
          <w:szCs w:val="24"/>
        </w:rPr>
        <w:t>перечень компетенций, которыми должны овладеть обучающиеся в результате освоения образовательной программы;</w:t>
      </w:r>
    </w:p>
    <w:p w:rsidR="00D503AA" w:rsidRPr="00637FA0" w:rsidRDefault="00D503AA" w:rsidP="0043097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bCs/>
          <w:iCs/>
          <w:sz w:val="24"/>
          <w:szCs w:val="24"/>
        </w:rPr>
        <w:t>описание показателей и критериев оценивания компетенций, а также шкал оценивания;</w:t>
      </w:r>
    </w:p>
    <w:p w:rsidR="00D503AA" w:rsidRPr="00637FA0" w:rsidRDefault="00D503AA" w:rsidP="0043097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bCs/>
          <w:iCs/>
          <w:sz w:val="24"/>
          <w:szCs w:val="24"/>
        </w:rPr>
        <w:t>типовые контрольные задания или иные материалы, необходимые для оценки результатов освоения образовательной программы;</w:t>
      </w:r>
    </w:p>
    <w:p w:rsidR="00D503AA" w:rsidRPr="00637FA0" w:rsidRDefault="00D503AA" w:rsidP="0043097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637FA0">
        <w:rPr>
          <w:rFonts w:ascii="Times New Roman" w:hAnsi="Times New Roman"/>
          <w:bCs/>
          <w:iCs/>
          <w:sz w:val="24"/>
          <w:szCs w:val="24"/>
        </w:rPr>
        <w:t xml:space="preserve">методические материалы, определяющие процедуры оценивания результатов освоения образовательной программы. </w:t>
      </w:r>
    </w:p>
    <w:p w:rsidR="00D503AA" w:rsidRPr="00637FA0" w:rsidRDefault="00D503AA" w:rsidP="00BF5C0C">
      <w:pPr>
        <w:shd w:val="clear" w:color="auto" w:fill="FFFFFF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637FA0">
        <w:rPr>
          <w:rFonts w:ascii="Times New Roman" w:hAnsi="Times New Roman"/>
          <w:bCs/>
          <w:i/>
          <w:iCs/>
          <w:sz w:val="24"/>
          <w:szCs w:val="24"/>
        </w:rPr>
        <w:t xml:space="preserve">Фонды оценочных средств </w:t>
      </w:r>
      <w:r w:rsidRPr="00637FA0">
        <w:rPr>
          <w:rFonts w:ascii="Times New Roman" w:hAnsi="Times New Roman"/>
          <w:i/>
          <w:iCs/>
          <w:sz w:val="24"/>
          <w:szCs w:val="24"/>
        </w:rPr>
        <w:t>оформлены в виде приложения к рабочей программе дисциплины.</w:t>
      </w:r>
    </w:p>
    <w:p w:rsidR="00D503AA" w:rsidRPr="00637FA0" w:rsidRDefault="00D503AA" w:rsidP="00430977">
      <w:pPr>
        <w:pStyle w:val="Heading1"/>
        <w:numPr>
          <w:ilvl w:val="0"/>
          <w:numId w:val="2"/>
        </w:numPr>
      </w:pPr>
      <w:r w:rsidRPr="00637FA0">
        <w:t>РЕСУРСНОЕ ОБЕСПЕЧЕНИЕ ОБРАЗОВАТЕЛЬНОЙ ПРОГРАММЫ</w:t>
      </w:r>
    </w:p>
    <w:p w:rsidR="00D503AA" w:rsidRPr="00637FA0" w:rsidRDefault="00D503AA" w:rsidP="00AA58C1">
      <w:pPr>
        <w:pStyle w:val="ConsPlusNonformat"/>
        <w:widowControl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37FA0">
        <w:rPr>
          <w:rFonts w:ascii="Times New Roman" w:hAnsi="Times New Roman" w:cs="Times New Roman"/>
          <w:b/>
          <w:sz w:val="24"/>
          <w:szCs w:val="24"/>
        </w:rPr>
        <w:t xml:space="preserve">Кадровое обеспечение образовательного процесса </w:t>
      </w:r>
    </w:p>
    <w:p w:rsidR="00D503AA" w:rsidRPr="00637FA0" w:rsidRDefault="00D503AA" w:rsidP="00AA58C1">
      <w:pPr>
        <w:pStyle w:val="ConsPlusNonformat"/>
        <w:widowControl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503AA" w:rsidRPr="00637FA0" w:rsidRDefault="00D503AA" w:rsidP="00C8317E">
      <w:pPr>
        <w:shd w:val="clear" w:color="auto" w:fill="FFFFFF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637FA0">
        <w:rPr>
          <w:rFonts w:ascii="Times New Roman" w:hAnsi="Times New Roman"/>
          <w:iCs/>
          <w:sz w:val="24"/>
          <w:szCs w:val="24"/>
        </w:rPr>
        <w:t>Требования к кадровым условиям реализации образовательной программы определяются Федеральным государственным образовательным стандартом. Сведения о ППС, обеспечивающим реализацию образовательной программы представлены в табл. 2. Оценка степени выполнения требований образовательного стандарта в отношении кадрового обеспечения образовательной программы представлена в табл. 3.</w:t>
      </w:r>
    </w:p>
    <w:p w:rsidR="00D503AA" w:rsidRPr="00637FA0" w:rsidRDefault="00D503AA">
      <w:pPr>
        <w:rPr>
          <w:rFonts w:ascii="Times New Roman" w:hAnsi="Times New Roman"/>
          <w:iCs/>
          <w:sz w:val="24"/>
          <w:szCs w:val="24"/>
        </w:rPr>
      </w:pPr>
      <w:r w:rsidRPr="00637FA0">
        <w:rPr>
          <w:rFonts w:ascii="Times New Roman" w:hAnsi="Times New Roman"/>
          <w:iCs/>
          <w:sz w:val="24"/>
          <w:szCs w:val="24"/>
        </w:rPr>
        <w:br w:type="page"/>
      </w:r>
    </w:p>
    <w:p w:rsidR="00D503AA" w:rsidRPr="00637FA0" w:rsidRDefault="00D503AA" w:rsidP="00C8317E">
      <w:pPr>
        <w:shd w:val="clear" w:color="auto" w:fill="FFFFFF"/>
        <w:ind w:firstLine="709"/>
        <w:jc w:val="right"/>
        <w:rPr>
          <w:rFonts w:ascii="Times New Roman" w:hAnsi="Times New Roman"/>
          <w:iCs/>
          <w:sz w:val="24"/>
          <w:szCs w:val="24"/>
        </w:rPr>
      </w:pPr>
      <w:r w:rsidRPr="00637FA0">
        <w:rPr>
          <w:rFonts w:ascii="Times New Roman" w:hAnsi="Times New Roman"/>
          <w:iCs/>
          <w:sz w:val="24"/>
          <w:szCs w:val="24"/>
        </w:rPr>
        <w:t>Таблица 2</w:t>
      </w:r>
    </w:p>
    <w:p w:rsidR="00D503AA" w:rsidRPr="00637FA0" w:rsidRDefault="00D503AA" w:rsidP="00CF40EF">
      <w:pPr>
        <w:shd w:val="clear" w:color="auto" w:fill="FFFFFF"/>
        <w:ind w:firstLine="709"/>
        <w:jc w:val="center"/>
        <w:rPr>
          <w:rFonts w:ascii="Times New Roman" w:hAnsi="Times New Roman"/>
          <w:iCs/>
          <w:sz w:val="24"/>
          <w:szCs w:val="24"/>
        </w:rPr>
      </w:pPr>
      <w:r w:rsidRPr="00637FA0">
        <w:rPr>
          <w:rFonts w:ascii="Times New Roman" w:hAnsi="Times New Roman"/>
          <w:iCs/>
          <w:sz w:val="24"/>
          <w:szCs w:val="24"/>
        </w:rPr>
        <w:t>Сведения о профессорско-преподавательском составе</w:t>
      </w:r>
    </w:p>
    <w:tbl>
      <w:tblPr>
        <w:tblW w:w="11110" w:type="dxa"/>
        <w:tblInd w:w="-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0"/>
        <w:gridCol w:w="1430"/>
        <w:gridCol w:w="1540"/>
        <w:gridCol w:w="1430"/>
        <w:gridCol w:w="1886"/>
        <w:gridCol w:w="1964"/>
        <w:gridCol w:w="1100"/>
        <w:gridCol w:w="1210"/>
      </w:tblGrid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8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0045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430" w:type="dxa"/>
            <w:vAlign w:val="center"/>
          </w:tcPr>
          <w:p w:rsidR="00D503AA" w:rsidRPr="00637FA0" w:rsidRDefault="00D503AA" w:rsidP="000045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Наименование дисциплины по учебному плану</w:t>
            </w:r>
          </w:p>
        </w:tc>
        <w:tc>
          <w:tcPr>
            <w:tcW w:w="1540" w:type="dxa"/>
            <w:vAlign w:val="center"/>
          </w:tcPr>
          <w:p w:rsidR="00D503AA" w:rsidRPr="00637FA0" w:rsidRDefault="00D503AA" w:rsidP="000045CD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ФИО преподавателя (полностью)</w:t>
            </w:r>
          </w:p>
        </w:tc>
        <w:tc>
          <w:tcPr>
            <w:tcW w:w="1430" w:type="dxa"/>
            <w:vAlign w:val="center"/>
          </w:tcPr>
          <w:p w:rsidR="00D503AA" w:rsidRPr="00637FA0" w:rsidRDefault="00D503AA" w:rsidP="000045CD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Какое образовательное учреждение окончил, специальность (направление подготовки) по документу об образовании</w:t>
            </w:r>
          </w:p>
        </w:tc>
        <w:tc>
          <w:tcPr>
            <w:tcW w:w="1886" w:type="dxa"/>
            <w:vAlign w:val="center"/>
          </w:tcPr>
          <w:p w:rsidR="00D503AA" w:rsidRPr="00637FA0" w:rsidRDefault="00D503AA" w:rsidP="000045CD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Ученая степень, научная специальность, ученое (почетное) звание</w:t>
            </w:r>
          </w:p>
        </w:tc>
        <w:tc>
          <w:tcPr>
            <w:tcW w:w="1964" w:type="dxa"/>
            <w:vAlign w:val="center"/>
          </w:tcPr>
          <w:p w:rsidR="00D503AA" w:rsidRPr="00637FA0" w:rsidRDefault="00D503AA" w:rsidP="000045CD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Основное</w:t>
            </w:r>
            <w:r w:rsidRPr="00637FA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37FA0">
              <w:rPr>
                <w:rFonts w:ascii="Times New Roman" w:hAnsi="Times New Roman" w:cs="Times New Roman"/>
              </w:rPr>
              <w:t>место работы, должность</w:t>
            </w:r>
          </w:p>
        </w:tc>
        <w:tc>
          <w:tcPr>
            <w:tcW w:w="1100" w:type="dxa"/>
            <w:vAlign w:val="center"/>
          </w:tcPr>
          <w:p w:rsidR="00D503AA" w:rsidRPr="00637FA0" w:rsidRDefault="00D503AA" w:rsidP="000045CD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Условия привлечения к педагогической деятельности (</w:t>
            </w:r>
            <w:r w:rsidRPr="00637FA0">
              <w:rPr>
                <w:rFonts w:ascii="Times New Roman" w:hAnsi="Times New Roman" w:cs="Times New Roman"/>
                <w:color w:val="000000"/>
              </w:rPr>
              <w:t>штатный, внутренний совместитель, внешний совместитель, почасовик)</w:t>
            </w:r>
          </w:p>
        </w:tc>
        <w:tc>
          <w:tcPr>
            <w:tcW w:w="1210" w:type="dxa"/>
            <w:vAlign w:val="center"/>
          </w:tcPr>
          <w:p w:rsidR="00D503AA" w:rsidRPr="00637FA0" w:rsidRDefault="00D503AA" w:rsidP="000045CD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Последнее повышение квалификации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 xml:space="preserve">Современные проблемы науки и образования 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Стеценко Ирина Александровна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ТГПИ иняз 1986 г., «иностранные языки»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Доктор педагогических наук 18.05.2007 г.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ДДН 004035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Доцент 15.10.2003г.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ДЦ 025382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Декан факультета экономики и права </w:t>
            </w:r>
            <w:r w:rsidRPr="00637FA0">
              <w:rPr>
                <w:rFonts w:ascii="Times New Roman" w:hAnsi="Times New Roman"/>
              </w:rPr>
              <w:t>ТИ имени А.П. Чехова (филиал) РГЭУ (РИНХ)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 xml:space="preserve">Декабрь 2017 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РГСУ, Москва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Методология и методы научного исследования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Самойлова Ирина Николаевна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ТГПИ соцфак 1997 г., «педагогика и методика воспит. работы»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Канд. философских наук 19.10.2007 г. ДКН 039945</w:t>
            </w:r>
          </w:p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Доцент 30.12.2013г.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ДЦ №056076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 xml:space="preserve">Кафедра теории и философии права ТИ имени А.П. Чехова (филиал) РГЭУ (РИНХ), </w:t>
            </w:r>
            <w:r w:rsidRPr="00637FA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доцент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???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Инновационные процессы в образовании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Быкасова Лариса Владимировна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Пермский ин-т, 1982 г., иняз, «немецкий и английский языки»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pStyle w:val="TableParagraph"/>
              <w:ind w:right="29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Доктор педагогических наук 28.01.2011 г.</w:t>
            </w:r>
          </w:p>
          <w:p w:rsidR="00D503AA" w:rsidRPr="00637FA0" w:rsidRDefault="00D503AA" w:rsidP="00FE5603">
            <w:pPr>
              <w:pStyle w:val="TableParagraph"/>
              <w:ind w:right="29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ДДН 015851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TableParagraph"/>
              <w:ind w:right="173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>Кафедра педагогики ТИ им. А.П. Чехова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8937DD">
            <w:pPr>
              <w:pStyle w:val="TableParagraph"/>
              <w:spacing w:line="221" w:lineRule="exact"/>
              <w:ind w:left="0"/>
              <w:jc w:val="center"/>
              <w:rPr>
                <w:sz w:val="20"/>
                <w:szCs w:val="20"/>
              </w:rPr>
            </w:pPr>
            <w:r w:rsidRPr="00637FA0">
              <w:rPr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TableParagraph"/>
              <w:ind w:right="95"/>
              <w:jc w:val="both"/>
              <w:rPr>
                <w:sz w:val="20"/>
                <w:szCs w:val="20"/>
                <w:lang w:val="ru-RU"/>
              </w:rPr>
            </w:pPr>
            <w:r w:rsidRPr="00637FA0">
              <w:rPr>
                <w:sz w:val="20"/>
                <w:szCs w:val="20"/>
                <w:lang w:val="ru-RU"/>
              </w:rPr>
              <w:t xml:space="preserve">ЦПК Таганрогского института имени А. П. Чехова (филиала) </w:t>
            </w:r>
          </w:p>
          <w:p w:rsidR="00D503AA" w:rsidRPr="00637FA0" w:rsidRDefault="00D503AA" w:rsidP="00FE5603">
            <w:pPr>
              <w:pStyle w:val="TableParagraph"/>
              <w:jc w:val="both"/>
              <w:rPr>
                <w:sz w:val="20"/>
                <w:szCs w:val="20"/>
              </w:rPr>
            </w:pPr>
            <w:r w:rsidRPr="00637FA0">
              <w:rPr>
                <w:sz w:val="20"/>
                <w:szCs w:val="20"/>
              </w:rPr>
              <w:t>РГЭУ (РИНХ) , 2016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0" w:type="dxa"/>
          </w:tcPr>
          <w:p w:rsidR="00D503AA" w:rsidRPr="00637FA0" w:rsidRDefault="00D503AA" w:rsidP="000045CD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Cs w:val="24"/>
              </w:rPr>
            </w:pPr>
            <w:r w:rsidRPr="00637FA0">
              <w:rPr>
                <w:rFonts w:ascii="Times New Roman" w:hAnsi="Times New Roman" w:cs="Times New Roman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540" w:type="dxa"/>
          </w:tcPr>
          <w:p w:rsidR="00D503AA" w:rsidRPr="00637FA0" w:rsidRDefault="00D503AA" w:rsidP="000045CD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Cs w:val="24"/>
              </w:rPr>
            </w:pPr>
            <w:r w:rsidRPr="00637FA0">
              <w:rPr>
                <w:rFonts w:ascii="Times New Roman" w:hAnsi="Times New Roman" w:cs="Times New Roman"/>
                <w:szCs w:val="24"/>
              </w:rPr>
              <w:t>Белоконова Светлана Сергеевна</w:t>
            </w:r>
          </w:p>
        </w:tc>
        <w:tc>
          <w:tcPr>
            <w:tcW w:w="1430" w:type="dxa"/>
          </w:tcPr>
          <w:p w:rsidR="00D503AA" w:rsidRPr="00637FA0" w:rsidRDefault="00D503AA" w:rsidP="000045CD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FA0">
              <w:rPr>
                <w:rFonts w:ascii="Times New Roman" w:hAnsi="Times New Roman" w:cs="Times New Roman"/>
              </w:rPr>
              <w:t>ТГПИ физмат 2000 г., учитель математики и экономики</w:t>
            </w:r>
          </w:p>
        </w:tc>
        <w:tc>
          <w:tcPr>
            <w:tcW w:w="1886" w:type="dxa"/>
          </w:tcPr>
          <w:p w:rsidR="00D503AA" w:rsidRPr="00637FA0" w:rsidRDefault="00D503AA" w:rsidP="000045CD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FA0">
              <w:rPr>
                <w:rFonts w:ascii="Times New Roman" w:hAnsi="Times New Roman" w:cs="Times New Roman"/>
              </w:rPr>
              <w:t>Канд. техн. наук , доцент</w:t>
            </w:r>
          </w:p>
        </w:tc>
        <w:tc>
          <w:tcPr>
            <w:tcW w:w="1964" w:type="dxa"/>
          </w:tcPr>
          <w:p w:rsidR="00D503AA" w:rsidRPr="00637FA0" w:rsidRDefault="00D503AA" w:rsidP="000045CD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FA0">
              <w:rPr>
                <w:rFonts w:ascii="Times New Roman" w:hAnsi="Times New Roman" w:cs="Times New Roman"/>
              </w:rPr>
              <w:t>ТИ им. А.П. Чехова (филиал) РГЭУ (РИНХ),  доцент кафедры информатики</w:t>
            </w:r>
          </w:p>
        </w:tc>
        <w:tc>
          <w:tcPr>
            <w:tcW w:w="1100" w:type="dxa"/>
          </w:tcPr>
          <w:p w:rsidR="00D503AA" w:rsidRPr="00637FA0" w:rsidRDefault="00D503AA" w:rsidP="000045CD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0045CD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FA0">
              <w:rPr>
                <w:rFonts w:ascii="Times New Roman" w:hAnsi="Times New Roman" w:cs="Times New Roman"/>
              </w:rPr>
              <w:t>2018, Ростовский государственный экономический университет (РИНХ) Бизнес-школа РГЭУ (РИНХ)</w:t>
            </w:r>
          </w:p>
        </w:tc>
      </w:tr>
      <w:tr w:rsidR="00D503AA" w:rsidRPr="00637FA0" w:rsidTr="000045CD">
        <w:trPr>
          <w:trHeight w:val="3378"/>
        </w:trPr>
        <w:tc>
          <w:tcPr>
            <w:tcW w:w="550" w:type="dxa"/>
            <w:vAlign w:val="center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Деловой иностранный язык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Кликушина Татьяна Георгиевна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Барнаульский государственный педагогический университет, 2000 г., по специальности "Филология"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Канд. филологических наук 14.11.2007 г.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ДКН № 061601,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Доцент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по кафедре английского языка 25.07.2013г.</w:t>
            </w:r>
          </w:p>
          <w:p w:rsidR="00D503AA" w:rsidRPr="00637FA0" w:rsidRDefault="00D503AA" w:rsidP="00FE5603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ДЦ № 051983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английского языкаТИ им. А.П. Чехова (филиал) РГЭУ (РИНХ), доцент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ЦПК Таганрогского института имени А. П. Чехова (филиала) РГЭУ (РИНХ), 2016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Психология творчества и креативная педагогика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Топилина Ирина Ивановна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РГМПИ 1980г. теор. композиц. ф-т «музыковедение»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Кандидат искусствоведческих наук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28.02.1990г. ИС 0019301 9.11.1992 г. ДЦ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005680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 xml:space="preserve">Кафедра музыкального и художественного образования ТИ им. А.П. Чехова (филиал) РГЭУ (РИНХ), доцент 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A13FE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637FA0">
              <w:rPr>
                <w:rFonts w:ascii="Times New Roman" w:hAnsi="Times New Roman" w:cs="Times New Roman"/>
                <w:lang w:eastAsia="en-US"/>
              </w:rPr>
              <w:t>2018 г.</w:t>
            </w:r>
          </w:p>
          <w:p w:rsidR="00D503AA" w:rsidRPr="00637FA0" w:rsidRDefault="00D503AA" w:rsidP="00FA13FE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637FA0">
              <w:rPr>
                <w:rFonts w:ascii="Times New Roman" w:hAnsi="Times New Roman" w:cs="Times New Roman"/>
                <w:lang w:eastAsia="en-US"/>
              </w:rPr>
              <w:t>профессиональная переподготовка</w:t>
            </w:r>
          </w:p>
          <w:p w:rsidR="00D503AA" w:rsidRPr="00637FA0" w:rsidRDefault="00D503AA" w:rsidP="00FA13FE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637FA0">
              <w:rPr>
                <w:rFonts w:ascii="Times New Roman" w:hAnsi="Times New Roman" w:cs="Times New Roman"/>
                <w:lang w:eastAsia="en-US"/>
              </w:rPr>
              <w:t>«Психолого-педагогичес</w:t>
            </w:r>
          </w:p>
          <w:p w:rsidR="00D503AA" w:rsidRPr="00637FA0" w:rsidRDefault="00D503AA" w:rsidP="00FA13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</w:rPr>
              <w:t>кая подготовка преподавателя высшей школы»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Современные теории и технологии воспитания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Кирюшина Ольга Николаевна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ТГПИ музфак 2001 г., «музыкальное образование»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Канд. педагогических наук</w:t>
            </w:r>
          </w:p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КТ 143259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18.02.2005 г.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Доцент 17.02.2010г. ДЦ 025504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 xml:space="preserve">Кафедра общей педагогики ТИ им. А.П. Чехова (филиал) РГЭУ (РИНХ), доцент 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Декабрь 2017 г.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Медиаобразование как ведущая тенденция педагогики XXI века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Челышева Ирина Викториновна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ТГПИ 1987г. соцфак, «педагогика и методика воспит. работы»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Канд. педагогических наук 18.04.2003г. КТ 1044207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Доцент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26.10.2006 г.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ДЦ 002648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 xml:space="preserve">Кафедра </w:t>
            </w: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педагогики и социокультурного развития личности</w:t>
            </w:r>
            <w:r w:rsidRPr="00637FA0">
              <w:rPr>
                <w:rFonts w:ascii="Times New Roman" w:hAnsi="Times New Roman" w:cs="Times New Roman"/>
              </w:rPr>
              <w:t xml:space="preserve"> ТИ им. А.П. Чехова (филиал) РГЭУ (РИНХ), доцент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2018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История искусств в контексте современной культуры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Смолина Татьяна Владимировна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1973 г. литфак «русский язык и литература»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Ордена тр. Красного Знамени ин-т живописи, скульптуры, архитектуры им. Репина «история и теория изобразительного искусства» 1987г.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Канд. педагогических наук 15.12.2000 г. КТ 035298</w:t>
            </w:r>
          </w:p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Доцент</w:t>
            </w:r>
          </w:p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ДЦ №027773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19.05.2010г.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Кафедра музыкального и художественного образования ТИ им. А.П. Чехова (филиал) РГЭУ (РИНХ), доцент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/>
              </w:rPr>
              <w:t>«Информационно-коммуникационные технологии в работе преподавателя» (ЦПК Таганрогского института имени А. П. Чехова (филиала) РГЭУ (РИНХ) , 2016.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Мировая художественная культура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Смолина Татьяна Владимировна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1973 г. литфак «русский язык и литература»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Ордена тр. Красного Знамени ин-т живописи, скульптуры, архитектуры им. Репина «история и теория изобразительного искусства» 1987г.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Канд. педагогических наук 15.12.2000 г. КТ 035298</w:t>
            </w:r>
          </w:p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Доцент</w:t>
            </w:r>
          </w:p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ДЦ №027773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19.05.2010г.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Кафедра музыкального и художественного образования ТИ им. А.П. Чехова (филиал) РГЭУ (РИНХ), доцент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/>
              </w:rPr>
              <w:t>«Информационно-коммуникационные технологии в работе преподавателя» (ЦПК Таганрогского института имени А. П. Чехова (филиала) РГЭУ (РИНХ) , 2016.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Технологии дополнительного образования школьников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Надолинская Татьяна Васильевна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музфак 1989 г.,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«музыка с доп. спец. педагогика»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Доктор педагогических наук ДДН 010190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17.04.2009 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музыкального и художественного образования ТИ им. А.П. Чехова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0045CD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2018 г.</w:t>
            </w:r>
          </w:p>
          <w:p w:rsidR="00D503AA" w:rsidRPr="00637FA0" w:rsidRDefault="00D503AA" w:rsidP="000045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Информационные педагогические технологии и онлайн-сервисы в деятельности учителя-предметника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Художественное творчество во внеурочной деятельности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Шаханская Анастасия Юрьевна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2011 г.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«изобразит. искусство»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Кафедра музыкального и художественного образования ТИ им. А.П. Чехова (филиал) РГЭУ (РИНХ), старший преподаватель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/>
              </w:rPr>
              <w:t>«Информационно-коммуникационные технологии в работе преподавателя» (ЦПК Таганрогского института имени А. П. Чехова (филиала) РГЭУ (РИНХ) , 2016.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Нормативно-правовое обеспечение внеурочной деятельности в школе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Карнаухова Татьяна Ивановна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РГМПИ, 1982 г., «аккордеон»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Канд. педагогических наук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КД 031550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27.02.1991г.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Профессор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ПР №043858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10.06.2013 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Заведующий кафедрой музыкального и художественного образования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ТИ имени А.П. Чехова,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29-30 сентября 2016 г. «Правовые и организационные аспекты осуществления экспертиз в рамках стратегии обеспечения качества образования». ЮФУ;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15.07 2016 г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Психолого-педагогическая подготовка преподавателя высшей школы, ФПК ППРО ФГБОУ ВПО «Таганрогский государственный педагогический институт имени А. П. Чехова»;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06.10.2017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«Совершенствование деятельности эксперта по аккредитации образовательных программ вуза», ДГПУ. Ростов-на-Дону.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Теория и практика креативного развития обучающихся во внеурочной деятельности (магистерский семинар)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Надолинская Татьяна Васильевна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музфак 1989 г.,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«музыка с доп. спец. педагогика»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Доктор педагогических наук ДДН 010190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17.04.2009 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музыкального и художественного образования ТИ им. А.П. Чехова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0045CD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2018 г.</w:t>
            </w:r>
          </w:p>
          <w:p w:rsidR="00D503AA" w:rsidRPr="00637FA0" w:rsidRDefault="00D503AA" w:rsidP="000045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Информационные педагогические технологии и онлайн-сервисы в деятельности учителя-предметника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Основы организации внеурочной деятельности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Топилина Ирина Ивановна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РГМПИ 1980 г. теор. композиц. ф-т «музыковедение»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Кандидат искусствоведческих наук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28.02.1990 г. ИС 0019301 9.11.1992 г. ДЦ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005680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 xml:space="preserve">Кафедра музыкального и художественного образования ТИ им. А.П. Чехова (филиал) РГЭУ (РИНХ), доцент 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A13FE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637FA0">
              <w:rPr>
                <w:rFonts w:ascii="Times New Roman" w:hAnsi="Times New Roman" w:cs="Times New Roman"/>
                <w:lang w:eastAsia="en-US"/>
              </w:rPr>
              <w:t>2018 г.</w:t>
            </w:r>
          </w:p>
          <w:p w:rsidR="00D503AA" w:rsidRPr="00637FA0" w:rsidRDefault="00D503AA" w:rsidP="00FA13FE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637FA0">
              <w:rPr>
                <w:rFonts w:ascii="Times New Roman" w:hAnsi="Times New Roman" w:cs="Times New Roman"/>
                <w:lang w:eastAsia="en-US"/>
              </w:rPr>
              <w:t>профессиональная переподготовка</w:t>
            </w:r>
          </w:p>
          <w:p w:rsidR="00D503AA" w:rsidRPr="00637FA0" w:rsidRDefault="00D503AA" w:rsidP="00FA13FE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r w:rsidRPr="00637FA0">
              <w:rPr>
                <w:rFonts w:ascii="Times New Roman" w:hAnsi="Times New Roman" w:cs="Times New Roman"/>
                <w:lang w:eastAsia="en-US"/>
              </w:rPr>
              <w:t>«Психолого-педагогичес</w:t>
            </w:r>
          </w:p>
          <w:p w:rsidR="00D503AA" w:rsidRPr="00637FA0" w:rsidRDefault="00D503AA" w:rsidP="00FA13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</w:rPr>
              <w:t>кая подготовка преподавателя высшей школы»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Исполнение детского музыкального репертуара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Бурякова Любовь Александровна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РГМПИ, 1972 г., «баян»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Канд. педагогических наук 30.05.2003 г. КТ 097512 27.02.2007г. ДЦ 006038-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музыкального и художественного образования ТИ им. А.П. Чехова (филиал) РГЭУ (РИНХ), доцент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ЦПК Таганрогского института имени А.П. Чехова (филиала) РГЭУ (РИНХ), 2018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Творческое музицирование во внеурочной деятельности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Четверикова Галина Михайловна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ТГПИ музфак 1973 г., «музыка и пение»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Доцент</w:t>
            </w:r>
          </w:p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21.05.2003 г.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ДЦ 0228217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Кафедра музыкального и художественного образования ТИ им. А.П. Чехова (филиал) РГЭУ (РИНХ), доцент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Май 2017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Технологии организации и работы в кружке «Школьное ТВ»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Надолинская Татьяна Васильевна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музфак 1989 г.,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«музыка с доп. спец. педагогика»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Доктор педагогических наук ДДН 010190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17.04.2009 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музыкального и художественного образо вания ТИ им. А.П. Чехова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A45A6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2018 г.</w:t>
            </w:r>
          </w:p>
          <w:p w:rsidR="00D503AA" w:rsidRPr="00637FA0" w:rsidRDefault="00D503AA" w:rsidP="00A45A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Информационные педагогические технологии и онлайн-сервисы в деятельности учителя-предметника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Театральные технологии во внеурочной деятельности современного педагога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Надолинская Татьяна Васильевна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музфак 1989 г.,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«музыка с доп. спец. педагогика»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Доктор педагогических наук ДДН 010190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17.04.2009 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музыкального и художественного образования ТИ им. А.П. Чехова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A45A6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2018 г.</w:t>
            </w:r>
          </w:p>
          <w:p w:rsidR="00D503AA" w:rsidRPr="00637FA0" w:rsidRDefault="00D503AA" w:rsidP="00A45A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Информационные педагогические технологии и онлайн-сервисы в деятельности учителя-предметника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Использование компьютерного программного обеспечения во внеурочной работе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Дядченко Мария Сергеевна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РГК им. С.В. Рахманинова 2002 г., «музыковедение»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Канд. наук искусствоведения 20.10.2006 г.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ДКН 008894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15.07.2009 г. ДЦ № 032135ы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музыкального и художественного образования ТИ им. А.П. Чехова (филиал) РГЭУ (РИНХ), доцент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D915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«Психолого-педагогическая подготовка преподавателя высшей школы» (ЦПК ТИ. им. А.П. Чехова (филиала) РГЭУ (РИНХ) , 2016.</w:t>
            </w:r>
          </w:p>
        </w:tc>
      </w:tr>
      <w:tr w:rsidR="00D503AA" w:rsidRPr="00637FA0" w:rsidTr="000045CD">
        <w:tc>
          <w:tcPr>
            <w:tcW w:w="550" w:type="dxa"/>
            <w:vMerge w:val="restart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30" w:type="dxa"/>
            <w:vMerge w:val="restart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Изучение инструментов детского оркестра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Карнаухова Татьяна Ивановна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РГМПИ, 1982 г., «аккордеон»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Канд. педагогических наук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КД 031550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27.02.1991г.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Профессор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ПР №043858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10.06.2013 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Заведующий кафедрой музыкального и художественного образования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ТИ имени А.П. Чехова,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D503AA" w:rsidRPr="00637FA0" w:rsidRDefault="00D503AA" w:rsidP="00755FA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29-30 сентября 2016 г. «Правовые и организационные аспекты осуществления экспертиз в рамках стратегии обеспечения качества образования». ЮФУ;</w:t>
            </w:r>
          </w:p>
          <w:p w:rsidR="00D503AA" w:rsidRPr="00637FA0" w:rsidRDefault="00D503AA" w:rsidP="00755FA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15.07 2016 г</w:t>
            </w:r>
          </w:p>
          <w:p w:rsidR="00D503AA" w:rsidRPr="00637FA0" w:rsidRDefault="00D503AA" w:rsidP="00755FA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Психолого-педагогическая подготовка преподавателя высшей школы, ФПК ППРО ФГБОУ ВПО «Таганрогский государственный педагогический институт имени А. П. Чехова»;</w:t>
            </w:r>
          </w:p>
          <w:p w:rsidR="00D503AA" w:rsidRPr="00637FA0" w:rsidRDefault="00D503AA" w:rsidP="00755FA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06.10.2017</w:t>
            </w:r>
          </w:p>
          <w:p w:rsidR="00D503AA" w:rsidRPr="00637FA0" w:rsidRDefault="00D503AA" w:rsidP="00755FA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«Совершенствование деятельности эксперта по аккредитации образовательных программ вуза», ДГПУ. Ростов-на-Дону.</w:t>
            </w:r>
          </w:p>
        </w:tc>
      </w:tr>
      <w:tr w:rsidR="00D503AA" w:rsidRPr="00637FA0" w:rsidTr="000045CD">
        <w:tc>
          <w:tcPr>
            <w:tcW w:w="550" w:type="dxa"/>
            <w:vMerge/>
            <w:vAlign w:val="center"/>
          </w:tcPr>
          <w:p w:rsidR="00D503AA" w:rsidRPr="00637FA0" w:rsidRDefault="00D503AA" w:rsidP="00FE5603">
            <w:pPr>
              <w:jc w:val="center"/>
              <w:rPr>
                <w:rStyle w:val="FootnoteReference"/>
                <w:rFonts w:ascii="Times New Roman" w:hAnsi="Times New Roman"/>
                <w:vertAlign w:val="baseline"/>
              </w:rPr>
            </w:pPr>
          </w:p>
        </w:tc>
        <w:tc>
          <w:tcPr>
            <w:tcW w:w="1430" w:type="dxa"/>
            <w:vMerge/>
          </w:tcPr>
          <w:p w:rsidR="00D503AA" w:rsidRPr="00637FA0" w:rsidRDefault="00D503AA" w:rsidP="00FE5603">
            <w:pPr>
              <w:pStyle w:val="a2"/>
              <w:outlineLvl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0" w:type="dxa"/>
          </w:tcPr>
          <w:p w:rsidR="00D503AA" w:rsidRPr="00637FA0" w:rsidRDefault="00D503AA" w:rsidP="006A6E74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37FA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Пономарева Е.В.</w:t>
            </w:r>
          </w:p>
        </w:tc>
        <w:tc>
          <w:tcPr>
            <w:tcW w:w="1430" w:type="dxa"/>
          </w:tcPr>
          <w:p w:rsidR="00D503AA" w:rsidRPr="00637FA0" w:rsidRDefault="00D503AA" w:rsidP="006A6E74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37FA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Краснодарский государственный институт культуры, учитель музыки </w:t>
            </w:r>
          </w:p>
        </w:tc>
        <w:tc>
          <w:tcPr>
            <w:tcW w:w="1886" w:type="dxa"/>
          </w:tcPr>
          <w:p w:rsidR="00D503AA" w:rsidRPr="00637FA0" w:rsidRDefault="00D503AA" w:rsidP="006A6E74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37FA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964" w:type="dxa"/>
          </w:tcPr>
          <w:p w:rsidR="00D503AA" w:rsidRPr="00637FA0" w:rsidRDefault="00D503AA" w:rsidP="006A6E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музыкального и художественного образования ТИ им. А.П. Чехова (филиал) РГЭУ (РИНХ), старший преподаватель</w:t>
            </w:r>
          </w:p>
        </w:tc>
        <w:tc>
          <w:tcPr>
            <w:tcW w:w="1100" w:type="dxa"/>
          </w:tcPr>
          <w:p w:rsidR="00D503AA" w:rsidRPr="00637FA0" w:rsidRDefault="00D503AA" w:rsidP="006A6E74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37FA0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6A6E74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lang w:eastAsia="en-US"/>
              </w:rPr>
            </w:pPr>
            <w:bookmarkStart w:id="0" w:name="_GoBack"/>
            <w:r w:rsidRPr="00637FA0">
              <w:rPr>
                <w:rFonts w:ascii="Times New Roman" w:hAnsi="Times New Roman"/>
              </w:rPr>
              <w:t xml:space="preserve">2016 г. </w:t>
            </w:r>
            <w:bookmarkEnd w:id="0"/>
            <w:r w:rsidRPr="00637FA0">
              <w:rPr>
                <w:rFonts w:ascii="Times New Roman" w:hAnsi="Times New Roman"/>
              </w:rPr>
              <w:t>ЦПК Таганрогского института имени А.П. Чехова (филиала) РГЭУ (РИНХ), по программе «Психолого-педагогическая подготовка преподавателя высшей школы» в объеме 72 часов.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Технологии проведения культурно-массовых мероприятий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Карнаухова Татьяна Ивановна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РГМПИ, 1982 г., «аккордеон»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Канд. педагогических наук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КД 031550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27.02.1991 г.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Профессор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ПР №043858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10.06.2013 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Заведующий кафедрой</w:t>
            </w:r>
            <w:r w:rsidRPr="00637FA0">
              <w:rPr>
                <w:rFonts w:ascii="Times New Roman" w:hAnsi="Times New Roman" w:cs="Times New Roman"/>
              </w:rPr>
              <w:t xml:space="preserve"> музыкального и художественного образования ТИ им. А.П. Чехова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D503AA" w:rsidRPr="00637FA0" w:rsidRDefault="00D503AA" w:rsidP="00755FA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29-30 сентября 2016 г. «Правовые и организационные аспекты осуществления экспертиз в рамках стратегии обеспечения качества образования». ЮФУ;</w:t>
            </w:r>
          </w:p>
          <w:p w:rsidR="00D503AA" w:rsidRPr="00637FA0" w:rsidRDefault="00D503AA" w:rsidP="00755FA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15.07 2016 г</w:t>
            </w:r>
          </w:p>
          <w:p w:rsidR="00D503AA" w:rsidRPr="00637FA0" w:rsidRDefault="00D503AA" w:rsidP="00755FA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Психолого-педагогическая подготовка преподавателя высшей школы, ФПК ППРО ФГБОУ ВПО «Таганрогский государственный педагогический институт имени А. П. Чехова»;</w:t>
            </w:r>
          </w:p>
          <w:p w:rsidR="00D503AA" w:rsidRPr="00637FA0" w:rsidRDefault="00D503AA" w:rsidP="00755FA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06.10.2017</w:t>
            </w:r>
          </w:p>
          <w:p w:rsidR="00D503AA" w:rsidRPr="00637FA0" w:rsidRDefault="00D503AA" w:rsidP="00755FA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«Совершенствование деятельности эксперта по аккредитации образовательных программ вуза», ДГПУ. Ростов-на-Дону.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Основы искусства мультипликации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Шаханская Анастасия Юрьевна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2011 г.</w:t>
            </w:r>
          </w:p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«изобразит. искусство»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</w:p>
          <w:p w:rsidR="00D503AA" w:rsidRPr="00637FA0" w:rsidRDefault="00D503AA" w:rsidP="00FE5603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</w:p>
          <w:p w:rsidR="00D503AA" w:rsidRPr="00637FA0" w:rsidRDefault="00D503AA" w:rsidP="00FE5603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Кафедра музыкального и художественного образования ТИ им. А.П. Чехова (филиал) РГЭУ (РИНХ), старший преподаватель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pStyle w:val="ConsPlusNonformat"/>
              <w:widowControl/>
              <w:jc w:val="center"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/>
              </w:rPr>
              <w:t>«Информационно-коммуникационные технологии в работе преподавателя» (ЦПК Таганрогского института имени А. П. Чехова (филиала) РГЭУ (РИНХ) , 2016.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Научно-исследовательская работа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Надолинская Татьяна Васильевна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музфак 1989 г.,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«музыка с доп. спец. педагогика»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Доктор педагогических наук ДДН 010190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17.04.2009 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музыкального и художественного образования ТИ им. А.П. Чехова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A45A6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2018 г.</w:t>
            </w:r>
          </w:p>
          <w:p w:rsidR="00D503AA" w:rsidRPr="00637FA0" w:rsidRDefault="00D503AA" w:rsidP="00A45A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Информационные педагогические технологии и онлайн-сервисы в деятельности учителя-предметника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 xml:space="preserve">Практика по получению профессиональных умений и опыта профессиональной деятельности (педагогическая практика) 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Надолинская Татьяна Васильевна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музфак 1989 г.,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«музыка с доп. спец. педагогика»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Доктор педагогических наук ДДН 010190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17.04.2009 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музыкального и художественного образования ТИ им. А.П. Чехова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A45A6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2018 г.</w:t>
            </w:r>
          </w:p>
          <w:p w:rsidR="00D503AA" w:rsidRPr="00637FA0" w:rsidRDefault="00D503AA" w:rsidP="00A45A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Информационные педагогические технологии и онлайн-сервисы в деятельности учителя-предметника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Научно-педагогическая практика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Надолинская Татьяна Васильевна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музфак 1989 г.,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«музыка с доп. спец. педагогика»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Доктор педагогических наук ДДН 010190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17.04.2009 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музыкального и художественного образования ТИ им. А.П. Чехова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A45A6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2018 г.</w:t>
            </w:r>
          </w:p>
          <w:p w:rsidR="00D503AA" w:rsidRPr="00637FA0" w:rsidRDefault="00D503AA" w:rsidP="00A45A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Информационные педагогические технологии и онлайн-сервисы в деятельности учителя-предметника</w:t>
            </w:r>
          </w:p>
        </w:tc>
      </w:tr>
      <w:tr w:rsidR="00D503AA" w:rsidRPr="00637FA0" w:rsidTr="000045CD">
        <w:tc>
          <w:tcPr>
            <w:tcW w:w="55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637FA0">
              <w:rPr>
                <w:rFonts w:ascii="Times New Roman" w:hAnsi="Times New Roman" w:cs="Times New Roman"/>
                <w:color w:val="000000"/>
              </w:rPr>
              <w:t>Преддипломная практика</w:t>
            </w:r>
          </w:p>
        </w:tc>
        <w:tc>
          <w:tcPr>
            <w:tcW w:w="1540" w:type="dxa"/>
          </w:tcPr>
          <w:p w:rsidR="00D503AA" w:rsidRPr="00637FA0" w:rsidRDefault="00D503AA" w:rsidP="00FE5603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Надолинская Татьяна Васильевна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ТГПИ музфак 1989 г.,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«музыка с доп. спец. педагогика»</w:t>
            </w:r>
          </w:p>
        </w:tc>
        <w:tc>
          <w:tcPr>
            <w:tcW w:w="1886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Доктор педагогических наук ДДН 010190</w:t>
            </w:r>
          </w:p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17.04.2009 г.</w:t>
            </w:r>
          </w:p>
        </w:tc>
        <w:tc>
          <w:tcPr>
            <w:tcW w:w="1964" w:type="dxa"/>
          </w:tcPr>
          <w:p w:rsidR="00D503AA" w:rsidRPr="00637FA0" w:rsidRDefault="00D503AA" w:rsidP="00FE5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Кафедра музыкального и художественного образования ТИ им. А.П. Чехова (филиал) РГЭУ (РИНХ), профессор</w:t>
            </w:r>
          </w:p>
        </w:tc>
        <w:tc>
          <w:tcPr>
            <w:tcW w:w="1100" w:type="dxa"/>
          </w:tcPr>
          <w:p w:rsidR="00D503AA" w:rsidRPr="00637FA0" w:rsidRDefault="00D503AA" w:rsidP="00AA6F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штатный</w:t>
            </w:r>
          </w:p>
        </w:tc>
        <w:tc>
          <w:tcPr>
            <w:tcW w:w="1210" w:type="dxa"/>
          </w:tcPr>
          <w:p w:rsidR="00D503AA" w:rsidRPr="00637FA0" w:rsidRDefault="00D503AA" w:rsidP="00A45A6B">
            <w:pPr>
              <w:pStyle w:val="ConsPlusNonformat"/>
              <w:widowControl/>
              <w:outlineLvl w:val="0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2018 г.</w:t>
            </w:r>
          </w:p>
          <w:p w:rsidR="00D503AA" w:rsidRPr="00637FA0" w:rsidRDefault="00D503AA" w:rsidP="00A45A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7FA0">
              <w:rPr>
                <w:rFonts w:ascii="Times New Roman" w:hAnsi="Times New Roman"/>
                <w:sz w:val="20"/>
                <w:szCs w:val="20"/>
              </w:rPr>
              <w:t>Информационные педагогические технологии и онлайн-сервисы в деятельности учителя-предметника</w:t>
            </w:r>
          </w:p>
        </w:tc>
      </w:tr>
    </w:tbl>
    <w:p w:rsidR="00D503AA" w:rsidRPr="00637FA0" w:rsidRDefault="00D503AA" w:rsidP="00237E06">
      <w:pPr>
        <w:pStyle w:val="ConsPlusNonformat"/>
        <w:widowControl/>
        <w:outlineLvl w:val="0"/>
        <w:rPr>
          <w:rFonts w:ascii="Times New Roman" w:hAnsi="Times New Roman" w:cs="Times New Roman"/>
          <w:sz w:val="24"/>
          <w:szCs w:val="24"/>
        </w:rPr>
      </w:pPr>
    </w:p>
    <w:p w:rsidR="00D503AA" w:rsidRPr="00637FA0" w:rsidRDefault="00D503AA" w:rsidP="00237E06">
      <w:pPr>
        <w:pStyle w:val="ConsPlusNonformat"/>
        <w:widowControl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37FA0">
        <w:rPr>
          <w:rFonts w:ascii="Times New Roman" w:hAnsi="Times New Roman" w:cs="Times New Roman"/>
          <w:iCs/>
          <w:sz w:val="24"/>
          <w:szCs w:val="24"/>
        </w:rPr>
        <w:t>Таблица 3</w:t>
      </w:r>
    </w:p>
    <w:p w:rsidR="00D503AA" w:rsidRPr="00637FA0" w:rsidRDefault="00D503AA" w:rsidP="00671C45">
      <w:pPr>
        <w:pStyle w:val="ConsPlusNonformat"/>
        <w:widowControl/>
        <w:jc w:val="center"/>
        <w:outlineLvl w:val="0"/>
        <w:rPr>
          <w:rFonts w:ascii="Times New Roman" w:hAnsi="Times New Roman"/>
          <w:iCs/>
          <w:sz w:val="24"/>
          <w:szCs w:val="24"/>
        </w:rPr>
      </w:pPr>
      <w:r w:rsidRPr="00637FA0">
        <w:rPr>
          <w:rFonts w:ascii="Times New Roman" w:hAnsi="Times New Roman"/>
          <w:iCs/>
          <w:sz w:val="24"/>
          <w:szCs w:val="24"/>
        </w:rPr>
        <w:t>Оценка степени выполнения требований образовательного стандарта</w:t>
      </w:r>
    </w:p>
    <w:tbl>
      <w:tblPr>
        <w:tblW w:w="10764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2"/>
        <w:gridCol w:w="1276"/>
        <w:gridCol w:w="1132"/>
        <w:gridCol w:w="1430"/>
        <w:gridCol w:w="1210"/>
        <w:gridCol w:w="1100"/>
        <w:gridCol w:w="896"/>
        <w:gridCol w:w="974"/>
        <w:gridCol w:w="1084"/>
      </w:tblGrid>
      <w:tr w:rsidR="00D503AA" w:rsidRPr="00637FA0" w:rsidTr="00D96EC7">
        <w:trPr>
          <w:trHeight w:val="240"/>
        </w:trPr>
        <w:tc>
          <w:tcPr>
            <w:tcW w:w="1662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Кол-во преподавателей, привлекаемых к реализации ОП</w:t>
            </w:r>
          </w:p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(чел.)</w:t>
            </w:r>
          </w:p>
        </w:tc>
        <w:tc>
          <w:tcPr>
            <w:tcW w:w="2408" w:type="dxa"/>
            <w:gridSpan w:val="2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 xml:space="preserve">Доля преподавателей, имеющих образование, соответствующее профилю преподаваемых дисциплин, </w:t>
            </w:r>
            <w:r w:rsidRPr="00637F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640" w:type="dxa"/>
            <w:gridSpan w:val="2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 xml:space="preserve">Доля преподавателей, имеющих ученую степень и/или ученое звание, </w:t>
            </w:r>
            <w:r w:rsidRPr="00637F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 xml:space="preserve">Доля штатных преподавателей, привлекаемых к реализации ОП, </w:t>
            </w:r>
            <w:r w:rsidRPr="00637F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54" w:type="dxa"/>
            <w:gridSpan w:val="3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Доля привлекаемых преподавателей из числа руководителей и работников организаций, деятельность которых связана с направленностью ОП, %</w:t>
            </w:r>
          </w:p>
        </w:tc>
      </w:tr>
      <w:tr w:rsidR="00D503AA" w:rsidRPr="00637FA0" w:rsidTr="00D96EC7">
        <w:trPr>
          <w:trHeight w:val="240"/>
        </w:trPr>
        <w:tc>
          <w:tcPr>
            <w:tcW w:w="1662" w:type="dxa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требование ФГОС</w:t>
            </w:r>
          </w:p>
        </w:tc>
        <w:tc>
          <w:tcPr>
            <w:tcW w:w="1132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фактическое значение</w:t>
            </w:r>
          </w:p>
        </w:tc>
        <w:tc>
          <w:tcPr>
            <w:tcW w:w="143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требование ФГОС</w:t>
            </w:r>
          </w:p>
        </w:tc>
        <w:tc>
          <w:tcPr>
            <w:tcW w:w="121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фактическое значение</w:t>
            </w:r>
          </w:p>
        </w:tc>
        <w:tc>
          <w:tcPr>
            <w:tcW w:w="1100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критериальное значение</w:t>
            </w:r>
          </w:p>
        </w:tc>
        <w:tc>
          <w:tcPr>
            <w:tcW w:w="896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фактическое значение</w:t>
            </w:r>
          </w:p>
        </w:tc>
        <w:tc>
          <w:tcPr>
            <w:tcW w:w="974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требование ФГОС</w:t>
            </w:r>
          </w:p>
        </w:tc>
        <w:tc>
          <w:tcPr>
            <w:tcW w:w="1084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фактическое значение</w:t>
            </w:r>
          </w:p>
        </w:tc>
      </w:tr>
      <w:tr w:rsidR="00D503AA" w:rsidRPr="00637FA0" w:rsidTr="00D96EC7">
        <w:trPr>
          <w:trHeight w:val="240"/>
        </w:trPr>
        <w:tc>
          <w:tcPr>
            <w:tcW w:w="1662" w:type="dxa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6" w:type="dxa"/>
            <w:vAlign w:val="center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не менее 70</w:t>
            </w:r>
          </w:p>
        </w:tc>
        <w:tc>
          <w:tcPr>
            <w:tcW w:w="1132" w:type="dxa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30" w:type="dxa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не менее 65</w:t>
            </w:r>
          </w:p>
        </w:tc>
        <w:tc>
          <w:tcPr>
            <w:tcW w:w="1210" w:type="dxa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93,75</w:t>
            </w:r>
          </w:p>
        </w:tc>
        <w:tc>
          <w:tcPr>
            <w:tcW w:w="1100" w:type="dxa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96" w:type="dxa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4" w:type="dxa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не менее 10</w:t>
            </w:r>
          </w:p>
        </w:tc>
        <w:tc>
          <w:tcPr>
            <w:tcW w:w="1084" w:type="dxa"/>
          </w:tcPr>
          <w:p w:rsidR="00D503AA" w:rsidRPr="00637FA0" w:rsidRDefault="00D503AA" w:rsidP="00FE560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637FA0">
              <w:rPr>
                <w:rFonts w:ascii="Times New Roman" w:hAnsi="Times New Roman" w:cs="Times New Roman"/>
              </w:rPr>
              <w:t>???</w:t>
            </w:r>
          </w:p>
        </w:tc>
      </w:tr>
    </w:tbl>
    <w:p w:rsidR="00D503AA" w:rsidRPr="00637FA0" w:rsidRDefault="00D503AA" w:rsidP="00671C45">
      <w:pPr>
        <w:pStyle w:val="ConsPlusNonformat"/>
        <w:widowControl/>
        <w:jc w:val="center"/>
        <w:outlineLvl w:val="0"/>
        <w:rPr>
          <w:rFonts w:ascii="Times New Roman" w:hAnsi="Times New Roman" w:cs="Times New Roman"/>
          <w:iCs/>
          <w:sz w:val="24"/>
          <w:szCs w:val="24"/>
        </w:rPr>
      </w:pPr>
    </w:p>
    <w:p w:rsidR="00D503AA" w:rsidRPr="00637FA0" w:rsidRDefault="00D503AA" w:rsidP="00D96EC7">
      <w:pPr>
        <w:pStyle w:val="ConsPlusNonformat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503AA" w:rsidRPr="00637FA0" w:rsidRDefault="00D503AA" w:rsidP="00237E06">
      <w:pPr>
        <w:pStyle w:val="ConsPlusNonformat"/>
        <w:widowControl/>
        <w:outlineLvl w:val="0"/>
        <w:rPr>
          <w:rFonts w:ascii="Times New Roman" w:hAnsi="Times New Roman" w:cs="Times New Roman"/>
          <w:sz w:val="24"/>
          <w:szCs w:val="24"/>
        </w:rPr>
      </w:pPr>
    </w:p>
    <w:p w:rsidR="00D503AA" w:rsidRPr="00637FA0" w:rsidRDefault="00D503AA" w:rsidP="00237E06">
      <w:pPr>
        <w:pStyle w:val="ConsPlusNonformat"/>
        <w:widowControl/>
        <w:outlineLvl w:val="0"/>
        <w:rPr>
          <w:rFonts w:ascii="Times New Roman" w:hAnsi="Times New Roman" w:cs="Times New Roman"/>
          <w:sz w:val="24"/>
          <w:szCs w:val="24"/>
        </w:rPr>
        <w:sectPr w:rsidR="00D503AA" w:rsidRPr="00637FA0" w:rsidSect="00D96EC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503AA" w:rsidRPr="00637FA0" w:rsidRDefault="00D503AA" w:rsidP="00237E06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637FA0">
        <w:rPr>
          <w:rFonts w:ascii="Times New Roman" w:hAnsi="Times New Roman"/>
          <w:b/>
          <w:bCs/>
          <w:sz w:val="24"/>
          <w:szCs w:val="24"/>
        </w:rPr>
        <w:t>Материально-техническое обеспечение</w:t>
      </w:r>
    </w:p>
    <w:p w:rsidR="00D503AA" w:rsidRPr="00637FA0" w:rsidRDefault="00D503AA" w:rsidP="004E012D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Практические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интернет, также в специализированных аудиториях, оснащенных специальным мультимедийным оборудованием. Программное обеспечение: </w:t>
      </w:r>
    </w:p>
    <w:p w:rsidR="00D503AA" w:rsidRPr="00637FA0" w:rsidRDefault="00D503AA" w:rsidP="004E012D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</w:rPr>
      </w:pPr>
      <w:r w:rsidRPr="00637FA0">
        <w:rPr>
          <w:rFonts w:ascii="Times New Roman" w:hAnsi="Times New Roman"/>
          <w:sz w:val="24"/>
          <w:lang w:val="en-US"/>
        </w:rPr>
        <w:t>Microsoft</w:t>
      </w:r>
      <w:r w:rsidRPr="00637FA0">
        <w:rPr>
          <w:rFonts w:ascii="Times New Roman" w:hAnsi="Times New Roman"/>
          <w:sz w:val="24"/>
        </w:rPr>
        <w:t xml:space="preserve"> </w:t>
      </w:r>
      <w:r w:rsidRPr="00637FA0">
        <w:rPr>
          <w:rFonts w:ascii="Times New Roman" w:hAnsi="Times New Roman"/>
          <w:sz w:val="24"/>
          <w:lang w:val="en-US"/>
        </w:rPr>
        <w:t>Office</w:t>
      </w:r>
      <w:r w:rsidRPr="00637FA0">
        <w:rPr>
          <w:rFonts w:ascii="Times New Roman" w:hAnsi="Times New Roman"/>
          <w:sz w:val="24"/>
        </w:rPr>
        <w:t xml:space="preserve">, </w:t>
      </w:r>
      <w:r w:rsidRPr="00637FA0">
        <w:rPr>
          <w:rFonts w:ascii="Times New Roman" w:hAnsi="Times New Roman"/>
          <w:sz w:val="24"/>
          <w:lang w:val="en-US"/>
        </w:rPr>
        <w:t>Proect</w:t>
      </w:r>
      <w:r w:rsidRPr="00637FA0">
        <w:rPr>
          <w:rFonts w:ascii="Times New Roman" w:hAnsi="Times New Roman"/>
          <w:sz w:val="24"/>
        </w:rPr>
        <w:t xml:space="preserve"> </w:t>
      </w:r>
      <w:r w:rsidRPr="00637FA0">
        <w:rPr>
          <w:rFonts w:ascii="Times New Roman" w:hAnsi="Times New Roman"/>
          <w:sz w:val="24"/>
          <w:lang w:val="en-US"/>
        </w:rPr>
        <w:t>Expert</w:t>
      </w:r>
      <w:r w:rsidRPr="00637FA0">
        <w:rPr>
          <w:rFonts w:ascii="Times New Roman" w:hAnsi="Times New Roman"/>
          <w:sz w:val="24"/>
        </w:rPr>
        <w:t xml:space="preserve">, </w:t>
      </w:r>
      <w:r w:rsidRPr="00637FA0">
        <w:rPr>
          <w:rFonts w:ascii="Times New Roman" w:hAnsi="Times New Roman"/>
          <w:sz w:val="24"/>
          <w:lang w:val="en-US"/>
        </w:rPr>
        <w:t>Moodle</w:t>
      </w:r>
      <w:r w:rsidRPr="00637FA0">
        <w:rPr>
          <w:rFonts w:ascii="Times New Roman" w:hAnsi="Times New Roman"/>
          <w:sz w:val="24"/>
        </w:rPr>
        <w:t xml:space="preserve"> и др.</w:t>
      </w:r>
    </w:p>
    <w:p w:rsidR="00D503AA" w:rsidRPr="00637FA0" w:rsidRDefault="00D503AA" w:rsidP="004E012D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Информационно-справочные системы: Консультант+, Гарант и др.</w:t>
      </w:r>
    </w:p>
    <w:p w:rsidR="00D503AA" w:rsidRPr="00637FA0" w:rsidRDefault="00D503AA" w:rsidP="00237E06">
      <w:pPr>
        <w:shd w:val="clear" w:color="auto" w:fill="FFFFFF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503AA" w:rsidRPr="00637FA0" w:rsidRDefault="00D503AA" w:rsidP="00237E06">
      <w:pPr>
        <w:shd w:val="clear" w:color="auto" w:fill="FFFFFF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637FA0">
        <w:rPr>
          <w:rFonts w:ascii="Times New Roman" w:hAnsi="Times New Roman"/>
          <w:b/>
          <w:bCs/>
          <w:sz w:val="24"/>
          <w:szCs w:val="24"/>
        </w:rPr>
        <w:t>Учебно-методическое обеспечение</w:t>
      </w:r>
    </w:p>
    <w:p w:rsidR="00D503AA" w:rsidRPr="00637FA0" w:rsidRDefault="00D503AA" w:rsidP="00531E10">
      <w:pPr>
        <w:spacing w:before="36" w:after="0" w:line="240" w:lineRule="auto"/>
        <w:ind w:right="-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>ОП</w:t>
      </w:r>
      <w:r w:rsidRPr="00637FA0"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гистра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ры</w:t>
      </w:r>
      <w:r w:rsidRPr="00637FA0"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пе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ива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ся</w:t>
      </w:r>
      <w:r w:rsidRPr="00637FA0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тод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ми</w:t>
      </w:r>
      <w:r w:rsidRPr="00637FA0"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мат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 w:rsidRPr="00637FA0">
        <w:rPr>
          <w:rFonts w:ascii="Times New Roman" w:hAnsi="Times New Roman"/>
          <w:color w:val="000000"/>
          <w:sz w:val="24"/>
          <w:szCs w:val="24"/>
        </w:rPr>
        <w:t>ала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z w:val="24"/>
          <w:szCs w:val="24"/>
        </w:rPr>
        <w:t>еночными ср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твами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ем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что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отраж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 w:rsidRPr="00637FA0">
        <w:rPr>
          <w:rFonts w:ascii="Times New Roman" w:hAnsi="Times New Roman"/>
          <w:color w:val="000000"/>
          <w:sz w:val="24"/>
          <w:szCs w:val="24"/>
        </w:rPr>
        <w:t>тся</w:t>
      </w:r>
      <w:r w:rsidRPr="00637FA0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z w:val="24"/>
          <w:szCs w:val="24"/>
        </w:rPr>
        <w:t>абочих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мм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38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те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ра, предст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вл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рабоч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рогра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реком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ая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ам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одго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 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сциплина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от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оси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тс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ак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бно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,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ак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на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z w:val="24"/>
          <w:szCs w:val="24"/>
        </w:rPr>
        <w:t>едов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л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637FA0">
        <w:rPr>
          <w:rFonts w:ascii="Times New Roman" w:hAnsi="Times New Roman"/>
          <w:color w:val="000000"/>
          <w:sz w:val="24"/>
          <w:szCs w:val="24"/>
        </w:rPr>
        <w:t>ско</w:t>
      </w:r>
      <w:r w:rsidRPr="00637FA0">
        <w:rPr>
          <w:rFonts w:ascii="Times New Roman" w:hAnsi="Times New Roman"/>
          <w:color w:val="000000"/>
          <w:spacing w:val="3"/>
          <w:sz w:val="24"/>
          <w:szCs w:val="24"/>
        </w:rPr>
        <w:t>й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тст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ет требов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рит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рию</w:t>
      </w:r>
      <w:r w:rsidRPr="00637FA0">
        <w:rPr>
          <w:rFonts w:ascii="Times New Roman" w:hAnsi="Times New Roman"/>
          <w:color w:val="000000"/>
          <w:spacing w:val="137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6"/>
          <w:sz w:val="24"/>
          <w:szCs w:val="24"/>
        </w:rPr>
        <w:t>«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Для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ровед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ра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637FA0">
        <w:rPr>
          <w:rFonts w:ascii="Times New Roman" w:hAnsi="Times New Roman"/>
          <w:color w:val="000000"/>
          <w:sz w:val="24"/>
          <w:szCs w:val="24"/>
        </w:rPr>
        <w:t>к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х</w:t>
      </w:r>
      <w:r w:rsidRPr="00637FA0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анятий</w:t>
      </w:r>
      <w:r w:rsidRPr="00637FA0"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ятий лекц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ого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637FA0">
        <w:rPr>
          <w:rFonts w:ascii="Times New Roman" w:hAnsi="Times New Roman"/>
          <w:color w:val="000000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pacing w:val="1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 w:rsidRPr="00637FA0">
        <w:rPr>
          <w:rFonts w:ascii="Times New Roman" w:hAnsi="Times New Roman"/>
          <w:color w:val="000000"/>
          <w:sz w:val="24"/>
          <w:szCs w:val="24"/>
        </w:rPr>
        <w:t>ются</w:t>
      </w:r>
      <w:r w:rsidRPr="00637FA0">
        <w:rPr>
          <w:rFonts w:ascii="Times New Roman" w:hAnsi="Times New Roman"/>
          <w:color w:val="000000"/>
          <w:spacing w:val="143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аборы</w:t>
      </w:r>
      <w:r w:rsidRPr="00637FA0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дем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 w:rsidRPr="00637FA0">
        <w:rPr>
          <w:rFonts w:ascii="Times New Roman" w:hAnsi="Times New Roman"/>
          <w:color w:val="000000"/>
          <w:sz w:val="24"/>
          <w:szCs w:val="24"/>
        </w:rPr>
        <w:t>стр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онного</w:t>
      </w:r>
      <w:r w:rsidRPr="00637FA0">
        <w:rPr>
          <w:rFonts w:ascii="Times New Roman" w:hAnsi="Times New Roman"/>
          <w:color w:val="000000"/>
          <w:spacing w:val="144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обо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637FA0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z w:val="24"/>
          <w:szCs w:val="24"/>
        </w:rPr>
        <w:t>дов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37FA0">
        <w:rPr>
          <w:rFonts w:ascii="Times New Roman" w:hAnsi="Times New Roman"/>
          <w:color w:val="000000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</w:t>
      </w:r>
      <w:r w:rsidRPr="00637FA0">
        <w:rPr>
          <w:rFonts w:ascii="Times New Roman" w:hAnsi="Times New Roman"/>
          <w:color w:val="000000"/>
          <w:spacing w:val="146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 w:rsidRPr="00637FA0">
        <w:rPr>
          <w:rFonts w:ascii="Times New Roman" w:hAnsi="Times New Roman"/>
          <w:color w:val="000000"/>
          <w:sz w:val="24"/>
          <w:szCs w:val="24"/>
        </w:rPr>
        <w:t>бн</w:t>
      </w:r>
      <w:r w:rsidRPr="00637FA0">
        <w:rPr>
          <w:rFonts w:ascii="Times New Roman" w:hAnsi="Times New Roman"/>
          <w:color w:val="000000"/>
          <w:spacing w:val="8"/>
          <w:sz w:val="24"/>
          <w:szCs w:val="24"/>
        </w:rPr>
        <w:t>о</w:t>
      </w:r>
      <w:r w:rsidRPr="00637FA0">
        <w:rPr>
          <w:rFonts w:ascii="Times New Roman" w:hAnsi="Times New Roman"/>
          <w:color w:val="000000"/>
          <w:sz w:val="24"/>
          <w:szCs w:val="24"/>
        </w:rPr>
        <w:t>-нагл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я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637FA0">
        <w:rPr>
          <w:rFonts w:ascii="Times New Roman" w:hAnsi="Times New Roman"/>
          <w:color w:val="000000"/>
          <w:sz w:val="24"/>
          <w:szCs w:val="24"/>
        </w:rPr>
        <w:t>ые пособ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я, соотв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37FA0">
        <w:rPr>
          <w:rFonts w:ascii="Times New Roman" w:hAnsi="Times New Roman"/>
          <w:color w:val="000000"/>
          <w:sz w:val="24"/>
          <w:szCs w:val="24"/>
        </w:rPr>
        <w:t>т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637FA0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37FA0">
        <w:rPr>
          <w:rFonts w:ascii="Times New Roman" w:hAnsi="Times New Roman"/>
          <w:color w:val="000000"/>
          <w:spacing w:val="2"/>
          <w:sz w:val="24"/>
          <w:szCs w:val="24"/>
        </w:rPr>
        <w:t>ю</w:t>
      </w:r>
      <w:r w:rsidRPr="00637FA0">
        <w:rPr>
          <w:rFonts w:ascii="Times New Roman" w:hAnsi="Times New Roman"/>
          <w:color w:val="000000"/>
          <w:sz w:val="24"/>
          <w:szCs w:val="24"/>
        </w:rPr>
        <w:t>щие програм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>ма</w:t>
      </w:r>
      <w:r w:rsidRPr="00637FA0">
        <w:rPr>
          <w:rFonts w:ascii="Times New Roman" w:hAnsi="Times New Roman"/>
          <w:color w:val="000000"/>
          <w:sz w:val="24"/>
          <w:szCs w:val="24"/>
        </w:rPr>
        <w:t>м</w:t>
      </w:r>
      <w:r w:rsidRPr="00637FA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37FA0">
        <w:rPr>
          <w:rFonts w:ascii="Times New Roman" w:hAnsi="Times New Roman"/>
          <w:color w:val="000000"/>
          <w:sz w:val="24"/>
          <w:szCs w:val="24"/>
        </w:rPr>
        <w:t>д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637FA0">
        <w:rPr>
          <w:rFonts w:ascii="Times New Roman" w:hAnsi="Times New Roman"/>
          <w:color w:val="000000"/>
          <w:sz w:val="24"/>
          <w:szCs w:val="24"/>
        </w:rPr>
        <w:t>сц</w:t>
      </w:r>
      <w:r w:rsidRPr="00637FA0"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 w:rsidRPr="00637FA0">
        <w:rPr>
          <w:rFonts w:ascii="Times New Roman" w:hAnsi="Times New Roman"/>
          <w:color w:val="000000"/>
          <w:sz w:val="24"/>
          <w:szCs w:val="24"/>
        </w:rPr>
        <w:t>лин.</w:t>
      </w:r>
    </w:p>
    <w:p w:rsidR="00D503AA" w:rsidRPr="00637FA0" w:rsidRDefault="00D503AA" w:rsidP="00531E10">
      <w:pPr>
        <w:tabs>
          <w:tab w:val="left" w:pos="2332"/>
          <w:tab w:val="left" w:pos="3943"/>
          <w:tab w:val="left" w:pos="7483"/>
          <w:tab w:val="left" w:pos="9040"/>
        </w:tabs>
        <w:spacing w:after="0" w:line="271" w:lineRule="auto"/>
        <w:ind w:right="-13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Каждый обучающийся обеспечивается доступом к электронным ресурсам библиотеке ТИ имени А.П. Чехова, содержащей издания по основным изучаемым дисциплинам, учебной и учебно-методической литературой. </w:t>
      </w:r>
    </w:p>
    <w:p w:rsidR="00D503AA" w:rsidRPr="00637FA0" w:rsidRDefault="00D503AA" w:rsidP="00A0362F">
      <w:pPr>
        <w:tabs>
          <w:tab w:val="left" w:pos="2332"/>
          <w:tab w:val="left" w:pos="3943"/>
          <w:tab w:val="left" w:pos="7483"/>
          <w:tab w:val="left" w:pos="9040"/>
        </w:tabs>
        <w:spacing w:after="0" w:line="271" w:lineRule="auto"/>
        <w:ind w:left="141" w:right="-13" w:firstLine="708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color w:val="000000"/>
          <w:sz w:val="24"/>
          <w:szCs w:val="24"/>
        </w:rPr>
        <w:t xml:space="preserve">Для обучающихся обеспечен доступ к современным профессиональным базам данных, информационным справочным и поисковым системам. Для организации обучения могут использоваться следующие библиотечно-информационные ресурсы и средства обеспечения образовательного процесса, в том числе электронно-библиотечные системы и электронные образовательные ресурсы (электронные издания и информационные базы данных): ЭБС «Университетская библиотека онлайн» </w:t>
      </w:r>
      <w:hyperlink r:id="rId14" w:history="1">
        <w:r w:rsidRPr="00637FA0">
          <w:rPr>
            <w:rStyle w:val="Hyperlink"/>
            <w:rFonts w:ascii="Times New Roman" w:hAnsi="Times New Roman"/>
            <w:sz w:val="24"/>
            <w:szCs w:val="24"/>
          </w:rPr>
          <w:t>http://www.biblioclub.ru</w:t>
        </w:r>
      </w:hyperlink>
      <w:r w:rsidRPr="00637FA0">
        <w:rPr>
          <w:rFonts w:ascii="Times New Roman" w:hAnsi="Times New Roman"/>
          <w:color w:val="000000"/>
          <w:sz w:val="24"/>
          <w:szCs w:val="24"/>
        </w:rPr>
        <w:t>; Научная электронная библиотека eL</w:t>
      </w:r>
      <w:r w:rsidRPr="00637FA0">
        <w:rPr>
          <w:rFonts w:ascii="Times New Roman" w:hAnsi="Times New Roman"/>
          <w:color w:val="000000"/>
          <w:sz w:val="24"/>
          <w:szCs w:val="24"/>
          <w:lang w:val="en-US"/>
        </w:rPr>
        <w:t>ibrary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http://www.el</w:t>
      </w:r>
      <w:r w:rsidRPr="00637FA0">
        <w:rPr>
          <w:rFonts w:ascii="Times New Roman" w:hAnsi="Times New Roman"/>
          <w:color w:val="000000"/>
          <w:sz w:val="24"/>
          <w:szCs w:val="24"/>
          <w:lang w:val="en-US"/>
        </w:rPr>
        <w:t>ibrary</w:t>
      </w:r>
      <w:r w:rsidRPr="00637FA0">
        <w:rPr>
          <w:rFonts w:ascii="Times New Roman" w:hAnsi="Times New Roman"/>
          <w:color w:val="000000"/>
          <w:sz w:val="24"/>
          <w:szCs w:val="24"/>
        </w:rPr>
        <w:t>.</w:t>
      </w:r>
      <w:r w:rsidRPr="00637FA0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r w:rsidRPr="00637FA0">
        <w:rPr>
          <w:rFonts w:ascii="Times New Roman" w:hAnsi="Times New Roman"/>
          <w:color w:val="000000"/>
          <w:sz w:val="24"/>
          <w:szCs w:val="24"/>
        </w:rPr>
        <w:t xml:space="preserve"> ; ЭБД Российской государственной библиотеки </w:t>
      </w:r>
      <w:hyperlink r:id="rId15" w:history="1">
        <w:r w:rsidRPr="00637FA0">
          <w:rPr>
            <w:rStyle w:val="Hyperlink"/>
            <w:rFonts w:ascii="Times New Roman" w:hAnsi="Times New Roman"/>
            <w:sz w:val="24"/>
            <w:szCs w:val="24"/>
          </w:rPr>
          <w:t>http://www.</w:t>
        </w:r>
        <w:r w:rsidRPr="00637FA0">
          <w:rPr>
            <w:rStyle w:val="Hyperlink"/>
            <w:rFonts w:ascii="Times New Roman" w:hAnsi="Times New Roman"/>
            <w:sz w:val="24"/>
            <w:szCs w:val="24"/>
            <w:lang w:val="en-US"/>
          </w:rPr>
          <w:t>diss</w:t>
        </w:r>
        <w:r w:rsidRPr="00637FA0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637FA0">
          <w:rPr>
            <w:rStyle w:val="Hyperlink"/>
            <w:rFonts w:ascii="Times New Roman" w:hAnsi="Times New Roman"/>
            <w:sz w:val="24"/>
            <w:szCs w:val="24"/>
            <w:lang w:val="en-US"/>
          </w:rPr>
          <w:t>rsl</w:t>
        </w:r>
        <w:r w:rsidRPr="00637FA0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637FA0">
          <w:rPr>
            <w:rStyle w:val="Hyperlink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637FA0">
        <w:rPr>
          <w:rFonts w:ascii="Times New Roman" w:hAnsi="Times New Roman"/>
          <w:color w:val="000000"/>
          <w:sz w:val="24"/>
          <w:szCs w:val="24"/>
        </w:rPr>
        <w:t>.</w:t>
      </w:r>
    </w:p>
    <w:p w:rsidR="00D503AA" w:rsidRPr="00637FA0" w:rsidRDefault="00D503AA">
      <w:pPr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br w:type="page"/>
      </w:r>
    </w:p>
    <w:p w:rsidR="00D503AA" w:rsidRPr="00637FA0" w:rsidRDefault="00D503AA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7FA0">
        <w:rPr>
          <w:rFonts w:ascii="Times New Roman" w:hAnsi="Times New Roman"/>
          <w:bCs/>
          <w:sz w:val="24"/>
          <w:szCs w:val="24"/>
        </w:rPr>
        <w:t>ЛИСТ СОГЛАСОВАНИЯ: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1984"/>
        <w:gridCol w:w="2835"/>
        <w:gridCol w:w="1666"/>
      </w:tblGrid>
      <w:tr w:rsidR="00D503AA" w:rsidRPr="00637FA0" w:rsidTr="00FD6B28">
        <w:tc>
          <w:tcPr>
            <w:tcW w:w="3369" w:type="dxa"/>
          </w:tcPr>
          <w:p w:rsidR="00D503AA" w:rsidRPr="00637FA0" w:rsidRDefault="00D503AA" w:rsidP="00FD6B28">
            <w:pPr>
              <w:shd w:val="clear" w:color="auto" w:fill="FFFFFF"/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Составитель</w:t>
            </w:r>
          </w:p>
        </w:tc>
        <w:tc>
          <w:tcPr>
            <w:tcW w:w="1984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6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503AA" w:rsidRPr="00637FA0" w:rsidTr="00FD6B28">
        <w:tc>
          <w:tcPr>
            <w:tcW w:w="3369" w:type="dxa"/>
          </w:tcPr>
          <w:p w:rsidR="00D503AA" w:rsidRPr="00637FA0" w:rsidRDefault="00D503AA" w:rsidP="000045CD">
            <w:pPr>
              <w:shd w:val="clear" w:color="auto" w:fill="FFFFFF"/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Заведующий кафедрой</w:t>
            </w:r>
          </w:p>
        </w:tc>
        <w:tc>
          <w:tcPr>
            <w:tcW w:w="1984" w:type="dxa"/>
          </w:tcPr>
          <w:p w:rsidR="00D503AA" w:rsidRPr="00637FA0" w:rsidRDefault="00D503AA" w:rsidP="000045CD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503AA" w:rsidRPr="00637FA0" w:rsidRDefault="00D503AA" w:rsidP="000045CD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Карнаухова Т. И.</w:t>
            </w:r>
          </w:p>
        </w:tc>
        <w:tc>
          <w:tcPr>
            <w:tcW w:w="1666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03.05.2018</w:t>
            </w:r>
          </w:p>
        </w:tc>
      </w:tr>
      <w:tr w:rsidR="00D503AA" w:rsidRPr="00637FA0" w:rsidTr="00FD6B28">
        <w:tc>
          <w:tcPr>
            <w:tcW w:w="3369" w:type="dxa"/>
          </w:tcPr>
          <w:p w:rsidR="00D503AA" w:rsidRPr="00637FA0" w:rsidRDefault="00D503AA" w:rsidP="00FD6B28">
            <w:pPr>
              <w:shd w:val="clear" w:color="auto" w:fill="FFFFFF"/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подпись</w:t>
            </w:r>
          </w:p>
        </w:tc>
        <w:tc>
          <w:tcPr>
            <w:tcW w:w="2835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</w:p>
        </w:tc>
        <w:tc>
          <w:tcPr>
            <w:tcW w:w="1666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</w:tr>
      <w:tr w:rsidR="00D503AA" w:rsidRPr="00637FA0" w:rsidTr="00FD6B28">
        <w:tc>
          <w:tcPr>
            <w:tcW w:w="3369" w:type="dxa"/>
          </w:tcPr>
          <w:p w:rsidR="00D503AA" w:rsidRPr="00637FA0" w:rsidRDefault="00D503AA" w:rsidP="00FD6B28">
            <w:pPr>
              <w:shd w:val="clear" w:color="auto" w:fill="FFFFFF"/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 xml:space="preserve">Декан факультета ПиМДНиДО </w:t>
            </w:r>
          </w:p>
        </w:tc>
        <w:tc>
          <w:tcPr>
            <w:tcW w:w="1984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Гармаш С. В.</w:t>
            </w:r>
          </w:p>
        </w:tc>
        <w:tc>
          <w:tcPr>
            <w:tcW w:w="1666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10.05.2018</w:t>
            </w:r>
          </w:p>
        </w:tc>
      </w:tr>
      <w:tr w:rsidR="00D503AA" w:rsidRPr="00637FA0" w:rsidTr="00FD6B28">
        <w:tc>
          <w:tcPr>
            <w:tcW w:w="3369" w:type="dxa"/>
          </w:tcPr>
          <w:p w:rsidR="00D503AA" w:rsidRPr="00637FA0" w:rsidRDefault="00D503AA" w:rsidP="00FD6B28">
            <w:pPr>
              <w:shd w:val="clear" w:color="auto" w:fill="FFFFFF"/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подпись</w:t>
            </w:r>
          </w:p>
        </w:tc>
        <w:tc>
          <w:tcPr>
            <w:tcW w:w="2835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</w:p>
        </w:tc>
        <w:tc>
          <w:tcPr>
            <w:tcW w:w="1666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</w:tr>
      <w:tr w:rsidR="00D503AA" w:rsidRPr="00637FA0" w:rsidTr="00FD6B28">
        <w:tc>
          <w:tcPr>
            <w:tcW w:w="3369" w:type="dxa"/>
          </w:tcPr>
          <w:p w:rsidR="00D503AA" w:rsidRPr="00637FA0" w:rsidRDefault="00D503AA" w:rsidP="00FD6B28">
            <w:pPr>
              <w:shd w:val="clear" w:color="auto" w:fill="FFFFFF"/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Зам. директора филиала по УВР</w:t>
            </w:r>
          </w:p>
        </w:tc>
        <w:tc>
          <w:tcPr>
            <w:tcW w:w="1984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К. Ю. Сушкин</w:t>
            </w:r>
          </w:p>
        </w:tc>
        <w:tc>
          <w:tcPr>
            <w:tcW w:w="1666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15.05.2018</w:t>
            </w:r>
          </w:p>
        </w:tc>
      </w:tr>
      <w:tr w:rsidR="00D503AA" w:rsidRPr="00E43798" w:rsidTr="00FD6B28">
        <w:tc>
          <w:tcPr>
            <w:tcW w:w="3369" w:type="dxa"/>
          </w:tcPr>
          <w:p w:rsidR="00D503AA" w:rsidRPr="00637FA0" w:rsidRDefault="00D503AA" w:rsidP="00FD6B28">
            <w:pPr>
              <w:shd w:val="clear" w:color="auto" w:fill="FFFFFF"/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подпись</w:t>
            </w:r>
          </w:p>
        </w:tc>
        <w:tc>
          <w:tcPr>
            <w:tcW w:w="2835" w:type="dxa"/>
          </w:tcPr>
          <w:p w:rsidR="00D503AA" w:rsidRPr="00637FA0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</w:p>
        </w:tc>
        <w:tc>
          <w:tcPr>
            <w:tcW w:w="1666" w:type="dxa"/>
          </w:tcPr>
          <w:p w:rsidR="00D503AA" w:rsidRPr="00FD6B28" w:rsidRDefault="00D503AA" w:rsidP="00FD6B28">
            <w:pPr>
              <w:spacing w:before="20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FA0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</w:tr>
    </w:tbl>
    <w:p w:rsidR="00D503AA" w:rsidRPr="0050103B" w:rsidRDefault="00D503AA" w:rsidP="00FA3B0B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sectPr w:rsidR="00D503AA" w:rsidRPr="0050103B" w:rsidSect="00D96EC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3AA" w:rsidRDefault="00D503AA" w:rsidP="000863C1">
      <w:pPr>
        <w:spacing w:after="0" w:line="240" w:lineRule="auto"/>
      </w:pPr>
      <w:r>
        <w:separator/>
      </w:r>
    </w:p>
  </w:endnote>
  <w:endnote w:type="continuationSeparator" w:id="0">
    <w:p w:rsidR="00D503AA" w:rsidRDefault="00D503AA" w:rsidP="00086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rdiaUP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3AA" w:rsidRDefault="00D503AA" w:rsidP="007203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503AA" w:rsidRDefault="00D503AA" w:rsidP="00BF689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3AA" w:rsidRDefault="00D503AA" w:rsidP="007203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213</w:t>
    </w:r>
    <w:r>
      <w:rPr>
        <w:rStyle w:val="PageNumber"/>
      </w:rPr>
      <w:fldChar w:fldCharType="end"/>
    </w:r>
  </w:p>
  <w:p w:rsidR="00D503AA" w:rsidRDefault="00D503AA" w:rsidP="00BF689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3AA" w:rsidRDefault="00D503AA" w:rsidP="000863C1">
      <w:pPr>
        <w:spacing w:after="0" w:line="240" w:lineRule="auto"/>
      </w:pPr>
      <w:r>
        <w:separator/>
      </w:r>
    </w:p>
  </w:footnote>
  <w:footnote w:type="continuationSeparator" w:id="0">
    <w:p w:rsidR="00D503AA" w:rsidRDefault="00D503AA" w:rsidP="00086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47659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AE0C0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8748D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4C0D7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9BC80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50E3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5643B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9C2F8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16F8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01EF4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5A69FD"/>
    <w:multiLevelType w:val="hybridMultilevel"/>
    <w:tmpl w:val="C8F4E7CE"/>
    <w:lvl w:ilvl="0" w:tplc="2926EEA4"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w w:val="99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B46C92"/>
    <w:multiLevelType w:val="hybridMultilevel"/>
    <w:tmpl w:val="215043DC"/>
    <w:lvl w:ilvl="0" w:tplc="DBAA816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8777EA9"/>
    <w:multiLevelType w:val="hybridMultilevel"/>
    <w:tmpl w:val="B602D85E"/>
    <w:lvl w:ilvl="0" w:tplc="9440E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E6192A"/>
    <w:multiLevelType w:val="hybridMultilevel"/>
    <w:tmpl w:val="25CC7012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>
    <w:nsid w:val="0F847C1C"/>
    <w:multiLevelType w:val="hybridMultilevel"/>
    <w:tmpl w:val="2F5C348E"/>
    <w:lvl w:ilvl="0" w:tplc="83889B20">
      <w:start w:val="1"/>
      <w:numFmt w:val="decimal"/>
      <w:lvlText w:val="%1)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CC4E452">
      <w:numFmt w:val="bullet"/>
      <w:lvlText w:val="•"/>
      <w:lvlJc w:val="left"/>
      <w:pPr>
        <w:ind w:left="673" w:hanging="240"/>
      </w:pPr>
    </w:lvl>
    <w:lvl w:ilvl="2" w:tplc="AA4EFA32">
      <w:numFmt w:val="bullet"/>
      <w:lvlText w:val="•"/>
      <w:lvlJc w:val="left"/>
      <w:pPr>
        <w:ind w:left="1006" w:hanging="240"/>
      </w:pPr>
    </w:lvl>
    <w:lvl w:ilvl="3" w:tplc="06007352">
      <w:numFmt w:val="bullet"/>
      <w:lvlText w:val="•"/>
      <w:lvlJc w:val="left"/>
      <w:pPr>
        <w:ind w:left="1339" w:hanging="240"/>
      </w:pPr>
    </w:lvl>
    <w:lvl w:ilvl="4" w:tplc="89D42912">
      <w:numFmt w:val="bullet"/>
      <w:lvlText w:val="•"/>
      <w:lvlJc w:val="left"/>
      <w:pPr>
        <w:ind w:left="1672" w:hanging="240"/>
      </w:pPr>
    </w:lvl>
    <w:lvl w:ilvl="5" w:tplc="25021A4A">
      <w:numFmt w:val="bullet"/>
      <w:lvlText w:val="•"/>
      <w:lvlJc w:val="left"/>
      <w:pPr>
        <w:ind w:left="2006" w:hanging="240"/>
      </w:pPr>
    </w:lvl>
    <w:lvl w:ilvl="6" w:tplc="07408190">
      <w:numFmt w:val="bullet"/>
      <w:lvlText w:val="•"/>
      <w:lvlJc w:val="left"/>
      <w:pPr>
        <w:ind w:left="2339" w:hanging="240"/>
      </w:pPr>
    </w:lvl>
    <w:lvl w:ilvl="7" w:tplc="F2846866">
      <w:numFmt w:val="bullet"/>
      <w:lvlText w:val="•"/>
      <w:lvlJc w:val="left"/>
      <w:pPr>
        <w:ind w:left="2672" w:hanging="240"/>
      </w:pPr>
    </w:lvl>
    <w:lvl w:ilvl="8" w:tplc="A5B8039A">
      <w:numFmt w:val="bullet"/>
      <w:lvlText w:val="•"/>
      <w:lvlJc w:val="left"/>
      <w:pPr>
        <w:ind w:left="3005" w:hanging="240"/>
      </w:pPr>
    </w:lvl>
  </w:abstractNum>
  <w:abstractNum w:abstractNumId="15">
    <w:nsid w:val="13EB54F8"/>
    <w:multiLevelType w:val="hybridMultilevel"/>
    <w:tmpl w:val="E5BAC4A0"/>
    <w:lvl w:ilvl="0" w:tplc="A93A9436">
      <w:start w:val="1"/>
      <w:numFmt w:val="decimal"/>
      <w:lvlText w:val="%1)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4EA7428">
      <w:numFmt w:val="bullet"/>
      <w:lvlText w:val="•"/>
      <w:lvlJc w:val="left"/>
      <w:pPr>
        <w:ind w:left="673" w:hanging="240"/>
      </w:pPr>
      <w:rPr>
        <w:rFonts w:hint="default"/>
      </w:rPr>
    </w:lvl>
    <w:lvl w:ilvl="2" w:tplc="945C0A98">
      <w:numFmt w:val="bullet"/>
      <w:lvlText w:val="•"/>
      <w:lvlJc w:val="left"/>
      <w:pPr>
        <w:ind w:left="1006" w:hanging="240"/>
      </w:pPr>
      <w:rPr>
        <w:rFonts w:hint="default"/>
      </w:rPr>
    </w:lvl>
    <w:lvl w:ilvl="3" w:tplc="DB249E3A">
      <w:numFmt w:val="bullet"/>
      <w:lvlText w:val="•"/>
      <w:lvlJc w:val="left"/>
      <w:pPr>
        <w:ind w:left="1339" w:hanging="240"/>
      </w:pPr>
      <w:rPr>
        <w:rFonts w:hint="default"/>
      </w:rPr>
    </w:lvl>
    <w:lvl w:ilvl="4" w:tplc="8B04815A">
      <w:numFmt w:val="bullet"/>
      <w:lvlText w:val="•"/>
      <w:lvlJc w:val="left"/>
      <w:pPr>
        <w:ind w:left="1672" w:hanging="240"/>
      </w:pPr>
      <w:rPr>
        <w:rFonts w:hint="default"/>
      </w:rPr>
    </w:lvl>
    <w:lvl w:ilvl="5" w:tplc="DBD40550">
      <w:numFmt w:val="bullet"/>
      <w:lvlText w:val="•"/>
      <w:lvlJc w:val="left"/>
      <w:pPr>
        <w:ind w:left="2006" w:hanging="240"/>
      </w:pPr>
      <w:rPr>
        <w:rFonts w:hint="default"/>
      </w:rPr>
    </w:lvl>
    <w:lvl w:ilvl="6" w:tplc="3A402FFA">
      <w:numFmt w:val="bullet"/>
      <w:lvlText w:val="•"/>
      <w:lvlJc w:val="left"/>
      <w:pPr>
        <w:ind w:left="2339" w:hanging="240"/>
      </w:pPr>
      <w:rPr>
        <w:rFonts w:hint="default"/>
      </w:rPr>
    </w:lvl>
    <w:lvl w:ilvl="7" w:tplc="F83008E2">
      <w:numFmt w:val="bullet"/>
      <w:lvlText w:val="•"/>
      <w:lvlJc w:val="left"/>
      <w:pPr>
        <w:ind w:left="2672" w:hanging="240"/>
      </w:pPr>
      <w:rPr>
        <w:rFonts w:hint="default"/>
      </w:rPr>
    </w:lvl>
    <w:lvl w:ilvl="8" w:tplc="11AEA6D2">
      <w:numFmt w:val="bullet"/>
      <w:lvlText w:val="•"/>
      <w:lvlJc w:val="left"/>
      <w:pPr>
        <w:ind w:left="3005" w:hanging="240"/>
      </w:pPr>
      <w:rPr>
        <w:rFonts w:hint="default"/>
      </w:rPr>
    </w:lvl>
  </w:abstractNum>
  <w:abstractNum w:abstractNumId="16">
    <w:nsid w:val="1ABC44F0"/>
    <w:multiLevelType w:val="hybridMultilevel"/>
    <w:tmpl w:val="DF6852C4"/>
    <w:lvl w:ilvl="0" w:tplc="9F08979A">
      <w:numFmt w:val="bullet"/>
      <w:lvlText w:val="-"/>
      <w:lvlJc w:val="left"/>
      <w:pPr>
        <w:ind w:left="832" w:hanging="348"/>
      </w:pPr>
      <w:rPr>
        <w:rFonts w:ascii="Courier New" w:eastAsia="Times New Roman" w:hAnsi="Courier New" w:hint="default"/>
        <w:w w:val="99"/>
        <w:sz w:val="24"/>
      </w:rPr>
    </w:lvl>
    <w:lvl w:ilvl="1" w:tplc="98022D74">
      <w:numFmt w:val="bullet"/>
      <w:lvlText w:val="-"/>
      <w:lvlJc w:val="left"/>
      <w:pPr>
        <w:ind w:left="112" w:hanging="711"/>
      </w:pPr>
      <w:rPr>
        <w:rFonts w:ascii="Courier New" w:eastAsia="Times New Roman" w:hAnsi="Courier New" w:hint="default"/>
        <w:w w:val="99"/>
        <w:sz w:val="24"/>
      </w:rPr>
    </w:lvl>
    <w:lvl w:ilvl="2" w:tplc="3EF81AD4">
      <w:numFmt w:val="bullet"/>
      <w:lvlText w:val="-"/>
      <w:lvlJc w:val="left"/>
      <w:pPr>
        <w:ind w:left="212" w:hanging="711"/>
      </w:pPr>
      <w:rPr>
        <w:rFonts w:ascii="Courier New" w:eastAsia="Times New Roman" w:hAnsi="Courier New" w:hint="default"/>
        <w:w w:val="99"/>
        <w:sz w:val="24"/>
      </w:rPr>
    </w:lvl>
    <w:lvl w:ilvl="3" w:tplc="8068740A">
      <w:numFmt w:val="bullet"/>
      <w:lvlText w:val="•"/>
      <w:lvlJc w:val="left"/>
      <w:pPr>
        <w:ind w:left="2619" w:hanging="711"/>
      </w:pPr>
      <w:rPr>
        <w:rFonts w:hint="default"/>
      </w:rPr>
    </w:lvl>
    <w:lvl w:ilvl="4" w:tplc="118220DC">
      <w:numFmt w:val="bullet"/>
      <w:lvlText w:val="•"/>
      <w:lvlJc w:val="left"/>
      <w:pPr>
        <w:ind w:left="4399" w:hanging="711"/>
      </w:pPr>
      <w:rPr>
        <w:rFonts w:hint="default"/>
      </w:rPr>
    </w:lvl>
    <w:lvl w:ilvl="5" w:tplc="F3464CE6">
      <w:numFmt w:val="bullet"/>
      <w:lvlText w:val="•"/>
      <w:lvlJc w:val="left"/>
      <w:pPr>
        <w:ind w:left="6179" w:hanging="711"/>
      </w:pPr>
      <w:rPr>
        <w:rFonts w:hint="default"/>
      </w:rPr>
    </w:lvl>
    <w:lvl w:ilvl="6" w:tplc="A6CEADAE">
      <w:numFmt w:val="bullet"/>
      <w:lvlText w:val="•"/>
      <w:lvlJc w:val="left"/>
      <w:pPr>
        <w:ind w:left="7958" w:hanging="711"/>
      </w:pPr>
      <w:rPr>
        <w:rFonts w:hint="default"/>
      </w:rPr>
    </w:lvl>
    <w:lvl w:ilvl="7" w:tplc="8CE475F0">
      <w:numFmt w:val="bullet"/>
      <w:lvlText w:val="•"/>
      <w:lvlJc w:val="left"/>
      <w:pPr>
        <w:ind w:left="9738" w:hanging="711"/>
      </w:pPr>
      <w:rPr>
        <w:rFonts w:hint="default"/>
      </w:rPr>
    </w:lvl>
    <w:lvl w:ilvl="8" w:tplc="D8A823C6">
      <w:numFmt w:val="bullet"/>
      <w:lvlText w:val="•"/>
      <w:lvlJc w:val="left"/>
      <w:pPr>
        <w:ind w:left="11518" w:hanging="711"/>
      </w:pPr>
      <w:rPr>
        <w:rFonts w:hint="default"/>
      </w:rPr>
    </w:lvl>
  </w:abstractNum>
  <w:abstractNum w:abstractNumId="17">
    <w:nsid w:val="1DD35974"/>
    <w:multiLevelType w:val="multilevel"/>
    <w:tmpl w:val="0E22900C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8">
    <w:nsid w:val="1F5D6666"/>
    <w:multiLevelType w:val="hybridMultilevel"/>
    <w:tmpl w:val="57667736"/>
    <w:lvl w:ilvl="0" w:tplc="CA62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51237A"/>
    <w:multiLevelType w:val="hybridMultilevel"/>
    <w:tmpl w:val="707E1098"/>
    <w:lvl w:ilvl="0" w:tplc="B9045752"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4B746AA"/>
    <w:multiLevelType w:val="hybridMultilevel"/>
    <w:tmpl w:val="4BF0A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7B2DB9"/>
    <w:multiLevelType w:val="hybridMultilevel"/>
    <w:tmpl w:val="9C0AC680"/>
    <w:lvl w:ilvl="0" w:tplc="CA62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D6540E"/>
    <w:multiLevelType w:val="hybridMultilevel"/>
    <w:tmpl w:val="BE182180"/>
    <w:lvl w:ilvl="0" w:tplc="CA62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9C55D0"/>
    <w:multiLevelType w:val="hybridMultilevel"/>
    <w:tmpl w:val="FFFFFFFF"/>
    <w:lvl w:ilvl="0" w:tplc="BEC6543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w w:val="99"/>
        <w:sz w:val="24"/>
      </w:rPr>
    </w:lvl>
    <w:lvl w:ilvl="1" w:tplc="4B02E000">
      <w:numFmt w:val="bullet"/>
      <w:lvlText w:val="•"/>
      <w:lvlJc w:val="left"/>
      <w:pPr>
        <w:ind w:left="1615" w:hanging="140"/>
      </w:pPr>
      <w:rPr>
        <w:rFonts w:hint="default"/>
      </w:rPr>
    </w:lvl>
    <w:lvl w:ilvl="2" w:tplc="17EC2A2E">
      <w:numFmt w:val="bullet"/>
      <w:lvlText w:val="•"/>
      <w:lvlJc w:val="left"/>
      <w:pPr>
        <w:ind w:left="3111" w:hanging="140"/>
      </w:pPr>
      <w:rPr>
        <w:rFonts w:hint="default"/>
      </w:rPr>
    </w:lvl>
    <w:lvl w:ilvl="3" w:tplc="7C925BC0">
      <w:numFmt w:val="bullet"/>
      <w:lvlText w:val="•"/>
      <w:lvlJc w:val="left"/>
      <w:pPr>
        <w:ind w:left="4607" w:hanging="140"/>
      </w:pPr>
      <w:rPr>
        <w:rFonts w:hint="default"/>
      </w:rPr>
    </w:lvl>
    <w:lvl w:ilvl="4" w:tplc="6E1230A2">
      <w:numFmt w:val="bullet"/>
      <w:lvlText w:val="•"/>
      <w:lvlJc w:val="left"/>
      <w:pPr>
        <w:ind w:left="6103" w:hanging="140"/>
      </w:pPr>
      <w:rPr>
        <w:rFonts w:hint="default"/>
      </w:rPr>
    </w:lvl>
    <w:lvl w:ilvl="5" w:tplc="13889F0A">
      <w:numFmt w:val="bullet"/>
      <w:lvlText w:val="•"/>
      <w:lvlJc w:val="left"/>
      <w:pPr>
        <w:ind w:left="7598" w:hanging="140"/>
      </w:pPr>
      <w:rPr>
        <w:rFonts w:hint="default"/>
      </w:rPr>
    </w:lvl>
    <w:lvl w:ilvl="6" w:tplc="EEF4BC00">
      <w:numFmt w:val="bullet"/>
      <w:lvlText w:val="•"/>
      <w:lvlJc w:val="left"/>
      <w:pPr>
        <w:ind w:left="9094" w:hanging="140"/>
      </w:pPr>
      <w:rPr>
        <w:rFonts w:hint="default"/>
      </w:rPr>
    </w:lvl>
    <w:lvl w:ilvl="7" w:tplc="EABCB2C4">
      <w:numFmt w:val="bullet"/>
      <w:lvlText w:val="•"/>
      <w:lvlJc w:val="left"/>
      <w:pPr>
        <w:ind w:left="10590" w:hanging="140"/>
      </w:pPr>
      <w:rPr>
        <w:rFonts w:hint="default"/>
      </w:rPr>
    </w:lvl>
    <w:lvl w:ilvl="8" w:tplc="B9A200C8">
      <w:numFmt w:val="bullet"/>
      <w:lvlText w:val="•"/>
      <w:lvlJc w:val="left"/>
      <w:pPr>
        <w:ind w:left="12086" w:hanging="140"/>
      </w:pPr>
      <w:rPr>
        <w:rFonts w:hint="default"/>
      </w:rPr>
    </w:lvl>
  </w:abstractNum>
  <w:abstractNum w:abstractNumId="24">
    <w:nsid w:val="36C2665B"/>
    <w:multiLevelType w:val="hybridMultilevel"/>
    <w:tmpl w:val="041C0050"/>
    <w:lvl w:ilvl="0" w:tplc="CA62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DA7560"/>
    <w:multiLevelType w:val="hybridMultilevel"/>
    <w:tmpl w:val="8D521718"/>
    <w:lvl w:ilvl="0" w:tplc="9440E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FC54FE"/>
    <w:multiLevelType w:val="hybridMultilevel"/>
    <w:tmpl w:val="1BEEC028"/>
    <w:lvl w:ilvl="0" w:tplc="A9CA47D4">
      <w:start w:val="3"/>
      <w:numFmt w:val="decimal"/>
      <w:lvlText w:val="%1."/>
      <w:lvlJc w:val="left"/>
      <w:pPr>
        <w:tabs>
          <w:tab w:val="num" w:pos="1774"/>
        </w:tabs>
        <w:ind w:left="17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4"/>
        </w:tabs>
        <w:ind w:left="24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14"/>
        </w:tabs>
        <w:ind w:left="32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34"/>
        </w:tabs>
        <w:ind w:left="39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54"/>
        </w:tabs>
        <w:ind w:left="46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74"/>
        </w:tabs>
        <w:ind w:left="53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94"/>
        </w:tabs>
        <w:ind w:left="60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14"/>
        </w:tabs>
        <w:ind w:left="68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34"/>
        </w:tabs>
        <w:ind w:left="7534" w:hanging="180"/>
      </w:pPr>
      <w:rPr>
        <w:rFonts w:cs="Times New Roman"/>
      </w:rPr>
    </w:lvl>
  </w:abstractNum>
  <w:abstractNum w:abstractNumId="27">
    <w:nsid w:val="3A2D0A4F"/>
    <w:multiLevelType w:val="hybridMultilevel"/>
    <w:tmpl w:val="42C28B5A"/>
    <w:lvl w:ilvl="0" w:tplc="CA62CCE2">
      <w:start w:val="1"/>
      <w:numFmt w:val="bullet"/>
      <w:lvlText w:val=""/>
      <w:lvlJc w:val="left"/>
      <w:pPr>
        <w:ind w:left="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28">
    <w:nsid w:val="418D741F"/>
    <w:multiLevelType w:val="hybridMultilevel"/>
    <w:tmpl w:val="23C24FE4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9440E6D4">
      <w:start w:val="1"/>
      <w:numFmt w:val="bullet"/>
      <w:lvlText w:val=""/>
      <w:lvlJc w:val="left"/>
      <w:pPr>
        <w:ind w:left="35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9">
    <w:nsid w:val="47665F86"/>
    <w:multiLevelType w:val="hybridMultilevel"/>
    <w:tmpl w:val="60286F62"/>
    <w:lvl w:ilvl="0" w:tplc="D7F20274">
      <w:start w:val="3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30">
    <w:nsid w:val="48BD40CD"/>
    <w:multiLevelType w:val="hybridMultilevel"/>
    <w:tmpl w:val="14C89EDA"/>
    <w:lvl w:ilvl="0" w:tplc="25D22B14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  <w:rPr>
        <w:rFonts w:cs="Times New Roman"/>
      </w:rPr>
    </w:lvl>
  </w:abstractNum>
  <w:abstractNum w:abstractNumId="31">
    <w:nsid w:val="499B0CDF"/>
    <w:multiLevelType w:val="hybridMultilevel"/>
    <w:tmpl w:val="0742CBFC"/>
    <w:lvl w:ilvl="0" w:tplc="2926EEA4"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w w:val="99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33">
    <w:nsid w:val="4EF02428"/>
    <w:multiLevelType w:val="hybridMultilevel"/>
    <w:tmpl w:val="9374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C8237C"/>
    <w:multiLevelType w:val="hybridMultilevel"/>
    <w:tmpl w:val="2C6810BC"/>
    <w:lvl w:ilvl="0" w:tplc="37E23BF0">
      <w:start w:val="1"/>
      <w:numFmt w:val="decimal"/>
      <w:lvlText w:val="%1)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8FE52B8">
      <w:numFmt w:val="bullet"/>
      <w:lvlText w:val="•"/>
      <w:lvlJc w:val="left"/>
      <w:pPr>
        <w:ind w:left="673" w:hanging="240"/>
      </w:pPr>
      <w:rPr>
        <w:rFonts w:hint="default"/>
      </w:rPr>
    </w:lvl>
    <w:lvl w:ilvl="2" w:tplc="BFD8646C">
      <w:numFmt w:val="bullet"/>
      <w:lvlText w:val="•"/>
      <w:lvlJc w:val="left"/>
      <w:pPr>
        <w:ind w:left="1006" w:hanging="240"/>
      </w:pPr>
      <w:rPr>
        <w:rFonts w:hint="default"/>
      </w:rPr>
    </w:lvl>
    <w:lvl w:ilvl="3" w:tplc="05980FE2">
      <w:numFmt w:val="bullet"/>
      <w:lvlText w:val="•"/>
      <w:lvlJc w:val="left"/>
      <w:pPr>
        <w:ind w:left="1339" w:hanging="240"/>
      </w:pPr>
      <w:rPr>
        <w:rFonts w:hint="default"/>
      </w:rPr>
    </w:lvl>
    <w:lvl w:ilvl="4" w:tplc="B322A7AE">
      <w:numFmt w:val="bullet"/>
      <w:lvlText w:val="•"/>
      <w:lvlJc w:val="left"/>
      <w:pPr>
        <w:ind w:left="1672" w:hanging="240"/>
      </w:pPr>
      <w:rPr>
        <w:rFonts w:hint="default"/>
      </w:rPr>
    </w:lvl>
    <w:lvl w:ilvl="5" w:tplc="50DA1382">
      <w:numFmt w:val="bullet"/>
      <w:lvlText w:val="•"/>
      <w:lvlJc w:val="left"/>
      <w:pPr>
        <w:ind w:left="2006" w:hanging="240"/>
      </w:pPr>
      <w:rPr>
        <w:rFonts w:hint="default"/>
      </w:rPr>
    </w:lvl>
    <w:lvl w:ilvl="6" w:tplc="B936EB66">
      <w:numFmt w:val="bullet"/>
      <w:lvlText w:val="•"/>
      <w:lvlJc w:val="left"/>
      <w:pPr>
        <w:ind w:left="2339" w:hanging="240"/>
      </w:pPr>
      <w:rPr>
        <w:rFonts w:hint="default"/>
      </w:rPr>
    </w:lvl>
    <w:lvl w:ilvl="7" w:tplc="416673EC">
      <w:numFmt w:val="bullet"/>
      <w:lvlText w:val="•"/>
      <w:lvlJc w:val="left"/>
      <w:pPr>
        <w:ind w:left="2672" w:hanging="240"/>
      </w:pPr>
      <w:rPr>
        <w:rFonts w:hint="default"/>
      </w:rPr>
    </w:lvl>
    <w:lvl w:ilvl="8" w:tplc="99C2465E">
      <w:numFmt w:val="bullet"/>
      <w:lvlText w:val="•"/>
      <w:lvlJc w:val="left"/>
      <w:pPr>
        <w:ind w:left="3005" w:hanging="240"/>
      </w:pPr>
      <w:rPr>
        <w:rFonts w:hint="default"/>
      </w:rPr>
    </w:lvl>
  </w:abstractNum>
  <w:abstractNum w:abstractNumId="35">
    <w:nsid w:val="581265CC"/>
    <w:multiLevelType w:val="hybridMultilevel"/>
    <w:tmpl w:val="2F5C348E"/>
    <w:lvl w:ilvl="0" w:tplc="83889B20">
      <w:start w:val="1"/>
      <w:numFmt w:val="decimal"/>
      <w:lvlText w:val="%1)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CC4E452">
      <w:numFmt w:val="bullet"/>
      <w:lvlText w:val="•"/>
      <w:lvlJc w:val="left"/>
      <w:pPr>
        <w:ind w:left="673" w:hanging="240"/>
      </w:pPr>
    </w:lvl>
    <w:lvl w:ilvl="2" w:tplc="AA4EFA32">
      <w:numFmt w:val="bullet"/>
      <w:lvlText w:val="•"/>
      <w:lvlJc w:val="left"/>
      <w:pPr>
        <w:ind w:left="1006" w:hanging="240"/>
      </w:pPr>
    </w:lvl>
    <w:lvl w:ilvl="3" w:tplc="06007352">
      <w:numFmt w:val="bullet"/>
      <w:lvlText w:val="•"/>
      <w:lvlJc w:val="left"/>
      <w:pPr>
        <w:ind w:left="1339" w:hanging="240"/>
      </w:pPr>
    </w:lvl>
    <w:lvl w:ilvl="4" w:tplc="89D42912">
      <w:numFmt w:val="bullet"/>
      <w:lvlText w:val="•"/>
      <w:lvlJc w:val="left"/>
      <w:pPr>
        <w:ind w:left="1672" w:hanging="240"/>
      </w:pPr>
    </w:lvl>
    <w:lvl w:ilvl="5" w:tplc="25021A4A">
      <w:numFmt w:val="bullet"/>
      <w:lvlText w:val="•"/>
      <w:lvlJc w:val="left"/>
      <w:pPr>
        <w:ind w:left="2006" w:hanging="240"/>
      </w:pPr>
    </w:lvl>
    <w:lvl w:ilvl="6" w:tplc="07408190">
      <w:numFmt w:val="bullet"/>
      <w:lvlText w:val="•"/>
      <w:lvlJc w:val="left"/>
      <w:pPr>
        <w:ind w:left="2339" w:hanging="240"/>
      </w:pPr>
    </w:lvl>
    <w:lvl w:ilvl="7" w:tplc="F2846866">
      <w:numFmt w:val="bullet"/>
      <w:lvlText w:val="•"/>
      <w:lvlJc w:val="left"/>
      <w:pPr>
        <w:ind w:left="2672" w:hanging="240"/>
      </w:pPr>
    </w:lvl>
    <w:lvl w:ilvl="8" w:tplc="A5B8039A">
      <w:numFmt w:val="bullet"/>
      <w:lvlText w:val="•"/>
      <w:lvlJc w:val="left"/>
      <w:pPr>
        <w:ind w:left="3005" w:hanging="240"/>
      </w:pPr>
    </w:lvl>
  </w:abstractNum>
  <w:abstractNum w:abstractNumId="36">
    <w:nsid w:val="5C9B7BE3"/>
    <w:multiLevelType w:val="hybridMultilevel"/>
    <w:tmpl w:val="F956E0B2"/>
    <w:lvl w:ilvl="0" w:tplc="CA62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DC7C47"/>
    <w:multiLevelType w:val="hybridMultilevel"/>
    <w:tmpl w:val="176A8D90"/>
    <w:lvl w:ilvl="0" w:tplc="E0223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0123A3"/>
    <w:multiLevelType w:val="hybridMultilevel"/>
    <w:tmpl w:val="C0422412"/>
    <w:lvl w:ilvl="0" w:tplc="11B81B4E">
      <w:start w:val="1"/>
      <w:numFmt w:val="decimal"/>
      <w:lvlText w:val="%1)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B661424">
      <w:numFmt w:val="bullet"/>
      <w:lvlText w:val="•"/>
      <w:lvlJc w:val="left"/>
      <w:pPr>
        <w:ind w:left="673" w:hanging="240"/>
      </w:pPr>
      <w:rPr>
        <w:rFonts w:hint="default"/>
      </w:rPr>
    </w:lvl>
    <w:lvl w:ilvl="2" w:tplc="117AB23C">
      <w:numFmt w:val="bullet"/>
      <w:lvlText w:val="•"/>
      <w:lvlJc w:val="left"/>
      <w:pPr>
        <w:ind w:left="1006" w:hanging="240"/>
      </w:pPr>
      <w:rPr>
        <w:rFonts w:hint="default"/>
      </w:rPr>
    </w:lvl>
    <w:lvl w:ilvl="3" w:tplc="17927B8A">
      <w:numFmt w:val="bullet"/>
      <w:lvlText w:val="•"/>
      <w:lvlJc w:val="left"/>
      <w:pPr>
        <w:ind w:left="1339" w:hanging="240"/>
      </w:pPr>
      <w:rPr>
        <w:rFonts w:hint="default"/>
      </w:rPr>
    </w:lvl>
    <w:lvl w:ilvl="4" w:tplc="E7ECC882">
      <w:numFmt w:val="bullet"/>
      <w:lvlText w:val="•"/>
      <w:lvlJc w:val="left"/>
      <w:pPr>
        <w:ind w:left="1672" w:hanging="240"/>
      </w:pPr>
      <w:rPr>
        <w:rFonts w:hint="default"/>
      </w:rPr>
    </w:lvl>
    <w:lvl w:ilvl="5" w:tplc="9F9E07FE">
      <w:numFmt w:val="bullet"/>
      <w:lvlText w:val="•"/>
      <w:lvlJc w:val="left"/>
      <w:pPr>
        <w:ind w:left="2006" w:hanging="240"/>
      </w:pPr>
      <w:rPr>
        <w:rFonts w:hint="default"/>
      </w:rPr>
    </w:lvl>
    <w:lvl w:ilvl="6" w:tplc="DC1844FE">
      <w:numFmt w:val="bullet"/>
      <w:lvlText w:val="•"/>
      <w:lvlJc w:val="left"/>
      <w:pPr>
        <w:ind w:left="2339" w:hanging="240"/>
      </w:pPr>
      <w:rPr>
        <w:rFonts w:hint="default"/>
      </w:rPr>
    </w:lvl>
    <w:lvl w:ilvl="7" w:tplc="2F3C6168">
      <w:numFmt w:val="bullet"/>
      <w:lvlText w:val="•"/>
      <w:lvlJc w:val="left"/>
      <w:pPr>
        <w:ind w:left="2672" w:hanging="240"/>
      </w:pPr>
      <w:rPr>
        <w:rFonts w:hint="default"/>
      </w:rPr>
    </w:lvl>
    <w:lvl w:ilvl="8" w:tplc="5066A83C">
      <w:numFmt w:val="bullet"/>
      <w:lvlText w:val="•"/>
      <w:lvlJc w:val="left"/>
      <w:pPr>
        <w:ind w:left="3005" w:hanging="240"/>
      </w:pPr>
      <w:rPr>
        <w:rFonts w:hint="default"/>
      </w:rPr>
    </w:lvl>
  </w:abstractNum>
  <w:abstractNum w:abstractNumId="39">
    <w:nsid w:val="618E4385"/>
    <w:multiLevelType w:val="hybridMultilevel"/>
    <w:tmpl w:val="126861F8"/>
    <w:lvl w:ilvl="0" w:tplc="CA62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E552E4"/>
    <w:multiLevelType w:val="hybridMultilevel"/>
    <w:tmpl w:val="555AD5A2"/>
    <w:lvl w:ilvl="0" w:tplc="2926EEA4"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w w:val="99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D1452A"/>
    <w:multiLevelType w:val="hybridMultilevel"/>
    <w:tmpl w:val="2D6630A4"/>
    <w:lvl w:ilvl="0" w:tplc="2926EEA4"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w w:val="99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620DD7"/>
    <w:multiLevelType w:val="hybridMultilevel"/>
    <w:tmpl w:val="6B3EB754"/>
    <w:lvl w:ilvl="0" w:tplc="C9FED40A">
      <w:start w:val="1"/>
      <w:numFmt w:val="decimal"/>
      <w:lvlText w:val="%1)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23803082">
      <w:numFmt w:val="bullet"/>
      <w:lvlText w:val="•"/>
      <w:lvlJc w:val="left"/>
      <w:pPr>
        <w:ind w:left="673" w:hanging="240"/>
      </w:pPr>
      <w:rPr>
        <w:rFonts w:hint="default"/>
      </w:rPr>
    </w:lvl>
    <w:lvl w:ilvl="2" w:tplc="50BC91B0">
      <w:numFmt w:val="bullet"/>
      <w:lvlText w:val="•"/>
      <w:lvlJc w:val="left"/>
      <w:pPr>
        <w:ind w:left="1006" w:hanging="240"/>
      </w:pPr>
      <w:rPr>
        <w:rFonts w:hint="default"/>
      </w:rPr>
    </w:lvl>
    <w:lvl w:ilvl="3" w:tplc="A84029B8">
      <w:numFmt w:val="bullet"/>
      <w:lvlText w:val="•"/>
      <w:lvlJc w:val="left"/>
      <w:pPr>
        <w:ind w:left="1339" w:hanging="240"/>
      </w:pPr>
      <w:rPr>
        <w:rFonts w:hint="default"/>
      </w:rPr>
    </w:lvl>
    <w:lvl w:ilvl="4" w:tplc="F67C7C32">
      <w:numFmt w:val="bullet"/>
      <w:lvlText w:val="•"/>
      <w:lvlJc w:val="left"/>
      <w:pPr>
        <w:ind w:left="1672" w:hanging="240"/>
      </w:pPr>
      <w:rPr>
        <w:rFonts w:hint="default"/>
      </w:rPr>
    </w:lvl>
    <w:lvl w:ilvl="5" w:tplc="16D06FD4">
      <w:numFmt w:val="bullet"/>
      <w:lvlText w:val="•"/>
      <w:lvlJc w:val="left"/>
      <w:pPr>
        <w:ind w:left="2006" w:hanging="240"/>
      </w:pPr>
      <w:rPr>
        <w:rFonts w:hint="default"/>
      </w:rPr>
    </w:lvl>
    <w:lvl w:ilvl="6" w:tplc="81C024F4">
      <w:numFmt w:val="bullet"/>
      <w:lvlText w:val="•"/>
      <w:lvlJc w:val="left"/>
      <w:pPr>
        <w:ind w:left="2339" w:hanging="240"/>
      </w:pPr>
      <w:rPr>
        <w:rFonts w:hint="default"/>
      </w:rPr>
    </w:lvl>
    <w:lvl w:ilvl="7" w:tplc="04C65F62">
      <w:numFmt w:val="bullet"/>
      <w:lvlText w:val="•"/>
      <w:lvlJc w:val="left"/>
      <w:pPr>
        <w:ind w:left="2672" w:hanging="240"/>
      </w:pPr>
      <w:rPr>
        <w:rFonts w:hint="default"/>
      </w:rPr>
    </w:lvl>
    <w:lvl w:ilvl="8" w:tplc="B91263B8">
      <w:numFmt w:val="bullet"/>
      <w:lvlText w:val="•"/>
      <w:lvlJc w:val="left"/>
      <w:pPr>
        <w:ind w:left="3005" w:hanging="240"/>
      </w:pPr>
      <w:rPr>
        <w:rFonts w:hint="default"/>
      </w:rPr>
    </w:lvl>
  </w:abstractNum>
  <w:abstractNum w:abstractNumId="43">
    <w:nsid w:val="78855558"/>
    <w:multiLevelType w:val="hybridMultilevel"/>
    <w:tmpl w:val="B77C8912"/>
    <w:lvl w:ilvl="0" w:tplc="DD662AEE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hint="default"/>
        <w:spacing w:val="-8"/>
        <w:w w:val="99"/>
        <w:sz w:val="24"/>
      </w:rPr>
    </w:lvl>
    <w:lvl w:ilvl="1" w:tplc="795C5672">
      <w:numFmt w:val="bullet"/>
      <w:lvlText w:val="•"/>
      <w:lvlJc w:val="left"/>
      <w:pPr>
        <w:ind w:left="1615" w:hanging="425"/>
      </w:pPr>
      <w:rPr>
        <w:rFonts w:hint="default"/>
      </w:rPr>
    </w:lvl>
    <w:lvl w:ilvl="2" w:tplc="DE0E5212">
      <w:numFmt w:val="bullet"/>
      <w:lvlText w:val="•"/>
      <w:lvlJc w:val="left"/>
      <w:pPr>
        <w:ind w:left="3111" w:hanging="425"/>
      </w:pPr>
      <w:rPr>
        <w:rFonts w:hint="default"/>
      </w:rPr>
    </w:lvl>
    <w:lvl w:ilvl="3" w:tplc="EE527EFA">
      <w:numFmt w:val="bullet"/>
      <w:lvlText w:val="•"/>
      <w:lvlJc w:val="left"/>
      <w:pPr>
        <w:ind w:left="4607" w:hanging="425"/>
      </w:pPr>
      <w:rPr>
        <w:rFonts w:hint="default"/>
      </w:rPr>
    </w:lvl>
    <w:lvl w:ilvl="4" w:tplc="A4D87B14">
      <w:numFmt w:val="bullet"/>
      <w:lvlText w:val="•"/>
      <w:lvlJc w:val="left"/>
      <w:pPr>
        <w:ind w:left="6103" w:hanging="425"/>
      </w:pPr>
      <w:rPr>
        <w:rFonts w:hint="default"/>
      </w:rPr>
    </w:lvl>
    <w:lvl w:ilvl="5" w:tplc="3C560D6C">
      <w:numFmt w:val="bullet"/>
      <w:lvlText w:val="•"/>
      <w:lvlJc w:val="left"/>
      <w:pPr>
        <w:ind w:left="7598" w:hanging="425"/>
      </w:pPr>
      <w:rPr>
        <w:rFonts w:hint="default"/>
      </w:rPr>
    </w:lvl>
    <w:lvl w:ilvl="6" w:tplc="31D2B098">
      <w:numFmt w:val="bullet"/>
      <w:lvlText w:val="•"/>
      <w:lvlJc w:val="left"/>
      <w:pPr>
        <w:ind w:left="9094" w:hanging="425"/>
      </w:pPr>
      <w:rPr>
        <w:rFonts w:hint="default"/>
      </w:rPr>
    </w:lvl>
    <w:lvl w:ilvl="7" w:tplc="29702590">
      <w:numFmt w:val="bullet"/>
      <w:lvlText w:val="•"/>
      <w:lvlJc w:val="left"/>
      <w:pPr>
        <w:ind w:left="10590" w:hanging="425"/>
      </w:pPr>
      <w:rPr>
        <w:rFonts w:hint="default"/>
      </w:rPr>
    </w:lvl>
    <w:lvl w:ilvl="8" w:tplc="56349D64">
      <w:numFmt w:val="bullet"/>
      <w:lvlText w:val="•"/>
      <w:lvlJc w:val="left"/>
      <w:pPr>
        <w:ind w:left="12086" w:hanging="425"/>
      </w:pPr>
      <w:rPr>
        <w:rFonts w:hint="default"/>
      </w:rPr>
    </w:lvl>
  </w:abstractNum>
  <w:abstractNum w:abstractNumId="44">
    <w:nsid w:val="7B47378E"/>
    <w:multiLevelType w:val="hybridMultilevel"/>
    <w:tmpl w:val="762CF6E8"/>
    <w:lvl w:ilvl="0" w:tplc="15B4FEF0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w w:val="99"/>
        <w:sz w:val="24"/>
      </w:rPr>
    </w:lvl>
    <w:lvl w:ilvl="1" w:tplc="C4F21640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hint="default"/>
        <w:w w:val="99"/>
        <w:sz w:val="24"/>
      </w:rPr>
    </w:lvl>
    <w:lvl w:ilvl="2" w:tplc="11904842">
      <w:numFmt w:val="bullet"/>
      <w:lvlText w:val="•"/>
      <w:lvlJc w:val="left"/>
      <w:pPr>
        <w:ind w:left="1870" w:hanging="140"/>
      </w:pPr>
      <w:rPr>
        <w:rFonts w:hint="default"/>
      </w:rPr>
    </w:lvl>
    <w:lvl w:ilvl="3" w:tplc="9A3EC1A2">
      <w:numFmt w:val="bullet"/>
      <w:lvlText w:val="•"/>
      <w:lvlJc w:val="left"/>
      <w:pPr>
        <w:ind w:left="3521" w:hanging="140"/>
      </w:pPr>
      <w:rPr>
        <w:rFonts w:hint="default"/>
      </w:rPr>
    </w:lvl>
    <w:lvl w:ilvl="4" w:tplc="14F4392C">
      <w:numFmt w:val="bullet"/>
      <w:lvlText w:val="•"/>
      <w:lvlJc w:val="left"/>
      <w:pPr>
        <w:ind w:left="5172" w:hanging="140"/>
      </w:pPr>
      <w:rPr>
        <w:rFonts w:hint="default"/>
      </w:rPr>
    </w:lvl>
    <w:lvl w:ilvl="5" w:tplc="C610D7DA">
      <w:numFmt w:val="bullet"/>
      <w:lvlText w:val="•"/>
      <w:lvlJc w:val="left"/>
      <w:pPr>
        <w:ind w:left="6823" w:hanging="140"/>
      </w:pPr>
      <w:rPr>
        <w:rFonts w:hint="default"/>
      </w:rPr>
    </w:lvl>
    <w:lvl w:ilvl="6" w:tplc="4B100602">
      <w:numFmt w:val="bullet"/>
      <w:lvlText w:val="•"/>
      <w:lvlJc w:val="left"/>
      <w:pPr>
        <w:ind w:left="8474" w:hanging="140"/>
      </w:pPr>
      <w:rPr>
        <w:rFonts w:hint="default"/>
      </w:rPr>
    </w:lvl>
    <w:lvl w:ilvl="7" w:tplc="B3681CE2">
      <w:numFmt w:val="bullet"/>
      <w:lvlText w:val="•"/>
      <w:lvlJc w:val="left"/>
      <w:pPr>
        <w:ind w:left="10125" w:hanging="140"/>
      </w:pPr>
      <w:rPr>
        <w:rFonts w:hint="default"/>
      </w:rPr>
    </w:lvl>
    <w:lvl w:ilvl="8" w:tplc="8C82E25E">
      <w:numFmt w:val="bullet"/>
      <w:lvlText w:val="•"/>
      <w:lvlJc w:val="left"/>
      <w:pPr>
        <w:ind w:left="11776" w:hanging="140"/>
      </w:pPr>
      <w:rPr>
        <w:rFonts w:hint="default"/>
      </w:rPr>
    </w:lvl>
  </w:abstractNum>
  <w:abstractNum w:abstractNumId="45">
    <w:nsid w:val="7BFB192A"/>
    <w:multiLevelType w:val="hybridMultilevel"/>
    <w:tmpl w:val="4B1E309C"/>
    <w:lvl w:ilvl="0" w:tplc="2926EEA4"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w w:val="99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B509C2"/>
    <w:multiLevelType w:val="hybridMultilevel"/>
    <w:tmpl w:val="2D3254A6"/>
    <w:lvl w:ilvl="0" w:tplc="CA62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37"/>
  </w:num>
  <w:num w:numId="4">
    <w:abstractNumId w:val="16"/>
  </w:num>
  <w:num w:numId="5">
    <w:abstractNumId w:val="15"/>
  </w:num>
  <w:num w:numId="6">
    <w:abstractNumId w:val="38"/>
  </w:num>
  <w:num w:numId="7">
    <w:abstractNumId w:val="34"/>
  </w:num>
  <w:num w:numId="8">
    <w:abstractNumId w:val="43"/>
  </w:num>
  <w:num w:numId="9">
    <w:abstractNumId w:val="44"/>
  </w:num>
  <w:num w:numId="10">
    <w:abstractNumId w:val="42"/>
  </w:num>
  <w:num w:numId="11">
    <w:abstractNumId w:val="23"/>
  </w:num>
  <w:num w:numId="12">
    <w:abstractNumId w:val="29"/>
  </w:num>
  <w:num w:numId="13">
    <w:abstractNumId w:val="26"/>
  </w:num>
  <w:num w:numId="14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1"/>
  </w:num>
  <w:num w:numId="16">
    <w:abstractNumId w:val="10"/>
  </w:num>
  <w:num w:numId="17">
    <w:abstractNumId w:val="40"/>
  </w:num>
  <w:num w:numId="18">
    <w:abstractNumId w:val="41"/>
  </w:num>
  <w:num w:numId="19">
    <w:abstractNumId w:val="45"/>
  </w:num>
  <w:num w:numId="20">
    <w:abstractNumId w:val="12"/>
  </w:num>
  <w:num w:numId="21">
    <w:abstractNumId w:val="25"/>
  </w:num>
  <w:num w:numId="22">
    <w:abstractNumId w:val="46"/>
  </w:num>
  <w:num w:numId="23">
    <w:abstractNumId w:val="39"/>
  </w:num>
  <w:num w:numId="24">
    <w:abstractNumId w:val="13"/>
  </w:num>
  <w:num w:numId="25">
    <w:abstractNumId w:val="27"/>
  </w:num>
  <w:num w:numId="26">
    <w:abstractNumId w:val="28"/>
  </w:num>
  <w:num w:numId="27">
    <w:abstractNumId w:val="22"/>
  </w:num>
  <w:num w:numId="28">
    <w:abstractNumId w:val="36"/>
  </w:num>
  <w:num w:numId="29">
    <w:abstractNumId w:val="30"/>
  </w:num>
  <w:num w:numId="30">
    <w:abstractNumId w:val="21"/>
  </w:num>
  <w:num w:numId="31">
    <w:abstractNumId w:val="24"/>
  </w:num>
  <w:num w:numId="32">
    <w:abstractNumId w:val="35"/>
  </w:num>
  <w:num w:numId="33">
    <w:abstractNumId w:val="14"/>
  </w:num>
  <w:num w:numId="34">
    <w:abstractNumId w:val="18"/>
  </w:num>
  <w:num w:numId="35">
    <w:abstractNumId w:val="11"/>
  </w:num>
  <w:num w:numId="36">
    <w:abstractNumId w:val="33"/>
  </w:num>
  <w:num w:numId="37">
    <w:abstractNumId w:val="20"/>
  </w:num>
  <w:num w:numId="38">
    <w:abstractNumId w:val="32"/>
  </w:num>
  <w:num w:numId="39">
    <w:abstractNumId w:val="9"/>
  </w:num>
  <w:num w:numId="40">
    <w:abstractNumId w:val="7"/>
  </w:num>
  <w:num w:numId="41">
    <w:abstractNumId w:val="6"/>
  </w:num>
  <w:num w:numId="42">
    <w:abstractNumId w:val="5"/>
  </w:num>
  <w:num w:numId="43">
    <w:abstractNumId w:val="4"/>
  </w:num>
  <w:num w:numId="44">
    <w:abstractNumId w:val="8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E06"/>
    <w:rsid w:val="000041D8"/>
    <w:rsid w:val="000045CD"/>
    <w:rsid w:val="0000728E"/>
    <w:rsid w:val="00007969"/>
    <w:rsid w:val="00011396"/>
    <w:rsid w:val="00016F20"/>
    <w:rsid w:val="00017602"/>
    <w:rsid w:val="000205BB"/>
    <w:rsid w:val="0002141A"/>
    <w:rsid w:val="0002204F"/>
    <w:rsid w:val="000221ED"/>
    <w:rsid w:val="0002741A"/>
    <w:rsid w:val="0003039C"/>
    <w:rsid w:val="00032C95"/>
    <w:rsid w:val="00033387"/>
    <w:rsid w:val="00033E70"/>
    <w:rsid w:val="00035678"/>
    <w:rsid w:val="00036678"/>
    <w:rsid w:val="00040862"/>
    <w:rsid w:val="000408C2"/>
    <w:rsid w:val="0004299D"/>
    <w:rsid w:val="00042BC8"/>
    <w:rsid w:val="000443A3"/>
    <w:rsid w:val="00047D74"/>
    <w:rsid w:val="0005182C"/>
    <w:rsid w:val="00052E0C"/>
    <w:rsid w:val="00055F32"/>
    <w:rsid w:val="000560E3"/>
    <w:rsid w:val="00061F19"/>
    <w:rsid w:val="00062662"/>
    <w:rsid w:val="000676B3"/>
    <w:rsid w:val="00072912"/>
    <w:rsid w:val="00073E76"/>
    <w:rsid w:val="00076943"/>
    <w:rsid w:val="0008046D"/>
    <w:rsid w:val="00080E63"/>
    <w:rsid w:val="00081734"/>
    <w:rsid w:val="00082FE3"/>
    <w:rsid w:val="00085FB2"/>
    <w:rsid w:val="000863C1"/>
    <w:rsid w:val="00086B42"/>
    <w:rsid w:val="000914B7"/>
    <w:rsid w:val="00093993"/>
    <w:rsid w:val="0009694B"/>
    <w:rsid w:val="00096C7C"/>
    <w:rsid w:val="000A03F8"/>
    <w:rsid w:val="000A1632"/>
    <w:rsid w:val="000A1A75"/>
    <w:rsid w:val="000A3F03"/>
    <w:rsid w:val="000B0451"/>
    <w:rsid w:val="000B4548"/>
    <w:rsid w:val="000B5F4B"/>
    <w:rsid w:val="000B6152"/>
    <w:rsid w:val="000B764E"/>
    <w:rsid w:val="000C0254"/>
    <w:rsid w:val="000C2A16"/>
    <w:rsid w:val="000C4D05"/>
    <w:rsid w:val="000C4DB3"/>
    <w:rsid w:val="000D39CC"/>
    <w:rsid w:val="000D3A66"/>
    <w:rsid w:val="000D4841"/>
    <w:rsid w:val="000D510C"/>
    <w:rsid w:val="000D5367"/>
    <w:rsid w:val="000D5D29"/>
    <w:rsid w:val="000D5D4B"/>
    <w:rsid w:val="000E014A"/>
    <w:rsid w:val="000E1541"/>
    <w:rsid w:val="000E2528"/>
    <w:rsid w:val="000E279D"/>
    <w:rsid w:val="000E3E11"/>
    <w:rsid w:val="000E3E31"/>
    <w:rsid w:val="000F0BB8"/>
    <w:rsid w:val="000F6DAF"/>
    <w:rsid w:val="000F76D9"/>
    <w:rsid w:val="00100422"/>
    <w:rsid w:val="00100A74"/>
    <w:rsid w:val="00100E74"/>
    <w:rsid w:val="00101258"/>
    <w:rsid w:val="001057D9"/>
    <w:rsid w:val="00106769"/>
    <w:rsid w:val="00110448"/>
    <w:rsid w:val="00115332"/>
    <w:rsid w:val="001171E4"/>
    <w:rsid w:val="00121C9C"/>
    <w:rsid w:val="001226A9"/>
    <w:rsid w:val="00123F45"/>
    <w:rsid w:val="00125C7D"/>
    <w:rsid w:val="00126371"/>
    <w:rsid w:val="00126D0D"/>
    <w:rsid w:val="001318C9"/>
    <w:rsid w:val="0013218D"/>
    <w:rsid w:val="00132A78"/>
    <w:rsid w:val="00135824"/>
    <w:rsid w:val="00136BF1"/>
    <w:rsid w:val="00141B49"/>
    <w:rsid w:val="00146E6D"/>
    <w:rsid w:val="001513CB"/>
    <w:rsid w:val="0015329D"/>
    <w:rsid w:val="00156CE8"/>
    <w:rsid w:val="00161D8A"/>
    <w:rsid w:val="00166FFB"/>
    <w:rsid w:val="00167D6C"/>
    <w:rsid w:val="00171D7C"/>
    <w:rsid w:val="00184751"/>
    <w:rsid w:val="00185BB0"/>
    <w:rsid w:val="00187452"/>
    <w:rsid w:val="0019145E"/>
    <w:rsid w:val="00194211"/>
    <w:rsid w:val="00195386"/>
    <w:rsid w:val="001968AD"/>
    <w:rsid w:val="001978EA"/>
    <w:rsid w:val="001A29CC"/>
    <w:rsid w:val="001A2BDF"/>
    <w:rsid w:val="001A3ECE"/>
    <w:rsid w:val="001A48E6"/>
    <w:rsid w:val="001B003A"/>
    <w:rsid w:val="001B218A"/>
    <w:rsid w:val="001B42CE"/>
    <w:rsid w:val="001B6B76"/>
    <w:rsid w:val="001C6400"/>
    <w:rsid w:val="001D3642"/>
    <w:rsid w:val="001E001D"/>
    <w:rsid w:val="001E1DA3"/>
    <w:rsid w:val="001E1F54"/>
    <w:rsid w:val="001E2F5E"/>
    <w:rsid w:val="001E34A1"/>
    <w:rsid w:val="001F16B2"/>
    <w:rsid w:val="001F1BFF"/>
    <w:rsid w:val="001F21ED"/>
    <w:rsid w:val="001F3249"/>
    <w:rsid w:val="001F36F8"/>
    <w:rsid w:val="00200425"/>
    <w:rsid w:val="00205668"/>
    <w:rsid w:val="002071FB"/>
    <w:rsid w:val="00211816"/>
    <w:rsid w:val="002161A5"/>
    <w:rsid w:val="00217090"/>
    <w:rsid w:val="0022086C"/>
    <w:rsid w:val="00220D6D"/>
    <w:rsid w:val="0022582A"/>
    <w:rsid w:val="002307EA"/>
    <w:rsid w:val="00232A04"/>
    <w:rsid w:val="00233A66"/>
    <w:rsid w:val="00234A62"/>
    <w:rsid w:val="00235714"/>
    <w:rsid w:val="00237E06"/>
    <w:rsid w:val="0024150F"/>
    <w:rsid w:val="002461E3"/>
    <w:rsid w:val="00250CED"/>
    <w:rsid w:val="00250D83"/>
    <w:rsid w:val="002579B1"/>
    <w:rsid w:val="00262FC0"/>
    <w:rsid w:val="002647A7"/>
    <w:rsid w:val="002660D9"/>
    <w:rsid w:val="002700C0"/>
    <w:rsid w:val="00270B98"/>
    <w:rsid w:val="002711AE"/>
    <w:rsid w:val="002713D5"/>
    <w:rsid w:val="0027151A"/>
    <w:rsid w:val="002726E0"/>
    <w:rsid w:val="0027499B"/>
    <w:rsid w:val="002854C6"/>
    <w:rsid w:val="002856E5"/>
    <w:rsid w:val="00290C60"/>
    <w:rsid w:val="00290FA6"/>
    <w:rsid w:val="00292B9A"/>
    <w:rsid w:val="002944CB"/>
    <w:rsid w:val="00295F5B"/>
    <w:rsid w:val="002A649B"/>
    <w:rsid w:val="002A7900"/>
    <w:rsid w:val="002A7F23"/>
    <w:rsid w:val="002B00EE"/>
    <w:rsid w:val="002B250E"/>
    <w:rsid w:val="002B348F"/>
    <w:rsid w:val="002B6E97"/>
    <w:rsid w:val="002B7FD0"/>
    <w:rsid w:val="002C04A5"/>
    <w:rsid w:val="002C0D87"/>
    <w:rsid w:val="002C27F4"/>
    <w:rsid w:val="002D63DE"/>
    <w:rsid w:val="002E0CD5"/>
    <w:rsid w:val="002E1044"/>
    <w:rsid w:val="002E1094"/>
    <w:rsid w:val="002E20C2"/>
    <w:rsid w:val="002E28DA"/>
    <w:rsid w:val="002E470C"/>
    <w:rsid w:val="002E4FD4"/>
    <w:rsid w:val="002F0CC4"/>
    <w:rsid w:val="002F1CA4"/>
    <w:rsid w:val="002F42BA"/>
    <w:rsid w:val="00305C87"/>
    <w:rsid w:val="00305DCB"/>
    <w:rsid w:val="00310B31"/>
    <w:rsid w:val="00311103"/>
    <w:rsid w:val="00313962"/>
    <w:rsid w:val="00313A5A"/>
    <w:rsid w:val="003148A7"/>
    <w:rsid w:val="0031751E"/>
    <w:rsid w:val="0032483C"/>
    <w:rsid w:val="00331A08"/>
    <w:rsid w:val="003369AF"/>
    <w:rsid w:val="003371AF"/>
    <w:rsid w:val="003400CE"/>
    <w:rsid w:val="00340473"/>
    <w:rsid w:val="00343BDF"/>
    <w:rsid w:val="00345B0B"/>
    <w:rsid w:val="003475BA"/>
    <w:rsid w:val="00347900"/>
    <w:rsid w:val="00350958"/>
    <w:rsid w:val="00350A7E"/>
    <w:rsid w:val="00352DA6"/>
    <w:rsid w:val="00352E75"/>
    <w:rsid w:val="003536A5"/>
    <w:rsid w:val="003557E3"/>
    <w:rsid w:val="003571EE"/>
    <w:rsid w:val="00361033"/>
    <w:rsid w:val="00362C4B"/>
    <w:rsid w:val="00363A05"/>
    <w:rsid w:val="00364EFB"/>
    <w:rsid w:val="00365F00"/>
    <w:rsid w:val="0037059F"/>
    <w:rsid w:val="0037470C"/>
    <w:rsid w:val="00376631"/>
    <w:rsid w:val="00381B2D"/>
    <w:rsid w:val="00383997"/>
    <w:rsid w:val="003844AD"/>
    <w:rsid w:val="00387352"/>
    <w:rsid w:val="00391E7B"/>
    <w:rsid w:val="00391EA9"/>
    <w:rsid w:val="0039202F"/>
    <w:rsid w:val="003927BD"/>
    <w:rsid w:val="00393159"/>
    <w:rsid w:val="003A0AAB"/>
    <w:rsid w:val="003A1BC7"/>
    <w:rsid w:val="003A46FB"/>
    <w:rsid w:val="003A4B45"/>
    <w:rsid w:val="003B36CD"/>
    <w:rsid w:val="003B3724"/>
    <w:rsid w:val="003B4843"/>
    <w:rsid w:val="003B4DAA"/>
    <w:rsid w:val="003B507E"/>
    <w:rsid w:val="003B5DC5"/>
    <w:rsid w:val="003B6173"/>
    <w:rsid w:val="003B657E"/>
    <w:rsid w:val="003C0542"/>
    <w:rsid w:val="003C29E6"/>
    <w:rsid w:val="003C3841"/>
    <w:rsid w:val="003C78F4"/>
    <w:rsid w:val="003D3093"/>
    <w:rsid w:val="003D6335"/>
    <w:rsid w:val="003E3F6A"/>
    <w:rsid w:val="003E7400"/>
    <w:rsid w:val="003F1713"/>
    <w:rsid w:val="003F2314"/>
    <w:rsid w:val="00402F75"/>
    <w:rsid w:val="00403B22"/>
    <w:rsid w:val="00403E7F"/>
    <w:rsid w:val="00404408"/>
    <w:rsid w:val="00405D60"/>
    <w:rsid w:val="00406BCE"/>
    <w:rsid w:val="00410F99"/>
    <w:rsid w:val="00411F4E"/>
    <w:rsid w:val="00414A3A"/>
    <w:rsid w:val="00415681"/>
    <w:rsid w:val="0042233F"/>
    <w:rsid w:val="004224A8"/>
    <w:rsid w:val="00426842"/>
    <w:rsid w:val="00427C21"/>
    <w:rsid w:val="00430044"/>
    <w:rsid w:val="00430977"/>
    <w:rsid w:val="00431A3D"/>
    <w:rsid w:val="004346BA"/>
    <w:rsid w:val="00440C98"/>
    <w:rsid w:val="00442137"/>
    <w:rsid w:val="00444273"/>
    <w:rsid w:val="0044429F"/>
    <w:rsid w:val="004451A5"/>
    <w:rsid w:val="00452B21"/>
    <w:rsid w:val="0045364A"/>
    <w:rsid w:val="00457E94"/>
    <w:rsid w:val="00462201"/>
    <w:rsid w:val="0046416E"/>
    <w:rsid w:val="004668E4"/>
    <w:rsid w:val="00467684"/>
    <w:rsid w:val="00470A4E"/>
    <w:rsid w:val="00472A2B"/>
    <w:rsid w:val="004765AC"/>
    <w:rsid w:val="00486333"/>
    <w:rsid w:val="0049100F"/>
    <w:rsid w:val="004922E3"/>
    <w:rsid w:val="00493847"/>
    <w:rsid w:val="00495987"/>
    <w:rsid w:val="00496BE1"/>
    <w:rsid w:val="004A0360"/>
    <w:rsid w:val="004A27EF"/>
    <w:rsid w:val="004A2873"/>
    <w:rsid w:val="004A49E9"/>
    <w:rsid w:val="004A4AE8"/>
    <w:rsid w:val="004A5F47"/>
    <w:rsid w:val="004A67F1"/>
    <w:rsid w:val="004B199C"/>
    <w:rsid w:val="004B1A89"/>
    <w:rsid w:val="004B4F6E"/>
    <w:rsid w:val="004B52B4"/>
    <w:rsid w:val="004B628F"/>
    <w:rsid w:val="004B6ADA"/>
    <w:rsid w:val="004C46C1"/>
    <w:rsid w:val="004C5DCC"/>
    <w:rsid w:val="004C7D67"/>
    <w:rsid w:val="004E012D"/>
    <w:rsid w:val="004E385B"/>
    <w:rsid w:val="004E60DD"/>
    <w:rsid w:val="004F2552"/>
    <w:rsid w:val="004F3D74"/>
    <w:rsid w:val="0050103B"/>
    <w:rsid w:val="00501279"/>
    <w:rsid w:val="005017A0"/>
    <w:rsid w:val="00501F4E"/>
    <w:rsid w:val="00503B2D"/>
    <w:rsid w:val="005067A5"/>
    <w:rsid w:val="00510BE0"/>
    <w:rsid w:val="005146AC"/>
    <w:rsid w:val="005217B9"/>
    <w:rsid w:val="00521F46"/>
    <w:rsid w:val="0052591B"/>
    <w:rsid w:val="00525B48"/>
    <w:rsid w:val="00527DD8"/>
    <w:rsid w:val="00531CC6"/>
    <w:rsid w:val="00531E10"/>
    <w:rsid w:val="005321A8"/>
    <w:rsid w:val="0053583E"/>
    <w:rsid w:val="00535BB9"/>
    <w:rsid w:val="00536300"/>
    <w:rsid w:val="00536375"/>
    <w:rsid w:val="00537690"/>
    <w:rsid w:val="00540109"/>
    <w:rsid w:val="00540A74"/>
    <w:rsid w:val="005429D6"/>
    <w:rsid w:val="00545181"/>
    <w:rsid w:val="005451AE"/>
    <w:rsid w:val="005451D3"/>
    <w:rsid w:val="00551090"/>
    <w:rsid w:val="00553E6F"/>
    <w:rsid w:val="005570D1"/>
    <w:rsid w:val="00557795"/>
    <w:rsid w:val="00562564"/>
    <w:rsid w:val="00563260"/>
    <w:rsid w:val="00563552"/>
    <w:rsid w:val="00564381"/>
    <w:rsid w:val="00564585"/>
    <w:rsid w:val="00565BE0"/>
    <w:rsid w:val="0056752C"/>
    <w:rsid w:val="0057024F"/>
    <w:rsid w:val="00570C9E"/>
    <w:rsid w:val="00571128"/>
    <w:rsid w:val="0057361E"/>
    <w:rsid w:val="005750BC"/>
    <w:rsid w:val="00581041"/>
    <w:rsid w:val="005822CE"/>
    <w:rsid w:val="00586559"/>
    <w:rsid w:val="005879DC"/>
    <w:rsid w:val="005939E7"/>
    <w:rsid w:val="005A05CF"/>
    <w:rsid w:val="005A0C1F"/>
    <w:rsid w:val="005A113A"/>
    <w:rsid w:val="005A1783"/>
    <w:rsid w:val="005A5F14"/>
    <w:rsid w:val="005B422B"/>
    <w:rsid w:val="005B5988"/>
    <w:rsid w:val="005B6438"/>
    <w:rsid w:val="005B654C"/>
    <w:rsid w:val="005B739C"/>
    <w:rsid w:val="005C0405"/>
    <w:rsid w:val="005C0DE5"/>
    <w:rsid w:val="005C64DF"/>
    <w:rsid w:val="005D12CB"/>
    <w:rsid w:val="005D140A"/>
    <w:rsid w:val="005D2D29"/>
    <w:rsid w:val="005D4292"/>
    <w:rsid w:val="005D7B4D"/>
    <w:rsid w:val="005E01B4"/>
    <w:rsid w:val="005E3C80"/>
    <w:rsid w:val="005E4FB1"/>
    <w:rsid w:val="005F20BC"/>
    <w:rsid w:val="005F29FD"/>
    <w:rsid w:val="005F2D60"/>
    <w:rsid w:val="005F455D"/>
    <w:rsid w:val="005F53B8"/>
    <w:rsid w:val="00602583"/>
    <w:rsid w:val="00612BAD"/>
    <w:rsid w:val="00613AC8"/>
    <w:rsid w:val="00613C00"/>
    <w:rsid w:val="006140BF"/>
    <w:rsid w:val="006157FD"/>
    <w:rsid w:val="00616071"/>
    <w:rsid w:val="006162AE"/>
    <w:rsid w:val="00627BA7"/>
    <w:rsid w:val="006348BB"/>
    <w:rsid w:val="00634C9D"/>
    <w:rsid w:val="00635A18"/>
    <w:rsid w:val="006379D0"/>
    <w:rsid w:val="00637FA0"/>
    <w:rsid w:val="006412B1"/>
    <w:rsid w:val="006419D3"/>
    <w:rsid w:val="0064265F"/>
    <w:rsid w:val="006428FA"/>
    <w:rsid w:val="006455C3"/>
    <w:rsid w:val="006477AA"/>
    <w:rsid w:val="0065009F"/>
    <w:rsid w:val="00657AB1"/>
    <w:rsid w:val="00661A22"/>
    <w:rsid w:val="00666266"/>
    <w:rsid w:val="00667BD9"/>
    <w:rsid w:val="0067004D"/>
    <w:rsid w:val="006705D1"/>
    <w:rsid w:val="00671C45"/>
    <w:rsid w:val="00673325"/>
    <w:rsid w:val="0067384B"/>
    <w:rsid w:val="00673893"/>
    <w:rsid w:val="00673C54"/>
    <w:rsid w:val="0067667B"/>
    <w:rsid w:val="006770A3"/>
    <w:rsid w:val="006772D0"/>
    <w:rsid w:val="006774F7"/>
    <w:rsid w:val="00681290"/>
    <w:rsid w:val="00683ACC"/>
    <w:rsid w:val="00685397"/>
    <w:rsid w:val="00690143"/>
    <w:rsid w:val="0069075A"/>
    <w:rsid w:val="00690908"/>
    <w:rsid w:val="00691C18"/>
    <w:rsid w:val="00692114"/>
    <w:rsid w:val="006934A9"/>
    <w:rsid w:val="006949A4"/>
    <w:rsid w:val="006A273E"/>
    <w:rsid w:val="006A2B71"/>
    <w:rsid w:val="006A4D89"/>
    <w:rsid w:val="006A558D"/>
    <w:rsid w:val="006A563B"/>
    <w:rsid w:val="006A6E74"/>
    <w:rsid w:val="006B0481"/>
    <w:rsid w:val="006B0C0C"/>
    <w:rsid w:val="006B21E3"/>
    <w:rsid w:val="006B35BD"/>
    <w:rsid w:val="006B69DA"/>
    <w:rsid w:val="006C1CA9"/>
    <w:rsid w:val="006C20ED"/>
    <w:rsid w:val="006C270A"/>
    <w:rsid w:val="006C4A27"/>
    <w:rsid w:val="006C547F"/>
    <w:rsid w:val="006D12B6"/>
    <w:rsid w:val="006D2B37"/>
    <w:rsid w:val="006D5845"/>
    <w:rsid w:val="006D5B2A"/>
    <w:rsid w:val="006D5B3A"/>
    <w:rsid w:val="006E2498"/>
    <w:rsid w:val="006E3AF0"/>
    <w:rsid w:val="006F4D24"/>
    <w:rsid w:val="006F5DA6"/>
    <w:rsid w:val="007010E4"/>
    <w:rsid w:val="007016A3"/>
    <w:rsid w:val="007036EE"/>
    <w:rsid w:val="00704CB4"/>
    <w:rsid w:val="00705246"/>
    <w:rsid w:val="00714B3B"/>
    <w:rsid w:val="00715267"/>
    <w:rsid w:val="007158A6"/>
    <w:rsid w:val="00715A3B"/>
    <w:rsid w:val="00720327"/>
    <w:rsid w:val="007218AC"/>
    <w:rsid w:val="00722494"/>
    <w:rsid w:val="00722813"/>
    <w:rsid w:val="0072786E"/>
    <w:rsid w:val="00731421"/>
    <w:rsid w:val="007337EE"/>
    <w:rsid w:val="00734CE9"/>
    <w:rsid w:val="0073646F"/>
    <w:rsid w:val="0073768E"/>
    <w:rsid w:val="00740D9A"/>
    <w:rsid w:val="00741B3A"/>
    <w:rsid w:val="00743760"/>
    <w:rsid w:val="00750BDB"/>
    <w:rsid w:val="0075280B"/>
    <w:rsid w:val="00755FA3"/>
    <w:rsid w:val="0076091B"/>
    <w:rsid w:val="00763670"/>
    <w:rsid w:val="0076375A"/>
    <w:rsid w:val="00764B12"/>
    <w:rsid w:val="00764C10"/>
    <w:rsid w:val="00767C1C"/>
    <w:rsid w:val="00770C89"/>
    <w:rsid w:val="00773E69"/>
    <w:rsid w:val="00777938"/>
    <w:rsid w:val="00780564"/>
    <w:rsid w:val="007805DD"/>
    <w:rsid w:val="00783E46"/>
    <w:rsid w:val="007848E6"/>
    <w:rsid w:val="00784AA0"/>
    <w:rsid w:val="0079087A"/>
    <w:rsid w:val="00793DCE"/>
    <w:rsid w:val="00794300"/>
    <w:rsid w:val="0079525A"/>
    <w:rsid w:val="00796354"/>
    <w:rsid w:val="00797519"/>
    <w:rsid w:val="007A2DAD"/>
    <w:rsid w:val="007A3572"/>
    <w:rsid w:val="007A3D71"/>
    <w:rsid w:val="007A563D"/>
    <w:rsid w:val="007B2DA9"/>
    <w:rsid w:val="007B427C"/>
    <w:rsid w:val="007B4510"/>
    <w:rsid w:val="007C1533"/>
    <w:rsid w:val="007C1FF8"/>
    <w:rsid w:val="007C20A3"/>
    <w:rsid w:val="007C2E3B"/>
    <w:rsid w:val="007C6164"/>
    <w:rsid w:val="007C6BC1"/>
    <w:rsid w:val="007E13C8"/>
    <w:rsid w:val="007E2A2A"/>
    <w:rsid w:val="007E3BB7"/>
    <w:rsid w:val="007E5DDD"/>
    <w:rsid w:val="007E6562"/>
    <w:rsid w:val="007E6A37"/>
    <w:rsid w:val="007E792E"/>
    <w:rsid w:val="007F1807"/>
    <w:rsid w:val="007F4E91"/>
    <w:rsid w:val="007F5D60"/>
    <w:rsid w:val="007F672A"/>
    <w:rsid w:val="007F6DD9"/>
    <w:rsid w:val="00801089"/>
    <w:rsid w:val="00801339"/>
    <w:rsid w:val="00804FF8"/>
    <w:rsid w:val="00807010"/>
    <w:rsid w:val="00811787"/>
    <w:rsid w:val="008122BA"/>
    <w:rsid w:val="00813093"/>
    <w:rsid w:val="00815F22"/>
    <w:rsid w:val="0082568D"/>
    <w:rsid w:val="00827088"/>
    <w:rsid w:val="008312D4"/>
    <w:rsid w:val="0083333D"/>
    <w:rsid w:val="00833494"/>
    <w:rsid w:val="0083431D"/>
    <w:rsid w:val="008376AE"/>
    <w:rsid w:val="00841BD0"/>
    <w:rsid w:val="008426B3"/>
    <w:rsid w:val="00843F0F"/>
    <w:rsid w:val="008446AD"/>
    <w:rsid w:val="00844DD1"/>
    <w:rsid w:val="00851E5B"/>
    <w:rsid w:val="00852414"/>
    <w:rsid w:val="008530BB"/>
    <w:rsid w:val="00853B79"/>
    <w:rsid w:val="00856811"/>
    <w:rsid w:val="00856A8B"/>
    <w:rsid w:val="00860659"/>
    <w:rsid w:val="008620B5"/>
    <w:rsid w:val="0086325B"/>
    <w:rsid w:val="008660D7"/>
    <w:rsid w:val="008671AA"/>
    <w:rsid w:val="008707ED"/>
    <w:rsid w:val="008751C0"/>
    <w:rsid w:val="00875988"/>
    <w:rsid w:val="00883296"/>
    <w:rsid w:val="00883B42"/>
    <w:rsid w:val="00883CD5"/>
    <w:rsid w:val="0088478B"/>
    <w:rsid w:val="00885499"/>
    <w:rsid w:val="008854FD"/>
    <w:rsid w:val="00885E51"/>
    <w:rsid w:val="008900F2"/>
    <w:rsid w:val="00892A17"/>
    <w:rsid w:val="008937DD"/>
    <w:rsid w:val="00893EEE"/>
    <w:rsid w:val="00895923"/>
    <w:rsid w:val="00895FFA"/>
    <w:rsid w:val="00896C90"/>
    <w:rsid w:val="008A015B"/>
    <w:rsid w:val="008A1808"/>
    <w:rsid w:val="008A3387"/>
    <w:rsid w:val="008A3CB2"/>
    <w:rsid w:val="008A3CEE"/>
    <w:rsid w:val="008A41FF"/>
    <w:rsid w:val="008A429D"/>
    <w:rsid w:val="008B25D2"/>
    <w:rsid w:val="008B318F"/>
    <w:rsid w:val="008B4FC8"/>
    <w:rsid w:val="008C4DD1"/>
    <w:rsid w:val="008D0535"/>
    <w:rsid w:val="008D328B"/>
    <w:rsid w:val="008D3E3B"/>
    <w:rsid w:val="008D4CE8"/>
    <w:rsid w:val="008D575D"/>
    <w:rsid w:val="008D599F"/>
    <w:rsid w:val="008E0705"/>
    <w:rsid w:val="008E0760"/>
    <w:rsid w:val="008E5749"/>
    <w:rsid w:val="008F3B50"/>
    <w:rsid w:val="008F523D"/>
    <w:rsid w:val="008F5351"/>
    <w:rsid w:val="00900C2C"/>
    <w:rsid w:val="00901409"/>
    <w:rsid w:val="00904B5D"/>
    <w:rsid w:val="00904C34"/>
    <w:rsid w:val="00905267"/>
    <w:rsid w:val="00910AF9"/>
    <w:rsid w:val="00914374"/>
    <w:rsid w:val="009145DB"/>
    <w:rsid w:val="00930147"/>
    <w:rsid w:val="009310AB"/>
    <w:rsid w:val="009311B0"/>
    <w:rsid w:val="00935497"/>
    <w:rsid w:val="00937D3E"/>
    <w:rsid w:val="00941954"/>
    <w:rsid w:val="00942A9B"/>
    <w:rsid w:val="009453F5"/>
    <w:rsid w:val="0095051E"/>
    <w:rsid w:val="0095322D"/>
    <w:rsid w:val="00953DDD"/>
    <w:rsid w:val="00953DEC"/>
    <w:rsid w:val="00953E78"/>
    <w:rsid w:val="0095756E"/>
    <w:rsid w:val="009575F5"/>
    <w:rsid w:val="0095787B"/>
    <w:rsid w:val="00963681"/>
    <w:rsid w:val="00963E8B"/>
    <w:rsid w:val="00966B0D"/>
    <w:rsid w:val="00967935"/>
    <w:rsid w:val="0097363D"/>
    <w:rsid w:val="0097516D"/>
    <w:rsid w:val="00976288"/>
    <w:rsid w:val="00982556"/>
    <w:rsid w:val="0098386D"/>
    <w:rsid w:val="00984C31"/>
    <w:rsid w:val="00990896"/>
    <w:rsid w:val="00991388"/>
    <w:rsid w:val="00991F7B"/>
    <w:rsid w:val="00991FF7"/>
    <w:rsid w:val="009934C3"/>
    <w:rsid w:val="00997963"/>
    <w:rsid w:val="009A15C1"/>
    <w:rsid w:val="009A1E4F"/>
    <w:rsid w:val="009A2DBB"/>
    <w:rsid w:val="009A4A4B"/>
    <w:rsid w:val="009A50B5"/>
    <w:rsid w:val="009A7B85"/>
    <w:rsid w:val="009B091D"/>
    <w:rsid w:val="009B2499"/>
    <w:rsid w:val="009B5E53"/>
    <w:rsid w:val="009B750C"/>
    <w:rsid w:val="009C28E4"/>
    <w:rsid w:val="009C3A86"/>
    <w:rsid w:val="009C3B63"/>
    <w:rsid w:val="009C58BC"/>
    <w:rsid w:val="009C7417"/>
    <w:rsid w:val="009C795B"/>
    <w:rsid w:val="009D0F12"/>
    <w:rsid w:val="009D349E"/>
    <w:rsid w:val="009D635F"/>
    <w:rsid w:val="009D7000"/>
    <w:rsid w:val="009D70B7"/>
    <w:rsid w:val="009D7A92"/>
    <w:rsid w:val="009F1C3F"/>
    <w:rsid w:val="009F77D0"/>
    <w:rsid w:val="009F77E5"/>
    <w:rsid w:val="00A0163E"/>
    <w:rsid w:val="00A01B93"/>
    <w:rsid w:val="00A0362F"/>
    <w:rsid w:val="00A1319D"/>
    <w:rsid w:val="00A14C42"/>
    <w:rsid w:val="00A16337"/>
    <w:rsid w:val="00A2396E"/>
    <w:rsid w:val="00A242BD"/>
    <w:rsid w:val="00A253D2"/>
    <w:rsid w:val="00A27F0F"/>
    <w:rsid w:val="00A31731"/>
    <w:rsid w:val="00A337D2"/>
    <w:rsid w:val="00A3605F"/>
    <w:rsid w:val="00A36E1B"/>
    <w:rsid w:val="00A37FC8"/>
    <w:rsid w:val="00A40199"/>
    <w:rsid w:val="00A41722"/>
    <w:rsid w:val="00A425B4"/>
    <w:rsid w:val="00A42D2B"/>
    <w:rsid w:val="00A43B64"/>
    <w:rsid w:val="00A45A6B"/>
    <w:rsid w:val="00A45C12"/>
    <w:rsid w:val="00A47DB5"/>
    <w:rsid w:val="00A50FA1"/>
    <w:rsid w:val="00A55B6F"/>
    <w:rsid w:val="00A5652B"/>
    <w:rsid w:val="00A56DE1"/>
    <w:rsid w:val="00A6023C"/>
    <w:rsid w:val="00A6279E"/>
    <w:rsid w:val="00A63329"/>
    <w:rsid w:val="00A6470B"/>
    <w:rsid w:val="00A650BA"/>
    <w:rsid w:val="00A65ADC"/>
    <w:rsid w:val="00A70723"/>
    <w:rsid w:val="00A7273A"/>
    <w:rsid w:val="00A75C2F"/>
    <w:rsid w:val="00A778A3"/>
    <w:rsid w:val="00A830B8"/>
    <w:rsid w:val="00A9562A"/>
    <w:rsid w:val="00A97080"/>
    <w:rsid w:val="00AA019C"/>
    <w:rsid w:val="00AA4106"/>
    <w:rsid w:val="00AA58C1"/>
    <w:rsid w:val="00AA641E"/>
    <w:rsid w:val="00AA6B2D"/>
    <w:rsid w:val="00AA6F32"/>
    <w:rsid w:val="00AA77F8"/>
    <w:rsid w:val="00AB3AFC"/>
    <w:rsid w:val="00AB479B"/>
    <w:rsid w:val="00AB4C31"/>
    <w:rsid w:val="00AB77E0"/>
    <w:rsid w:val="00AC2C18"/>
    <w:rsid w:val="00AC5FB2"/>
    <w:rsid w:val="00AC6A64"/>
    <w:rsid w:val="00AC7572"/>
    <w:rsid w:val="00AD1516"/>
    <w:rsid w:val="00AD47F0"/>
    <w:rsid w:val="00AE1754"/>
    <w:rsid w:val="00AE1DB3"/>
    <w:rsid w:val="00AE41CD"/>
    <w:rsid w:val="00AE4323"/>
    <w:rsid w:val="00AE5409"/>
    <w:rsid w:val="00AF2076"/>
    <w:rsid w:val="00AF2506"/>
    <w:rsid w:val="00AF3449"/>
    <w:rsid w:val="00AF59D1"/>
    <w:rsid w:val="00B00779"/>
    <w:rsid w:val="00B0198F"/>
    <w:rsid w:val="00B02C7A"/>
    <w:rsid w:val="00B02F98"/>
    <w:rsid w:val="00B042BF"/>
    <w:rsid w:val="00B11D3E"/>
    <w:rsid w:val="00B13BF3"/>
    <w:rsid w:val="00B21CD2"/>
    <w:rsid w:val="00B22B3B"/>
    <w:rsid w:val="00B2476F"/>
    <w:rsid w:val="00B24C7A"/>
    <w:rsid w:val="00B3184F"/>
    <w:rsid w:val="00B36231"/>
    <w:rsid w:val="00B368DF"/>
    <w:rsid w:val="00B435F4"/>
    <w:rsid w:val="00B4414E"/>
    <w:rsid w:val="00B4424B"/>
    <w:rsid w:val="00B451A9"/>
    <w:rsid w:val="00B458B4"/>
    <w:rsid w:val="00B52387"/>
    <w:rsid w:val="00B52ADA"/>
    <w:rsid w:val="00B53689"/>
    <w:rsid w:val="00B562B3"/>
    <w:rsid w:val="00B562D2"/>
    <w:rsid w:val="00B563A9"/>
    <w:rsid w:val="00B6039C"/>
    <w:rsid w:val="00B63B89"/>
    <w:rsid w:val="00B666F7"/>
    <w:rsid w:val="00B719F3"/>
    <w:rsid w:val="00B71BC8"/>
    <w:rsid w:val="00B71C18"/>
    <w:rsid w:val="00B7717C"/>
    <w:rsid w:val="00B83614"/>
    <w:rsid w:val="00B845CE"/>
    <w:rsid w:val="00B87291"/>
    <w:rsid w:val="00B87395"/>
    <w:rsid w:val="00B9066B"/>
    <w:rsid w:val="00B91330"/>
    <w:rsid w:val="00B91A5B"/>
    <w:rsid w:val="00B92358"/>
    <w:rsid w:val="00B94FB0"/>
    <w:rsid w:val="00B953C1"/>
    <w:rsid w:val="00B971B7"/>
    <w:rsid w:val="00BA1C45"/>
    <w:rsid w:val="00BA369D"/>
    <w:rsid w:val="00BA3F7E"/>
    <w:rsid w:val="00BA46C2"/>
    <w:rsid w:val="00BB1B11"/>
    <w:rsid w:val="00BB2DDB"/>
    <w:rsid w:val="00BB37EB"/>
    <w:rsid w:val="00BB3A57"/>
    <w:rsid w:val="00BB7134"/>
    <w:rsid w:val="00BC5A81"/>
    <w:rsid w:val="00BC67B3"/>
    <w:rsid w:val="00BD36CE"/>
    <w:rsid w:val="00BD438A"/>
    <w:rsid w:val="00BD51A7"/>
    <w:rsid w:val="00BD5C55"/>
    <w:rsid w:val="00BD5CC8"/>
    <w:rsid w:val="00BE3817"/>
    <w:rsid w:val="00BE5200"/>
    <w:rsid w:val="00BE66A8"/>
    <w:rsid w:val="00BE7CFB"/>
    <w:rsid w:val="00BF0F91"/>
    <w:rsid w:val="00BF2945"/>
    <w:rsid w:val="00BF5C0C"/>
    <w:rsid w:val="00BF6890"/>
    <w:rsid w:val="00C05B50"/>
    <w:rsid w:val="00C1247A"/>
    <w:rsid w:val="00C13596"/>
    <w:rsid w:val="00C1492C"/>
    <w:rsid w:val="00C16E35"/>
    <w:rsid w:val="00C224A7"/>
    <w:rsid w:val="00C2469E"/>
    <w:rsid w:val="00C2768F"/>
    <w:rsid w:val="00C300D1"/>
    <w:rsid w:val="00C3232A"/>
    <w:rsid w:val="00C32967"/>
    <w:rsid w:val="00C361AC"/>
    <w:rsid w:val="00C37808"/>
    <w:rsid w:val="00C4304B"/>
    <w:rsid w:val="00C43225"/>
    <w:rsid w:val="00C43AD2"/>
    <w:rsid w:val="00C456C8"/>
    <w:rsid w:val="00C47710"/>
    <w:rsid w:val="00C53D20"/>
    <w:rsid w:val="00C54DBA"/>
    <w:rsid w:val="00C61527"/>
    <w:rsid w:val="00C6610D"/>
    <w:rsid w:val="00C67DF7"/>
    <w:rsid w:val="00C7383B"/>
    <w:rsid w:val="00C7757F"/>
    <w:rsid w:val="00C804BA"/>
    <w:rsid w:val="00C82137"/>
    <w:rsid w:val="00C82844"/>
    <w:rsid w:val="00C82CC5"/>
    <w:rsid w:val="00C8317E"/>
    <w:rsid w:val="00C83182"/>
    <w:rsid w:val="00C869DC"/>
    <w:rsid w:val="00C87B38"/>
    <w:rsid w:val="00C91EDF"/>
    <w:rsid w:val="00C93608"/>
    <w:rsid w:val="00C974EE"/>
    <w:rsid w:val="00CA058F"/>
    <w:rsid w:val="00CA0C64"/>
    <w:rsid w:val="00CA2D2B"/>
    <w:rsid w:val="00CA4539"/>
    <w:rsid w:val="00CA6182"/>
    <w:rsid w:val="00CA621A"/>
    <w:rsid w:val="00CA6361"/>
    <w:rsid w:val="00CA7170"/>
    <w:rsid w:val="00CA7368"/>
    <w:rsid w:val="00CB4D2A"/>
    <w:rsid w:val="00CC0AA5"/>
    <w:rsid w:val="00CC1A4C"/>
    <w:rsid w:val="00CC5D54"/>
    <w:rsid w:val="00CD40FD"/>
    <w:rsid w:val="00CD4ABC"/>
    <w:rsid w:val="00CD60BE"/>
    <w:rsid w:val="00CD73B1"/>
    <w:rsid w:val="00CE056F"/>
    <w:rsid w:val="00CE1ACA"/>
    <w:rsid w:val="00CE21BE"/>
    <w:rsid w:val="00CE444D"/>
    <w:rsid w:val="00CE5370"/>
    <w:rsid w:val="00CF02E5"/>
    <w:rsid w:val="00CF40EF"/>
    <w:rsid w:val="00CF46BF"/>
    <w:rsid w:val="00CF763A"/>
    <w:rsid w:val="00D00027"/>
    <w:rsid w:val="00D01C75"/>
    <w:rsid w:val="00D03E6A"/>
    <w:rsid w:val="00D05F39"/>
    <w:rsid w:val="00D10800"/>
    <w:rsid w:val="00D119DC"/>
    <w:rsid w:val="00D1335F"/>
    <w:rsid w:val="00D15763"/>
    <w:rsid w:val="00D15D45"/>
    <w:rsid w:val="00D20761"/>
    <w:rsid w:val="00D22E53"/>
    <w:rsid w:val="00D25BED"/>
    <w:rsid w:val="00D26C04"/>
    <w:rsid w:val="00D26E11"/>
    <w:rsid w:val="00D408C0"/>
    <w:rsid w:val="00D43D30"/>
    <w:rsid w:val="00D444DD"/>
    <w:rsid w:val="00D46219"/>
    <w:rsid w:val="00D47A78"/>
    <w:rsid w:val="00D503AA"/>
    <w:rsid w:val="00D507A8"/>
    <w:rsid w:val="00D514CF"/>
    <w:rsid w:val="00D51B7D"/>
    <w:rsid w:val="00D55D38"/>
    <w:rsid w:val="00D60C85"/>
    <w:rsid w:val="00D626FC"/>
    <w:rsid w:val="00D628CB"/>
    <w:rsid w:val="00D66584"/>
    <w:rsid w:val="00D72887"/>
    <w:rsid w:val="00D729DE"/>
    <w:rsid w:val="00D73D55"/>
    <w:rsid w:val="00D74A2A"/>
    <w:rsid w:val="00D75E3F"/>
    <w:rsid w:val="00D7716E"/>
    <w:rsid w:val="00D771A0"/>
    <w:rsid w:val="00D776C2"/>
    <w:rsid w:val="00D83CAE"/>
    <w:rsid w:val="00D83DA8"/>
    <w:rsid w:val="00D90490"/>
    <w:rsid w:val="00D9154C"/>
    <w:rsid w:val="00D94017"/>
    <w:rsid w:val="00D9526C"/>
    <w:rsid w:val="00D958A5"/>
    <w:rsid w:val="00D96EC7"/>
    <w:rsid w:val="00DA14D9"/>
    <w:rsid w:val="00DA1A99"/>
    <w:rsid w:val="00DA23CF"/>
    <w:rsid w:val="00DB21C8"/>
    <w:rsid w:val="00DB2644"/>
    <w:rsid w:val="00DB59CA"/>
    <w:rsid w:val="00DB6D4F"/>
    <w:rsid w:val="00DB6FC5"/>
    <w:rsid w:val="00DB74C7"/>
    <w:rsid w:val="00DB761C"/>
    <w:rsid w:val="00DB7EAF"/>
    <w:rsid w:val="00DC6AD8"/>
    <w:rsid w:val="00DD0CEF"/>
    <w:rsid w:val="00DD1C39"/>
    <w:rsid w:val="00DD3341"/>
    <w:rsid w:val="00DD5363"/>
    <w:rsid w:val="00DE06AE"/>
    <w:rsid w:val="00DE3FF1"/>
    <w:rsid w:val="00DE4655"/>
    <w:rsid w:val="00DE709E"/>
    <w:rsid w:val="00DE7CB8"/>
    <w:rsid w:val="00DF1A6A"/>
    <w:rsid w:val="00DF5CF9"/>
    <w:rsid w:val="00DF659C"/>
    <w:rsid w:val="00DF7FAC"/>
    <w:rsid w:val="00E018EE"/>
    <w:rsid w:val="00E02E93"/>
    <w:rsid w:val="00E069E5"/>
    <w:rsid w:val="00E1243E"/>
    <w:rsid w:val="00E14971"/>
    <w:rsid w:val="00E152D7"/>
    <w:rsid w:val="00E15C36"/>
    <w:rsid w:val="00E15C86"/>
    <w:rsid w:val="00E17AFE"/>
    <w:rsid w:val="00E2029C"/>
    <w:rsid w:val="00E2067A"/>
    <w:rsid w:val="00E240FE"/>
    <w:rsid w:val="00E2772A"/>
    <w:rsid w:val="00E27CA4"/>
    <w:rsid w:val="00E31ABB"/>
    <w:rsid w:val="00E32032"/>
    <w:rsid w:val="00E32A09"/>
    <w:rsid w:val="00E34415"/>
    <w:rsid w:val="00E379C9"/>
    <w:rsid w:val="00E40D34"/>
    <w:rsid w:val="00E411B1"/>
    <w:rsid w:val="00E41768"/>
    <w:rsid w:val="00E4247D"/>
    <w:rsid w:val="00E43798"/>
    <w:rsid w:val="00E44EDB"/>
    <w:rsid w:val="00E471F3"/>
    <w:rsid w:val="00E47394"/>
    <w:rsid w:val="00E513C0"/>
    <w:rsid w:val="00E51E2F"/>
    <w:rsid w:val="00E5233C"/>
    <w:rsid w:val="00E52375"/>
    <w:rsid w:val="00E539AC"/>
    <w:rsid w:val="00E55F1F"/>
    <w:rsid w:val="00E56A69"/>
    <w:rsid w:val="00E65DA4"/>
    <w:rsid w:val="00E7262B"/>
    <w:rsid w:val="00E770C8"/>
    <w:rsid w:val="00E80630"/>
    <w:rsid w:val="00E813D0"/>
    <w:rsid w:val="00E817E2"/>
    <w:rsid w:val="00E8419D"/>
    <w:rsid w:val="00E914AA"/>
    <w:rsid w:val="00E91C46"/>
    <w:rsid w:val="00E9364A"/>
    <w:rsid w:val="00E94F8B"/>
    <w:rsid w:val="00E96B39"/>
    <w:rsid w:val="00E9799E"/>
    <w:rsid w:val="00EA0F75"/>
    <w:rsid w:val="00EA4DE7"/>
    <w:rsid w:val="00EA50CD"/>
    <w:rsid w:val="00EA5147"/>
    <w:rsid w:val="00EB111C"/>
    <w:rsid w:val="00EB19ED"/>
    <w:rsid w:val="00EB37CD"/>
    <w:rsid w:val="00EB479F"/>
    <w:rsid w:val="00EB5E9A"/>
    <w:rsid w:val="00EB7906"/>
    <w:rsid w:val="00EC1228"/>
    <w:rsid w:val="00EC14ED"/>
    <w:rsid w:val="00EC2DBE"/>
    <w:rsid w:val="00EC55A2"/>
    <w:rsid w:val="00ED17AD"/>
    <w:rsid w:val="00ED3FA4"/>
    <w:rsid w:val="00ED53B7"/>
    <w:rsid w:val="00ED66E4"/>
    <w:rsid w:val="00ED73E6"/>
    <w:rsid w:val="00ED7C19"/>
    <w:rsid w:val="00EE1638"/>
    <w:rsid w:val="00EE314B"/>
    <w:rsid w:val="00EE44AF"/>
    <w:rsid w:val="00EE4AD5"/>
    <w:rsid w:val="00EE6093"/>
    <w:rsid w:val="00EF135F"/>
    <w:rsid w:val="00EF3653"/>
    <w:rsid w:val="00EF3723"/>
    <w:rsid w:val="00EF6ED1"/>
    <w:rsid w:val="00EF79FF"/>
    <w:rsid w:val="00F00742"/>
    <w:rsid w:val="00F0078A"/>
    <w:rsid w:val="00F02947"/>
    <w:rsid w:val="00F1093E"/>
    <w:rsid w:val="00F11276"/>
    <w:rsid w:val="00F11BF1"/>
    <w:rsid w:val="00F12828"/>
    <w:rsid w:val="00F128D6"/>
    <w:rsid w:val="00F1700D"/>
    <w:rsid w:val="00F17632"/>
    <w:rsid w:val="00F22EF5"/>
    <w:rsid w:val="00F2333C"/>
    <w:rsid w:val="00F24251"/>
    <w:rsid w:val="00F26123"/>
    <w:rsid w:val="00F267E9"/>
    <w:rsid w:val="00F31E03"/>
    <w:rsid w:val="00F35255"/>
    <w:rsid w:val="00F355D6"/>
    <w:rsid w:val="00F3572E"/>
    <w:rsid w:val="00F35C67"/>
    <w:rsid w:val="00F408BA"/>
    <w:rsid w:val="00F42E0E"/>
    <w:rsid w:val="00F4304B"/>
    <w:rsid w:val="00F43EF1"/>
    <w:rsid w:val="00F4627B"/>
    <w:rsid w:val="00F50DDD"/>
    <w:rsid w:val="00F572B4"/>
    <w:rsid w:val="00F5784E"/>
    <w:rsid w:val="00F61522"/>
    <w:rsid w:val="00F61705"/>
    <w:rsid w:val="00F61B8C"/>
    <w:rsid w:val="00F63F1E"/>
    <w:rsid w:val="00F660B5"/>
    <w:rsid w:val="00F66F9B"/>
    <w:rsid w:val="00F725F2"/>
    <w:rsid w:val="00F74838"/>
    <w:rsid w:val="00F830A3"/>
    <w:rsid w:val="00F91A83"/>
    <w:rsid w:val="00F9242D"/>
    <w:rsid w:val="00F93165"/>
    <w:rsid w:val="00F95200"/>
    <w:rsid w:val="00F9545C"/>
    <w:rsid w:val="00F95743"/>
    <w:rsid w:val="00F97784"/>
    <w:rsid w:val="00F97A68"/>
    <w:rsid w:val="00FA092E"/>
    <w:rsid w:val="00FA13FE"/>
    <w:rsid w:val="00FA22F8"/>
    <w:rsid w:val="00FA3B0B"/>
    <w:rsid w:val="00FA6C7A"/>
    <w:rsid w:val="00FB40AE"/>
    <w:rsid w:val="00FB5DD0"/>
    <w:rsid w:val="00FC2769"/>
    <w:rsid w:val="00FC2874"/>
    <w:rsid w:val="00FC68C9"/>
    <w:rsid w:val="00FD21B1"/>
    <w:rsid w:val="00FD5CC0"/>
    <w:rsid w:val="00FD65FE"/>
    <w:rsid w:val="00FD6B28"/>
    <w:rsid w:val="00FD70E8"/>
    <w:rsid w:val="00FD7DE7"/>
    <w:rsid w:val="00FE0BD5"/>
    <w:rsid w:val="00FE1AFD"/>
    <w:rsid w:val="00FE39E7"/>
    <w:rsid w:val="00FE5603"/>
    <w:rsid w:val="00FE69A6"/>
    <w:rsid w:val="00FF0C05"/>
    <w:rsid w:val="00FF2792"/>
    <w:rsid w:val="00FF618B"/>
    <w:rsid w:val="00FF647C"/>
    <w:rsid w:val="00FF6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E06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82FE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4376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82FE3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43760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37E0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7E06"/>
    <w:rPr>
      <w:rFonts w:ascii="Tahoma" w:hAnsi="Tahoma" w:cs="Tahoma"/>
      <w:sz w:val="16"/>
      <w:szCs w:val="16"/>
      <w:lang w:eastAsia="ru-RU"/>
    </w:rPr>
  </w:style>
  <w:style w:type="paragraph" w:customStyle="1" w:styleId="1">
    <w:name w:val="Знак1"/>
    <w:basedOn w:val="Normal"/>
    <w:uiPriority w:val="99"/>
    <w:rsid w:val="00237E0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">
    <w:name w:val="Для таблиц"/>
    <w:basedOn w:val="Normal"/>
    <w:uiPriority w:val="99"/>
    <w:rsid w:val="00237E06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237E06"/>
    <w:pPr>
      <w:ind w:left="720"/>
      <w:contextualSpacing/>
    </w:pPr>
    <w:rPr>
      <w:rFonts w:eastAsia="Calibri"/>
      <w:lang w:eastAsia="en-US"/>
    </w:rPr>
  </w:style>
  <w:style w:type="table" w:styleId="TableGrid">
    <w:name w:val="Table Grid"/>
    <w:basedOn w:val="TableNormal"/>
    <w:uiPriority w:val="99"/>
    <w:rsid w:val="00237E0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237E06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237E0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10">
    <w:name w:val="Основной текст Знак1"/>
    <w:basedOn w:val="DefaultParagraphFont"/>
    <w:uiPriority w:val="99"/>
    <w:rsid w:val="00237E06"/>
    <w:rPr>
      <w:rFonts w:ascii="SimHei" w:eastAsia="SimHei" w:cs="SimHei"/>
      <w:noProof/>
      <w:sz w:val="19"/>
      <w:szCs w:val="19"/>
      <w:shd w:val="clear" w:color="auto" w:fill="FFFFFF"/>
    </w:rPr>
  </w:style>
  <w:style w:type="paragraph" w:styleId="BodyText">
    <w:name w:val="Body Text"/>
    <w:basedOn w:val="Normal"/>
    <w:link w:val="BodyTextChar"/>
    <w:uiPriority w:val="99"/>
    <w:rsid w:val="00237E06"/>
    <w:pPr>
      <w:widowControl w:val="0"/>
      <w:shd w:val="clear" w:color="auto" w:fill="FFFFFF"/>
      <w:spacing w:after="600" w:line="317" w:lineRule="exact"/>
      <w:jc w:val="center"/>
    </w:pPr>
    <w:rPr>
      <w:rFonts w:ascii="SimHei" w:eastAsia="SimHei" w:cs="SimHei"/>
      <w:noProof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37E06"/>
    <w:rPr>
      <w:rFonts w:ascii="SimHei" w:eastAsia="SimHei" w:hAnsi="Calibri" w:cs="SimHei"/>
      <w:noProof/>
      <w:sz w:val="19"/>
      <w:szCs w:val="19"/>
      <w:shd w:val="clear" w:color="auto" w:fill="FFFFFF"/>
      <w:lang w:eastAsia="ru-RU"/>
    </w:rPr>
  </w:style>
  <w:style w:type="paragraph" w:customStyle="1" w:styleId="51">
    <w:name w:val="Основной текст (5)1"/>
    <w:basedOn w:val="Normal"/>
    <w:uiPriority w:val="99"/>
    <w:rsid w:val="00237E06"/>
    <w:pPr>
      <w:widowControl w:val="0"/>
      <w:shd w:val="clear" w:color="auto" w:fill="FFFFFF"/>
      <w:spacing w:after="0" w:line="277" w:lineRule="exact"/>
      <w:jc w:val="center"/>
    </w:pPr>
    <w:rPr>
      <w:rFonts w:ascii="Times New Roman" w:eastAsia="Calibri" w:hAnsi="Times New Roman"/>
      <w:b/>
      <w:bCs/>
    </w:rPr>
  </w:style>
  <w:style w:type="character" w:customStyle="1" w:styleId="513">
    <w:name w:val="Основной текст (5) + 13"/>
    <w:aliases w:val="5 pt12,Не полужирный"/>
    <w:basedOn w:val="DefaultParagraphFont"/>
    <w:uiPriority w:val="99"/>
    <w:rsid w:val="00237E06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5CordiaUPC">
    <w:name w:val="Основной текст (5) + CordiaUPC"/>
    <w:aliases w:val="18,5 pt6"/>
    <w:basedOn w:val="DefaultParagraphFont"/>
    <w:uiPriority w:val="99"/>
    <w:rsid w:val="00237E06"/>
    <w:rPr>
      <w:rFonts w:ascii="CordiaUPC" w:hAnsi="CordiaUPC" w:cs="CordiaUPC"/>
      <w:b/>
      <w:bCs/>
      <w:noProof/>
      <w:sz w:val="37"/>
      <w:szCs w:val="37"/>
      <w:u w:val="none"/>
      <w:shd w:val="clear" w:color="auto" w:fill="FFFFFF"/>
    </w:rPr>
  </w:style>
  <w:style w:type="character" w:customStyle="1" w:styleId="5132">
    <w:name w:val="Основной текст (5) + 132"/>
    <w:aliases w:val="5 pt4,Не полужирный3"/>
    <w:basedOn w:val="DefaultParagraphFont"/>
    <w:uiPriority w:val="99"/>
    <w:rsid w:val="00237E06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ConsPlusCell">
    <w:name w:val="ConsPlusCell"/>
    <w:uiPriority w:val="99"/>
    <w:rsid w:val="00237E0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863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863C1"/>
    <w:rPr>
      <w:rFonts w:ascii="Calibri" w:hAnsi="Calibri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0863C1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403B22"/>
    <w:rPr>
      <w:rFonts w:cs="Times New Roman"/>
      <w:color w:val="0000FF"/>
      <w:u w:val="single"/>
    </w:rPr>
  </w:style>
  <w:style w:type="paragraph" w:customStyle="1" w:styleId="a0">
    <w:name w:val="Текст основа"/>
    <w:basedOn w:val="Normal"/>
    <w:link w:val="a1"/>
    <w:uiPriority w:val="99"/>
    <w:rsid w:val="00BB2DDB"/>
    <w:pPr>
      <w:autoSpaceDE w:val="0"/>
      <w:autoSpaceDN w:val="0"/>
      <w:adjustRightInd w:val="0"/>
      <w:spacing w:after="0" w:line="312" w:lineRule="auto"/>
      <w:ind w:firstLine="709"/>
      <w:jc w:val="both"/>
    </w:pPr>
    <w:rPr>
      <w:rFonts w:ascii="Times New Roman" w:eastAsia="Calibri" w:hAnsi="Times New Roman"/>
      <w:sz w:val="24"/>
      <w:szCs w:val="20"/>
    </w:rPr>
  </w:style>
  <w:style w:type="character" w:customStyle="1" w:styleId="a1">
    <w:name w:val="Текст основа Знак"/>
    <w:link w:val="a0"/>
    <w:uiPriority w:val="99"/>
    <w:locked/>
    <w:rsid w:val="00BB2DDB"/>
    <w:rPr>
      <w:rFonts w:ascii="Times New Roman" w:hAnsi="Times New Roman"/>
      <w:sz w:val="24"/>
      <w:lang w:eastAsia="ru-RU"/>
    </w:rPr>
  </w:style>
  <w:style w:type="paragraph" w:customStyle="1" w:styleId="11">
    <w:name w:val="Абзац списка1"/>
    <w:basedOn w:val="Normal"/>
    <w:uiPriority w:val="99"/>
    <w:rsid w:val="00D10800"/>
    <w:pPr>
      <w:ind w:left="720"/>
      <w:contextualSpacing/>
    </w:pPr>
  </w:style>
  <w:style w:type="paragraph" w:customStyle="1" w:styleId="Default">
    <w:name w:val="Default"/>
    <w:uiPriority w:val="99"/>
    <w:rsid w:val="00D108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FontStyle12">
    <w:name w:val="Font Style12"/>
    <w:basedOn w:val="DefaultParagraphFont"/>
    <w:uiPriority w:val="99"/>
    <w:rsid w:val="000E154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5">
    <w:name w:val="Font Style15"/>
    <w:basedOn w:val="DefaultParagraphFont"/>
    <w:uiPriority w:val="99"/>
    <w:rsid w:val="000E1541"/>
    <w:rPr>
      <w:rFonts w:ascii="Times New Roman" w:hAnsi="Times New Roman" w:cs="Times New Roman"/>
      <w:i/>
      <w:iCs/>
      <w:sz w:val="22"/>
      <w:szCs w:val="22"/>
    </w:rPr>
  </w:style>
  <w:style w:type="character" w:customStyle="1" w:styleId="2">
    <w:name w:val="Основной текст (2)"/>
    <w:basedOn w:val="DefaultParagraphFont"/>
    <w:uiPriority w:val="99"/>
    <w:rsid w:val="00495987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FontStyle16">
    <w:name w:val="Font Style16"/>
    <w:basedOn w:val="DefaultParagraphFont"/>
    <w:uiPriority w:val="99"/>
    <w:rsid w:val="00C3232A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Normal"/>
    <w:uiPriority w:val="99"/>
    <w:rsid w:val="005B6438"/>
    <w:pPr>
      <w:widowControl w:val="0"/>
      <w:autoSpaceDE w:val="0"/>
      <w:autoSpaceDN w:val="0"/>
      <w:adjustRightInd w:val="0"/>
      <w:spacing w:after="0" w:line="319" w:lineRule="exact"/>
      <w:ind w:firstLine="710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Normal"/>
    <w:uiPriority w:val="99"/>
    <w:rsid w:val="005B64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Normal"/>
    <w:uiPriority w:val="99"/>
    <w:rsid w:val="005B6438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Заголовок 21"/>
    <w:basedOn w:val="Normal"/>
    <w:uiPriority w:val="99"/>
    <w:rsid w:val="002E28DA"/>
    <w:pPr>
      <w:widowControl w:val="0"/>
      <w:spacing w:after="0" w:line="240" w:lineRule="auto"/>
      <w:ind w:left="820"/>
      <w:outlineLvl w:val="2"/>
    </w:pPr>
    <w:rPr>
      <w:rFonts w:ascii="Times New Roman" w:hAnsi="Times New Roman"/>
      <w:b/>
      <w:bCs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99"/>
    <w:rsid w:val="00780564"/>
    <w:pPr>
      <w:widowControl w:val="0"/>
      <w:spacing w:after="0" w:line="240" w:lineRule="auto"/>
      <w:ind w:left="103"/>
    </w:pPr>
    <w:rPr>
      <w:rFonts w:ascii="Times New Roman" w:hAnsi="Times New Roman"/>
      <w:lang w:val="en-US" w:eastAsia="en-US"/>
    </w:rPr>
  </w:style>
  <w:style w:type="character" w:customStyle="1" w:styleId="c7">
    <w:name w:val="c7"/>
    <w:basedOn w:val="DefaultParagraphFont"/>
    <w:uiPriority w:val="99"/>
    <w:rsid w:val="00B845C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43225"/>
    <w:pPr>
      <w:tabs>
        <w:tab w:val="center" w:pos="4677"/>
        <w:tab w:val="right" w:pos="9355"/>
      </w:tabs>
    </w:pPr>
    <w:rPr>
      <w:rFonts w:cs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43225"/>
    <w:rPr>
      <w:rFonts w:ascii="Calibri" w:hAnsi="Calibri" w:cs="Calibri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0D5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D5D4B"/>
    <w:rPr>
      <w:rFonts w:eastAsia="Times New Roman" w:cs="Times New Roman"/>
      <w:lang w:eastAsia="ru-RU"/>
    </w:rPr>
  </w:style>
  <w:style w:type="character" w:styleId="PageNumber">
    <w:name w:val="page number"/>
    <w:basedOn w:val="DefaultParagraphFont"/>
    <w:uiPriority w:val="99"/>
    <w:rsid w:val="000D5D4B"/>
    <w:rPr>
      <w:rFonts w:cs="Times New Roman"/>
    </w:rPr>
  </w:style>
  <w:style w:type="table" w:customStyle="1" w:styleId="TableNormal1">
    <w:name w:val="Table Normal1"/>
    <w:uiPriority w:val="99"/>
    <w:semiHidden/>
    <w:rsid w:val="000D5D4B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Normal"/>
    <w:uiPriority w:val="99"/>
    <w:rsid w:val="0052591B"/>
    <w:pPr>
      <w:widowControl w:val="0"/>
      <w:spacing w:before="34" w:after="0" w:line="240" w:lineRule="auto"/>
      <w:ind w:left="4121" w:right="2665" w:hanging="4011"/>
    </w:pPr>
    <w:rPr>
      <w:rFonts w:ascii="Times New Roman" w:hAnsi="Times New Roman"/>
      <w:b/>
      <w:bCs/>
      <w:sz w:val="24"/>
      <w:szCs w:val="24"/>
      <w:lang w:val="en-US" w:eastAsia="en-US"/>
    </w:rPr>
  </w:style>
  <w:style w:type="paragraph" w:customStyle="1" w:styleId="210">
    <w:name w:val="Оглавление 21"/>
    <w:basedOn w:val="Normal"/>
    <w:uiPriority w:val="99"/>
    <w:rsid w:val="0052591B"/>
    <w:pPr>
      <w:widowControl w:val="0"/>
      <w:spacing w:before="6" w:after="0" w:line="240" w:lineRule="auto"/>
      <w:ind w:left="111"/>
    </w:pPr>
    <w:rPr>
      <w:rFonts w:ascii="Times New Roman" w:hAnsi="Times New Roman"/>
      <w:lang w:val="en-US" w:eastAsia="en-US"/>
    </w:rPr>
  </w:style>
  <w:style w:type="paragraph" w:customStyle="1" w:styleId="31">
    <w:name w:val="Оглавление 31"/>
    <w:basedOn w:val="Normal"/>
    <w:uiPriority w:val="99"/>
    <w:rsid w:val="0052591B"/>
    <w:pPr>
      <w:widowControl w:val="0"/>
      <w:spacing w:before="3" w:after="0" w:line="240" w:lineRule="auto"/>
      <w:ind w:left="111"/>
    </w:pPr>
    <w:rPr>
      <w:rFonts w:ascii="Times New Roman" w:hAnsi="Times New Roman"/>
      <w:b/>
      <w:bCs/>
      <w:i/>
      <w:lang w:val="en-US" w:eastAsia="en-US"/>
    </w:rPr>
  </w:style>
  <w:style w:type="paragraph" w:customStyle="1" w:styleId="41">
    <w:name w:val="Оглавление 41"/>
    <w:basedOn w:val="Normal"/>
    <w:uiPriority w:val="99"/>
    <w:rsid w:val="0052591B"/>
    <w:pPr>
      <w:widowControl w:val="0"/>
      <w:spacing w:before="35" w:after="0" w:line="240" w:lineRule="auto"/>
      <w:ind w:left="5801" w:right="5680"/>
      <w:jc w:val="center"/>
    </w:pPr>
    <w:rPr>
      <w:rFonts w:ascii="Times New Roman" w:hAnsi="Times New Roman"/>
      <w:b/>
      <w:bCs/>
      <w:sz w:val="24"/>
      <w:szCs w:val="24"/>
      <w:lang w:val="en-US" w:eastAsia="en-US"/>
    </w:rPr>
  </w:style>
  <w:style w:type="paragraph" w:customStyle="1" w:styleId="20">
    <w:name w:val="Абзац списка2"/>
    <w:basedOn w:val="Normal"/>
    <w:uiPriority w:val="99"/>
    <w:rsid w:val="002E470C"/>
    <w:pPr>
      <w:widowControl w:val="0"/>
      <w:spacing w:after="0" w:line="240" w:lineRule="auto"/>
      <w:ind w:left="112" w:firstLine="708"/>
    </w:pPr>
    <w:rPr>
      <w:rFonts w:ascii="Times New Roman" w:eastAsia="Calibri" w:hAnsi="Times New Roman"/>
      <w:lang w:val="en-US" w:eastAsia="en-US"/>
    </w:rPr>
  </w:style>
  <w:style w:type="character" w:customStyle="1" w:styleId="s4">
    <w:name w:val="s4"/>
    <w:basedOn w:val="DefaultParagraphFont"/>
    <w:uiPriority w:val="99"/>
    <w:rsid w:val="002E470C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7016A3"/>
    <w:pPr>
      <w:spacing w:after="120"/>
      <w:ind w:left="283"/>
    </w:pPr>
    <w:rPr>
      <w:rFonts w:eastAsia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016A3"/>
    <w:rPr>
      <w:rFonts w:ascii="Calibri" w:hAnsi="Calibri" w:cs="Times New Roman"/>
      <w:lang w:eastAsia="ru-RU"/>
    </w:rPr>
  </w:style>
  <w:style w:type="paragraph" w:customStyle="1" w:styleId="a2">
    <w:name w:val="список с точками"/>
    <w:basedOn w:val="Normal"/>
    <w:uiPriority w:val="99"/>
    <w:rsid w:val="00612BAD"/>
    <w:pPr>
      <w:tabs>
        <w:tab w:val="num" w:pos="1804"/>
      </w:tabs>
      <w:spacing w:after="0" w:line="312" w:lineRule="auto"/>
      <w:ind w:left="1804" w:hanging="1095"/>
      <w:jc w:val="both"/>
    </w:pPr>
    <w:rPr>
      <w:rFonts w:eastAsia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648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rsue.ru/sveden/programs_vpo_fgos.asp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rsue.ru/sveden/programs_vpo_fgos.asp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sue.ru/sveden/programs_vpo_fgos.asp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iss.rsl.ru" TargetMode="External"/><Relationship Id="rId10" Type="http://schemas.openxmlformats.org/officeDocument/2006/relationships/hyperlink" Target="http://rsue.ru/sveden/programs_vpo_fgos.aspx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biblioclub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445</TotalTime>
  <Pages>213</Pages>
  <Words>-32766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Торопова</dc:creator>
  <cp:keywords/>
  <dc:description/>
  <cp:lastModifiedBy>Admin</cp:lastModifiedBy>
  <cp:revision>107</cp:revision>
  <cp:lastPrinted>2015-05-14T10:31:00Z</cp:lastPrinted>
  <dcterms:created xsi:type="dcterms:W3CDTF">2017-10-15T18:38:00Z</dcterms:created>
  <dcterms:modified xsi:type="dcterms:W3CDTF">2018-06-29T08:08:00Z</dcterms:modified>
</cp:coreProperties>
</file>