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D20B36" w14:paraId="7B581C95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4E8DE3" w14:textId="77777777" w:rsidR="00D20B36" w:rsidRDefault="00CE7A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3CA5FC41" w14:textId="77777777" w:rsidR="00D20B36" w:rsidRDefault="00CE7A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46CB2BB2" w14:textId="77777777" w:rsidR="00D20B36" w:rsidRDefault="00D20B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20B36" w14:paraId="0348189F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7E4D86EC" w14:textId="77777777" w:rsidR="00D20B36" w:rsidRDefault="00D20B36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F3E033E" w14:textId="77777777" w:rsidR="00D20B36" w:rsidRDefault="00CE7A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090F56F1" w14:textId="77777777" w:rsidR="00D20B36" w:rsidRDefault="00CE7A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2C8700F1" w14:textId="77777777" w:rsidR="00D20B36" w:rsidRDefault="00CE7A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523BE987" w14:textId="77777777" w:rsidR="00D20B36" w:rsidRDefault="00CE7A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5F7AC0EC" w14:textId="77777777" w:rsidR="00D20B36" w:rsidRDefault="00CE7A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D20B36" w14:paraId="409F29F8" w14:textId="77777777">
        <w:trPr>
          <w:trHeight w:hRule="exact" w:val="1139"/>
        </w:trPr>
        <w:tc>
          <w:tcPr>
            <w:tcW w:w="6096" w:type="dxa"/>
          </w:tcPr>
          <w:p w14:paraId="7FE53B0A" w14:textId="77777777" w:rsidR="00D20B36" w:rsidRDefault="00D20B3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816E014" w14:textId="77777777" w:rsidR="00D20B36" w:rsidRDefault="00D20B36"/>
        </w:tc>
      </w:tr>
      <w:tr w:rsidR="00D20B36" w14:paraId="38F0282B" w14:textId="77777777">
        <w:trPr>
          <w:trHeight w:hRule="exact" w:val="1666"/>
        </w:trPr>
        <w:tc>
          <w:tcPr>
            <w:tcW w:w="6096" w:type="dxa"/>
          </w:tcPr>
          <w:p w14:paraId="3519EC9B" w14:textId="77777777" w:rsidR="00D20B36" w:rsidRDefault="00D20B36"/>
        </w:tc>
        <w:tc>
          <w:tcPr>
            <w:tcW w:w="4679" w:type="dxa"/>
          </w:tcPr>
          <w:p w14:paraId="3E96C429" w14:textId="77777777" w:rsidR="00D20B36" w:rsidRDefault="00D20B36"/>
        </w:tc>
      </w:tr>
      <w:tr w:rsidR="00D20B36" w14:paraId="6A6CECAE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41DA33" w14:textId="77777777" w:rsidR="00D20B36" w:rsidRDefault="00CE7A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295CDBE7" w14:textId="77777777" w:rsidR="00D20B36" w:rsidRDefault="00CE7A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Мониторинг качества образования лиц с ОВЗ</w:t>
            </w:r>
          </w:p>
        </w:tc>
      </w:tr>
      <w:tr w:rsidR="00D20B36" w14:paraId="45BEE6E7" w14:textId="77777777">
        <w:trPr>
          <w:trHeight w:hRule="exact" w:val="972"/>
        </w:trPr>
        <w:tc>
          <w:tcPr>
            <w:tcW w:w="6096" w:type="dxa"/>
          </w:tcPr>
          <w:p w14:paraId="6FC0BF27" w14:textId="77777777" w:rsidR="00D20B36" w:rsidRDefault="00D20B36"/>
        </w:tc>
        <w:tc>
          <w:tcPr>
            <w:tcW w:w="4679" w:type="dxa"/>
          </w:tcPr>
          <w:p w14:paraId="5072233E" w14:textId="77777777" w:rsidR="00D20B36" w:rsidRDefault="00D20B36"/>
        </w:tc>
      </w:tr>
      <w:tr w:rsidR="00D20B36" w14:paraId="73D76BA4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ACFC8A" w14:textId="77777777" w:rsidR="00D20B36" w:rsidRDefault="00CE7A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44.04.02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5261250E" w14:textId="77777777" w:rsidR="00D20B36" w:rsidRDefault="00CE7A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44.04.02.04 Специальная психология и коррекционная педагогика</w:t>
            </w:r>
          </w:p>
        </w:tc>
      </w:tr>
      <w:tr w:rsidR="00D20B36" w14:paraId="2B817BFC" w14:textId="77777777">
        <w:trPr>
          <w:trHeight w:hRule="exact" w:val="3699"/>
        </w:trPr>
        <w:tc>
          <w:tcPr>
            <w:tcW w:w="6096" w:type="dxa"/>
          </w:tcPr>
          <w:p w14:paraId="2A495F73" w14:textId="77777777" w:rsidR="00D20B36" w:rsidRDefault="00D20B36"/>
        </w:tc>
        <w:tc>
          <w:tcPr>
            <w:tcW w:w="4679" w:type="dxa"/>
          </w:tcPr>
          <w:p w14:paraId="5BDF95C5" w14:textId="77777777" w:rsidR="00D20B36" w:rsidRDefault="00D20B36"/>
        </w:tc>
      </w:tr>
      <w:tr w:rsidR="00D20B36" w14:paraId="05ACBEFC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7E4F16" w14:textId="05A38D58" w:rsidR="00D20B36" w:rsidRDefault="00CE7A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D20B36" w14:paraId="3DAAC9CE" w14:textId="77777777">
        <w:trPr>
          <w:trHeight w:hRule="exact" w:val="694"/>
        </w:trPr>
        <w:tc>
          <w:tcPr>
            <w:tcW w:w="6096" w:type="dxa"/>
          </w:tcPr>
          <w:p w14:paraId="4F2781AB" w14:textId="77777777" w:rsidR="00D20B36" w:rsidRDefault="00D20B36"/>
        </w:tc>
        <w:tc>
          <w:tcPr>
            <w:tcW w:w="4679" w:type="dxa"/>
          </w:tcPr>
          <w:p w14:paraId="39A658D6" w14:textId="77777777" w:rsidR="00D20B36" w:rsidRDefault="00D20B36"/>
        </w:tc>
      </w:tr>
      <w:tr w:rsidR="00D20B36" w14:paraId="2D934FC3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0CC94A" w14:textId="77777777" w:rsidR="00D20B36" w:rsidRDefault="00CE7A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7192F379" w14:textId="77777777" w:rsidR="00D20B36" w:rsidRDefault="00CE7A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14:paraId="0767A769" w14:textId="77777777" w:rsidR="00D20B36" w:rsidRDefault="00CE7A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3"/>
        <w:gridCol w:w="692"/>
        <w:gridCol w:w="594"/>
        <w:gridCol w:w="594"/>
        <w:gridCol w:w="594"/>
        <w:gridCol w:w="397"/>
        <w:gridCol w:w="197"/>
        <w:gridCol w:w="594"/>
        <w:gridCol w:w="510"/>
        <w:gridCol w:w="84"/>
        <w:gridCol w:w="3726"/>
        <w:gridCol w:w="706"/>
        <w:gridCol w:w="295"/>
      </w:tblGrid>
      <w:tr w:rsidR="00D20B36" w14:paraId="014890BD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2E8E2A22" w14:textId="77777777" w:rsidR="00D20B36" w:rsidRDefault="00CE7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6" w:type="dxa"/>
          </w:tcPr>
          <w:p w14:paraId="1EF31CAA" w14:textId="77777777" w:rsidR="00D20B36" w:rsidRDefault="00D20B36"/>
        </w:tc>
        <w:tc>
          <w:tcPr>
            <w:tcW w:w="582" w:type="dxa"/>
          </w:tcPr>
          <w:p w14:paraId="6F9F7614" w14:textId="77777777" w:rsidR="00D20B36" w:rsidRDefault="00D20B36"/>
        </w:tc>
        <w:tc>
          <w:tcPr>
            <w:tcW w:w="511" w:type="dxa"/>
          </w:tcPr>
          <w:p w14:paraId="5381D2AD" w14:textId="77777777" w:rsidR="00D20B36" w:rsidRDefault="00D20B36"/>
        </w:tc>
        <w:tc>
          <w:tcPr>
            <w:tcW w:w="72" w:type="dxa"/>
          </w:tcPr>
          <w:p w14:paraId="367C28F7" w14:textId="77777777" w:rsidR="00D20B36" w:rsidRDefault="00D20B36"/>
        </w:tc>
        <w:tc>
          <w:tcPr>
            <w:tcW w:w="3757" w:type="dxa"/>
          </w:tcPr>
          <w:p w14:paraId="543C57B5" w14:textId="77777777" w:rsidR="00D20B36" w:rsidRDefault="00D20B3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9FD9BA3" w14:textId="77777777" w:rsidR="00D20B36" w:rsidRDefault="00CE7A6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D20B36" w14:paraId="7DAB4484" w14:textId="77777777">
        <w:trPr>
          <w:trHeight w:hRule="exact" w:val="277"/>
        </w:trPr>
        <w:tc>
          <w:tcPr>
            <w:tcW w:w="143" w:type="dxa"/>
          </w:tcPr>
          <w:p w14:paraId="57E551F0" w14:textId="77777777" w:rsidR="00D20B36" w:rsidRDefault="00D20B36"/>
        </w:tc>
        <w:tc>
          <w:tcPr>
            <w:tcW w:w="1418" w:type="dxa"/>
          </w:tcPr>
          <w:p w14:paraId="138555A2" w14:textId="77777777" w:rsidR="00D20B36" w:rsidRDefault="00D20B36"/>
        </w:tc>
        <w:tc>
          <w:tcPr>
            <w:tcW w:w="285" w:type="dxa"/>
          </w:tcPr>
          <w:p w14:paraId="7D32E6F0" w14:textId="77777777" w:rsidR="00D20B36" w:rsidRDefault="00D20B36"/>
        </w:tc>
        <w:tc>
          <w:tcPr>
            <w:tcW w:w="697" w:type="dxa"/>
          </w:tcPr>
          <w:p w14:paraId="24D28325" w14:textId="77777777" w:rsidR="00D20B36" w:rsidRDefault="00D20B36"/>
        </w:tc>
        <w:tc>
          <w:tcPr>
            <w:tcW w:w="582" w:type="dxa"/>
          </w:tcPr>
          <w:p w14:paraId="3AFDE2F5" w14:textId="77777777" w:rsidR="00D20B36" w:rsidRDefault="00D20B36"/>
        </w:tc>
        <w:tc>
          <w:tcPr>
            <w:tcW w:w="582" w:type="dxa"/>
          </w:tcPr>
          <w:p w14:paraId="38F8938A" w14:textId="77777777" w:rsidR="00D20B36" w:rsidRDefault="00D20B36"/>
        </w:tc>
        <w:tc>
          <w:tcPr>
            <w:tcW w:w="582" w:type="dxa"/>
          </w:tcPr>
          <w:p w14:paraId="3340FA5D" w14:textId="77777777" w:rsidR="00D20B36" w:rsidRDefault="00D20B36"/>
        </w:tc>
        <w:tc>
          <w:tcPr>
            <w:tcW w:w="397" w:type="dxa"/>
          </w:tcPr>
          <w:p w14:paraId="5ED18478" w14:textId="77777777" w:rsidR="00D20B36" w:rsidRDefault="00D20B36"/>
        </w:tc>
        <w:tc>
          <w:tcPr>
            <w:tcW w:w="186" w:type="dxa"/>
          </w:tcPr>
          <w:p w14:paraId="26D3E2C3" w14:textId="77777777" w:rsidR="00D20B36" w:rsidRDefault="00D20B36"/>
        </w:tc>
        <w:tc>
          <w:tcPr>
            <w:tcW w:w="582" w:type="dxa"/>
          </w:tcPr>
          <w:p w14:paraId="29AF0D49" w14:textId="77777777" w:rsidR="00D20B36" w:rsidRDefault="00D20B36"/>
        </w:tc>
        <w:tc>
          <w:tcPr>
            <w:tcW w:w="511" w:type="dxa"/>
          </w:tcPr>
          <w:p w14:paraId="3B9D7712" w14:textId="77777777" w:rsidR="00D20B36" w:rsidRDefault="00D20B36"/>
        </w:tc>
        <w:tc>
          <w:tcPr>
            <w:tcW w:w="72" w:type="dxa"/>
          </w:tcPr>
          <w:p w14:paraId="22EDC74E" w14:textId="77777777" w:rsidR="00D20B36" w:rsidRDefault="00D20B36"/>
        </w:tc>
        <w:tc>
          <w:tcPr>
            <w:tcW w:w="3757" w:type="dxa"/>
          </w:tcPr>
          <w:p w14:paraId="1703C60B" w14:textId="77777777" w:rsidR="00D20B36" w:rsidRDefault="00D20B36"/>
        </w:tc>
        <w:tc>
          <w:tcPr>
            <w:tcW w:w="710" w:type="dxa"/>
          </w:tcPr>
          <w:p w14:paraId="06D14B26" w14:textId="77777777" w:rsidR="00D20B36" w:rsidRDefault="00D20B36"/>
        </w:tc>
        <w:tc>
          <w:tcPr>
            <w:tcW w:w="285" w:type="dxa"/>
          </w:tcPr>
          <w:p w14:paraId="263C984B" w14:textId="77777777" w:rsidR="00D20B36" w:rsidRDefault="00D20B36"/>
        </w:tc>
      </w:tr>
      <w:tr w:rsidR="00D20B36" w14:paraId="7C70A322" w14:textId="77777777">
        <w:trPr>
          <w:trHeight w:hRule="exact" w:val="277"/>
        </w:trPr>
        <w:tc>
          <w:tcPr>
            <w:tcW w:w="143" w:type="dxa"/>
          </w:tcPr>
          <w:p w14:paraId="2E7082E6" w14:textId="77777777" w:rsidR="00D20B36" w:rsidRDefault="00D20B3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D5A90A4" w14:textId="77777777" w:rsidR="00D20B36" w:rsidRDefault="00CE7A6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066BAA50" w14:textId="77777777" w:rsidR="00D20B36" w:rsidRDefault="00D20B36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B718485" w14:textId="77777777" w:rsidR="00D20B36" w:rsidRDefault="00CE7A6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7CF5CAC3" w14:textId="77777777" w:rsidR="00D20B36" w:rsidRDefault="00D20B36"/>
        </w:tc>
      </w:tr>
      <w:tr w:rsidR="00D20B36" w14:paraId="660F1AEA" w14:textId="77777777">
        <w:trPr>
          <w:trHeight w:hRule="exact" w:val="277"/>
        </w:trPr>
        <w:tc>
          <w:tcPr>
            <w:tcW w:w="143" w:type="dxa"/>
          </w:tcPr>
          <w:p w14:paraId="082F38C8" w14:textId="77777777" w:rsidR="00D20B36" w:rsidRDefault="00D20B36"/>
        </w:tc>
        <w:tc>
          <w:tcPr>
            <w:tcW w:w="1418" w:type="dxa"/>
          </w:tcPr>
          <w:p w14:paraId="16A1F3A7" w14:textId="77777777" w:rsidR="00D20B36" w:rsidRDefault="00D20B36"/>
        </w:tc>
        <w:tc>
          <w:tcPr>
            <w:tcW w:w="285" w:type="dxa"/>
          </w:tcPr>
          <w:p w14:paraId="5E0CFA79" w14:textId="77777777" w:rsidR="00D20B36" w:rsidRDefault="00D20B36"/>
        </w:tc>
        <w:tc>
          <w:tcPr>
            <w:tcW w:w="697" w:type="dxa"/>
          </w:tcPr>
          <w:p w14:paraId="32F1E5A0" w14:textId="77777777" w:rsidR="00D20B36" w:rsidRDefault="00D20B36"/>
        </w:tc>
        <w:tc>
          <w:tcPr>
            <w:tcW w:w="582" w:type="dxa"/>
          </w:tcPr>
          <w:p w14:paraId="0502F3A9" w14:textId="77777777" w:rsidR="00D20B36" w:rsidRDefault="00D20B36"/>
        </w:tc>
        <w:tc>
          <w:tcPr>
            <w:tcW w:w="582" w:type="dxa"/>
          </w:tcPr>
          <w:p w14:paraId="5D4A4746" w14:textId="77777777" w:rsidR="00D20B36" w:rsidRDefault="00D20B36"/>
        </w:tc>
        <w:tc>
          <w:tcPr>
            <w:tcW w:w="582" w:type="dxa"/>
          </w:tcPr>
          <w:p w14:paraId="059D4111" w14:textId="77777777" w:rsidR="00D20B36" w:rsidRDefault="00D20B36"/>
        </w:tc>
        <w:tc>
          <w:tcPr>
            <w:tcW w:w="397" w:type="dxa"/>
          </w:tcPr>
          <w:p w14:paraId="7CD5ED95" w14:textId="77777777" w:rsidR="00D20B36" w:rsidRDefault="00D20B36"/>
        </w:tc>
        <w:tc>
          <w:tcPr>
            <w:tcW w:w="186" w:type="dxa"/>
          </w:tcPr>
          <w:p w14:paraId="3608671D" w14:textId="77777777" w:rsidR="00D20B36" w:rsidRDefault="00D20B36"/>
        </w:tc>
        <w:tc>
          <w:tcPr>
            <w:tcW w:w="582" w:type="dxa"/>
          </w:tcPr>
          <w:p w14:paraId="7B689248" w14:textId="77777777" w:rsidR="00D20B36" w:rsidRDefault="00D20B36"/>
        </w:tc>
        <w:tc>
          <w:tcPr>
            <w:tcW w:w="511" w:type="dxa"/>
          </w:tcPr>
          <w:p w14:paraId="75C0D0AF" w14:textId="77777777" w:rsidR="00D20B36" w:rsidRDefault="00D20B36"/>
        </w:tc>
        <w:tc>
          <w:tcPr>
            <w:tcW w:w="72" w:type="dxa"/>
          </w:tcPr>
          <w:p w14:paraId="0112C596" w14:textId="77777777" w:rsidR="00D20B36" w:rsidRDefault="00D20B36"/>
        </w:tc>
        <w:tc>
          <w:tcPr>
            <w:tcW w:w="3757" w:type="dxa"/>
          </w:tcPr>
          <w:p w14:paraId="4832B048" w14:textId="77777777" w:rsidR="00D20B36" w:rsidRDefault="00D20B36"/>
        </w:tc>
        <w:tc>
          <w:tcPr>
            <w:tcW w:w="710" w:type="dxa"/>
          </w:tcPr>
          <w:p w14:paraId="5BA19B1D" w14:textId="77777777" w:rsidR="00D20B36" w:rsidRDefault="00D20B36"/>
        </w:tc>
        <w:tc>
          <w:tcPr>
            <w:tcW w:w="285" w:type="dxa"/>
          </w:tcPr>
          <w:p w14:paraId="61C88E7C" w14:textId="77777777" w:rsidR="00D20B36" w:rsidRDefault="00D20B36"/>
        </w:tc>
      </w:tr>
      <w:tr w:rsidR="00D20B36" w:rsidRPr="00CE7A69" w14:paraId="2252F01B" w14:textId="77777777">
        <w:trPr>
          <w:trHeight w:hRule="exact" w:val="279"/>
        </w:trPr>
        <w:tc>
          <w:tcPr>
            <w:tcW w:w="143" w:type="dxa"/>
          </w:tcPr>
          <w:p w14:paraId="6C88641D" w14:textId="77777777" w:rsidR="00D20B36" w:rsidRDefault="00D20B36"/>
        </w:tc>
        <w:tc>
          <w:tcPr>
            <w:tcW w:w="589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77595F6" w14:textId="77777777" w:rsidR="00D20B36" w:rsidRPr="00CE7A69" w:rsidRDefault="00CE7A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757" w:type="dxa"/>
          </w:tcPr>
          <w:p w14:paraId="0506C7BA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028D760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9DB6F8A" w14:textId="77777777" w:rsidR="00D20B36" w:rsidRPr="00CE7A69" w:rsidRDefault="00D20B36">
            <w:pPr>
              <w:rPr>
                <w:lang w:val="ru-RU"/>
              </w:rPr>
            </w:pPr>
          </w:p>
        </w:tc>
      </w:tr>
      <w:tr w:rsidR="00D20B36" w14:paraId="37295653" w14:textId="77777777">
        <w:trPr>
          <w:trHeight w:hRule="exact" w:val="279"/>
        </w:trPr>
        <w:tc>
          <w:tcPr>
            <w:tcW w:w="143" w:type="dxa"/>
          </w:tcPr>
          <w:p w14:paraId="62D1EFA8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3F48C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963A6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08109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33D24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757" w:type="dxa"/>
          </w:tcPr>
          <w:p w14:paraId="1C0D661F" w14:textId="77777777" w:rsidR="00D20B36" w:rsidRDefault="00D20B36"/>
        </w:tc>
        <w:tc>
          <w:tcPr>
            <w:tcW w:w="710" w:type="dxa"/>
          </w:tcPr>
          <w:p w14:paraId="49137726" w14:textId="77777777" w:rsidR="00D20B36" w:rsidRDefault="00D20B36"/>
        </w:tc>
        <w:tc>
          <w:tcPr>
            <w:tcW w:w="285" w:type="dxa"/>
          </w:tcPr>
          <w:p w14:paraId="0ACEB603" w14:textId="77777777" w:rsidR="00D20B36" w:rsidRDefault="00D20B36"/>
        </w:tc>
      </w:tr>
      <w:tr w:rsidR="00D20B36" w14:paraId="6030F7A6" w14:textId="77777777">
        <w:trPr>
          <w:trHeight w:hRule="exact" w:val="279"/>
        </w:trPr>
        <w:tc>
          <w:tcPr>
            <w:tcW w:w="143" w:type="dxa"/>
          </w:tcPr>
          <w:p w14:paraId="47E181B2" w14:textId="77777777" w:rsidR="00D20B36" w:rsidRDefault="00D20B3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977CF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61A7E" w14:textId="77777777" w:rsidR="00D20B36" w:rsidRDefault="00CE7A6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30287" w14:textId="77777777" w:rsidR="00D20B36" w:rsidRDefault="00CE7A6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4DC12" w14:textId="77777777" w:rsidR="00D20B36" w:rsidRDefault="00CE7A6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B6F03" w14:textId="77777777" w:rsidR="00D20B36" w:rsidRDefault="00CE7A6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EA314" w14:textId="77777777" w:rsidR="00D20B36" w:rsidRDefault="00D20B36"/>
        </w:tc>
        <w:tc>
          <w:tcPr>
            <w:tcW w:w="3757" w:type="dxa"/>
          </w:tcPr>
          <w:p w14:paraId="6442F9B3" w14:textId="77777777" w:rsidR="00D20B36" w:rsidRDefault="00D20B36"/>
        </w:tc>
        <w:tc>
          <w:tcPr>
            <w:tcW w:w="710" w:type="dxa"/>
          </w:tcPr>
          <w:p w14:paraId="78723425" w14:textId="77777777" w:rsidR="00D20B36" w:rsidRDefault="00D20B36"/>
        </w:tc>
        <w:tc>
          <w:tcPr>
            <w:tcW w:w="285" w:type="dxa"/>
          </w:tcPr>
          <w:p w14:paraId="504773C4" w14:textId="77777777" w:rsidR="00D20B36" w:rsidRDefault="00D20B36"/>
        </w:tc>
      </w:tr>
      <w:tr w:rsidR="00D20B36" w14:paraId="7DC6DF7F" w14:textId="77777777">
        <w:trPr>
          <w:trHeight w:hRule="exact" w:val="279"/>
        </w:trPr>
        <w:tc>
          <w:tcPr>
            <w:tcW w:w="143" w:type="dxa"/>
          </w:tcPr>
          <w:p w14:paraId="51998627" w14:textId="77777777" w:rsidR="00D20B36" w:rsidRDefault="00D20B3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9BC60C3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AD8BD1C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7DB8B5B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C7DCDAC" w14:textId="77777777" w:rsidR="00D20B36" w:rsidRDefault="00D20B36"/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147E805" w14:textId="77777777" w:rsidR="00D20B36" w:rsidRDefault="00D20B36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E9CEBEC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51389FC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757" w:type="dxa"/>
          </w:tcPr>
          <w:p w14:paraId="09A16CCE" w14:textId="77777777" w:rsidR="00D20B36" w:rsidRDefault="00D20B36"/>
        </w:tc>
        <w:tc>
          <w:tcPr>
            <w:tcW w:w="710" w:type="dxa"/>
          </w:tcPr>
          <w:p w14:paraId="10D7CFD0" w14:textId="77777777" w:rsidR="00D20B36" w:rsidRDefault="00D20B36"/>
        </w:tc>
        <w:tc>
          <w:tcPr>
            <w:tcW w:w="285" w:type="dxa"/>
          </w:tcPr>
          <w:p w14:paraId="424C2226" w14:textId="77777777" w:rsidR="00D20B36" w:rsidRDefault="00D20B36"/>
        </w:tc>
      </w:tr>
      <w:tr w:rsidR="00D20B36" w14:paraId="5740F236" w14:textId="77777777">
        <w:trPr>
          <w:trHeight w:hRule="exact" w:val="279"/>
        </w:trPr>
        <w:tc>
          <w:tcPr>
            <w:tcW w:w="143" w:type="dxa"/>
          </w:tcPr>
          <w:p w14:paraId="51790738" w14:textId="77777777" w:rsidR="00D20B36" w:rsidRDefault="00D20B3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B16C164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305EF33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5B63126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9884C6F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CE8F8B1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0998B3F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D7FCDEC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757" w:type="dxa"/>
          </w:tcPr>
          <w:p w14:paraId="0B0BAF01" w14:textId="77777777" w:rsidR="00D20B36" w:rsidRDefault="00D20B36"/>
        </w:tc>
        <w:tc>
          <w:tcPr>
            <w:tcW w:w="710" w:type="dxa"/>
          </w:tcPr>
          <w:p w14:paraId="5A456BCA" w14:textId="77777777" w:rsidR="00D20B36" w:rsidRDefault="00D20B36"/>
        </w:tc>
        <w:tc>
          <w:tcPr>
            <w:tcW w:w="285" w:type="dxa"/>
          </w:tcPr>
          <w:p w14:paraId="34450797" w14:textId="77777777" w:rsidR="00D20B36" w:rsidRDefault="00D20B36"/>
        </w:tc>
      </w:tr>
      <w:tr w:rsidR="00D20B36" w14:paraId="2AC0A0DE" w14:textId="77777777">
        <w:trPr>
          <w:trHeight w:hRule="exact" w:val="279"/>
        </w:trPr>
        <w:tc>
          <w:tcPr>
            <w:tcW w:w="143" w:type="dxa"/>
          </w:tcPr>
          <w:p w14:paraId="7198F0F5" w14:textId="77777777" w:rsidR="00D20B36" w:rsidRDefault="00D20B3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360E410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719F370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99CB6F4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C236902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5805EAC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8BCCA5F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DAC68D7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757" w:type="dxa"/>
          </w:tcPr>
          <w:p w14:paraId="1A3EE124" w14:textId="77777777" w:rsidR="00D20B36" w:rsidRDefault="00D20B36"/>
        </w:tc>
        <w:tc>
          <w:tcPr>
            <w:tcW w:w="710" w:type="dxa"/>
          </w:tcPr>
          <w:p w14:paraId="794FDE2B" w14:textId="77777777" w:rsidR="00D20B36" w:rsidRDefault="00D20B36"/>
        </w:tc>
        <w:tc>
          <w:tcPr>
            <w:tcW w:w="285" w:type="dxa"/>
          </w:tcPr>
          <w:p w14:paraId="080B0B64" w14:textId="77777777" w:rsidR="00D20B36" w:rsidRDefault="00D20B36"/>
        </w:tc>
      </w:tr>
      <w:tr w:rsidR="00D20B36" w14:paraId="40F55C21" w14:textId="77777777">
        <w:trPr>
          <w:trHeight w:hRule="exact" w:val="279"/>
        </w:trPr>
        <w:tc>
          <w:tcPr>
            <w:tcW w:w="143" w:type="dxa"/>
          </w:tcPr>
          <w:p w14:paraId="3AE83E90" w14:textId="77777777" w:rsidR="00D20B36" w:rsidRDefault="00D20B3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AB4F2F3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AD94FEA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DDB6C65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5DA34DB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F2AB16A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3E51317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61A1C30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757" w:type="dxa"/>
          </w:tcPr>
          <w:p w14:paraId="62B85E8A" w14:textId="77777777" w:rsidR="00D20B36" w:rsidRDefault="00D20B36"/>
        </w:tc>
        <w:tc>
          <w:tcPr>
            <w:tcW w:w="710" w:type="dxa"/>
          </w:tcPr>
          <w:p w14:paraId="560FACC6" w14:textId="77777777" w:rsidR="00D20B36" w:rsidRDefault="00D20B36"/>
        </w:tc>
        <w:tc>
          <w:tcPr>
            <w:tcW w:w="285" w:type="dxa"/>
          </w:tcPr>
          <w:p w14:paraId="3263FD33" w14:textId="77777777" w:rsidR="00D20B36" w:rsidRDefault="00D20B36"/>
        </w:tc>
      </w:tr>
      <w:tr w:rsidR="00D20B36" w14:paraId="478A6B29" w14:textId="77777777">
        <w:trPr>
          <w:trHeight w:hRule="exact" w:val="279"/>
        </w:trPr>
        <w:tc>
          <w:tcPr>
            <w:tcW w:w="143" w:type="dxa"/>
          </w:tcPr>
          <w:p w14:paraId="1FDC2639" w14:textId="77777777" w:rsidR="00D20B36" w:rsidRDefault="00D20B3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BB31014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F7CB204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DC65317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C6E7B22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576C933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911A17E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46D0AD5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757" w:type="dxa"/>
          </w:tcPr>
          <w:p w14:paraId="76455FB9" w14:textId="77777777" w:rsidR="00D20B36" w:rsidRDefault="00D20B36"/>
        </w:tc>
        <w:tc>
          <w:tcPr>
            <w:tcW w:w="710" w:type="dxa"/>
          </w:tcPr>
          <w:p w14:paraId="5E762DF2" w14:textId="77777777" w:rsidR="00D20B36" w:rsidRDefault="00D20B36"/>
        </w:tc>
        <w:tc>
          <w:tcPr>
            <w:tcW w:w="285" w:type="dxa"/>
          </w:tcPr>
          <w:p w14:paraId="76CD92EC" w14:textId="77777777" w:rsidR="00D20B36" w:rsidRDefault="00D20B36"/>
        </w:tc>
      </w:tr>
      <w:tr w:rsidR="00D20B36" w14:paraId="25D67CCD" w14:textId="77777777">
        <w:trPr>
          <w:trHeight w:hRule="exact" w:val="279"/>
        </w:trPr>
        <w:tc>
          <w:tcPr>
            <w:tcW w:w="143" w:type="dxa"/>
          </w:tcPr>
          <w:p w14:paraId="243DCE73" w14:textId="77777777" w:rsidR="00D20B36" w:rsidRDefault="00D20B3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225E159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2430FCA" w14:textId="77777777" w:rsidR="00D20B36" w:rsidRDefault="00D20B36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1C186FB" w14:textId="77777777" w:rsidR="00D20B36" w:rsidRDefault="00D20B36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86439C8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8096508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B75A04C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A936CE3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757" w:type="dxa"/>
          </w:tcPr>
          <w:p w14:paraId="24C4FBE3" w14:textId="77777777" w:rsidR="00D20B36" w:rsidRDefault="00D20B36"/>
        </w:tc>
        <w:tc>
          <w:tcPr>
            <w:tcW w:w="710" w:type="dxa"/>
          </w:tcPr>
          <w:p w14:paraId="33FFE884" w14:textId="77777777" w:rsidR="00D20B36" w:rsidRDefault="00D20B36"/>
        </w:tc>
        <w:tc>
          <w:tcPr>
            <w:tcW w:w="285" w:type="dxa"/>
          </w:tcPr>
          <w:p w14:paraId="7B87DA81" w14:textId="77777777" w:rsidR="00D20B36" w:rsidRDefault="00D20B36"/>
        </w:tc>
      </w:tr>
      <w:tr w:rsidR="00D20B36" w14:paraId="07BD256E" w14:textId="77777777">
        <w:trPr>
          <w:trHeight w:hRule="exact" w:val="277"/>
        </w:trPr>
        <w:tc>
          <w:tcPr>
            <w:tcW w:w="143" w:type="dxa"/>
          </w:tcPr>
          <w:p w14:paraId="307E9AB7" w14:textId="77777777" w:rsidR="00D20B36" w:rsidRDefault="00D20B3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4023AF2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49C0EEF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1F5C96E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D3D5C4C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60AB990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47D76A5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C3D6DA9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757" w:type="dxa"/>
          </w:tcPr>
          <w:p w14:paraId="6BA4BE70" w14:textId="77777777" w:rsidR="00D20B36" w:rsidRDefault="00D20B36"/>
        </w:tc>
        <w:tc>
          <w:tcPr>
            <w:tcW w:w="710" w:type="dxa"/>
          </w:tcPr>
          <w:p w14:paraId="2A2ACAEC" w14:textId="77777777" w:rsidR="00D20B36" w:rsidRDefault="00D20B36"/>
        </w:tc>
        <w:tc>
          <w:tcPr>
            <w:tcW w:w="285" w:type="dxa"/>
          </w:tcPr>
          <w:p w14:paraId="46B77981" w14:textId="77777777" w:rsidR="00D20B36" w:rsidRDefault="00D20B36"/>
        </w:tc>
      </w:tr>
      <w:tr w:rsidR="00D20B36" w14:paraId="348B3B83" w14:textId="77777777">
        <w:trPr>
          <w:trHeight w:hRule="exact" w:val="955"/>
        </w:trPr>
        <w:tc>
          <w:tcPr>
            <w:tcW w:w="143" w:type="dxa"/>
          </w:tcPr>
          <w:p w14:paraId="7E519F16" w14:textId="77777777" w:rsidR="00D20B36" w:rsidRDefault="00D20B36"/>
        </w:tc>
        <w:tc>
          <w:tcPr>
            <w:tcW w:w="1418" w:type="dxa"/>
          </w:tcPr>
          <w:p w14:paraId="1C50FCB1" w14:textId="77777777" w:rsidR="00D20B36" w:rsidRDefault="00D20B36"/>
        </w:tc>
        <w:tc>
          <w:tcPr>
            <w:tcW w:w="285" w:type="dxa"/>
          </w:tcPr>
          <w:p w14:paraId="69FAC2C7" w14:textId="77777777" w:rsidR="00D20B36" w:rsidRDefault="00D20B36"/>
        </w:tc>
        <w:tc>
          <w:tcPr>
            <w:tcW w:w="697" w:type="dxa"/>
          </w:tcPr>
          <w:p w14:paraId="540F3A23" w14:textId="77777777" w:rsidR="00D20B36" w:rsidRDefault="00D20B36"/>
        </w:tc>
        <w:tc>
          <w:tcPr>
            <w:tcW w:w="582" w:type="dxa"/>
          </w:tcPr>
          <w:p w14:paraId="6736357E" w14:textId="77777777" w:rsidR="00D20B36" w:rsidRDefault="00D20B36"/>
        </w:tc>
        <w:tc>
          <w:tcPr>
            <w:tcW w:w="582" w:type="dxa"/>
          </w:tcPr>
          <w:p w14:paraId="25AF0861" w14:textId="77777777" w:rsidR="00D20B36" w:rsidRDefault="00D20B36"/>
        </w:tc>
        <w:tc>
          <w:tcPr>
            <w:tcW w:w="582" w:type="dxa"/>
          </w:tcPr>
          <w:p w14:paraId="46E13067" w14:textId="77777777" w:rsidR="00D20B36" w:rsidRDefault="00D20B36"/>
        </w:tc>
        <w:tc>
          <w:tcPr>
            <w:tcW w:w="397" w:type="dxa"/>
          </w:tcPr>
          <w:p w14:paraId="480ABDFA" w14:textId="77777777" w:rsidR="00D20B36" w:rsidRDefault="00D20B36"/>
        </w:tc>
        <w:tc>
          <w:tcPr>
            <w:tcW w:w="186" w:type="dxa"/>
          </w:tcPr>
          <w:p w14:paraId="5F270280" w14:textId="77777777" w:rsidR="00D20B36" w:rsidRDefault="00D20B36"/>
        </w:tc>
        <w:tc>
          <w:tcPr>
            <w:tcW w:w="582" w:type="dxa"/>
          </w:tcPr>
          <w:p w14:paraId="7697CACE" w14:textId="77777777" w:rsidR="00D20B36" w:rsidRDefault="00D20B36"/>
        </w:tc>
        <w:tc>
          <w:tcPr>
            <w:tcW w:w="511" w:type="dxa"/>
          </w:tcPr>
          <w:p w14:paraId="384C26AA" w14:textId="77777777" w:rsidR="00D20B36" w:rsidRDefault="00D20B36"/>
        </w:tc>
        <w:tc>
          <w:tcPr>
            <w:tcW w:w="72" w:type="dxa"/>
          </w:tcPr>
          <w:p w14:paraId="5C741BE7" w14:textId="77777777" w:rsidR="00D20B36" w:rsidRDefault="00D20B36"/>
        </w:tc>
        <w:tc>
          <w:tcPr>
            <w:tcW w:w="3757" w:type="dxa"/>
          </w:tcPr>
          <w:p w14:paraId="6D5F4615" w14:textId="77777777" w:rsidR="00D20B36" w:rsidRDefault="00D20B36"/>
        </w:tc>
        <w:tc>
          <w:tcPr>
            <w:tcW w:w="710" w:type="dxa"/>
          </w:tcPr>
          <w:p w14:paraId="7B10734F" w14:textId="77777777" w:rsidR="00D20B36" w:rsidRDefault="00D20B36"/>
        </w:tc>
        <w:tc>
          <w:tcPr>
            <w:tcW w:w="285" w:type="dxa"/>
          </w:tcPr>
          <w:p w14:paraId="41249C41" w14:textId="77777777" w:rsidR="00D20B36" w:rsidRDefault="00D20B36"/>
        </w:tc>
      </w:tr>
      <w:tr w:rsidR="00D20B36" w14:paraId="5CAFE812" w14:textId="77777777">
        <w:trPr>
          <w:trHeight w:hRule="exact" w:val="277"/>
        </w:trPr>
        <w:tc>
          <w:tcPr>
            <w:tcW w:w="143" w:type="dxa"/>
          </w:tcPr>
          <w:p w14:paraId="5C76D885" w14:textId="77777777" w:rsidR="00D20B36" w:rsidRDefault="00D20B36"/>
        </w:tc>
        <w:tc>
          <w:tcPr>
            <w:tcW w:w="582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65D4E8A" w14:textId="77777777" w:rsidR="00D20B36" w:rsidRDefault="00CE7A6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72" w:type="dxa"/>
          </w:tcPr>
          <w:p w14:paraId="549AF75F" w14:textId="77777777" w:rsidR="00D20B36" w:rsidRDefault="00D20B36"/>
        </w:tc>
        <w:tc>
          <w:tcPr>
            <w:tcW w:w="3757" w:type="dxa"/>
          </w:tcPr>
          <w:p w14:paraId="5810DF49" w14:textId="77777777" w:rsidR="00D20B36" w:rsidRDefault="00D20B36"/>
        </w:tc>
        <w:tc>
          <w:tcPr>
            <w:tcW w:w="710" w:type="dxa"/>
          </w:tcPr>
          <w:p w14:paraId="1A52E351" w14:textId="77777777" w:rsidR="00D20B36" w:rsidRDefault="00D20B36"/>
        </w:tc>
        <w:tc>
          <w:tcPr>
            <w:tcW w:w="285" w:type="dxa"/>
          </w:tcPr>
          <w:p w14:paraId="78E74E33" w14:textId="77777777" w:rsidR="00D20B36" w:rsidRDefault="00D20B36"/>
        </w:tc>
      </w:tr>
      <w:tr w:rsidR="00D20B36" w14:paraId="46015D51" w14:textId="77777777">
        <w:trPr>
          <w:trHeight w:hRule="exact" w:val="277"/>
        </w:trPr>
        <w:tc>
          <w:tcPr>
            <w:tcW w:w="143" w:type="dxa"/>
          </w:tcPr>
          <w:p w14:paraId="6366E9F5" w14:textId="77777777" w:rsidR="00D20B36" w:rsidRDefault="00D20B36"/>
        </w:tc>
        <w:tc>
          <w:tcPr>
            <w:tcW w:w="1418" w:type="dxa"/>
          </w:tcPr>
          <w:p w14:paraId="7E2A39A9" w14:textId="77777777" w:rsidR="00D20B36" w:rsidRDefault="00D20B36"/>
        </w:tc>
        <w:tc>
          <w:tcPr>
            <w:tcW w:w="285" w:type="dxa"/>
          </w:tcPr>
          <w:p w14:paraId="34F30A8C" w14:textId="77777777" w:rsidR="00D20B36" w:rsidRDefault="00D20B36"/>
        </w:tc>
        <w:tc>
          <w:tcPr>
            <w:tcW w:w="697" w:type="dxa"/>
          </w:tcPr>
          <w:p w14:paraId="6AE863F7" w14:textId="77777777" w:rsidR="00D20B36" w:rsidRDefault="00D20B36"/>
        </w:tc>
        <w:tc>
          <w:tcPr>
            <w:tcW w:w="582" w:type="dxa"/>
          </w:tcPr>
          <w:p w14:paraId="704FE307" w14:textId="77777777" w:rsidR="00D20B36" w:rsidRDefault="00D20B36"/>
        </w:tc>
        <w:tc>
          <w:tcPr>
            <w:tcW w:w="582" w:type="dxa"/>
          </w:tcPr>
          <w:p w14:paraId="43C57DC0" w14:textId="77777777" w:rsidR="00D20B36" w:rsidRDefault="00D20B36"/>
        </w:tc>
        <w:tc>
          <w:tcPr>
            <w:tcW w:w="582" w:type="dxa"/>
          </w:tcPr>
          <w:p w14:paraId="0A76127C" w14:textId="77777777" w:rsidR="00D20B36" w:rsidRDefault="00D20B36"/>
        </w:tc>
        <w:tc>
          <w:tcPr>
            <w:tcW w:w="397" w:type="dxa"/>
          </w:tcPr>
          <w:p w14:paraId="6EAFC974" w14:textId="77777777" w:rsidR="00D20B36" w:rsidRDefault="00D20B36"/>
        </w:tc>
        <w:tc>
          <w:tcPr>
            <w:tcW w:w="186" w:type="dxa"/>
          </w:tcPr>
          <w:p w14:paraId="68D05FFF" w14:textId="77777777" w:rsidR="00D20B36" w:rsidRDefault="00D20B36"/>
        </w:tc>
        <w:tc>
          <w:tcPr>
            <w:tcW w:w="582" w:type="dxa"/>
          </w:tcPr>
          <w:p w14:paraId="1CFFB964" w14:textId="77777777" w:rsidR="00D20B36" w:rsidRDefault="00D20B36"/>
        </w:tc>
        <w:tc>
          <w:tcPr>
            <w:tcW w:w="511" w:type="dxa"/>
          </w:tcPr>
          <w:p w14:paraId="1977FF8E" w14:textId="77777777" w:rsidR="00D20B36" w:rsidRDefault="00D20B36"/>
        </w:tc>
        <w:tc>
          <w:tcPr>
            <w:tcW w:w="72" w:type="dxa"/>
          </w:tcPr>
          <w:p w14:paraId="2B93B657" w14:textId="77777777" w:rsidR="00D20B36" w:rsidRDefault="00D20B36"/>
        </w:tc>
        <w:tc>
          <w:tcPr>
            <w:tcW w:w="3757" w:type="dxa"/>
          </w:tcPr>
          <w:p w14:paraId="5CC6F395" w14:textId="77777777" w:rsidR="00D20B36" w:rsidRDefault="00D20B36"/>
        </w:tc>
        <w:tc>
          <w:tcPr>
            <w:tcW w:w="710" w:type="dxa"/>
          </w:tcPr>
          <w:p w14:paraId="577B7C03" w14:textId="77777777" w:rsidR="00D20B36" w:rsidRDefault="00D20B36"/>
        </w:tc>
        <w:tc>
          <w:tcPr>
            <w:tcW w:w="285" w:type="dxa"/>
          </w:tcPr>
          <w:p w14:paraId="3751539C" w14:textId="77777777" w:rsidR="00D20B36" w:rsidRDefault="00D20B36"/>
        </w:tc>
      </w:tr>
      <w:tr w:rsidR="00D20B36" w:rsidRPr="00CE7A69" w14:paraId="02EC8963" w14:textId="77777777">
        <w:trPr>
          <w:trHeight w:hRule="exact" w:val="4584"/>
        </w:trPr>
        <w:tc>
          <w:tcPr>
            <w:tcW w:w="143" w:type="dxa"/>
          </w:tcPr>
          <w:p w14:paraId="3D65B781" w14:textId="77777777" w:rsidR="00D20B36" w:rsidRDefault="00D20B36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23DA9DB" w14:textId="77777777" w:rsidR="00D20B36" w:rsidRPr="00CE7A69" w:rsidRDefault="00CE7A69">
            <w:pPr>
              <w:spacing w:after="0" w:line="240" w:lineRule="auto"/>
              <w:rPr>
                <w:lang w:val="ru-RU"/>
              </w:rPr>
            </w:pPr>
            <w:r w:rsidRPr="00CE7A69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12A9EFCF" w14:textId="77777777" w:rsidR="00D20B36" w:rsidRPr="00CE7A69" w:rsidRDefault="00D20B36">
            <w:pPr>
              <w:spacing w:after="0" w:line="240" w:lineRule="auto"/>
              <w:rPr>
                <w:lang w:val="ru-RU"/>
              </w:rPr>
            </w:pPr>
          </w:p>
          <w:p w14:paraId="1C6182FD" w14:textId="77777777" w:rsidR="00D20B36" w:rsidRPr="00CE7A69" w:rsidRDefault="00D20B36">
            <w:pPr>
              <w:spacing w:after="0" w:line="240" w:lineRule="auto"/>
              <w:rPr>
                <w:lang w:val="ru-RU"/>
              </w:rPr>
            </w:pPr>
          </w:p>
          <w:p w14:paraId="63EAE386" w14:textId="77777777" w:rsidR="00D20B36" w:rsidRPr="00CE7A69" w:rsidRDefault="00CE7A69">
            <w:pPr>
              <w:spacing w:after="0" w:line="240" w:lineRule="auto"/>
              <w:rPr>
                <w:lang w:val="ru-RU"/>
              </w:rPr>
            </w:pPr>
            <w:r w:rsidRPr="00CE7A69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</w:t>
            </w:r>
            <w:r w:rsidRPr="00CE7A69">
              <w:rPr>
                <w:rFonts w:ascii="Times New Roman" w:hAnsi="Times New Roman" w:cs="Times New Roman"/>
                <w:color w:val="000000"/>
                <w:lang w:val="ru-RU"/>
              </w:rPr>
              <w:t>психол. наук, Зав. каф., Холина О.А. _________________</w:t>
            </w:r>
          </w:p>
          <w:p w14:paraId="45276DB0" w14:textId="77777777" w:rsidR="00D20B36" w:rsidRPr="00CE7A69" w:rsidRDefault="00D20B36">
            <w:pPr>
              <w:spacing w:after="0" w:line="240" w:lineRule="auto"/>
              <w:rPr>
                <w:lang w:val="ru-RU"/>
              </w:rPr>
            </w:pPr>
          </w:p>
          <w:p w14:paraId="14A7C2E5" w14:textId="77777777" w:rsidR="00D20B36" w:rsidRPr="00CE7A69" w:rsidRDefault="00CE7A69">
            <w:pPr>
              <w:spacing w:after="0" w:line="240" w:lineRule="auto"/>
              <w:rPr>
                <w:lang w:val="ru-RU"/>
              </w:rPr>
            </w:pPr>
            <w:r w:rsidRPr="00CE7A69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475F454D" w14:textId="77777777" w:rsidR="00D20B36" w:rsidRPr="00CE7A69" w:rsidRDefault="00CE7A69">
      <w:pPr>
        <w:rPr>
          <w:sz w:val="0"/>
          <w:szCs w:val="0"/>
          <w:lang w:val="ru-RU"/>
        </w:rPr>
      </w:pPr>
      <w:r w:rsidRPr="00CE7A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8"/>
        <w:gridCol w:w="3679"/>
        <w:gridCol w:w="1988"/>
        <w:gridCol w:w="1006"/>
        <w:gridCol w:w="722"/>
        <w:gridCol w:w="1148"/>
        <w:gridCol w:w="283"/>
        <w:gridCol w:w="1006"/>
      </w:tblGrid>
      <w:tr w:rsidR="00D20B36" w14:paraId="1B56C77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CF26681" w14:textId="77777777" w:rsidR="00D20B36" w:rsidRDefault="00CE7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6A5330F0" w14:textId="77777777" w:rsidR="00D20B36" w:rsidRDefault="00D20B36"/>
        </w:tc>
        <w:tc>
          <w:tcPr>
            <w:tcW w:w="993" w:type="dxa"/>
          </w:tcPr>
          <w:p w14:paraId="14894B5F" w14:textId="77777777" w:rsidR="00D20B36" w:rsidRDefault="00D20B36"/>
        </w:tc>
        <w:tc>
          <w:tcPr>
            <w:tcW w:w="710" w:type="dxa"/>
          </w:tcPr>
          <w:p w14:paraId="721D295D" w14:textId="77777777" w:rsidR="00D20B36" w:rsidRDefault="00D20B36"/>
        </w:tc>
        <w:tc>
          <w:tcPr>
            <w:tcW w:w="1135" w:type="dxa"/>
          </w:tcPr>
          <w:p w14:paraId="63C8DB48" w14:textId="77777777" w:rsidR="00D20B36" w:rsidRDefault="00D20B36"/>
        </w:tc>
        <w:tc>
          <w:tcPr>
            <w:tcW w:w="284" w:type="dxa"/>
          </w:tcPr>
          <w:p w14:paraId="2B9134CC" w14:textId="77777777" w:rsidR="00D20B36" w:rsidRDefault="00D20B3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CA32F34" w14:textId="77777777" w:rsidR="00D20B36" w:rsidRDefault="00CE7A6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D20B36" w14:paraId="046A7D1E" w14:textId="77777777">
        <w:trPr>
          <w:trHeight w:hRule="exact" w:val="138"/>
        </w:trPr>
        <w:tc>
          <w:tcPr>
            <w:tcW w:w="766" w:type="dxa"/>
          </w:tcPr>
          <w:p w14:paraId="6B2EF785" w14:textId="77777777" w:rsidR="00D20B36" w:rsidRDefault="00D20B36"/>
        </w:tc>
        <w:tc>
          <w:tcPr>
            <w:tcW w:w="228" w:type="dxa"/>
          </w:tcPr>
          <w:p w14:paraId="03DA9A9D" w14:textId="77777777" w:rsidR="00D20B36" w:rsidRDefault="00D20B36"/>
        </w:tc>
        <w:tc>
          <w:tcPr>
            <w:tcW w:w="3687" w:type="dxa"/>
          </w:tcPr>
          <w:p w14:paraId="746A1EB9" w14:textId="77777777" w:rsidR="00D20B36" w:rsidRDefault="00D20B36"/>
        </w:tc>
        <w:tc>
          <w:tcPr>
            <w:tcW w:w="1985" w:type="dxa"/>
          </w:tcPr>
          <w:p w14:paraId="2629870F" w14:textId="77777777" w:rsidR="00D20B36" w:rsidRDefault="00D20B36"/>
        </w:tc>
        <w:tc>
          <w:tcPr>
            <w:tcW w:w="993" w:type="dxa"/>
          </w:tcPr>
          <w:p w14:paraId="222F1B00" w14:textId="77777777" w:rsidR="00D20B36" w:rsidRDefault="00D20B36"/>
        </w:tc>
        <w:tc>
          <w:tcPr>
            <w:tcW w:w="710" w:type="dxa"/>
          </w:tcPr>
          <w:p w14:paraId="042B8C98" w14:textId="77777777" w:rsidR="00D20B36" w:rsidRDefault="00D20B36"/>
        </w:tc>
        <w:tc>
          <w:tcPr>
            <w:tcW w:w="1135" w:type="dxa"/>
          </w:tcPr>
          <w:p w14:paraId="15BD6289" w14:textId="77777777" w:rsidR="00D20B36" w:rsidRDefault="00D20B36"/>
        </w:tc>
        <w:tc>
          <w:tcPr>
            <w:tcW w:w="284" w:type="dxa"/>
          </w:tcPr>
          <w:p w14:paraId="1D79E7E8" w14:textId="77777777" w:rsidR="00D20B36" w:rsidRDefault="00D20B36"/>
        </w:tc>
        <w:tc>
          <w:tcPr>
            <w:tcW w:w="993" w:type="dxa"/>
          </w:tcPr>
          <w:p w14:paraId="68C2635B" w14:textId="77777777" w:rsidR="00D20B36" w:rsidRDefault="00D20B36"/>
        </w:tc>
      </w:tr>
      <w:tr w:rsidR="00D20B36" w14:paraId="57693B03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44EA053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D20B36" w:rsidRPr="00CE7A69" w14:paraId="167C4E94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9B808" w14:textId="77777777" w:rsidR="00D20B36" w:rsidRDefault="00CE7A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5F1DC" w14:textId="77777777" w:rsidR="00D20B36" w:rsidRPr="00CE7A69" w:rsidRDefault="00CE7A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обучающихся представлений о научных </w:t>
            </w:r>
            <w:r w:rsidRPr="00CE7A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основах мониторинга качества образования лиц с ОВЗ, а также способности реализовывать различные аспекты управленческой деятельности в системе образования лиц с ОВЗ.</w:t>
            </w:r>
          </w:p>
        </w:tc>
      </w:tr>
      <w:tr w:rsidR="00D20B36" w:rsidRPr="00CE7A69" w14:paraId="464FD73A" w14:textId="77777777">
        <w:trPr>
          <w:trHeight w:hRule="exact" w:val="277"/>
        </w:trPr>
        <w:tc>
          <w:tcPr>
            <w:tcW w:w="766" w:type="dxa"/>
          </w:tcPr>
          <w:p w14:paraId="39DF4C72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6849299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6F8C19C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0286931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9586FBD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0C39814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AADF8C0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F2CD482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5E17B9B" w14:textId="77777777" w:rsidR="00D20B36" w:rsidRPr="00CE7A69" w:rsidRDefault="00D20B36">
            <w:pPr>
              <w:rPr>
                <w:lang w:val="ru-RU"/>
              </w:rPr>
            </w:pPr>
          </w:p>
        </w:tc>
      </w:tr>
      <w:tr w:rsidR="00D20B36" w:rsidRPr="00CE7A69" w14:paraId="3698AE69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000B7D2" w14:textId="77777777" w:rsidR="00D20B36" w:rsidRPr="00CE7A69" w:rsidRDefault="00CE7A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D20B36" w:rsidRPr="00CE7A69" w14:paraId="17186F67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7B1B0" w14:textId="77777777" w:rsidR="00D20B36" w:rsidRPr="00CE7A69" w:rsidRDefault="00CE7A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ПКР-3.1:Знает </w:t>
            </w:r>
            <w:r w:rsidRPr="00CE7A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особенности  психолого-педагогического сопровождения образовательного процесса и деятельности участников образовательных отношений в инклюзивном образовательном пространстве и организациях социальной сферы</w:t>
            </w:r>
          </w:p>
        </w:tc>
      </w:tr>
      <w:tr w:rsidR="00D20B36" w:rsidRPr="00CE7A69" w14:paraId="1F3F3C3C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67A51" w14:textId="77777777" w:rsidR="00D20B36" w:rsidRPr="00CE7A69" w:rsidRDefault="00CE7A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ПКР-3.2:Демонстрирует навыки </w:t>
            </w:r>
            <w:r w:rsidRPr="00CE7A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психолого-педагогического сопровождения образовательного процесса и деятельности участников образовательных отношений в инклюзивном образовательном пространстве и организациях социальной сферы</w:t>
            </w:r>
          </w:p>
        </w:tc>
      </w:tr>
      <w:tr w:rsidR="00D20B36" w:rsidRPr="00CE7A69" w14:paraId="29EDED0A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69639" w14:textId="77777777" w:rsidR="00D20B36" w:rsidRPr="00CE7A69" w:rsidRDefault="00CE7A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ПКР-3.3:Обладает опытом психолого-педагогического сопровождени</w:t>
            </w:r>
            <w:r w:rsidRPr="00CE7A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я образовательного процесса и деятельности участников образовательных отношений в инклюзивном образовательном пространстве и организациях социальной сферы</w:t>
            </w:r>
          </w:p>
        </w:tc>
      </w:tr>
      <w:tr w:rsidR="00D20B36" w:rsidRPr="00CE7A69" w14:paraId="72D2B17C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B546D" w14:textId="77777777" w:rsidR="00D20B36" w:rsidRPr="00CE7A69" w:rsidRDefault="00CE7A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ОПК-5.1:Проектирует программы: мониторинга результатов образования обучающихся; преодоления трудност</w:t>
            </w:r>
            <w:r w:rsidRPr="00CE7A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ей в обучении</w:t>
            </w:r>
          </w:p>
        </w:tc>
      </w:tr>
      <w:tr w:rsidR="00D20B36" w:rsidRPr="00CE7A69" w14:paraId="69265EA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FE4B9" w14:textId="77777777" w:rsidR="00D20B36" w:rsidRPr="00CE7A69" w:rsidRDefault="00CE7A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ОПК-5.2:Обеспечивает объективность и достоверность оценки результатов</w:t>
            </w:r>
          </w:p>
        </w:tc>
      </w:tr>
      <w:tr w:rsidR="00D20B36" w:rsidRPr="00CE7A69" w14:paraId="1E34FD8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A1785" w14:textId="77777777" w:rsidR="00D20B36" w:rsidRPr="00CE7A69" w:rsidRDefault="00CE7A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ОПК-5.3:Выявляет и корректирует трудности в обучении</w:t>
            </w:r>
          </w:p>
        </w:tc>
      </w:tr>
      <w:tr w:rsidR="00D20B36" w:rsidRPr="00CE7A69" w14:paraId="66F83149" w14:textId="77777777">
        <w:trPr>
          <w:trHeight w:hRule="exact" w:val="277"/>
        </w:trPr>
        <w:tc>
          <w:tcPr>
            <w:tcW w:w="766" w:type="dxa"/>
          </w:tcPr>
          <w:p w14:paraId="71EF8820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0D4617CF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50C0E21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A86EF17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58F1CCC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E5096F9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4BCB8A2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703E116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DEF8B6" w14:textId="77777777" w:rsidR="00D20B36" w:rsidRPr="00CE7A69" w:rsidRDefault="00D20B36">
            <w:pPr>
              <w:rPr>
                <w:lang w:val="ru-RU"/>
              </w:rPr>
            </w:pPr>
          </w:p>
        </w:tc>
      </w:tr>
      <w:tr w:rsidR="00D20B36" w:rsidRPr="00CE7A69" w14:paraId="22588CF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A87AF2F" w14:textId="77777777" w:rsidR="00D20B36" w:rsidRPr="00CE7A69" w:rsidRDefault="00CE7A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D20B36" w14:paraId="32B2B0E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4D957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20B36" w:rsidRPr="00CE7A69" w14:paraId="049E415A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86C27" w14:textId="77777777" w:rsidR="00D20B36" w:rsidRPr="00CE7A69" w:rsidRDefault="00CE7A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-нормативно-правовые акты, </w:t>
            </w:r>
            <w:r w:rsidRPr="00CE7A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регламентирующие деятельность в сфере образования обучающихся с ОВЗ;</w:t>
            </w:r>
          </w:p>
          <w:p w14:paraId="6B99C16C" w14:textId="77777777" w:rsidR="00D20B36" w:rsidRPr="00CE7A69" w:rsidRDefault="00CE7A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-основные понятия,отражающие сущность и характеристики мониторинга вопросам организации образовательных потребностей детей с ограниченными возможностями здоровья; функции, задачи, виды мо</w:t>
            </w:r>
            <w:r w:rsidRPr="00CE7A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ниторинга, этапы и условия его эффективности.</w:t>
            </w:r>
          </w:p>
        </w:tc>
      </w:tr>
      <w:tr w:rsidR="00D20B36" w14:paraId="4B6AE8D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DC993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D20B36" w:rsidRPr="00CE7A69" w14:paraId="73AD21E8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445AB" w14:textId="77777777" w:rsidR="00D20B36" w:rsidRPr="00CE7A69" w:rsidRDefault="00CE7A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-анализировать тенденции современных инновационных процессов в образовании; -осуществлять самостоятельный анализ учебной и научно-методической литературы по</w:t>
            </w:r>
          </w:p>
          <w:p w14:paraId="0AA193BB" w14:textId="77777777" w:rsidR="00D20B36" w:rsidRPr="00CE7A69" w:rsidRDefault="00CE7A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 мониторинга вопросам организа</w:t>
            </w:r>
            <w:r w:rsidRPr="00CE7A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 мониторинга качества образования лиц с ОВЗ.</w:t>
            </w:r>
          </w:p>
        </w:tc>
      </w:tr>
      <w:tr w:rsidR="00D20B36" w14:paraId="5287CA4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AAB3B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20B36" w:rsidRPr="00CE7A69" w14:paraId="3373AA95" w14:textId="77777777">
        <w:trPr>
          <w:trHeight w:hRule="exact" w:val="279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7E973" w14:textId="77777777" w:rsidR="00D20B36" w:rsidRPr="00CE7A69" w:rsidRDefault="00CE7A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работы с различными источниками педагогических знаний</w:t>
            </w:r>
          </w:p>
        </w:tc>
      </w:tr>
      <w:tr w:rsidR="00D20B36" w:rsidRPr="00CE7A69" w14:paraId="17321541" w14:textId="77777777">
        <w:trPr>
          <w:trHeight w:hRule="exact" w:val="277"/>
        </w:trPr>
        <w:tc>
          <w:tcPr>
            <w:tcW w:w="766" w:type="dxa"/>
          </w:tcPr>
          <w:p w14:paraId="7763ECBE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F7E3453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7AA455F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A341299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ABA3D30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5CA50D3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D8B8831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CF49BF6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10163E" w14:textId="77777777" w:rsidR="00D20B36" w:rsidRPr="00CE7A69" w:rsidRDefault="00D20B36">
            <w:pPr>
              <w:rPr>
                <w:lang w:val="ru-RU"/>
              </w:rPr>
            </w:pPr>
          </w:p>
        </w:tc>
      </w:tr>
      <w:tr w:rsidR="00D20B36" w14:paraId="21D0CE0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7661216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D20B36" w14:paraId="230F2BD4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CBC15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84DCA" w14:textId="77777777" w:rsidR="00D20B36" w:rsidRPr="00CE7A69" w:rsidRDefault="00CE7A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D2841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E38B5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22B3C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7031481A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80D33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D20B36" w:rsidRPr="00CE7A69" w14:paraId="1F5E03E2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136BD" w14:textId="77777777" w:rsidR="00D20B36" w:rsidRDefault="00D20B3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DB884" w14:textId="77777777" w:rsidR="00D20B36" w:rsidRPr="00CE7A69" w:rsidRDefault="00CE7A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Теоретические основы</w:t>
            </w:r>
          </w:p>
          <w:p w14:paraId="774C8135" w14:textId="77777777" w:rsidR="00D20B36" w:rsidRPr="00CE7A69" w:rsidRDefault="00CE7A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мониторинговой</w:t>
            </w:r>
          </w:p>
          <w:p w14:paraId="4D05C59D" w14:textId="77777777" w:rsidR="00D20B36" w:rsidRPr="00CE7A69" w:rsidRDefault="00CE7A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деятельности в образовании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AFF82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91883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E1DD9" w14:textId="77777777" w:rsidR="00D20B36" w:rsidRPr="00CE7A69" w:rsidRDefault="00D20B3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BF9E1" w14:textId="77777777" w:rsidR="00D20B36" w:rsidRPr="00CE7A69" w:rsidRDefault="00D20B36">
            <w:pPr>
              <w:rPr>
                <w:lang w:val="ru-RU"/>
              </w:rPr>
            </w:pPr>
          </w:p>
        </w:tc>
      </w:tr>
      <w:tr w:rsidR="00D20B36" w14:paraId="0E83B9B1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7B217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81704" w14:textId="77777777" w:rsidR="00D20B36" w:rsidRPr="00CE7A69" w:rsidRDefault="00CE7A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Особые образовательные потребности детей с ОВЗ как</w:t>
            </w:r>
          </w:p>
          <w:p w14:paraId="4D67B544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мониторинга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1D01D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9BD48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F3758" w14:textId="77777777" w:rsidR="00D20B36" w:rsidRPr="00CE7A69" w:rsidRDefault="00CE7A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AE9AF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</w:tc>
      </w:tr>
      <w:tr w:rsidR="00D20B36" w14:paraId="6C3F7ECF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7769FB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9A23D" w14:textId="77777777" w:rsidR="00D20B36" w:rsidRPr="00CE7A69" w:rsidRDefault="00CE7A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Критериально-диагностический инструментарий педагогического мониторинга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1F945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49054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1AC32" w14:textId="77777777" w:rsidR="00D20B36" w:rsidRPr="00CE7A69" w:rsidRDefault="00CE7A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7F786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D20B36" w14:paraId="0481F076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0AEB4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B119F" w14:textId="77777777" w:rsidR="00D20B36" w:rsidRPr="00CE7A69" w:rsidRDefault="00CE7A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организации и осуществления мониторинга</w:t>
            </w:r>
          </w:p>
          <w:p w14:paraId="4C8FDF9F" w14:textId="77777777" w:rsidR="00D20B36" w:rsidRPr="00CE7A69" w:rsidRDefault="00CE7A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образовательных </w:t>
            </w:r>
            <w:r w:rsidRPr="00CE7A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потребностей дошкольников с ОВЗ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2AEF4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E9877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BCE31" w14:textId="77777777" w:rsidR="00D20B36" w:rsidRPr="00CE7A69" w:rsidRDefault="00CE7A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7A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21A26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</w:tbl>
    <w:p w14:paraId="07F28B61" w14:textId="77777777" w:rsidR="00D20B36" w:rsidRDefault="00CE7A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4"/>
        <w:gridCol w:w="1572"/>
        <w:gridCol w:w="2119"/>
        <w:gridCol w:w="1841"/>
        <w:gridCol w:w="143"/>
        <w:gridCol w:w="1000"/>
        <w:gridCol w:w="719"/>
        <w:gridCol w:w="426"/>
        <w:gridCol w:w="723"/>
        <w:gridCol w:w="284"/>
        <w:gridCol w:w="1006"/>
      </w:tblGrid>
      <w:tr w:rsidR="00D20B36" w14:paraId="16515946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ED9B7AA" w14:textId="77777777" w:rsidR="00D20B36" w:rsidRDefault="00CE7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0167F424" w14:textId="77777777" w:rsidR="00D20B36" w:rsidRDefault="00D20B36"/>
        </w:tc>
        <w:tc>
          <w:tcPr>
            <w:tcW w:w="143" w:type="dxa"/>
          </w:tcPr>
          <w:p w14:paraId="0C0DB477" w14:textId="77777777" w:rsidR="00D20B36" w:rsidRDefault="00D20B36"/>
        </w:tc>
        <w:tc>
          <w:tcPr>
            <w:tcW w:w="993" w:type="dxa"/>
          </w:tcPr>
          <w:p w14:paraId="04D0F33B" w14:textId="77777777" w:rsidR="00D20B36" w:rsidRDefault="00D20B36"/>
        </w:tc>
        <w:tc>
          <w:tcPr>
            <w:tcW w:w="710" w:type="dxa"/>
          </w:tcPr>
          <w:p w14:paraId="5F0FCDAD" w14:textId="77777777" w:rsidR="00D20B36" w:rsidRDefault="00D20B36"/>
        </w:tc>
        <w:tc>
          <w:tcPr>
            <w:tcW w:w="426" w:type="dxa"/>
          </w:tcPr>
          <w:p w14:paraId="7C52409F" w14:textId="77777777" w:rsidR="00D20B36" w:rsidRDefault="00D20B36"/>
        </w:tc>
        <w:tc>
          <w:tcPr>
            <w:tcW w:w="710" w:type="dxa"/>
          </w:tcPr>
          <w:p w14:paraId="7A8602F4" w14:textId="77777777" w:rsidR="00D20B36" w:rsidRDefault="00D20B36"/>
        </w:tc>
        <w:tc>
          <w:tcPr>
            <w:tcW w:w="284" w:type="dxa"/>
          </w:tcPr>
          <w:p w14:paraId="022C39C3" w14:textId="77777777" w:rsidR="00D20B36" w:rsidRDefault="00D20B3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5B0AFB3" w14:textId="77777777" w:rsidR="00D20B36" w:rsidRDefault="00CE7A6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D20B36" w14:paraId="3088111F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A848E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C2948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Особые образовательные потребности детей с ОВЗ как</w:t>
            </w:r>
          </w:p>
          <w:p w14:paraId="566885FF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объект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мониторинга.Критериально-диагностический инструментарий педагогического мониторинга.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9757C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CD476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F987A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93020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D20B36" w14:paraId="6875DEE5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58F67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B44A6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организации и осуществления мониторинга</w:t>
            </w:r>
          </w:p>
          <w:p w14:paraId="1F65733E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образовательных потребностей дошкольни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 с ОВЗ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2CA52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8797E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9981D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D5300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D20B36" w14:paraId="5FCB810B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4E45E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99037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E4BF3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46512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63B6E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2D5A9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D20B36" w14:paraId="276BA6ED" w14:textId="77777777">
        <w:trPr>
          <w:trHeight w:hRule="exact" w:val="277"/>
        </w:trPr>
        <w:tc>
          <w:tcPr>
            <w:tcW w:w="710" w:type="dxa"/>
          </w:tcPr>
          <w:p w14:paraId="1D227C3C" w14:textId="77777777" w:rsidR="00D20B36" w:rsidRDefault="00D20B36"/>
        </w:tc>
        <w:tc>
          <w:tcPr>
            <w:tcW w:w="285" w:type="dxa"/>
          </w:tcPr>
          <w:p w14:paraId="4F04B93A" w14:textId="77777777" w:rsidR="00D20B36" w:rsidRDefault="00D20B36"/>
        </w:tc>
        <w:tc>
          <w:tcPr>
            <w:tcW w:w="1560" w:type="dxa"/>
          </w:tcPr>
          <w:p w14:paraId="0342BF17" w14:textId="77777777" w:rsidR="00D20B36" w:rsidRDefault="00D20B36"/>
        </w:tc>
        <w:tc>
          <w:tcPr>
            <w:tcW w:w="2127" w:type="dxa"/>
          </w:tcPr>
          <w:p w14:paraId="32A980BD" w14:textId="77777777" w:rsidR="00D20B36" w:rsidRDefault="00D20B36"/>
        </w:tc>
        <w:tc>
          <w:tcPr>
            <w:tcW w:w="1844" w:type="dxa"/>
          </w:tcPr>
          <w:p w14:paraId="2BBCB306" w14:textId="77777777" w:rsidR="00D20B36" w:rsidRDefault="00D20B36"/>
        </w:tc>
        <w:tc>
          <w:tcPr>
            <w:tcW w:w="143" w:type="dxa"/>
          </w:tcPr>
          <w:p w14:paraId="012CA7ED" w14:textId="77777777" w:rsidR="00D20B36" w:rsidRDefault="00D20B36"/>
        </w:tc>
        <w:tc>
          <w:tcPr>
            <w:tcW w:w="993" w:type="dxa"/>
          </w:tcPr>
          <w:p w14:paraId="2932F229" w14:textId="77777777" w:rsidR="00D20B36" w:rsidRDefault="00D20B36"/>
        </w:tc>
        <w:tc>
          <w:tcPr>
            <w:tcW w:w="710" w:type="dxa"/>
          </w:tcPr>
          <w:p w14:paraId="2280D82D" w14:textId="77777777" w:rsidR="00D20B36" w:rsidRDefault="00D20B36"/>
        </w:tc>
        <w:tc>
          <w:tcPr>
            <w:tcW w:w="426" w:type="dxa"/>
          </w:tcPr>
          <w:p w14:paraId="43F20E0D" w14:textId="77777777" w:rsidR="00D20B36" w:rsidRDefault="00D20B36"/>
        </w:tc>
        <w:tc>
          <w:tcPr>
            <w:tcW w:w="710" w:type="dxa"/>
          </w:tcPr>
          <w:p w14:paraId="3811E6CC" w14:textId="77777777" w:rsidR="00D20B36" w:rsidRDefault="00D20B36"/>
        </w:tc>
        <w:tc>
          <w:tcPr>
            <w:tcW w:w="284" w:type="dxa"/>
          </w:tcPr>
          <w:p w14:paraId="21CFE8A4" w14:textId="77777777" w:rsidR="00D20B36" w:rsidRDefault="00D20B36"/>
        </w:tc>
        <w:tc>
          <w:tcPr>
            <w:tcW w:w="993" w:type="dxa"/>
          </w:tcPr>
          <w:p w14:paraId="401CAED3" w14:textId="77777777" w:rsidR="00D20B36" w:rsidRDefault="00D20B36"/>
        </w:tc>
      </w:tr>
      <w:tr w:rsidR="00D20B36" w14:paraId="6D6DCCD8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7EF9681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D20B36" w14:paraId="63BD7D5F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86F95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D20B36" w14:paraId="5760360E" w14:textId="77777777">
        <w:trPr>
          <w:trHeight w:hRule="exact" w:val="277"/>
        </w:trPr>
        <w:tc>
          <w:tcPr>
            <w:tcW w:w="710" w:type="dxa"/>
          </w:tcPr>
          <w:p w14:paraId="777F81F8" w14:textId="77777777" w:rsidR="00D20B36" w:rsidRDefault="00D20B36"/>
        </w:tc>
        <w:tc>
          <w:tcPr>
            <w:tcW w:w="285" w:type="dxa"/>
          </w:tcPr>
          <w:p w14:paraId="71AA0CD7" w14:textId="77777777" w:rsidR="00D20B36" w:rsidRDefault="00D20B36"/>
        </w:tc>
        <w:tc>
          <w:tcPr>
            <w:tcW w:w="1560" w:type="dxa"/>
          </w:tcPr>
          <w:p w14:paraId="23BB76CA" w14:textId="77777777" w:rsidR="00D20B36" w:rsidRDefault="00D20B36"/>
        </w:tc>
        <w:tc>
          <w:tcPr>
            <w:tcW w:w="2127" w:type="dxa"/>
          </w:tcPr>
          <w:p w14:paraId="69C8DF66" w14:textId="77777777" w:rsidR="00D20B36" w:rsidRDefault="00D20B36"/>
        </w:tc>
        <w:tc>
          <w:tcPr>
            <w:tcW w:w="1844" w:type="dxa"/>
          </w:tcPr>
          <w:p w14:paraId="5A2F38D9" w14:textId="77777777" w:rsidR="00D20B36" w:rsidRDefault="00D20B36"/>
        </w:tc>
        <w:tc>
          <w:tcPr>
            <w:tcW w:w="143" w:type="dxa"/>
          </w:tcPr>
          <w:p w14:paraId="60A4D324" w14:textId="77777777" w:rsidR="00D20B36" w:rsidRDefault="00D20B36"/>
        </w:tc>
        <w:tc>
          <w:tcPr>
            <w:tcW w:w="993" w:type="dxa"/>
          </w:tcPr>
          <w:p w14:paraId="2E450504" w14:textId="77777777" w:rsidR="00D20B36" w:rsidRDefault="00D20B36"/>
        </w:tc>
        <w:tc>
          <w:tcPr>
            <w:tcW w:w="710" w:type="dxa"/>
          </w:tcPr>
          <w:p w14:paraId="28DE2460" w14:textId="77777777" w:rsidR="00D20B36" w:rsidRDefault="00D20B36"/>
        </w:tc>
        <w:tc>
          <w:tcPr>
            <w:tcW w:w="426" w:type="dxa"/>
          </w:tcPr>
          <w:p w14:paraId="6D263A02" w14:textId="77777777" w:rsidR="00D20B36" w:rsidRDefault="00D20B36"/>
        </w:tc>
        <w:tc>
          <w:tcPr>
            <w:tcW w:w="710" w:type="dxa"/>
          </w:tcPr>
          <w:p w14:paraId="6E8C5556" w14:textId="77777777" w:rsidR="00D20B36" w:rsidRDefault="00D20B36"/>
        </w:tc>
        <w:tc>
          <w:tcPr>
            <w:tcW w:w="284" w:type="dxa"/>
          </w:tcPr>
          <w:p w14:paraId="18B2B2C4" w14:textId="77777777" w:rsidR="00D20B36" w:rsidRDefault="00D20B36"/>
        </w:tc>
        <w:tc>
          <w:tcPr>
            <w:tcW w:w="993" w:type="dxa"/>
          </w:tcPr>
          <w:p w14:paraId="1A80B9AF" w14:textId="77777777" w:rsidR="00D20B36" w:rsidRDefault="00D20B36"/>
        </w:tc>
      </w:tr>
      <w:tr w:rsidR="00D20B36" w14:paraId="159652E4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1069BDE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D20B36" w14:paraId="0D63F5D6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6B3FE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D20B36" w14:paraId="58A96DC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ACF0F" w14:textId="77777777" w:rsidR="00D20B36" w:rsidRDefault="00D20B3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654C1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E55F2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3D29F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3EFF5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20B36" w14:paraId="7087D99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675F0" w14:textId="77777777" w:rsidR="00D20B36" w:rsidRDefault="00CE7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76CEE" w14:textId="77777777" w:rsidR="00D20B36" w:rsidRDefault="00CE7A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Цибульникова В.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A99F1" w14:textId="77777777" w:rsidR="00D20B36" w:rsidRDefault="00CE7A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Тайм-менеджмент в образовании: учебно- методический комплекс дисциплины: учебно- методический комплекс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05DDD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DB14F" w14:textId="77777777" w:rsidR="00D20B36" w:rsidRDefault="00CE7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page=book&amp;id=469583 неограниченный доступ для зарегистрированных пользователей</w:t>
            </w:r>
          </w:p>
        </w:tc>
      </w:tr>
      <w:tr w:rsidR="00D20B36" w14:paraId="1E264F53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2A6E2" w14:textId="77777777" w:rsidR="00D20B36" w:rsidRDefault="00CE7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8F4DC" w14:textId="77777777" w:rsidR="00D20B36" w:rsidRDefault="00CE7A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Яковлев, Б.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65DB6" w14:textId="77777777" w:rsidR="00D20B36" w:rsidRDefault="00CE7A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Мотивационный менеджмент в образовании: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5D507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A3314" w14:textId="77777777" w:rsidR="00D20B36" w:rsidRDefault="00CE7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70.html неограниченный доступ для зарегистрированных пользователей</w:t>
            </w:r>
          </w:p>
        </w:tc>
      </w:tr>
      <w:tr w:rsidR="00D20B36" w14:paraId="14724991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DDA73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D20B36" w14:paraId="13F0A4C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D06B4" w14:textId="77777777" w:rsidR="00D20B36" w:rsidRDefault="00D20B3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72F15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63708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A183C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05F9B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20B36" w14:paraId="689F471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E86F1" w14:textId="77777777" w:rsidR="00D20B36" w:rsidRDefault="00CE7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B8FD0" w14:textId="77777777" w:rsidR="00D20B36" w:rsidRDefault="00CE7A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Цибульникова В.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88E43E" w14:textId="77777777" w:rsidR="00D20B36" w:rsidRDefault="00CE7A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Риск-менеджмент в образовании: учебно- методический комплекс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дисциплины: учебно- методический комплекс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91BE0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F5C28" w14:textId="77777777" w:rsidR="00D20B36" w:rsidRDefault="00CE7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page=book&amp;id=469582 неограниченный доступ для зарегистрированных пользователей</w:t>
            </w:r>
          </w:p>
        </w:tc>
      </w:tr>
      <w:tr w:rsidR="00D20B36" w14:paraId="5333EB15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63D87" w14:textId="77777777" w:rsidR="00D20B36" w:rsidRDefault="00CE7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34286" w14:textId="77777777" w:rsidR="00D20B36" w:rsidRDefault="00CE7A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Цибульникова, В.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BC10C2" w14:textId="77777777" w:rsidR="00D20B36" w:rsidRDefault="00CE7A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Конфликт-менеджмент в образовании: учебно- методический комплекс дисциплины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BA28B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76D95" w14:textId="77777777" w:rsidR="00D20B36" w:rsidRDefault="00CE7A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ru/72498.html неограниченный доступ для зарегистрированных пользоват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елей</w:t>
            </w:r>
          </w:p>
        </w:tc>
      </w:tr>
      <w:tr w:rsidR="00D20B36" w14:paraId="4EFF1CC3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E6B82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D20B36" w14:paraId="7BC95739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F4A12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D20B36" w14:paraId="61DB03E4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418DE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www.biblioclub.ru - Университетская библиотека онлайн</w:t>
            </w:r>
          </w:p>
        </w:tc>
      </w:tr>
      <w:tr w:rsidR="00D20B36" w14:paraId="3DF5C7A2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13CC9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eLibrary.ru - научная электронная библиотека</w:t>
            </w:r>
          </w:p>
        </w:tc>
      </w:tr>
      <w:tr w:rsidR="00D20B36" w14:paraId="0A73D791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858D0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 программного обеспечения</w:t>
            </w:r>
          </w:p>
        </w:tc>
      </w:tr>
      <w:tr w:rsidR="00D20B36" w14:paraId="36EDAAF6" w14:textId="77777777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18B67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14:paraId="56C47037" w14:textId="77777777" w:rsidR="00D20B36" w:rsidRDefault="00CE7A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D20B36" w14:paraId="213AA1B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911C772" w14:textId="77777777" w:rsidR="00D20B36" w:rsidRDefault="00CE7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5104" w:type="dxa"/>
          </w:tcPr>
          <w:p w14:paraId="4A1D359B" w14:textId="77777777" w:rsidR="00D20B36" w:rsidRDefault="00D20B3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D9E694D" w14:textId="77777777" w:rsidR="00D20B36" w:rsidRDefault="00CE7A6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D20B36" w14:paraId="4A4CDBE3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9BA4C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D20B36" w14:paraId="68C0FF04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C6AFC" w14:textId="77777777" w:rsidR="00D20B36" w:rsidRDefault="00CE7A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D20B36" w14:paraId="78299D76" w14:textId="77777777">
        <w:trPr>
          <w:trHeight w:hRule="exact" w:val="277"/>
        </w:trPr>
        <w:tc>
          <w:tcPr>
            <w:tcW w:w="4679" w:type="dxa"/>
          </w:tcPr>
          <w:p w14:paraId="4F042282" w14:textId="77777777" w:rsidR="00D20B36" w:rsidRDefault="00D20B36"/>
        </w:tc>
        <w:tc>
          <w:tcPr>
            <w:tcW w:w="5104" w:type="dxa"/>
          </w:tcPr>
          <w:p w14:paraId="6CACA34D" w14:textId="77777777" w:rsidR="00D20B36" w:rsidRDefault="00D20B36"/>
        </w:tc>
        <w:tc>
          <w:tcPr>
            <w:tcW w:w="993" w:type="dxa"/>
          </w:tcPr>
          <w:p w14:paraId="3601A527" w14:textId="77777777" w:rsidR="00D20B36" w:rsidRDefault="00D20B36"/>
        </w:tc>
      </w:tr>
      <w:tr w:rsidR="00D20B36" w14:paraId="34016789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F8A9EF7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D20B36" w14:paraId="21ACCFE6" w14:textId="77777777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DCBB6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D20B36" w14:paraId="4901CEA0" w14:textId="77777777">
        <w:trPr>
          <w:trHeight w:hRule="exact" w:val="277"/>
        </w:trPr>
        <w:tc>
          <w:tcPr>
            <w:tcW w:w="4679" w:type="dxa"/>
          </w:tcPr>
          <w:p w14:paraId="7DB068AB" w14:textId="77777777" w:rsidR="00D20B36" w:rsidRDefault="00D20B36"/>
        </w:tc>
        <w:tc>
          <w:tcPr>
            <w:tcW w:w="5104" w:type="dxa"/>
          </w:tcPr>
          <w:p w14:paraId="73AC5836" w14:textId="77777777" w:rsidR="00D20B36" w:rsidRDefault="00D20B36"/>
        </w:tc>
        <w:tc>
          <w:tcPr>
            <w:tcW w:w="993" w:type="dxa"/>
          </w:tcPr>
          <w:p w14:paraId="35C105A1" w14:textId="77777777" w:rsidR="00D20B36" w:rsidRDefault="00D20B36"/>
        </w:tc>
      </w:tr>
      <w:tr w:rsidR="00D20B36" w14:paraId="47206904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560A17F" w14:textId="77777777" w:rsidR="00D20B36" w:rsidRDefault="00CE7A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D20B36" w14:paraId="0BBF1E84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99D2A" w14:textId="77777777" w:rsidR="00D20B36" w:rsidRDefault="00CE7A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 представлены в Приложении 2 к рабочей программе дисциплины.</w:t>
            </w:r>
          </w:p>
        </w:tc>
      </w:tr>
    </w:tbl>
    <w:p w14:paraId="3E0261A7" w14:textId="77777777" w:rsidR="00D20B36" w:rsidRDefault="00D20B36"/>
    <w:sectPr w:rsidR="00D20B3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CE7A69"/>
    <w:rsid w:val="00D20B3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67FE9"/>
  <w15:docId w15:val="{F897E316-4FCF-4D4D-8651-139E49F9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2022-2023_44_04_02_04-22-1-ППОGZ_plx_Мониторинг качества образования лиц с ОВЗ</dc:title>
  <dc:creator>FastReport.NET</dc:creator>
  <cp:lastModifiedBy>Пользователь</cp:lastModifiedBy>
  <cp:revision>2</cp:revision>
  <dcterms:created xsi:type="dcterms:W3CDTF">2022-10-20T08:27:00Z</dcterms:created>
  <dcterms:modified xsi:type="dcterms:W3CDTF">2022-10-20T08:27:00Z</dcterms:modified>
</cp:coreProperties>
</file>