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CF1" w:rsidRPr="00055D91" w:rsidRDefault="00637CF1" w:rsidP="005D6E67">
      <w:pPr>
        <w:shd w:val="clear" w:color="auto" w:fill="FFFFFF"/>
        <w:spacing w:before="120" w:after="120" w:line="240" w:lineRule="auto"/>
        <w:jc w:val="center"/>
        <w:rPr>
          <w:rFonts w:ascii="Times New Roman" w:hAnsi="Times New Roman"/>
          <w:bCs/>
          <w:spacing w:val="-5"/>
          <w:sz w:val="26"/>
          <w:szCs w:val="26"/>
        </w:rPr>
      </w:pPr>
      <w:r w:rsidRPr="00055D91">
        <w:rPr>
          <w:rFonts w:ascii="Times New Roman" w:hAnsi="Times New Roman"/>
          <w:bCs/>
          <w:spacing w:val="-5"/>
          <w:sz w:val="26"/>
          <w:szCs w:val="26"/>
        </w:rPr>
        <w:t>МИНИСТЕРСТВО НАУКИ И ВЫСШЕГО ОБРАЗОВАНИЯ РОССИЙСКОЙ ФЕДЕРАЦИИ</w:t>
      </w:r>
    </w:p>
    <w:p w:rsidR="00637CF1" w:rsidRPr="00055D91" w:rsidRDefault="00637CF1" w:rsidP="005D6E67">
      <w:pPr>
        <w:shd w:val="clear" w:color="auto" w:fill="FFFFFF"/>
        <w:spacing w:before="120" w:after="120" w:line="240" w:lineRule="auto"/>
        <w:jc w:val="center"/>
        <w:rPr>
          <w:rFonts w:ascii="Times New Roman" w:hAnsi="Times New Roman"/>
          <w:bCs/>
          <w:spacing w:val="-5"/>
        </w:rPr>
      </w:pPr>
      <w:r w:rsidRPr="00055D91">
        <w:rPr>
          <w:rFonts w:ascii="Times New Roman" w:hAnsi="Times New Roman"/>
          <w:bCs/>
          <w:spacing w:val="-5"/>
        </w:rPr>
        <w:t xml:space="preserve">ФЕДЕРАЛЬНОЕ ГОСУДАРСТВЕННОЕ БЮДЖЕТНОЕ ОБРАЗОВАТЕЛЬНОЕ УЧРЕЖДЕНИЕ ВЫСШЕГО ОБРАЗОВАНИЯ </w:t>
      </w:r>
    </w:p>
    <w:p w:rsidR="00637CF1" w:rsidRPr="00055D91" w:rsidRDefault="00637CF1" w:rsidP="005D6E67">
      <w:pPr>
        <w:shd w:val="clear" w:color="auto" w:fill="FFFFFF"/>
        <w:spacing w:before="120" w:after="120" w:line="240" w:lineRule="auto"/>
        <w:jc w:val="center"/>
        <w:rPr>
          <w:rFonts w:ascii="Times New Roman" w:hAnsi="Times New Roman"/>
          <w:sz w:val="26"/>
          <w:szCs w:val="26"/>
        </w:rPr>
      </w:pPr>
      <w:r w:rsidRPr="00055D91">
        <w:rPr>
          <w:rFonts w:ascii="Times New Roman" w:hAnsi="Times New Roman"/>
          <w:bCs/>
          <w:spacing w:val="-5"/>
          <w:sz w:val="26"/>
          <w:szCs w:val="26"/>
        </w:rPr>
        <w:t xml:space="preserve">«РОСТОВСКИЙ ГОСУДАРСТВЕННЫЙ ЭКОНОМИЧЕСКИЙ УНИВЕРСИТЕТ (РИНХ)» </w:t>
      </w:r>
    </w:p>
    <w:p w:rsidR="00637CF1" w:rsidRPr="00055D91" w:rsidRDefault="00637CF1" w:rsidP="00637CF1">
      <w:pPr>
        <w:shd w:val="clear" w:color="auto" w:fill="FFFFFF"/>
        <w:spacing w:after="0" w:line="240" w:lineRule="auto"/>
        <w:jc w:val="center"/>
        <w:outlineLvl w:val="0"/>
        <w:rPr>
          <w:rFonts w:ascii="Times New Roman" w:hAnsi="Times New Roman"/>
          <w:spacing w:val="-4"/>
          <w:sz w:val="24"/>
          <w:szCs w:val="24"/>
        </w:rPr>
      </w:pPr>
    </w:p>
    <w:p w:rsidR="00524F67" w:rsidRPr="00055D91" w:rsidRDefault="00442479" w:rsidP="00637CF1">
      <w:pPr>
        <w:shd w:val="clear" w:color="auto" w:fill="FFFFFF"/>
        <w:spacing w:after="0" w:line="240" w:lineRule="auto"/>
        <w:jc w:val="center"/>
        <w:outlineLvl w:val="0"/>
        <w:rPr>
          <w:rFonts w:ascii="Times New Roman" w:hAnsi="Times New Roman"/>
          <w:spacing w:val="-4"/>
          <w:sz w:val="24"/>
          <w:szCs w:val="24"/>
        </w:rPr>
      </w:pPr>
      <w:r w:rsidRPr="00055D91">
        <w:rPr>
          <w:rFonts w:ascii="Times New Roman" w:hAnsi="Times New Roman"/>
          <w:spacing w:val="-4"/>
          <w:sz w:val="24"/>
          <w:szCs w:val="24"/>
        </w:rPr>
        <w:t>Таганрогский институт имени А. П. Чехова (филиал)</w:t>
      </w:r>
      <w:r w:rsidRPr="00055D91">
        <w:rPr>
          <w:rFonts w:ascii="Times New Roman" w:hAnsi="Times New Roman"/>
          <w:spacing w:val="-4"/>
          <w:sz w:val="24"/>
          <w:szCs w:val="24"/>
        </w:rPr>
        <w:br/>
        <w:t>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p>
    <w:p w:rsidR="00637CF1" w:rsidRPr="00055D91" w:rsidRDefault="00637CF1" w:rsidP="00637CF1">
      <w:pPr>
        <w:shd w:val="clear" w:color="auto" w:fill="FFFFFF"/>
        <w:spacing w:after="0" w:line="240" w:lineRule="auto"/>
        <w:jc w:val="center"/>
        <w:outlineLvl w:val="0"/>
        <w:rPr>
          <w:rFonts w:ascii="Times New Roman" w:hAnsi="Times New Roman"/>
          <w:spacing w:val="-4"/>
          <w:sz w:val="24"/>
          <w:szCs w:val="24"/>
        </w:rPr>
      </w:pPr>
    </w:p>
    <w:p w:rsidR="00524F67" w:rsidRPr="00055D91" w:rsidRDefault="00524F67" w:rsidP="00637CF1">
      <w:pPr>
        <w:shd w:val="clear" w:color="auto" w:fill="FFFFFF"/>
        <w:spacing w:after="0" w:line="240" w:lineRule="auto"/>
        <w:jc w:val="center"/>
        <w:outlineLvl w:val="0"/>
        <w:rPr>
          <w:rFonts w:ascii="Times New Roman" w:hAnsi="Times New Roman"/>
          <w:spacing w:val="-4"/>
          <w:sz w:val="24"/>
          <w:szCs w:val="24"/>
        </w:rPr>
      </w:pPr>
    </w:p>
    <w:tbl>
      <w:tblPr>
        <w:tblW w:w="9039" w:type="dxa"/>
        <w:tblInd w:w="708" w:type="dxa"/>
        <w:tblLook w:val="00A0"/>
      </w:tblPr>
      <w:tblGrid>
        <w:gridCol w:w="3795"/>
        <w:gridCol w:w="5244"/>
      </w:tblGrid>
      <w:tr w:rsidR="006214F7" w:rsidRPr="00055D91" w:rsidTr="00524F67">
        <w:tc>
          <w:tcPr>
            <w:tcW w:w="3795" w:type="dxa"/>
          </w:tcPr>
          <w:p w:rsidR="006214F7" w:rsidRPr="00055D91" w:rsidRDefault="006214F7" w:rsidP="00524F67">
            <w:pPr>
              <w:widowControl w:val="0"/>
              <w:autoSpaceDE w:val="0"/>
              <w:autoSpaceDN w:val="0"/>
              <w:adjustRightInd w:val="0"/>
              <w:spacing w:after="0" w:line="240" w:lineRule="auto"/>
              <w:rPr>
                <w:rFonts w:ascii="Times New Roman" w:hAnsi="Times New Roman"/>
                <w:sz w:val="28"/>
                <w:szCs w:val="28"/>
              </w:rPr>
            </w:pPr>
          </w:p>
        </w:tc>
        <w:tc>
          <w:tcPr>
            <w:tcW w:w="5244" w:type="dxa"/>
          </w:tcPr>
          <w:p w:rsidR="006214F7" w:rsidRPr="00055D91" w:rsidRDefault="006214F7" w:rsidP="00442479">
            <w:pPr>
              <w:widowControl w:val="0"/>
              <w:autoSpaceDE w:val="0"/>
              <w:autoSpaceDN w:val="0"/>
              <w:adjustRightInd w:val="0"/>
              <w:spacing w:after="0" w:line="240" w:lineRule="auto"/>
              <w:jc w:val="center"/>
              <w:rPr>
                <w:rFonts w:ascii="Times New Roman" w:hAnsi="Times New Roman"/>
                <w:sz w:val="28"/>
                <w:szCs w:val="28"/>
              </w:rPr>
            </w:pPr>
            <w:r w:rsidRPr="00055D91">
              <w:rPr>
                <w:rFonts w:ascii="Times New Roman" w:hAnsi="Times New Roman"/>
                <w:sz w:val="28"/>
                <w:szCs w:val="28"/>
              </w:rPr>
              <w:t>УТВЕРЖДЕНА</w:t>
            </w:r>
          </w:p>
          <w:p w:rsidR="006214F7" w:rsidRPr="00055D91" w:rsidRDefault="006214F7" w:rsidP="00524F67">
            <w:pPr>
              <w:widowControl w:val="0"/>
              <w:autoSpaceDE w:val="0"/>
              <w:autoSpaceDN w:val="0"/>
              <w:adjustRightInd w:val="0"/>
              <w:spacing w:before="60" w:after="0" w:line="240" w:lineRule="auto"/>
              <w:jc w:val="center"/>
              <w:rPr>
                <w:rFonts w:ascii="Times New Roman" w:hAnsi="Times New Roman"/>
                <w:sz w:val="28"/>
                <w:szCs w:val="28"/>
              </w:rPr>
            </w:pPr>
            <w:r w:rsidRPr="00055D91">
              <w:rPr>
                <w:rFonts w:ascii="Times New Roman" w:hAnsi="Times New Roman"/>
                <w:sz w:val="28"/>
                <w:szCs w:val="28"/>
              </w:rPr>
              <w:t>Ученым советом ФГБОУ ВО «РГЭУ (РИНХ)»</w:t>
            </w:r>
          </w:p>
          <w:p w:rsidR="006214F7" w:rsidRPr="00055D91" w:rsidRDefault="006214F7" w:rsidP="00442479">
            <w:pPr>
              <w:widowControl w:val="0"/>
              <w:autoSpaceDE w:val="0"/>
              <w:autoSpaceDN w:val="0"/>
              <w:adjustRightInd w:val="0"/>
              <w:spacing w:after="0" w:line="240" w:lineRule="auto"/>
              <w:jc w:val="center"/>
              <w:rPr>
                <w:rFonts w:ascii="Times New Roman" w:hAnsi="Times New Roman"/>
                <w:sz w:val="28"/>
                <w:szCs w:val="28"/>
              </w:rPr>
            </w:pPr>
            <w:r w:rsidRPr="00055D91">
              <w:rPr>
                <w:rFonts w:ascii="Times New Roman" w:hAnsi="Times New Roman"/>
                <w:sz w:val="28"/>
                <w:szCs w:val="28"/>
              </w:rPr>
              <w:t xml:space="preserve">(протокол № </w:t>
            </w:r>
            <w:r w:rsidR="00C11F21" w:rsidRPr="00055D91">
              <w:rPr>
                <w:rFonts w:ascii="Times New Roman" w:hAnsi="Times New Roman"/>
                <w:sz w:val="28"/>
                <w:szCs w:val="28"/>
              </w:rPr>
              <w:t>13 от 26.05.2026</w:t>
            </w:r>
            <w:r w:rsidRPr="00055D91">
              <w:rPr>
                <w:rFonts w:ascii="Times New Roman" w:hAnsi="Times New Roman"/>
                <w:sz w:val="28"/>
                <w:szCs w:val="28"/>
              </w:rPr>
              <w:t>)</w:t>
            </w:r>
          </w:p>
          <w:p w:rsidR="006214F7" w:rsidRPr="00055D91" w:rsidRDefault="006214F7" w:rsidP="00524F67">
            <w:pPr>
              <w:widowControl w:val="0"/>
              <w:autoSpaceDE w:val="0"/>
              <w:autoSpaceDN w:val="0"/>
              <w:adjustRightInd w:val="0"/>
              <w:spacing w:before="120" w:after="0" w:line="240" w:lineRule="auto"/>
              <w:jc w:val="center"/>
              <w:rPr>
                <w:rFonts w:ascii="Times New Roman" w:hAnsi="Times New Roman"/>
                <w:sz w:val="28"/>
                <w:szCs w:val="28"/>
              </w:rPr>
            </w:pPr>
            <w:r w:rsidRPr="00055D91">
              <w:rPr>
                <w:rFonts w:ascii="Times New Roman" w:hAnsi="Times New Roman"/>
                <w:sz w:val="28"/>
                <w:szCs w:val="28"/>
              </w:rPr>
              <w:t>Председатель ученого совета – ректор</w:t>
            </w:r>
          </w:p>
          <w:p w:rsidR="006214F7" w:rsidRPr="00055D91" w:rsidRDefault="006214F7" w:rsidP="00524F67">
            <w:pPr>
              <w:widowControl w:val="0"/>
              <w:autoSpaceDE w:val="0"/>
              <w:autoSpaceDN w:val="0"/>
              <w:adjustRightInd w:val="0"/>
              <w:spacing w:after="0" w:line="240" w:lineRule="auto"/>
              <w:jc w:val="center"/>
              <w:rPr>
                <w:rFonts w:ascii="Times New Roman" w:hAnsi="Times New Roman"/>
                <w:sz w:val="28"/>
                <w:szCs w:val="28"/>
              </w:rPr>
            </w:pPr>
          </w:p>
          <w:p w:rsidR="006214F7" w:rsidRPr="00055D91" w:rsidRDefault="006214F7" w:rsidP="00524F67">
            <w:pPr>
              <w:widowControl w:val="0"/>
              <w:autoSpaceDE w:val="0"/>
              <w:autoSpaceDN w:val="0"/>
              <w:adjustRightInd w:val="0"/>
              <w:spacing w:after="0" w:line="240" w:lineRule="auto"/>
              <w:jc w:val="center"/>
              <w:rPr>
                <w:rFonts w:ascii="Times New Roman" w:hAnsi="Times New Roman"/>
                <w:sz w:val="28"/>
                <w:szCs w:val="28"/>
              </w:rPr>
            </w:pPr>
            <w:r w:rsidRPr="00055D91">
              <w:rPr>
                <w:rFonts w:ascii="Times New Roman" w:hAnsi="Times New Roman"/>
                <w:sz w:val="28"/>
                <w:szCs w:val="28"/>
              </w:rPr>
              <w:t>_______________ Е.</w:t>
            </w:r>
            <w:r w:rsidR="000F258C" w:rsidRPr="00055D91">
              <w:rPr>
                <w:rFonts w:ascii="Times New Roman" w:hAnsi="Times New Roman"/>
                <w:sz w:val="28"/>
                <w:szCs w:val="28"/>
              </w:rPr>
              <w:t xml:space="preserve"> </w:t>
            </w:r>
            <w:r w:rsidRPr="00055D91">
              <w:rPr>
                <w:rFonts w:ascii="Times New Roman" w:hAnsi="Times New Roman"/>
                <w:sz w:val="28"/>
                <w:szCs w:val="28"/>
              </w:rPr>
              <w:t>Н. Макаренко</w:t>
            </w:r>
          </w:p>
          <w:p w:rsidR="006214F7" w:rsidRPr="00055D91" w:rsidRDefault="006214F7" w:rsidP="00524F67">
            <w:pPr>
              <w:widowControl w:val="0"/>
              <w:autoSpaceDE w:val="0"/>
              <w:autoSpaceDN w:val="0"/>
              <w:adjustRightInd w:val="0"/>
              <w:spacing w:after="0" w:line="240" w:lineRule="auto"/>
              <w:rPr>
                <w:rFonts w:ascii="Times New Roman" w:hAnsi="Times New Roman"/>
                <w:sz w:val="28"/>
                <w:szCs w:val="28"/>
              </w:rPr>
            </w:pPr>
          </w:p>
        </w:tc>
      </w:tr>
    </w:tbl>
    <w:p w:rsidR="00637CF1" w:rsidRPr="00055D91" w:rsidRDefault="00637CF1" w:rsidP="00637CF1">
      <w:pPr>
        <w:shd w:val="clear" w:color="auto" w:fill="FFFFFF"/>
        <w:spacing w:after="0" w:line="240" w:lineRule="auto"/>
        <w:jc w:val="center"/>
        <w:rPr>
          <w:rFonts w:ascii="Times New Roman" w:hAnsi="Times New Roman"/>
          <w:b/>
          <w:sz w:val="24"/>
          <w:szCs w:val="24"/>
        </w:rPr>
      </w:pPr>
    </w:p>
    <w:p w:rsidR="00637CF1" w:rsidRPr="00055D91" w:rsidRDefault="00637CF1" w:rsidP="00637CF1">
      <w:pPr>
        <w:shd w:val="clear" w:color="auto" w:fill="FFFFFF"/>
        <w:spacing w:after="0" w:line="240" w:lineRule="auto"/>
        <w:jc w:val="center"/>
        <w:rPr>
          <w:rFonts w:ascii="Times New Roman" w:hAnsi="Times New Roman"/>
          <w:b/>
          <w:sz w:val="24"/>
          <w:szCs w:val="24"/>
        </w:rPr>
      </w:pPr>
    </w:p>
    <w:p w:rsidR="00637CF1" w:rsidRPr="00055D91" w:rsidRDefault="00637CF1" w:rsidP="00637CF1">
      <w:pPr>
        <w:shd w:val="clear" w:color="auto" w:fill="FFFFFF"/>
        <w:spacing w:after="0" w:line="240" w:lineRule="auto"/>
        <w:jc w:val="center"/>
        <w:rPr>
          <w:rFonts w:ascii="Times New Roman" w:hAnsi="Times New Roman"/>
          <w:b/>
          <w:sz w:val="24"/>
          <w:szCs w:val="24"/>
        </w:rPr>
      </w:pPr>
    </w:p>
    <w:p w:rsidR="00637CF1" w:rsidRPr="00055D91" w:rsidRDefault="00637CF1" w:rsidP="00637CF1">
      <w:pPr>
        <w:spacing w:after="0"/>
        <w:jc w:val="center"/>
        <w:rPr>
          <w:rFonts w:ascii="Times New Roman" w:hAnsi="Times New Roman"/>
          <w:b/>
          <w:sz w:val="28"/>
          <w:szCs w:val="28"/>
        </w:rPr>
      </w:pPr>
      <w:r w:rsidRPr="00055D91">
        <w:rPr>
          <w:rFonts w:ascii="Times New Roman" w:hAnsi="Times New Roman"/>
          <w:b/>
          <w:sz w:val="28"/>
          <w:szCs w:val="28"/>
        </w:rPr>
        <w:t>ОСНОВНАЯ ПРОФЕССИОНАЛЬНАЯ ОБРАЗОВАТЕЛЬНАЯ ПРОГРАММА ВЫСШЕГО ОБРАЗОВАНИЯ</w:t>
      </w:r>
    </w:p>
    <w:p w:rsidR="00637CF1" w:rsidRPr="00055D91" w:rsidRDefault="00637CF1" w:rsidP="00637CF1">
      <w:pPr>
        <w:spacing w:after="0" w:line="240" w:lineRule="auto"/>
        <w:jc w:val="center"/>
        <w:rPr>
          <w:rFonts w:ascii="Times New Roman" w:hAnsi="Times New Roman"/>
          <w:sz w:val="28"/>
          <w:szCs w:val="28"/>
        </w:rPr>
      </w:pPr>
    </w:p>
    <w:p w:rsidR="00637CF1" w:rsidRPr="00055D91" w:rsidRDefault="00EE47E0" w:rsidP="00637CF1">
      <w:pPr>
        <w:spacing w:after="0" w:line="240" w:lineRule="auto"/>
        <w:jc w:val="center"/>
        <w:rPr>
          <w:rFonts w:ascii="Times New Roman" w:hAnsi="Times New Roman"/>
          <w:sz w:val="24"/>
          <w:szCs w:val="24"/>
        </w:rPr>
      </w:pPr>
      <w:r w:rsidRPr="00055D91">
        <w:rPr>
          <w:rFonts w:ascii="Times New Roman" w:hAnsi="Times New Roman"/>
          <w:sz w:val="24"/>
          <w:szCs w:val="24"/>
        </w:rPr>
        <w:t>Направление подготовки</w:t>
      </w:r>
    </w:p>
    <w:p w:rsidR="00637CF1" w:rsidRPr="00055D91" w:rsidRDefault="001A77D4" w:rsidP="00637CF1">
      <w:pPr>
        <w:shd w:val="clear" w:color="auto" w:fill="FFFFFF"/>
        <w:spacing w:before="200" w:after="0" w:line="240" w:lineRule="auto"/>
        <w:jc w:val="center"/>
        <w:rPr>
          <w:rFonts w:ascii="Times New Roman" w:hAnsi="Times New Roman"/>
          <w:i/>
          <w:sz w:val="24"/>
          <w:szCs w:val="24"/>
          <w:u w:val="single"/>
        </w:rPr>
      </w:pPr>
      <w:r w:rsidRPr="00055D91">
        <w:rPr>
          <w:rFonts w:ascii="Times New Roman" w:hAnsi="Times New Roman"/>
          <w:i/>
          <w:sz w:val="24"/>
          <w:szCs w:val="24"/>
          <w:u w:val="single"/>
        </w:rPr>
        <w:t>44.04.01 Педагогическое образование</w:t>
      </w:r>
    </w:p>
    <w:p w:rsidR="00637CF1" w:rsidRPr="00055D91" w:rsidRDefault="00637CF1" w:rsidP="00637CF1">
      <w:pPr>
        <w:spacing w:after="0" w:line="240" w:lineRule="auto"/>
        <w:jc w:val="center"/>
        <w:rPr>
          <w:rFonts w:ascii="Times New Roman" w:hAnsi="Times New Roman"/>
          <w:sz w:val="24"/>
          <w:szCs w:val="24"/>
        </w:rPr>
      </w:pPr>
    </w:p>
    <w:p w:rsidR="00637CF1" w:rsidRPr="00055D91" w:rsidRDefault="00637CF1" w:rsidP="00637CF1">
      <w:pPr>
        <w:spacing w:after="0" w:line="240" w:lineRule="auto"/>
        <w:jc w:val="center"/>
        <w:rPr>
          <w:rFonts w:ascii="Times New Roman" w:hAnsi="Times New Roman"/>
          <w:sz w:val="24"/>
          <w:szCs w:val="24"/>
        </w:rPr>
      </w:pPr>
    </w:p>
    <w:p w:rsidR="00637CF1" w:rsidRPr="00055D91" w:rsidRDefault="006214F7" w:rsidP="00637CF1">
      <w:pPr>
        <w:shd w:val="clear" w:color="auto" w:fill="FFFFFF"/>
        <w:spacing w:after="0" w:line="240" w:lineRule="auto"/>
        <w:jc w:val="center"/>
        <w:rPr>
          <w:rFonts w:ascii="Times New Roman" w:hAnsi="Times New Roman"/>
          <w:sz w:val="24"/>
          <w:szCs w:val="24"/>
        </w:rPr>
      </w:pPr>
      <w:r w:rsidRPr="00055D91">
        <w:rPr>
          <w:rFonts w:ascii="Times New Roman" w:hAnsi="Times New Roman"/>
          <w:sz w:val="24"/>
          <w:szCs w:val="24"/>
        </w:rPr>
        <w:t xml:space="preserve">Направленность (профиль) программы </w:t>
      </w:r>
      <w:r w:rsidR="000F6980" w:rsidRPr="00055D91">
        <w:rPr>
          <w:rFonts w:ascii="Times New Roman" w:hAnsi="Times New Roman"/>
          <w:sz w:val="24"/>
          <w:szCs w:val="24"/>
        </w:rPr>
        <w:t>магистратуры</w:t>
      </w:r>
    </w:p>
    <w:p w:rsidR="00637CF1" w:rsidRPr="00055D91" w:rsidRDefault="001A77D4" w:rsidP="00637CF1">
      <w:pPr>
        <w:shd w:val="clear" w:color="auto" w:fill="FFFFFF"/>
        <w:spacing w:before="200" w:after="0" w:line="240" w:lineRule="auto"/>
        <w:jc w:val="center"/>
        <w:rPr>
          <w:rFonts w:ascii="Times New Roman" w:hAnsi="Times New Roman"/>
          <w:i/>
          <w:sz w:val="24"/>
          <w:szCs w:val="24"/>
          <w:u w:val="single"/>
        </w:rPr>
      </w:pPr>
      <w:r w:rsidRPr="00055D91">
        <w:rPr>
          <w:rFonts w:ascii="Times New Roman" w:hAnsi="Times New Roman"/>
          <w:i/>
          <w:sz w:val="24"/>
          <w:szCs w:val="24"/>
          <w:u w:val="single"/>
        </w:rPr>
        <w:t>44.04.01.01 Историческое образование</w:t>
      </w:r>
    </w:p>
    <w:p w:rsidR="00637CF1" w:rsidRPr="00055D91" w:rsidRDefault="00637CF1" w:rsidP="00637CF1">
      <w:pPr>
        <w:spacing w:after="0" w:line="240" w:lineRule="auto"/>
        <w:jc w:val="center"/>
        <w:rPr>
          <w:rFonts w:ascii="Times New Roman" w:hAnsi="Times New Roman"/>
          <w:sz w:val="24"/>
          <w:szCs w:val="24"/>
        </w:rPr>
      </w:pPr>
    </w:p>
    <w:p w:rsidR="00637CF1" w:rsidRPr="00055D91" w:rsidRDefault="00637CF1" w:rsidP="00637CF1">
      <w:pPr>
        <w:shd w:val="clear" w:color="auto" w:fill="FFFFFF"/>
        <w:spacing w:after="0" w:line="240" w:lineRule="auto"/>
        <w:jc w:val="center"/>
        <w:rPr>
          <w:rFonts w:ascii="Times New Roman" w:hAnsi="Times New Roman"/>
          <w:sz w:val="24"/>
          <w:szCs w:val="24"/>
        </w:rPr>
      </w:pPr>
      <w:r w:rsidRPr="00055D91">
        <w:rPr>
          <w:rFonts w:ascii="Times New Roman" w:hAnsi="Times New Roman"/>
          <w:sz w:val="24"/>
          <w:szCs w:val="24"/>
        </w:rPr>
        <w:t xml:space="preserve">Уровень профессионального образования: </w:t>
      </w:r>
    </w:p>
    <w:p w:rsidR="00637CF1" w:rsidRPr="00055D91" w:rsidRDefault="000F6980" w:rsidP="00637CF1">
      <w:pPr>
        <w:shd w:val="clear" w:color="auto" w:fill="FFFFFF"/>
        <w:spacing w:after="0" w:line="240" w:lineRule="auto"/>
        <w:jc w:val="center"/>
        <w:rPr>
          <w:rFonts w:ascii="Times New Roman" w:hAnsi="Times New Roman"/>
          <w:i/>
          <w:sz w:val="24"/>
          <w:szCs w:val="24"/>
          <w:u w:val="single"/>
        </w:rPr>
      </w:pPr>
      <w:r w:rsidRPr="00055D91">
        <w:rPr>
          <w:rFonts w:ascii="Times New Roman" w:hAnsi="Times New Roman"/>
          <w:i/>
          <w:sz w:val="24"/>
          <w:szCs w:val="24"/>
          <w:u w:val="single"/>
        </w:rPr>
        <w:t xml:space="preserve">высшее образование </w:t>
      </w:r>
      <w:proofErr w:type="gramStart"/>
      <w:r w:rsidRPr="00055D91">
        <w:rPr>
          <w:rFonts w:ascii="Times New Roman" w:hAnsi="Times New Roman"/>
          <w:i/>
          <w:sz w:val="24"/>
          <w:szCs w:val="24"/>
          <w:u w:val="single"/>
        </w:rPr>
        <w:t>–</w:t>
      </w:r>
      <w:r w:rsidR="00AD0836" w:rsidRPr="00055D91">
        <w:rPr>
          <w:rFonts w:ascii="Times New Roman" w:hAnsi="Times New Roman"/>
          <w:i/>
          <w:sz w:val="24"/>
          <w:szCs w:val="24"/>
          <w:u w:val="single"/>
        </w:rPr>
        <w:t>м</w:t>
      </w:r>
      <w:proofErr w:type="gramEnd"/>
      <w:r w:rsidR="00AD0836" w:rsidRPr="00055D91">
        <w:rPr>
          <w:rFonts w:ascii="Times New Roman" w:hAnsi="Times New Roman"/>
          <w:i/>
          <w:sz w:val="24"/>
          <w:szCs w:val="24"/>
          <w:u w:val="single"/>
        </w:rPr>
        <w:t>агистратура</w:t>
      </w:r>
    </w:p>
    <w:p w:rsidR="00637CF1" w:rsidRPr="00055D91" w:rsidRDefault="00637CF1" w:rsidP="00637CF1">
      <w:pPr>
        <w:spacing w:after="0" w:line="240" w:lineRule="auto"/>
        <w:jc w:val="center"/>
        <w:rPr>
          <w:rFonts w:ascii="Times New Roman" w:hAnsi="Times New Roman"/>
          <w:sz w:val="24"/>
          <w:szCs w:val="24"/>
        </w:rPr>
      </w:pPr>
    </w:p>
    <w:p w:rsidR="00637CF1" w:rsidRPr="00055D91" w:rsidRDefault="00637CF1" w:rsidP="00637CF1">
      <w:pPr>
        <w:spacing w:after="0" w:line="240" w:lineRule="auto"/>
        <w:jc w:val="center"/>
        <w:rPr>
          <w:rFonts w:ascii="Times New Roman" w:hAnsi="Times New Roman"/>
          <w:sz w:val="24"/>
          <w:szCs w:val="24"/>
        </w:rPr>
      </w:pPr>
      <w:r w:rsidRPr="00055D91">
        <w:rPr>
          <w:rFonts w:ascii="Times New Roman" w:hAnsi="Times New Roman"/>
          <w:sz w:val="24"/>
          <w:szCs w:val="24"/>
        </w:rPr>
        <w:t xml:space="preserve">Формы обучения: </w:t>
      </w:r>
      <w:proofErr w:type="gramStart"/>
      <w:r w:rsidR="00450431" w:rsidRPr="00055D91">
        <w:rPr>
          <w:rFonts w:ascii="Times New Roman" w:hAnsi="Times New Roman"/>
          <w:i/>
          <w:sz w:val="24"/>
          <w:szCs w:val="24"/>
          <w:u w:val="single"/>
        </w:rPr>
        <w:t>о</w:t>
      </w:r>
      <w:r w:rsidR="000F6980" w:rsidRPr="00055D91">
        <w:rPr>
          <w:rFonts w:ascii="Times New Roman" w:hAnsi="Times New Roman"/>
          <w:i/>
          <w:sz w:val="24"/>
          <w:szCs w:val="24"/>
          <w:u w:val="single"/>
        </w:rPr>
        <w:t>чная</w:t>
      </w:r>
      <w:proofErr w:type="gramEnd"/>
    </w:p>
    <w:p w:rsidR="00637CF1" w:rsidRPr="00055D91" w:rsidRDefault="00637CF1" w:rsidP="00637CF1">
      <w:pPr>
        <w:spacing w:after="0" w:line="240" w:lineRule="auto"/>
        <w:jc w:val="center"/>
        <w:rPr>
          <w:rFonts w:ascii="Times New Roman" w:hAnsi="Times New Roman"/>
          <w:sz w:val="24"/>
          <w:szCs w:val="24"/>
        </w:rPr>
      </w:pPr>
    </w:p>
    <w:p w:rsidR="00637CF1" w:rsidRPr="00055D91" w:rsidRDefault="00637CF1" w:rsidP="00637CF1">
      <w:pPr>
        <w:spacing w:after="0" w:line="240" w:lineRule="auto"/>
        <w:jc w:val="center"/>
        <w:rPr>
          <w:rFonts w:ascii="Times New Roman" w:hAnsi="Times New Roman"/>
          <w:sz w:val="24"/>
          <w:szCs w:val="24"/>
        </w:rPr>
      </w:pPr>
      <w:r w:rsidRPr="00055D91">
        <w:rPr>
          <w:rFonts w:ascii="Times New Roman" w:hAnsi="Times New Roman"/>
          <w:sz w:val="24"/>
          <w:szCs w:val="24"/>
        </w:rPr>
        <w:t xml:space="preserve">Для набора: </w:t>
      </w:r>
      <w:r w:rsidR="0075342E" w:rsidRPr="00055D91">
        <w:rPr>
          <w:rFonts w:ascii="Times New Roman" w:hAnsi="Times New Roman"/>
          <w:sz w:val="24"/>
          <w:szCs w:val="24"/>
        </w:rPr>
        <w:t>202</w:t>
      </w:r>
      <w:r w:rsidR="00F639E7" w:rsidRPr="00055D91">
        <w:rPr>
          <w:rFonts w:ascii="Times New Roman" w:hAnsi="Times New Roman"/>
          <w:sz w:val="24"/>
          <w:szCs w:val="24"/>
        </w:rPr>
        <w:t>6</w:t>
      </w:r>
      <w:r w:rsidRPr="00055D91">
        <w:rPr>
          <w:rFonts w:ascii="Times New Roman" w:hAnsi="Times New Roman"/>
          <w:sz w:val="24"/>
          <w:szCs w:val="24"/>
        </w:rPr>
        <w:t xml:space="preserve"> г.</w:t>
      </w:r>
    </w:p>
    <w:p w:rsidR="00637CF1" w:rsidRPr="00055D91" w:rsidRDefault="00637CF1" w:rsidP="00637CF1">
      <w:pPr>
        <w:spacing w:after="0" w:line="240" w:lineRule="auto"/>
        <w:jc w:val="center"/>
        <w:rPr>
          <w:rFonts w:ascii="Times New Roman" w:hAnsi="Times New Roman"/>
          <w:sz w:val="28"/>
          <w:szCs w:val="28"/>
        </w:rPr>
      </w:pPr>
    </w:p>
    <w:p w:rsidR="00442479" w:rsidRPr="00055D91" w:rsidRDefault="00442479" w:rsidP="00637CF1">
      <w:pPr>
        <w:spacing w:after="0" w:line="240" w:lineRule="auto"/>
        <w:jc w:val="center"/>
        <w:rPr>
          <w:rFonts w:ascii="Times New Roman" w:hAnsi="Times New Roman"/>
          <w:sz w:val="28"/>
          <w:szCs w:val="28"/>
        </w:rPr>
      </w:pPr>
    </w:p>
    <w:p w:rsidR="005D6E67" w:rsidRPr="00055D91" w:rsidRDefault="005D6E67" w:rsidP="00637CF1">
      <w:pPr>
        <w:spacing w:after="0" w:line="240" w:lineRule="auto"/>
        <w:jc w:val="center"/>
        <w:rPr>
          <w:rFonts w:ascii="Times New Roman" w:hAnsi="Times New Roman"/>
          <w:sz w:val="28"/>
          <w:szCs w:val="28"/>
        </w:rPr>
      </w:pPr>
    </w:p>
    <w:tbl>
      <w:tblPr>
        <w:tblW w:w="0" w:type="auto"/>
        <w:tblLook w:val="04A0"/>
      </w:tblPr>
      <w:tblGrid>
        <w:gridCol w:w="567"/>
        <w:gridCol w:w="3828"/>
        <w:gridCol w:w="532"/>
        <w:gridCol w:w="460"/>
        <w:gridCol w:w="3969"/>
        <w:gridCol w:w="499"/>
      </w:tblGrid>
      <w:tr w:rsidR="006214F7" w:rsidRPr="00055D91" w:rsidTr="00524F67">
        <w:trPr>
          <w:trHeight w:val="709"/>
        </w:trPr>
        <w:tc>
          <w:tcPr>
            <w:tcW w:w="4927" w:type="dxa"/>
            <w:gridSpan w:val="3"/>
            <w:shd w:val="clear" w:color="auto" w:fill="auto"/>
          </w:tcPr>
          <w:p w:rsidR="006214F7" w:rsidRPr="00055D91" w:rsidRDefault="006214F7" w:rsidP="00524F67">
            <w:pPr>
              <w:widowControl w:val="0"/>
              <w:autoSpaceDE w:val="0"/>
              <w:autoSpaceDN w:val="0"/>
              <w:adjustRightInd w:val="0"/>
              <w:spacing w:after="0" w:line="240" w:lineRule="auto"/>
              <w:jc w:val="center"/>
              <w:rPr>
                <w:rFonts w:ascii="Times New Roman" w:hAnsi="Times New Roman"/>
                <w:sz w:val="24"/>
                <w:szCs w:val="24"/>
              </w:rPr>
            </w:pPr>
          </w:p>
        </w:tc>
        <w:tc>
          <w:tcPr>
            <w:tcW w:w="4928" w:type="dxa"/>
            <w:gridSpan w:val="3"/>
            <w:shd w:val="clear" w:color="auto" w:fill="auto"/>
          </w:tcPr>
          <w:p w:rsidR="006214F7" w:rsidRPr="00055D91" w:rsidRDefault="006214F7" w:rsidP="00524F67">
            <w:pPr>
              <w:widowControl w:val="0"/>
              <w:autoSpaceDE w:val="0"/>
              <w:autoSpaceDN w:val="0"/>
              <w:adjustRightInd w:val="0"/>
              <w:spacing w:after="0" w:line="240" w:lineRule="auto"/>
              <w:jc w:val="center"/>
              <w:rPr>
                <w:rFonts w:ascii="Times New Roman" w:hAnsi="Times New Roman"/>
                <w:sz w:val="24"/>
                <w:szCs w:val="24"/>
              </w:rPr>
            </w:pPr>
            <w:r w:rsidRPr="00055D91">
              <w:rPr>
                <w:rFonts w:ascii="Times New Roman" w:hAnsi="Times New Roman"/>
                <w:sz w:val="24"/>
                <w:szCs w:val="24"/>
              </w:rPr>
              <w:t>ОДОБРЕНО</w:t>
            </w:r>
          </w:p>
          <w:p w:rsidR="006214F7" w:rsidRPr="00055D91" w:rsidRDefault="006214F7" w:rsidP="00524F67">
            <w:pPr>
              <w:widowControl w:val="0"/>
              <w:autoSpaceDE w:val="0"/>
              <w:autoSpaceDN w:val="0"/>
              <w:adjustRightInd w:val="0"/>
              <w:spacing w:after="0" w:line="240" w:lineRule="auto"/>
              <w:jc w:val="center"/>
              <w:rPr>
                <w:rFonts w:ascii="Times New Roman" w:hAnsi="Times New Roman"/>
                <w:sz w:val="24"/>
                <w:szCs w:val="24"/>
              </w:rPr>
            </w:pPr>
            <w:r w:rsidRPr="00055D91">
              <w:rPr>
                <w:rFonts w:ascii="Times New Roman" w:hAnsi="Times New Roman"/>
                <w:sz w:val="24"/>
                <w:szCs w:val="24"/>
              </w:rPr>
              <w:t xml:space="preserve">на заседании кафедры </w:t>
            </w:r>
            <w:r w:rsidR="001A77D4" w:rsidRPr="00055D91">
              <w:rPr>
                <w:rFonts w:ascii="Times New Roman" w:hAnsi="Times New Roman"/>
                <w:sz w:val="24"/>
                <w:szCs w:val="24"/>
              </w:rPr>
              <w:t>истории</w:t>
            </w:r>
          </w:p>
          <w:p w:rsidR="001A77D4" w:rsidRPr="00055D91" w:rsidRDefault="006214F7" w:rsidP="001A77D4">
            <w:pPr>
              <w:widowControl w:val="0"/>
              <w:autoSpaceDE w:val="0"/>
              <w:autoSpaceDN w:val="0"/>
              <w:adjustRightInd w:val="0"/>
              <w:spacing w:after="0" w:line="240" w:lineRule="auto"/>
              <w:jc w:val="center"/>
              <w:rPr>
                <w:rFonts w:ascii="Times New Roman" w:hAnsi="Times New Roman"/>
                <w:sz w:val="24"/>
                <w:szCs w:val="24"/>
              </w:rPr>
            </w:pPr>
            <w:r w:rsidRPr="00055D91">
              <w:rPr>
                <w:rFonts w:ascii="Times New Roman" w:hAnsi="Times New Roman"/>
                <w:sz w:val="24"/>
                <w:szCs w:val="24"/>
              </w:rPr>
              <w:t xml:space="preserve">протокол № </w:t>
            </w:r>
            <w:r w:rsidR="001A77D4" w:rsidRPr="00055D91">
              <w:rPr>
                <w:rFonts w:ascii="Times New Roman" w:hAnsi="Times New Roman"/>
                <w:sz w:val="24"/>
                <w:szCs w:val="24"/>
              </w:rPr>
              <w:t>1</w:t>
            </w:r>
            <w:r w:rsidR="007C2D02" w:rsidRPr="00055D91">
              <w:rPr>
                <w:rFonts w:ascii="Times New Roman" w:hAnsi="Times New Roman"/>
                <w:sz w:val="24"/>
                <w:szCs w:val="24"/>
              </w:rPr>
              <w:t>3</w:t>
            </w:r>
            <w:r w:rsidR="000F6980" w:rsidRPr="00055D91">
              <w:rPr>
                <w:rFonts w:ascii="Times New Roman" w:hAnsi="Times New Roman"/>
                <w:sz w:val="24"/>
                <w:szCs w:val="24"/>
              </w:rPr>
              <w:t xml:space="preserve"> от</w:t>
            </w:r>
            <w:r w:rsidR="001A77D4" w:rsidRPr="00055D91">
              <w:rPr>
                <w:rFonts w:ascii="Times New Roman" w:hAnsi="Times New Roman"/>
                <w:sz w:val="24"/>
                <w:szCs w:val="24"/>
              </w:rPr>
              <w:t xml:space="preserve"> </w:t>
            </w:r>
            <w:r w:rsidR="00F639E7" w:rsidRPr="00055D91">
              <w:rPr>
                <w:rFonts w:ascii="Times New Roman" w:hAnsi="Times New Roman"/>
                <w:sz w:val="24"/>
                <w:szCs w:val="24"/>
              </w:rPr>
              <w:t>2</w:t>
            </w:r>
            <w:r w:rsidR="001A77D4" w:rsidRPr="00055D91">
              <w:rPr>
                <w:rFonts w:ascii="Times New Roman" w:hAnsi="Times New Roman"/>
                <w:sz w:val="24"/>
                <w:szCs w:val="24"/>
              </w:rPr>
              <w:t xml:space="preserve">2 мая </w:t>
            </w:r>
            <w:r w:rsidR="000F6980" w:rsidRPr="00055D91">
              <w:rPr>
                <w:rFonts w:ascii="Times New Roman" w:hAnsi="Times New Roman"/>
                <w:sz w:val="24"/>
                <w:szCs w:val="24"/>
              </w:rPr>
              <w:t>202</w:t>
            </w:r>
            <w:r w:rsidR="00F639E7" w:rsidRPr="00055D91">
              <w:rPr>
                <w:rFonts w:ascii="Times New Roman" w:hAnsi="Times New Roman"/>
                <w:sz w:val="24"/>
                <w:szCs w:val="24"/>
              </w:rPr>
              <w:t>6</w:t>
            </w:r>
            <w:r w:rsidR="000F6980" w:rsidRPr="00055D91">
              <w:rPr>
                <w:rFonts w:ascii="Times New Roman" w:hAnsi="Times New Roman"/>
                <w:sz w:val="24"/>
                <w:szCs w:val="24"/>
              </w:rPr>
              <w:t xml:space="preserve"> г.</w:t>
            </w:r>
            <w:r w:rsidRPr="00055D91">
              <w:rPr>
                <w:rFonts w:ascii="Times New Roman" w:hAnsi="Times New Roman"/>
                <w:sz w:val="24"/>
                <w:szCs w:val="24"/>
              </w:rPr>
              <w:t xml:space="preserve"> </w:t>
            </w:r>
          </w:p>
          <w:p w:rsidR="006214F7" w:rsidRPr="00055D91" w:rsidRDefault="006214F7" w:rsidP="001A77D4">
            <w:pPr>
              <w:widowControl w:val="0"/>
              <w:autoSpaceDE w:val="0"/>
              <w:autoSpaceDN w:val="0"/>
              <w:adjustRightInd w:val="0"/>
              <w:spacing w:after="0" w:line="240" w:lineRule="auto"/>
              <w:jc w:val="center"/>
              <w:rPr>
                <w:rFonts w:ascii="Times New Roman" w:hAnsi="Times New Roman"/>
                <w:sz w:val="24"/>
                <w:szCs w:val="24"/>
              </w:rPr>
            </w:pPr>
            <w:r w:rsidRPr="00055D91">
              <w:rPr>
                <w:rFonts w:ascii="Times New Roman" w:hAnsi="Times New Roman"/>
                <w:sz w:val="24"/>
                <w:szCs w:val="24"/>
              </w:rPr>
              <w:t xml:space="preserve">Заведующий кафедрой </w:t>
            </w:r>
            <w:r w:rsidR="001A77D4" w:rsidRPr="00055D91">
              <w:rPr>
                <w:rFonts w:ascii="Times New Roman" w:hAnsi="Times New Roman"/>
                <w:sz w:val="24"/>
                <w:szCs w:val="24"/>
              </w:rPr>
              <w:t>М.И. Гуров</w:t>
            </w:r>
          </w:p>
        </w:tc>
      </w:tr>
      <w:tr w:rsidR="006214F7" w:rsidRPr="00055D91" w:rsidTr="00055D91">
        <w:trPr>
          <w:trHeight w:val="277"/>
        </w:trPr>
        <w:tc>
          <w:tcPr>
            <w:tcW w:w="567" w:type="dxa"/>
            <w:shd w:val="clear" w:color="auto" w:fill="auto"/>
          </w:tcPr>
          <w:p w:rsidR="006214F7" w:rsidRPr="00055D91" w:rsidRDefault="006214F7" w:rsidP="00524F67">
            <w:pPr>
              <w:widowControl w:val="0"/>
              <w:autoSpaceDE w:val="0"/>
              <w:autoSpaceDN w:val="0"/>
              <w:adjustRightInd w:val="0"/>
              <w:spacing w:after="0" w:line="240" w:lineRule="auto"/>
              <w:jc w:val="center"/>
              <w:rPr>
                <w:rFonts w:ascii="Times New Roman" w:hAnsi="Times New Roman"/>
                <w:sz w:val="24"/>
                <w:szCs w:val="24"/>
              </w:rPr>
            </w:pPr>
          </w:p>
        </w:tc>
        <w:tc>
          <w:tcPr>
            <w:tcW w:w="3828" w:type="dxa"/>
            <w:shd w:val="clear" w:color="auto" w:fill="auto"/>
          </w:tcPr>
          <w:p w:rsidR="006214F7" w:rsidRPr="00055D91" w:rsidRDefault="006214F7" w:rsidP="00524F67">
            <w:pPr>
              <w:widowControl w:val="0"/>
              <w:autoSpaceDE w:val="0"/>
              <w:autoSpaceDN w:val="0"/>
              <w:adjustRightInd w:val="0"/>
              <w:spacing w:after="0" w:line="240" w:lineRule="auto"/>
              <w:jc w:val="center"/>
              <w:rPr>
                <w:rFonts w:ascii="Times New Roman" w:hAnsi="Times New Roman"/>
                <w:sz w:val="24"/>
                <w:szCs w:val="24"/>
              </w:rPr>
            </w:pPr>
          </w:p>
        </w:tc>
        <w:tc>
          <w:tcPr>
            <w:tcW w:w="532" w:type="dxa"/>
            <w:shd w:val="clear" w:color="auto" w:fill="auto"/>
          </w:tcPr>
          <w:p w:rsidR="006214F7" w:rsidRPr="00055D91" w:rsidRDefault="006214F7" w:rsidP="00524F67">
            <w:pPr>
              <w:widowControl w:val="0"/>
              <w:autoSpaceDE w:val="0"/>
              <w:autoSpaceDN w:val="0"/>
              <w:adjustRightInd w:val="0"/>
              <w:spacing w:after="0" w:line="240" w:lineRule="auto"/>
              <w:jc w:val="center"/>
              <w:rPr>
                <w:rFonts w:ascii="Times New Roman" w:hAnsi="Times New Roman"/>
                <w:sz w:val="24"/>
                <w:szCs w:val="24"/>
              </w:rPr>
            </w:pPr>
          </w:p>
        </w:tc>
        <w:tc>
          <w:tcPr>
            <w:tcW w:w="460" w:type="dxa"/>
            <w:shd w:val="clear" w:color="auto" w:fill="auto"/>
          </w:tcPr>
          <w:p w:rsidR="006214F7" w:rsidRPr="00055D91" w:rsidRDefault="006214F7" w:rsidP="00524F67">
            <w:pPr>
              <w:widowControl w:val="0"/>
              <w:autoSpaceDE w:val="0"/>
              <w:autoSpaceDN w:val="0"/>
              <w:adjustRightInd w:val="0"/>
              <w:spacing w:after="0" w:line="240" w:lineRule="auto"/>
              <w:jc w:val="center"/>
              <w:rPr>
                <w:rFonts w:ascii="Times New Roman" w:hAnsi="Times New Roman"/>
                <w:sz w:val="24"/>
                <w:szCs w:val="24"/>
              </w:rPr>
            </w:pPr>
          </w:p>
        </w:tc>
        <w:tc>
          <w:tcPr>
            <w:tcW w:w="3969" w:type="dxa"/>
            <w:shd w:val="clear" w:color="auto" w:fill="auto"/>
          </w:tcPr>
          <w:p w:rsidR="006214F7" w:rsidRPr="00055D91" w:rsidRDefault="006214F7" w:rsidP="00524F67">
            <w:pPr>
              <w:widowControl w:val="0"/>
              <w:autoSpaceDE w:val="0"/>
              <w:autoSpaceDN w:val="0"/>
              <w:adjustRightInd w:val="0"/>
              <w:spacing w:after="0" w:line="240" w:lineRule="auto"/>
              <w:jc w:val="center"/>
              <w:rPr>
                <w:rFonts w:ascii="Times New Roman" w:hAnsi="Times New Roman"/>
                <w:sz w:val="24"/>
                <w:szCs w:val="24"/>
              </w:rPr>
            </w:pPr>
          </w:p>
        </w:tc>
        <w:tc>
          <w:tcPr>
            <w:tcW w:w="499" w:type="dxa"/>
            <w:shd w:val="clear" w:color="auto" w:fill="auto"/>
          </w:tcPr>
          <w:p w:rsidR="006214F7" w:rsidRPr="00055D91" w:rsidRDefault="006214F7" w:rsidP="00524F67">
            <w:pPr>
              <w:widowControl w:val="0"/>
              <w:autoSpaceDE w:val="0"/>
              <w:autoSpaceDN w:val="0"/>
              <w:adjustRightInd w:val="0"/>
              <w:spacing w:after="0" w:line="240" w:lineRule="auto"/>
              <w:jc w:val="center"/>
              <w:rPr>
                <w:rFonts w:ascii="Times New Roman" w:hAnsi="Times New Roman"/>
                <w:sz w:val="24"/>
                <w:szCs w:val="24"/>
              </w:rPr>
            </w:pPr>
          </w:p>
        </w:tc>
      </w:tr>
    </w:tbl>
    <w:sdt>
      <w:sdtPr>
        <w:rPr>
          <w:rFonts w:ascii="Times New Roman" w:eastAsia="Times New Roman" w:hAnsi="Times New Roman" w:cs="Times New Roman"/>
          <w:b w:val="0"/>
          <w:bCs w:val="0"/>
          <w:color w:val="auto"/>
          <w:sz w:val="22"/>
          <w:szCs w:val="22"/>
        </w:rPr>
        <w:id w:val="-497339335"/>
        <w:docPartObj>
          <w:docPartGallery w:val="Table of Contents"/>
          <w:docPartUnique/>
        </w:docPartObj>
      </w:sdtPr>
      <w:sdtContent>
        <w:p w:rsidR="00637CF1" w:rsidRPr="00055D91" w:rsidRDefault="00F603D0" w:rsidP="00F603D0">
          <w:pPr>
            <w:pStyle w:val="af5"/>
            <w:jc w:val="center"/>
            <w:rPr>
              <w:rFonts w:ascii="Times New Roman" w:hAnsi="Times New Roman" w:cs="Times New Roman"/>
              <w:color w:val="auto"/>
            </w:rPr>
          </w:pPr>
          <w:r w:rsidRPr="00055D91">
            <w:rPr>
              <w:rFonts w:ascii="Times New Roman" w:hAnsi="Times New Roman" w:cs="Times New Roman"/>
              <w:color w:val="auto"/>
            </w:rPr>
            <w:t>Содержание</w:t>
          </w:r>
        </w:p>
        <w:p w:rsidR="00F603D0" w:rsidRPr="00055D91" w:rsidRDefault="00F603D0" w:rsidP="00F603D0">
          <w:pPr>
            <w:rPr>
              <w:rFonts w:ascii="Times New Roman" w:hAnsi="Times New Roman"/>
              <w:sz w:val="28"/>
              <w:szCs w:val="28"/>
            </w:rPr>
          </w:pPr>
        </w:p>
        <w:p w:rsidR="00701639" w:rsidRPr="00055D91" w:rsidRDefault="00CA5A3C" w:rsidP="00701639">
          <w:pPr>
            <w:pStyle w:val="13"/>
            <w:tabs>
              <w:tab w:val="left" w:pos="567"/>
              <w:tab w:val="right" w:pos="9912"/>
            </w:tabs>
            <w:rPr>
              <w:rFonts w:ascii="Times New Roman" w:eastAsiaTheme="minorEastAsia" w:hAnsi="Times New Roman"/>
              <w:noProof/>
              <w:sz w:val="28"/>
              <w:szCs w:val="28"/>
            </w:rPr>
          </w:pPr>
          <w:r w:rsidRPr="00055D91">
            <w:rPr>
              <w:rFonts w:ascii="Times New Roman" w:hAnsi="Times New Roman"/>
              <w:sz w:val="28"/>
              <w:szCs w:val="28"/>
            </w:rPr>
            <w:fldChar w:fldCharType="begin"/>
          </w:r>
          <w:r w:rsidR="00F603D0" w:rsidRPr="00055D91">
            <w:rPr>
              <w:rFonts w:ascii="Times New Roman" w:hAnsi="Times New Roman"/>
              <w:sz w:val="28"/>
              <w:szCs w:val="28"/>
            </w:rPr>
            <w:instrText xml:space="preserve"> TOC \o "1-3" \n \p " " \h \z \u </w:instrText>
          </w:r>
          <w:r w:rsidRPr="00055D91">
            <w:rPr>
              <w:rFonts w:ascii="Times New Roman" w:hAnsi="Times New Roman"/>
              <w:sz w:val="28"/>
              <w:szCs w:val="28"/>
            </w:rPr>
            <w:fldChar w:fldCharType="separate"/>
          </w:r>
          <w:hyperlink w:anchor="_Toc195425033" w:history="1">
            <w:r w:rsidR="00701639" w:rsidRPr="00055D91">
              <w:rPr>
                <w:rStyle w:val="ad"/>
                <w:rFonts w:ascii="Times New Roman" w:hAnsi="Times New Roman"/>
                <w:noProof/>
                <w:color w:val="auto"/>
                <w:sz w:val="28"/>
                <w:szCs w:val="28"/>
              </w:rPr>
              <w:t>1.</w:t>
            </w:r>
            <w:r w:rsidR="00701639" w:rsidRPr="00055D91">
              <w:rPr>
                <w:rFonts w:ascii="Times New Roman" w:eastAsiaTheme="minorEastAsia" w:hAnsi="Times New Roman"/>
                <w:noProof/>
                <w:sz w:val="28"/>
                <w:szCs w:val="28"/>
              </w:rPr>
              <w:tab/>
            </w:r>
            <w:r w:rsidR="00701639" w:rsidRPr="00055D91">
              <w:rPr>
                <w:rStyle w:val="ad"/>
                <w:rFonts w:ascii="Times New Roman" w:hAnsi="Times New Roman"/>
                <w:noProof/>
                <w:color w:val="auto"/>
                <w:sz w:val="28"/>
                <w:szCs w:val="28"/>
              </w:rPr>
              <w:t>Общие положения</w:t>
            </w:r>
          </w:hyperlink>
        </w:p>
        <w:p w:rsidR="00701639" w:rsidRPr="00055D91" w:rsidRDefault="00CA5A3C" w:rsidP="00701639">
          <w:pPr>
            <w:pStyle w:val="13"/>
            <w:tabs>
              <w:tab w:val="left" w:pos="567"/>
              <w:tab w:val="right" w:pos="9912"/>
            </w:tabs>
            <w:rPr>
              <w:rFonts w:ascii="Times New Roman" w:eastAsiaTheme="minorEastAsia" w:hAnsi="Times New Roman"/>
              <w:noProof/>
              <w:sz w:val="28"/>
              <w:szCs w:val="28"/>
            </w:rPr>
          </w:pPr>
          <w:hyperlink w:anchor="_Toc195425034" w:history="1">
            <w:r w:rsidR="00701639" w:rsidRPr="00055D91">
              <w:rPr>
                <w:rStyle w:val="ad"/>
                <w:rFonts w:ascii="Times New Roman" w:hAnsi="Times New Roman"/>
                <w:noProof/>
                <w:color w:val="auto"/>
                <w:sz w:val="28"/>
                <w:szCs w:val="28"/>
              </w:rPr>
              <w:t>2.</w:t>
            </w:r>
            <w:r w:rsidR="00701639" w:rsidRPr="00055D91">
              <w:rPr>
                <w:rFonts w:ascii="Times New Roman" w:eastAsiaTheme="minorEastAsia" w:hAnsi="Times New Roman"/>
                <w:noProof/>
                <w:sz w:val="28"/>
                <w:szCs w:val="28"/>
              </w:rPr>
              <w:tab/>
            </w:r>
            <w:r w:rsidR="00701639" w:rsidRPr="00055D91">
              <w:rPr>
                <w:rStyle w:val="ad"/>
                <w:rFonts w:ascii="Times New Roman" w:hAnsi="Times New Roman"/>
                <w:noProof/>
                <w:color w:val="auto"/>
                <w:sz w:val="28"/>
                <w:szCs w:val="28"/>
              </w:rPr>
              <w:t>Общая характеристика образовательной программы высшего образования</w:t>
            </w:r>
          </w:hyperlink>
        </w:p>
        <w:p w:rsidR="00701639" w:rsidRPr="00055D91" w:rsidRDefault="00CA5A3C" w:rsidP="00701639">
          <w:pPr>
            <w:pStyle w:val="13"/>
            <w:tabs>
              <w:tab w:val="left" w:pos="567"/>
              <w:tab w:val="right" w:pos="9912"/>
            </w:tabs>
            <w:rPr>
              <w:rFonts w:ascii="Times New Roman" w:eastAsiaTheme="minorEastAsia" w:hAnsi="Times New Roman"/>
              <w:noProof/>
              <w:sz w:val="28"/>
              <w:szCs w:val="28"/>
            </w:rPr>
          </w:pPr>
          <w:hyperlink w:anchor="_Toc195425035" w:history="1">
            <w:r w:rsidR="00701639" w:rsidRPr="00055D91">
              <w:rPr>
                <w:rStyle w:val="ad"/>
                <w:rFonts w:ascii="Times New Roman" w:hAnsi="Times New Roman"/>
                <w:noProof/>
                <w:color w:val="auto"/>
                <w:sz w:val="28"/>
                <w:szCs w:val="28"/>
              </w:rPr>
              <w:t>3.</w:t>
            </w:r>
            <w:r w:rsidR="00701639" w:rsidRPr="00055D91">
              <w:rPr>
                <w:rFonts w:ascii="Times New Roman" w:eastAsiaTheme="minorEastAsia" w:hAnsi="Times New Roman"/>
                <w:noProof/>
                <w:sz w:val="28"/>
                <w:szCs w:val="28"/>
              </w:rPr>
              <w:tab/>
            </w:r>
            <w:r w:rsidR="00701639" w:rsidRPr="00055D91">
              <w:rPr>
                <w:rStyle w:val="ad"/>
                <w:rFonts w:ascii="Times New Roman" w:hAnsi="Times New Roman"/>
                <w:noProof/>
                <w:color w:val="auto"/>
                <w:sz w:val="28"/>
                <w:szCs w:val="28"/>
              </w:rPr>
              <w:t>Характеристика профессиональной деятельности выпускника</w:t>
            </w:r>
          </w:hyperlink>
        </w:p>
        <w:p w:rsidR="00701639" w:rsidRPr="00055D91" w:rsidRDefault="00CA5A3C" w:rsidP="00701639">
          <w:pPr>
            <w:pStyle w:val="13"/>
            <w:tabs>
              <w:tab w:val="left" w:pos="567"/>
              <w:tab w:val="right" w:pos="9912"/>
            </w:tabs>
            <w:rPr>
              <w:rFonts w:ascii="Times New Roman" w:eastAsiaTheme="minorEastAsia" w:hAnsi="Times New Roman"/>
              <w:noProof/>
              <w:sz w:val="28"/>
              <w:szCs w:val="28"/>
            </w:rPr>
          </w:pPr>
          <w:hyperlink w:anchor="_Toc195425036" w:history="1">
            <w:r w:rsidR="00701639" w:rsidRPr="00055D91">
              <w:rPr>
                <w:rStyle w:val="ad"/>
                <w:rFonts w:ascii="Times New Roman" w:hAnsi="Times New Roman"/>
                <w:noProof/>
                <w:color w:val="auto"/>
                <w:sz w:val="28"/>
                <w:szCs w:val="28"/>
              </w:rPr>
              <w:t>4.</w:t>
            </w:r>
            <w:r w:rsidR="00701639" w:rsidRPr="00055D91">
              <w:rPr>
                <w:rFonts w:ascii="Times New Roman" w:eastAsiaTheme="minorEastAsia" w:hAnsi="Times New Roman"/>
                <w:noProof/>
                <w:sz w:val="28"/>
                <w:szCs w:val="28"/>
              </w:rPr>
              <w:tab/>
            </w:r>
            <w:r w:rsidR="00701639" w:rsidRPr="00055D91">
              <w:rPr>
                <w:rStyle w:val="ad"/>
                <w:rFonts w:ascii="Times New Roman" w:hAnsi="Times New Roman"/>
                <w:noProof/>
                <w:color w:val="auto"/>
                <w:sz w:val="28"/>
                <w:szCs w:val="28"/>
              </w:rPr>
              <w:t>Планируемые результаты освоения образовательной программы</w:t>
            </w:r>
          </w:hyperlink>
        </w:p>
        <w:p w:rsidR="00701639" w:rsidRPr="00055D91" w:rsidRDefault="00CA5A3C" w:rsidP="00701639">
          <w:pPr>
            <w:pStyle w:val="13"/>
            <w:tabs>
              <w:tab w:val="left" w:pos="567"/>
              <w:tab w:val="right" w:pos="9912"/>
            </w:tabs>
            <w:rPr>
              <w:rFonts w:ascii="Times New Roman" w:eastAsiaTheme="minorEastAsia" w:hAnsi="Times New Roman"/>
              <w:noProof/>
              <w:sz w:val="28"/>
              <w:szCs w:val="28"/>
            </w:rPr>
          </w:pPr>
          <w:hyperlink w:anchor="_Toc195425037" w:history="1">
            <w:r w:rsidR="00701639" w:rsidRPr="00055D91">
              <w:rPr>
                <w:rStyle w:val="ad"/>
                <w:rFonts w:ascii="Times New Roman" w:hAnsi="Times New Roman"/>
                <w:noProof/>
                <w:color w:val="auto"/>
                <w:sz w:val="28"/>
                <w:szCs w:val="28"/>
              </w:rPr>
              <w:t>5.</w:t>
            </w:r>
            <w:r w:rsidR="00701639" w:rsidRPr="00055D91">
              <w:rPr>
                <w:rFonts w:ascii="Times New Roman" w:eastAsiaTheme="minorEastAsia" w:hAnsi="Times New Roman"/>
                <w:noProof/>
                <w:sz w:val="28"/>
                <w:szCs w:val="28"/>
              </w:rPr>
              <w:tab/>
            </w:r>
            <w:r w:rsidR="00701639" w:rsidRPr="00055D91">
              <w:rPr>
                <w:rStyle w:val="ad"/>
                <w:rFonts w:ascii="Times New Roman" w:hAnsi="Times New Roman"/>
                <w:noProof/>
                <w:color w:val="auto"/>
                <w:sz w:val="28"/>
                <w:szCs w:val="28"/>
              </w:rPr>
              <w:t>Учебный план и график учебного процесса</w:t>
            </w:r>
          </w:hyperlink>
        </w:p>
        <w:p w:rsidR="00701639" w:rsidRPr="00055D91" w:rsidRDefault="00CA5A3C" w:rsidP="00701639">
          <w:pPr>
            <w:pStyle w:val="13"/>
            <w:tabs>
              <w:tab w:val="left" w:pos="567"/>
              <w:tab w:val="right" w:pos="9912"/>
            </w:tabs>
            <w:rPr>
              <w:rFonts w:ascii="Times New Roman" w:eastAsiaTheme="minorEastAsia" w:hAnsi="Times New Roman"/>
              <w:noProof/>
              <w:sz w:val="28"/>
              <w:szCs w:val="28"/>
            </w:rPr>
          </w:pPr>
          <w:hyperlink w:anchor="_Toc195425038" w:history="1">
            <w:r w:rsidR="00701639" w:rsidRPr="00055D91">
              <w:rPr>
                <w:rStyle w:val="ad"/>
                <w:rFonts w:ascii="Times New Roman" w:hAnsi="Times New Roman"/>
                <w:noProof/>
                <w:color w:val="auto"/>
                <w:sz w:val="28"/>
                <w:szCs w:val="28"/>
              </w:rPr>
              <w:t>6.</w:t>
            </w:r>
            <w:r w:rsidR="00701639" w:rsidRPr="00055D91">
              <w:rPr>
                <w:rFonts w:ascii="Times New Roman" w:eastAsiaTheme="minorEastAsia" w:hAnsi="Times New Roman"/>
                <w:noProof/>
                <w:sz w:val="28"/>
                <w:szCs w:val="28"/>
              </w:rPr>
              <w:tab/>
            </w:r>
            <w:r w:rsidR="00701639" w:rsidRPr="00055D91">
              <w:rPr>
                <w:rStyle w:val="ad"/>
                <w:rFonts w:ascii="Times New Roman" w:hAnsi="Times New Roman"/>
                <w:noProof/>
                <w:color w:val="auto"/>
                <w:sz w:val="28"/>
                <w:szCs w:val="28"/>
              </w:rPr>
              <w:t>Рабочие программы дисциплин</w:t>
            </w:r>
          </w:hyperlink>
        </w:p>
        <w:p w:rsidR="00701639" w:rsidRPr="00055D91" w:rsidRDefault="00CA5A3C" w:rsidP="00701639">
          <w:pPr>
            <w:pStyle w:val="13"/>
            <w:tabs>
              <w:tab w:val="left" w:pos="567"/>
              <w:tab w:val="right" w:pos="9912"/>
            </w:tabs>
            <w:rPr>
              <w:rFonts w:ascii="Times New Roman" w:eastAsiaTheme="minorEastAsia" w:hAnsi="Times New Roman"/>
              <w:noProof/>
              <w:sz w:val="28"/>
              <w:szCs w:val="28"/>
            </w:rPr>
          </w:pPr>
          <w:hyperlink w:anchor="_Toc195425039" w:history="1">
            <w:r w:rsidR="00701639" w:rsidRPr="00055D91">
              <w:rPr>
                <w:rStyle w:val="ad"/>
                <w:rFonts w:ascii="Times New Roman" w:hAnsi="Times New Roman"/>
                <w:noProof/>
                <w:color w:val="auto"/>
                <w:sz w:val="28"/>
                <w:szCs w:val="28"/>
              </w:rPr>
              <w:t>7.</w:t>
            </w:r>
            <w:r w:rsidR="00701639" w:rsidRPr="00055D91">
              <w:rPr>
                <w:rFonts w:ascii="Times New Roman" w:eastAsiaTheme="minorEastAsia" w:hAnsi="Times New Roman"/>
                <w:noProof/>
                <w:sz w:val="28"/>
                <w:szCs w:val="28"/>
              </w:rPr>
              <w:tab/>
            </w:r>
            <w:r w:rsidR="00701639" w:rsidRPr="00055D91">
              <w:rPr>
                <w:rStyle w:val="ad"/>
                <w:rFonts w:ascii="Times New Roman" w:hAnsi="Times New Roman"/>
                <w:noProof/>
                <w:color w:val="auto"/>
                <w:sz w:val="28"/>
                <w:szCs w:val="28"/>
              </w:rPr>
              <w:t>Программы практик</w:t>
            </w:r>
          </w:hyperlink>
        </w:p>
        <w:p w:rsidR="00701639" w:rsidRPr="00055D91" w:rsidRDefault="00CA5A3C" w:rsidP="00701639">
          <w:pPr>
            <w:pStyle w:val="13"/>
            <w:tabs>
              <w:tab w:val="left" w:pos="567"/>
              <w:tab w:val="right" w:pos="9912"/>
            </w:tabs>
            <w:rPr>
              <w:rFonts w:ascii="Times New Roman" w:eastAsiaTheme="minorEastAsia" w:hAnsi="Times New Roman"/>
              <w:noProof/>
              <w:sz w:val="28"/>
              <w:szCs w:val="28"/>
            </w:rPr>
          </w:pPr>
          <w:hyperlink w:anchor="_Toc195425040" w:history="1">
            <w:r w:rsidR="00701639" w:rsidRPr="00055D91">
              <w:rPr>
                <w:rStyle w:val="ad"/>
                <w:rFonts w:ascii="Times New Roman" w:hAnsi="Times New Roman"/>
                <w:noProof/>
                <w:color w:val="auto"/>
                <w:sz w:val="28"/>
                <w:szCs w:val="28"/>
              </w:rPr>
              <w:t>8.</w:t>
            </w:r>
            <w:r w:rsidR="00701639" w:rsidRPr="00055D91">
              <w:rPr>
                <w:rFonts w:ascii="Times New Roman" w:eastAsiaTheme="minorEastAsia" w:hAnsi="Times New Roman"/>
                <w:noProof/>
                <w:sz w:val="28"/>
                <w:szCs w:val="28"/>
              </w:rPr>
              <w:tab/>
            </w:r>
            <w:r w:rsidR="00701639" w:rsidRPr="00055D91">
              <w:rPr>
                <w:rStyle w:val="ad"/>
                <w:rFonts w:ascii="Times New Roman" w:hAnsi="Times New Roman"/>
                <w:noProof/>
                <w:color w:val="auto"/>
                <w:sz w:val="28"/>
                <w:szCs w:val="28"/>
              </w:rPr>
              <w:t>Государственная итоговая аттестация</w:t>
            </w:r>
          </w:hyperlink>
        </w:p>
        <w:p w:rsidR="00701639" w:rsidRPr="00055D91" w:rsidRDefault="00CA5A3C" w:rsidP="00701639">
          <w:pPr>
            <w:pStyle w:val="13"/>
            <w:tabs>
              <w:tab w:val="left" w:pos="567"/>
              <w:tab w:val="right" w:pos="9912"/>
            </w:tabs>
            <w:rPr>
              <w:rFonts w:ascii="Times New Roman" w:eastAsiaTheme="minorEastAsia" w:hAnsi="Times New Roman"/>
              <w:noProof/>
              <w:sz w:val="28"/>
              <w:szCs w:val="28"/>
            </w:rPr>
          </w:pPr>
          <w:hyperlink w:anchor="_Toc195425041" w:history="1">
            <w:r w:rsidR="00701639" w:rsidRPr="00055D91">
              <w:rPr>
                <w:rStyle w:val="ad"/>
                <w:rFonts w:ascii="Times New Roman" w:hAnsi="Times New Roman"/>
                <w:noProof/>
                <w:color w:val="auto"/>
                <w:sz w:val="28"/>
                <w:szCs w:val="28"/>
              </w:rPr>
              <w:t>9.</w:t>
            </w:r>
            <w:r w:rsidR="00701639" w:rsidRPr="00055D91">
              <w:rPr>
                <w:rFonts w:ascii="Times New Roman" w:eastAsiaTheme="minorEastAsia" w:hAnsi="Times New Roman"/>
                <w:noProof/>
                <w:sz w:val="28"/>
                <w:szCs w:val="28"/>
              </w:rPr>
              <w:tab/>
            </w:r>
            <w:r w:rsidR="00701639" w:rsidRPr="00055D91">
              <w:rPr>
                <w:rStyle w:val="ad"/>
                <w:rFonts w:ascii="Times New Roman" w:hAnsi="Times New Roman"/>
                <w:noProof/>
                <w:color w:val="auto"/>
                <w:sz w:val="28"/>
                <w:szCs w:val="28"/>
              </w:rPr>
              <w:t>Оценочные материалы</w:t>
            </w:r>
          </w:hyperlink>
        </w:p>
        <w:p w:rsidR="00701639" w:rsidRPr="00055D91" w:rsidRDefault="00CA5A3C" w:rsidP="00701639">
          <w:pPr>
            <w:pStyle w:val="13"/>
            <w:tabs>
              <w:tab w:val="left" w:pos="567"/>
              <w:tab w:val="left" w:pos="660"/>
              <w:tab w:val="right" w:pos="9912"/>
            </w:tabs>
            <w:rPr>
              <w:rFonts w:ascii="Times New Roman" w:eastAsiaTheme="minorEastAsia" w:hAnsi="Times New Roman"/>
              <w:noProof/>
              <w:sz w:val="28"/>
              <w:szCs w:val="28"/>
            </w:rPr>
          </w:pPr>
          <w:hyperlink w:anchor="_Toc195425042" w:history="1">
            <w:r w:rsidR="00701639" w:rsidRPr="00055D91">
              <w:rPr>
                <w:rStyle w:val="ad"/>
                <w:rFonts w:ascii="Times New Roman" w:hAnsi="Times New Roman"/>
                <w:noProof/>
                <w:color w:val="auto"/>
                <w:sz w:val="28"/>
                <w:szCs w:val="28"/>
              </w:rPr>
              <w:t>10.</w:t>
            </w:r>
            <w:r w:rsidR="00701639" w:rsidRPr="00055D91">
              <w:rPr>
                <w:rFonts w:ascii="Times New Roman" w:eastAsiaTheme="minorEastAsia" w:hAnsi="Times New Roman"/>
                <w:noProof/>
                <w:sz w:val="28"/>
                <w:szCs w:val="28"/>
              </w:rPr>
              <w:tab/>
            </w:r>
            <w:r w:rsidR="00701639" w:rsidRPr="00055D91">
              <w:rPr>
                <w:rStyle w:val="ad"/>
                <w:rFonts w:ascii="Times New Roman" w:hAnsi="Times New Roman"/>
                <w:noProof/>
                <w:color w:val="auto"/>
                <w:sz w:val="28"/>
                <w:szCs w:val="28"/>
              </w:rPr>
              <w:t>Условия реализации образовательной программы</w:t>
            </w:r>
          </w:hyperlink>
        </w:p>
        <w:p w:rsidR="00701639" w:rsidRPr="00055D91" w:rsidRDefault="00CA5A3C" w:rsidP="00701639">
          <w:pPr>
            <w:pStyle w:val="13"/>
            <w:tabs>
              <w:tab w:val="left" w:pos="567"/>
              <w:tab w:val="left" w:pos="660"/>
              <w:tab w:val="right" w:pos="9912"/>
            </w:tabs>
            <w:rPr>
              <w:rFonts w:ascii="Times New Roman" w:eastAsiaTheme="minorEastAsia" w:hAnsi="Times New Roman"/>
              <w:noProof/>
              <w:sz w:val="28"/>
              <w:szCs w:val="28"/>
            </w:rPr>
          </w:pPr>
          <w:hyperlink w:anchor="_Toc195425043" w:history="1">
            <w:r w:rsidR="00701639" w:rsidRPr="00055D91">
              <w:rPr>
                <w:rStyle w:val="ad"/>
                <w:rFonts w:ascii="Times New Roman" w:hAnsi="Times New Roman"/>
                <w:noProof/>
                <w:color w:val="auto"/>
                <w:sz w:val="28"/>
                <w:szCs w:val="28"/>
              </w:rPr>
              <w:t>11.</w:t>
            </w:r>
            <w:r w:rsidR="00701639" w:rsidRPr="00055D91">
              <w:rPr>
                <w:rFonts w:ascii="Times New Roman" w:eastAsiaTheme="minorEastAsia" w:hAnsi="Times New Roman"/>
                <w:noProof/>
                <w:sz w:val="28"/>
                <w:szCs w:val="28"/>
              </w:rPr>
              <w:tab/>
            </w:r>
            <w:r w:rsidR="00701639" w:rsidRPr="00055D91">
              <w:rPr>
                <w:rStyle w:val="ad"/>
                <w:rFonts w:ascii="Times New Roman" w:hAnsi="Times New Roman"/>
                <w:noProof/>
                <w:color w:val="auto"/>
                <w:sz w:val="28"/>
                <w:szCs w:val="28"/>
              </w:rPr>
              <w:t xml:space="preserve">Социокультурная среда </w:t>
            </w:r>
            <w:r w:rsidR="00F872D1" w:rsidRPr="00055D91">
              <w:rPr>
                <w:rStyle w:val="ad"/>
                <w:rFonts w:ascii="Times New Roman" w:hAnsi="Times New Roman"/>
                <w:noProof/>
                <w:color w:val="auto"/>
                <w:sz w:val="28"/>
                <w:szCs w:val="28"/>
              </w:rPr>
              <w:t>У</w:t>
            </w:r>
            <w:r w:rsidR="00701639" w:rsidRPr="00055D91">
              <w:rPr>
                <w:rStyle w:val="ad"/>
                <w:rFonts w:ascii="Times New Roman" w:hAnsi="Times New Roman"/>
                <w:noProof/>
                <w:color w:val="auto"/>
                <w:sz w:val="28"/>
                <w:szCs w:val="28"/>
              </w:rPr>
              <w:t>ниверситета</w:t>
            </w:r>
          </w:hyperlink>
        </w:p>
        <w:p w:rsidR="00B71EB8" w:rsidRPr="00055D91" w:rsidRDefault="00CA5A3C">
          <w:pPr>
            <w:rPr>
              <w:rFonts w:ascii="Times New Roman" w:hAnsi="Times New Roman"/>
            </w:rPr>
          </w:pPr>
          <w:r w:rsidRPr="00055D91">
            <w:rPr>
              <w:rFonts w:ascii="Times New Roman" w:hAnsi="Times New Roman"/>
              <w:sz w:val="28"/>
              <w:szCs w:val="28"/>
            </w:rPr>
            <w:fldChar w:fldCharType="end"/>
          </w:r>
        </w:p>
      </w:sdtContent>
    </w:sdt>
    <w:p w:rsidR="00FD4604" w:rsidRPr="00055D91" w:rsidRDefault="00FD4604" w:rsidP="0050103B">
      <w:pPr>
        <w:widowControl w:val="0"/>
        <w:shd w:val="clear" w:color="auto" w:fill="FFFFFF"/>
        <w:autoSpaceDE w:val="0"/>
        <w:autoSpaceDN w:val="0"/>
        <w:adjustRightInd w:val="0"/>
        <w:spacing w:after="0" w:line="240" w:lineRule="auto"/>
        <w:ind w:left="1080"/>
        <w:jc w:val="both"/>
        <w:rPr>
          <w:rFonts w:ascii="Times New Roman" w:hAnsi="Times New Roman"/>
          <w:b/>
          <w:sz w:val="24"/>
          <w:szCs w:val="24"/>
        </w:rPr>
      </w:pPr>
    </w:p>
    <w:p w:rsidR="00FD4604" w:rsidRPr="00055D91" w:rsidRDefault="00FD4604">
      <w:pPr>
        <w:rPr>
          <w:rFonts w:ascii="Times New Roman" w:hAnsi="Times New Roman"/>
          <w:b/>
          <w:sz w:val="24"/>
          <w:szCs w:val="24"/>
        </w:rPr>
      </w:pPr>
      <w:r w:rsidRPr="00055D91">
        <w:rPr>
          <w:rFonts w:ascii="Times New Roman" w:hAnsi="Times New Roman"/>
          <w:b/>
          <w:sz w:val="24"/>
          <w:szCs w:val="24"/>
        </w:rPr>
        <w:br w:type="page"/>
      </w:r>
    </w:p>
    <w:p w:rsidR="00237E06" w:rsidRPr="00055D91" w:rsidRDefault="00237E06" w:rsidP="0027094C">
      <w:pPr>
        <w:pStyle w:val="1"/>
        <w:numPr>
          <w:ilvl w:val="0"/>
          <w:numId w:val="17"/>
        </w:numPr>
        <w:spacing w:before="0"/>
        <w:rPr>
          <w:rFonts w:ascii="Times New Roman" w:hAnsi="Times New Roman" w:cs="Times New Roman"/>
          <w:color w:val="auto"/>
        </w:rPr>
      </w:pPr>
      <w:bookmarkStart w:id="0" w:name="_Toc195425033"/>
      <w:r w:rsidRPr="00055D91">
        <w:rPr>
          <w:rFonts w:ascii="Times New Roman" w:hAnsi="Times New Roman" w:cs="Times New Roman"/>
          <w:color w:val="auto"/>
        </w:rPr>
        <w:lastRenderedPageBreak/>
        <w:t>ОБЩИЕ ПОЛОЖЕНИЯ</w:t>
      </w:r>
      <w:bookmarkEnd w:id="0"/>
    </w:p>
    <w:p w:rsidR="0027094C" w:rsidRPr="00055D91" w:rsidRDefault="0027094C" w:rsidP="007B14D9">
      <w:pPr>
        <w:shd w:val="clear" w:color="auto" w:fill="FFFFFF"/>
        <w:spacing w:after="0"/>
        <w:ind w:firstLine="708"/>
        <w:jc w:val="both"/>
        <w:rPr>
          <w:rFonts w:ascii="Times New Roman" w:hAnsi="Times New Roman"/>
          <w:sz w:val="24"/>
          <w:szCs w:val="24"/>
        </w:rPr>
      </w:pPr>
    </w:p>
    <w:p w:rsidR="00237E06" w:rsidRPr="00055D91" w:rsidRDefault="001159FE" w:rsidP="007B14D9">
      <w:pPr>
        <w:shd w:val="clear" w:color="auto" w:fill="FFFFFF"/>
        <w:spacing w:after="0"/>
        <w:ind w:firstLine="708"/>
        <w:jc w:val="both"/>
        <w:rPr>
          <w:rFonts w:ascii="Times New Roman" w:hAnsi="Times New Roman"/>
          <w:sz w:val="24"/>
          <w:szCs w:val="24"/>
        </w:rPr>
      </w:pPr>
      <w:r w:rsidRPr="00055D91">
        <w:rPr>
          <w:rFonts w:ascii="Times New Roman" w:hAnsi="Times New Roman"/>
          <w:sz w:val="24"/>
          <w:szCs w:val="24"/>
        </w:rPr>
        <w:t xml:space="preserve">Основная </w:t>
      </w:r>
      <w:r w:rsidR="008F138C" w:rsidRPr="00055D91">
        <w:rPr>
          <w:rFonts w:ascii="Times New Roman" w:hAnsi="Times New Roman"/>
          <w:sz w:val="24"/>
          <w:szCs w:val="24"/>
        </w:rPr>
        <w:t xml:space="preserve">профессиональная </w:t>
      </w:r>
      <w:r w:rsidRPr="00055D91">
        <w:rPr>
          <w:rFonts w:ascii="Times New Roman" w:hAnsi="Times New Roman"/>
          <w:sz w:val="24"/>
          <w:szCs w:val="24"/>
        </w:rPr>
        <w:t>о</w:t>
      </w:r>
      <w:r w:rsidR="00237E06" w:rsidRPr="00055D91">
        <w:rPr>
          <w:rFonts w:ascii="Times New Roman" w:hAnsi="Times New Roman"/>
          <w:sz w:val="24"/>
          <w:szCs w:val="24"/>
        </w:rPr>
        <w:t xml:space="preserve">бразовательная программа </w:t>
      </w:r>
      <w:r w:rsidR="0050103B" w:rsidRPr="00055D91">
        <w:rPr>
          <w:rFonts w:ascii="Times New Roman" w:hAnsi="Times New Roman"/>
          <w:sz w:val="24"/>
          <w:szCs w:val="24"/>
        </w:rPr>
        <w:t xml:space="preserve">высшего образования </w:t>
      </w:r>
      <w:r w:rsidRPr="00055D91">
        <w:rPr>
          <w:rFonts w:ascii="Times New Roman" w:hAnsi="Times New Roman"/>
          <w:sz w:val="24"/>
          <w:szCs w:val="24"/>
        </w:rPr>
        <w:t xml:space="preserve">– </w:t>
      </w:r>
      <w:r w:rsidR="00035C71" w:rsidRPr="00055D91">
        <w:rPr>
          <w:rFonts w:ascii="Times New Roman" w:hAnsi="Times New Roman"/>
          <w:sz w:val="24"/>
          <w:szCs w:val="24"/>
        </w:rPr>
        <w:t xml:space="preserve">программа </w:t>
      </w:r>
      <w:r w:rsidR="0065255A" w:rsidRPr="00055D91">
        <w:rPr>
          <w:rFonts w:ascii="Times New Roman" w:hAnsi="Times New Roman"/>
          <w:sz w:val="24"/>
          <w:szCs w:val="24"/>
        </w:rPr>
        <w:t>магистратуры</w:t>
      </w:r>
      <w:r w:rsidR="00035C71" w:rsidRPr="00055D91">
        <w:rPr>
          <w:rFonts w:ascii="Times New Roman" w:hAnsi="Times New Roman"/>
          <w:sz w:val="24"/>
          <w:szCs w:val="24"/>
        </w:rPr>
        <w:t xml:space="preserve"> по направлению подготовки </w:t>
      </w:r>
      <w:r w:rsidR="0065255A" w:rsidRPr="00055D91">
        <w:rPr>
          <w:rFonts w:ascii="Times New Roman" w:hAnsi="Times New Roman"/>
          <w:sz w:val="24"/>
          <w:szCs w:val="24"/>
        </w:rPr>
        <w:t>44.04.01 Педагогическое образование, 44.04.01.01 Историческое образование</w:t>
      </w:r>
      <w:r w:rsidR="00035C71" w:rsidRPr="00055D91">
        <w:rPr>
          <w:rFonts w:ascii="Times New Roman" w:hAnsi="Times New Roman"/>
          <w:sz w:val="24"/>
          <w:szCs w:val="24"/>
        </w:rPr>
        <w:t xml:space="preserve"> </w:t>
      </w:r>
      <w:r w:rsidR="0066672B" w:rsidRPr="00055D91">
        <w:rPr>
          <w:rFonts w:ascii="Times New Roman" w:hAnsi="Times New Roman"/>
          <w:sz w:val="24"/>
          <w:szCs w:val="24"/>
        </w:rPr>
        <w:t xml:space="preserve">(далее – ОПОП </w:t>
      </w:r>
      <w:proofErr w:type="gramStart"/>
      <w:r w:rsidR="0066672B" w:rsidRPr="00055D91">
        <w:rPr>
          <w:rFonts w:ascii="Times New Roman" w:hAnsi="Times New Roman"/>
          <w:sz w:val="24"/>
          <w:szCs w:val="24"/>
        </w:rPr>
        <w:t>ВО</w:t>
      </w:r>
      <w:proofErr w:type="gramEnd"/>
      <w:r w:rsidR="0066672B" w:rsidRPr="00055D91">
        <w:rPr>
          <w:rFonts w:ascii="Times New Roman" w:hAnsi="Times New Roman"/>
          <w:sz w:val="24"/>
          <w:szCs w:val="24"/>
        </w:rPr>
        <w:t>)</w:t>
      </w:r>
      <w:r w:rsidR="00237E06" w:rsidRPr="00055D91">
        <w:rPr>
          <w:rFonts w:ascii="Times New Roman" w:hAnsi="Times New Roman"/>
          <w:sz w:val="24"/>
          <w:szCs w:val="24"/>
        </w:rPr>
        <w:t xml:space="preserve">, </w:t>
      </w:r>
      <w:r w:rsidR="00442479" w:rsidRPr="00055D91">
        <w:rPr>
          <w:rFonts w:ascii="Times New Roman" w:hAnsi="Times New Roman"/>
          <w:sz w:val="24"/>
          <w:szCs w:val="24"/>
        </w:rPr>
        <w:t>реализуемая в Таганрогском институте имени А. П. Чехова (филиал) 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r w:rsidRPr="00055D91">
        <w:rPr>
          <w:rFonts w:ascii="Times New Roman" w:hAnsi="Times New Roman"/>
          <w:sz w:val="24"/>
          <w:szCs w:val="24"/>
        </w:rPr>
        <w:t xml:space="preserve"> (далее – РГЭУ (РИНХ), Университет)</w:t>
      </w:r>
      <w:r w:rsidR="00F00FB2" w:rsidRPr="00055D91">
        <w:rPr>
          <w:rFonts w:ascii="Times New Roman" w:hAnsi="Times New Roman"/>
          <w:sz w:val="24"/>
          <w:szCs w:val="24"/>
        </w:rPr>
        <w:t>,</w:t>
      </w:r>
      <w:r w:rsidR="00E4247D" w:rsidRPr="00055D91">
        <w:rPr>
          <w:rFonts w:ascii="Times New Roman" w:hAnsi="Times New Roman"/>
          <w:sz w:val="24"/>
          <w:szCs w:val="24"/>
        </w:rPr>
        <w:t xml:space="preserve"> </w:t>
      </w:r>
      <w:r w:rsidR="00237E06" w:rsidRPr="00055D91">
        <w:rPr>
          <w:rFonts w:ascii="Times New Roman" w:hAnsi="Times New Roman"/>
          <w:sz w:val="24"/>
          <w:szCs w:val="24"/>
        </w:rPr>
        <w:t xml:space="preserve">представляет собой комплект документов, разработанный и утвержденный </w:t>
      </w:r>
      <w:r w:rsidRPr="00055D91">
        <w:rPr>
          <w:rFonts w:ascii="Times New Roman" w:hAnsi="Times New Roman"/>
          <w:sz w:val="24"/>
          <w:szCs w:val="24"/>
        </w:rPr>
        <w:t>У</w:t>
      </w:r>
      <w:r w:rsidR="00237E06" w:rsidRPr="00055D91">
        <w:rPr>
          <w:rFonts w:ascii="Times New Roman" w:hAnsi="Times New Roman"/>
          <w:sz w:val="24"/>
          <w:szCs w:val="24"/>
        </w:rPr>
        <w:t>ниверситетом в соответствии с Федеральным государственным образовательным стандартом высшего</w:t>
      </w:r>
      <w:r w:rsidR="002719AF" w:rsidRPr="00055D91">
        <w:rPr>
          <w:rFonts w:ascii="Times New Roman" w:hAnsi="Times New Roman"/>
          <w:sz w:val="24"/>
          <w:szCs w:val="24"/>
        </w:rPr>
        <w:t xml:space="preserve"> </w:t>
      </w:r>
      <w:r w:rsidR="00237E06" w:rsidRPr="00055D91">
        <w:rPr>
          <w:rFonts w:ascii="Times New Roman" w:hAnsi="Times New Roman"/>
          <w:sz w:val="24"/>
          <w:szCs w:val="24"/>
        </w:rPr>
        <w:t>образования</w:t>
      </w:r>
      <w:r w:rsidR="00F00FB2" w:rsidRPr="00055D91">
        <w:rPr>
          <w:rFonts w:ascii="Times New Roman" w:hAnsi="Times New Roman"/>
          <w:sz w:val="24"/>
          <w:szCs w:val="24"/>
        </w:rPr>
        <w:t>.</w:t>
      </w:r>
    </w:p>
    <w:p w:rsidR="00136346" w:rsidRPr="00055D91" w:rsidRDefault="00136346" w:rsidP="007B14D9">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Образовательная программа представляет собой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r w:rsidR="0041625B" w:rsidRPr="00055D91">
        <w:rPr>
          <w:rFonts w:ascii="Times New Roman" w:hAnsi="Times New Roman"/>
          <w:sz w:val="24"/>
          <w:szCs w:val="24"/>
        </w:rPr>
        <w:t>.</w:t>
      </w:r>
    </w:p>
    <w:p w:rsidR="008E3B6E" w:rsidRPr="00055D91" w:rsidRDefault="008E3B6E" w:rsidP="007B14D9">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 xml:space="preserve">ОПОП </w:t>
      </w:r>
      <w:proofErr w:type="gramStart"/>
      <w:r w:rsidRPr="00055D91">
        <w:rPr>
          <w:rFonts w:ascii="Times New Roman" w:hAnsi="Times New Roman"/>
          <w:sz w:val="24"/>
          <w:szCs w:val="24"/>
        </w:rPr>
        <w:t>ВО</w:t>
      </w:r>
      <w:proofErr w:type="gramEnd"/>
      <w:r w:rsidRPr="00055D91">
        <w:rPr>
          <w:rFonts w:ascii="Times New Roman" w:hAnsi="Times New Roman"/>
          <w:sz w:val="24"/>
          <w:szCs w:val="24"/>
        </w:rPr>
        <w:t xml:space="preserve"> может </w:t>
      </w:r>
      <w:proofErr w:type="gramStart"/>
      <w:r w:rsidRPr="00055D91">
        <w:rPr>
          <w:rFonts w:ascii="Times New Roman" w:hAnsi="Times New Roman"/>
          <w:sz w:val="24"/>
          <w:szCs w:val="24"/>
        </w:rPr>
        <w:t>при</w:t>
      </w:r>
      <w:proofErr w:type="gramEnd"/>
      <w:r w:rsidRPr="00055D91">
        <w:rPr>
          <w:rFonts w:ascii="Times New Roman" w:hAnsi="Times New Roman"/>
          <w:sz w:val="24"/>
          <w:szCs w:val="24"/>
        </w:rPr>
        <w:t xml:space="preserve"> необходимости адаптирова</w:t>
      </w:r>
      <w:r w:rsidR="001159FE" w:rsidRPr="00055D91">
        <w:rPr>
          <w:rFonts w:ascii="Times New Roman" w:hAnsi="Times New Roman"/>
          <w:sz w:val="24"/>
          <w:szCs w:val="24"/>
        </w:rPr>
        <w:t>ться</w:t>
      </w:r>
      <w:r w:rsidRPr="00055D91">
        <w:rPr>
          <w:rFonts w:ascii="Times New Roman" w:hAnsi="Times New Roman"/>
          <w:sz w:val="24"/>
          <w:szCs w:val="24"/>
        </w:rPr>
        <w:t xml:space="preserve"> для обучения инвалидов и лиц с ограниченными возможностями здоровья с учетом особенностей их психофизического развития, индивидуальных возможностей и необходимых специальных условий их обучения. </w:t>
      </w:r>
      <w:proofErr w:type="gramStart"/>
      <w:r w:rsidRPr="00055D91">
        <w:rPr>
          <w:rFonts w:ascii="Times New Roman" w:hAnsi="Times New Roman"/>
          <w:sz w:val="24"/>
          <w:szCs w:val="24"/>
        </w:rPr>
        <w:t xml:space="preserve">Для определения необходимых условий организации обучения с учетом особенностей психофизического развития и индивидуальных возможностей </w:t>
      </w:r>
      <w:r w:rsidR="0066672B" w:rsidRPr="00055D91">
        <w:rPr>
          <w:rFonts w:ascii="Times New Roman" w:hAnsi="Times New Roman"/>
          <w:sz w:val="24"/>
          <w:szCs w:val="24"/>
        </w:rPr>
        <w:t>обучающийся</w:t>
      </w:r>
      <w:r w:rsidRPr="00055D91">
        <w:rPr>
          <w:rFonts w:ascii="Times New Roman" w:hAnsi="Times New Roman"/>
          <w:sz w:val="24"/>
          <w:szCs w:val="24"/>
        </w:rPr>
        <w:t xml:space="preserve"> с инвалидностью предъявляет индивидуальную программу реабилитации или </w:t>
      </w:r>
      <w:proofErr w:type="spellStart"/>
      <w:r w:rsidRPr="00055D91">
        <w:rPr>
          <w:rFonts w:ascii="Times New Roman" w:hAnsi="Times New Roman"/>
          <w:sz w:val="24"/>
          <w:szCs w:val="24"/>
        </w:rPr>
        <w:t>абилитации</w:t>
      </w:r>
      <w:proofErr w:type="spellEnd"/>
      <w:r w:rsidRPr="00055D91">
        <w:rPr>
          <w:rFonts w:ascii="Times New Roman" w:hAnsi="Times New Roman"/>
          <w:sz w:val="24"/>
          <w:szCs w:val="24"/>
        </w:rPr>
        <w:t xml:space="preserve"> инвалида (ребенка-инвалида), содержащую информацию о необходимых специальных условиях обучения, а также сведения относительно рекомендованных условий и видов труда, </w:t>
      </w:r>
      <w:r w:rsidR="0066672B" w:rsidRPr="00055D91">
        <w:rPr>
          <w:rFonts w:ascii="Times New Roman" w:hAnsi="Times New Roman"/>
          <w:sz w:val="24"/>
          <w:szCs w:val="24"/>
        </w:rPr>
        <w:t>обучающийся</w:t>
      </w:r>
      <w:r w:rsidRPr="00055D91">
        <w:rPr>
          <w:rFonts w:ascii="Times New Roman" w:hAnsi="Times New Roman"/>
          <w:sz w:val="24"/>
          <w:szCs w:val="24"/>
        </w:rPr>
        <w:t xml:space="preserve"> с ограниченными возможностями здоровья предъявляет заключение психолого</w:t>
      </w:r>
      <w:r w:rsidR="009B2C61" w:rsidRPr="00055D91">
        <w:rPr>
          <w:rFonts w:ascii="Times New Roman" w:hAnsi="Times New Roman"/>
          <w:sz w:val="24"/>
          <w:szCs w:val="24"/>
        </w:rPr>
        <w:t>-</w:t>
      </w:r>
      <w:r w:rsidRPr="00055D91">
        <w:rPr>
          <w:rFonts w:ascii="Times New Roman" w:hAnsi="Times New Roman"/>
          <w:sz w:val="24"/>
          <w:szCs w:val="24"/>
        </w:rPr>
        <w:t>медико-педагогической комиссии, содержащее информацию о необходимых специальных условиях обучения.</w:t>
      </w:r>
      <w:proofErr w:type="gramEnd"/>
      <w:r w:rsidR="00F00FB2" w:rsidRPr="00055D91">
        <w:rPr>
          <w:rFonts w:ascii="Times New Roman" w:hAnsi="Times New Roman"/>
          <w:sz w:val="24"/>
          <w:szCs w:val="24"/>
        </w:rPr>
        <w:t xml:space="preserve"> Адаптация программы осуществляется по заявлению </w:t>
      </w:r>
      <w:proofErr w:type="gramStart"/>
      <w:r w:rsidR="00F00FB2" w:rsidRPr="00055D91">
        <w:rPr>
          <w:rFonts w:ascii="Times New Roman" w:hAnsi="Times New Roman"/>
          <w:sz w:val="24"/>
          <w:szCs w:val="24"/>
        </w:rPr>
        <w:t>обучающегося</w:t>
      </w:r>
      <w:proofErr w:type="gramEnd"/>
      <w:r w:rsidR="00F00FB2" w:rsidRPr="00055D91">
        <w:rPr>
          <w:rFonts w:ascii="Times New Roman" w:hAnsi="Times New Roman"/>
          <w:sz w:val="24"/>
          <w:szCs w:val="24"/>
        </w:rPr>
        <w:t>.</w:t>
      </w:r>
    </w:p>
    <w:p w:rsidR="00237E06" w:rsidRPr="00055D91" w:rsidRDefault="00237E06" w:rsidP="007B14D9">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Нормативную правовую базу разработки образовательной программы составляют:</w:t>
      </w:r>
    </w:p>
    <w:p w:rsidR="00237E06" w:rsidRPr="00055D91" w:rsidRDefault="00237E06" w:rsidP="007B14D9">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055D91">
        <w:rPr>
          <w:rFonts w:ascii="Times New Roman" w:hAnsi="Times New Roman"/>
          <w:sz w:val="24"/>
          <w:szCs w:val="24"/>
        </w:rPr>
        <w:t>Федеральный закон «Об образовании в Российской Федерации» (от 29 декабря 2012 года № 273-ФЗ);</w:t>
      </w:r>
    </w:p>
    <w:p w:rsidR="004A5CCF" w:rsidRPr="00055D91" w:rsidRDefault="00237E06" w:rsidP="004A5CCF">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055D91">
        <w:rPr>
          <w:rFonts w:ascii="Times New Roman" w:hAnsi="Times New Roman"/>
          <w:sz w:val="24"/>
          <w:szCs w:val="24"/>
        </w:rPr>
        <w:t xml:space="preserve">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Минобрнауки России от </w:t>
      </w:r>
      <w:r w:rsidR="0041322D" w:rsidRPr="00055D91">
        <w:rPr>
          <w:rFonts w:ascii="Times New Roman" w:hAnsi="Times New Roman"/>
          <w:sz w:val="24"/>
          <w:szCs w:val="24"/>
        </w:rPr>
        <w:t>06</w:t>
      </w:r>
      <w:r w:rsidR="00F1551E" w:rsidRPr="00055D91">
        <w:rPr>
          <w:rFonts w:ascii="Times New Roman" w:hAnsi="Times New Roman"/>
          <w:sz w:val="24"/>
          <w:szCs w:val="24"/>
        </w:rPr>
        <w:t> </w:t>
      </w:r>
      <w:r w:rsidR="000F5361" w:rsidRPr="00055D91">
        <w:rPr>
          <w:rFonts w:ascii="Times New Roman" w:hAnsi="Times New Roman"/>
          <w:sz w:val="24"/>
          <w:szCs w:val="24"/>
        </w:rPr>
        <w:t>апреля 20</w:t>
      </w:r>
      <w:r w:rsidR="0041322D" w:rsidRPr="00055D91">
        <w:rPr>
          <w:rFonts w:ascii="Times New Roman" w:hAnsi="Times New Roman"/>
          <w:sz w:val="24"/>
          <w:szCs w:val="24"/>
        </w:rPr>
        <w:t>21</w:t>
      </w:r>
      <w:r w:rsidR="000F5361" w:rsidRPr="00055D91">
        <w:rPr>
          <w:rFonts w:ascii="Times New Roman" w:hAnsi="Times New Roman"/>
          <w:sz w:val="24"/>
          <w:szCs w:val="24"/>
        </w:rPr>
        <w:t xml:space="preserve"> </w:t>
      </w:r>
      <w:r w:rsidRPr="00055D91">
        <w:rPr>
          <w:rFonts w:ascii="Times New Roman" w:hAnsi="Times New Roman"/>
          <w:sz w:val="24"/>
          <w:szCs w:val="24"/>
        </w:rPr>
        <w:t xml:space="preserve">г. № </w:t>
      </w:r>
      <w:r w:rsidR="0041322D" w:rsidRPr="00055D91">
        <w:rPr>
          <w:rFonts w:ascii="Times New Roman" w:hAnsi="Times New Roman"/>
          <w:sz w:val="24"/>
          <w:szCs w:val="24"/>
        </w:rPr>
        <w:t>245</w:t>
      </w:r>
      <w:r w:rsidRPr="00055D91">
        <w:rPr>
          <w:rFonts w:ascii="Times New Roman" w:hAnsi="Times New Roman"/>
          <w:sz w:val="24"/>
          <w:szCs w:val="24"/>
        </w:rPr>
        <w:t>;</w:t>
      </w:r>
    </w:p>
    <w:p w:rsidR="004A5CCF" w:rsidRPr="00055D91" w:rsidRDefault="00A35595" w:rsidP="004A5CCF">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055D91">
        <w:rPr>
          <w:rFonts w:ascii="Times New Roman" w:hAnsi="Times New Roman"/>
          <w:sz w:val="24"/>
          <w:szCs w:val="24"/>
        </w:rPr>
        <w:t xml:space="preserve">Федеральный государственный образовательный стандарт высшего образования </w:t>
      </w:r>
      <w:proofErr w:type="gramStart"/>
      <w:r w:rsidRPr="00055D91">
        <w:rPr>
          <w:rFonts w:ascii="Times New Roman" w:hAnsi="Times New Roman"/>
          <w:sz w:val="24"/>
          <w:szCs w:val="24"/>
        </w:rPr>
        <w:t>–</w:t>
      </w:r>
      <w:r w:rsidR="00035C71" w:rsidRPr="00055D91">
        <w:rPr>
          <w:rFonts w:ascii="Times New Roman" w:hAnsi="Times New Roman"/>
          <w:sz w:val="24"/>
          <w:szCs w:val="24"/>
        </w:rPr>
        <w:t>м</w:t>
      </w:r>
      <w:proofErr w:type="gramEnd"/>
      <w:r w:rsidR="00035C71" w:rsidRPr="00055D91">
        <w:rPr>
          <w:rFonts w:ascii="Times New Roman" w:hAnsi="Times New Roman"/>
          <w:sz w:val="24"/>
          <w:szCs w:val="24"/>
        </w:rPr>
        <w:t>агистратура</w:t>
      </w:r>
      <w:r w:rsidRPr="00055D91">
        <w:rPr>
          <w:rFonts w:ascii="Times New Roman" w:hAnsi="Times New Roman"/>
          <w:sz w:val="24"/>
          <w:szCs w:val="24"/>
        </w:rPr>
        <w:t xml:space="preserve"> по направлению подготовки</w:t>
      </w:r>
      <w:r w:rsidR="00035C71" w:rsidRPr="00055D91">
        <w:rPr>
          <w:rFonts w:ascii="Times New Roman" w:hAnsi="Times New Roman"/>
          <w:sz w:val="24"/>
          <w:szCs w:val="24"/>
        </w:rPr>
        <w:t xml:space="preserve"> </w:t>
      </w:r>
      <w:r w:rsidR="0065255A" w:rsidRPr="00055D91">
        <w:rPr>
          <w:rFonts w:ascii="Times New Roman" w:hAnsi="Times New Roman"/>
          <w:sz w:val="24"/>
          <w:szCs w:val="24"/>
        </w:rPr>
        <w:t>44.04.01 Педагогическое образование, 44.04.01.01 Историческое образование</w:t>
      </w:r>
      <w:r w:rsidR="00237E06" w:rsidRPr="00055D91">
        <w:rPr>
          <w:rFonts w:ascii="Times New Roman" w:hAnsi="Times New Roman"/>
          <w:sz w:val="24"/>
          <w:szCs w:val="24"/>
        </w:rPr>
        <w:t xml:space="preserve">, утвержденный приказом </w:t>
      </w:r>
      <w:proofErr w:type="spellStart"/>
      <w:r w:rsidR="00035C71" w:rsidRPr="00055D91">
        <w:rPr>
          <w:rFonts w:ascii="Times New Roman" w:hAnsi="Times New Roman"/>
          <w:sz w:val="24"/>
          <w:szCs w:val="24"/>
        </w:rPr>
        <w:t>Минобрнауки</w:t>
      </w:r>
      <w:proofErr w:type="spellEnd"/>
      <w:r w:rsidR="00035C71" w:rsidRPr="00055D91">
        <w:rPr>
          <w:rFonts w:ascii="Times New Roman" w:hAnsi="Times New Roman"/>
          <w:sz w:val="24"/>
          <w:szCs w:val="24"/>
        </w:rPr>
        <w:t xml:space="preserve"> России</w:t>
      </w:r>
      <w:r w:rsidR="00237E06" w:rsidRPr="00055D91">
        <w:rPr>
          <w:rFonts w:ascii="Times New Roman" w:hAnsi="Times New Roman"/>
          <w:sz w:val="24"/>
          <w:szCs w:val="24"/>
        </w:rPr>
        <w:t xml:space="preserve"> </w:t>
      </w:r>
      <w:r w:rsidR="0065255A" w:rsidRPr="00055D91">
        <w:rPr>
          <w:rFonts w:ascii="Times New Roman" w:hAnsi="Times New Roman"/>
          <w:sz w:val="24"/>
          <w:szCs w:val="24"/>
          <w:u w:val="single"/>
        </w:rPr>
        <w:t>22</w:t>
      </w:r>
      <w:r w:rsidR="004A5CCF" w:rsidRPr="00055D91">
        <w:rPr>
          <w:rFonts w:ascii="Times New Roman" w:hAnsi="Times New Roman"/>
          <w:sz w:val="24"/>
          <w:szCs w:val="24"/>
        </w:rPr>
        <w:t xml:space="preserve"> </w:t>
      </w:r>
      <w:r w:rsidR="0065255A" w:rsidRPr="00055D91">
        <w:rPr>
          <w:rFonts w:ascii="Times New Roman" w:hAnsi="Times New Roman"/>
          <w:sz w:val="24"/>
          <w:szCs w:val="24"/>
          <w:u w:val="single"/>
        </w:rPr>
        <w:t>февраля</w:t>
      </w:r>
      <w:r w:rsidR="0065255A" w:rsidRPr="00055D91">
        <w:rPr>
          <w:rFonts w:ascii="Times New Roman" w:hAnsi="Times New Roman"/>
          <w:sz w:val="24"/>
          <w:szCs w:val="24"/>
        </w:rPr>
        <w:t xml:space="preserve"> </w:t>
      </w:r>
      <w:r w:rsidR="004A5CCF" w:rsidRPr="00055D91">
        <w:rPr>
          <w:rFonts w:ascii="Times New Roman" w:hAnsi="Times New Roman"/>
          <w:sz w:val="24"/>
          <w:szCs w:val="24"/>
        </w:rPr>
        <w:t xml:space="preserve"> 20</w:t>
      </w:r>
      <w:r w:rsidR="0065255A" w:rsidRPr="00055D91">
        <w:rPr>
          <w:rFonts w:ascii="Times New Roman" w:hAnsi="Times New Roman"/>
          <w:sz w:val="24"/>
          <w:szCs w:val="24"/>
          <w:u w:val="single"/>
        </w:rPr>
        <w:t>18</w:t>
      </w:r>
      <w:r w:rsidR="0065255A" w:rsidRPr="00055D91">
        <w:rPr>
          <w:rFonts w:ascii="Times New Roman" w:hAnsi="Times New Roman"/>
          <w:sz w:val="24"/>
          <w:szCs w:val="24"/>
        </w:rPr>
        <w:t xml:space="preserve"> </w:t>
      </w:r>
      <w:r w:rsidR="004A5CCF" w:rsidRPr="00055D91">
        <w:rPr>
          <w:rFonts w:ascii="Times New Roman" w:hAnsi="Times New Roman"/>
          <w:sz w:val="24"/>
          <w:szCs w:val="24"/>
        </w:rPr>
        <w:t>г. №</w:t>
      </w:r>
      <w:r w:rsidR="0065255A" w:rsidRPr="00055D91">
        <w:rPr>
          <w:rFonts w:ascii="Times New Roman" w:hAnsi="Times New Roman"/>
          <w:sz w:val="24"/>
          <w:szCs w:val="24"/>
        </w:rPr>
        <w:t xml:space="preserve"> </w:t>
      </w:r>
      <w:r w:rsidR="0065255A" w:rsidRPr="00055D91">
        <w:rPr>
          <w:rFonts w:ascii="Times New Roman" w:hAnsi="Times New Roman"/>
          <w:sz w:val="24"/>
          <w:szCs w:val="24"/>
          <w:u w:val="single"/>
        </w:rPr>
        <w:t>126</w:t>
      </w:r>
      <w:r w:rsidR="00237E06" w:rsidRPr="00055D91">
        <w:rPr>
          <w:rFonts w:ascii="Times New Roman" w:hAnsi="Times New Roman"/>
          <w:sz w:val="24"/>
          <w:szCs w:val="24"/>
        </w:rPr>
        <w:t>;</w:t>
      </w:r>
    </w:p>
    <w:p w:rsidR="00BE76F9" w:rsidRPr="00055D91" w:rsidRDefault="00BE76F9" w:rsidP="00BE76F9">
      <w:pPr>
        <w:pStyle w:val="a6"/>
        <w:numPr>
          <w:ilvl w:val="0"/>
          <w:numId w:val="26"/>
        </w:numPr>
        <w:shd w:val="clear" w:color="auto" w:fill="FFFFFF"/>
        <w:tabs>
          <w:tab w:val="left" w:pos="993"/>
        </w:tabs>
        <w:spacing w:after="0"/>
        <w:ind w:left="0" w:firstLine="709"/>
        <w:jc w:val="both"/>
        <w:rPr>
          <w:rFonts w:ascii="Times New Roman" w:hAnsi="Times New Roman"/>
          <w:sz w:val="24"/>
          <w:szCs w:val="24"/>
        </w:rPr>
      </w:pPr>
      <w:r w:rsidRPr="00055D91">
        <w:rPr>
          <w:rFonts w:ascii="Times New Roman" w:hAnsi="Times New Roman"/>
          <w:sz w:val="24"/>
          <w:szCs w:val="24"/>
        </w:rPr>
        <w:t>Профессиональный стандарт)</w:t>
      </w:r>
      <w:r w:rsidRPr="00055D91">
        <w:t xml:space="preserve"> </w:t>
      </w:r>
      <w:r w:rsidRPr="00055D91">
        <w:rPr>
          <w:rFonts w:ascii="Times New Roman" w:hAnsi="Times New Roman"/>
          <w:sz w:val="24"/>
          <w:szCs w:val="24"/>
        </w:rPr>
        <w:t>01.0</w:t>
      </w:r>
      <w:r w:rsidR="00835013" w:rsidRPr="00055D91">
        <w:rPr>
          <w:rFonts w:ascii="Times New Roman" w:hAnsi="Times New Roman"/>
          <w:sz w:val="24"/>
          <w:szCs w:val="24"/>
        </w:rPr>
        <w:t>1</w:t>
      </w:r>
      <w:r w:rsidRPr="00055D91">
        <w:rPr>
          <w:rFonts w:ascii="Times New Roman" w:hAnsi="Times New Roman"/>
          <w:sz w:val="24"/>
          <w:szCs w:val="24"/>
        </w:rPr>
        <w:t>1  «Руководитель образовательной организации (управление дошкольной образовательной организацией и общеобразовательной организацией», утвержденный приказом Министерства труда и социальной защиты Российской Федерации от 19 апреля  2021г. № 250н</w:t>
      </w:r>
    </w:p>
    <w:p w:rsidR="00237E06" w:rsidRPr="00055D91" w:rsidRDefault="00237E06" w:rsidP="007B14D9">
      <w:pPr>
        <w:pStyle w:val="a6"/>
        <w:numPr>
          <w:ilvl w:val="0"/>
          <w:numId w:val="26"/>
        </w:numPr>
        <w:shd w:val="clear" w:color="auto" w:fill="FFFFFF"/>
        <w:tabs>
          <w:tab w:val="left" w:pos="709"/>
          <w:tab w:val="left" w:pos="993"/>
        </w:tabs>
        <w:spacing w:after="0"/>
        <w:ind w:left="0" w:firstLine="709"/>
        <w:jc w:val="both"/>
        <w:rPr>
          <w:rFonts w:ascii="Times New Roman" w:hAnsi="Times New Roman"/>
          <w:sz w:val="24"/>
          <w:szCs w:val="24"/>
        </w:rPr>
      </w:pPr>
      <w:r w:rsidRPr="00055D91">
        <w:rPr>
          <w:rFonts w:ascii="Times New Roman" w:hAnsi="Times New Roman"/>
          <w:sz w:val="24"/>
          <w:szCs w:val="24"/>
        </w:rPr>
        <w:t xml:space="preserve">Нормативно-методические документы </w:t>
      </w:r>
      <w:proofErr w:type="spellStart"/>
      <w:r w:rsidRPr="00055D91">
        <w:rPr>
          <w:rFonts w:ascii="Times New Roman" w:hAnsi="Times New Roman"/>
          <w:sz w:val="24"/>
          <w:szCs w:val="24"/>
        </w:rPr>
        <w:t>Минобрнауки</w:t>
      </w:r>
      <w:proofErr w:type="spellEnd"/>
      <w:r w:rsidRPr="00055D91">
        <w:rPr>
          <w:rFonts w:ascii="Times New Roman" w:hAnsi="Times New Roman"/>
          <w:sz w:val="24"/>
          <w:szCs w:val="24"/>
        </w:rPr>
        <w:t xml:space="preserve"> России;</w:t>
      </w:r>
    </w:p>
    <w:p w:rsidR="004A5CCF" w:rsidRPr="00055D91" w:rsidRDefault="009B2C61" w:rsidP="004A5CCF">
      <w:pPr>
        <w:pStyle w:val="a6"/>
        <w:numPr>
          <w:ilvl w:val="0"/>
          <w:numId w:val="26"/>
        </w:numPr>
        <w:shd w:val="clear" w:color="auto" w:fill="FFFFFF"/>
        <w:tabs>
          <w:tab w:val="left" w:pos="709"/>
          <w:tab w:val="left" w:pos="993"/>
        </w:tabs>
        <w:spacing w:after="0"/>
        <w:ind w:left="0" w:firstLine="709"/>
        <w:jc w:val="both"/>
        <w:rPr>
          <w:rFonts w:ascii="Times New Roman" w:hAnsi="Times New Roman"/>
          <w:sz w:val="24"/>
          <w:szCs w:val="24"/>
        </w:rPr>
      </w:pPr>
      <w:r w:rsidRPr="00055D91">
        <w:rPr>
          <w:rFonts w:ascii="Times New Roman" w:hAnsi="Times New Roman"/>
          <w:sz w:val="24"/>
          <w:szCs w:val="24"/>
        </w:rPr>
        <w:t>Устав РГЭУ (РИНХ);</w:t>
      </w:r>
    </w:p>
    <w:p w:rsidR="0027094C" w:rsidRPr="00055D91" w:rsidRDefault="009B2C61" w:rsidP="004A5CCF">
      <w:pPr>
        <w:pStyle w:val="a6"/>
        <w:numPr>
          <w:ilvl w:val="0"/>
          <w:numId w:val="26"/>
        </w:numPr>
        <w:shd w:val="clear" w:color="auto" w:fill="FFFFFF"/>
        <w:tabs>
          <w:tab w:val="left" w:pos="709"/>
          <w:tab w:val="left" w:pos="993"/>
        </w:tabs>
        <w:spacing w:after="0"/>
        <w:ind w:left="0" w:firstLine="709"/>
        <w:jc w:val="both"/>
        <w:rPr>
          <w:rFonts w:ascii="Times New Roman" w:hAnsi="Times New Roman"/>
          <w:sz w:val="24"/>
          <w:szCs w:val="24"/>
        </w:rPr>
      </w:pPr>
      <w:r w:rsidRPr="00055D91">
        <w:rPr>
          <w:rFonts w:ascii="Times New Roman" w:hAnsi="Times New Roman"/>
          <w:sz w:val="24"/>
          <w:szCs w:val="24"/>
        </w:rPr>
        <w:t>Локальные акты РГЭУ (РИНХ).</w:t>
      </w:r>
    </w:p>
    <w:p w:rsidR="00237E06" w:rsidRPr="00055D91" w:rsidRDefault="00237E06" w:rsidP="00082FE3">
      <w:pPr>
        <w:pStyle w:val="1"/>
        <w:numPr>
          <w:ilvl w:val="0"/>
          <w:numId w:val="17"/>
        </w:numPr>
        <w:rPr>
          <w:rFonts w:ascii="Times New Roman" w:hAnsi="Times New Roman" w:cs="Times New Roman"/>
          <w:color w:val="auto"/>
        </w:rPr>
      </w:pPr>
      <w:bookmarkStart w:id="1" w:name="_Toc195425034"/>
      <w:r w:rsidRPr="00055D91">
        <w:rPr>
          <w:rFonts w:ascii="Times New Roman" w:hAnsi="Times New Roman" w:cs="Times New Roman"/>
          <w:color w:val="auto"/>
        </w:rPr>
        <w:lastRenderedPageBreak/>
        <w:t>ОБЩАЯ ХАРАКТЕРИСТИКА ОБРАЗОВАТЕЛЬНОЙ ПРОГРАММЫ ВЫСШЕГО ОБРАЗОВАНИЯ</w:t>
      </w:r>
      <w:bookmarkEnd w:id="1"/>
    </w:p>
    <w:p w:rsidR="00BE5065" w:rsidRPr="00055D91" w:rsidRDefault="00BE5065" w:rsidP="007B14D9">
      <w:pPr>
        <w:shd w:val="clear" w:color="auto" w:fill="FFFFFF"/>
        <w:spacing w:after="0"/>
        <w:ind w:firstLine="720"/>
        <w:jc w:val="both"/>
        <w:rPr>
          <w:rFonts w:ascii="Times New Roman" w:hAnsi="Times New Roman"/>
          <w:b/>
          <w:bCs/>
          <w:sz w:val="24"/>
          <w:szCs w:val="24"/>
        </w:rPr>
      </w:pPr>
    </w:p>
    <w:p w:rsidR="00237E06" w:rsidRPr="00055D91" w:rsidRDefault="001159FE" w:rsidP="007B14D9">
      <w:pPr>
        <w:shd w:val="clear" w:color="auto" w:fill="FFFFFF"/>
        <w:spacing w:after="0"/>
        <w:ind w:firstLine="720"/>
        <w:jc w:val="both"/>
        <w:rPr>
          <w:rFonts w:ascii="Times New Roman" w:hAnsi="Times New Roman"/>
          <w:b/>
          <w:bCs/>
          <w:sz w:val="24"/>
          <w:szCs w:val="24"/>
        </w:rPr>
      </w:pPr>
      <w:r w:rsidRPr="00055D91">
        <w:rPr>
          <w:rFonts w:ascii="Times New Roman" w:hAnsi="Times New Roman"/>
          <w:b/>
          <w:bCs/>
          <w:sz w:val="24"/>
          <w:szCs w:val="24"/>
        </w:rPr>
        <w:t>Цель</w:t>
      </w:r>
      <w:r w:rsidR="00237E06" w:rsidRPr="00055D91">
        <w:rPr>
          <w:rFonts w:ascii="Times New Roman" w:hAnsi="Times New Roman"/>
          <w:b/>
          <w:bCs/>
          <w:sz w:val="24"/>
          <w:szCs w:val="24"/>
        </w:rPr>
        <w:t xml:space="preserve"> </w:t>
      </w:r>
      <w:r w:rsidR="00237E06" w:rsidRPr="00055D91">
        <w:rPr>
          <w:rFonts w:ascii="Times New Roman" w:hAnsi="Times New Roman"/>
          <w:b/>
          <w:sz w:val="24"/>
          <w:szCs w:val="24"/>
        </w:rPr>
        <w:t>образовательной программы</w:t>
      </w:r>
      <w:r w:rsidR="00237E06" w:rsidRPr="00055D91">
        <w:rPr>
          <w:rFonts w:ascii="Times New Roman" w:hAnsi="Times New Roman"/>
          <w:b/>
          <w:bCs/>
          <w:sz w:val="24"/>
          <w:szCs w:val="24"/>
        </w:rPr>
        <w:t xml:space="preserve"> </w:t>
      </w:r>
    </w:p>
    <w:p w:rsidR="00E94D2E" w:rsidRPr="00055D91" w:rsidRDefault="005103B8" w:rsidP="007B14D9">
      <w:pPr>
        <w:shd w:val="clear" w:color="auto" w:fill="FFFFFF"/>
        <w:spacing w:after="0"/>
        <w:ind w:firstLine="720"/>
        <w:jc w:val="both"/>
        <w:rPr>
          <w:rFonts w:ascii="Times New Roman" w:hAnsi="Times New Roman"/>
          <w:bCs/>
          <w:sz w:val="24"/>
          <w:szCs w:val="24"/>
        </w:rPr>
      </w:pPr>
      <w:proofErr w:type="gramStart"/>
      <w:r w:rsidRPr="00055D91">
        <w:rPr>
          <w:rFonts w:ascii="Times New Roman" w:hAnsi="Times New Roman"/>
          <w:bCs/>
          <w:sz w:val="24"/>
          <w:szCs w:val="24"/>
        </w:rPr>
        <w:t xml:space="preserve">Цель образовательной программы </w:t>
      </w:r>
      <w:r w:rsidR="00A568A6" w:rsidRPr="00055D91">
        <w:rPr>
          <w:rFonts w:ascii="Times New Roman" w:hAnsi="Times New Roman"/>
          <w:bCs/>
          <w:sz w:val="24"/>
          <w:szCs w:val="24"/>
        </w:rPr>
        <w:t>по направлению подготовки 44.04.01 Педагогическое образование 44.04.01.01 Историческое образование ориентирована на формирование целостного образовательного пространства (в масштабе факультета) как самоорганизующейся системы устойчивого развития с высокими  адаптационными возможностями, открытой для восприятия инновационных технологий и способной самостоятельно генерировать новое знание, на создание высокотехнологичного интеллектуального продукта по направлению подготовки; на обеспечение высокого качества и конкурентоспособности предоставляемых образовательных услуг;</w:t>
      </w:r>
      <w:proofErr w:type="gramEnd"/>
      <w:r w:rsidR="00A568A6" w:rsidRPr="00055D91">
        <w:rPr>
          <w:rFonts w:ascii="Times New Roman" w:hAnsi="Times New Roman"/>
          <w:bCs/>
          <w:sz w:val="24"/>
          <w:szCs w:val="24"/>
        </w:rPr>
        <w:t xml:space="preserve"> на удовлетворение перспективных потребностей российского общества.</w:t>
      </w:r>
    </w:p>
    <w:p w:rsidR="005103B8" w:rsidRPr="00055D91" w:rsidRDefault="00A568A6" w:rsidP="007B14D9">
      <w:pPr>
        <w:shd w:val="clear" w:color="auto" w:fill="FFFFFF"/>
        <w:spacing w:after="0"/>
        <w:ind w:firstLine="720"/>
        <w:jc w:val="both"/>
        <w:rPr>
          <w:rFonts w:ascii="Times New Roman" w:hAnsi="Times New Roman"/>
          <w:bCs/>
          <w:sz w:val="24"/>
          <w:szCs w:val="24"/>
        </w:rPr>
      </w:pPr>
      <w:r w:rsidRPr="00055D91">
        <w:rPr>
          <w:rFonts w:ascii="Times New Roman" w:hAnsi="Times New Roman"/>
          <w:sz w:val="24"/>
          <w:szCs w:val="24"/>
        </w:rPr>
        <w:t xml:space="preserve">Магистерская программа 44.04.01.01 Историческое образование по направлению подготовки 44.04.01 Педагогическое образование направлена на обеспечение углубленной фундаментальной и профессиональной подготовки специалистов в области исторического педагогического образования, способных к научно-исследовательской и педагогической деятельности в учреждениях образования различного уровня, а также методическое обеспечение реализации ФГОС </w:t>
      </w:r>
      <w:proofErr w:type="gramStart"/>
      <w:r w:rsidRPr="00055D91">
        <w:rPr>
          <w:rFonts w:ascii="Times New Roman" w:hAnsi="Times New Roman"/>
          <w:sz w:val="24"/>
          <w:szCs w:val="24"/>
        </w:rPr>
        <w:t>ВО</w:t>
      </w:r>
      <w:proofErr w:type="gramEnd"/>
      <w:r w:rsidRPr="00055D91">
        <w:rPr>
          <w:rFonts w:ascii="Times New Roman" w:hAnsi="Times New Roman"/>
          <w:sz w:val="24"/>
          <w:szCs w:val="24"/>
        </w:rPr>
        <w:t xml:space="preserve"> </w:t>
      </w:r>
      <w:proofErr w:type="gramStart"/>
      <w:r w:rsidRPr="00055D91">
        <w:rPr>
          <w:rFonts w:ascii="Times New Roman" w:hAnsi="Times New Roman"/>
          <w:sz w:val="24"/>
          <w:szCs w:val="24"/>
        </w:rPr>
        <w:t>по</w:t>
      </w:r>
      <w:proofErr w:type="gramEnd"/>
      <w:r w:rsidRPr="00055D91">
        <w:rPr>
          <w:rFonts w:ascii="Times New Roman" w:hAnsi="Times New Roman"/>
          <w:sz w:val="24"/>
          <w:szCs w:val="24"/>
        </w:rPr>
        <w:t xml:space="preserve"> данному направлению подготовки; </w:t>
      </w:r>
      <w:proofErr w:type="gramStart"/>
      <w:r w:rsidRPr="00055D91">
        <w:rPr>
          <w:rFonts w:ascii="Times New Roman" w:hAnsi="Times New Roman"/>
          <w:sz w:val="24"/>
          <w:szCs w:val="24"/>
        </w:rPr>
        <w:t>на подготовку кадров всесторонне подготовленных к работе в современных условиях, адаптированных к сложным условиям роста информационных потоков и трансформации мировоззренческих ориентиров, способных творчески применять новейшие достижения науки в практической деятельности в области изучения и преподавания истории, постоянно готовых самостоятельно и инициативно искать и находить, создавать и развивать компетенции и технологии в сфере гуманитарного знания и практики в соответствии с требованиями</w:t>
      </w:r>
      <w:proofErr w:type="gramEnd"/>
      <w:r w:rsidRPr="00055D91">
        <w:rPr>
          <w:rFonts w:ascii="Times New Roman" w:hAnsi="Times New Roman"/>
          <w:sz w:val="24"/>
          <w:szCs w:val="24"/>
        </w:rPr>
        <w:t xml:space="preserve"> </w:t>
      </w:r>
      <w:proofErr w:type="gramStart"/>
      <w:r w:rsidRPr="00055D91">
        <w:rPr>
          <w:rFonts w:ascii="Times New Roman" w:hAnsi="Times New Roman"/>
          <w:sz w:val="24"/>
          <w:szCs w:val="24"/>
        </w:rPr>
        <w:t xml:space="preserve">времени, с учетом </w:t>
      </w:r>
      <w:r w:rsidRPr="00055D91">
        <w:rPr>
          <w:rFonts w:ascii="Times New Roman" w:hAnsi="Times New Roman"/>
          <w:iCs/>
          <w:sz w:val="24"/>
          <w:szCs w:val="24"/>
        </w:rPr>
        <w:t xml:space="preserve">мнения заинтересованных работодателей; </w:t>
      </w:r>
      <w:r w:rsidRPr="00055D91">
        <w:rPr>
          <w:rFonts w:ascii="Times New Roman" w:hAnsi="Times New Roman"/>
          <w:sz w:val="24"/>
          <w:szCs w:val="24"/>
        </w:rPr>
        <w:t>готовых к реализации новых задач профессиональной деятельности в соответствии с требованиями профессиональных стандартов - поддержка обучающихся в их самостоятельной познавательной деятельности по формированию и развитию умений и компетенций, обеспечение достижения ими нормативно установленных результатов образования; сопровождение профессионального самоопределения обучающихся и профессионального развития, организация самостоятельной работы, обеспечение индивидуальных образовательных маршрутов;</w:t>
      </w:r>
      <w:proofErr w:type="gramEnd"/>
      <w:r w:rsidRPr="00055D91">
        <w:rPr>
          <w:rFonts w:ascii="Times New Roman" w:hAnsi="Times New Roman"/>
          <w:sz w:val="24"/>
          <w:szCs w:val="24"/>
        </w:rPr>
        <w:t xml:space="preserve"> содействие их профессиональному и личностному развитию; организация исследования;  управление собственным развитием и деятельностью; разработка и реализация стратегии организации; удовлетворение культурных потребностей и повышение культурно-образовательного уровня различных социальных групп; методическое обеспечение реализации образовательных программ.</w:t>
      </w:r>
    </w:p>
    <w:p w:rsidR="00237E06" w:rsidRPr="00055D91" w:rsidRDefault="00237E06" w:rsidP="007B14D9">
      <w:pPr>
        <w:shd w:val="clear" w:color="auto" w:fill="FFFFFF"/>
        <w:spacing w:after="0"/>
        <w:ind w:firstLine="720"/>
        <w:jc w:val="both"/>
        <w:rPr>
          <w:rFonts w:ascii="Times New Roman" w:hAnsi="Times New Roman"/>
          <w:i/>
          <w:sz w:val="24"/>
          <w:szCs w:val="24"/>
        </w:rPr>
      </w:pPr>
      <w:r w:rsidRPr="00055D91">
        <w:rPr>
          <w:rFonts w:ascii="Times New Roman" w:hAnsi="Times New Roman"/>
          <w:b/>
          <w:bCs/>
          <w:sz w:val="24"/>
          <w:szCs w:val="24"/>
        </w:rPr>
        <w:t xml:space="preserve">Объем программы: </w:t>
      </w:r>
      <w:r w:rsidR="00A568A6" w:rsidRPr="00055D91">
        <w:rPr>
          <w:rFonts w:ascii="Times New Roman" w:hAnsi="Times New Roman"/>
          <w:bCs/>
          <w:sz w:val="24"/>
          <w:szCs w:val="24"/>
        </w:rPr>
        <w:t>120</w:t>
      </w:r>
      <w:r w:rsidR="002F01DB" w:rsidRPr="00055D91">
        <w:rPr>
          <w:rFonts w:ascii="Times New Roman" w:hAnsi="Times New Roman"/>
          <w:sz w:val="24"/>
          <w:szCs w:val="24"/>
        </w:rPr>
        <w:t xml:space="preserve"> зачетных единиц</w:t>
      </w:r>
      <w:r w:rsidR="00AD70DB" w:rsidRPr="00055D91">
        <w:rPr>
          <w:rFonts w:ascii="Times New Roman" w:hAnsi="Times New Roman"/>
          <w:sz w:val="24"/>
          <w:szCs w:val="24"/>
        </w:rPr>
        <w:t>.</w:t>
      </w:r>
    </w:p>
    <w:p w:rsidR="00AD70DB" w:rsidRPr="00055D91" w:rsidRDefault="00AD70DB" w:rsidP="007B14D9">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 xml:space="preserve">Объем образовательной программы, реализуемый </w:t>
      </w:r>
      <w:r w:rsidR="005F6B6D" w:rsidRPr="00055D91">
        <w:rPr>
          <w:rFonts w:ascii="Times New Roman" w:hAnsi="Times New Roman"/>
          <w:sz w:val="24"/>
          <w:szCs w:val="24"/>
        </w:rPr>
        <w:t>за один учебный год,</w:t>
      </w:r>
      <w:r w:rsidRPr="00055D91">
        <w:rPr>
          <w:rFonts w:ascii="Times New Roman" w:hAnsi="Times New Roman"/>
          <w:sz w:val="24"/>
          <w:szCs w:val="24"/>
        </w:rPr>
        <w:t xml:space="preserve"> определяется соответствующим учебным планом.</w:t>
      </w:r>
    </w:p>
    <w:p w:rsidR="00BE5065" w:rsidRPr="00055D91" w:rsidRDefault="00BE5065" w:rsidP="007B14D9">
      <w:pPr>
        <w:shd w:val="clear" w:color="auto" w:fill="FFFFFF"/>
        <w:spacing w:after="0"/>
        <w:ind w:firstLine="720"/>
        <w:jc w:val="both"/>
        <w:rPr>
          <w:rFonts w:ascii="Times New Roman" w:hAnsi="Times New Roman"/>
          <w:b/>
          <w:bCs/>
          <w:sz w:val="24"/>
          <w:szCs w:val="24"/>
        </w:rPr>
      </w:pPr>
    </w:p>
    <w:p w:rsidR="00237E06" w:rsidRPr="00055D91" w:rsidRDefault="00BE5065" w:rsidP="007B14D9">
      <w:pPr>
        <w:shd w:val="clear" w:color="auto" w:fill="FFFFFF"/>
        <w:spacing w:after="0"/>
        <w:ind w:firstLine="720"/>
        <w:jc w:val="both"/>
        <w:rPr>
          <w:rFonts w:ascii="Times New Roman" w:hAnsi="Times New Roman"/>
          <w:i/>
          <w:sz w:val="24"/>
          <w:szCs w:val="24"/>
        </w:rPr>
      </w:pPr>
      <w:r w:rsidRPr="00055D91">
        <w:rPr>
          <w:rFonts w:ascii="Times New Roman" w:hAnsi="Times New Roman"/>
          <w:b/>
          <w:bCs/>
          <w:sz w:val="24"/>
          <w:szCs w:val="24"/>
        </w:rPr>
        <w:t>Сроки получения образования:</w:t>
      </w:r>
    </w:p>
    <w:p w:rsidR="00507C10" w:rsidRPr="00055D91" w:rsidRDefault="00507C10" w:rsidP="007B14D9">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 xml:space="preserve">В очной форме обучения, включая каникулы, предоставляемые после прохождения государственной итоговой аттестации, составляет </w:t>
      </w:r>
      <w:r w:rsidR="00A568A6" w:rsidRPr="00055D91">
        <w:rPr>
          <w:rFonts w:ascii="Times New Roman" w:hAnsi="Times New Roman"/>
          <w:sz w:val="24"/>
          <w:szCs w:val="24"/>
        </w:rPr>
        <w:t>2</w:t>
      </w:r>
      <w:r w:rsidR="00F26EFC" w:rsidRPr="00055D91">
        <w:rPr>
          <w:rFonts w:ascii="Times New Roman" w:hAnsi="Times New Roman"/>
          <w:sz w:val="24"/>
          <w:szCs w:val="24"/>
        </w:rPr>
        <w:t xml:space="preserve"> года</w:t>
      </w:r>
      <w:r w:rsidRPr="00055D91">
        <w:rPr>
          <w:rFonts w:ascii="Times New Roman" w:hAnsi="Times New Roman"/>
          <w:sz w:val="24"/>
          <w:szCs w:val="24"/>
        </w:rPr>
        <w:t xml:space="preserve">. </w:t>
      </w:r>
    </w:p>
    <w:p w:rsidR="00507C10" w:rsidRPr="00055D91" w:rsidRDefault="00804D99" w:rsidP="007B14D9">
      <w:pPr>
        <w:shd w:val="clear" w:color="auto" w:fill="FFFFFF"/>
        <w:spacing w:after="0"/>
        <w:ind w:firstLine="720"/>
        <w:jc w:val="both"/>
        <w:rPr>
          <w:rFonts w:ascii="Times New Roman" w:hAnsi="Times New Roman"/>
          <w:sz w:val="24"/>
          <w:szCs w:val="24"/>
        </w:rPr>
      </w:pPr>
      <w:bookmarkStart w:id="2" w:name="dst100031"/>
      <w:bookmarkEnd w:id="2"/>
      <w:r w:rsidRPr="00055D91">
        <w:rPr>
          <w:rFonts w:ascii="Times New Roman" w:hAnsi="Times New Roman"/>
          <w:sz w:val="24"/>
          <w:szCs w:val="24"/>
        </w:rPr>
        <w:t>В</w:t>
      </w:r>
      <w:r w:rsidR="00507C10" w:rsidRPr="00055D91">
        <w:rPr>
          <w:rFonts w:ascii="Times New Roman" w:hAnsi="Times New Roman"/>
          <w:sz w:val="24"/>
          <w:szCs w:val="24"/>
        </w:rPr>
        <w:t xml:space="preserve"> </w:t>
      </w:r>
      <w:r w:rsidR="00C85DF8" w:rsidRPr="00055D91">
        <w:rPr>
          <w:rFonts w:ascii="Times New Roman" w:hAnsi="Times New Roman"/>
          <w:sz w:val="24"/>
          <w:szCs w:val="24"/>
        </w:rPr>
        <w:t>заочной форм</w:t>
      </w:r>
      <w:r w:rsidR="000255D0" w:rsidRPr="00055D91">
        <w:rPr>
          <w:rFonts w:ascii="Times New Roman" w:hAnsi="Times New Roman"/>
          <w:sz w:val="24"/>
          <w:szCs w:val="24"/>
        </w:rPr>
        <w:t>е</w:t>
      </w:r>
      <w:r w:rsidR="00C85DF8" w:rsidRPr="00055D91">
        <w:rPr>
          <w:rFonts w:ascii="Times New Roman" w:hAnsi="Times New Roman"/>
          <w:sz w:val="24"/>
          <w:szCs w:val="24"/>
        </w:rPr>
        <w:t xml:space="preserve"> обучения</w:t>
      </w:r>
      <w:r w:rsidR="002B07E5" w:rsidRPr="00055D91">
        <w:rPr>
          <w:rFonts w:ascii="Times New Roman" w:hAnsi="Times New Roman"/>
          <w:sz w:val="24"/>
          <w:szCs w:val="24"/>
        </w:rPr>
        <w:t>–</w:t>
      </w:r>
      <w:r w:rsidR="00F26EFC" w:rsidRPr="00055D91">
        <w:rPr>
          <w:rFonts w:ascii="Times New Roman" w:hAnsi="Times New Roman"/>
          <w:sz w:val="24"/>
          <w:szCs w:val="24"/>
        </w:rPr>
        <w:t xml:space="preserve"> </w:t>
      </w:r>
      <w:r w:rsidR="00A568A6" w:rsidRPr="00055D91">
        <w:rPr>
          <w:rFonts w:ascii="Times New Roman" w:hAnsi="Times New Roman"/>
          <w:sz w:val="24"/>
          <w:szCs w:val="24"/>
        </w:rPr>
        <w:t>2</w:t>
      </w:r>
      <w:r w:rsidRPr="00055D91">
        <w:rPr>
          <w:rFonts w:ascii="Times New Roman" w:hAnsi="Times New Roman"/>
          <w:sz w:val="24"/>
          <w:szCs w:val="24"/>
        </w:rPr>
        <w:t xml:space="preserve"> года </w:t>
      </w:r>
      <w:r w:rsidR="00A568A6" w:rsidRPr="00055D91">
        <w:rPr>
          <w:rFonts w:ascii="Times New Roman" w:hAnsi="Times New Roman"/>
          <w:sz w:val="24"/>
          <w:szCs w:val="24"/>
        </w:rPr>
        <w:t>6</w:t>
      </w:r>
      <w:r w:rsidRPr="00055D91">
        <w:rPr>
          <w:rFonts w:ascii="Times New Roman" w:hAnsi="Times New Roman"/>
          <w:sz w:val="24"/>
          <w:szCs w:val="24"/>
        </w:rPr>
        <w:t xml:space="preserve"> месяцев.</w:t>
      </w:r>
    </w:p>
    <w:p w:rsidR="00515D54" w:rsidRPr="00055D91" w:rsidRDefault="00515D54" w:rsidP="007B14D9">
      <w:pPr>
        <w:shd w:val="clear" w:color="auto" w:fill="FFFFFF"/>
        <w:spacing w:after="0"/>
        <w:ind w:firstLine="720"/>
        <w:jc w:val="both"/>
        <w:rPr>
          <w:rFonts w:ascii="Times New Roman" w:hAnsi="Times New Roman"/>
          <w:sz w:val="24"/>
          <w:szCs w:val="24"/>
        </w:rPr>
      </w:pPr>
      <w:bookmarkStart w:id="3" w:name="dst100032"/>
      <w:bookmarkEnd w:id="3"/>
      <w:r w:rsidRPr="00055D91">
        <w:rPr>
          <w:rFonts w:ascii="Times New Roman" w:hAnsi="Times New Roman"/>
          <w:sz w:val="24"/>
          <w:szCs w:val="24"/>
        </w:rPr>
        <w:lastRenderedPageBreak/>
        <w:t xml:space="preserve">При </w:t>
      </w:r>
      <w:proofErr w:type="gramStart"/>
      <w:r w:rsidRPr="00055D91">
        <w:rPr>
          <w:rFonts w:ascii="Times New Roman" w:hAnsi="Times New Roman"/>
          <w:sz w:val="24"/>
          <w:szCs w:val="24"/>
        </w:rPr>
        <w:t>обучении</w:t>
      </w:r>
      <w:proofErr w:type="gramEnd"/>
      <w:r w:rsidRPr="00055D91">
        <w:rPr>
          <w:rFonts w:ascii="Times New Roman" w:hAnsi="Times New Roman"/>
          <w:sz w:val="24"/>
          <w:szCs w:val="24"/>
        </w:rPr>
        <w:t xml:space="preserve"> по индивидуальному учебному плану инвалидов и лиц с ОВЗ может быть увеличен по их заявлению не более чем на </w:t>
      </w:r>
      <w:r w:rsidR="00D7261A" w:rsidRPr="00055D91">
        <w:rPr>
          <w:rFonts w:ascii="Times New Roman" w:hAnsi="Times New Roman"/>
          <w:sz w:val="24"/>
          <w:szCs w:val="24"/>
        </w:rPr>
        <w:t>1 год</w:t>
      </w:r>
      <w:r w:rsidRPr="00055D91">
        <w:rPr>
          <w:rFonts w:ascii="Times New Roman" w:hAnsi="Times New Roman"/>
          <w:sz w:val="24"/>
          <w:szCs w:val="24"/>
        </w:rPr>
        <w:t xml:space="preserve"> по сравнению со сроком получения образования, установленным для соответствующей формы обучения.</w:t>
      </w:r>
    </w:p>
    <w:p w:rsidR="00804D99" w:rsidRPr="00055D91" w:rsidRDefault="00804D99" w:rsidP="007B14D9">
      <w:pPr>
        <w:shd w:val="clear" w:color="auto" w:fill="FFFFFF"/>
        <w:spacing w:after="0"/>
        <w:ind w:firstLine="720"/>
        <w:jc w:val="both"/>
        <w:rPr>
          <w:rFonts w:ascii="Times New Roman" w:hAnsi="Times New Roman"/>
          <w:bCs/>
          <w:sz w:val="24"/>
          <w:szCs w:val="24"/>
        </w:rPr>
      </w:pPr>
    </w:p>
    <w:p w:rsidR="00237E06" w:rsidRPr="00055D91" w:rsidRDefault="00237E06" w:rsidP="007B14D9">
      <w:pPr>
        <w:shd w:val="clear" w:color="auto" w:fill="FFFFFF"/>
        <w:spacing w:after="0"/>
        <w:ind w:firstLine="720"/>
        <w:jc w:val="both"/>
        <w:rPr>
          <w:rFonts w:ascii="Times New Roman" w:hAnsi="Times New Roman"/>
          <w:bCs/>
          <w:sz w:val="24"/>
          <w:szCs w:val="24"/>
        </w:rPr>
      </w:pPr>
      <w:r w:rsidRPr="00055D91">
        <w:rPr>
          <w:rFonts w:ascii="Times New Roman" w:hAnsi="Times New Roman"/>
          <w:b/>
          <w:bCs/>
          <w:sz w:val="24"/>
          <w:szCs w:val="24"/>
        </w:rPr>
        <w:t>Использование электронного обучения, дистанционных образовательных технологий и сетевой формы при реализации образовательной программы.</w:t>
      </w:r>
      <w:r w:rsidRPr="00055D91">
        <w:rPr>
          <w:rFonts w:ascii="Times New Roman" w:hAnsi="Times New Roman"/>
          <w:bCs/>
          <w:sz w:val="24"/>
          <w:szCs w:val="24"/>
        </w:rPr>
        <w:t xml:space="preserve"> </w:t>
      </w:r>
      <w:r w:rsidR="00804D99" w:rsidRPr="00055D91">
        <w:rPr>
          <w:rFonts w:ascii="Times New Roman" w:hAnsi="Times New Roman"/>
          <w:bCs/>
          <w:sz w:val="24"/>
          <w:szCs w:val="24"/>
        </w:rPr>
        <w:t>Не используются.</w:t>
      </w:r>
    </w:p>
    <w:p w:rsidR="00BE5065" w:rsidRPr="00055D91" w:rsidRDefault="00BE5065" w:rsidP="007B14D9">
      <w:pPr>
        <w:shd w:val="clear" w:color="auto" w:fill="FFFFFF"/>
        <w:spacing w:after="0"/>
        <w:ind w:firstLine="720"/>
        <w:jc w:val="both"/>
        <w:rPr>
          <w:rFonts w:ascii="Times New Roman" w:hAnsi="Times New Roman"/>
          <w:b/>
          <w:bCs/>
          <w:sz w:val="24"/>
          <w:szCs w:val="24"/>
        </w:rPr>
      </w:pPr>
    </w:p>
    <w:p w:rsidR="00237E06" w:rsidRPr="00055D91" w:rsidRDefault="00237E06" w:rsidP="007B14D9">
      <w:pPr>
        <w:shd w:val="clear" w:color="auto" w:fill="FFFFFF"/>
        <w:spacing w:after="0"/>
        <w:ind w:firstLine="720"/>
        <w:jc w:val="both"/>
        <w:rPr>
          <w:rFonts w:ascii="Times New Roman" w:hAnsi="Times New Roman"/>
          <w:sz w:val="24"/>
          <w:szCs w:val="24"/>
        </w:rPr>
      </w:pPr>
      <w:r w:rsidRPr="00055D91">
        <w:rPr>
          <w:rFonts w:ascii="Times New Roman" w:hAnsi="Times New Roman"/>
          <w:b/>
          <w:bCs/>
          <w:sz w:val="24"/>
          <w:szCs w:val="24"/>
        </w:rPr>
        <w:t xml:space="preserve">Язык обучения: </w:t>
      </w:r>
      <w:r w:rsidR="006D7F30" w:rsidRPr="00055D91">
        <w:rPr>
          <w:rFonts w:ascii="Times New Roman" w:hAnsi="Times New Roman"/>
          <w:sz w:val="24"/>
          <w:szCs w:val="24"/>
        </w:rPr>
        <w:t xml:space="preserve">ОПОП </w:t>
      </w:r>
      <w:proofErr w:type="gramStart"/>
      <w:r w:rsidR="006D7F30" w:rsidRPr="00055D91">
        <w:rPr>
          <w:rFonts w:ascii="Times New Roman" w:hAnsi="Times New Roman"/>
          <w:sz w:val="24"/>
          <w:szCs w:val="24"/>
        </w:rPr>
        <w:t>ВО</w:t>
      </w:r>
      <w:proofErr w:type="gramEnd"/>
      <w:r w:rsidR="006D7F30" w:rsidRPr="00055D91">
        <w:rPr>
          <w:rFonts w:ascii="Times New Roman" w:hAnsi="Times New Roman"/>
          <w:sz w:val="24"/>
          <w:szCs w:val="24"/>
        </w:rPr>
        <w:t xml:space="preserve"> реализуется </w:t>
      </w:r>
      <w:proofErr w:type="gramStart"/>
      <w:r w:rsidR="006D7F30" w:rsidRPr="00055D91">
        <w:rPr>
          <w:rFonts w:ascii="Times New Roman" w:hAnsi="Times New Roman"/>
          <w:sz w:val="24"/>
          <w:szCs w:val="24"/>
        </w:rPr>
        <w:t>на</w:t>
      </w:r>
      <w:proofErr w:type="gramEnd"/>
      <w:r w:rsidR="006D7F30" w:rsidRPr="00055D91">
        <w:rPr>
          <w:rFonts w:ascii="Times New Roman" w:hAnsi="Times New Roman"/>
          <w:sz w:val="24"/>
          <w:szCs w:val="24"/>
        </w:rPr>
        <w:t xml:space="preserve"> государственном языке Российской Федерации.</w:t>
      </w:r>
    </w:p>
    <w:p w:rsidR="00BE5065" w:rsidRPr="00055D91" w:rsidRDefault="00BE5065" w:rsidP="007B14D9">
      <w:pPr>
        <w:shd w:val="clear" w:color="auto" w:fill="FFFFFF"/>
        <w:spacing w:after="0"/>
        <w:ind w:firstLine="720"/>
        <w:jc w:val="both"/>
        <w:rPr>
          <w:rFonts w:ascii="Times New Roman" w:hAnsi="Times New Roman"/>
          <w:b/>
          <w:sz w:val="24"/>
          <w:szCs w:val="24"/>
        </w:rPr>
      </w:pPr>
    </w:p>
    <w:p w:rsidR="00403A7A" w:rsidRPr="00055D91" w:rsidRDefault="00403A7A" w:rsidP="007B14D9">
      <w:pPr>
        <w:shd w:val="clear" w:color="auto" w:fill="FFFFFF"/>
        <w:spacing w:after="0"/>
        <w:ind w:firstLine="720"/>
        <w:jc w:val="both"/>
        <w:rPr>
          <w:rFonts w:ascii="Times New Roman" w:hAnsi="Times New Roman"/>
          <w:sz w:val="24"/>
          <w:szCs w:val="24"/>
        </w:rPr>
      </w:pPr>
      <w:r w:rsidRPr="00055D91">
        <w:rPr>
          <w:rFonts w:ascii="Times New Roman" w:hAnsi="Times New Roman"/>
          <w:b/>
          <w:sz w:val="24"/>
          <w:szCs w:val="24"/>
        </w:rPr>
        <w:t>Квалификация:</w:t>
      </w:r>
      <w:r w:rsidR="00804D99" w:rsidRPr="00055D91">
        <w:rPr>
          <w:rFonts w:ascii="Times New Roman" w:hAnsi="Times New Roman"/>
          <w:sz w:val="24"/>
          <w:szCs w:val="24"/>
        </w:rPr>
        <w:t xml:space="preserve"> </w:t>
      </w:r>
      <w:r w:rsidR="00A568A6" w:rsidRPr="00055D91">
        <w:rPr>
          <w:rFonts w:ascii="Times New Roman" w:hAnsi="Times New Roman"/>
          <w:sz w:val="24"/>
          <w:szCs w:val="24"/>
        </w:rPr>
        <w:t>магистр</w:t>
      </w:r>
    </w:p>
    <w:p w:rsidR="00BE5065" w:rsidRPr="00055D91" w:rsidRDefault="00BE5065" w:rsidP="007B14D9">
      <w:pPr>
        <w:shd w:val="clear" w:color="auto" w:fill="FFFFFF"/>
        <w:spacing w:after="0"/>
        <w:ind w:firstLine="720"/>
        <w:jc w:val="both"/>
        <w:rPr>
          <w:rFonts w:ascii="Times New Roman" w:hAnsi="Times New Roman"/>
          <w:sz w:val="24"/>
          <w:szCs w:val="24"/>
        </w:rPr>
      </w:pPr>
    </w:p>
    <w:p w:rsidR="00E64701" w:rsidRPr="00055D91" w:rsidRDefault="00E64701" w:rsidP="007B14D9">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 xml:space="preserve">ОПОП </w:t>
      </w:r>
      <w:proofErr w:type="gramStart"/>
      <w:r w:rsidRPr="00055D91">
        <w:rPr>
          <w:rFonts w:ascii="Times New Roman" w:hAnsi="Times New Roman"/>
          <w:sz w:val="24"/>
          <w:szCs w:val="24"/>
        </w:rPr>
        <w:t>ВО</w:t>
      </w:r>
      <w:proofErr w:type="gramEnd"/>
      <w:r w:rsidRPr="00055D91">
        <w:rPr>
          <w:rFonts w:ascii="Times New Roman" w:hAnsi="Times New Roman"/>
          <w:sz w:val="24"/>
          <w:szCs w:val="24"/>
        </w:rPr>
        <w:t xml:space="preserve"> не содержит </w:t>
      </w:r>
      <w:proofErr w:type="gramStart"/>
      <w:r w:rsidRPr="00055D91">
        <w:rPr>
          <w:rFonts w:ascii="Times New Roman" w:hAnsi="Times New Roman"/>
          <w:sz w:val="24"/>
          <w:szCs w:val="24"/>
        </w:rPr>
        <w:t>сведений</w:t>
      </w:r>
      <w:proofErr w:type="gramEnd"/>
      <w:r w:rsidRPr="00055D91">
        <w:rPr>
          <w:rFonts w:ascii="Times New Roman" w:hAnsi="Times New Roman"/>
          <w:sz w:val="24"/>
          <w:szCs w:val="24"/>
        </w:rPr>
        <w:t>, составляющих государственную тайну.</w:t>
      </w:r>
    </w:p>
    <w:p w:rsidR="00237E06" w:rsidRPr="00055D91" w:rsidRDefault="00237E06" w:rsidP="00082FE3">
      <w:pPr>
        <w:pStyle w:val="1"/>
        <w:numPr>
          <w:ilvl w:val="0"/>
          <w:numId w:val="17"/>
        </w:numPr>
        <w:rPr>
          <w:rFonts w:ascii="Times New Roman" w:hAnsi="Times New Roman" w:cs="Times New Roman"/>
          <w:color w:val="auto"/>
        </w:rPr>
      </w:pPr>
      <w:bookmarkStart w:id="4" w:name="_Toc195425035"/>
      <w:r w:rsidRPr="00055D91">
        <w:rPr>
          <w:rFonts w:ascii="Times New Roman" w:hAnsi="Times New Roman" w:cs="Times New Roman"/>
          <w:color w:val="auto"/>
        </w:rPr>
        <w:t>ХАРАКТЕРИСТИКА ПРОФЕССИО</w:t>
      </w:r>
      <w:r w:rsidR="007A3572" w:rsidRPr="00055D91">
        <w:rPr>
          <w:rFonts w:ascii="Times New Roman" w:hAnsi="Times New Roman" w:cs="Times New Roman"/>
          <w:color w:val="auto"/>
        </w:rPr>
        <w:t>НАЛЬНОЙ ДЕЯТЕЛЬНОСТИ ВЫПУСКНИКА</w:t>
      </w:r>
      <w:bookmarkEnd w:id="4"/>
    </w:p>
    <w:p w:rsidR="00B45040" w:rsidRPr="00055D91" w:rsidRDefault="00B45040" w:rsidP="007B14D9">
      <w:pPr>
        <w:shd w:val="clear" w:color="auto" w:fill="FFFFFF"/>
        <w:tabs>
          <w:tab w:val="left" w:pos="850"/>
        </w:tabs>
        <w:spacing w:after="0"/>
        <w:ind w:firstLine="720"/>
        <w:jc w:val="both"/>
        <w:rPr>
          <w:rFonts w:ascii="Times New Roman" w:hAnsi="Times New Roman"/>
          <w:iCs/>
          <w:sz w:val="24"/>
          <w:szCs w:val="24"/>
        </w:rPr>
      </w:pPr>
    </w:p>
    <w:p w:rsidR="00425A8A" w:rsidRPr="00055D91" w:rsidRDefault="00425A8A" w:rsidP="00A30476">
      <w:pPr>
        <w:shd w:val="clear" w:color="auto" w:fill="FFFFFF"/>
        <w:tabs>
          <w:tab w:val="left" w:pos="850"/>
        </w:tabs>
        <w:spacing w:after="0"/>
        <w:ind w:firstLine="720"/>
        <w:jc w:val="both"/>
        <w:rPr>
          <w:rFonts w:ascii="Times New Roman" w:hAnsi="Times New Roman"/>
          <w:iCs/>
          <w:sz w:val="24"/>
          <w:szCs w:val="24"/>
        </w:rPr>
      </w:pPr>
      <w:r w:rsidRPr="00055D91">
        <w:rPr>
          <w:rFonts w:ascii="Times New Roman" w:hAnsi="Times New Roman"/>
          <w:iCs/>
          <w:sz w:val="24"/>
          <w:szCs w:val="24"/>
        </w:rPr>
        <w:t>Области профессиональной деятельности и сферы профессиональной деятельности, в которых выпускники, освоившие программу магистратуры</w:t>
      </w:r>
      <w:proofErr w:type="gramStart"/>
      <w:r w:rsidRPr="00055D91">
        <w:rPr>
          <w:rFonts w:ascii="Times New Roman" w:hAnsi="Times New Roman"/>
          <w:iCs/>
          <w:sz w:val="24"/>
          <w:szCs w:val="24"/>
        </w:rPr>
        <w:t xml:space="preserve"> ,</w:t>
      </w:r>
      <w:proofErr w:type="gramEnd"/>
      <w:r w:rsidRPr="00055D91">
        <w:rPr>
          <w:rFonts w:ascii="Times New Roman" w:hAnsi="Times New Roman"/>
          <w:iCs/>
          <w:sz w:val="24"/>
          <w:szCs w:val="24"/>
        </w:rPr>
        <w:t xml:space="preserve"> могут осуществлять профессиональную деятельность:</w:t>
      </w:r>
    </w:p>
    <w:p w:rsidR="00A30476" w:rsidRPr="00055D91" w:rsidRDefault="00A30476" w:rsidP="00A30476">
      <w:pPr>
        <w:shd w:val="clear" w:color="auto" w:fill="FFFFFF"/>
        <w:tabs>
          <w:tab w:val="left" w:pos="850"/>
        </w:tabs>
        <w:spacing w:after="0"/>
        <w:ind w:firstLine="720"/>
        <w:jc w:val="both"/>
        <w:rPr>
          <w:rFonts w:ascii="Times New Roman" w:hAnsi="Times New Roman"/>
          <w:iCs/>
          <w:sz w:val="24"/>
          <w:szCs w:val="24"/>
        </w:rPr>
      </w:pPr>
      <w:r w:rsidRPr="00055D91">
        <w:rPr>
          <w:rFonts w:ascii="Times New Roman" w:hAnsi="Times New Roman"/>
          <w:iCs/>
          <w:sz w:val="24"/>
          <w:szCs w:val="24"/>
        </w:rPr>
        <w:t>01 Образование и наука (в сфере начального общего, основного общего, среднего общего образования, профессионального обучения, профессионального образования, дополнительного образования; в сфере научных исследований);</w:t>
      </w:r>
    </w:p>
    <w:p w:rsidR="00A30476" w:rsidRPr="00055D91" w:rsidRDefault="00A30476" w:rsidP="00A30476">
      <w:pPr>
        <w:shd w:val="clear" w:color="auto" w:fill="FFFFFF"/>
        <w:tabs>
          <w:tab w:val="left" w:pos="850"/>
        </w:tabs>
        <w:spacing w:after="0"/>
        <w:ind w:firstLine="720"/>
        <w:jc w:val="both"/>
        <w:rPr>
          <w:rFonts w:ascii="Times New Roman" w:hAnsi="Times New Roman"/>
          <w:iCs/>
          <w:sz w:val="24"/>
          <w:szCs w:val="24"/>
        </w:rPr>
      </w:pPr>
      <w:r w:rsidRPr="00055D91">
        <w:rPr>
          <w:rFonts w:ascii="Times New Roman" w:hAnsi="Times New Roman"/>
          <w:iCs/>
          <w:sz w:val="24"/>
          <w:szCs w:val="24"/>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425A8A" w:rsidRPr="00055D91" w:rsidRDefault="00425A8A" w:rsidP="00425A8A">
      <w:pPr>
        <w:shd w:val="clear" w:color="auto" w:fill="FFFFFF"/>
        <w:spacing w:after="0"/>
        <w:ind w:firstLine="720"/>
        <w:jc w:val="both"/>
        <w:rPr>
          <w:rFonts w:ascii="Times New Roman" w:hAnsi="Times New Roman"/>
          <w:iCs/>
          <w:sz w:val="24"/>
          <w:szCs w:val="24"/>
        </w:rPr>
      </w:pPr>
      <w:r w:rsidRPr="00055D91">
        <w:rPr>
          <w:rFonts w:ascii="Times New Roman" w:hAnsi="Times New Roman"/>
          <w:sz w:val="24"/>
          <w:szCs w:val="24"/>
          <w:shd w:val="clear" w:color="auto" w:fill="FFFFFF"/>
        </w:rPr>
        <w:t>Сопоставление областей профессиональной деятельности с профессиональными стандартами представлено в приложении 1.</w:t>
      </w:r>
    </w:p>
    <w:p w:rsidR="00425A8A" w:rsidRPr="00055D91" w:rsidRDefault="00425A8A" w:rsidP="00425A8A">
      <w:pPr>
        <w:shd w:val="clear" w:color="auto" w:fill="FFFFFF"/>
        <w:tabs>
          <w:tab w:val="left" w:pos="850"/>
        </w:tabs>
        <w:spacing w:after="0"/>
        <w:ind w:firstLine="720"/>
        <w:jc w:val="both"/>
        <w:rPr>
          <w:rFonts w:ascii="Times New Roman" w:hAnsi="Times New Roman"/>
          <w:iCs/>
          <w:sz w:val="24"/>
          <w:szCs w:val="24"/>
        </w:rPr>
      </w:pPr>
      <w:r w:rsidRPr="00055D91">
        <w:rPr>
          <w:rFonts w:ascii="Times New Roman" w:hAnsi="Times New Roman"/>
          <w:iCs/>
          <w:sz w:val="24"/>
          <w:szCs w:val="24"/>
        </w:rPr>
        <w:t>В рамках освоения программы магистратуры, выпускники готовятся к решению задач профессиональной деятельности следующих типов:</w:t>
      </w:r>
    </w:p>
    <w:p w:rsidR="00425A8A" w:rsidRPr="00055D91" w:rsidRDefault="00425A8A" w:rsidP="00425A8A">
      <w:pPr>
        <w:pStyle w:val="a6"/>
        <w:numPr>
          <w:ilvl w:val="0"/>
          <w:numId w:val="31"/>
        </w:numPr>
        <w:shd w:val="clear" w:color="auto" w:fill="FFFFFF"/>
        <w:tabs>
          <w:tab w:val="left" w:pos="993"/>
        </w:tabs>
        <w:spacing w:after="0"/>
        <w:ind w:hanging="731"/>
        <w:jc w:val="both"/>
        <w:rPr>
          <w:rFonts w:ascii="Times New Roman" w:hAnsi="Times New Roman"/>
          <w:iCs/>
          <w:sz w:val="24"/>
          <w:szCs w:val="24"/>
        </w:rPr>
      </w:pPr>
      <w:r w:rsidRPr="00055D91">
        <w:rPr>
          <w:rFonts w:ascii="Times New Roman" w:hAnsi="Times New Roman"/>
          <w:iCs/>
          <w:sz w:val="24"/>
          <w:szCs w:val="24"/>
        </w:rPr>
        <w:t>педагогический;</w:t>
      </w:r>
    </w:p>
    <w:p w:rsidR="00425A8A" w:rsidRPr="00055D91" w:rsidRDefault="00425A8A" w:rsidP="00425A8A">
      <w:pPr>
        <w:pStyle w:val="a6"/>
        <w:numPr>
          <w:ilvl w:val="0"/>
          <w:numId w:val="31"/>
        </w:numPr>
        <w:shd w:val="clear" w:color="auto" w:fill="FFFFFF"/>
        <w:tabs>
          <w:tab w:val="left" w:pos="993"/>
        </w:tabs>
        <w:spacing w:after="0"/>
        <w:ind w:hanging="731"/>
        <w:jc w:val="both"/>
        <w:rPr>
          <w:rFonts w:ascii="Times New Roman" w:hAnsi="Times New Roman"/>
          <w:iCs/>
          <w:sz w:val="24"/>
          <w:szCs w:val="24"/>
        </w:rPr>
      </w:pPr>
      <w:r w:rsidRPr="00055D91">
        <w:rPr>
          <w:rFonts w:ascii="Times New Roman" w:hAnsi="Times New Roman"/>
          <w:iCs/>
          <w:sz w:val="24"/>
          <w:szCs w:val="24"/>
        </w:rPr>
        <w:t>методический</w:t>
      </w:r>
    </w:p>
    <w:p w:rsidR="00425A8A" w:rsidRPr="00055D91" w:rsidRDefault="00425A8A" w:rsidP="00425A8A">
      <w:pPr>
        <w:pStyle w:val="a6"/>
        <w:numPr>
          <w:ilvl w:val="0"/>
          <w:numId w:val="31"/>
        </w:numPr>
        <w:shd w:val="clear" w:color="auto" w:fill="FFFFFF"/>
        <w:tabs>
          <w:tab w:val="left" w:pos="993"/>
        </w:tabs>
        <w:spacing w:after="0"/>
        <w:ind w:hanging="731"/>
        <w:jc w:val="both"/>
        <w:rPr>
          <w:rFonts w:ascii="Times New Roman" w:hAnsi="Times New Roman"/>
          <w:iCs/>
          <w:sz w:val="24"/>
          <w:szCs w:val="24"/>
        </w:rPr>
      </w:pPr>
      <w:r w:rsidRPr="00055D91">
        <w:rPr>
          <w:rFonts w:ascii="Times New Roman" w:hAnsi="Times New Roman"/>
          <w:iCs/>
          <w:sz w:val="24"/>
          <w:szCs w:val="24"/>
        </w:rPr>
        <w:t>научно-исследовательский</w:t>
      </w:r>
    </w:p>
    <w:p w:rsidR="00237E06" w:rsidRPr="00055D91" w:rsidRDefault="00237E06" w:rsidP="00A63FA2">
      <w:pPr>
        <w:pStyle w:val="1"/>
        <w:numPr>
          <w:ilvl w:val="0"/>
          <w:numId w:val="17"/>
        </w:numPr>
        <w:rPr>
          <w:rFonts w:ascii="Times New Roman" w:hAnsi="Times New Roman" w:cs="Times New Roman"/>
          <w:color w:val="auto"/>
        </w:rPr>
      </w:pPr>
      <w:bookmarkStart w:id="5" w:name="_Toc195425036"/>
      <w:r w:rsidRPr="00055D91">
        <w:rPr>
          <w:rFonts w:ascii="Times New Roman" w:hAnsi="Times New Roman" w:cs="Times New Roman"/>
          <w:color w:val="auto"/>
        </w:rPr>
        <w:t>ПЛАНИРУЕМЫЕ РЕЗУЛЬТАТЫ ОСВОЕНИЯ ОБРАЗОВАТЕЛЬНОЙ ПРОГРАММЫ</w:t>
      </w:r>
      <w:bookmarkEnd w:id="5"/>
      <w:r w:rsidRPr="00055D91">
        <w:rPr>
          <w:rFonts w:ascii="Times New Roman" w:hAnsi="Times New Roman" w:cs="Times New Roman"/>
          <w:color w:val="auto"/>
        </w:rPr>
        <w:t xml:space="preserve"> </w:t>
      </w:r>
    </w:p>
    <w:p w:rsidR="001F750E" w:rsidRPr="00055D91" w:rsidRDefault="001F750E" w:rsidP="001F750E">
      <w:pPr>
        <w:shd w:val="clear" w:color="auto" w:fill="FFFFFF"/>
        <w:spacing w:after="0" w:line="240" w:lineRule="auto"/>
        <w:ind w:firstLine="720"/>
        <w:jc w:val="both"/>
        <w:rPr>
          <w:rFonts w:ascii="Times New Roman" w:hAnsi="Times New Roman"/>
          <w:sz w:val="24"/>
          <w:szCs w:val="24"/>
        </w:rPr>
      </w:pPr>
    </w:p>
    <w:p w:rsidR="00237E06" w:rsidRPr="00055D91" w:rsidRDefault="00B215A2" w:rsidP="007B14D9">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В результате освоения образовательной программы у выпускника долж</w:t>
      </w:r>
      <w:r w:rsidR="00155355" w:rsidRPr="00055D91">
        <w:rPr>
          <w:rFonts w:ascii="Times New Roman" w:hAnsi="Times New Roman"/>
          <w:sz w:val="24"/>
          <w:szCs w:val="24"/>
        </w:rPr>
        <w:t>ны быть сформированы</w:t>
      </w:r>
      <w:r w:rsidRPr="00055D91">
        <w:rPr>
          <w:rFonts w:ascii="Times New Roman" w:hAnsi="Times New Roman"/>
          <w:sz w:val="24"/>
          <w:szCs w:val="24"/>
        </w:rPr>
        <w:t xml:space="preserve"> следующие</w:t>
      </w:r>
      <w:r w:rsidR="00237E06" w:rsidRPr="00055D91">
        <w:rPr>
          <w:rFonts w:ascii="Times New Roman" w:hAnsi="Times New Roman"/>
          <w:sz w:val="24"/>
          <w:szCs w:val="24"/>
        </w:rPr>
        <w:t xml:space="preserve"> компетенции:</w:t>
      </w:r>
    </w:p>
    <w:p w:rsidR="001F750E" w:rsidRPr="00055D91" w:rsidRDefault="001F750E" w:rsidP="007B14D9">
      <w:pPr>
        <w:shd w:val="clear" w:color="auto" w:fill="FFFFFF"/>
        <w:spacing w:after="0"/>
        <w:ind w:firstLine="720"/>
        <w:jc w:val="both"/>
        <w:rPr>
          <w:rFonts w:ascii="Times New Roman" w:hAnsi="Times New Roman"/>
          <w:b/>
          <w:sz w:val="24"/>
          <w:szCs w:val="24"/>
        </w:rPr>
      </w:pPr>
    </w:p>
    <w:p w:rsidR="00B215A2" w:rsidRPr="00055D91" w:rsidRDefault="00B215A2" w:rsidP="007B14D9">
      <w:pPr>
        <w:shd w:val="clear" w:color="auto" w:fill="FFFFFF"/>
        <w:spacing w:after="0"/>
        <w:ind w:firstLine="720"/>
        <w:jc w:val="both"/>
        <w:rPr>
          <w:rFonts w:ascii="Times New Roman" w:hAnsi="Times New Roman"/>
          <w:b/>
          <w:sz w:val="24"/>
          <w:szCs w:val="24"/>
        </w:rPr>
      </w:pPr>
      <w:r w:rsidRPr="00055D91">
        <w:rPr>
          <w:rFonts w:ascii="Times New Roman" w:hAnsi="Times New Roman"/>
          <w:b/>
          <w:sz w:val="24"/>
          <w:szCs w:val="24"/>
        </w:rPr>
        <w:t>Универсальные компетенции:</w:t>
      </w:r>
    </w:p>
    <w:p w:rsidR="00A63FA2" w:rsidRPr="00055D91" w:rsidRDefault="00A63FA2" w:rsidP="007B14D9">
      <w:pPr>
        <w:shd w:val="clear" w:color="auto" w:fill="FFFFFF"/>
        <w:spacing w:after="0"/>
        <w:ind w:firstLine="720"/>
        <w:jc w:val="both"/>
        <w:rPr>
          <w:rFonts w:ascii="Times New Roman" w:hAnsi="Times New Roman"/>
          <w:b/>
          <w:sz w:val="24"/>
          <w:szCs w:val="24"/>
        </w:rPr>
      </w:pPr>
    </w:p>
    <w:tbl>
      <w:tblPr>
        <w:tblStyle w:val="a7"/>
        <w:tblW w:w="9918" w:type="dxa"/>
        <w:tblLook w:val="04A0"/>
      </w:tblPr>
      <w:tblGrid>
        <w:gridCol w:w="3192"/>
        <w:gridCol w:w="3191"/>
        <w:gridCol w:w="3535"/>
      </w:tblGrid>
      <w:tr w:rsidR="00B215A2" w:rsidRPr="00055D91" w:rsidTr="00C24AE4">
        <w:trPr>
          <w:tblHeader/>
        </w:trPr>
        <w:tc>
          <w:tcPr>
            <w:tcW w:w="3192" w:type="dxa"/>
            <w:vAlign w:val="center"/>
          </w:tcPr>
          <w:p w:rsidR="00B215A2" w:rsidRPr="00055D91" w:rsidRDefault="00B215A2" w:rsidP="001F750E">
            <w:pPr>
              <w:jc w:val="center"/>
              <w:rPr>
                <w:rFonts w:ascii="Times New Roman" w:hAnsi="Times New Roman"/>
              </w:rPr>
            </w:pPr>
            <w:r w:rsidRPr="00055D91">
              <w:rPr>
                <w:rFonts w:ascii="Times New Roman" w:hAnsi="Times New Roman"/>
              </w:rPr>
              <w:lastRenderedPageBreak/>
              <w:t>Наименование категории (группы) универсальных компетенций</w:t>
            </w:r>
          </w:p>
        </w:tc>
        <w:tc>
          <w:tcPr>
            <w:tcW w:w="3191" w:type="dxa"/>
            <w:vAlign w:val="center"/>
          </w:tcPr>
          <w:p w:rsidR="00B215A2" w:rsidRPr="00055D91" w:rsidRDefault="00B215A2" w:rsidP="001F750E">
            <w:pPr>
              <w:jc w:val="center"/>
              <w:rPr>
                <w:rFonts w:ascii="Times New Roman" w:hAnsi="Times New Roman"/>
              </w:rPr>
            </w:pPr>
            <w:r w:rsidRPr="00055D91">
              <w:rPr>
                <w:rFonts w:ascii="Times New Roman" w:hAnsi="Times New Roman"/>
              </w:rPr>
              <w:t>Код и наименование универсальной компетенции выпускника</w:t>
            </w:r>
          </w:p>
        </w:tc>
        <w:tc>
          <w:tcPr>
            <w:tcW w:w="3535" w:type="dxa"/>
            <w:vAlign w:val="center"/>
          </w:tcPr>
          <w:p w:rsidR="00B215A2" w:rsidRPr="00055D91" w:rsidRDefault="00B215A2" w:rsidP="001F750E">
            <w:pPr>
              <w:jc w:val="center"/>
              <w:rPr>
                <w:rFonts w:ascii="Times New Roman" w:hAnsi="Times New Roman"/>
              </w:rPr>
            </w:pPr>
            <w:r w:rsidRPr="00055D91">
              <w:rPr>
                <w:rFonts w:ascii="Times New Roman" w:hAnsi="Times New Roman"/>
              </w:rPr>
              <w:t>Индикаторы достижения компетенции</w:t>
            </w:r>
          </w:p>
        </w:tc>
      </w:tr>
      <w:tr w:rsidR="000255D0" w:rsidRPr="00055D91" w:rsidTr="00A63FA2">
        <w:tc>
          <w:tcPr>
            <w:tcW w:w="3192" w:type="dxa"/>
          </w:tcPr>
          <w:p w:rsidR="000255D0" w:rsidRPr="00055D91" w:rsidRDefault="000255D0" w:rsidP="00554D7D">
            <w:pPr>
              <w:jc w:val="both"/>
              <w:rPr>
                <w:rFonts w:ascii="Times New Roman" w:hAnsi="Times New Roman"/>
                <w:b/>
              </w:rPr>
            </w:pPr>
            <w:r w:rsidRPr="00055D91">
              <w:rPr>
                <w:rFonts w:ascii="Times New Roman" w:hAnsi="Times New Roman"/>
                <w:shd w:val="clear" w:color="auto" w:fill="FFFFFF"/>
              </w:rPr>
              <w:t>Системное и критическое мышление</w:t>
            </w:r>
          </w:p>
        </w:tc>
        <w:tc>
          <w:tcPr>
            <w:tcW w:w="3191" w:type="dxa"/>
          </w:tcPr>
          <w:p w:rsidR="000255D0" w:rsidRPr="00055D91" w:rsidRDefault="000255D0" w:rsidP="00554D7D">
            <w:pPr>
              <w:jc w:val="both"/>
              <w:rPr>
                <w:rFonts w:ascii="Times New Roman" w:hAnsi="Times New Roman"/>
                <w:b/>
              </w:rPr>
            </w:pPr>
            <w:r w:rsidRPr="00055D91">
              <w:rPr>
                <w:rFonts w:ascii="Times New Roman" w:hAnsi="Times New Roman"/>
                <w:shd w:val="clear" w:color="auto" w:fill="FFFFFF"/>
              </w:rPr>
              <w:t>УК-1. Способен осуществлять критический анализ проблемных ситуаций на основе системного подхода, вырабатывать стратегию действий</w:t>
            </w:r>
          </w:p>
        </w:tc>
        <w:tc>
          <w:tcPr>
            <w:tcW w:w="3535" w:type="dxa"/>
          </w:tcPr>
          <w:p w:rsidR="000255D0" w:rsidRPr="00055D91" w:rsidRDefault="000255D0" w:rsidP="00554D7D">
            <w:pPr>
              <w:jc w:val="both"/>
              <w:rPr>
                <w:rFonts w:ascii="Times New Roman" w:hAnsi="Times New Roman"/>
              </w:rPr>
            </w:pPr>
            <w:r w:rsidRPr="00055D91">
              <w:rPr>
                <w:rFonts w:ascii="Times New Roman" w:hAnsi="Times New Roman"/>
              </w:rPr>
              <w:t>УК-1.1</w:t>
            </w:r>
            <w:proofErr w:type="gramStart"/>
            <w:r w:rsidRPr="00055D91">
              <w:rPr>
                <w:rFonts w:ascii="Times New Roman" w:hAnsi="Times New Roman"/>
              </w:rPr>
              <w:t xml:space="preserve"> З</w:t>
            </w:r>
            <w:proofErr w:type="gramEnd"/>
            <w:r w:rsidRPr="00055D91">
              <w:rPr>
                <w:rFonts w:ascii="Times New Roman" w:hAnsi="Times New Roman"/>
              </w:rPr>
              <w:t xml:space="preserve">нает методы критического анализа и оценки проблемных ситуаций на основе системного подхода, способы поиска вариантов решения поставленной проблемной ситуации; </w:t>
            </w:r>
          </w:p>
          <w:p w:rsidR="000255D0" w:rsidRPr="00055D91" w:rsidRDefault="000255D0" w:rsidP="00554D7D">
            <w:pPr>
              <w:jc w:val="both"/>
              <w:rPr>
                <w:rFonts w:ascii="Times New Roman" w:hAnsi="Times New Roman"/>
              </w:rPr>
            </w:pPr>
            <w:r w:rsidRPr="00055D91">
              <w:rPr>
                <w:rFonts w:ascii="Times New Roman" w:hAnsi="Times New Roman"/>
              </w:rPr>
              <w:t xml:space="preserve">УК-1.2.  Анализирует проблемную ситуацию как систему, выявляя ее составляющие и связи между ними, осуществляет поиск вариантов </w:t>
            </w:r>
            <w:proofErr w:type="gramStart"/>
            <w:r w:rsidRPr="00055D91">
              <w:rPr>
                <w:rFonts w:ascii="Times New Roman" w:hAnsi="Times New Roman"/>
              </w:rPr>
              <w:t>решения поставленной проблемной ситуации</w:t>
            </w:r>
            <w:proofErr w:type="gramEnd"/>
            <w:r w:rsidRPr="00055D91">
              <w:rPr>
                <w:rFonts w:ascii="Times New Roman" w:hAnsi="Times New Roman"/>
              </w:rPr>
              <w:t xml:space="preserve">, определяет стратегию достижения поставленной цели; </w:t>
            </w:r>
          </w:p>
          <w:p w:rsidR="000255D0" w:rsidRPr="00055D91" w:rsidRDefault="000255D0" w:rsidP="00554D7D">
            <w:pPr>
              <w:jc w:val="both"/>
              <w:rPr>
                <w:rFonts w:ascii="Times New Roman" w:hAnsi="Times New Roman"/>
              </w:rPr>
            </w:pPr>
            <w:r w:rsidRPr="00055D91">
              <w:rPr>
                <w:rFonts w:ascii="Times New Roman" w:hAnsi="Times New Roman"/>
              </w:rPr>
              <w:t xml:space="preserve">УК-1.3. Владеет навыками критического анализа проблемных ситуаций на основе системного подхода и определения стратегии действий для достижения поставленной цели       </w:t>
            </w:r>
          </w:p>
        </w:tc>
      </w:tr>
      <w:tr w:rsidR="000255D0" w:rsidRPr="00055D91" w:rsidTr="00A63FA2">
        <w:tc>
          <w:tcPr>
            <w:tcW w:w="3192" w:type="dxa"/>
          </w:tcPr>
          <w:p w:rsidR="000255D0" w:rsidRPr="00055D91" w:rsidRDefault="000255D0" w:rsidP="00554D7D">
            <w:pPr>
              <w:jc w:val="both"/>
              <w:rPr>
                <w:rFonts w:ascii="Times New Roman" w:hAnsi="Times New Roman"/>
                <w:b/>
              </w:rPr>
            </w:pPr>
            <w:r w:rsidRPr="00055D91">
              <w:rPr>
                <w:rFonts w:ascii="Times New Roman" w:hAnsi="Times New Roman"/>
                <w:shd w:val="clear" w:color="auto" w:fill="FFFFFF"/>
              </w:rPr>
              <w:t>Разработка и реализация проектов</w:t>
            </w:r>
          </w:p>
        </w:tc>
        <w:tc>
          <w:tcPr>
            <w:tcW w:w="3191" w:type="dxa"/>
          </w:tcPr>
          <w:p w:rsidR="000255D0" w:rsidRPr="00055D91" w:rsidRDefault="000255D0" w:rsidP="00554D7D">
            <w:pPr>
              <w:jc w:val="both"/>
              <w:rPr>
                <w:rFonts w:ascii="Times New Roman" w:hAnsi="Times New Roman"/>
                <w:b/>
              </w:rPr>
            </w:pPr>
            <w:r w:rsidRPr="00055D91">
              <w:rPr>
                <w:rFonts w:ascii="Times New Roman" w:hAnsi="Times New Roman"/>
                <w:shd w:val="clear" w:color="auto" w:fill="FFFFFF"/>
              </w:rPr>
              <w:t xml:space="preserve">УК-2. </w:t>
            </w:r>
            <w:r w:rsidRPr="00055D91">
              <w:rPr>
                <w:rFonts w:ascii="Times New Roman" w:hAnsi="Times New Roman"/>
              </w:rPr>
              <w:t>Способен управлять проектом на всех этапах его жизненного цикла</w:t>
            </w:r>
          </w:p>
        </w:tc>
        <w:tc>
          <w:tcPr>
            <w:tcW w:w="3535" w:type="dxa"/>
          </w:tcPr>
          <w:p w:rsidR="000255D0" w:rsidRPr="00055D91" w:rsidRDefault="000255D0" w:rsidP="00554D7D">
            <w:pPr>
              <w:jc w:val="both"/>
              <w:rPr>
                <w:rFonts w:ascii="Times New Roman" w:hAnsi="Times New Roman"/>
              </w:rPr>
            </w:pPr>
            <w:r w:rsidRPr="00055D91">
              <w:rPr>
                <w:rFonts w:ascii="Times New Roman" w:hAnsi="Times New Roman"/>
              </w:rPr>
              <w:t xml:space="preserve">УК-2.1. Выстраивает этапы работы над проектом с учетом последовательности их реализации, определяет этапы жизненного цикла проекта; </w:t>
            </w:r>
          </w:p>
          <w:p w:rsidR="000255D0" w:rsidRPr="00055D91" w:rsidRDefault="000255D0" w:rsidP="00554D7D">
            <w:pPr>
              <w:jc w:val="both"/>
              <w:rPr>
                <w:rFonts w:ascii="Times New Roman" w:hAnsi="Times New Roman"/>
                <w:b/>
              </w:rPr>
            </w:pPr>
            <w:r w:rsidRPr="00055D91">
              <w:rPr>
                <w:rFonts w:ascii="Times New Roman" w:hAnsi="Times New Roman"/>
              </w:rPr>
              <w:t>УК-2.2.  Определяет проблему, на решение которой направлен проект, грамотно формулирует цель проекта</w:t>
            </w:r>
          </w:p>
        </w:tc>
      </w:tr>
      <w:tr w:rsidR="000255D0" w:rsidRPr="00055D91" w:rsidTr="00A63FA2">
        <w:tc>
          <w:tcPr>
            <w:tcW w:w="3192" w:type="dxa"/>
          </w:tcPr>
          <w:p w:rsidR="000255D0" w:rsidRPr="00055D91" w:rsidRDefault="000255D0" w:rsidP="00554D7D">
            <w:pPr>
              <w:jc w:val="both"/>
              <w:rPr>
                <w:rFonts w:ascii="Times New Roman" w:hAnsi="Times New Roman"/>
                <w:b/>
              </w:rPr>
            </w:pPr>
            <w:r w:rsidRPr="00055D91">
              <w:rPr>
                <w:rFonts w:ascii="Times New Roman" w:hAnsi="Times New Roman"/>
                <w:shd w:val="clear" w:color="auto" w:fill="FFFFFF"/>
              </w:rPr>
              <w:t>Командная работа и лидерство</w:t>
            </w:r>
          </w:p>
        </w:tc>
        <w:tc>
          <w:tcPr>
            <w:tcW w:w="3191" w:type="dxa"/>
          </w:tcPr>
          <w:p w:rsidR="000255D0" w:rsidRPr="00055D91" w:rsidRDefault="000255D0" w:rsidP="00554D7D">
            <w:pPr>
              <w:jc w:val="both"/>
              <w:rPr>
                <w:rFonts w:ascii="Times New Roman" w:hAnsi="Times New Roman"/>
                <w:b/>
              </w:rPr>
            </w:pPr>
            <w:r w:rsidRPr="00055D91">
              <w:rPr>
                <w:rFonts w:ascii="Times New Roman" w:hAnsi="Times New Roman"/>
                <w:shd w:val="clear" w:color="auto" w:fill="FFFFFF"/>
              </w:rPr>
              <w:t xml:space="preserve">УК-3. </w:t>
            </w:r>
            <w:proofErr w:type="gramStart"/>
            <w:r w:rsidRPr="00055D91">
              <w:rPr>
                <w:rFonts w:ascii="Times New Roman" w:hAnsi="Times New Roman"/>
              </w:rPr>
              <w:t>Способен</w:t>
            </w:r>
            <w:proofErr w:type="gramEnd"/>
            <w:r w:rsidRPr="00055D91">
              <w:rPr>
                <w:rFonts w:ascii="Times New Roman" w:hAnsi="Times New Roman"/>
              </w:rPr>
              <w:t xml:space="preserve"> организовывать и руководить работой команды, вырабатывая командную стратегию для достижения поставленной цели</w:t>
            </w:r>
          </w:p>
        </w:tc>
        <w:tc>
          <w:tcPr>
            <w:tcW w:w="3535" w:type="dxa"/>
          </w:tcPr>
          <w:p w:rsidR="000255D0" w:rsidRPr="00055D91" w:rsidRDefault="000255D0" w:rsidP="00554D7D">
            <w:pPr>
              <w:rPr>
                <w:rFonts w:ascii="Times New Roman" w:hAnsi="Times New Roman"/>
              </w:rPr>
            </w:pPr>
            <w:r w:rsidRPr="00055D91">
              <w:rPr>
                <w:rFonts w:ascii="Times New Roman" w:hAnsi="Times New Roman"/>
              </w:rPr>
              <w:t xml:space="preserve">УК-3.1. Знает правила командной работы; необходимые условия для эффективной командной работы;        </w:t>
            </w:r>
          </w:p>
          <w:p w:rsidR="000255D0" w:rsidRPr="00055D91" w:rsidRDefault="000255D0" w:rsidP="00554D7D">
            <w:pPr>
              <w:rPr>
                <w:rFonts w:ascii="Times New Roman" w:hAnsi="Times New Roman"/>
              </w:rPr>
            </w:pPr>
            <w:r w:rsidRPr="00055D91">
              <w:rPr>
                <w:rFonts w:ascii="Times New Roman" w:hAnsi="Times New Roman"/>
              </w:rPr>
              <w:t xml:space="preserve">УК-3.2. Умеет планировать командную работу, распределять поручения и делегировать полномочия членам команды; организовывать обсуждение разных идей и мнений; предвидит результаты (последствия) как личных, так и коллективных действий; организовать и руководить работой команды, вырабатывая командную стратегию для достижения поставленной цели; </w:t>
            </w:r>
          </w:p>
          <w:p w:rsidR="000255D0" w:rsidRPr="00055D91" w:rsidRDefault="000255D0" w:rsidP="00554D7D">
            <w:pPr>
              <w:rPr>
                <w:rFonts w:ascii="Times New Roman" w:hAnsi="Times New Roman"/>
                <w:b/>
              </w:rPr>
            </w:pPr>
            <w:r w:rsidRPr="00055D91">
              <w:rPr>
                <w:rFonts w:ascii="Times New Roman" w:hAnsi="Times New Roman"/>
              </w:rPr>
              <w:t>УК-3.3. Владеет навыками осуществления деятельности по организации и руководству работой команды для достижения поставленной цели</w:t>
            </w:r>
          </w:p>
        </w:tc>
      </w:tr>
      <w:tr w:rsidR="000255D0" w:rsidRPr="00055D91" w:rsidTr="00A63FA2">
        <w:tc>
          <w:tcPr>
            <w:tcW w:w="3192" w:type="dxa"/>
          </w:tcPr>
          <w:p w:rsidR="000255D0" w:rsidRPr="00055D91" w:rsidRDefault="000255D0" w:rsidP="00554D7D">
            <w:pPr>
              <w:jc w:val="both"/>
              <w:rPr>
                <w:rFonts w:ascii="Times New Roman" w:hAnsi="Times New Roman"/>
                <w:b/>
              </w:rPr>
            </w:pPr>
            <w:r w:rsidRPr="00055D91">
              <w:rPr>
                <w:rFonts w:ascii="Times New Roman" w:hAnsi="Times New Roman"/>
                <w:shd w:val="clear" w:color="auto" w:fill="FFFFFF"/>
              </w:rPr>
              <w:t>Коммуникация</w:t>
            </w:r>
          </w:p>
        </w:tc>
        <w:tc>
          <w:tcPr>
            <w:tcW w:w="3191" w:type="dxa"/>
          </w:tcPr>
          <w:p w:rsidR="000255D0" w:rsidRPr="00055D91" w:rsidRDefault="000255D0" w:rsidP="00554D7D">
            <w:pPr>
              <w:rPr>
                <w:rFonts w:ascii="Times New Roman" w:hAnsi="Times New Roman"/>
                <w:b/>
              </w:rPr>
            </w:pPr>
            <w:r w:rsidRPr="00055D91">
              <w:rPr>
                <w:rFonts w:ascii="Times New Roman" w:hAnsi="Times New Roman"/>
                <w:shd w:val="clear" w:color="auto" w:fill="FFFFFF"/>
              </w:rPr>
              <w:t>УК-4. Способен применять современные коммуникативные технологии, в том числе на иностранно</w:t>
            </w:r>
            <w:proofErr w:type="gramStart"/>
            <w:r w:rsidRPr="00055D91">
              <w:rPr>
                <w:rFonts w:ascii="Times New Roman" w:hAnsi="Times New Roman"/>
                <w:shd w:val="clear" w:color="auto" w:fill="FFFFFF"/>
              </w:rPr>
              <w:t>м(</w:t>
            </w:r>
            <w:proofErr w:type="spellStart"/>
            <w:proofErr w:type="gramEnd"/>
            <w:r w:rsidRPr="00055D91">
              <w:rPr>
                <w:rFonts w:ascii="Times New Roman" w:hAnsi="Times New Roman"/>
                <w:shd w:val="clear" w:color="auto" w:fill="FFFFFF"/>
              </w:rPr>
              <w:t>ых</w:t>
            </w:r>
            <w:proofErr w:type="spellEnd"/>
            <w:r w:rsidRPr="00055D91">
              <w:rPr>
                <w:rFonts w:ascii="Times New Roman" w:hAnsi="Times New Roman"/>
                <w:shd w:val="clear" w:color="auto" w:fill="FFFFFF"/>
              </w:rPr>
              <w:t>) языке(ах), для академического и профессионального взаимодействия</w:t>
            </w:r>
          </w:p>
        </w:tc>
        <w:tc>
          <w:tcPr>
            <w:tcW w:w="3535" w:type="dxa"/>
          </w:tcPr>
          <w:p w:rsidR="000255D0" w:rsidRPr="00055D91" w:rsidRDefault="000255D0" w:rsidP="00554D7D">
            <w:pPr>
              <w:rPr>
                <w:rFonts w:ascii="Times New Roman" w:hAnsi="Times New Roman"/>
              </w:rPr>
            </w:pPr>
            <w:r w:rsidRPr="00055D91">
              <w:rPr>
                <w:rFonts w:ascii="Times New Roman" w:hAnsi="Times New Roman"/>
              </w:rPr>
              <w:t xml:space="preserve">УК-4.1. Знает правила профессиональной этики, методы коммуникации для академического и профессионального взаимодействия, современные средства информационно-коммуникационных технологий; </w:t>
            </w:r>
          </w:p>
          <w:p w:rsidR="000255D0" w:rsidRPr="00055D91" w:rsidRDefault="000255D0" w:rsidP="00554D7D">
            <w:pPr>
              <w:rPr>
                <w:rFonts w:ascii="Times New Roman" w:hAnsi="Times New Roman"/>
              </w:rPr>
            </w:pPr>
            <w:r w:rsidRPr="00055D91">
              <w:rPr>
                <w:rFonts w:ascii="Times New Roman" w:hAnsi="Times New Roman"/>
              </w:rPr>
              <w:t xml:space="preserve">УК-4.2. Умеет создавать на русском и иностранном языке письменные тексты научного и официально-делового стилей речи по профессиональным вопросам, производить редакторскую и корректорскую правку текстов </w:t>
            </w:r>
            <w:r w:rsidRPr="00055D91">
              <w:rPr>
                <w:rFonts w:ascii="Times New Roman" w:hAnsi="Times New Roman"/>
              </w:rPr>
              <w:lastRenderedPageBreak/>
              <w:t>научного и официально-делового стилей речи на русском и иностранном языке, представлять результаты академической и профессиональной деятельности, в том числе на иностранно</w:t>
            </w:r>
            <w:proofErr w:type="gramStart"/>
            <w:r w:rsidRPr="00055D91">
              <w:rPr>
                <w:rFonts w:ascii="Times New Roman" w:hAnsi="Times New Roman"/>
              </w:rPr>
              <w:t>м(</w:t>
            </w:r>
            <w:proofErr w:type="spellStart"/>
            <w:proofErr w:type="gramEnd"/>
            <w:r w:rsidRPr="00055D91">
              <w:rPr>
                <w:rFonts w:ascii="Times New Roman" w:hAnsi="Times New Roman"/>
              </w:rPr>
              <w:t>ых</w:t>
            </w:r>
            <w:proofErr w:type="spellEnd"/>
            <w:r w:rsidRPr="00055D91">
              <w:rPr>
                <w:rFonts w:ascii="Times New Roman" w:hAnsi="Times New Roman"/>
              </w:rPr>
              <w:t xml:space="preserve">) языке(ах); </w:t>
            </w:r>
          </w:p>
          <w:p w:rsidR="000255D0" w:rsidRPr="00055D91" w:rsidRDefault="000255D0" w:rsidP="00554D7D">
            <w:pPr>
              <w:rPr>
                <w:rFonts w:ascii="Times New Roman" w:hAnsi="Times New Roman"/>
              </w:rPr>
            </w:pPr>
            <w:r w:rsidRPr="00055D91">
              <w:rPr>
                <w:rFonts w:ascii="Times New Roman" w:hAnsi="Times New Roman"/>
              </w:rPr>
              <w:t xml:space="preserve">УК-4.3. Демонстрирует умение выполнять перевод академических и профессиональных текстов с </w:t>
            </w:r>
            <w:proofErr w:type="gramStart"/>
            <w:r w:rsidRPr="00055D91">
              <w:rPr>
                <w:rFonts w:ascii="Times New Roman" w:hAnsi="Times New Roman"/>
              </w:rPr>
              <w:t>иностранного</w:t>
            </w:r>
            <w:proofErr w:type="gramEnd"/>
            <w:r w:rsidRPr="00055D91">
              <w:rPr>
                <w:rFonts w:ascii="Times New Roman" w:hAnsi="Times New Roman"/>
              </w:rPr>
              <w:t xml:space="preserve"> (-</w:t>
            </w:r>
            <w:proofErr w:type="spellStart"/>
            <w:r w:rsidRPr="00055D91">
              <w:rPr>
                <w:rFonts w:ascii="Times New Roman" w:hAnsi="Times New Roman"/>
              </w:rPr>
              <w:t>ых</w:t>
            </w:r>
            <w:proofErr w:type="spellEnd"/>
            <w:r w:rsidRPr="00055D91">
              <w:rPr>
                <w:rFonts w:ascii="Times New Roman" w:hAnsi="Times New Roman"/>
              </w:rPr>
              <w:t xml:space="preserve">) на государственный язык; </w:t>
            </w:r>
          </w:p>
          <w:p w:rsidR="000255D0" w:rsidRPr="00055D91" w:rsidRDefault="000255D0" w:rsidP="00554D7D">
            <w:pPr>
              <w:rPr>
                <w:rFonts w:ascii="Times New Roman" w:hAnsi="Times New Roman"/>
                <w:b/>
              </w:rPr>
            </w:pPr>
            <w:r w:rsidRPr="00055D91">
              <w:rPr>
                <w:rFonts w:ascii="Times New Roman" w:hAnsi="Times New Roman"/>
              </w:rPr>
              <w:t xml:space="preserve">УК-4.4. </w:t>
            </w:r>
            <w:proofErr w:type="gramStart"/>
            <w:r w:rsidRPr="00055D91">
              <w:rPr>
                <w:rFonts w:ascii="Times New Roman" w:hAnsi="Times New Roman"/>
              </w:rPr>
              <w:t>Владеет навыками применения современных информационно-коммуникационных технологий при поиске необходимой информации в процессе решения различных коммуникативных задач на государственном и иностранном (-</w:t>
            </w:r>
            <w:proofErr w:type="spellStart"/>
            <w:r w:rsidRPr="00055D91">
              <w:rPr>
                <w:rFonts w:ascii="Times New Roman" w:hAnsi="Times New Roman"/>
              </w:rPr>
              <w:t>ых</w:t>
            </w:r>
            <w:proofErr w:type="spellEnd"/>
            <w:r w:rsidRPr="00055D91">
              <w:rPr>
                <w:rFonts w:ascii="Times New Roman" w:hAnsi="Times New Roman"/>
              </w:rPr>
              <w:t>) языках</w:t>
            </w:r>
            <w:proofErr w:type="gramEnd"/>
          </w:p>
        </w:tc>
      </w:tr>
      <w:tr w:rsidR="000255D0" w:rsidRPr="00055D91" w:rsidTr="00A63FA2">
        <w:tc>
          <w:tcPr>
            <w:tcW w:w="3192" w:type="dxa"/>
          </w:tcPr>
          <w:p w:rsidR="000255D0" w:rsidRPr="00055D91" w:rsidRDefault="000255D0" w:rsidP="00554D7D">
            <w:pPr>
              <w:jc w:val="both"/>
              <w:rPr>
                <w:rFonts w:ascii="Times New Roman" w:hAnsi="Times New Roman"/>
                <w:b/>
              </w:rPr>
            </w:pPr>
            <w:r w:rsidRPr="00055D91">
              <w:rPr>
                <w:rFonts w:ascii="Times New Roman" w:hAnsi="Times New Roman"/>
                <w:shd w:val="clear" w:color="auto" w:fill="FFFFFF"/>
              </w:rPr>
              <w:lastRenderedPageBreak/>
              <w:t>Межкультурное взаимодействие</w:t>
            </w:r>
          </w:p>
        </w:tc>
        <w:tc>
          <w:tcPr>
            <w:tcW w:w="3191" w:type="dxa"/>
          </w:tcPr>
          <w:p w:rsidR="000255D0" w:rsidRPr="00055D91" w:rsidRDefault="000255D0" w:rsidP="00554D7D">
            <w:pPr>
              <w:jc w:val="both"/>
              <w:rPr>
                <w:rFonts w:ascii="Times New Roman" w:hAnsi="Times New Roman"/>
                <w:b/>
              </w:rPr>
            </w:pPr>
            <w:r w:rsidRPr="00055D91">
              <w:rPr>
                <w:rFonts w:ascii="Times New Roman" w:hAnsi="Times New Roman"/>
                <w:shd w:val="clear" w:color="auto" w:fill="FFFFFF"/>
              </w:rPr>
              <w:t xml:space="preserve">УК-5. </w:t>
            </w:r>
            <w:proofErr w:type="gramStart"/>
            <w:r w:rsidRPr="00055D91">
              <w:rPr>
                <w:rFonts w:ascii="Times New Roman" w:hAnsi="Times New Roman"/>
              </w:rPr>
              <w:t>Способен</w:t>
            </w:r>
            <w:proofErr w:type="gramEnd"/>
            <w:r w:rsidRPr="00055D91">
              <w:rPr>
                <w:rFonts w:ascii="Times New Roman" w:hAnsi="Times New Roman"/>
              </w:rPr>
              <w:t xml:space="preserve"> анализировать и учитывать разнообразие культур в процессе межкультурного взаимодействия</w:t>
            </w:r>
          </w:p>
        </w:tc>
        <w:tc>
          <w:tcPr>
            <w:tcW w:w="3535" w:type="dxa"/>
          </w:tcPr>
          <w:p w:rsidR="000255D0" w:rsidRPr="00055D91" w:rsidRDefault="000255D0" w:rsidP="00554D7D">
            <w:pPr>
              <w:jc w:val="both"/>
              <w:rPr>
                <w:rFonts w:ascii="Times New Roman" w:hAnsi="Times New Roman"/>
                <w:b/>
              </w:rPr>
            </w:pPr>
            <w:r w:rsidRPr="00055D91">
              <w:rPr>
                <w:rFonts w:ascii="Times New Roman" w:hAnsi="Times New Roman"/>
              </w:rPr>
              <w:t>УК-5.1. Знает национальные, этнокультурные и конфессиональные особенности и народные традиции населения; основные принципы межкультурного взаимодействия; УК-5.2.  Умеет соблюдать этические нормы и права человека, анализировать особенности социального взаимодействия с учетом национальных, этнокультурных, конфессиональных особенностей, создавать благоприятную среду для межкультурного взаимодействия при выполнении профессиональных; УК-5.3. Владеет навыками создания благоприятной среды для межкультурного взаимодействия при выполнении профессиональных задач</w:t>
            </w:r>
          </w:p>
        </w:tc>
      </w:tr>
      <w:tr w:rsidR="000255D0" w:rsidRPr="00055D91" w:rsidTr="00A63FA2">
        <w:tc>
          <w:tcPr>
            <w:tcW w:w="3192" w:type="dxa"/>
          </w:tcPr>
          <w:p w:rsidR="000255D0" w:rsidRPr="00055D91" w:rsidRDefault="000255D0" w:rsidP="00554D7D">
            <w:pPr>
              <w:jc w:val="both"/>
              <w:rPr>
                <w:rFonts w:ascii="Times New Roman" w:hAnsi="Times New Roman"/>
                <w:b/>
              </w:rPr>
            </w:pPr>
            <w:r w:rsidRPr="00055D91">
              <w:rPr>
                <w:rFonts w:ascii="Times New Roman" w:hAnsi="Times New Roman"/>
                <w:shd w:val="clear" w:color="auto" w:fill="FFFFFF"/>
              </w:rPr>
              <w:t xml:space="preserve">Самоорганизация и саморазвитие (в том числе </w:t>
            </w:r>
            <w:proofErr w:type="spellStart"/>
            <w:r w:rsidRPr="00055D91">
              <w:rPr>
                <w:rFonts w:ascii="Times New Roman" w:hAnsi="Times New Roman"/>
                <w:shd w:val="clear" w:color="auto" w:fill="FFFFFF"/>
              </w:rPr>
              <w:t>здоровьесбережение</w:t>
            </w:r>
            <w:proofErr w:type="spellEnd"/>
            <w:r w:rsidRPr="00055D91">
              <w:rPr>
                <w:rFonts w:ascii="Times New Roman" w:hAnsi="Times New Roman"/>
                <w:shd w:val="clear" w:color="auto" w:fill="FFFFFF"/>
              </w:rPr>
              <w:t>)</w:t>
            </w:r>
          </w:p>
        </w:tc>
        <w:tc>
          <w:tcPr>
            <w:tcW w:w="3191" w:type="dxa"/>
          </w:tcPr>
          <w:p w:rsidR="000255D0" w:rsidRPr="00055D91" w:rsidRDefault="000255D0" w:rsidP="00554D7D">
            <w:pPr>
              <w:rPr>
                <w:rFonts w:ascii="Times New Roman" w:hAnsi="Times New Roman"/>
                <w:b/>
              </w:rPr>
            </w:pPr>
            <w:r w:rsidRPr="00055D91">
              <w:rPr>
                <w:rFonts w:ascii="Times New Roman" w:hAnsi="Times New Roman"/>
                <w:shd w:val="clear" w:color="auto" w:fill="FFFFFF"/>
              </w:rPr>
              <w:t xml:space="preserve">УК-6. </w:t>
            </w:r>
            <w:proofErr w:type="gramStart"/>
            <w:r w:rsidRPr="00055D91">
              <w:rPr>
                <w:rFonts w:ascii="Times New Roman" w:hAnsi="Times New Roman"/>
              </w:rPr>
              <w:t>Способен</w:t>
            </w:r>
            <w:proofErr w:type="gramEnd"/>
            <w:r w:rsidRPr="00055D91">
              <w:rPr>
                <w:rFonts w:ascii="Times New Roman" w:hAnsi="Times New Roman"/>
              </w:rPr>
              <w:t xml:space="preserve"> определять и реализовывать приоритеты собственной деятельности и способы ее совершенствования на основе самооценки</w:t>
            </w:r>
          </w:p>
        </w:tc>
        <w:tc>
          <w:tcPr>
            <w:tcW w:w="3535" w:type="dxa"/>
          </w:tcPr>
          <w:p w:rsidR="000255D0" w:rsidRPr="00055D91" w:rsidRDefault="000255D0" w:rsidP="00554D7D">
            <w:pPr>
              <w:jc w:val="both"/>
              <w:rPr>
                <w:rFonts w:ascii="Times New Roman" w:hAnsi="Times New Roman"/>
                <w:b/>
              </w:rPr>
            </w:pPr>
            <w:r w:rsidRPr="00055D91">
              <w:rPr>
                <w:rFonts w:ascii="Times New Roman" w:hAnsi="Times New Roman"/>
              </w:rPr>
              <w:t xml:space="preserve">УК-6.1. Определяет личностные и профессиональные приоритеты собственной деятельности и способы ее совершенствования на основе самооценки; УК-6.2.  Формулирует цели собственной деятельности, определяет пути их достижения с учетом ресурсов, условий, средств, временной перспективы развития деятельности и планируемых результатов; УК-6.3.  Владеет навыками осуществления деятельности по самоорганизации и саморазвитию в соответствии </w:t>
            </w:r>
            <w:proofErr w:type="gramStart"/>
            <w:r w:rsidRPr="00055D91">
              <w:rPr>
                <w:rFonts w:ascii="Times New Roman" w:hAnsi="Times New Roman"/>
              </w:rPr>
              <w:t>с</w:t>
            </w:r>
            <w:proofErr w:type="gramEnd"/>
            <w:r w:rsidRPr="00055D91">
              <w:rPr>
                <w:rFonts w:ascii="Times New Roman" w:hAnsi="Times New Roman"/>
              </w:rPr>
              <w:t xml:space="preserve"> личностными и профессиональными</w:t>
            </w:r>
          </w:p>
        </w:tc>
      </w:tr>
    </w:tbl>
    <w:p w:rsidR="00A63FA2" w:rsidRPr="00055D91" w:rsidRDefault="00A63FA2" w:rsidP="001F750E">
      <w:pPr>
        <w:shd w:val="clear" w:color="auto" w:fill="FFFFFF"/>
        <w:spacing w:after="0" w:line="240" w:lineRule="auto"/>
        <w:ind w:firstLine="720"/>
        <w:jc w:val="both"/>
        <w:rPr>
          <w:rFonts w:ascii="Times New Roman" w:hAnsi="Times New Roman"/>
          <w:b/>
          <w:sz w:val="24"/>
          <w:szCs w:val="24"/>
        </w:rPr>
      </w:pPr>
    </w:p>
    <w:p w:rsidR="00B215A2" w:rsidRPr="00055D91" w:rsidRDefault="00B215A2" w:rsidP="001F750E">
      <w:pPr>
        <w:shd w:val="clear" w:color="auto" w:fill="FFFFFF"/>
        <w:spacing w:after="0" w:line="240" w:lineRule="auto"/>
        <w:ind w:firstLine="720"/>
        <w:jc w:val="both"/>
        <w:rPr>
          <w:rFonts w:ascii="Times New Roman" w:hAnsi="Times New Roman"/>
          <w:b/>
          <w:sz w:val="24"/>
          <w:szCs w:val="24"/>
        </w:rPr>
      </w:pPr>
      <w:r w:rsidRPr="00055D91">
        <w:rPr>
          <w:rFonts w:ascii="Times New Roman" w:hAnsi="Times New Roman"/>
          <w:b/>
          <w:sz w:val="24"/>
          <w:szCs w:val="24"/>
        </w:rPr>
        <w:t>Общепрофессиональные компетенции:</w:t>
      </w:r>
    </w:p>
    <w:p w:rsidR="001F750E" w:rsidRPr="00055D91" w:rsidRDefault="001F750E" w:rsidP="001F750E">
      <w:pPr>
        <w:shd w:val="clear" w:color="auto" w:fill="FFFFFF"/>
        <w:spacing w:after="0" w:line="240" w:lineRule="auto"/>
        <w:ind w:firstLine="720"/>
        <w:jc w:val="both"/>
        <w:rPr>
          <w:rFonts w:ascii="Times New Roman" w:hAnsi="Times New Roman"/>
          <w:b/>
          <w:sz w:val="24"/>
          <w:szCs w:val="24"/>
        </w:rPr>
      </w:pPr>
    </w:p>
    <w:tbl>
      <w:tblPr>
        <w:tblStyle w:val="a7"/>
        <w:tblW w:w="9918" w:type="dxa"/>
        <w:tblLook w:val="04A0"/>
      </w:tblPr>
      <w:tblGrid>
        <w:gridCol w:w="3256"/>
        <w:gridCol w:w="3118"/>
        <w:gridCol w:w="3544"/>
      </w:tblGrid>
      <w:tr w:rsidR="004252EA" w:rsidRPr="00055D91" w:rsidTr="004252EA">
        <w:trPr>
          <w:tblHeader/>
        </w:trPr>
        <w:tc>
          <w:tcPr>
            <w:tcW w:w="3256" w:type="dxa"/>
          </w:tcPr>
          <w:p w:rsidR="004252EA" w:rsidRPr="00055D91" w:rsidRDefault="004252EA" w:rsidP="001F750E">
            <w:pPr>
              <w:jc w:val="center"/>
              <w:rPr>
                <w:rFonts w:ascii="Times New Roman" w:hAnsi="Times New Roman"/>
              </w:rPr>
            </w:pPr>
            <w:r w:rsidRPr="00055D91">
              <w:rPr>
                <w:rFonts w:ascii="Times New Roman" w:hAnsi="Times New Roman"/>
              </w:rPr>
              <w:t>Наименование категории (группы) общепрофессиональных компетенций</w:t>
            </w:r>
          </w:p>
        </w:tc>
        <w:tc>
          <w:tcPr>
            <w:tcW w:w="3118" w:type="dxa"/>
            <w:vAlign w:val="center"/>
          </w:tcPr>
          <w:p w:rsidR="004252EA" w:rsidRPr="00055D91" w:rsidRDefault="004252EA" w:rsidP="001F750E">
            <w:pPr>
              <w:jc w:val="center"/>
              <w:rPr>
                <w:rFonts w:ascii="Times New Roman" w:hAnsi="Times New Roman"/>
              </w:rPr>
            </w:pPr>
            <w:r w:rsidRPr="00055D91">
              <w:rPr>
                <w:rFonts w:ascii="Times New Roman" w:hAnsi="Times New Roman"/>
              </w:rPr>
              <w:t>Код и наименование общепрофессиональной компетенции выпускника</w:t>
            </w:r>
          </w:p>
        </w:tc>
        <w:tc>
          <w:tcPr>
            <w:tcW w:w="3544" w:type="dxa"/>
            <w:vAlign w:val="center"/>
          </w:tcPr>
          <w:p w:rsidR="004252EA" w:rsidRPr="00055D91" w:rsidRDefault="004252EA" w:rsidP="001F750E">
            <w:pPr>
              <w:jc w:val="center"/>
              <w:rPr>
                <w:rFonts w:ascii="Times New Roman" w:hAnsi="Times New Roman"/>
              </w:rPr>
            </w:pPr>
            <w:r w:rsidRPr="00055D91">
              <w:rPr>
                <w:rFonts w:ascii="Times New Roman" w:hAnsi="Times New Roman"/>
              </w:rPr>
              <w:t>Индикаторы достижения компетенции</w:t>
            </w:r>
          </w:p>
        </w:tc>
      </w:tr>
      <w:tr w:rsidR="000255D0" w:rsidRPr="00055D91" w:rsidTr="004252EA">
        <w:tc>
          <w:tcPr>
            <w:tcW w:w="3256" w:type="dxa"/>
          </w:tcPr>
          <w:p w:rsidR="000255D0" w:rsidRPr="00055D91" w:rsidRDefault="000255D0" w:rsidP="00554D7D">
            <w:pPr>
              <w:shd w:val="clear" w:color="auto" w:fill="FFFFFF"/>
              <w:jc w:val="both"/>
              <w:rPr>
                <w:rFonts w:ascii="Times New Roman" w:hAnsi="Times New Roman"/>
              </w:rPr>
            </w:pPr>
            <w:r w:rsidRPr="00055D91">
              <w:rPr>
                <w:rFonts w:ascii="Times New Roman" w:hAnsi="Times New Roman"/>
              </w:rPr>
              <w:t xml:space="preserve">Правовые и этические основы </w:t>
            </w:r>
            <w:r w:rsidRPr="00055D91">
              <w:rPr>
                <w:rFonts w:ascii="Times New Roman" w:hAnsi="Times New Roman"/>
              </w:rPr>
              <w:lastRenderedPageBreak/>
              <w:t>профессиональной деятельности</w:t>
            </w:r>
          </w:p>
          <w:p w:rsidR="000255D0" w:rsidRPr="00055D91" w:rsidRDefault="000255D0" w:rsidP="00554D7D">
            <w:pPr>
              <w:jc w:val="both"/>
              <w:rPr>
                <w:rFonts w:ascii="Times New Roman" w:hAnsi="Times New Roman"/>
                <w:b/>
              </w:rPr>
            </w:pPr>
          </w:p>
        </w:tc>
        <w:tc>
          <w:tcPr>
            <w:tcW w:w="3118" w:type="dxa"/>
          </w:tcPr>
          <w:p w:rsidR="000255D0" w:rsidRPr="00055D91" w:rsidRDefault="000255D0" w:rsidP="00554D7D">
            <w:pPr>
              <w:jc w:val="both"/>
              <w:rPr>
                <w:rFonts w:ascii="Times New Roman" w:hAnsi="Times New Roman"/>
                <w:b/>
              </w:rPr>
            </w:pPr>
            <w:r w:rsidRPr="00055D91">
              <w:rPr>
                <w:rFonts w:ascii="Times New Roman" w:hAnsi="Times New Roman"/>
              </w:rPr>
              <w:lastRenderedPageBreak/>
              <w:t xml:space="preserve">ОПК-1. </w:t>
            </w:r>
            <w:proofErr w:type="gramStart"/>
            <w:r w:rsidRPr="00055D91">
              <w:rPr>
                <w:rFonts w:ascii="Times New Roman" w:hAnsi="Times New Roman"/>
              </w:rPr>
              <w:t>Способен</w:t>
            </w:r>
            <w:proofErr w:type="gramEnd"/>
            <w:r w:rsidRPr="00055D91">
              <w:rPr>
                <w:rFonts w:ascii="Times New Roman" w:hAnsi="Times New Roman"/>
              </w:rPr>
              <w:t xml:space="preserve"> осуществлять и </w:t>
            </w:r>
            <w:r w:rsidRPr="00055D91">
              <w:rPr>
                <w:rFonts w:ascii="Times New Roman" w:hAnsi="Times New Roman"/>
              </w:rPr>
              <w:lastRenderedPageBreak/>
              <w:t>оптимизировать профессиональную деятельность в соответствии с нормативными правовыми актами в сфере образования и нормами профессиональной этики</w:t>
            </w:r>
            <w:r w:rsidRPr="00055D91">
              <w:rPr>
                <w:rFonts w:ascii="Times New Roman" w:hAnsi="Times New Roman"/>
                <w:b/>
              </w:rPr>
              <w:t xml:space="preserve"> </w:t>
            </w:r>
          </w:p>
        </w:tc>
        <w:tc>
          <w:tcPr>
            <w:tcW w:w="3544" w:type="dxa"/>
          </w:tcPr>
          <w:p w:rsidR="000255D0" w:rsidRPr="00055D91" w:rsidRDefault="000255D0" w:rsidP="00554D7D">
            <w:pPr>
              <w:jc w:val="both"/>
              <w:rPr>
                <w:rFonts w:ascii="Times New Roman" w:hAnsi="Times New Roman"/>
                <w:b/>
              </w:rPr>
            </w:pPr>
            <w:r w:rsidRPr="00055D91">
              <w:rPr>
                <w:rFonts w:ascii="Times New Roman" w:hAnsi="Times New Roman"/>
              </w:rPr>
              <w:lastRenderedPageBreak/>
              <w:t>ОПК-1.1</w:t>
            </w:r>
            <w:proofErr w:type="gramStart"/>
            <w:r w:rsidRPr="00055D91">
              <w:rPr>
                <w:rFonts w:ascii="Times New Roman" w:hAnsi="Times New Roman"/>
              </w:rPr>
              <w:t xml:space="preserve"> З</w:t>
            </w:r>
            <w:proofErr w:type="gramEnd"/>
            <w:r w:rsidRPr="00055D91">
              <w:rPr>
                <w:rFonts w:ascii="Times New Roman" w:hAnsi="Times New Roman"/>
              </w:rPr>
              <w:t xml:space="preserve">нает и понимает </w:t>
            </w:r>
            <w:r w:rsidRPr="00055D91">
              <w:rPr>
                <w:rFonts w:ascii="Times New Roman" w:hAnsi="Times New Roman"/>
              </w:rPr>
              <w:lastRenderedPageBreak/>
              <w:t>приоритетные направления и тенденции развития отечественной системы образования, нормативные основания (законы, правовые акты и др.), регламентирующие ее деятельность; ОПК-1.2. Применяет основные нормативные правовые акты в системе образования и профессиональной деятельности с учетом норм профессиональной этики, учитывает актуальные проблемы в сфере образования с целью оптимизации профессиональной деятельности; ОПК-1.3. Осуществляет профессиональную деятельность на основе правовых, нравственных и этических норм, требований профессиональной этики</w:t>
            </w:r>
          </w:p>
        </w:tc>
      </w:tr>
      <w:tr w:rsidR="000255D0" w:rsidRPr="00055D91" w:rsidTr="004252EA">
        <w:tc>
          <w:tcPr>
            <w:tcW w:w="3256" w:type="dxa"/>
          </w:tcPr>
          <w:p w:rsidR="000255D0" w:rsidRPr="00055D91" w:rsidRDefault="000255D0" w:rsidP="00554D7D">
            <w:pPr>
              <w:rPr>
                <w:rFonts w:ascii="Times New Roman" w:hAnsi="Times New Roman"/>
              </w:rPr>
            </w:pPr>
            <w:r w:rsidRPr="00055D91">
              <w:rPr>
                <w:rFonts w:ascii="Times New Roman" w:hAnsi="Times New Roman"/>
              </w:rPr>
              <w:lastRenderedPageBreak/>
              <w:t xml:space="preserve">Разработка </w:t>
            </w:r>
            <w:proofErr w:type="gramStart"/>
            <w:r w:rsidRPr="00055D91">
              <w:rPr>
                <w:rFonts w:ascii="Times New Roman" w:hAnsi="Times New Roman"/>
              </w:rPr>
              <w:t>основные</w:t>
            </w:r>
            <w:proofErr w:type="gramEnd"/>
            <w:r w:rsidRPr="00055D91">
              <w:rPr>
                <w:rFonts w:ascii="Times New Roman" w:hAnsi="Times New Roman"/>
              </w:rPr>
              <w:t xml:space="preserve"> и дополнительных образовательных программ</w:t>
            </w:r>
          </w:p>
        </w:tc>
        <w:tc>
          <w:tcPr>
            <w:tcW w:w="3118" w:type="dxa"/>
          </w:tcPr>
          <w:p w:rsidR="000255D0" w:rsidRPr="00055D91" w:rsidRDefault="000255D0" w:rsidP="00554D7D">
            <w:pPr>
              <w:rPr>
                <w:rFonts w:ascii="Times New Roman" w:hAnsi="Times New Roman"/>
                <w:b/>
              </w:rPr>
            </w:pPr>
            <w:r w:rsidRPr="00055D91">
              <w:rPr>
                <w:rFonts w:ascii="Times New Roman" w:hAnsi="Times New Roman"/>
              </w:rPr>
              <w:t xml:space="preserve">ОПК-2. </w:t>
            </w:r>
            <w:proofErr w:type="gramStart"/>
            <w:r w:rsidRPr="00055D91">
              <w:rPr>
                <w:rFonts w:ascii="Times New Roman" w:hAnsi="Times New Roman"/>
              </w:rPr>
              <w:t>Способен</w:t>
            </w:r>
            <w:proofErr w:type="gramEnd"/>
            <w:r w:rsidRPr="00055D91">
              <w:rPr>
                <w:rFonts w:ascii="Times New Roman" w:hAnsi="Times New Roman"/>
              </w:rPr>
              <w:t xml:space="preserve"> проектировать основные и дополнительные образовательные программы и разрабатывать научно-методическое обеспечение и</w:t>
            </w:r>
          </w:p>
        </w:tc>
        <w:tc>
          <w:tcPr>
            <w:tcW w:w="3544" w:type="dxa"/>
          </w:tcPr>
          <w:p w:rsidR="000255D0" w:rsidRPr="00055D91" w:rsidRDefault="000255D0" w:rsidP="00554D7D">
            <w:pPr>
              <w:jc w:val="both"/>
              <w:rPr>
                <w:rFonts w:ascii="Times New Roman" w:hAnsi="Times New Roman"/>
                <w:b/>
              </w:rPr>
            </w:pPr>
            <w:r w:rsidRPr="00055D91">
              <w:rPr>
                <w:rFonts w:ascii="Times New Roman" w:hAnsi="Times New Roman"/>
              </w:rPr>
              <w:t>ОПК-1.1. Знает и понимает структуру, логику и алгоритм проектирования основных и дополнительных образовательных программ в соответствии с нормативными правовыми актами в сфере образования; ОПК-2.2. Готов разрабатывать методическое обеспечение образовательных программ и организовывать деятельность субъектов образования, обеспечивающих качество образовательных результатов</w:t>
            </w:r>
          </w:p>
        </w:tc>
      </w:tr>
      <w:tr w:rsidR="000255D0" w:rsidRPr="00055D91" w:rsidTr="004252EA">
        <w:tc>
          <w:tcPr>
            <w:tcW w:w="3256" w:type="dxa"/>
          </w:tcPr>
          <w:p w:rsidR="000255D0" w:rsidRPr="00055D91" w:rsidRDefault="000255D0" w:rsidP="00554D7D">
            <w:pPr>
              <w:rPr>
                <w:rFonts w:ascii="Times New Roman" w:hAnsi="Times New Roman"/>
              </w:rPr>
            </w:pPr>
            <w:r w:rsidRPr="00055D91">
              <w:rPr>
                <w:rFonts w:ascii="Times New Roman" w:hAnsi="Times New Roman"/>
              </w:rPr>
              <w:t xml:space="preserve">Совместная и индивидуальная учебная и воспитательная деятельность </w:t>
            </w:r>
            <w:proofErr w:type="gramStart"/>
            <w:r w:rsidRPr="00055D91">
              <w:rPr>
                <w:rFonts w:ascii="Times New Roman" w:hAnsi="Times New Roman"/>
              </w:rPr>
              <w:t>обучающихся</w:t>
            </w:r>
            <w:proofErr w:type="gramEnd"/>
          </w:p>
        </w:tc>
        <w:tc>
          <w:tcPr>
            <w:tcW w:w="3118" w:type="dxa"/>
          </w:tcPr>
          <w:p w:rsidR="000255D0" w:rsidRPr="00055D91" w:rsidRDefault="000255D0" w:rsidP="00554D7D">
            <w:pPr>
              <w:rPr>
                <w:rFonts w:ascii="Times New Roman" w:hAnsi="Times New Roman"/>
                <w:b/>
              </w:rPr>
            </w:pPr>
            <w:r w:rsidRPr="00055D91">
              <w:rPr>
                <w:rFonts w:ascii="Times New Roman" w:hAnsi="Times New Roman"/>
              </w:rPr>
              <w:t xml:space="preserve">ОПК-3. Способен проектировать организацию совместной и индивидуальной учебной и воспитательной деятельности </w:t>
            </w:r>
            <w:proofErr w:type="gramStart"/>
            <w:r w:rsidRPr="00055D91">
              <w:rPr>
                <w:rFonts w:ascii="Times New Roman" w:hAnsi="Times New Roman"/>
              </w:rPr>
              <w:t>обучающихся</w:t>
            </w:r>
            <w:proofErr w:type="gramEnd"/>
            <w:r w:rsidRPr="00055D91">
              <w:rPr>
                <w:rFonts w:ascii="Times New Roman" w:hAnsi="Times New Roman"/>
              </w:rPr>
              <w:t>, в том числе с особыми образовательными потребностями</w:t>
            </w:r>
          </w:p>
        </w:tc>
        <w:tc>
          <w:tcPr>
            <w:tcW w:w="3544" w:type="dxa"/>
          </w:tcPr>
          <w:p w:rsidR="000255D0" w:rsidRPr="00055D91" w:rsidRDefault="000255D0" w:rsidP="00554D7D">
            <w:pPr>
              <w:rPr>
                <w:rFonts w:ascii="Times New Roman" w:hAnsi="Times New Roman"/>
                <w:b/>
              </w:rPr>
            </w:pPr>
            <w:r w:rsidRPr="00055D91">
              <w:rPr>
                <w:rFonts w:ascii="Times New Roman" w:hAnsi="Times New Roman"/>
              </w:rPr>
              <w:t xml:space="preserve">ОПК-3.1. Проектирует организацию совместной учебной и воспитательной деятельности </w:t>
            </w:r>
            <w:proofErr w:type="gramStart"/>
            <w:r w:rsidRPr="00055D91">
              <w:rPr>
                <w:rFonts w:ascii="Times New Roman" w:hAnsi="Times New Roman"/>
              </w:rPr>
              <w:t>обучающихся</w:t>
            </w:r>
            <w:proofErr w:type="gramEnd"/>
            <w:r w:rsidRPr="00055D91">
              <w:rPr>
                <w:rFonts w:ascii="Times New Roman" w:hAnsi="Times New Roman"/>
              </w:rPr>
              <w:t xml:space="preserve">, в том числе с особыми образовательными потребностями на основе взаимодействия с другими специалистами при реализации образовательного процесса; ОПК-3.2. </w:t>
            </w:r>
            <w:proofErr w:type="gramStart"/>
            <w:r w:rsidRPr="00055D91">
              <w:rPr>
                <w:rFonts w:ascii="Times New Roman" w:hAnsi="Times New Roman"/>
              </w:rPr>
              <w:t>Готов оказывать адресную помощь обучающимся с учетом их индивидуальных образовательных потребностей на соответствующем уровне</w:t>
            </w:r>
            <w:proofErr w:type="gramEnd"/>
          </w:p>
        </w:tc>
      </w:tr>
      <w:tr w:rsidR="000255D0" w:rsidRPr="00055D91" w:rsidTr="00554D7D">
        <w:tc>
          <w:tcPr>
            <w:tcW w:w="3256" w:type="dxa"/>
          </w:tcPr>
          <w:p w:rsidR="000255D0" w:rsidRPr="00055D91" w:rsidRDefault="000255D0" w:rsidP="00554D7D">
            <w:pPr>
              <w:rPr>
                <w:rFonts w:ascii="Times New Roman" w:hAnsi="Times New Roman"/>
              </w:rPr>
            </w:pPr>
            <w:r w:rsidRPr="00055D91">
              <w:rPr>
                <w:rFonts w:ascii="Times New Roman" w:hAnsi="Times New Roman"/>
              </w:rPr>
              <w:t>Построение воспитывающей образовательной среды</w:t>
            </w:r>
          </w:p>
        </w:tc>
        <w:tc>
          <w:tcPr>
            <w:tcW w:w="3118" w:type="dxa"/>
          </w:tcPr>
          <w:p w:rsidR="000255D0" w:rsidRPr="00055D91" w:rsidRDefault="000255D0" w:rsidP="00554D7D">
            <w:pPr>
              <w:jc w:val="both"/>
              <w:rPr>
                <w:rFonts w:ascii="Times New Roman" w:hAnsi="Times New Roman"/>
                <w:b/>
              </w:rPr>
            </w:pPr>
            <w:r w:rsidRPr="00055D91">
              <w:rPr>
                <w:rFonts w:ascii="Times New Roman" w:hAnsi="Times New Roman"/>
              </w:rPr>
              <w:t xml:space="preserve">ОПК-4. </w:t>
            </w:r>
            <w:proofErr w:type="gramStart"/>
            <w:r w:rsidRPr="00055D91">
              <w:rPr>
                <w:rFonts w:ascii="Times New Roman" w:hAnsi="Times New Roman"/>
              </w:rPr>
              <w:t>Способен</w:t>
            </w:r>
            <w:proofErr w:type="gramEnd"/>
            <w:r w:rsidRPr="00055D91">
              <w:rPr>
                <w:rFonts w:ascii="Times New Roman" w:hAnsi="Times New Roman"/>
              </w:rPr>
              <w:t xml:space="preserve"> создавать и реализовывать условия и принципы духовно-нравственного воспитания обучающихся на основе базовых национальных</w:t>
            </w:r>
          </w:p>
        </w:tc>
        <w:tc>
          <w:tcPr>
            <w:tcW w:w="3544" w:type="dxa"/>
            <w:vAlign w:val="center"/>
          </w:tcPr>
          <w:p w:rsidR="000255D0" w:rsidRPr="00055D91" w:rsidRDefault="000255D0" w:rsidP="00554D7D">
            <w:pPr>
              <w:jc w:val="both"/>
              <w:rPr>
                <w:rFonts w:ascii="Times New Roman" w:hAnsi="Times New Roman"/>
                <w:b/>
              </w:rPr>
            </w:pPr>
            <w:r w:rsidRPr="00055D91">
              <w:rPr>
                <w:rFonts w:ascii="Times New Roman" w:hAnsi="Times New Roman"/>
              </w:rPr>
              <w:t>ОПК-4.1. Понимает необходимость определения условий и принципов, необходимых для реализации процесса духовно-нравственного воспитания обучающихся; ОПК-4.2. Реализует процесс духовно-нравственного воспитания обучающихся на основе нормативных документов, регламентирующих содержание базовых национальных ценностей</w:t>
            </w:r>
          </w:p>
        </w:tc>
      </w:tr>
      <w:tr w:rsidR="000255D0" w:rsidRPr="00055D91" w:rsidTr="004252EA">
        <w:tc>
          <w:tcPr>
            <w:tcW w:w="3256" w:type="dxa"/>
          </w:tcPr>
          <w:p w:rsidR="000255D0" w:rsidRPr="00055D91" w:rsidRDefault="000255D0" w:rsidP="00554D7D">
            <w:pPr>
              <w:rPr>
                <w:rFonts w:ascii="Times New Roman" w:hAnsi="Times New Roman"/>
              </w:rPr>
            </w:pPr>
            <w:r w:rsidRPr="00055D91">
              <w:rPr>
                <w:rFonts w:ascii="Times New Roman" w:hAnsi="Times New Roman"/>
              </w:rPr>
              <w:t>Контроль и оценка формирования результатов образования</w:t>
            </w:r>
          </w:p>
        </w:tc>
        <w:tc>
          <w:tcPr>
            <w:tcW w:w="3118" w:type="dxa"/>
          </w:tcPr>
          <w:p w:rsidR="000255D0" w:rsidRPr="00055D91" w:rsidRDefault="000255D0" w:rsidP="00554D7D">
            <w:pPr>
              <w:jc w:val="both"/>
              <w:rPr>
                <w:rFonts w:ascii="Times New Roman" w:hAnsi="Times New Roman"/>
                <w:b/>
              </w:rPr>
            </w:pPr>
            <w:r w:rsidRPr="00055D91">
              <w:rPr>
                <w:rFonts w:ascii="Times New Roman" w:hAnsi="Times New Roman"/>
              </w:rPr>
              <w:t xml:space="preserve">ОПК-5. </w:t>
            </w:r>
            <w:proofErr w:type="gramStart"/>
            <w:r w:rsidRPr="00055D91">
              <w:rPr>
                <w:rFonts w:ascii="Times New Roman" w:hAnsi="Times New Roman"/>
              </w:rPr>
              <w:t>Способен</w:t>
            </w:r>
            <w:proofErr w:type="gramEnd"/>
            <w:r w:rsidRPr="00055D91">
              <w:rPr>
                <w:rFonts w:ascii="Times New Roman" w:hAnsi="Times New Roman"/>
              </w:rPr>
              <w:t xml:space="preserve"> разрабатывать программы мониторинга результатов образования обучающихся, разрабатывать и </w:t>
            </w:r>
            <w:r w:rsidRPr="00055D91">
              <w:rPr>
                <w:rFonts w:ascii="Times New Roman" w:hAnsi="Times New Roman"/>
              </w:rPr>
              <w:lastRenderedPageBreak/>
              <w:t>реализовывать программы преодоления трудностей в обучении</w:t>
            </w:r>
          </w:p>
        </w:tc>
        <w:tc>
          <w:tcPr>
            <w:tcW w:w="3544" w:type="dxa"/>
          </w:tcPr>
          <w:p w:rsidR="000255D0" w:rsidRPr="00055D91" w:rsidRDefault="000255D0" w:rsidP="00554D7D">
            <w:pPr>
              <w:jc w:val="both"/>
              <w:rPr>
                <w:rFonts w:ascii="Times New Roman" w:hAnsi="Times New Roman"/>
                <w:b/>
              </w:rPr>
            </w:pPr>
            <w:r w:rsidRPr="00055D91">
              <w:rPr>
                <w:rFonts w:ascii="Times New Roman" w:hAnsi="Times New Roman"/>
              </w:rPr>
              <w:lastRenderedPageBreak/>
              <w:t xml:space="preserve">ОПК-5.1. Разрабатывает программу мониторинга образовательных результатов образования обучающихся; ОПК-5.2. </w:t>
            </w:r>
            <w:r w:rsidRPr="00055D91">
              <w:rPr>
                <w:rFonts w:ascii="Times New Roman" w:hAnsi="Times New Roman"/>
              </w:rPr>
              <w:lastRenderedPageBreak/>
              <w:t>Разрабатывает и реализует программу преодоления трудностей обучающихся в обучении</w:t>
            </w:r>
          </w:p>
        </w:tc>
      </w:tr>
      <w:tr w:rsidR="000255D0" w:rsidRPr="00055D91" w:rsidTr="004252EA">
        <w:tc>
          <w:tcPr>
            <w:tcW w:w="3256" w:type="dxa"/>
          </w:tcPr>
          <w:p w:rsidR="000255D0" w:rsidRPr="00055D91" w:rsidRDefault="000255D0" w:rsidP="00554D7D">
            <w:pPr>
              <w:rPr>
                <w:rFonts w:ascii="Times New Roman" w:hAnsi="Times New Roman"/>
              </w:rPr>
            </w:pPr>
            <w:r w:rsidRPr="00055D91">
              <w:rPr>
                <w:rFonts w:ascii="Times New Roman" w:hAnsi="Times New Roman"/>
              </w:rPr>
              <w:lastRenderedPageBreak/>
              <w:t>Психолого-педагогические технологии в профессиональной деятельности</w:t>
            </w:r>
          </w:p>
        </w:tc>
        <w:tc>
          <w:tcPr>
            <w:tcW w:w="3118" w:type="dxa"/>
          </w:tcPr>
          <w:p w:rsidR="000255D0" w:rsidRPr="00055D91" w:rsidRDefault="000255D0" w:rsidP="00554D7D">
            <w:pPr>
              <w:jc w:val="both"/>
              <w:rPr>
                <w:rFonts w:ascii="Times New Roman" w:hAnsi="Times New Roman"/>
                <w:b/>
              </w:rPr>
            </w:pPr>
            <w:r w:rsidRPr="00055D91">
              <w:rPr>
                <w:rFonts w:ascii="Times New Roman" w:hAnsi="Times New Roman"/>
              </w:rPr>
              <w:t xml:space="preserve">ОПК-6. Способен проектировать и использовать эффективные психолого-педагогические, в том числе инклюзивные, технологии в профессиональной деятельности, необходимые для индивидуализации обучения, развития, воспитания </w:t>
            </w:r>
            <w:proofErr w:type="gramStart"/>
            <w:r w:rsidRPr="00055D91">
              <w:rPr>
                <w:rFonts w:ascii="Times New Roman" w:hAnsi="Times New Roman"/>
              </w:rPr>
              <w:t>обучающихся</w:t>
            </w:r>
            <w:proofErr w:type="gramEnd"/>
            <w:r w:rsidRPr="00055D91">
              <w:rPr>
                <w:rFonts w:ascii="Times New Roman" w:hAnsi="Times New Roman"/>
              </w:rPr>
              <w:t xml:space="preserve"> с особыми образовательными потребностями</w:t>
            </w:r>
          </w:p>
        </w:tc>
        <w:tc>
          <w:tcPr>
            <w:tcW w:w="3544" w:type="dxa"/>
          </w:tcPr>
          <w:p w:rsidR="000255D0" w:rsidRPr="00055D91" w:rsidRDefault="000255D0" w:rsidP="00554D7D">
            <w:pPr>
              <w:jc w:val="both"/>
              <w:rPr>
                <w:rFonts w:ascii="Times New Roman" w:hAnsi="Times New Roman"/>
                <w:b/>
              </w:rPr>
            </w:pPr>
            <w:r w:rsidRPr="00055D91">
              <w:rPr>
                <w:rFonts w:ascii="Times New Roman" w:hAnsi="Times New Roman"/>
              </w:rPr>
              <w:t>ОПК-6.1. Проектирует и использует психолого-педагогические технологии образовательной деятельности обучающихся с учетом их личностных и возрастных особенностей; ОПК-ОПК-6.2. Разрабатывает индивидуально-ориентированные образовательные маршруты и программы (совместно с другими субъектами образовательных отношений), необходимые для индивидуализации обучения, развития, воспитания обучающихся с особыми образовательными потребностями</w:t>
            </w:r>
          </w:p>
        </w:tc>
      </w:tr>
      <w:tr w:rsidR="000255D0" w:rsidRPr="00055D91" w:rsidTr="004252EA">
        <w:tc>
          <w:tcPr>
            <w:tcW w:w="3256" w:type="dxa"/>
          </w:tcPr>
          <w:p w:rsidR="000255D0" w:rsidRPr="00055D91" w:rsidRDefault="000255D0" w:rsidP="00554D7D">
            <w:pPr>
              <w:rPr>
                <w:rFonts w:ascii="Times New Roman" w:hAnsi="Times New Roman"/>
              </w:rPr>
            </w:pPr>
            <w:r w:rsidRPr="00055D91">
              <w:rPr>
                <w:rFonts w:ascii="Times New Roman" w:hAnsi="Times New Roman"/>
              </w:rPr>
              <w:t>Взаимодействие с участниками образовательных отношений</w:t>
            </w:r>
          </w:p>
        </w:tc>
        <w:tc>
          <w:tcPr>
            <w:tcW w:w="3118" w:type="dxa"/>
          </w:tcPr>
          <w:p w:rsidR="000255D0" w:rsidRPr="00055D91" w:rsidRDefault="000255D0" w:rsidP="00554D7D">
            <w:pPr>
              <w:jc w:val="both"/>
              <w:rPr>
                <w:rFonts w:ascii="Times New Roman" w:hAnsi="Times New Roman"/>
                <w:b/>
              </w:rPr>
            </w:pPr>
            <w:r w:rsidRPr="00055D91">
              <w:rPr>
                <w:rFonts w:ascii="Times New Roman" w:hAnsi="Times New Roman"/>
              </w:rPr>
              <w:t xml:space="preserve">ОПК-7. </w:t>
            </w:r>
            <w:proofErr w:type="gramStart"/>
            <w:r w:rsidRPr="00055D91">
              <w:rPr>
                <w:rFonts w:ascii="Times New Roman" w:hAnsi="Times New Roman"/>
              </w:rPr>
              <w:t>Способен</w:t>
            </w:r>
            <w:proofErr w:type="gramEnd"/>
            <w:r w:rsidRPr="00055D91">
              <w:rPr>
                <w:rFonts w:ascii="Times New Roman" w:hAnsi="Times New Roman"/>
              </w:rPr>
              <w:t xml:space="preserve"> планировать и организовывать взаимодействия участников образовательных отношений</w:t>
            </w:r>
          </w:p>
        </w:tc>
        <w:tc>
          <w:tcPr>
            <w:tcW w:w="3544" w:type="dxa"/>
          </w:tcPr>
          <w:p w:rsidR="000255D0" w:rsidRPr="00055D91" w:rsidRDefault="000255D0" w:rsidP="00554D7D">
            <w:pPr>
              <w:jc w:val="both"/>
              <w:rPr>
                <w:rFonts w:ascii="Times New Roman" w:hAnsi="Times New Roman"/>
              </w:rPr>
            </w:pPr>
            <w:r w:rsidRPr="00055D91">
              <w:rPr>
                <w:rFonts w:ascii="Times New Roman" w:hAnsi="Times New Roman"/>
              </w:rPr>
              <w:t xml:space="preserve">ОПК-7.1. Планирует взаимодействие и сотрудничество с субъектами образовательного процесса; </w:t>
            </w:r>
          </w:p>
          <w:p w:rsidR="000255D0" w:rsidRPr="00055D91" w:rsidRDefault="000255D0" w:rsidP="00554D7D">
            <w:pPr>
              <w:jc w:val="both"/>
              <w:rPr>
                <w:rFonts w:ascii="Times New Roman" w:hAnsi="Times New Roman"/>
                <w:b/>
              </w:rPr>
            </w:pPr>
            <w:r w:rsidRPr="00055D91">
              <w:rPr>
                <w:rFonts w:ascii="Times New Roman" w:hAnsi="Times New Roman"/>
              </w:rPr>
              <w:t>ОПК-7.2. Организует взаимодействие участников образовательных отношений; ОПК-7.3. Оценивает эффективность организации взаимодействия участников образовательных отношений</w:t>
            </w:r>
          </w:p>
        </w:tc>
      </w:tr>
      <w:tr w:rsidR="000255D0" w:rsidRPr="00055D91" w:rsidTr="004252EA">
        <w:tc>
          <w:tcPr>
            <w:tcW w:w="3256" w:type="dxa"/>
          </w:tcPr>
          <w:p w:rsidR="000255D0" w:rsidRPr="00055D91" w:rsidRDefault="000255D0" w:rsidP="00554D7D">
            <w:pPr>
              <w:rPr>
                <w:rFonts w:ascii="Times New Roman" w:hAnsi="Times New Roman"/>
              </w:rPr>
            </w:pPr>
            <w:r w:rsidRPr="00055D91">
              <w:rPr>
                <w:rFonts w:ascii="Times New Roman" w:hAnsi="Times New Roman"/>
              </w:rPr>
              <w:t>Научные основы педагогической деятельности</w:t>
            </w:r>
          </w:p>
        </w:tc>
        <w:tc>
          <w:tcPr>
            <w:tcW w:w="3118" w:type="dxa"/>
          </w:tcPr>
          <w:p w:rsidR="000255D0" w:rsidRPr="00055D91" w:rsidRDefault="000255D0" w:rsidP="00554D7D">
            <w:pPr>
              <w:jc w:val="both"/>
              <w:rPr>
                <w:rFonts w:ascii="Times New Roman" w:hAnsi="Times New Roman"/>
                <w:b/>
              </w:rPr>
            </w:pPr>
            <w:r w:rsidRPr="00055D91">
              <w:rPr>
                <w:rFonts w:ascii="Times New Roman" w:hAnsi="Times New Roman"/>
              </w:rPr>
              <w:t xml:space="preserve">ОПК-8. </w:t>
            </w:r>
            <w:proofErr w:type="gramStart"/>
            <w:r w:rsidRPr="00055D91">
              <w:rPr>
                <w:rFonts w:ascii="Times New Roman" w:hAnsi="Times New Roman"/>
              </w:rPr>
              <w:t>Способен</w:t>
            </w:r>
            <w:proofErr w:type="gramEnd"/>
            <w:r w:rsidRPr="00055D91">
              <w:rPr>
                <w:rFonts w:ascii="Times New Roman" w:hAnsi="Times New Roman"/>
              </w:rPr>
              <w:t xml:space="preserve"> проектировать педагогическую деятельность на основе специальных научных знаний и результатов исследований</w:t>
            </w:r>
          </w:p>
        </w:tc>
        <w:tc>
          <w:tcPr>
            <w:tcW w:w="3544" w:type="dxa"/>
          </w:tcPr>
          <w:p w:rsidR="000255D0" w:rsidRPr="00055D91" w:rsidRDefault="000255D0" w:rsidP="00554D7D">
            <w:pPr>
              <w:jc w:val="both"/>
              <w:rPr>
                <w:rFonts w:ascii="Times New Roman" w:hAnsi="Times New Roman"/>
              </w:rPr>
            </w:pPr>
            <w:r w:rsidRPr="00055D91">
              <w:rPr>
                <w:rFonts w:ascii="Times New Roman" w:hAnsi="Times New Roman"/>
              </w:rPr>
              <w:t xml:space="preserve">ОПК-8.1. Учитывает основные тенденции развития образования и данные научных исследований как основу для определения стратегии, целей и задач педагогической деятельности; </w:t>
            </w:r>
          </w:p>
          <w:p w:rsidR="000255D0" w:rsidRPr="00055D91" w:rsidRDefault="000255D0" w:rsidP="00554D7D">
            <w:pPr>
              <w:jc w:val="both"/>
              <w:rPr>
                <w:rFonts w:ascii="Times New Roman" w:hAnsi="Times New Roman"/>
                <w:b/>
              </w:rPr>
            </w:pPr>
            <w:r w:rsidRPr="00055D91">
              <w:rPr>
                <w:rFonts w:ascii="Times New Roman" w:hAnsi="Times New Roman"/>
              </w:rPr>
              <w:t>ОПК-8.2. Проектирует педагогическую деятельность для эффективной реализации образовательных маршрутов обучающихся как основы для обеспечения качества их образовательных результатов</w:t>
            </w:r>
          </w:p>
        </w:tc>
      </w:tr>
    </w:tbl>
    <w:p w:rsidR="00237E06" w:rsidRPr="00055D91" w:rsidRDefault="00237E06" w:rsidP="001F750E">
      <w:pPr>
        <w:shd w:val="clear" w:color="auto" w:fill="FFFFFF"/>
        <w:spacing w:after="0" w:line="240" w:lineRule="auto"/>
        <w:ind w:firstLine="720"/>
        <w:jc w:val="both"/>
        <w:rPr>
          <w:rFonts w:ascii="Times New Roman" w:hAnsi="Times New Roman"/>
          <w:b/>
          <w:sz w:val="24"/>
          <w:szCs w:val="24"/>
        </w:rPr>
      </w:pPr>
      <w:r w:rsidRPr="00055D91">
        <w:rPr>
          <w:rFonts w:ascii="Times New Roman" w:hAnsi="Times New Roman"/>
          <w:b/>
          <w:sz w:val="24"/>
          <w:szCs w:val="24"/>
        </w:rPr>
        <w:t>Профессиональные компетенции:</w:t>
      </w:r>
    </w:p>
    <w:p w:rsidR="008B666F" w:rsidRPr="00055D91" w:rsidRDefault="008B666F" w:rsidP="001F750E">
      <w:pPr>
        <w:shd w:val="clear" w:color="auto" w:fill="FFFFFF"/>
        <w:spacing w:after="0" w:line="240" w:lineRule="auto"/>
        <w:ind w:firstLine="720"/>
        <w:jc w:val="both"/>
        <w:rPr>
          <w:rFonts w:ascii="Times New Roman" w:hAnsi="Times New Roman"/>
          <w:b/>
          <w:sz w:val="24"/>
          <w:szCs w:val="24"/>
        </w:rPr>
      </w:pPr>
    </w:p>
    <w:tbl>
      <w:tblPr>
        <w:tblStyle w:val="a7"/>
        <w:tblW w:w="0" w:type="auto"/>
        <w:tblLook w:val="04A0"/>
      </w:tblPr>
      <w:tblGrid>
        <w:gridCol w:w="1977"/>
        <w:gridCol w:w="1831"/>
        <w:gridCol w:w="2080"/>
        <w:gridCol w:w="2084"/>
        <w:gridCol w:w="1940"/>
      </w:tblGrid>
      <w:tr w:rsidR="00327ABA" w:rsidRPr="00055D91" w:rsidTr="004252EA">
        <w:trPr>
          <w:tblHeader/>
        </w:trPr>
        <w:tc>
          <w:tcPr>
            <w:tcW w:w="1977" w:type="dxa"/>
            <w:vAlign w:val="center"/>
          </w:tcPr>
          <w:p w:rsidR="00327ABA" w:rsidRPr="00055D91" w:rsidRDefault="00327ABA" w:rsidP="001A5F17">
            <w:pPr>
              <w:jc w:val="center"/>
              <w:rPr>
                <w:rFonts w:ascii="Times New Roman" w:hAnsi="Times New Roman"/>
              </w:rPr>
            </w:pPr>
            <w:r w:rsidRPr="00055D91">
              <w:rPr>
                <w:rFonts w:ascii="Times New Roman" w:hAnsi="Times New Roman"/>
              </w:rPr>
              <w:t>Задача профессиональной деятельности</w:t>
            </w:r>
          </w:p>
        </w:tc>
        <w:tc>
          <w:tcPr>
            <w:tcW w:w="1831" w:type="dxa"/>
            <w:vAlign w:val="center"/>
          </w:tcPr>
          <w:p w:rsidR="00327ABA" w:rsidRPr="00055D91" w:rsidRDefault="00327ABA" w:rsidP="001A5F17">
            <w:pPr>
              <w:jc w:val="center"/>
              <w:rPr>
                <w:rFonts w:ascii="Times New Roman" w:hAnsi="Times New Roman"/>
              </w:rPr>
            </w:pPr>
            <w:r w:rsidRPr="00055D91">
              <w:rPr>
                <w:rFonts w:ascii="Times New Roman" w:hAnsi="Times New Roman"/>
              </w:rPr>
              <w:t>Объект или область знания</w:t>
            </w:r>
          </w:p>
        </w:tc>
        <w:tc>
          <w:tcPr>
            <w:tcW w:w="2080" w:type="dxa"/>
            <w:vAlign w:val="center"/>
          </w:tcPr>
          <w:p w:rsidR="00327ABA" w:rsidRPr="00055D91" w:rsidRDefault="00327ABA" w:rsidP="001A5F17">
            <w:pPr>
              <w:jc w:val="center"/>
              <w:rPr>
                <w:rFonts w:ascii="Times New Roman" w:hAnsi="Times New Roman"/>
              </w:rPr>
            </w:pPr>
            <w:r w:rsidRPr="00055D91">
              <w:rPr>
                <w:rFonts w:ascii="Times New Roman" w:hAnsi="Times New Roman"/>
              </w:rPr>
              <w:t>Код и наименование профессиональной компетенции выпускника</w:t>
            </w:r>
          </w:p>
        </w:tc>
        <w:tc>
          <w:tcPr>
            <w:tcW w:w="2084" w:type="dxa"/>
            <w:vAlign w:val="center"/>
          </w:tcPr>
          <w:p w:rsidR="00327ABA" w:rsidRPr="00055D91" w:rsidRDefault="00327ABA" w:rsidP="001A5F17">
            <w:pPr>
              <w:jc w:val="center"/>
              <w:rPr>
                <w:rFonts w:ascii="Times New Roman" w:hAnsi="Times New Roman"/>
              </w:rPr>
            </w:pPr>
            <w:r w:rsidRPr="00055D91">
              <w:rPr>
                <w:rFonts w:ascii="Times New Roman" w:hAnsi="Times New Roman"/>
              </w:rPr>
              <w:t>Индикаторы достижения компетенции</w:t>
            </w:r>
          </w:p>
        </w:tc>
        <w:tc>
          <w:tcPr>
            <w:tcW w:w="1940" w:type="dxa"/>
            <w:vAlign w:val="center"/>
          </w:tcPr>
          <w:p w:rsidR="00327ABA" w:rsidRPr="00055D91" w:rsidRDefault="00327ABA" w:rsidP="001A5F17">
            <w:pPr>
              <w:jc w:val="center"/>
              <w:rPr>
                <w:rFonts w:ascii="Times New Roman" w:hAnsi="Times New Roman"/>
              </w:rPr>
            </w:pPr>
            <w:r w:rsidRPr="00055D91">
              <w:rPr>
                <w:rFonts w:ascii="Times New Roman" w:hAnsi="Times New Roman"/>
              </w:rPr>
              <w:t>Основание (профессиональный стандарт, анализ опыта)</w:t>
            </w:r>
          </w:p>
        </w:tc>
      </w:tr>
      <w:tr w:rsidR="00327ABA" w:rsidRPr="00055D91" w:rsidTr="004252EA">
        <w:tc>
          <w:tcPr>
            <w:tcW w:w="9912" w:type="dxa"/>
            <w:gridSpan w:val="5"/>
          </w:tcPr>
          <w:p w:rsidR="00327ABA" w:rsidRPr="00055D91" w:rsidRDefault="00327ABA" w:rsidP="000255D0">
            <w:pPr>
              <w:jc w:val="center"/>
              <w:rPr>
                <w:rFonts w:ascii="Times New Roman" w:hAnsi="Times New Roman"/>
                <w:b/>
              </w:rPr>
            </w:pPr>
            <w:r w:rsidRPr="00055D91">
              <w:rPr>
                <w:rFonts w:ascii="Times New Roman" w:hAnsi="Times New Roman"/>
                <w:b/>
              </w:rPr>
              <w:t xml:space="preserve">Тип задач профессиональной деятельности: </w:t>
            </w:r>
            <w:r w:rsidR="000255D0" w:rsidRPr="00055D91">
              <w:rPr>
                <w:rFonts w:ascii="Times New Roman" w:hAnsi="Times New Roman"/>
                <w:b/>
              </w:rPr>
              <w:t>педагогический</w:t>
            </w:r>
          </w:p>
        </w:tc>
      </w:tr>
      <w:tr w:rsidR="00F903CF" w:rsidRPr="00055D91" w:rsidTr="004252EA">
        <w:tc>
          <w:tcPr>
            <w:tcW w:w="1977" w:type="dxa"/>
          </w:tcPr>
          <w:p w:rsidR="00F903CF" w:rsidRPr="00055D91" w:rsidRDefault="00F903CF" w:rsidP="00554D7D">
            <w:pPr>
              <w:pStyle w:val="a6"/>
              <w:tabs>
                <w:tab w:val="left" w:pos="263"/>
                <w:tab w:val="left" w:pos="993"/>
              </w:tabs>
              <w:ind w:left="0"/>
              <w:rPr>
                <w:rFonts w:ascii="Times New Roman" w:hAnsi="Times New Roman"/>
              </w:rPr>
            </w:pPr>
            <w:r w:rsidRPr="00055D91">
              <w:rPr>
                <w:rFonts w:ascii="Times New Roman" w:hAnsi="Times New Roman"/>
              </w:rPr>
              <w:t xml:space="preserve">Организация процесса обучения и воспитания в сфере образования с учётом возможностей цифровой образовательной среды, с использованием технологий, отражающих специфику </w:t>
            </w:r>
            <w:r w:rsidRPr="00055D91">
              <w:rPr>
                <w:rFonts w:ascii="Times New Roman" w:hAnsi="Times New Roman"/>
              </w:rPr>
              <w:lastRenderedPageBreak/>
              <w:t xml:space="preserve">предметной области и соответствующих возрастным и психофизическим особенностям обучающихся; решение исследовательских задач с учётом содержательного и организационного контекстов; </w:t>
            </w:r>
          </w:p>
          <w:p w:rsidR="00F903CF" w:rsidRPr="00055D91" w:rsidRDefault="00F903CF" w:rsidP="00554D7D">
            <w:pPr>
              <w:pStyle w:val="a6"/>
              <w:tabs>
                <w:tab w:val="left" w:pos="263"/>
                <w:tab w:val="left" w:pos="993"/>
              </w:tabs>
              <w:ind w:left="0"/>
              <w:rPr>
                <w:rFonts w:ascii="Times New Roman" w:hAnsi="Times New Roman"/>
              </w:rPr>
            </w:pPr>
            <w:r w:rsidRPr="00055D91">
              <w:rPr>
                <w:rFonts w:ascii="Times New Roman" w:hAnsi="Times New Roman"/>
              </w:rPr>
              <w:t xml:space="preserve">определение критериев научного анализа средств, методик, технологий обучения, электронных ресурсов цифровой образовательной среды; </w:t>
            </w:r>
          </w:p>
          <w:p w:rsidR="00F903CF" w:rsidRPr="00055D91" w:rsidRDefault="00F903CF" w:rsidP="00554D7D">
            <w:pPr>
              <w:shd w:val="clear" w:color="auto" w:fill="FFFFFF"/>
              <w:rPr>
                <w:rFonts w:ascii="Times New Roman" w:hAnsi="Times New Roman"/>
                <w:b/>
              </w:rPr>
            </w:pPr>
            <w:r w:rsidRPr="00055D91">
              <w:rPr>
                <w:rFonts w:ascii="Times New Roman" w:hAnsi="Times New Roman"/>
              </w:rPr>
              <w:t>разработка средств, методик, технологий обучения, электронных ресурсов цифровой образовательной среды в рамках инновационных направлений реализации образовательного процесса</w:t>
            </w:r>
          </w:p>
        </w:tc>
        <w:tc>
          <w:tcPr>
            <w:tcW w:w="1831" w:type="dxa"/>
          </w:tcPr>
          <w:p w:rsidR="00F903CF" w:rsidRPr="00055D91" w:rsidRDefault="00F903CF" w:rsidP="00554D7D">
            <w:pPr>
              <w:shd w:val="clear" w:color="auto" w:fill="FFFFFF"/>
              <w:jc w:val="both"/>
              <w:rPr>
                <w:rFonts w:ascii="Times New Roman" w:hAnsi="Times New Roman"/>
                <w:i/>
              </w:rPr>
            </w:pPr>
            <w:r w:rsidRPr="00055D91">
              <w:rPr>
                <w:rFonts w:ascii="Times New Roman" w:hAnsi="Times New Roman"/>
              </w:rPr>
              <w:lastRenderedPageBreak/>
              <w:t>обучение, воспитание, развитие, образовательные системы</w:t>
            </w:r>
          </w:p>
        </w:tc>
        <w:tc>
          <w:tcPr>
            <w:tcW w:w="2080" w:type="dxa"/>
          </w:tcPr>
          <w:p w:rsidR="00F903CF" w:rsidRPr="00055D91" w:rsidRDefault="00F903CF" w:rsidP="00554D7D">
            <w:pPr>
              <w:shd w:val="clear" w:color="auto" w:fill="FFFFFF"/>
              <w:rPr>
                <w:rFonts w:ascii="Times New Roman" w:hAnsi="Times New Roman"/>
                <w:b/>
              </w:rPr>
            </w:pPr>
            <w:r w:rsidRPr="00055D91">
              <w:rPr>
                <w:rFonts w:ascii="Times New Roman" w:hAnsi="Times New Roman"/>
              </w:rPr>
              <w:t xml:space="preserve">ПКО-1. </w:t>
            </w:r>
            <w:proofErr w:type="gramStart"/>
            <w:r w:rsidRPr="00055D91">
              <w:rPr>
                <w:rFonts w:ascii="Times New Roman" w:hAnsi="Times New Roman"/>
              </w:rPr>
              <w:t>Способен</w:t>
            </w:r>
            <w:proofErr w:type="gramEnd"/>
            <w:r w:rsidRPr="00055D91">
              <w:rPr>
                <w:rFonts w:ascii="Times New Roman" w:hAnsi="Times New Roman"/>
              </w:rPr>
              <w:t xml:space="preserve"> осуществлять профессиональную деятельность в цифровой образовательной среде</w:t>
            </w:r>
          </w:p>
        </w:tc>
        <w:tc>
          <w:tcPr>
            <w:tcW w:w="2084" w:type="dxa"/>
          </w:tcPr>
          <w:p w:rsidR="00F903CF" w:rsidRPr="00055D91" w:rsidRDefault="00F903CF" w:rsidP="00554D7D">
            <w:pPr>
              <w:jc w:val="both"/>
              <w:rPr>
                <w:rFonts w:ascii="Times New Roman" w:hAnsi="Times New Roman"/>
                <w:b/>
              </w:rPr>
            </w:pPr>
            <w:r w:rsidRPr="00055D91">
              <w:rPr>
                <w:rFonts w:ascii="Times New Roman" w:hAnsi="Times New Roman"/>
              </w:rPr>
              <w:t>ПКО-1.1</w:t>
            </w:r>
            <w:proofErr w:type="gramStart"/>
            <w:r w:rsidRPr="00055D91">
              <w:rPr>
                <w:rFonts w:ascii="Times New Roman" w:hAnsi="Times New Roman"/>
              </w:rPr>
              <w:t xml:space="preserve"> О</w:t>
            </w:r>
            <w:proofErr w:type="gramEnd"/>
            <w:r w:rsidRPr="00055D91">
              <w:rPr>
                <w:rFonts w:ascii="Times New Roman" w:hAnsi="Times New Roman"/>
              </w:rPr>
              <w:t xml:space="preserve">риентируется в современной цифровой образовательной среде; ПКО-1.2. Осуществляет профессиональную деятельность с учётом возможностей цифровой образовательной </w:t>
            </w:r>
            <w:r w:rsidRPr="00055D91">
              <w:rPr>
                <w:rFonts w:ascii="Times New Roman" w:hAnsi="Times New Roman"/>
              </w:rPr>
              <w:lastRenderedPageBreak/>
              <w:t>среды</w:t>
            </w:r>
          </w:p>
        </w:tc>
        <w:tc>
          <w:tcPr>
            <w:tcW w:w="1940" w:type="dxa"/>
          </w:tcPr>
          <w:p w:rsidR="00001853" w:rsidRPr="00055D91" w:rsidRDefault="00F903CF" w:rsidP="00554D7D">
            <w:pPr>
              <w:rPr>
                <w:rFonts w:ascii="Times New Roman" w:hAnsi="Times New Roman"/>
              </w:rPr>
            </w:pPr>
            <w:r w:rsidRPr="00055D91">
              <w:rPr>
                <w:rFonts w:ascii="Times New Roman" w:hAnsi="Times New Roman"/>
              </w:rPr>
              <w:lastRenderedPageBreak/>
              <w:t>ПС – 01.01</w:t>
            </w:r>
            <w:r w:rsidR="00835013" w:rsidRPr="00055D91">
              <w:rPr>
                <w:rFonts w:ascii="Times New Roman" w:hAnsi="Times New Roman"/>
              </w:rPr>
              <w:t>0</w:t>
            </w:r>
            <w:r w:rsidRPr="00055D91">
              <w:rPr>
                <w:rFonts w:ascii="Times New Roman" w:hAnsi="Times New Roman"/>
              </w:rPr>
              <w:t xml:space="preserve"> </w:t>
            </w:r>
          </w:p>
          <w:p w:rsidR="00001853" w:rsidRPr="00055D91" w:rsidRDefault="00001853" w:rsidP="00554D7D">
            <w:pPr>
              <w:rPr>
                <w:rFonts w:ascii="Times New Roman" w:hAnsi="Times New Roman"/>
              </w:rPr>
            </w:pPr>
            <w:r w:rsidRPr="00055D91">
              <w:rPr>
                <w:rFonts w:ascii="Times New Roman" w:hAnsi="Times New Roman"/>
              </w:rPr>
              <w:t>А.7, В 7.</w:t>
            </w:r>
          </w:p>
          <w:p w:rsidR="00F903CF" w:rsidRPr="00055D91" w:rsidRDefault="00F903CF" w:rsidP="00554D7D">
            <w:pPr>
              <w:rPr>
                <w:rFonts w:ascii="Times New Roman" w:hAnsi="Times New Roman"/>
                <w:b/>
              </w:rPr>
            </w:pPr>
            <w:r w:rsidRPr="00055D91">
              <w:rPr>
                <w:rFonts w:ascii="Times New Roman" w:hAnsi="Times New Roman"/>
              </w:rPr>
              <w:t>анализ рынка труда, консультации с работодателями</w:t>
            </w:r>
          </w:p>
        </w:tc>
      </w:tr>
      <w:tr w:rsidR="00F903CF" w:rsidRPr="00055D91" w:rsidTr="004252EA">
        <w:tc>
          <w:tcPr>
            <w:tcW w:w="1977" w:type="dxa"/>
          </w:tcPr>
          <w:p w:rsidR="00F903CF" w:rsidRPr="00055D91" w:rsidRDefault="00F903CF" w:rsidP="00554D7D">
            <w:pPr>
              <w:pStyle w:val="a6"/>
              <w:tabs>
                <w:tab w:val="left" w:pos="278"/>
                <w:tab w:val="left" w:pos="993"/>
              </w:tabs>
              <w:ind w:left="0"/>
              <w:rPr>
                <w:rFonts w:ascii="Times New Roman" w:hAnsi="Times New Roman"/>
              </w:rPr>
            </w:pPr>
            <w:r w:rsidRPr="00055D91">
              <w:rPr>
                <w:rFonts w:ascii="Times New Roman" w:hAnsi="Times New Roman"/>
              </w:rPr>
              <w:lastRenderedPageBreak/>
              <w:t xml:space="preserve">Изучение возможностей, потребностей и </w:t>
            </w:r>
            <w:proofErr w:type="gramStart"/>
            <w:r w:rsidRPr="00055D91">
              <w:rPr>
                <w:rFonts w:ascii="Times New Roman" w:hAnsi="Times New Roman"/>
              </w:rPr>
              <w:t>достижений</w:t>
            </w:r>
            <w:proofErr w:type="gramEnd"/>
            <w:r w:rsidRPr="00055D91">
              <w:rPr>
                <w:rFonts w:ascii="Times New Roman" w:hAnsi="Times New Roman"/>
              </w:rPr>
              <w:t xml:space="preserve"> обучающихся в зависимости от уровня осваиваемой образовательной программы;</w:t>
            </w:r>
          </w:p>
          <w:p w:rsidR="00F903CF" w:rsidRPr="00055D91" w:rsidRDefault="00F903CF" w:rsidP="00554D7D">
            <w:pPr>
              <w:pStyle w:val="a6"/>
              <w:tabs>
                <w:tab w:val="left" w:pos="278"/>
                <w:tab w:val="left" w:pos="993"/>
              </w:tabs>
              <w:ind w:left="0"/>
              <w:rPr>
                <w:rFonts w:ascii="Times New Roman" w:hAnsi="Times New Roman"/>
              </w:rPr>
            </w:pPr>
            <w:r w:rsidRPr="00055D91">
              <w:rPr>
                <w:rFonts w:ascii="Times New Roman" w:hAnsi="Times New Roman"/>
              </w:rPr>
              <w:t xml:space="preserve">организация процесса обучения и воспитания в сфере образования с использованием технологий, отражающих специфику предметной области и соответствующих возрастным и психофизическим особенностям обучающихся, в том числе их особым </w:t>
            </w:r>
            <w:r w:rsidRPr="00055D91">
              <w:rPr>
                <w:rFonts w:ascii="Times New Roman" w:hAnsi="Times New Roman"/>
              </w:rPr>
              <w:lastRenderedPageBreak/>
              <w:t xml:space="preserve">образовательным потребностям; </w:t>
            </w:r>
          </w:p>
          <w:p w:rsidR="00F903CF" w:rsidRPr="00055D91" w:rsidRDefault="00F903CF" w:rsidP="00554D7D">
            <w:pPr>
              <w:pStyle w:val="a6"/>
              <w:tabs>
                <w:tab w:val="left" w:pos="248"/>
                <w:tab w:val="left" w:pos="993"/>
              </w:tabs>
              <w:ind w:left="0"/>
              <w:rPr>
                <w:rFonts w:ascii="Times New Roman" w:hAnsi="Times New Roman"/>
              </w:rPr>
            </w:pPr>
            <w:r w:rsidRPr="00055D91">
              <w:rPr>
                <w:rFonts w:ascii="Times New Roman" w:hAnsi="Times New Roman"/>
              </w:rPr>
              <w:t xml:space="preserve">организация взаимодействия с коллегами, родителями, социальными партнерами, в том числе иностранными; </w:t>
            </w:r>
          </w:p>
          <w:p w:rsidR="00F903CF" w:rsidRPr="00055D91" w:rsidRDefault="00F903CF" w:rsidP="00554D7D">
            <w:pPr>
              <w:pStyle w:val="a6"/>
              <w:tabs>
                <w:tab w:val="left" w:pos="248"/>
                <w:tab w:val="left" w:pos="993"/>
              </w:tabs>
              <w:ind w:left="0"/>
              <w:rPr>
                <w:rFonts w:ascii="Times New Roman" w:hAnsi="Times New Roman"/>
              </w:rPr>
            </w:pPr>
            <w:r w:rsidRPr="00055D91">
              <w:rPr>
                <w:rFonts w:ascii="Times New Roman" w:hAnsi="Times New Roman"/>
              </w:rPr>
              <w:t xml:space="preserve">планирование результатов обучения в соответствии с нормативными документами в сфере образования, возрастными особенностями обучающихся; </w:t>
            </w:r>
          </w:p>
          <w:p w:rsidR="00F903CF" w:rsidRPr="00055D91" w:rsidRDefault="00F903CF" w:rsidP="00554D7D">
            <w:pPr>
              <w:pStyle w:val="a6"/>
              <w:tabs>
                <w:tab w:val="left" w:pos="248"/>
                <w:tab w:val="left" w:pos="993"/>
              </w:tabs>
              <w:ind w:left="0"/>
              <w:rPr>
                <w:rFonts w:ascii="Times New Roman" w:hAnsi="Times New Roman"/>
              </w:rPr>
            </w:pPr>
            <w:r w:rsidRPr="00055D91">
              <w:rPr>
                <w:rFonts w:ascii="Times New Roman" w:hAnsi="Times New Roman"/>
              </w:rPr>
              <w:t xml:space="preserve">изучение методики и алгоритма формирования образовательной среды для достижения личностных, предметных и </w:t>
            </w:r>
            <w:proofErr w:type="spellStart"/>
            <w:r w:rsidRPr="00055D91">
              <w:rPr>
                <w:rFonts w:ascii="Times New Roman" w:hAnsi="Times New Roman"/>
              </w:rPr>
              <w:t>метапредметных</w:t>
            </w:r>
            <w:proofErr w:type="spellEnd"/>
            <w:r w:rsidRPr="00055D91">
              <w:rPr>
                <w:rFonts w:ascii="Times New Roman" w:hAnsi="Times New Roman"/>
              </w:rPr>
              <w:t xml:space="preserve"> результатов обучения; </w:t>
            </w:r>
          </w:p>
          <w:p w:rsidR="00F903CF" w:rsidRPr="00055D91" w:rsidRDefault="00F903CF" w:rsidP="00554D7D">
            <w:pPr>
              <w:pStyle w:val="a6"/>
              <w:tabs>
                <w:tab w:val="left" w:pos="248"/>
                <w:tab w:val="left" w:pos="993"/>
              </w:tabs>
              <w:ind w:left="0"/>
              <w:rPr>
                <w:rFonts w:ascii="Times New Roman" w:hAnsi="Times New Roman"/>
              </w:rPr>
            </w:pPr>
            <w:r w:rsidRPr="00055D91">
              <w:rPr>
                <w:rFonts w:ascii="Times New Roman" w:hAnsi="Times New Roman"/>
              </w:rPr>
              <w:t xml:space="preserve">осуществление анализа </w:t>
            </w:r>
            <w:proofErr w:type="spellStart"/>
            <w:r w:rsidRPr="00055D91">
              <w:rPr>
                <w:rFonts w:ascii="Times New Roman" w:hAnsi="Times New Roman"/>
              </w:rPr>
              <w:t>социокультурной</w:t>
            </w:r>
            <w:proofErr w:type="spellEnd"/>
            <w:r w:rsidRPr="00055D91">
              <w:rPr>
                <w:rFonts w:ascii="Times New Roman" w:hAnsi="Times New Roman"/>
              </w:rPr>
              <w:t xml:space="preserve"> среды региона с целью включения в образовательный процесс; </w:t>
            </w:r>
          </w:p>
          <w:p w:rsidR="00F903CF" w:rsidRPr="00055D91" w:rsidRDefault="00F903CF" w:rsidP="00554D7D">
            <w:pPr>
              <w:pStyle w:val="a6"/>
              <w:tabs>
                <w:tab w:val="left" w:pos="248"/>
                <w:tab w:val="left" w:pos="993"/>
              </w:tabs>
              <w:ind w:left="0"/>
              <w:rPr>
                <w:rFonts w:ascii="Times New Roman" w:hAnsi="Times New Roman"/>
              </w:rPr>
            </w:pPr>
            <w:r w:rsidRPr="00055D91">
              <w:rPr>
                <w:rFonts w:ascii="Times New Roman" w:hAnsi="Times New Roman"/>
              </w:rPr>
              <w:t>осуществление проектирования инновационного содержания образовательных программ, включая проектирование разработки цифровых образовательных ресурсов</w:t>
            </w:r>
          </w:p>
          <w:p w:rsidR="00F903CF" w:rsidRPr="00055D91" w:rsidRDefault="00F903CF" w:rsidP="00554D7D">
            <w:pPr>
              <w:rPr>
                <w:rFonts w:ascii="Times New Roman" w:hAnsi="Times New Roman"/>
                <w:b/>
              </w:rPr>
            </w:pPr>
            <w:r w:rsidRPr="00055D91">
              <w:rPr>
                <w:rFonts w:ascii="Times New Roman" w:hAnsi="Times New Roman"/>
              </w:rPr>
              <w:t>образования</w:t>
            </w:r>
          </w:p>
        </w:tc>
        <w:tc>
          <w:tcPr>
            <w:tcW w:w="1831" w:type="dxa"/>
          </w:tcPr>
          <w:p w:rsidR="00F903CF" w:rsidRPr="00055D91" w:rsidRDefault="00F903CF" w:rsidP="00554D7D">
            <w:pPr>
              <w:jc w:val="both"/>
              <w:rPr>
                <w:rFonts w:ascii="Times New Roman" w:hAnsi="Times New Roman"/>
                <w:b/>
              </w:rPr>
            </w:pPr>
            <w:r w:rsidRPr="00055D91">
              <w:rPr>
                <w:rFonts w:ascii="Times New Roman" w:hAnsi="Times New Roman"/>
              </w:rPr>
              <w:lastRenderedPageBreak/>
              <w:t>обучение, воспитание, развитие, образовательные системы</w:t>
            </w:r>
          </w:p>
        </w:tc>
        <w:tc>
          <w:tcPr>
            <w:tcW w:w="2080" w:type="dxa"/>
          </w:tcPr>
          <w:p w:rsidR="00F903CF" w:rsidRPr="00055D91" w:rsidRDefault="00F903CF" w:rsidP="00554D7D">
            <w:pPr>
              <w:rPr>
                <w:rFonts w:ascii="Times New Roman" w:hAnsi="Times New Roman"/>
                <w:b/>
              </w:rPr>
            </w:pPr>
            <w:r w:rsidRPr="00055D91">
              <w:rPr>
                <w:rFonts w:ascii="Times New Roman" w:hAnsi="Times New Roman"/>
              </w:rPr>
              <w:t>ПКО-2. Способен проектировать и организовывать образовательный процесс в образовательных организациях различных уровней и типов</w:t>
            </w:r>
          </w:p>
        </w:tc>
        <w:tc>
          <w:tcPr>
            <w:tcW w:w="2084" w:type="dxa"/>
          </w:tcPr>
          <w:p w:rsidR="00F903CF" w:rsidRPr="00055D91" w:rsidRDefault="00F903CF" w:rsidP="00554D7D">
            <w:pPr>
              <w:rPr>
                <w:rFonts w:ascii="Times New Roman" w:hAnsi="Times New Roman"/>
              </w:rPr>
            </w:pPr>
            <w:r w:rsidRPr="00055D91">
              <w:rPr>
                <w:rFonts w:ascii="Times New Roman" w:hAnsi="Times New Roman"/>
              </w:rPr>
              <w:t xml:space="preserve">ПКО-2.1. Проектирует образовательный процесс в образовательных организациях; </w:t>
            </w:r>
          </w:p>
          <w:p w:rsidR="00F903CF" w:rsidRPr="00055D91" w:rsidRDefault="00F903CF" w:rsidP="00554D7D">
            <w:pPr>
              <w:rPr>
                <w:rFonts w:ascii="Times New Roman" w:hAnsi="Times New Roman"/>
                <w:b/>
              </w:rPr>
            </w:pPr>
            <w:r w:rsidRPr="00055D91">
              <w:rPr>
                <w:rFonts w:ascii="Times New Roman" w:hAnsi="Times New Roman"/>
              </w:rPr>
              <w:t>ПКО-2.2</w:t>
            </w:r>
            <w:proofErr w:type="gramStart"/>
            <w:r w:rsidRPr="00055D91">
              <w:rPr>
                <w:rFonts w:ascii="Times New Roman" w:hAnsi="Times New Roman"/>
              </w:rPr>
              <w:t xml:space="preserve"> О</w:t>
            </w:r>
            <w:proofErr w:type="gramEnd"/>
            <w:r w:rsidRPr="00055D91">
              <w:rPr>
                <w:rFonts w:ascii="Times New Roman" w:hAnsi="Times New Roman"/>
              </w:rPr>
              <w:t>ценивает эффективность организации образовательного процесса в образовательной организации</w:t>
            </w:r>
          </w:p>
        </w:tc>
        <w:tc>
          <w:tcPr>
            <w:tcW w:w="1940" w:type="dxa"/>
          </w:tcPr>
          <w:p w:rsidR="00001853" w:rsidRPr="00055D91" w:rsidRDefault="00001853" w:rsidP="00001853">
            <w:pPr>
              <w:rPr>
                <w:rFonts w:ascii="Times New Roman" w:hAnsi="Times New Roman"/>
              </w:rPr>
            </w:pPr>
            <w:r w:rsidRPr="00055D91">
              <w:rPr>
                <w:rFonts w:ascii="Times New Roman" w:hAnsi="Times New Roman"/>
              </w:rPr>
              <w:t xml:space="preserve">ПС – 01.010 </w:t>
            </w:r>
          </w:p>
          <w:p w:rsidR="00001853" w:rsidRPr="00055D91" w:rsidRDefault="00001853" w:rsidP="00001853">
            <w:pPr>
              <w:rPr>
                <w:rFonts w:ascii="Times New Roman" w:hAnsi="Times New Roman"/>
              </w:rPr>
            </w:pPr>
            <w:r w:rsidRPr="00055D91">
              <w:rPr>
                <w:rFonts w:ascii="Times New Roman" w:hAnsi="Times New Roman"/>
              </w:rPr>
              <w:t>А.7, В 7.</w:t>
            </w:r>
          </w:p>
          <w:p w:rsidR="00F903CF" w:rsidRPr="00055D91" w:rsidRDefault="00001853" w:rsidP="00001853">
            <w:pPr>
              <w:rPr>
                <w:rFonts w:ascii="Times New Roman" w:hAnsi="Times New Roman"/>
                <w:b/>
              </w:rPr>
            </w:pPr>
            <w:r w:rsidRPr="00055D91">
              <w:rPr>
                <w:rFonts w:ascii="Times New Roman" w:hAnsi="Times New Roman"/>
              </w:rPr>
              <w:t>анализ рынка труда, консультации с работодателями</w:t>
            </w:r>
          </w:p>
        </w:tc>
      </w:tr>
      <w:tr w:rsidR="000255D0" w:rsidRPr="00055D91" w:rsidTr="00554D7D">
        <w:tc>
          <w:tcPr>
            <w:tcW w:w="9912" w:type="dxa"/>
            <w:gridSpan w:val="5"/>
          </w:tcPr>
          <w:p w:rsidR="000255D0" w:rsidRPr="00055D91" w:rsidRDefault="000255D0" w:rsidP="000255D0">
            <w:pPr>
              <w:jc w:val="center"/>
              <w:rPr>
                <w:rFonts w:ascii="Times New Roman" w:hAnsi="Times New Roman"/>
                <w:b/>
              </w:rPr>
            </w:pPr>
            <w:r w:rsidRPr="00055D91">
              <w:rPr>
                <w:rFonts w:ascii="Times New Roman" w:hAnsi="Times New Roman"/>
                <w:b/>
              </w:rPr>
              <w:lastRenderedPageBreak/>
              <w:t xml:space="preserve">Тип задач профессиональной деятельности: </w:t>
            </w:r>
            <w:r w:rsidR="00F903CF" w:rsidRPr="00055D91">
              <w:rPr>
                <w:rFonts w:ascii="Times New Roman" w:hAnsi="Times New Roman"/>
                <w:b/>
              </w:rPr>
              <w:t>методический</w:t>
            </w:r>
          </w:p>
        </w:tc>
      </w:tr>
      <w:tr w:rsidR="00F903CF" w:rsidRPr="00055D91" w:rsidTr="00554D7D">
        <w:tc>
          <w:tcPr>
            <w:tcW w:w="1977" w:type="dxa"/>
          </w:tcPr>
          <w:p w:rsidR="00F903CF" w:rsidRPr="00055D91" w:rsidRDefault="00F903CF" w:rsidP="00554D7D">
            <w:pPr>
              <w:tabs>
                <w:tab w:val="left" w:pos="993"/>
              </w:tabs>
              <w:rPr>
                <w:rFonts w:ascii="Times New Roman" w:hAnsi="Times New Roman"/>
              </w:rPr>
            </w:pPr>
            <w:r w:rsidRPr="00055D91">
              <w:rPr>
                <w:rFonts w:ascii="Times New Roman" w:hAnsi="Times New Roman"/>
              </w:rPr>
              <w:t>Научн</w:t>
            </w:r>
            <w:proofErr w:type="gramStart"/>
            <w:r w:rsidRPr="00055D91">
              <w:rPr>
                <w:rFonts w:ascii="Times New Roman" w:hAnsi="Times New Roman"/>
              </w:rPr>
              <w:t>о-</w:t>
            </w:r>
            <w:proofErr w:type="gramEnd"/>
            <w:r w:rsidRPr="00055D91">
              <w:rPr>
                <w:rFonts w:ascii="Times New Roman" w:hAnsi="Times New Roman"/>
              </w:rPr>
              <w:t xml:space="preserve"> и информационно-методическое обеспечение процесса реализации образовательных программ, создание </w:t>
            </w:r>
            <w:r w:rsidRPr="00055D91">
              <w:rPr>
                <w:rFonts w:ascii="Times New Roman" w:hAnsi="Times New Roman"/>
              </w:rPr>
              <w:lastRenderedPageBreak/>
              <w:t xml:space="preserve">Информационно-образовательной среды профессиональной деятельности; изучение и анализ образовательных потребностей и возможностей обучающихся и проектирование на основе полученных результатов маршрутов индивидуального методического сопровождения; </w:t>
            </w:r>
          </w:p>
          <w:p w:rsidR="00F903CF" w:rsidRPr="00055D91" w:rsidRDefault="00F903CF" w:rsidP="00554D7D">
            <w:pPr>
              <w:rPr>
                <w:rFonts w:ascii="Times New Roman" w:hAnsi="Times New Roman"/>
                <w:b/>
                <w:sz w:val="24"/>
                <w:szCs w:val="24"/>
              </w:rPr>
            </w:pPr>
            <w:r w:rsidRPr="00055D91">
              <w:rPr>
                <w:rFonts w:ascii="Times New Roman" w:hAnsi="Times New Roman"/>
              </w:rPr>
              <w:t>исследование, организация и оценка реализации результатов методического сопровождения обучающихся</w:t>
            </w:r>
          </w:p>
        </w:tc>
        <w:tc>
          <w:tcPr>
            <w:tcW w:w="1831" w:type="dxa"/>
          </w:tcPr>
          <w:p w:rsidR="00F903CF" w:rsidRPr="00055D91" w:rsidRDefault="00F903CF" w:rsidP="00554D7D">
            <w:pPr>
              <w:jc w:val="both"/>
              <w:rPr>
                <w:rFonts w:ascii="Times New Roman" w:hAnsi="Times New Roman"/>
                <w:b/>
                <w:sz w:val="24"/>
                <w:szCs w:val="24"/>
              </w:rPr>
            </w:pPr>
            <w:r w:rsidRPr="00055D91">
              <w:rPr>
                <w:rFonts w:ascii="Times New Roman" w:hAnsi="Times New Roman"/>
              </w:rPr>
              <w:lastRenderedPageBreak/>
              <w:t>обучение, воспитание, развитие, образовательные системы</w:t>
            </w:r>
          </w:p>
        </w:tc>
        <w:tc>
          <w:tcPr>
            <w:tcW w:w="2080" w:type="dxa"/>
          </w:tcPr>
          <w:p w:rsidR="00F903CF" w:rsidRPr="00055D91" w:rsidRDefault="00F903CF" w:rsidP="00554D7D">
            <w:pPr>
              <w:rPr>
                <w:rFonts w:ascii="Times New Roman" w:hAnsi="Times New Roman"/>
                <w:b/>
              </w:rPr>
            </w:pPr>
            <w:r w:rsidRPr="00055D91">
              <w:rPr>
                <w:rFonts w:ascii="Times New Roman" w:hAnsi="Times New Roman"/>
              </w:rPr>
              <w:t>ПКР-3. Способен разрабатывать научн</w:t>
            </w:r>
            <w:proofErr w:type="gramStart"/>
            <w:r w:rsidRPr="00055D91">
              <w:rPr>
                <w:rFonts w:ascii="Times New Roman" w:hAnsi="Times New Roman"/>
              </w:rPr>
              <w:t>о-</w:t>
            </w:r>
            <w:proofErr w:type="gramEnd"/>
            <w:r w:rsidRPr="00055D91">
              <w:rPr>
                <w:rFonts w:ascii="Times New Roman" w:hAnsi="Times New Roman"/>
              </w:rPr>
              <w:t xml:space="preserve"> и информационно-методическое обеспечение процесса реализации образовательных </w:t>
            </w:r>
            <w:r w:rsidRPr="00055D91">
              <w:rPr>
                <w:rFonts w:ascii="Times New Roman" w:hAnsi="Times New Roman"/>
              </w:rPr>
              <w:lastRenderedPageBreak/>
              <w:t>программ, создавать информационно-образовательную среду профессиональной деятельности</w:t>
            </w:r>
          </w:p>
        </w:tc>
        <w:tc>
          <w:tcPr>
            <w:tcW w:w="2084" w:type="dxa"/>
          </w:tcPr>
          <w:p w:rsidR="00F903CF" w:rsidRPr="00055D91" w:rsidRDefault="00F903CF" w:rsidP="00554D7D">
            <w:pPr>
              <w:tabs>
                <w:tab w:val="left" w:pos="993"/>
              </w:tabs>
              <w:rPr>
                <w:rFonts w:ascii="Times New Roman" w:hAnsi="Times New Roman"/>
              </w:rPr>
            </w:pPr>
            <w:r w:rsidRPr="00055D91">
              <w:rPr>
                <w:rFonts w:ascii="Times New Roman" w:hAnsi="Times New Roman"/>
              </w:rPr>
              <w:lastRenderedPageBreak/>
              <w:t>Научн</w:t>
            </w:r>
            <w:proofErr w:type="gramStart"/>
            <w:r w:rsidRPr="00055D91">
              <w:rPr>
                <w:rFonts w:ascii="Times New Roman" w:hAnsi="Times New Roman"/>
              </w:rPr>
              <w:t>о-</w:t>
            </w:r>
            <w:proofErr w:type="gramEnd"/>
            <w:r w:rsidRPr="00055D91">
              <w:rPr>
                <w:rFonts w:ascii="Times New Roman" w:hAnsi="Times New Roman"/>
              </w:rPr>
              <w:t xml:space="preserve"> и информационно-методическое обеспечение процесса реализации образовательных программ, создание Информационно-</w:t>
            </w:r>
            <w:r w:rsidRPr="00055D91">
              <w:rPr>
                <w:rFonts w:ascii="Times New Roman" w:hAnsi="Times New Roman"/>
              </w:rPr>
              <w:lastRenderedPageBreak/>
              <w:t xml:space="preserve">образовательной среды профессиональной деятельности; изучение и анализ образовательных потребностей и возможностей обучающихся и проектирование на основе полученных результатов маршрутов индивидуального методического сопровождения; </w:t>
            </w:r>
          </w:p>
          <w:p w:rsidR="00F903CF" w:rsidRPr="00055D91" w:rsidRDefault="00F903CF" w:rsidP="00554D7D">
            <w:pPr>
              <w:rPr>
                <w:rFonts w:ascii="Times New Roman" w:hAnsi="Times New Roman"/>
                <w:b/>
                <w:sz w:val="24"/>
                <w:szCs w:val="24"/>
              </w:rPr>
            </w:pPr>
            <w:r w:rsidRPr="00055D91">
              <w:rPr>
                <w:rFonts w:ascii="Times New Roman" w:hAnsi="Times New Roman"/>
              </w:rPr>
              <w:t>исследование, организация и оценка реализации результатов методического сопровождения обучающихся</w:t>
            </w:r>
          </w:p>
        </w:tc>
        <w:tc>
          <w:tcPr>
            <w:tcW w:w="1940" w:type="dxa"/>
          </w:tcPr>
          <w:p w:rsidR="00001853" w:rsidRPr="00055D91" w:rsidRDefault="00001853" w:rsidP="00001853">
            <w:pPr>
              <w:rPr>
                <w:rFonts w:ascii="Times New Roman" w:hAnsi="Times New Roman"/>
              </w:rPr>
            </w:pPr>
            <w:r w:rsidRPr="00055D91">
              <w:rPr>
                <w:rFonts w:ascii="Times New Roman" w:hAnsi="Times New Roman"/>
              </w:rPr>
              <w:lastRenderedPageBreak/>
              <w:t xml:space="preserve">ПС – 01.010 </w:t>
            </w:r>
          </w:p>
          <w:p w:rsidR="00001853" w:rsidRPr="00055D91" w:rsidRDefault="00001853" w:rsidP="00001853">
            <w:pPr>
              <w:rPr>
                <w:rFonts w:ascii="Times New Roman" w:hAnsi="Times New Roman"/>
              </w:rPr>
            </w:pPr>
            <w:r w:rsidRPr="00055D91">
              <w:rPr>
                <w:rFonts w:ascii="Times New Roman" w:hAnsi="Times New Roman"/>
              </w:rPr>
              <w:t>А.7, В 7.</w:t>
            </w:r>
          </w:p>
          <w:p w:rsidR="00F903CF" w:rsidRPr="00055D91" w:rsidRDefault="00001853" w:rsidP="00001853">
            <w:pPr>
              <w:jc w:val="both"/>
              <w:rPr>
                <w:rFonts w:ascii="Times New Roman" w:hAnsi="Times New Roman"/>
                <w:b/>
                <w:sz w:val="24"/>
                <w:szCs w:val="24"/>
              </w:rPr>
            </w:pPr>
            <w:r w:rsidRPr="00055D91">
              <w:rPr>
                <w:rFonts w:ascii="Times New Roman" w:hAnsi="Times New Roman"/>
              </w:rPr>
              <w:t>анализ рынка труда, консультации с работодателями</w:t>
            </w:r>
          </w:p>
        </w:tc>
      </w:tr>
      <w:tr w:rsidR="00F903CF" w:rsidRPr="00055D91" w:rsidTr="00554D7D">
        <w:tc>
          <w:tcPr>
            <w:tcW w:w="9912" w:type="dxa"/>
            <w:gridSpan w:val="5"/>
          </w:tcPr>
          <w:p w:rsidR="00F903CF" w:rsidRPr="00055D91" w:rsidRDefault="00F903CF" w:rsidP="00554D7D">
            <w:pPr>
              <w:jc w:val="center"/>
              <w:rPr>
                <w:rFonts w:ascii="Times New Roman" w:hAnsi="Times New Roman"/>
                <w:b/>
              </w:rPr>
            </w:pPr>
            <w:r w:rsidRPr="00055D91">
              <w:rPr>
                <w:rFonts w:ascii="Times New Roman" w:hAnsi="Times New Roman"/>
                <w:b/>
              </w:rPr>
              <w:lastRenderedPageBreak/>
              <w:t>Тип задач профессиональной деятельности: научно-исследовательский</w:t>
            </w:r>
          </w:p>
        </w:tc>
      </w:tr>
      <w:tr w:rsidR="00F903CF" w:rsidRPr="00055D91" w:rsidTr="00554D7D">
        <w:tc>
          <w:tcPr>
            <w:tcW w:w="1977" w:type="dxa"/>
          </w:tcPr>
          <w:p w:rsidR="00F903CF" w:rsidRPr="00055D91" w:rsidRDefault="00F903CF" w:rsidP="00554D7D">
            <w:pPr>
              <w:pStyle w:val="a6"/>
              <w:tabs>
                <w:tab w:val="left" w:pos="263"/>
                <w:tab w:val="left" w:pos="993"/>
              </w:tabs>
              <w:ind w:left="0"/>
              <w:rPr>
                <w:rFonts w:ascii="Times New Roman" w:hAnsi="Times New Roman"/>
              </w:rPr>
            </w:pPr>
            <w:r w:rsidRPr="00055D91">
              <w:rPr>
                <w:rFonts w:ascii="Times New Roman" w:hAnsi="Times New Roman"/>
              </w:rPr>
              <w:t xml:space="preserve">Изучение особенностей проведения исследований в области истории и исторического образования; </w:t>
            </w:r>
          </w:p>
          <w:p w:rsidR="00F903CF" w:rsidRPr="00055D91" w:rsidRDefault="00F903CF" w:rsidP="00554D7D">
            <w:pPr>
              <w:pStyle w:val="a6"/>
              <w:tabs>
                <w:tab w:val="left" w:pos="263"/>
                <w:tab w:val="left" w:pos="993"/>
              </w:tabs>
              <w:ind w:left="0"/>
              <w:rPr>
                <w:rFonts w:ascii="Times New Roman" w:hAnsi="Times New Roman"/>
              </w:rPr>
            </w:pPr>
            <w:r w:rsidRPr="00055D91">
              <w:rPr>
                <w:rFonts w:ascii="Times New Roman" w:hAnsi="Times New Roman"/>
              </w:rPr>
              <w:t xml:space="preserve">анализ, систематизация и обобщение результатов научных исследований в сфере науки и образования путем применения комплекса исследовательских методов при решении конкретных научно-исследовательских задач; </w:t>
            </w:r>
          </w:p>
          <w:p w:rsidR="00F903CF" w:rsidRPr="00055D91" w:rsidRDefault="00F903CF" w:rsidP="00554D7D">
            <w:pPr>
              <w:pStyle w:val="a6"/>
              <w:tabs>
                <w:tab w:val="left" w:pos="263"/>
                <w:tab w:val="left" w:pos="993"/>
              </w:tabs>
              <w:ind w:left="0"/>
              <w:rPr>
                <w:rFonts w:ascii="Times New Roman" w:hAnsi="Times New Roman"/>
              </w:rPr>
            </w:pPr>
            <w:r w:rsidRPr="00055D91">
              <w:rPr>
                <w:rFonts w:ascii="Times New Roman" w:hAnsi="Times New Roman"/>
              </w:rPr>
              <w:t xml:space="preserve">проведение и анализ результатов научного исследования в сфере науки и области образования с использованием современных научных методов и технологий. </w:t>
            </w:r>
          </w:p>
          <w:p w:rsidR="00F903CF" w:rsidRPr="00055D91" w:rsidRDefault="00F903CF" w:rsidP="00554D7D">
            <w:pPr>
              <w:pStyle w:val="a6"/>
              <w:tabs>
                <w:tab w:val="left" w:pos="263"/>
                <w:tab w:val="left" w:pos="993"/>
              </w:tabs>
              <w:ind w:left="0"/>
              <w:rPr>
                <w:rFonts w:ascii="Times New Roman" w:hAnsi="Times New Roman"/>
                <w:sz w:val="24"/>
                <w:szCs w:val="24"/>
              </w:rPr>
            </w:pPr>
          </w:p>
        </w:tc>
        <w:tc>
          <w:tcPr>
            <w:tcW w:w="1831" w:type="dxa"/>
          </w:tcPr>
          <w:p w:rsidR="00F903CF" w:rsidRPr="00055D91" w:rsidRDefault="00F903CF" w:rsidP="00554D7D">
            <w:pPr>
              <w:jc w:val="both"/>
              <w:rPr>
                <w:rFonts w:ascii="Times New Roman" w:hAnsi="Times New Roman"/>
                <w:sz w:val="24"/>
                <w:szCs w:val="24"/>
              </w:rPr>
            </w:pPr>
            <w:r w:rsidRPr="00055D91">
              <w:rPr>
                <w:rFonts w:ascii="Times New Roman" w:hAnsi="Times New Roman"/>
              </w:rPr>
              <w:lastRenderedPageBreak/>
              <w:t>обучение, воспитание, развитие, образовательные системы, научно-исследовательская деятельность</w:t>
            </w:r>
          </w:p>
        </w:tc>
        <w:tc>
          <w:tcPr>
            <w:tcW w:w="2080" w:type="dxa"/>
          </w:tcPr>
          <w:p w:rsidR="00F903CF" w:rsidRPr="00055D91" w:rsidRDefault="00F903CF" w:rsidP="00554D7D">
            <w:pPr>
              <w:rPr>
                <w:rFonts w:ascii="Times New Roman" w:hAnsi="Times New Roman"/>
              </w:rPr>
            </w:pPr>
            <w:r w:rsidRPr="00055D91">
              <w:rPr>
                <w:rFonts w:ascii="Times New Roman" w:hAnsi="Times New Roman"/>
              </w:rPr>
              <w:t xml:space="preserve">ПКР-4. </w:t>
            </w:r>
            <w:proofErr w:type="gramStart"/>
            <w:r w:rsidRPr="00055D91">
              <w:rPr>
                <w:rFonts w:ascii="Times New Roman" w:hAnsi="Times New Roman"/>
              </w:rPr>
              <w:t>Способен</w:t>
            </w:r>
            <w:proofErr w:type="gramEnd"/>
            <w:r w:rsidRPr="00055D91">
              <w:rPr>
                <w:rFonts w:ascii="Times New Roman" w:hAnsi="Times New Roman"/>
              </w:rPr>
              <w:t xml:space="preserve"> анализировать результаты научных исследований, применять их при решении конкретных научно-исследовательских задач в сфере науки и образования, самостоятельно проектировать и осуществлять научное исследование в контексте профессиональной деятельности</w:t>
            </w:r>
          </w:p>
        </w:tc>
        <w:tc>
          <w:tcPr>
            <w:tcW w:w="2084" w:type="dxa"/>
          </w:tcPr>
          <w:p w:rsidR="00F903CF" w:rsidRPr="00055D91" w:rsidRDefault="00F903CF" w:rsidP="00554D7D">
            <w:pPr>
              <w:rPr>
                <w:rFonts w:ascii="Times New Roman" w:hAnsi="Times New Roman"/>
              </w:rPr>
            </w:pPr>
            <w:r w:rsidRPr="00055D91">
              <w:rPr>
                <w:rFonts w:ascii="Times New Roman" w:hAnsi="Times New Roman"/>
              </w:rPr>
              <w:t xml:space="preserve">ПКР-4.1. Изучает и анализирует результаты научных исследований, применяет их при решении конкретных научно-исследовательских задач в сфере образования; </w:t>
            </w:r>
          </w:p>
          <w:p w:rsidR="00F903CF" w:rsidRPr="00055D91" w:rsidRDefault="00F903CF" w:rsidP="00554D7D">
            <w:pPr>
              <w:rPr>
                <w:rFonts w:ascii="Times New Roman" w:hAnsi="Times New Roman"/>
              </w:rPr>
            </w:pPr>
            <w:r w:rsidRPr="00055D91">
              <w:rPr>
                <w:rFonts w:ascii="Times New Roman" w:hAnsi="Times New Roman"/>
              </w:rPr>
              <w:t xml:space="preserve">ПКР-4.2. Проектирует и осуществляет научное исследование в контексте профессиональной деятельности </w:t>
            </w:r>
          </w:p>
        </w:tc>
        <w:tc>
          <w:tcPr>
            <w:tcW w:w="1940" w:type="dxa"/>
          </w:tcPr>
          <w:p w:rsidR="00001853" w:rsidRPr="00055D91" w:rsidRDefault="00001853" w:rsidP="00001853">
            <w:pPr>
              <w:rPr>
                <w:rFonts w:ascii="Times New Roman" w:hAnsi="Times New Roman"/>
              </w:rPr>
            </w:pPr>
            <w:r w:rsidRPr="00055D91">
              <w:rPr>
                <w:rFonts w:ascii="Times New Roman" w:hAnsi="Times New Roman"/>
              </w:rPr>
              <w:t xml:space="preserve">ПС – 01.010 </w:t>
            </w:r>
          </w:p>
          <w:p w:rsidR="00001853" w:rsidRPr="00055D91" w:rsidRDefault="00001853" w:rsidP="00001853">
            <w:pPr>
              <w:rPr>
                <w:rFonts w:ascii="Times New Roman" w:hAnsi="Times New Roman"/>
              </w:rPr>
            </w:pPr>
            <w:r w:rsidRPr="00055D91">
              <w:rPr>
                <w:rFonts w:ascii="Times New Roman" w:hAnsi="Times New Roman"/>
              </w:rPr>
              <w:t>А.7, В 7.</w:t>
            </w:r>
          </w:p>
          <w:p w:rsidR="00F903CF" w:rsidRPr="00055D91" w:rsidRDefault="00001853" w:rsidP="00001853">
            <w:pPr>
              <w:rPr>
                <w:rFonts w:ascii="Times New Roman" w:hAnsi="Times New Roman"/>
              </w:rPr>
            </w:pPr>
            <w:r w:rsidRPr="00055D91">
              <w:rPr>
                <w:rFonts w:ascii="Times New Roman" w:hAnsi="Times New Roman"/>
              </w:rPr>
              <w:t xml:space="preserve">анализ рынка труда, консультации с работодателями </w:t>
            </w:r>
          </w:p>
        </w:tc>
      </w:tr>
      <w:tr w:rsidR="00F903CF" w:rsidRPr="00055D91" w:rsidTr="00554D7D">
        <w:tc>
          <w:tcPr>
            <w:tcW w:w="1977" w:type="dxa"/>
          </w:tcPr>
          <w:p w:rsidR="00F903CF" w:rsidRPr="00055D91" w:rsidRDefault="00F903CF" w:rsidP="00554D7D">
            <w:pPr>
              <w:jc w:val="both"/>
              <w:rPr>
                <w:rFonts w:ascii="Times New Roman" w:hAnsi="Times New Roman"/>
                <w:sz w:val="24"/>
                <w:szCs w:val="24"/>
              </w:rPr>
            </w:pPr>
          </w:p>
        </w:tc>
        <w:tc>
          <w:tcPr>
            <w:tcW w:w="1831" w:type="dxa"/>
          </w:tcPr>
          <w:p w:rsidR="00F903CF" w:rsidRPr="00055D91" w:rsidRDefault="00F903CF" w:rsidP="00554D7D">
            <w:pPr>
              <w:jc w:val="both"/>
              <w:rPr>
                <w:rFonts w:ascii="Times New Roman" w:hAnsi="Times New Roman"/>
                <w:sz w:val="24"/>
                <w:szCs w:val="24"/>
              </w:rPr>
            </w:pPr>
            <w:r w:rsidRPr="00055D91">
              <w:rPr>
                <w:rFonts w:ascii="Times New Roman" w:hAnsi="Times New Roman"/>
              </w:rPr>
              <w:t>обучение, воспитание, развитие, образовательные системы, научно-исследовательская деятельность</w:t>
            </w:r>
          </w:p>
        </w:tc>
        <w:tc>
          <w:tcPr>
            <w:tcW w:w="2080" w:type="dxa"/>
          </w:tcPr>
          <w:p w:rsidR="00F903CF" w:rsidRPr="00055D91" w:rsidRDefault="00F903CF" w:rsidP="00554D7D">
            <w:pPr>
              <w:rPr>
                <w:rFonts w:ascii="Times New Roman" w:hAnsi="Times New Roman"/>
              </w:rPr>
            </w:pPr>
            <w:r w:rsidRPr="00055D91">
              <w:rPr>
                <w:rFonts w:ascii="Times New Roman" w:hAnsi="Times New Roman"/>
              </w:rPr>
              <w:t xml:space="preserve">ПКР-5. </w:t>
            </w:r>
            <w:proofErr w:type="gramStart"/>
            <w:r w:rsidRPr="00055D91">
              <w:rPr>
                <w:rFonts w:ascii="Times New Roman" w:hAnsi="Times New Roman"/>
              </w:rPr>
              <w:t>Способен</w:t>
            </w:r>
            <w:proofErr w:type="gramEnd"/>
            <w:r w:rsidRPr="00055D91">
              <w:rPr>
                <w:rFonts w:ascii="Times New Roman" w:hAnsi="Times New Roman"/>
              </w:rPr>
              <w:t xml:space="preserve"> организовывать научно-исследовательскую деятельность обучающихся</w:t>
            </w:r>
          </w:p>
        </w:tc>
        <w:tc>
          <w:tcPr>
            <w:tcW w:w="2084" w:type="dxa"/>
          </w:tcPr>
          <w:p w:rsidR="00F903CF" w:rsidRPr="00055D91" w:rsidRDefault="00F903CF" w:rsidP="00554D7D">
            <w:pPr>
              <w:rPr>
                <w:rFonts w:ascii="Times New Roman" w:hAnsi="Times New Roman"/>
              </w:rPr>
            </w:pPr>
            <w:r w:rsidRPr="00055D91">
              <w:rPr>
                <w:rFonts w:ascii="Times New Roman" w:hAnsi="Times New Roman"/>
              </w:rPr>
              <w:t xml:space="preserve">ПКР-5.1. Знает теоретические основы и технологии организации научно-исследовательской и проектной деятельности;          ПКР-5.2. Умеет подготавливать проектные и научно-исследовательские работы с учетом нормативных требований; консультировать обучающихся на всех этапах подготовки и оформления проектных, исследовательских, научных работ; </w:t>
            </w:r>
          </w:p>
          <w:p w:rsidR="00F903CF" w:rsidRPr="00055D91" w:rsidRDefault="00F903CF" w:rsidP="00554D7D">
            <w:pPr>
              <w:rPr>
                <w:rFonts w:ascii="Times New Roman" w:hAnsi="Times New Roman"/>
              </w:rPr>
            </w:pPr>
            <w:r w:rsidRPr="00055D91">
              <w:rPr>
                <w:rFonts w:ascii="Times New Roman" w:hAnsi="Times New Roman"/>
              </w:rPr>
              <w:t>ПКР-5.3. Владеет навыками организации и проведения учебно-исследовательской, научно-исследовательской, проектной и иной деятельности в ходе выполнения профессиональных функций</w:t>
            </w:r>
          </w:p>
        </w:tc>
        <w:tc>
          <w:tcPr>
            <w:tcW w:w="1940" w:type="dxa"/>
          </w:tcPr>
          <w:p w:rsidR="00001853" w:rsidRPr="00055D91" w:rsidRDefault="00001853" w:rsidP="00001853">
            <w:pPr>
              <w:rPr>
                <w:rFonts w:ascii="Times New Roman" w:hAnsi="Times New Roman"/>
              </w:rPr>
            </w:pPr>
            <w:r w:rsidRPr="00055D91">
              <w:rPr>
                <w:rFonts w:ascii="Times New Roman" w:hAnsi="Times New Roman"/>
              </w:rPr>
              <w:t xml:space="preserve">ПС – 01.010 </w:t>
            </w:r>
          </w:p>
          <w:p w:rsidR="00001853" w:rsidRPr="00055D91" w:rsidRDefault="00001853" w:rsidP="00001853">
            <w:pPr>
              <w:rPr>
                <w:rFonts w:ascii="Times New Roman" w:hAnsi="Times New Roman"/>
              </w:rPr>
            </w:pPr>
            <w:r w:rsidRPr="00055D91">
              <w:rPr>
                <w:rFonts w:ascii="Times New Roman" w:hAnsi="Times New Roman"/>
              </w:rPr>
              <w:t>А.7, В 7.</w:t>
            </w:r>
          </w:p>
          <w:p w:rsidR="00F903CF" w:rsidRPr="00055D91" w:rsidRDefault="00001853" w:rsidP="00001853">
            <w:pPr>
              <w:rPr>
                <w:rFonts w:ascii="Times New Roman" w:hAnsi="Times New Roman"/>
                <w:sz w:val="24"/>
                <w:szCs w:val="24"/>
              </w:rPr>
            </w:pPr>
            <w:r w:rsidRPr="00055D91">
              <w:rPr>
                <w:rFonts w:ascii="Times New Roman" w:hAnsi="Times New Roman"/>
              </w:rPr>
              <w:t>анализ рынка труда, консультации с работодателями</w:t>
            </w:r>
          </w:p>
        </w:tc>
      </w:tr>
    </w:tbl>
    <w:p w:rsidR="00C24AE4" w:rsidRPr="00055D91" w:rsidRDefault="00C24AE4" w:rsidP="007B14D9">
      <w:pPr>
        <w:shd w:val="clear" w:color="auto" w:fill="FFFFFF"/>
        <w:spacing w:after="0"/>
        <w:ind w:firstLine="709"/>
        <w:jc w:val="both"/>
        <w:rPr>
          <w:rFonts w:ascii="Times New Roman" w:hAnsi="Times New Roman"/>
          <w:sz w:val="24"/>
          <w:szCs w:val="24"/>
        </w:rPr>
      </w:pPr>
    </w:p>
    <w:p w:rsidR="00001853" w:rsidRPr="00055D91" w:rsidRDefault="00001853" w:rsidP="00001853">
      <w:pPr>
        <w:shd w:val="clear" w:color="auto" w:fill="FFFFFF"/>
        <w:spacing w:after="0"/>
        <w:ind w:firstLine="709"/>
        <w:jc w:val="both"/>
        <w:rPr>
          <w:rFonts w:ascii="Times New Roman" w:hAnsi="Times New Roman"/>
        </w:rPr>
      </w:pPr>
      <w:r w:rsidRPr="00055D91">
        <w:rPr>
          <w:rFonts w:ascii="Times New Roman" w:hAnsi="Times New Roman"/>
          <w:sz w:val="24"/>
          <w:szCs w:val="24"/>
        </w:rPr>
        <w:t xml:space="preserve">Профессиональные компетенции определены исходя из направленности образовательной программы на основе проведения консультаций с ведущими работодателями и профессионального стандарта, </w:t>
      </w:r>
      <w:r w:rsidRPr="00055D91">
        <w:rPr>
          <w:rFonts w:ascii="Times New Roman" w:hAnsi="Times New Roman"/>
        </w:rPr>
        <w:t>соответствующих профессиональной деятельности выпускника, обобщенных трудовых функций (далее – ОТФ): 01.011 Руководитель образовательной организации (управление дошкольной образовательной организацией и общеобразовательной организацией) А.7 Управление дошкольной образовательной организацией, В 7  Управление общеобразовательной организацией</w:t>
      </w:r>
    </w:p>
    <w:p w:rsidR="00F365F2" w:rsidRPr="00055D91" w:rsidRDefault="00F365F2" w:rsidP="007B14D9">
      <w:pPr>
        <w:shd w:val="clear" w:color="auto" w:fill="FFFFFF"/>
        <w:spacing w:after="0"/>
        <w:ind w:firstLine="709"/>
        <w:jc w:val="both"/>
        <w:rPr>
          <w:rFonts w:ascii="Times New Roman" w:hAnsi="Times New Roman"/>
          <w:sz w:val="24"/>
          <w:szCs w:val="24"/>
          <w:shd w:val="clear" w:color="auto" w:fill="FFFFFF"/>
        </w:rPr>
      </w:pPr>
      <w:r w:rsidRPr="00055D91">
        <w:rPr>
          <w:rFonts w:ascii="Times New Roman" w:hAnsi="Times New Roman"/>
          <w:sz w:val="24"/>
          <w:szCs w:val="24"/>
          <w:shd w:val="clear" w:color="auto" w:fill="FFFFFF"/>
        </w:rPr>
        <w:t xml:space="preserve">Университет самостоятельно планирует результаты </w:t>
      </w:r>
      <w:proofErr w:type="gramStart"/>
      <w:r w:rsidRPr="00055D91">
        <w:rPr>
          <w:rFonts w:ascii="Times New Roman" w:hAnsi="Times New Roman"/>
          <w:sz w:val="24"/>
          <w:szCs w:val="24"/>
          <w:shd w:val="clear" w:color="auto" w:fill="FFFFFF"/>
        </w:rPr>
        <w:t>обучения по дисциплинам</w:t>
      </w:r>
      <w:proofErr w:type="gramEnd"/>
      <w:r w:rsidRPr="00055D91">
        <w:rPr>
          <w:rFonts w:ascii="Times New Roman" w:hAnsi="Times New Roman"/>
          <w:sz w:val="24"/>
          <w:szCs w:val="24"/>
          <w:shd w:val="clear" w:color="auto" w:fill="FFFFFF"/>
        </w:rPr>
        <w:t xml:space="preserve"> (модулям) и практикам, которые соотнесены с установленными в образовательной программе индикаторами достижения компетенций.</w:t>
      </w:r>
    </w:p>
    <w:p w:rsidR="00F365F2" w:rsidRPr="00055D91" w:rsidRDefault="00F365F2" w:rsidP="007B14D9">
      <w:pPr>
        <w:shd w:val="clear" w:color="auto" w:fill="FFFFFF"/>
        <w:spacing w:after="0"/>
        <w:ind w:firstLine="709"/>
        <w:jc w:val="both"/>
        <w:rPr>
          <w:rFonts w:ascii="Times New Roman" w:hAnsi="Times New Roman"/>
          <w:sz w:val="24"/>
          <w:szCs w:val="24"/>
          <w:shd w:val="clear" w:color="auto" w:fill="FFFFFF"/>
        </w:rPr>
      </w:pPr>
      <w:r w:rsidRPr="00055D91">
        <w:rPr>
          <w:rFonts w:ascii="Times New Roman" w:hAnsi="Times New Roman"/>
          <w:sz w:val="24"/>
          <w:szCs w:val="24"/>
          <w:shd w:val="clear" w:color="auto" w:fill="FFFFFF"/>
        </w:rPr>
        <w:t xml:space="preserve">Совокупность запланированных результатов </w:t>
      </w:r>
      <w:proofErr w:type="gramStart"/>
      <w:r w:rsidRPr="00055D91">
        <w:rPr>
          <w:rFonts w:ascii="Times New Roman" w:hAnsi="Times New Roman"/>
          <w:sz w:val="24"/>
          <w:szCs w:val="24"/>
          <w:shd w:val="clear" w:color="auto" w:fill="FFFFFF"/>
        </w:rPr>
        <w:t>обучения по дисциплинам</w:t>
      </w:r>
      <w:proofErr w:type="gramEnd"/>
      <w:r w:rsidRPr="00055D91">
        <w:rPr>
          <w:rFonts w:ascii="Times New Roman" w:hAnsi="Times New Roman"/>
          <w:sz w:val="24"/>
          <w:szCs w:val="24"/>
          <w:shd w:val="clear" w:color="auto" w:fill="FFFFFF"/>
        </w:rPr>
        <w:t xml:space="preserve"> (модулям) и практикам обеспечивает формирование у выпускника всех компетенций, установленных образовательной программой.</w:t>
      </w:r>
    </w:p>
    <w:p w:rsidR="00237E06" w:rsidRPr="00055D91" w:rsidRDefault="00237E06" w:rsidP="00743760">
      <w:pPr>
        <w:pStyle w:val="1"/>
        <w:numPr>
          <w:ilvl w:val="0"/>
          <w:numId w:val="17"/>
        </w:numPr>
        <w:rPr>
          <w:rFonts w:ascii="Times New Roman" w:hAnsi="Times New Roman" w:cs="Times New Roman"/>
          <w:color w:val="auto"/>
        </w:rPr>
      </w:pPr>
      <w:bookmarkStart w:id="6" w:name="_Toc195425037"/>
      <w:r w:rsidRPr="00055D91">
        <w:rPr>
          <w:rFonts w:ascii="Times New Roman" w:hAnsi="Times New Roman" w:cs="Times New Roman"/>
          <w:color w:val="auto"/>
        </w:rPr>
        <w:t>УЧЕБНЫЙ ПЛАН И ГРАФИК УЧЕБНОГО ПРОЦЕССА</w:t>
      </w:r>
      <w:bookmarkEnd w:id="6"/>
    </w:p>
    <w:p w:rsidR="0027094C" w:rsidRPr="00055D91" w:rsidRDefault="0027094C" w:rsidP="007B14D9">
      <w:pPr>
        <w:shd w:val="clear" w:color="auto" w:fill="FFFFFF"/>
        <w:tabs>
          <w:tab w:val="left" w:leader="underscore" w:pos="4666"/>
        </w:tabs>
        <w:spacing w:after="0"/>
        <w:ind w:firstLine="709"/>
        <w:jc w:val="both"/>
        <w:rPr>
          <w:rFonts w:ascii="Times New Roman" w:hAnsi="Times New Roman"/>
          <w:sz w:val="24"/>
          <w:szCs w:val="24"/>
        </w:rPr>
      </w:pPr>
    </w:p>
    <w:p w:rsidR="00773DBB" w:rsidRPr="00055D91" w:rsidRDefault="00743760" w:rsidP="007B14D9">
      <w:pPr>
        <w:shd w:val="clear" w:color="auto" w:fill="FFFFFF"/>
        <w:tabs>
          <w:tab w:val="left" w:leader="underscore" w:pos="4666"/>
        </w:tabs>
        <w:spacing w:after="0"/>
        <w:ind w:firstLine="709"/>
        <w:jc w:val="both"/>
        <w:rPr>
          <w:rFonts w:ascii="Times New Roman" w:hAnsi="Times New Roman"/>
          <w:sz w:val="24"/>
          <w:szCs w:val="24"/>
        </w:rPr>
      </w:pPr>
      <w:r w:rsidRPr="00055D91">
        <w:rPr>
          <w:rFonts w:ascii="Times New Roman" w:hAnsi="Times New Roman"/>
          <w:sz w:val="24"/>
          <w:szCs w:val="24"/>
        </w:rPr>
        <w:lastRenderedPageBreak/>
        <w:t>У</w:t>
      </w:r>
      <w:r w:rsidR="00237E06" w:rsidRPr="00055D91">
        <w:rPr>
          <w:rFonts w:ascii="Times New Roman" w:hAnsi="Times New Roman"/>
          <w:sz w:val="24"/>
          <w:szCs w:val="24"/>
        </w:rPr>
        <w:t>чебный план определяет перечень</w:t>
      </w:r>
      <w:r w:rsidR="00773DBB" w:rsidRPr="00055D91">
        <w:rPr>
          <w:rFonts w:ascii="Times New Roman" w:hAnsi="Times New Roman"/>
          <w:sz w:val="24"/>
          <w:szCs w:val="24"/>
        </w:rPr>
        <w:t>,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773DBB" w:rsidRPr="00055D91" w:rsidRDefault="002A6189" w:rsidP="007B14D9">
      <w:pPr>
        <w:shd w:val="clear" w:color="auto" w:fill="FFFFFF"/>
        <w:tabs>
          <w:tab w:val="left" w:leader="underscore" w:pos="4666"/>
        </w:tabs>
        <w:spacing w:after="0"/>
        <w:ind w:firstLine="709"/>
        <w:jc w:val="both"/>
        <w:rPr>
          <w:rFonts w:ascii="Times New Roman" w:hAnsi="Times New Roman"/>
          <w:sz w:val="24"/>
          <w:szCs w:val="24"/>
        </w:rPr>
      </w:pPr>
      <w:r w:rsidRPr="00055D91">
        <w:rPr>
          <w:rFonts w:ascii="Times New Roman" w:hAnsi="Times New Roman"/>
          <w:sz w:val="24"/>
          <w:szCs w:val="24"/>
        </w:rPr>
        <w:t xml:space="preserve">По заявлению обучающегося он может быть переведен на индивидуальный учебный план, </w:t>
      </w:r>
      <w:bookmarkStart w:id="7" w:name="dst100036"/>
      <w:bookmarkEnd w:id="7"/>
      <w:r w:rsidR="00773DBB" w:rsidRPr="00055D91">
        <w:rPr>
          <w:rFonts w:ascii="Times New Roman" w:hAnsi="Times New Roman"/>
          <w:sz w:val="24"/>
          <w:szCs w:val="24"/>
        </w:rPr>
        <w:t xml:space="preserve">обеспечивающий освоение </w:t>
      </w:r>
      <w:r w:rsidRPr="00055D91">
        <w:rPr>
          <w:rFonts w:ascii="Times New Roman" w:hAnsi="Times New Roman"/>
          <w:sz w:val="24"/>
          <w:szCs w:val="24"/>
        </w:rPr>
        <w:t xml:space="preserve">ОПОП </w:t>
      </w:r>
      <w:proofErr w:type="gramStart"/>
      <w:r w:rsidRPr="00055D91">
        <w:rPr>
          <w:rFonts w:ascii="Times New Roman" w:hAnsi="Times New Roman"/>
          <w:sz w:val="24"/>
          <w:szCs w:val="24"/>
        </w:rPr>
        <w:t>ВО</w:t>
      </w:r>
      <w:proofErr w:type="gramEnd"/>
      <w:r w:rsidR="00773DBB" w:rsidRPr="00055D91">
        <w:rPr>
          <w:rFonts w:ascii="Times New Roman" w:hAnsi="Times New Roman"/>
          <w:sz w:val="24"/>
          <w:szCs w:val="24"/>
        </w:rPr>
        <w:t xml:space="preserve"> </w:t>
      </w:r>
      <w:proofErr w:type="gramStart"/>
      <w:r w:rsidR="00773DBB" w:rsidRPr="00055D91">
        <w:rPr>
          <w:rFonts w:ascii="Times New Roman" w:hAnsi="Times New Roman"/>
          <w:sz w:val="24"/>
          <w:szCs w:val="24"/>
        </w:rPr>
        <w:t>на</w:t>
      </w:r>
      <w:proofErr w:type="gramEnd"/>
      <w:r w:rsidR="00773DBB" w:rsidRPr="00055D91">
        <w:rPr>
          <w:rFonts w:ascii="Times New Roman" w:hAnsi="Times New Roman"/>
          <w:sz w:val="24"/>
          <w:szCs w:val="24"/>
        </w:rPr>
        <w:t xml:space="preserve"> основе индивидуализации ее содержания с учетом особенностей и образовательных потреб</w:t>
      </w:r>
      <w:r w:rsidRPr="00055D91">
        <w:rPr>
          <w:rFonts w:ascii="Times New Roman" w:hAnsi="Times New Roman"/>
          <w:sz w:val="24"/>
          <w:szCs w:val="24"/>
        </w:rPr>
        <w:t>ностей конкретного обучающегося.</w:t>
      </w:r>
    </w:p>
    <w:p w:rsidR="002A6189" w:rsidRPr="00055D91" w:rsidRDefault="002A6189" w:rsidP="007B14D9">
      <w:pPr>
        <w:shd w:val="clear" w:color="auto" w:fill="FFFFFF"/>
        <w:tabs>
          <w:tab w:val="left" w:leader="underscore" w:pos="4666"/>
        </w:tabs>
        <w:spacing w:after="0"/>
        <w:ind w:firstLine="709"/>
        <w:jc w:val="both"/>
        <w:rPr>
          <w:rFonts w:ascii="Times New Roman" w:hAnsi="Times New Roman"/>
          <w:sz w:val="24"/>
          <w:szCs w:val="24"/>
        </w:rPr>
      </w:pPr>
      <w:r w:rsidRPr="00055D91">
        <w:rPr>
          <w:rFonts w:ascii="Times New Roman" w:hAnsi="Times New Roman"/>
          <w:sz w:val="24"/>
          <w:szCs w:val="24"/>
        </w:rPr>
        <w:t xml:space="preserve">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 При этом может быть продлен срока получения образования, но не более чем на </w:t>
      </w:r>
      <w:r w:rsidR="0027094C" w:rsidRPr="00055D91">
        <w:rPr>
          <w:rFonts w:ascii="Times New Roman" w:hAnsi="Times New Roman"/>
          <w:sz w:val="24"/>
          <w:szCs w:val="24"/>
        </w:rPr>
        <w:t>1 год</w:t>
      </w:r>
      <w:r w:rsidRPr="00055D91">
        <w:rPr>
          <w:rFonts w:ascii="Times New Roman" w:hAnsi="Times New Roman"/>
          <w:sz w:val="24"/>
          <w:szCs w:val="24"/>
        </w:rPr>
        <w:t xml:space="preserve"> по сравнению со сроком, установленным для соответствующей формы обучения. В индивидуальный учебный план при необходимости включаются адаптационные дисциплины, предназначенные для устранения влияния ограничений здоровья обучающихся с инвалидностью и ограниченными возможностями здоровья на формирование </w:t>
      </w:r>
      <w:r w:rsidR="0014302F" w:rsidRPr="00055D91">
        <w:rPr>
          <w:rFonts w:ascii="Times New Roman" w:hAnsi="Times New Roman"/>
          <w:sz w:val="24"/>
          <w:szCs w:val="24"/>
        </w:rPr>
        <w:t>универсальных</w:t>
      </w:r>
      <w:r w:rsidRPr="00055D91">
        <w:rPr>
          <w:rFonts w:ascii="Times New Roman" w:hAnsi="Times New Roman"/>
          <w:sz w:val="24"/>
          <w:szCs w:val="24"/>
        </w:rPr>
        <w:t xml:space="preserve">, и при необходимости, общепрофессиональных и профессиональных компетенций с целью достижения запланированных результатов освоения ОПОП </w:t>
      </w:r>
      <w:proofErr w:type="gramStart"/>
      <w:r w:rsidRPr="00055D91">
        <w:rPr>
          <w:rFonts w:ascii="Times New Roman" w:hAnsi="Times New Roman"/>
          <w:sz w:val="24"/>
          <w:szCs w:val="24"/>
        </w:rPr>
        <w:t>ВО</w:t>
      </w:r>
      <w:proofErr w:type="gramEnd"/>
      <w:r w:rsidRPr="00055D91">
        <w:rPr>
          <w:rFonts w:ascii="Times New Roman" w:hAnsi="Times New Roman"/>
          <w:sz w:val="24"/>
          <w:szCs w:val="24"/>
        </w:rPr>
        <w:t>.</w:t>
      </w:r>
    </w:p>
    <w:p w:rsidR="00403B22" w:rsidRPr="00055D91" w:rsidRDefault="00C2768F" w:rsidP="007B14D9">
      <w:pPr>
        <w:autoSpaceDE w:val="0"/>
        <w:autoSpaceDN w:val="0"/>
        <w:adjustRightInd w:val="0"/>
        <w:spacing w:after="0"/>
        <w:ind w:firstLine="709"/>
        <w:jc w:val="both"/>
        <w:rPr>
          <w:rFonts w:ascii="Times New Roman" w:hAnsi="Times New Roman"/>
          <w:sz w:val="24"/>
          <w:szCs w:val="24"/>
        </w:rPr>
      </w:pPr>
      <w:r w:rsidRPr="00055D91">
        <w:rPr>
          <w:rFonts w:ascii="Times New Roman" w:hAnsi="Times New Roman"/>
          <w:sz w:val="24"/>
          <w:szCs w:val="24"/>
        </w:rPr>
        <w:t xml:space="preserve">График учебного процесса устанавливает последовательность и продолжительность теоретического обучения, </w:t>
      </w:r>
      <w:r w:rsidR="0039288A" w:rsidRPr="00055D91">
        <w:rPr>
          <w:rFonts w:ascii="Times New Roman" w:hAnsi="Times New Roman"/>
          <w:sz w:val="24"/>
          <w:szCs w:val="24"/>
        </w:rPr>
        <w:t>практик, промежуточных и итоговой аттестации</w:t>
      </w:r>
      <w:r w:rsidRPr="00055D91">
        <w:rPr>
          <w:rFonts w:ascii="Times New Roman" w:hAnsi="Times New Roman"/>
          <w:sz w:val="24"/>
          <w:szCs w:val="24"/>
        </w:rPr>
        <w:t xml:space="preserve">, каникул. </w:t>
      </w:r>
    </w:p>
    <w:p w:rsidR="005B376C" w:rsidRPr="00055D91" w:rsidRDefault="003D45BB" w:rsidP="007B14D9">
      <w:pPr>
        <w:shd w:val="clear" w:color="auto" w:fill="FFFFFF"/>
        <w:tabs>
          <w:tab w:val="left" w:leader="underscore" w:pos="4666"/>
        </w:tabs>
        <w:spacing w:after="0"/>
        <w:ind w:firstLine="709"/>
        <w:jc w:val="both"/>
        <w:rPr>
          <w:rFonts w:ascii="Times New Roman" w:hAnsi="Times New Roman"/>
          <w:sz w:val="24"/>
          <w:szCs w:val="24"/>
        </w:rPr>
      </w:pPr>
      <w:r w:rsidRPr="00055D91">
        <w:rPr>
          <w:rFonts w:ascii="Times New Roman" w:hAnsi="Times New Roman"/>
          <w:sz w:val="24"/>
          <w:szCs w:val="24"/>
        </w:rPr>
        <w:t xml:space="preserve">Учебный план и календарный учебный график представлены </w:t>
      </w:r>
      <w:r w:rsidR="005B376C" w:rsidRPr="00055D91">
        <w:rPr>
          <w:rFonts w:ascii="Times New Roman" w:hAnsi="Times New Roman"/>
          <w:sz w:val="24"/>
          <w:szCs w:val="24"/>
        </w:rPr>
        <w:t>на сайте 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055D91" w:rsidRDefault="00237E06" w:rsidP="00403B22">
      <w:pPr>
        <w:pStyle w:val="1"/>
        <w:numPr>
          <w:ilvl w:val="0"/>
          <w:numId w:val="17"/>
        </w:numPr>
        <w:rPr>
          <w:rFonts w:ascii="Times New Roman" w:hAnsi="Times New Roman" w:cs="Times New Roman"/>
          <w:color w:val="auto"/>
        </w:rPr>
      </w:pPr>
      <w:bookmarkStart w:id="8" w:name="_Toc195425038"/>
      <w:r w:rsidRPr="00055D91">
        <w:rPr>
          <w:rFonts w:ascii="Times New Roman" w:hAnsi="Times New Roman" w:cs="Times New Roman"/>
          <w:color w:val="auto"/>
        </w:rPr>
        <w:t>РАБОЧИЕ ПРОГРАММЫ ДИСЦИПЛИН</w:t>
      </w:r>
      <w:bookmarkEnd w:id="8"/>
      <w:r w:rsidRPr="00055D91">
        <w:rPr>
          <w:rFonts w:ascii="Times New Roman" w:hAnsi="Times New Roman" w:cs="Times New Roman"/>
          <w:color w:val="auto"/>
        </w:rPr>
        <w:t xml:space="preserve"> </w:t>
      </w:r>
    </w:p>
    <w:p w:rsidR="0027094C" w:rsidRPr="00055D91" w:rsidRDefault="0027094C" w:rsidP="007B14D9">
      <w:pPr>
        <w:shd w:val="clear" w:color="auto" w:fill="FFFFFF"/>
        <w:tabs>
          <w:tab w:val="left" w:leader="underscore" w:pos="4666"/>
        </w:tabs>
        <w:spacing w:after="0"/>
        <w:ind w:firstLine="709"/>
        <w:jc w:val="both"/>
        <w:rPr>
          <w:rFonts w:ascii="Times New Roman" w:hAnsi="Times New Roman"/>
          <w:sz w:val="24"/>
          <w:szCs w:val="24"/>
        </w:rPr>
      </w:pPr>
    </w:p>
    <w:p w:rsidR="005B376C" w:rsidRPr="00055D91" w:rsidRDefault="00AD0836" w:rsidP="007B14D9">
      <w:pPr>
        <w:shd w:val="clear" w:color="auto" w:fill="FFFFFF"/>
        <w:tabs>
          <w:tab w:val="left" w:leader="underscore" w:pos="4666"/>
        </w:tabs>
        <w:spacing w:after="0"/>
        <w:ind w:firstLine="709"/>
        <w:jc w:val="both"/>
        <w:rPr>
          <w:rFonts w:ascii="Times New Roman" w:hAnsi="Times New Roman"/>
          <w:sz w:val="24"/>
          <w:szCs w:val="24"/>
        </w:rPr>
      </w:pPr>
      <w:r w:rsidRPr="00055D91">
        <w:rPr>
          <w:rFonts w:ascii="Times New Roman" w:hAnsi="Times New Roman"/>
          <w:sz w:val="24"/>
          <w:szCs w:val="24"/>
        </w:rPr>
        <w:t>П</w:t>
      </w:r>
      <w:r w:rsidR="00403B22" w:rsidRPr="00055D91">
        <w:rPr>
          <w:rFonts w:ascii="Times New Roman" w:hAnsi="Times New Roman"/>
          <w:sz w:val="24"/>
          <w:szCs w:val="24"/>
        </w:rPr>
        <w:t xml:space="preserve">олнотекстовые рабочие программы дисциплин учебного плана представлены на сайте </w:t>
      </w:r>
      <w:r w:rsidR="005B376C" w:rsidRPr="00055D91">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055D91" w:rsidRDefault="00237E06" w:rsidP="00403B22">
      <w:pPr>
        <w:pStyle w:val="1"/>
        <w:numPr>
          <w:ilvl w:val="0"/>
          <w:numId w:val="17"/>
        </w:numPr>
        <w:rPr>
          <w:rFonts w:ascii="Times New Roman" w:hAnsi="Times New Roman" w:cs="Times New Roman"/>
          <w:color w:val="auto"/>
        </w:rPr>
      </w:pPr>
      <w:bookmarkStart w:id="9" w:name="_Toc195425039"/>
      <w:r w:rsidRPr="00055D91">
        <w:rPr>
          <w:rFonts w:ascii="Times New Roman" w:hAnsi="Times New Roman" w:cs="Times New Roman"/>
          <w:color w:val="auto"/>
        </w:rPr>
        <w:t>ПРОГРАММЫ ПРАКТИК</w:t>
      </w:r>
      <w:bookmarkEnd w:id="9"/>
      <w:r w:rsidRPr="00055D91">
        <w:rPr>
          <w:rFonts w:ascii="Times New Roman" w:hAnsi="Times New Roman" w:cs="Times New Roman"/>
          <w:color w:val="auto"/>
        </w:rPr>
        <w:t xml:space="preserve"> </w:t>
      </w:r>
    </w:p>
    <w:p w:rsidR="0027094C" w:rsidRPr="00055D91" w:rsidRDefault="0027094C" w:rsidP="007B14D9">
      <w:pPr>
        <w:shd w:val="clear" w:color="auto" w:fill="FFFFFF"/>
        <w:spacing w:after="0"/>
        <w:ind w:firstLine="720"/>
        <w:jc w:val="both"/>
        <w:rPr>
          <w:rFonts w:ascii="Times New Roman" w:hAnsi="Times New Roman"/>
          <w:sz w:val="24"/>
          <w:szCs w:val="24"/>
        </w:rPr>
      </w:pPr>
    </w:p>
    <w:p w:rsidR="00237E06" w:rsidRPr="00055D91" w:rsidRDefault="00237E06" w:rsidP="007B14D9">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 xml:space="preserve">При реализации образовательной программы </w:t>
      </w:r>
      <w:r w:rsidR="00403B22" w:rsidRPr="00055D91">
        <w:rPr>
          <w:rFonts w:ascii="Times New Roman" w:hAnsi="Times New Roman"/>
          <w:sz w:val="24"/>
          <w:szCs w:val="24"/>
        </w:rPr>
        <w:t>учебным планом предусмотрены</w:t>
      </w:r>
      <w:r w:rsidRPr="00055D91">
        <w:rPr>
          <w:rFonts w:ascii="Times New Roman" w:hAnsi="Times New Roman"/>
          <w:sz w:val="24"/>
          <w:szCs w:val="24"/>
        </w:rPr>
        <w:t xml:space="preserve"> следующие практики: </w:t>
      </w:r>
    </w:p>
    <w:p w:rsidR="00F903CF" w:rsidRPr="00055D91" w:rsidRDefault="00F903CF" w:rsidP="00F903CF">
      <w:pPr>
        <w:pStyle w:val="a6"/>
        <w:numPr>
          <w:ilvl w:val="0"/>
          <w:numId w:val="28"/>
        </w:numPr>
        <w:shd w:val="clear" w:color="auto" w:fill="FFFFFF"/>
        <w:tabs>
          <w:tab w:val="left" w:pos="993"/>
        </w:tabs>
        <w:spacing w:after="0"/>
        <w:ind w:left="0" w:firstLine="709"/>
        <w:jc w:val="both"/>
        <w:rPr>
          <w:rFonts w:ascii="Times New Roman" w:hAnsi="Times New Roman"/>
          <w:sz w:val="24"/>
          <w:szCs w:val="24"/>
        </w:rPr>
      </w:pPr>
      <w:r w:rsidRPr="00055D91">
        <w:rPr>
          <w:rFonts w:ascii="Times New Roman" w:hAnsi="Times New Roman"/>
          <w:sz w:val="24"/>
          <w:szCs w:val="24"/>
        </w:rPr>
        <w:t>Учебная практика, ознакомительная практика – 1 семестр;</w:t>
      </w:r>
    </w:p>
    <w:p w:rsidR="00F903CF" w:rsidRPr="00055D91" w:rsidRDefault="00F903CF" w:rsidP="00F903CF">
      <w:pPr>
        <w:pStyle w:val="a6"/>
        <w:numPr>
          <w:ilvl w:val="0"/>
          <w:numId w:val="28"/>
        </w:numPr>
        <w:shd w:val="clear" w:color="auto" w:fill="FFFFFF"/>
        <w:tabs>
          <w:tab w:val="left" w:pos="993"/>
        </w:tabs>
        <w:spacing w:after="0"/>
        <w:ind w:left="0" w:firstLine="709"/>
        <w:jc w:val="both"/>
        <w:rPr>
          <w:rFonts w:ascii="Times New Roman" w:hAnsi="Times New Roman"/>
          <w:sz w:val="24"/>
          <w:szCs w:val="24"/>
        </w:rPr>
      </w:pPr>
      <w:r w:rsidRPr="00055D91">
        <w:rPr>
          <w:rFonts w:ascii="Times New Roman" w:hAnsi="Times New Roman"/>
          <w:sz w:val="24"/>
          <w:szCs w:val="24"/>
        </w:rPr>
        <w:t xml:space="preserve">Производственная практика, педагогическая практика – 2 семестр; </w:t>
      </w:r>
    </w:p>
    <w:p w:rsidR="00F903CF" w:rsidRPr="00055D91" w:rsidRDefault="00F903CF" w:rsidP="00F903CF">
      <w:pPr>
        <w:pStyle w:val="a6"/>
        <w:numPr>
          <w:ilvl w:val="0"/>
          <w:numId w:val="28"/>
        </w:numPr>
        <w:shd w:val="clear" w:color="auto" w:fill="FFFFFF"/>
        <w:tabs>
          <w:tab w:val="left" w:pos="993"/>
        </w:tabs>
        <w:spacing w:after="0"/>
        <w:ind w:left="0" w:firstLine="709"/>
        <w:jc w:val="both"/>
        <w:rPr>
          <w:rFonts w:ascii="Times New Roman" w:hAnsi="Times New Roman"/>
          <w:sz w:val="24"/>
          <w:szCs w:val="24"/>
        </w:rPr>
      </w:pPr>
      <w:r w:rsidRPr="00055D91">
        <w:rPr>
          <w:rFonts w:ascii="Times New Roman" w:hAnsi="Times New Roman"/>
          <w:sz w:val="24"/>
          <w:szCs w:val="24"/>
        </w:rPr>
        <w:t>Учебная практика, научно-исследовательская работа – 1,2,3, семестры;</w:t>
      </w:r>
    </w:p>
    <w:p w:rsidR="00F903CF" w:rsidRPr="00055D91" w:rsidRDefault="00F903CF" w:rsidP="00F903CF">
      <w:pPr>
        <w:pStyle w:val="a6"/>
        <w:numPr>
          <w:ilvl w:val="0"/>
          <w:numId w:val="28"/>
        </w:numPr>
        <w:shd w:val="clear" w:color="auto" w:fill="FFFFFF"/>
        <w:tabs>
          <w:tab w:val="left" w:pos="993"/>
        </w:tabs>
        <w:spacing w:after="0"/>
        <w:ind w:left="0" w:firstLine="709"/>
        <w:jc w:val="both"/>
        <w:rPr>
          <w:rFonts w:ascii="Times New Roman" w:hAnsi="Times New Roman"/>
          <w:sz w:val="24"/>
          <w:szCs w:val="24"/>
        </w:rPr>
      </w:pPr>
      <w:r w:rsidRPr="00055D91">
        <w:rPr>
          <w:rFonts w:ascii="Times New Roman" w:hAnsi="Times New Roman"/>
          <w:sz w:val="24"/>
          <w:szCs w:val="24"/>
        </w:rPr>
        <w:t>Производственная практика, научно-исследовательская работа – 4 семестр;</w:t>
      </w:r>
    </w:p>
    <w:p w:rsidR="00F903CF" w:rsidRPr="00055D91" w:rsidRDefault="00F903CF" w:rsidP="00F903CF">
      <w:pPr>
        <w:pStyle w:val="a6"/>
        <w:numPr>
          <w:ilvl w:val="0"/>
          <w:numId w:val="28"/>
        </w:numPr>
        <w:shd w:val="clear" w:color="auto" w:fill="FFFFFF"/>
        <w:tabs>
          <w:tab w:val="left" w:pos="993"/>
        </w:tabs>
        <w:spacing w:after="0"/>
        <w:ind w:left="0" w:firstLine="709"/>
        <w:jc w:val="both"/>
        <w:rPr>
          <w:rFonts w:ascii="Times New Roman" w:hAnsi="Times New Roman"/>
          <w:sz w:val="24"/>
          <w:szCs w:val="24"/>
        </w:rPr>
      </w:pPr>
      <w:r w:rsidRPr="00055D91">
        <w:rPr>
          <w:rFonts w:ascii="Times New Roman" w:hAnsi="Times New Roman"/>
          <w:sz w:val="24"/>
          <w:szCs w:val="24"/>
        </w:rPr>
        <w:t xml:space="preserve">Производственная практика, технологическая (проектно-технологическая) практика – 4 семестр; </w:t>
      </w:r>
    </w:p>
    <w:p w:rsidR="00F903CF" w:rsidRPr="00055D91" w:rsidRDefault="00F903CF" w:rsidP="00F903CF">
      <w:pPr>
        <w:pStyle w:val="a6"/>
        <w:numPr>
          <w:ilvl w:val="0"/>
          <w:numId w:val="28"/>
        </w:numPr>
        <w:shd w:val="clear" w:color="auto" w:fill="FFFFFF"/>
        <w:tabs>
          <w:tab w:val="left" w:pos="993"/>
        </w:tabs>
        <w:spacing w:after="0"/>
        <w:ind w:left="0" w:firstLine="709"/>
        <w:jc w:val="both"/>
        <w:rPr>
          <w:rFonts w:ascii="Times New Roman" w:hAnsi="Times New Roman"/>
          <w:sz w:val="24"/>
          <w:szCs w:val="24"/>
        </w:rPr>
      </w:pPr>
      <w:r w:rsidRPr="00055D91">
        <w:rPr>
          <w:rFonts w:ascii="Times New Roman" w:hAnsi="Times New Roman"/>
          <w:sz w:val="24"/>
          <w:szCs w:val="24"/>
        </w:rPr>
        <w:t>Производственная практика, преддипломная практика – 4 семестр.</w:t>
      </w:r>
    </w:p>
    <w:p w:rsidR="005B376C" w:rsidRPr="00055D91" w:rsidRDefault="00403B22" w:rsidP="007B14D9">
      <w:pPr>
        <w:shd w:val="clear" w:color="auto" w:fill="FFFFFF"/>
        <w:tabs>
          <w:tab w:val="left" w:leader="underscore" w:pos="4666"/>
        </w:tabs>
        <w:spacing w:after="0"/>
        <w:ind w:firstLine="709"/>
        <w:jc w:val="both"/>
        <w:rPr>
          <w:rFonts w:ascii="Times New Roman" w:hAnsi="Times New Roman"/>
          <w:sz w:val="24"/>
          <w:szCs w:val="24"/>
        </w:rPr>
      </w:pPr>
      <w:r w:rsidRPr="00055D91">
        <w:rPr>
          <w:rFonts w:ascii="Times New Roman" w:hAnsi="Times New Roman"/>
          <w:sz w:val="24"/>
          <w:szCs w:val="24"/>
        </w:rPr>
        <w:t>Программы практик представлены на сайте</w:t>
      </w:r>
      <w:r w:rsidRPr="00055D91">
        <w:rPr>
          <w:rFonts w:ascii="Times New Roman" w:hAnsi="Times New Roman"/>
          <w:i/>
          <w:iCs/>
          <w:sz w:val="24"/>
          <w:szCs w:val="24"/>
        </w:rPr>
        <w:t xml:space="preserve"> </w:t>
      </w:r>
      <w:r w:rsidR="005B376C" w:rsidRPr="00055D91">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403B22" w:rsidRPr="00055D91" w:rsidRDefault="00403B22" w:rsidP="00403B22">
      <w:pPr>
        <w:pStyle w:val="1"/>
        <w:numPr>
          <w:ilvl w:val="0"/>
          <w:numId w:val="17"/>
        </w:numPr>
        <w:rPr>
          <w:rFonts w:ascii="Times New Roman" w:hAnsi="Times New Roman" w:cs="Times New Roman"/>
          <w:color w:val="auto"/>
        </w:rPr>
      </w:pPr>
      <w:bookmarkStart w:id="10" w:name="_Toc195425040"/>
      <w:r w:rsidRPr="00055D91">
        <w:rPr>
          <w:rFonts w:ascii="Times New Roman" w:hAnsi="Times New Roman" w:cs="Times New Roman"/>
          <w:color w:val="auto"/>
        </w:rPr>
        <w:t>ГОСУДАРСТВЕННАЯ ИТОГОВАЯ АТТЕСТАЦИЯ</w:t>
      </w:r>
      <w:bookmarkEnd w:id="10"/>
      <w:r w:rsidRPr="00055D91">
        <w:rPr>
          <w:rFonts w:ascii="Times New Roman" w:hAnsi="Times New Roman" w:cs="Times New Roman"/>
          <w:color w:val="auto"/>
        </w:rPr>
        <w:t xml:space="preserve"> </w:t>
      </w:r>
    </w:p>
    <w:p w:rsidR="00DC7CA5" w:rsidRPr="00055D91" w:rsidRDefault="00DC7CA5" w:rsidP="008B25D2">
      <w:pPr>
        <w:shd w:val="clear" w:color="auto" w:fill="FFFFFF"/>
        <w:tabs>
          <w:tab w:val="left" w:leader="underscore" w:pos="4666"/>
        </w:tabs>
        <w:spacing w:after="0"/>
        <w:ind w:firstLine="709"/>
        <w:jc w:val="both"/>
        <w:rPr>
          <w:rFonts w:ascii="Times New Roman" w:hAnsi="Times New Roman"/>
          <w:iCs/>
          <w:sz w:val="24"/>
          <w:szCs w:val="24"/>
        </w:rPr>
      </w:pPr>
    </w:p>
    <w:p w:rsidR="009C0C51" w:rsidRPr="00055D91" w:rsidRDefault="00DC7CA5" w:rsidP="00AD0836">
      <w:pPr>
        <w:spacing w:after="0"/>
        <w:ind w:firstLine="709"/>
        <w:jc w:val="both"/>
        <w:rPr>
          <w:rFonts w:ascii="Times New Roman" w:hAnsi="Times New Roman"/>
          <w:sz w:val="24"/>
          <w:szCs w:val="24"/>
        </w:rPr>
      </w:pPr>
      <w:r w:rsidRPr="00055D91">
        <w:rPr>
          <w:rFonts w:ascii="Times New Roman" w:hAnsi="Times New Roman"/>
          <w:iCs/>
          <w:sz w:val="24"/>
          <w:szCs w:val="24"/>
        </w:rPr>
        <w:lastRenderedPageBreak/>
        <w:t>Государственная итоговая аттестация включает</w:t>
      </w:r>
      <w:r w:rsidR="00E7264D" w:rsidRPr="00055D91">
        <w:rPr>
          <w:rFonts w:ascii="Times New Roman" w:hAnsi="Times New Roman"/>
          <w:iCs/>
          <w:sz w:val="24"/>
          <w:szCs w:val="24"/>
        </w:rPr>
        <w:t xml:space="preserve"> </w:t>
      </w:r>
      <w:r w:rsidR="00F903CF" w:rsidRPr="00055D91">
        <w:rPr>
          <w:rFonts w:ascii="Times New Roman" w:hAnsi="Times New Roman"/>
          <w:iCs/>
          <w:sz w:val="24"/>
          <w:szCs w:val="24"/>
        </w:rPr>
        <w:t>выполнение и защиту выпускной квалификационной работы</w:t>
      </w:r>
      <w:r w:rsidR="009C0C51" w:rsidRPr="00055D91">
        <w:rPr>
          <w:rFonts w:ascii="Times New Roman" w:hAnsi="Times New Roman"/>
          <w:iCs/>
          <w:sz w:val="24"/>
          <w:szCs w:val="24"/>
        </w:rPr>
        <w:t>.</w:t>
      </w:r>
    </w:p>
    <w:p w:rsidR="005B376C" w:rsidRPr="00055D91" w:rsidRDefault="00403B22" w:rsidP="00DC7CA5">
      <w:pPr>
        <w:shd w:val="clear" w:color="auto" w:fill="FFFFFF"/>
        <w:tabs>
          <w:tab w:val="left" w:leader="underscore" w:pos="4666"/>
        </w:tabs>
        <w:spacing w:after="0"/>
        <w:ind w:firstLine="709"/>
        <w:jc w:val="both"/>
        <w:rPr>
          <w:rFonts w:ascii="Times New Roman" w:hAnsi="Times New Roman"/>
          <w:sz w:val="24"/>
          <w:szCs w:val="24"/>
        </w:rPr>
      </w:pPr>
      <w:r w:rsidRPr="00055D91">
        <w:rPr>
          <w:rFonts w:ascii="Times New Roman" w:hAnsi="Times New Roman"/>
          <w:iCs/>
          <w:sz w:val="24"/>
          <w:szCs w:val="24"/>
        </w:rPr>
        <w:t xml:space="preserve">Программа </w:t>
      </w:r>
      <w:r w:rsidRPr="00055D91">
        <w:rPr>
          <w:rFonts w:ascii="Times New Roman" w:hAnsi="Times New Roman"/>
          <w:sz w:val="24"/>
          <w:szCs w:val="24"/>
        </w:rPr>
        <w:t>государственной итоговой аттестации</w:t>
      </w:r>
      <w:r w:rsidRPr="00055D91">
        <w:rPr>
          <w:rFonts w:ascii="Times New Roman" w:hAnsi="Times New Roman"/>
          <w:iCs/>
          <w:sz w:val="24"/>
          <w:szCs w:val="24"/>
        </w:rPr>
        <w:t xml:space="preserve"> </w:t>
      </w:r>
      <w:r w:rsidR="000C2A16" w:rsidRPr="00055D91">
        <w:rPr>
          <w:rFonts w:ascii="Times New Roman" w:hAnsi="Times New Roman"/>
          <w:sz w:val="24"/>
          <w:szCs w:val="24"/>
        </w:rPr>
        <w:t>представлена на сайте</w:t>
      </w:r>
      <w:r w:rsidR="000C2A16" w:rsidRPr="00055D91">
        <w:rPr>
          <w:rFonts w:ascii="Times New Roman" w:hAnsi="Times New Roman"/>
          <w:iCs/>
          <w:sz w:val="24"/>
          <w:szCs w:val="24"/>
        </w:rPr>
        <w:t xml:space="preserve"> </w:t>
      </w:r>
      <w:r w:rsidR="005B376C" w:rsidRPr="00055D91">
        <w:rPr>
          <w:rFonts w:ascii="Times New Roman" w:hAnsi="Times New Roman"/>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055D91" w:rsidRDefault="008F138C" w:rsidP="000C2A16">
      <w:pPr>
        <w:pStyle w:val="1"/>
        <w:numPr>
          <w:ilvl w:val="0"/>
          <w:numId w:val="17"/>
        </w:numPr>
        <w:rPr>
          <w:rFonts w:ascii="Times New Roman" w:hAnsi="Times New Roman" w:cs="Times New Roman"/>
          <w:color w:val="auto"/>
        </w:rPr>
      </w:pPr>
      <w:bookmarkStart w:id="11" w:name="_Toc195425041"/>
      <w:r w:rsidRPr="00055D91">
        <w:rPr>
          <w:rFonts w:ascii="Times New Roman" w:hAnsi="Times New Roman" w:cs="Times New Roman"/>
          <w:color w:val="auto"/>
        </w:rPr>
        <w:t>ОЦЕНОЧНЫЕ МАТЕРИАЛЫ</w:t>
      </w:r>
      <w:bookmarkEnd w:id="11"/>
    </w:p>
    <w:p w:rsidR="00E7264D" w:rsidRPr="00055D91" w:rsidRDefault="00E7264D" w:rsidP="00E7264D">
      <w:pPr>
        <w:shd w:val="clear" w:color="auto" w:fill="FFFFFF"/>
        <w:spacing w:after="0"/>
        <w:ind w:firstLine="720"/>
        <w:jc w:val="both"/>
        <w:rPr>
          <w:rFonts w:ascii="Times New Roman" w:hAnsi="Times New Roman"/>
          <w:bCs/>
          <w:iCs/>
          <w:sz w:val="24"/>
          <w:szCs w:val="24"/>
        </w:rPr>
      </w:pPr>
    </w:p>
    <w:p w:rsidR="00795442" w:rsidRPr="00055D91" w:rsidRDefault="00795442" w:rsidP="00E7264D">
      <w:pPr>
        <w:shd w:val="clear" w:color="auto" w:fill="FFFFFF"/>
        <w:spacing w:after="0"/>
        <w:ind w:firstLine="720"/>
        <w:jc w:val="both"/>
        <w:rPr>
          <w:rFonts w:ascii="Times New Roman" w:hAnsi="Times New Roman"/>
          <w:bCs/>
          <w:iCs/>
          <w:sz w:val="24"/>
          <w:szCs w:val="24"/>
        </w:rPr>
      </w:pPr>
      <w:r w:rsidRPr="00055D91">
        <w:rPr>
          <w:rFonts w:ascii="Times New Roman" w:hAnsi="Times New Roman"/>
          <w:bCs/>
          <w:iCs/>
          <w:sz w:val="24"/>
          <w:szCs w:val="24"/>
        </w:rPr>
        <w:t xml:space="preserve">Оценка качества освоения </w:t>
      </w:r>
      <w:proofErr w:type="gramStart"/>
      <w:r w:rsidRPr="00055D91">
        <w:rPr>
          <w:rFonts w:ascii="Times New Roman" w:hAnsi="Times New Roman"/>
          <w:bCs/>
          <w:iCs/>
          <w:sz w:val="24"/>
          <w:szCs w:val="24"/>
        </w:rPr>
        <w:t>обучающимися</w:t>
      </w:r>
      <w:proofErr w:type="gramEnd"/>
      <w:r w:rsidRPr="00055D91">
        <w:rPr>
          <w:rFonts w:ascii="Times New Roman" w:hAnsi="Times New Roman"/>
          <w:bCs/>
          <w:iCs/>
          <w:sz w:val="24"/>
          <w:szCs w:val="24"/>
        </w:rPr>
        <w:t xml:space="preserve"> </w:t>
      </w:r>
      <w:r w:rsidR="00361E62" w:rsidRPr="00055D91">
        <w:rPr>
          <w:rFonts w:ascii="Times New Roman" w:hAnsi="Times New Roman"/>
          <w:bCs/>
          <w:iCs/>
          <w:sz w:val="24"/>
          <w:szCs w:val="24"/>
        </w:rPr>
        <w:t>ОПОП ВО</w:t>
      </w:r>
      <w:r w:rsidRPr="00055D91">
        <w:rPr>
          <w:rFonts w:ascii="Times New Roman" w:hAnsi="Times New Roman"/>
          <w:bCs/>
          <w:iCs/>
          <w:sz w:val="24"/>
          <w:szCs w:val="24"/>
        </w:rPr>
        <w:t xml:space="preserve"> включает текущий контроль, промежуточную аттестацию и государственную итоговую аттестацию выпускников.</w:t>
      </w:r>
    </w:p>
    <w:p w:rsidR="00237E06" w:rsidRPr="00055D91" w:rsidRDefault="008F138C" w:rsidP="00E7264D">
      <w:pPr>
        <w:shd w:val="clear" w:color="auto" w:fill="FFFFFF"/>
        <w:ind w:firstLine="720"/>
        <w:jc w:val="both"/>
        <w:rPr>
          <w:rFonts w:ascii="Times New Roman" w:hAnsi="Times New Roman"/>
          <w:bCs/>
          <w:iCs/>
          <w:sz w:val="24"/>
          <w:szCs w:val="24"/>
        </w:rPr>
      </w:pPr>
      <w:r w:rsidRPr="00055D91">
        <w:rPr>
          <w:rFonts w:ascii="Times New Roman" w:hAnsi="Times New Roman"/>
          <w:bCs/>
          <w:iCs/>
          <w:sz w:val="24"/>
          <w:szCs w:val="24"/>
        </w:rPr>
        <w:t xml:space="preserve">Оценочные материалы </w:t>
      </w:r>
      <w:r w:rsidR="00237E06" w:rsidRPr="00055D91">
        <w:rPr>
          <w:rFonts w:ascii="Times New Roman" w:hAnsi="Times New Roman"/>
          <w:bCs/>
          <w:iCs/>
          <w:sz w:val="24"/>
          <w:szCs w:val="24"/>
        </w:rPr>
        <w:t xml:space="preserve">для </w:t>
      </w:r>
      <w:r w:rsidR="00361E62" w:rsidRPr="00055D91">
        <w:rPr>
          <w:rFonts w:ascii="Times New Roman" w:hAnsi="Times New Roman"/>
          <w:bCs/>
          <w:iCs/>
          <w:sz w:val="24"/>
          <w:szCs w:val="24"/>
        </w:rPr>
        <w:t xml:space="preserve">всех видов контроля </w:t>
      </w:r>
      <w:r w:rsidR="00BF3981" w:rsidRPr="00055D91">
        <w:rPr>
          <w:rFonts w:ascii="Times New Roman" w:hAnsi="Times New Roman"/>
          <w:bCs/>
          <w:iCs/>
          <w:sz w:val="24"/>
          <w:szCs w:val="24"/>
        </w:rPr>
        <w:t>представлен</w:t>
      </w:r>
      <w:r w:rsidR="00795442" w:rsidRPr="00055D91">
        <w:rPr>
          <w:rFonts w:ascii="Times New Roman" w:hAnsi="Times New Roman"/>
          <w:bCs/>
          <w:iCs/>
          <w:sz w:val="24"/>
          <w:szCs w:val="24"/>
        </w:rPr>
        <w:t>ы</w:t>
      </w:r>
      <w:r w:rsidR="00BF3981" w:rsidRPr="00055D91">
        <w:rPr>
          <w:rFonts w:ascii="Times New Roman" w:hAnsi="Times New Roman"/>
          <w:bCs/>
          <w:iCs/>
          <w:sz w:val="24"/>
          <w:szCs w:val="24"/>
        </w:rPr>
        <w:t xml:space="preserve"> в приложении 1 к </w:t>
      </w:r>
      <w:r w:rsidR="00795442" w:rsidRPr="00055D91">
        <w:rPr>
          <w:rFonts w:ascii="Times New Roman" w:hAnsi="Times New Roman"/>
          <w:bCs/>
          <w:iCs/>
          <w:sz w:val="24"/>
          <w:szCs w:val="24"/>
        </w:rPr>
        <w:t>соответствующей рабочей программе дисциплины, практики, государственной итоговой аттестации.</w:t>
      </w:r>
    </w:p>
    <w:p w:rsidR="00237E06" w:rsidRPr="00055D91" w:rsidRDefault="00795442" w:rsidP="000C2A16">
      <w:pPr>
        <w:pStyle w:val="1"/>
        <w:numPr>
          <w:ilvl w:val="0"/>
          <w:numId w:val="17"/>
        </w:numPr>
        <w:rPr>
          <w:rFonts w:ascii="Times New Roman" w:hAnsi="Times New Roman" w:cs="Times New Roman"/>
          <w:color w:val="auto"/>
        </w:rPr>
      </w:pPr>
      <w:bookmarkStart w:id="12" w:name="_Toc195425042"/>
      <w:r w:rsidRPr="00055D91">
        <w:rPr>
          <w:rFonts w:ascii="Times New Roman" w:hAnsi="Times New Roman" w:cs="Times New Roman"/>
          <w:color w:val="auto"/>
        </w:rPr>
        <w:t xml:space="preserve">УСЛОВИЯ РЕАЛИЗАЦИИ </w:t>
      </w:r>
      <w:r w:rsidR="000C2A16" w:rsidRPr="00055D91">
        <w:rPr>
          <w:rFonts w:ascii="Times New Roman" w:hAnsi="Times New Roman" w:cs="Times New Roman"/>
          <w:color w:val="auto"/>
        </w:rPr>
        <w:t>ОБРАЗОВАТЕЛЬНОЙ ПРОГРАММЫ</w:t>
      </w:r>
      <w:bookmarkEnd w:id="12"/>
    </w:p>
    <w:p w:rsidR="00F57182" w:rsidRPr="00055D91" w:rsidRDefault="00F57182" w:rsidP="00005554">
      <w:pPr>
        <w:shd w:val="clear" w:color="auto" w:fill="FFFFFF"/>
        <w:spacing w:after="0"/>
        <w:ind w:firstLine="708"/>
        <w:jc w:val="both"/>
        <w:textAlignment w:val="baseline"/>
        <w:rPr>
          <w:rFonts w:ascii="Times New Roman" w:hAnsi="Times New Roman"/>
          <w:sz w:val="24"/>
          <w:szCs w:val="24"/>
        </w:rPr>
      </w:pPr>
    </w:p>
    <w:p w:rsidR="00F365F2" w:rsidRPr="00055D91" w:rsidRDefault="00F365F2" w:rsidP="00005554">
      <w:pPr>
        <w:shd w:val="clear" w:color="auto" w:fill="FFFFFF"/>
        <w:spacing w:after="0"/>
        <w:ind w:firstLine="708"/>
        <w:jc w:val="both"/>
        <w:textAlignment w:val="baseline"/>
        <w:rPr>
          <w:rFonts w:ascii="Times New Roman" w:hAnsi="Times New Roman"/>
          <w:sz w:val="24"/>
          <w:szCs w:val="24"/>
        </w:rPr>
      </w:pPr>
      <w:r w:rsidRPr="00055D91">
        <w:rPr>
          <w:rFonts w:ascii="Times New Roman" w:hAnsi="Times New Roman"/>
          <w:sz w:val="24"/>
          <w:szCs w:val="24"/>
        </w:rPr>
        <w:t xml:space="preserve">Условия реализации программы </w:t>
      </w:r>
      <w:r w:rsidR="00AD0836" w:rsidRPr="00055D91">
        <w:rPr>
          <w:rFonts w:ascii="Times New Roman" w:hAnsi="Times New Roman"/>
          <w:sz w:val="24"/>
          <w:szCs w:val="24"/>
        </w:rPr>
        <w:t>магистратуры</w:t>
      </w:r>
      <w:r w:rsidR="0014302F" w:rsidRPr="00055D91">
        <w:rPr>
          <w:rFonts w:ascii="Times New Roman" w:hAnsi="Times New Roman"/>
          <w:sz w:val="24"/>
          <w:szCs w:val="24"/>
        </w:rPr>
        <w:t xml:space="preserve"> </w:t>
      </w:r>
      <w:r w:rsidRPr="00055D91">
        <w:rPr>
          <w:rFonts w:ascii="Times New Roman" w:hAnsi="Times New Roman"/>
          <w:sz w:val="24"/>
          <w:szCs w:val="24"/>
        </w:rPr>
        <w:t>включают в себя общесистемные требования, требования к материально</w:t>
      </w:r>
      <w:r w:rsidR="00F84A87" w:rsidRPr="00055D91">
        <w:rPr>
          <w:rFonts w:ascii="Times New Roman" w:hAnsi="Times New Roman"/>
          <w:sz w:val="24"/>
          <w:szCs w:val="24"/>
        </w:rPr>
        <w:t>-</w:t>
      </w:r>
      <w:r w:rsidRPr="00055D91">
        <w:rPr>
          <w:rFonts w:ascii="Times New Roman" w:hAnsi="Times New Roman"/>
          <w:sz w:val="24"/>
          <w:szCs w:val="24"/>
        </w:rPr>
        <w:t>техническому и учебно</w:t>
      </w:r>
      <w:r w:rsidR="00F84A87" w:rsidRPr="00055D91">
        <w:rPr>
          <w:rFonts w:ascii="Times New Roman" w:hAnsi="Times New Roman"/>
          <w:sz w:val="24"/>
          <w:szCs w:val="24"/>
        </w:rPr>
        <w:t>-</w:t>
      </w:r>
      <w:r w:rsidRPr="00055D91">
        <w:rPr>
          <w:rFonts w:ascii="Times New Roman" w:hAnsi="Times New Roman"/>
          <w:sz w:val="24"/>
          <w:szCs w:val="24"/>
        </w:rPr>
        <w:t xml:space="preserve">методическому обеспечению, требования к кадровым и финансовым условиям реализации программы </w:t>
      </w:r>
      <w:r w:rsidR="003E1634" w:rsidRPr="00055D91">
        <w:rPr>
          <w:rFonts w:ascii="Times New Roman" w:hAnsi="Times New Roman"/>
          <w:sz w:val="24"/>
          <w:szCs w:val="24"/>
        </w:rPr>
        <w:t>бакалавриата</w:t>
      </w:r>
      <w:r w:rsidRPr="00055D91">
        <w:rPr>
          <w:rFonts w:ascii="Times New Roman" w:hAnsi="Times New Roman"/>
          <w:sz w:val="24"/>
          <w:szCs w:val="24"/>
        </w:rPr>
        <w:t xml:space="preserve">, а также требования к применяемым механизмам оценки качества образовательной деятельности и подготовки обучающихся по программе </w:t>
      </w:r>
      <w:r w:rsidR="000163A9" w:rsidRPr="00055D91">
        <w:rPr>
          <w:rFonts w:ascii="Times New Roman" w:hAnsi="Times New Roman"/>
          <w:sz w:val="24"/>
          <w:szCs w:val="24"/>
        </w:rPr>
        <w:t>магистратуры</w:t>
      </w:r>
      <w:r w:rsidRPr="00055D91">
        <w:rPr>
          <w:rFonts w:ascii="Times New Roman" w:hAnsi="Times New Roman"/>
          <w:sz w:val="24"/>
          <w:szCs w:val="24"/>
        </w:rPr>
        <w:t>.</w:t>
      </w:r>
    </w:p>
    <w:p w:rsidR="00F365F2" w:rsidRPr="00055D91" w:rsidRDefault="00F365F2" w:rsidP="00005554">
      <w:pPr>
        <w:shd w:val="clear" w:color="auto" w:fill="FFFFFF"/>
        <w:spacing w:after="0"/>
        <w:jc w:val="center"/>
        <w:textAlignment w:val="baseline"/>
        <w:rPr>
          <w:rFonts w:ascii="Times New Roman" w:hAnsi="Times New Roman"/>
          <w:b/>
          <w:sz w:val="24"/>
          <w:szCs w:val="24"/>
        </w:rPr>
      </w:pPr>
      <w:r w:rsidRPr="00055D91">
        <w:rPr>
          <w:rFonts w:ascii="Times New Roman" w:hAnsi="Times New Roman"/>
          <w:b/>
          <w:sz w:val="24"/>
          <w:szCs w:val="24"/>
        </w:rPr>
        <w:t xml:space="preserve">Общесистемные </w:t>
      </w:r>
      <w:r w:rsidR="00015D2C" w:rsidRPr="00055D91">
        <w:rPr>
          <w:rFonts w:ascii="Times New Roman" w:hAnsi="Times New Roman"/>
          <w:b/>
          <w:sz w:val="24"/>
          <w:szCs w:val="24"/>
        </w:rPr>
        <w:t>условия</w:t>
      </w:r>
      <w:r w:rsidRPr="00055D91">
        <w:rPr>
          <w:rFonts w:ascii="Times New Roman" w:hAnsi="Times New Roman"/>
          <w:b/>
          <w:sz w:val="24"/>
          <w:szCs w:val="24"/>
        </w:rPr>
        <w:t xml:space="preserve"> реализации программы </w:t>
      </w:r>
      <w:r w:rsidR="00015D2C" w:rsidRPr="00055D91">
        <w:rPr>
          <w:rFonts w:ascii="Times New Roman" w:hAnsi="Times New Roman"/>
          <w:b/>
          <w:bCs/>
          <w:sz w:val="24"/>
          <w:szCs w:val="24"/>
        </w:rPr>
        <w:t>образовательной программы</w:t>
      </w:r>
    </w:p>
    <w:p w:rsidR="00F365F2" w:rsidRPr="00055D91" w:rsidRDefault="00F365F2" w:rsidP="00005554">
      <w:pPr>
        <w:shd w:val="clear" w:color="auto" w:fill="FFFFFF"/>
        <w:spacing w:after="0"/>
        <w:ind w:firstLine="708"/>
        <w:jc w:val="both"/>
        <w:textAlignment w:val="baseline"/>
        <w:rPr>
          <w:rFonts w:ascii="Times New Roman" w:hAnsi="Times New Roman"/>
          <w:sz w:val="24"/>
          <w:szCs w:val="24"/>
        </w:rPr>
      </w:pPr>
      <w:r w:rsidRPr="00055D91">
        <w:rPr>
          <w:rFonts w:ascii="Times New Roman" w:hAnsi="Times New Roman"/>
          <w:sz w:val="24"/>
          <w:szCs w:val="24"/>
        </w:rPr>
        <w:t>Университет располагает материально</w:t>
      </w:r>
      <w:r w:rsidR="00F84A87" w:rsidRPr="00055D91">
        <w:rPr>
          <w:rFonts w:ascii="Times New Roman" w:hAnsi="Times New Roman"/>
          <w:sz w:val="24"/>
          <w:szCs w:val="24"/>
        </w:rPr>
        <w:t>-</w:t>
      </w:r>
      <w:r w:rsidRPr="00055D91">
        <w:rPr>
          <w:rFonts w:ascii="Times New Roman" w:hAnsi="Times New Roman"/>
          <w:sz w:val="24"/>
          <w:szCs w:val="24"/>
        </w:rPr>
        <w:t xml:space="preserve">техническим обеспечением образовательной деятельности (помещениями и оборудованием) для реализации программы </w:t>
      </w:r>
      <w:r w:rsidR="000163A9" w:rsidRPr="00055D91">
        <w:rPr>
          <w:rFonts w:ascii="Times New Roman" w:hAnsi="Times New Roman"/>
          <w:sz w:val="24"/>
          <w:szCs w:val="24"/>
        </w:rPr>
        <w:t>магистратуры</w:t>
      </w:r>
      <w:r w:rsidR="003E1634" w:rsidRPr="00055D91">
        <w:rPr>
          <w:rFonts w:ascii="Times New Roman" w:hAnsi="Times New Roman"/>
          <w:sz w:val="24"/>
          <w:szCs w:val="24"/>
        </w:rPr>
        <w:t xml:space="preserve"> </w:t>
      </w:r>
      <w:r w:rsidRPr="00055D91">
        <w:rPr>
          <w:rFonts w:ascii="Times New Roman" w:hAnsi="Times New Roman"/>
          <w:sz w:val="24"/>
          <w:szCs w:val="24"/>
        </w:rPr>
        <w:t>по Блоку 1 «Дисциплины (модули)» и Блоку 3 «Государственная итоговая аттестация» в соответствии с учебным планом.</w:t>
      </w:r>
    </w:p>
    <w:p w:rsidR="00F365F2" w:rsidRPr="00055D91" w:rsidRDefault="00F365F2" w:rsidP="00005554">
      <w:pPr>
        <w:shd w:val="clear" w:color="auto" w:fill="FFFFFF"/>
        <w:spacing w:after="0"/>
        <w:ind w:firstLine="708"/>
        <w:jc w:val="both"/>
        <w:textAlignment w:val="baseline"/>
        <w:rPr>
          <w:rFonts w:ascii="Times New Roman" w:hAnsi="Times New Roman"/>
          <w:sz w:val="24"/>
          <w:szCs w:val="24"/>
        </w:rPr>
      </w:pPr>
      <w:r w:rsidRPr="00055D91">
        <w:rPr>
          <w:rFonts w:ascii="Times New Roman" w:hAnsi="Times New Roman"/>
          <w:sz w:val="24"/>
          <w:szCs w:val="24"/>
        </w:rPr>
        <w:t>Каждый обучающийся в течение всего периода обучения обеспечен индивидуальным неограниченным доступом к электронной информационно</w:t>
      </w:r>
      <w:r w:rsidR="00F84A87" w:rsidRPr="00055D91">
        <w:rPr>
          <w:rFonts w:ascii="Times New Roman" w:hAnsi="Times New Roman"/>
          <w:sz w:val="24"/>
          <w:szCs w:val="24"/>
        </w:rPr>
        <w:t>-</w:t>
      </w:r>
      <w:r w:rsidRPr="00055D91">
        <w:rPr>
          <w:rFonts w:ascii="Times New Roman" w:hAnsi="Times New Roman"/>
          <w:sz w:val="24"/>
          <w:szCs w:val="24"/>
        </w:rPr>
        <w:t xml:space="preserve">образовательной среде Университета из любой точки, в которой имеется доступ к сети «Интернет», как на территории Университета, так и </w:t>
      </w:r>
      <w:proofErr w:type="gramStart"/>
      <w:r w:rsidRPr="00055D91">
        <w:rPr>
          <w:rFonts w:ascii="Times New Roman" w:hAnsi="Times New Roman"/>
          <w:sz w:val="24"/>
          <w:szCs w:val="24"/>
        </w:rPr>
        <w:t>вне</w:t>
      </w:r>
      <w:proofErr w:type="gramEnd"/>
      <w:r w:rsidRPr="00055D91">
        <w:rPr>
          <w:rFonts w:ascii="Times New Roman" w:hAnsi="Times New Roman"/>
          <w:sz w:val="24"/>
          <w:szCs w:val="24"/>
        </w:rPr>
        <w:t xml:space="preserve"> </w:t>
      </w:r>
      <w:proofErr w:type="gramStart"/>
      <w:r w:rsidRPr="00055D91">
        <w:rPr>
          <w:rFonts w:ascii="Times New Roman" w:hAnsi="Times New Roman"/>
          <w:sz w:val="24"/>
          <w:szCs w:val="24"/>
        </w:rPr>
        <w:t>ее</w:t>
      </w:r>
      <w:proofErr w:type="gramEnd"/>
      <w:r w:rsidRPr="00055D91">
        <w:rPr>
          <w:rFonts w:ascii="Times New Roman" w:hAnsi="Times New Roman"/>
          <w:sz w:val="24"/>
          <w:szCs w:val="24"/>
        </w:rPr>
        <w:t>. Условия для функционирования электронной информационно</w:t>
      </w:r>
      <w:r w:rsidR="00F84A87" w:rsidRPr="00055D91">
        <w:rPr>
          <w:rFonts w:ascii="Times New Roman" w:hAnsi="Times New Roman"/>
          <w:sz w:val="24"/>
          <w:szCs w:val="24"/>
        </w:rPr>
        <w:t>-</w:t>
      </w:r>
      <w:r w:rsidRPr="00055D91">
        <w:rPr>
          <w:rFonts w:ascii="Times New Roman" w:hAnsi="Times New Roman"/>
          <w:sz w:val="24"/>
          <w:szCs w:val="24"/>
        </w:rPr>
        <w:t>образовательной среды могут быть созданы с использованием ресурсов иных организаций.</w:t>
      </w:r>
    </w:p>
    <w:p w:rsidR="00F365F2" w:rsidRPr="00055D91" w:rsidRDefault="00F365F2" w:rsidP="00005554">
      <w:pPr>
        <w:shd w:val="clear" w:color="auto" w:fill="FFFFFF"/>
        <w:spacing w:after="0"/>
        <w:ind w:firstLine="708"/>
        <w:jc w:val="both"/>
        <w:textAlignment w:val="baseline"/>
        <w:rPr>
          <w:rFonts w:ascii="Times New Roman" w:hAnsi="Times New Roman"/>
          <w:sz w:val="24"/>
          <w:szCs w:val="24"/>
        </w:rPr>
      </w:pPr>
      <w:r w:rsidRPr="00055D91">
        <w:rPr>
          <w:rFonts w:ascii="Times New Roman" w:hAnsi="Times New Roman"/>
          <w:sz w:val="24"/>
          <w:szCs w:val="24"/>
        </w:rPr>
        <w:t>Электронная информационно</w:t>
      </w:r>
      <w:r w:rsidR="00F84A87" w:rsidRPr="00055D91">
        <w:rPr>
          <w:rFonts w:ascii="Times New Roman" w:hAnsi="Times New Roman"/>
          <w:sz w:val="24"/>
          <w:szCs w:val="24"/>
        </w:rPr>
        <w:t>–</w:t>
      </w:r>
      <w:r w:rsidRPr="00055D91">
        <w:rPr>
          <w:rFonts w:ascii="Times New Roman" w:hAnsi="Times New Roman"/>
          <w:sz w:val="24"/>
          <w:szCs w:val="24"/>
        </w:rPr>
        <w:t>образовательная среда Университета обеспечивает:</w:t>
      </w:r>
    </w:p>
    <w:p w:rsidR="00F365F2" w:rsidRPr="00055D91" w:rsidRDefault="00F84A87" w:rsidP="00005554">
      <w:pPr>
        <w:shd w:val="clear" w:color="auto" w:fill="FFFFFF"/>
        <w:spacing w:after="0"/>
        <w:ind w:firstLine="708"/>
        <w:jc w:val="both"/>
        <w:textAlignment w:val="baseline"/>
        <w:rPr>
          <w:rFonts w:ascii="Times New Roman" w:hAnsi="Times New Roman"/>
          <w:sz w:val="24"/>
          <w:szCs w:val="24"/>
        </w:rPr>
      </w:pPr>
      <w:r w:rsidRPr="00055D91">
        <w:rPr>
          <w:rFonts w:ascii="Times New Roman" w:hAnsi="Times New Roman"/>
          <w:sz w:val="24"/>
          <w:szCs w:val="24"/>
        </w:rPr>
        <w:t>–</w:t>
      </w:r>
      <w:r w:rsidR="00F365F2" w:rsidRPr="00055D91">
        <w:rPr>
          <w:rFonts w:ascii="Times New Roman" w:hAnsi="Times New Roman"/>
          <w:sz w:val="24"/>
          <w:szCs w:val="24"/>
        </w:rPr>
        <w:t xml:space="preserve"> 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F365F2" w:rsidRPr="00055D91" w:rsidRDefault="00F84A87" w:rsidP="00005554">
      <w:pPr>
        <w:shd w:val="clear" w:color="auto" w:fill="FFFFFF"/>
        <w:spacing w:after="0"/>
        <w:ind w:firstLine="708"/>
        <w:jc w:val="both"/>
        <w:textAlignment w:val="baseline"/>
        <w:rPr>
          <w:rFonts w:ascii="Times New Roman" w:hAnsi="Times New Roman"/>
          <w:sz w:val="24"/>
          <w:szCs w:val="24"/>
        </w:rPr>
      </w:pPr>
      <w:r w:rsidRPr="00055D91">
        <w:rPr>
          <w:rFonts w:ascii="Times New Roman" w:hAnsi="Times New Roman"/>
          <w:sz w:val="24"/>
          <w:szCs w:val="24"/>
        </w:rPr>
        <w:t>–</w:t>
      </w:r>
      <w:r w:rsidR="00F365F2" w:rsidRPr="00055D91">
        <w:rPr>
          <w:rFonts w:ascii="Times New Roman" w:hAnsi="Times New Roman"/>
          <w:sz w:val="24"/>
          <w:szCs w:val="24"/>
        </w:rPr>
        <w:t xml:space="preserve"> формирование электронного портфолио обучающегося, в том числе сохранение его работ и оценок за эти работы.</w:t>
      </w:r>
    </w:p>
    <w:p w:rsidR="00F365F2" w:rsidRPr="00055D91" w:rsidRDefault="00F365F2" w:rsidP="00005554">
      <w:pPr>
        <w:shd w:val="clear" w:color="auto" w:fill="FFFFFF"/>
        <w:spacing w:after="0"/>
        <w:ind w:firstLine="708"/>
        <w:jc w:val="both"/>
        <w:textAlignment w:val="baseline"/>
        <w:rPr>
          <w:rFonts w:ascii="Times New Roman" w:hAnsi="Times New Roman"/>
          <w:sz w:val="24"/>
          <w:szCs w:val="24"/>
        </w:rPr>
      </w:pPr>
      <w:r w:rsidRPr="00055D91">
        <w:rPr>
          <w:rFonts w:ascii="Times New Roman" w:hAnsi="Times New Roman"/>
          <w:sz w:val="24"/>
          <w:szCs w:val="24"/>
        </w:rPr>
        <w:t>Функционирование электронной информационно</w:t>
      </w:r>
      <w:r w:rsidR="00F84A87" w:rsidRPr="00055D91">
        <w:rPr>
          <w:rFonts w:ascii="Times New Roman" w:hAnsi="Times New Roman"/>
          <w:sz w:val="24"/>
          <w:szCs w:val="24"/>
        </w:rPr>
        <w:t>-</w:t>
      </w:r>
      <w:r w:rsidRPr="00055D91">
        <w:rPr>
          <w:rFonts w:ascii="Times New Roman" w:hAnsi="Times New Roman"/>
          <w:sz w:val="24"/>
          <w:szCs w:val="24"/>
        </w:rPr>
        <w:t>образовательной среды обеспечивается соответствующими средствами информационно</w:t>
      </w:r>
      <w:r w:rsidR="00F84A87" w:rsidRPr="00055D91">
        <w:rPr>
          <w:rFonts w:ascii="Times New Roman" w:hAnsi="Times New Roman"/>
          <w:sz w:val="24"/>
          <w:szCs w:val="24"/>
        </w:rPr>
        <w:t>-</w:t>
      </w:r>
      <w:r w:rsidRPr="00055D91">
        <w:rPr>
          <w:rFonts w:ascii="Times New Roman" w:hAnsi="Times New Roman"/>
          <w:sz w:val="24"/>
          <w:szCs w:val="24"/>
        </w:rPr>
        <w:t>коммуникационных технологий и квалификацией работников, ее использующих и поддерживающих. Функционирование электронной информационно</w:t>
      </w:r>
      <w:r w:rsidR="00F84A87" w:rsidRPr="00055D91">
        <w:rPr>
          <w:rFonts w:ascii="Times New Roman" w:hAnsi="Times New Roman"/>
          <w:sz w:val="24"/>
          <w:szCs w:val="24"/>
        </w:rPr>
        <w:t>-</w:t>
      </w:r>
      <w:r w:rsidRPr="00055D91">
        <w:rPr>
          <w:rFonts w:ascii="Times New Roman" w:hAnsi="Times New Roman"/>
          <w:sz w:val="24"/>
          <w:szCs w:val="24"/>
        </w:rPr>
        <w:t>образовательной среды соответствует законодательству Российской Федерации.</w:t>
      </w:r>
    </w:p>
    <w:p w:rsidR="00C0164F" w:rsidRPr="00055D91" w:rsidRDefault="00C0164F" w:rsidP="00005554">
      <w:pPr>
        <w:shd w:val="clear" w:color="auto" w:fill="FFFFFF"/>
        <w:spacing w:after="0"/>
        <w:ind w:firstLine="720"/>
        <w:jc w:val="center"/>
        <w:rPr>
          <w:rFonts w:ascii="Times New Roman" w:hAnsi="Times New Roman"/>
          <w:b/>
          <w:bCs/>
          <w:sz w:val="24"/>
          <w:szCs w:val="24"/>
        </w:rPr>
      </w:pPr>
    </w:p>
    <w:p w:rsidR="00803909" w:rsidRPr="00055D91" w:rsidRDefault="00803909" w:rsidP="00C0164F">
      <w:pPr>
        <w:shd w:val="clear" w:color="auto" w:fill="FFFFFF"/>
        <w:spacing w:after="0"/>
        <w:jc w:val="center"/>
        <w:rPr>
          <w:rFonts w:ascii="Times New Roman" w:hAnsi="Times New Roman"/>
          <w:b/>
          <w:bCs/>
          <w:sz w:val="24"/>
          <w:szCs w:val="24"/>
        </w:rPr>
      </w:pPr>
      <w:r w:rsidRPr="00055D91">
        <w:rPr>
          <w:rFonts w:ascii="Times New Roman" w:hAnsi="Times New Roman"/>
          <w:b/>
          <w:bCs/>
          <w:sz w:val="24"/>
          <w:szCs w:val="24"/>
        </w:rPr>
        <w:t>Материально</w:t>
      </w:r>
      <w:r w:rsidR="00F84A87" w:rsidRPr="00055D91">
        <w:rPr>
          <w:rFonts w:ascii="Times New Roman" w:hAnsi="Times New Roman"/>
          <w:b/>
          <w:bCs/>
          <w:sz w:val="24"/>
          <w:szCs w:val="24"/>
        </w:rPr>
        <w:t>–</w:t>
      </w:r>
      <w:r w:rsidRPr="00055D91">
        <w:rPr>
          <w:rFonts w:ascii="Times New Roman" w:hAnsi="Times New Roman"/>
          <w:b/>
          <w:bCs/>
          <w:sz w:val="24"/>
          <w:szCs w:val="24"/>
        </w:rPr>
        <w:t>техническ</w:t>
      </w:r>
      <w:r w:rsidR="00015D2C" w:rsidRPr="00055D91">
        <w:rPr>
          <w:rFonts w:ascii="Times New Roman" w:hAnsi="Times New Roman"/>
          <w:b/>
          <w:bCs/>
          <w:sz w:val="24"/>
          <w:szCs w:val="24"/>
        </w:rPr>
        <w:t>ие</w:t>
      </w:r>
      <w:r w:rsidRPr="00055D91">
        <w:rPr>
          <w:rFonts w:ascii="Times New Roman" w:hAnsi="Times New Roman"/>
          <w:b/>
          <w:bCs/>
          <w:sz w:val="24"/>
          <w:szCs w:val="24"/>
        </w:rPr>
        <w:t xml:space="preserve"> и учебно</w:t>
      </w:r>
      <w:r w:rsidR="00B04DD8" w:rsidRPr="00055D91">
        <w:rPr>
          <w:rFonts w:ascii="Times New Roman" w:hAnsi="Times New Roman"/>
          <w:b/>
          <w:bCs/>
          <w:sz w:val="24"/>
          <w:szCs w:val="24"/>
        </w:rPr>
        <w:t>-</w:t>
      </w:r>
      <w:r w:rsidRPr="00055D91">
        <w:rPr>
          <w:rFonts w:ascii="Times New Roman" w:hAnsi="Times New Roman"/>
          <w:b/>
          <w:bCs/>
          <w:sz w:val="24"/>
          <w:szCs w:val="24"/>
        </w:rPr>
        <w:t>методическ</w:t>
      </w:r>
      <w:r w:rsidR="00015D2C" w:rsidRPr="00055D91">
        <w:rPr>
          <w:rFonts w:ascii="Times New Roman" w:hAnsi="Times New Roman"/>
          <w:b/>
          <w:bCs/>
          <w:sz w:val="24"/>
          <w:szCs w:val="24"/>
        </w:rPr>
        <w:t>ие</w:t>
      </w:r>
      <w:r w:rsidRPr="00055D91">
        <w:rPr>
          <w:rFonts w:ascii="Times New Roman" w:hAnsi="Times New Roman"/>
          <w:b/>
          <w:bCs/>
          <w:sz w:val="24"/>
          <w:szCs w:val="24"/>
        </w:rPr>
        <w:t xml:space="preserve"> </w:t>
      </w:r>
      <w:r w:rsidR="00015D2C" w:rsidRPr="00055D91">
        <w:rPr>
          <w:rFonts w:ascii="Times New Roman" w:hAnsi="Times New Roman"/>
          <w:b/>
          <w:bCs/>
          <w:sz w:val="24"/>
          <w:szCs w:val="24"/>
        </w:rPr>
        <w:t>условия реализации образовательной программы</w:t>
      </w:r>
    </w:p>
    <w:p w:rsidR="00F903CF" w:rsidRPr="00055D91" w:rsidRDefault="00F903CF" w:rsidP="00F903CF">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lastRenderedPageBreak/>
        <w:t xml:space="preserve">Университет располагает материально-технической базой (помещениями и оборудованием) для реализации программы магистратуры по направлению 44.04.01 Педагогическое образование направленности 44.04.01.01 Историческое образование в соответствии с учебным планом и соответствующей действующим санитарным и противопожарным правилам и нормам. Помещения представляют собой учебные аудитории для проведения учебных занятий, предусмотренных программой магистратуры, и оснащенные оборудованием (либо его виртуальными аналогами) и техническими средствами обучения, состав которых определяется в рабочих программах дисциплин (модулей). </w:t>
      </w:r>
    </w:p>
    <w:p w:rsidR="00F903CF" w:rsidRPr="00055D91" w:rsidRDefault="00F903CF" w:rsidP="00F903CF">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 xml:space="preserve">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 Университет обеспечен необходимым комплектом лицензионного и свободно распространяемого программного обеспечения. </w:t>
      </w:r>
    </w:p>
    <w:p w:rsidR="00F903CF" w:rsidRPr="00055D91" w:rsidRDefault="00F903CF" w:rsidP="00F903CF">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 xml:space="preserve">В случае реализации программы магистратуры с применением дистанционного обучения, дистанционных образовательных технологий электронная информационно-образовательная среда дополнительно обеспечивает: </w:t>
      </w:r>
    </w:p>
    <w:p w:rsidR="00F903CF" w:rsidRPr="00055D91" w:rsidRDefault="00F903CF" w:rsidP="00F903CF">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 xml:space="preserve">– фиксацию хода образовательного процесса, результатов промежуточной аттестации и результатов освоения основной образовательной программы; </w:t>
      </w:r>
    </w:p>
    <w:p w:rsidR="00F903CF" w:rsidRPr="00055D91" w:rsidRDefault="00F903CF" w:rsidP="00F903CF">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 xml:space="preserve">– 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 </w:t>
      </w:r>
    </w:p>
    <w:p w:rsidR="00F903CF" w:rsidRPr="00055D91" w:rsidRDefault="00F903CF" w:rsidP="00F903CF">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 xml:space="preserve">– взаимодействие между участниками образовательного процесса, в том числе синхронное и (или) асинхронное взаимодействие посредством сети «Интернет». </w:t>
      </w:r>
    </w:p>
    <w:p w:rsidR="00F903CF" w:rsidRPr="00055D91" w:rsidRDefault="00F903CF" w:rsidP="00F903CF">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 xml:space="preserve">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соответствует законодательству Российской Федерации. </w:t>
      </w:r>
    </w:p>
    <w:p w:rsidR="00F903CF" w:rsidRPr="00055D91" w:rsidRDefault="00F903CF" w:rsidP="00F903CF">
      <w:pPr>
        <w:shd w:val="clear" w:color="auto" w:fill="FFFFFF"/>
        <w:spacing w:after="0"/>
        <w:ind w:firstLine="720"/>
        <w:jc w:val="both"/>
        <w:rPr>
          <w:rFonts w:ascii="Times New Roman" w:hAnsi="Times New Roman"/>
          <w:sz w:val="24"/>
          <w:szCs w:val="24"/>
          <w:shd w:val="clear" w:color="auto" w:fill="FFFFFF"/>
        </w:rPr>
      </w:pPr>
      <w:r w:rsidRPr="00055D91">
        <w:rPr>
          <w:rFonts w:ascii="Times New Roman" w:hAnsi="Times New Roman"/>
          <w:sz w:val="24"/>
          <w:szCs w:val="24"/>
        </w:rPr>
        <w:t>Библиотечный фонд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 Обучающимся обеспечен доступ (удаленный доступ)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531468" w:rsidRPr="00055D91" w:rsidRDefault="00531468" w:rsidP="00005554">
      <w:pPr>
        <w:shd w:val="clear" w:color="auto" w:fill="FFFFFF"/>
        <w:spacing w:after="0"/>
        <w:ind w:firstLine="720"/>
        <w:jc w:val="both"/>
        <w:rPr>
          <w:rFonts w:ascii="Times New Roman" w:hAnsi="Times New Roman"/>
          <w:bCs/>
          <w:i/>
          <w:sz w:val="24"/>
          <w:szCs w:val="24"/>
        </w:rPr>
      </w:pPr>
      <w:r w:rsidRPr="00055D91">
        <w:rPr>
          <w:rFonts w:ascii="Times New Roman" w:hAnsi="Times New Roman"/>
          <w:sz w:val="24"/>
          <w:szCs w:val="24"/>
          <w:shd w:val="clear" w:color="auto" w:fill="FFFFFF"/>
        </w:rPr>
        <w:t>Обучающиеся из числа инвалидов и лиц с ОВЗ при необходимости обеспечиваются печатными и (или) электронными образовательными ресурсами в формах, адаптированных к ограничениям их здоровья: для лиц с нарушен</w:t>
      </w:r>
      <w:r w:rsidR="00015D2C" w:rsidRPr="00055D91">
        <w:rPr>
          <w:rFonts w:ascii="Times New Roman" w:hAnsi="Times New Roman"/>
          <w:sz w:val="24"/>
          <w:szCs w:val="24"/>
          <w:shd w:val="clear" w:color="auto" w:fill="FFFFFF"/>
        </w:rPr>
        <w:t>иями слуха – в печатной форме, в форме электронного документа; для лиц с нарушениями зрения – в печатной форме увеличенным шрифтом, в форме аудиофайла; для лиц с нарушениями опорно</w:t>
      </w:r>
      <w:r w:rsidR="00F84A87" w:rsidRPr="00055D91">
        <w:rPr>
          <w:rFonts w:ascii="Times New Roman" w:hAnsi="Times New Roman"/>
          <w:sz w:val="24"/>
          <w:szCs w:val="24"/>
          <w:shd w:val="clear" w:color="auto" w:fill="FFFFFF"/>
        </w:rPr>
        <w:t>-</w:t>
      </w:r>
      <w:r w:rsidR="00015D2C" w:rsidRPr="00055D91">
        <w:rPr>
          <w:rFonts w:ascii="Times New Roman" w:hAnsi="Times New Roman"/>
          <w:sz w:val="24"/>
          <w:szCs w:val="24"/>
          <w:shd w:val="clear" w:color="auto" w:fill="FFFFFF"/>
        </w:rPr>
        <w:t>двигательного аппарата – в печатной форме увеличенным шрифтом, в форме электронного документа.</w:t>
      </w:r>
    </w:p>
    <w:p w:rsidR="00F57182" w:rsidRPr="00055D91" w:rsidRDefault="00F57182" w:rsidP="00005554">
      <w:pPr>
        <w:shd w:val="clear" w:color="auto" w:fill="FFFFFF"/>
        <w:spacing w:after="0"/>
        <w:ind w:firstLine="720"/>
        <w:jc w:val="center"/>
        <w:rPr>
          <w:rFonts w:ascii="Times New Roman" w:hAnsi="Times New Roman"/>
          <w:b/>
          <w:bCs/>
          <w:sz w:val="24"/>
          <w:szCs w:val="24"/>
        </w:rPr>
      </w:pPr>
    </w:p>
    <w:p w:rsidR="00BB2DDB" w:rsidRPr="00055D91" w:rsidRDefault="00015D2C" w:rsidP="00005554">
      <w:pPr>
        <w:shd w:val="clear" w:color="auto" w:fill="FFFFFF"/>
        <w:spacing w:after="0"/>
        <w:ind w:firstLine="720"/>
        <w:jc w:val="center"/>
        <w:rPr>
          <w:rFonts w:ascii="Times New Roman" w:hAnsi="Times New Roman"/>
          <w:b/>
          <w:bCs/>
          <w:sz w:val="24"/>
          <w:szCs w:val="24"/>
        </w:rPr>
      </w:pPr>
      <w:r w:rsidRPr="00055D91">
        <w:rPr>
          <w:rFonts w:ascii="Times New Roman" w:hAnsi="Times New Roman"/>
          <w:b/>
          <w:bCs/>
          <w:sz w:val="24"/>
          <w:szCs w:val="24"/>
        </w:rPr>
        <w:t>Кадровые условия реализации образовательной программы</w:t>
      </w:r>
    </w:p>
    <w:p w:rsidR="00F903CF" w:rsidRPr="00055D91" w:rsidRDefault="00F903CF" w:rsidP="00F903CF">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 xml:space="preserve">Реализация программы магистратуры по направлению 44.04.01 Педагогическое образование направленности 44.04.01.01 Историческое образование обеспечивается </w:t>
      </w:r>
      <w:r w:rsidRPr="00055D91">
        <w:rPr>
          <w:rFonts w:ascii="Times New Roman" w:hAnsi="Times New Roman"/>
          <w:sz w:val="24"/>
          <w:szCs w:val="24"/>
        </w:rPr>
        <w:lastRenderedPageBreak/>
        <w:t xml:space="preserve">педагогическими работниками университета, а также лицами, привлекаемыми к реализации образовательной программы на иных условиях. </w:t>
      </w:r>
    </w:p>
    <w:p w:rsidR="00F903CF" w:rsidRPr="00055D91" w:rsidRDefault="00F903CF" w:rsidP="00F903CF">
      <w:pPr>
        <w:shd w:val="clear" w:color="auto" w:fill="FFFFFF"/>
        <w:spacing w:after="0"/>
        <w:ind w:firstLine="720"/>
        <w:jc w:val="both"/>
        <w:rPr>
          <w:rFonts w:ascii="Times New Roman" w:hAnsi="Times New Roman"/>
          <w:sz w:val="24"/>
          <w:szCs w:val="24"/>
        </w:rPr>
      </w:pPr>
      <w:proofErr w:type="gramStart"/>
      <w:r w:rsidRPr="00055D91">
        <w:rPr>
          <w:rFonts w:ascii="Times New Roman" w:hAnsi="Times New Roman"/>
          <w:sz w:val="24"/>
          <w:szCs w:val="24"/>
        </w:rPr>
        <w:t xml:space="preserve">Квалификация педагогических работников университета соответствует квалификационным требованиям, установленным в квалификационных справочниках и (или) профессиональных стандартах (при наличии). 90% численности педагогических работников университета, участвующих в реализации программы магистратуры, и лиц, привлекаемых к реализации программы магистратуры на иных условиях (исходя из количества замещаемых ставок, приведенного к целочисленным значениям), ведут научную, учебно-методическую и (или) практическую работу, соответствующую профилю преподаваемой дисциплины (модуля). </w:t>
      </w:r>
      <w:proofErr w:type="gramEnd"/>
    </w:p>
    <w:p w:rsidR="00F903CF" w:rsidRPr="00055D91" w:rsidRDefault="00F903CF" w:rsidP="00F903CF">
      <w:pPr>
        <w:shd w:val="clear" w:color="auto" w:fill="FFFFFF"/>
        <w:spacing w:after="0"/>
        <w:ind w:firstLine="720"/>
        <w:jc w:val="both"/>
        <w:rPr>
          <w:rFonts w:ascii="Times New Roman" w:hAnsi="Times New Roman"/>
          <w:sz w:val="24"/>
          <w:szCs w:val="24"/>
        </w:rPr>
      </w:pPr>
      <w:proofErr w:type="gramStart"/>
      <w:r w:rsidRPr="00055D91">
        <w:rPr>
          <w:rFonts w:ascii="Times New Roman" w:hAnsi="Times New Roman"/>
          <w:sz w:val="24"/>
          <w:szCs w:val="24"/>
        </w:rPr>
        <w:t>Не менее 10 % численности педагогических работников университета, участвующих в реализации программы магистратуры, и лиц, привлекаемых к реализации программы магистратуры на иных условиях (исходя из количества замещаемых ставок, приведенного к целочисленным значениям), являются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(имеют стаж работы в данной профессиональной сфере не менее</w:t>
      </w:r>
      <w:proofErr w:type="gramEnd"/>
      <w:r w:rsidRPr="00055D91">
        <w:rPr>
          <w:rFonts w:ascii="Times New Roman" w:hAnsi="Times New Roman"/>
          <w:sz w:val="24"/>
          <w:szCs w:val="24"/>
        </w:rPr>
        <w:t xml:space="preserve"> </w:t>
      </w:r>
      <w:proofErr w:type="gramStart"/>
      <w:r w:rsidRPr="00055D91">
        <w:rPr>
          <w:rFonts w:ascii="Times New Roman" w:hAnsi="Times New Roman"/>
          <w:sz w:val="24"/>
          <w:szCs w:val="24"/>
        </w:rPr>
        <w:t xml:space="preserve">3 лет). </w:t>
      </w:r>
      <w:proofErr w:type="gramEnd"/>
    </w:p>
    <w:p w:rsidR="00F903CF" w:rsidRPr="00055D91" w:rsidRDefault="00F903CF" w:rsidP="00F903CF">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 xml:space="preserve">100 % численности педагогических работников университета, участвующих в реализации программы магистратуры, и лиц, привлекаемых к реализации программы магистратуры на иных условиях (исходя из количества замещаемых ставок, приведенного к целочисленным значениям), имеют ученую степень и ученое звание, в том числе 4 доктора наук, 16 кандидатов наук. </w:t>
      </w:r>
    </w:p>
    <w:p w:rsidR="00F903CF" w:rsidRPr="00055D91" w:rsidRDefault="00F903CF" w:rsidP="00F903CF">
      <w:pPr>
        <w:shd w:val="clear" w:color="auto" w:fill="FFFFFF"/>
        <w:spacing w:after="0"/>
        <w:ind w:firstLine="720"/>
        <w:jc w:val="both"/>
        <w:rPr>
          <w:rFonts w:ascii="Times New Roman" w:hAnsi="Times New Roman"/>
          <w:sz w:val="24"/>
          <w:szCs w:val="24"/>
        </w:rPr>
      </w:pPr>
      <w:r w:rsidRPr="00055D91">
        <w:rPr>
          <w:rFonts w:ascii="Times New Roman" w:hAnsi="Times New Roman"/>
          <w:sz w:val="24"/>
          <w:szCs w:val="24"/>
        </w:rPr>
        <w:t xml:space="preserve">В соответствии с направленностью (профилем) данной основной профессиональной образовательной программы выпускающей кафедрой является кафедра истории. </w:t>
      </w:r>
    </w:p>
    <w:p w:rsidR="00AF11AD" w:rsidRPr="00055D91" w:rsidRDefault="00F903CF" w:rsidP="00F903CF">
      <w:pPr>
        <w:shd w:val="clear" w:color="auto" w:fill="FFFFFF"/>
        <w:spacing w:after="0"/>
        <w:ind w:firstLine="720"/>
        <w:jc w:val="both"/>
        <w:rPr>
          <w:rFonts w:ascii="Times New Roman" w:hAnsi="Times New Roman"/>
          <w:bCs/>
          <w:sz w:val="24"/>
          <w:szCs w:val="24"/>
        </w:rPr>
      </w:pPr>
      <w:proofErr w:type="gramStart"/>
      <w:r w:rsidRPr="00055D91">
        <w:rPr>
          <w:rFonts w:ascii="Times New Roman" w:hAnsi="Times New Roman"/>
          <w:sz w:val="24"/>
          <w:szCs w:val="24"/>
        </w:rPr>
        <w:t xml:space="preserve">Общее руководство научным содержанием программы магистратуры осуществляется Евгением Федоровичем </w:t>
      </w:r>
      <w:proofErr w:type="spellStart"/>
      <w:r w:rsidRPr="00055D91">
        <w:rPr>
          <w:rFonts w:ascii="Times New Roman" w:hAnsi="Times New Roman"/>
          <w:sz w:val="24"/>
          <w:szCs w:val="24"/>
        </w:rPr>
        <w:t>Кринко</w:t>
      </w:r>
      <w:proofErr w:type="spellEnd"/>
      <w:r w:rsidRPr="00055D91">
        <w:rPr>
          <w:rFonts w:ascii="Times New Roman" w:hAnsi="Times New Roman"/>
          <w:sz w:val="24"/>
          <w:szCs w:val="24"/>
        </w:rPr>
        <w:t>, штатным научно-педагогическим работником организации, имеющим ученую степень доктора исторических наук, осуществляющим самостоятельные научно-исследовательские проекты по направлению подготовки, имеющим ежегодные публикации по результатам указанной научно-исследовательской деятельности в ведущих отечественных и (или) зарубежных рецензируемых научных журналах и изданиях, а также осуществляющим ежегодную апробацию результатов научно-исследовательской (творческой) деятельности на национальных и международных конференциях.</w:t>
      </w:r>
      <w:proofErr w:type="gramEnd"/>
    </w:p>
    <w:p w:rsidR="000163A9" w:rsidRPr="00055D91" w:rsidRDefault="000163A9" w:rsidP="00005554">
      <w:pPr>
        <w:shd w:val="clear" w:color="auto" w:fill="FFFFFF"/>
        <w:spacing w:after="0"/>
        <w:jc w:val="center"/>
        <w:textAlignment w:val="baseline"/>
        <w:rPr>
          <w:rFonts w:ascii="Times New Roman" w:hAnsi="Times New Roman"/>
          <w:b/>
          <w:sz w:val="24"/>
          <w:szCs w:val="24"/>
        </w:rPr>
      </w:pPr>
    </w:p>
    <w:p w:rsidR="00015D2C" w:rsidRPr="00055D91" w:rsidRDefault="00015D2C" w:rsidP="00005554">
      <w:pPr>
        <w:shd w:val="clear" w:color="auto" w:fill="FFFFFF"/>
        <w:spacing w:after="0"/>
        <w:jc w:val="center"/>
        <w:textAlignment w:val="baseline"/>
        <w:rPr>
          <w:rFonts w:ascii="Times New Roman" w:hAnsi="Times New Roman"/>
          <w:sz w:val="24"/>
          <w:szCs w:val="24"/>
        </w:rPr>
      </w:pPr>
      <w:r w:rsidRPr="00055D91">
        <w:rPr>
          <w:rFonts w:ascii="Times New Roman" w:hAnsi="Times New Roman"/>
          <w:b/>
          <w:sz w:val="24"/>
          <w:szCs w:val="24"/>
        </w:rPr>
        <w:t>Финансовые условия реализации</w:t>
      </w:r>
      <w:r w:rsidRPr="00055D91">
        <w:rPr>
          <w:rFonts w:ascii="Times New Roman" w:hAnsi="Times New Roman"/>
          <w:sz w:val="24"/>
          <w:szCs w:val="24"/>
        </w:rPr>
        <w:t xml:space="preserve"> </w:t>
      </w:r>
      <w:r w:rsidRPr="00055D91">
        <w:rPr>
          <w:rFonts w:ascii="Times New Roman" w:hAnsi="Times New Roman"/>
          <w:b/>
          <w:bCs/>
          <w:sz w:val="24"/>
          <w:szCs w:val="24"/>
        </w:rPr>
        <w:t>образовательной программы</w:t>
      </w:r>
    </w:p>
    <w:p w:rsidR="00015D2C" w:rsidRPr="00055D91" w:rsidRDefault="00015D2C" w:rsidP="00005554">
      <w:pPr>
        <w:shd w:val="clear" w:color="auto" w:fill="FFFFFF"/>
        <w:spacing w:after="0"/>
        <w:ind w:firstLine="708"/>
        <w:jc w:val="both"/>
        <w:textAlignment w:val="baseline"/>
        <w:rPr>
          <w:rFonts w:ascii="Times New Roman" w:hAnsi="Times New Roman"/>
          <w:sz w:val="24"/>
          <w:szCs w:val="24"/>
        </w:rPr>
      </w:pPr>
      <w:r w:rsidRPr="00055D91">
        <w:rPr>
          <w:rFonts w:ascii="Times New Roman" w:hAnsi="Times New Roman"/>
          <w:sz w:val="24"/>
          <w:szCs w:val="24"/>
        </w:rPr>
        <w:t xml:space="preserve">Финансовое обеспечение реализации программы </w:t>
      </w:r>
      <w:r w:rsidR="000E5F18" w:rsidRPr="00055D91">
        <w:rPr>
          <w:rFonts w:ascii="Times New Roman" w:hAnsi="Times New Roman"/>
          <w:sz w:val="24"/>
          <w:szCs w:val="24"/>
        </w:rPr>
        <w:t>магистратуры</w:t>
      </w:r>
      <w:r w:rsidR="003E1634" w:rsidRPr="00055D91">
        <w:rPr>
          <w:rFonts w:ascii="Times New Roman" w:hAnsi="Times New Roman"/>
          <w:sz w:val="24"/>
          <w:szCs w:val="24"/>
        </w:rPr>
        <w:t xml:space="preserve"> </w:t>
      </w:r>
      <w:r w:rsidRPr="00055D91">
        <w:rPr>
          <w:rFonts w:ascii="Times New Roman" w:hAnsi="Times New Roman"/>
          <w:sz w:val="24"/>
          <w:szCs w:val="24"/>
        </w:rPr>
        <w:t xml:space="preserve">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w:t>
      </w:r>
      <w:r w:rsidR="00F84A87" w:rsidRPr="00055D91">
        <w:rPr>
          <w:rFonts w:ascii="Times New Roman" w:hAnsi="Times New Roman"/>
          <w:sz w:val="24"/>
          <w:szCs w:val="24"/>
        </w:rPr>
        <w:t>–</w:t>
      </w:r>
      <w:r w:rsidRPr="00055D91">
        <w:rPr>
          <w:rFonts w:ascii="Times New Roman" w:hAnsi="Times New Roman"/>
          <w:sz w:val="24"/>
          <w:szCs w:val="24"/>
        </w:rPr>
        <w:t xml:space="preserve"> программ </w:t>
      </w:r>
      <w:r w:rsidR="000E5F18" w:rsidRPr="00055D91">
        <w:rPr>
          <w:rFonts w:ascii="Times New Roman" w:hAnsi="Times New Roman"/>
          <w:sz w:val="24"/>
          <w:szCs w:val="24"/>
        </w:rPr>
        <w:t>магистратуры</w:t>
      </w:r>
      <w:r w:rsidR="003E1634" w:rsidRPr="00055D91">
        <w:rPr>
          <w:rFonts w:ascii="Times New Roman" w:hAnsi="Times New Roman"/>
          <w:sz w:val="24"/>
          <w:szCs w:val="24"/>
        </w:rPr>
        <w:t xml:space="preserve"> </w:t>
      </w:r>
      <w:r w:rsidRPr="00055D91">
        <w:rPr>
          <w:rFonts w:ascii="Times New Roman" w:hAnsi="Times New Roman"/>
          <w:sz w:val="24"/>
          <w:szCs w:val="24"/>
        </w:rPr>
        <w:t xml:space="preserve">и значений корректирующих коэффициентов к базовым нормативам затрат, определяемых </w:t>
      </w:r>
      <w:r w:rsidR="000E5F18" w:rsidRPr="00055D91">
        <w:rPr>
          <w:rFonts w:ascii="Times New Roman" w:hAnsi="Times New Roman"/>
          <w:sz w:val="24"/>
          <w:szCs w:val="24"/>
        </w:rPr>
        <w:t>Минобрнауки России</w:t>
      </w:r>
      <w:r w:rsidRPr="00055D91">
        <w:rPr>
          <w:rFonts w:ascii="Times New Roman" w:hAnsi="Times New Roman"/>
          <w:sz w:val="24"/>
          <w:szCs w:val="24"/>
        </w:rPr>
        <w:t>.</w:t>
      </w:r>
    </w:p>
    <w:p w:rsidR="00015D2C" w:rsidRPr="00055D91" w:rsidRDefault="00015D2C" w:rsidP="00005554">
      <w:pPr>
        <w:pStyle w:val="af6"/>
        <w:shd w:val="clear" w:color="auto" w:fill="FFFFFF"/>
        <w:spacing w:before="0" w:beforeAutospacing="0" w:after="0" w:afterAutospacing="0" w:line="276" w:lineRule="auto"/>
        <w:jc w:val="center"/>
        <w:textAlignment w:val="baseline"/>
        <w:rPr>
          <w:b/>
        </w:rPr>
      </w:pPr>
    </w:p>
    <w:p w:rsidR="00803909" w:rsidRPr="00055D91" w:rsidRDefault="00803909" w:rsidP="00005554">
      <w:pPr>
        <w:pStyle w:val="af6"/>
        <w:shd w:val="clear" w:color="auto" w:fill="FFFFFF"/>
        <w:spacing w:before="0" w:beforeAutospacing="0" w:after="0" w:afterAutospacing="0" w:line="276" w:lineRule="auto"/>
        <w:jc w:val="center"/>
        <w:textAlignment w:val="baseline"/>
        <w:rPr>
          <w:b/>
        </w:rPr>
      </w:pPr>
      <w:r w:rsidRPr="00055D91">
        <w:rPr>
          <w:b/>
        </w:rPr>
        <w:t xml:space="preserve">Применяемые механизмы оценки качества образовательной деятельности и </w:t>
      </w:r>
      <w:proofErr w:type="gramStart"/>
      <w:r w:rsidRPr="00055D91">
        <w:rPr>
          <w:b/>
        </w:rPr>
        <w:t>подготовки</w:t>
      </w:r>
      <w:proofErr w:type="gramEnd"/>
      <w:r w:rsidRPr="00055D91">
        <w:rPr>
          <w:b/>
        </w:rPr>
        <w:t xml:space="preserve"> обучающихся по образовательной программе</w:t>
      </w:r>
    </w:p>
    <w:p w:rsidR="00803909" w:rsidRPr="00055D91" w:rsidRDefault="00803909" w:rsidP="00005554">
      <w:pPr>
        <w:pStyle w:val="af6"/>
        <w:shd w:val="clear" w:color="auto" w:fill="FFFFFF"/>
        <w:spacing w:before="0" w:beforeAutospacing="0" w:after="0" w:afterAutospacing="0" w:line="276" w:lineRule="auto"/>
        <w:ind w:firstLine="708"/>
        <w:jc w:val="both"/>
        <w:textAlignment w:val="baseline"/>
      </w:pPr>
      <w:proofErr w:type="gramStart"/>
      <w:r w:rsidRPr="00055D91">
        <w:t>Качество образовательной деятельности и подготовки обучающихся определяется в рамках системы внутренней и внешней оценки</w:t>
      </w:r>
      <w:r w:rsidR="00015D2C" w:rsidRPr="00055D91">
        <w:t xml:space="preserve"> качества.</w:t>
      </w:r>
      <w:proofErr w:type="gramEnd"/>
    </w:p>
    <w:p w:rsidR="00803909" w:rsidRPr="00055D91" w:rsidRDefault="00803909" w:rsidP="00005554">
      <w:pPr>
        <w:pStyle w:val="af6"/>
        <w:shd w:val="clear" w:color="auto" w:fill="FFFFFF"/>
        <w:spacing w:before="0" w:beforeAutospacing="0" w:after="0" w:afterAutospacing="0" w:line="276" w:lineRule="auto"/>
        <w:ind w:firstLine="708"/>
        <w:jc w:val="both"/>
        <w:textAlignment w:val="baseline"/>
      </w:pPr>
      <w:r w:rsidRPr="00055D91">
        <w:t xml:space="preserve">В целях совершенствования </w:t>
      </w:r>
      <w:r w:rsidR="00015D2C" w:rsidRPr="00055D91">
        <w:t xml:space="preserve">ОПОП </w:t>
      </w:r>
      <w:proofErr w:type="gramStart"/>
      <w:r w:rsidR="00015D2C" w:rsidRPr="00055D91">
        <w:t>ВО</w:t>
      </w:r>
      <w:proofErr w:type="gramEnd"/>
      <w:r w:rsidRPr="00055D91">
        <w:t xml:space="preserve"> </w:t>
      </w:r>
      <w:r w:rsidR="00015D2C" w:rsidRPr="00055D91">
        <w:t>Университет</w:t>
      </w:r>
      <w:r w:rsidRPr="00055D91">
        <w:t xml:space="preserve"> при проведении регулярной внутренней оценки качества образовательной деятельности и подготовки обучающихся </w:t>
      </w:r>
      <w:r w:rsidRPr="00055D91">
        <w:lastRenderedPageBreak/>
        <w:t xml:space="preserve">привлекает работодателей и (или) их объединения, иных юридических и (или) физических лиц, включая педагогических работников </w:t>
      </w:r>
      <w:r w:rsidR="00015D2C" w:rsidRPr="00055D91">
        <w:t>Университета</w:t>
      </w:r>
      <w:r w:rsidRPr="00055D91">
        <w:t>.</w:t>
      </w:r>
    </w:p>
    <w:p w:rsidR="00803909" w:rsidRPr="00055D91" w:rsidRDefault="00803909" w:rsidP="00005554">
      <w:pPr>
        <w:pStyle w:val="af6"/>
        <w:shd w:val="clear" w:color="auto" w:fill="FFFFFF"/>
        <w:spacing w:before="0" w:beforeAutospacing="0" w:after="0" w:afterAutospacing="0" w:line="276" w:lineRule="auto"/>
        <w:ind w:firstLine="708"/>
        <w:jc w:val="both"/>
        <w:textAlignment w:val="baseline"/>
      </w:pPr>
      <w:r w:rsidRPr="00055D91">
        <w:t xml:space="preserve">В рамках внутренней системы оценки качества образовательной деятельности </w:t>
      </w:r>
      <w:proofErr w:type="gramStart"/>
      <w:r w:rsidRPr="00055D91">
        <w:t>обучающимся</w:t>
      </w:r>
      <w:proofErr w:type="gramEnd"/>
      <w:r w:rsidRPr="00055D91">
        <w:t xml:space="preserve">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803909" w:rsidRPr="00055D91" w:rsidRDefault="00803909" w:rsidP="00005554">
      <w:pPr>
        <w:pStyle w:val="af6"/>
        <w:shd w:val="clear" w:color="auto" w:fill="FFFFFF"/>
        <w:spacing w:before="0" w:beforeAutospacing="0" w:after="0" w:afterAutospacing="0" w:line="276" w:lineRule="auto"/>
        <w:ind w:firstLine="708"/>
        <w:jc w:val="both"/>
        <w:textAlignment w:val="baseline"/>
      </w:pPr>
      <w:r w:rsidRPr="00055D91">
        <w:t xml:space="preserve">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w:t>
      </w:r>
      <w:r w:rsidR="00FB19B8" w:rsidRPr="00055D91">
        <w:t xml:space="preserve">ОПОП </w:t>
      </w:r>
      <w:proofErr w:type="gramStart"/>
      <w:r w:rsidR="00FB19B8" w:rsidRPr="00055D91">
        <w:t>ВО</w:t>
      </w:r>
      <w:proofErr w:type="gramEnd"/>
      <w:r w:rsidR="00FB19B8" w:rsidRPr="00055D91">
        <w:t xml:space="preserve"> требованиям ФГОС ВО.</w:t>
      </w:r>
    </w:p>
    <w:p w:rsidR="00005554" w:rsidRPr="00055D91" w:rsidRDefault="00803909" w:rsidP="00613D55">
      <w:pPr>
        <w:pStyle w:val="af6"/>
        <w:shd w:val="clear" w:color="auto" w:fill="FFFFFF"/>
        <w:spacing w:before="0" w:beforeAutospacing="0" w:after="0" w:afterAutospacing="0" w:line="276" w:lineRule="auto"/>
        <w:ind w:firstLine="708"/>
        <w:jc w:val="both"/>
        <w:textAlignment w:val="baseline"/>
      </w:pPr>
      <w:proofErr w:type="gramStart"/>
      <w:r w:rsidRPr="00055D91">
        <w:t>Внешняя оценка качества образовательной деятельности и подготовки обучающихся может осуществляться в рамках профессионально</w:t>
      </w:r>
      <w:r w:rsidR="00F84A87" w:rsidRPr="00055D91">
        <w:t>-</w:t>
      </w:r>
      <w:r w:rsidRPr="00055D91">
        <w:t>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w:t>
      </w:r>
      <w:r w:rsidR="00F84A87" w:rsidRPr="00055D91">
        <w:t>-</w:t>
      </w:r>
      <w:r w:rsidRPr="00055D91">
        <w:t>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roofErr w:type="gramEnd"/>
    </w:p>
    <w:p w:rsidR="00005554" w:rsidRPr="00055D91" w:rsidRDefault="00005554" w:rsidP="009540EE">
      <w:pPr>
        <w:pStyle w:val="1"/>
        <w:numPr>
          <w:ilvl w:val="0"/>
          <w:numId w:val="17"/>
        </w:numPr>
        <w:ind w:left="1276" w:hanging="556"/>
        <w:rPr>
          <w:rFonts w:ascii="Times New Roman" w:hAnsi="Times New Roman" w:cs="Times New Roman"/>
          <w:color w:val="auto"/>
        </w:rPr>
      </w:pPr>
      <w:bookmarkStart w:id="13" w:name="_Toc195425043"/>
      <w:r w:rsidRPr="00055D91">
        <w:rPr>
          <w:rFonts w:ascii="Times New Roman" w:hAnsi="Times New Roman" w:cs="Times New Roman"/>
          <w:color w:val="auto"/>
        </w:rPr>
        <w:t>СОЦИОКУЛЬТУРНАЯ СРЕДА УНИВЕРСИТЕТА</w:t>
      </w:r>
      <w:bookmarkEnd w:id="13"/>
    </w:p>
    <w:p w:rsidR="00005554" w:rsidRPr="00055D91" w:rsidRDefault="00005554" w:rsidP="00005554">
      <w:pPr>
        <w:shd w:val="clear" w:color="auto" w:fill="FFFFFF"/>
        <w:spacing w:after="0"/>
        <w:ind w:firstLine="720"/>
        <w:jc w:val="both"/>
        <w:rPr>
          <w:rFonts w:ascii="Times New Roman" w:hAnsi="Times New Roman"/>
          <w:bCs/>
          <w:iCs/>
          <w:sz w:val="24"/>
          <w:szCs w:val="24"/>
        </w:rPr>
      </w:pPr>
    </w:p>
    <w:p w:rsidR="00C11F21" w:rsidRPr="00055D91" w:rsidRDefault="00C11F21" w:rsidP="00C11F21">
      <w:pPr>
        <w:shd w:val="clear" w:color="auto" w:fill="FFFFFF"/>
        <w:spacing w:after="0"/>
        <w:ind w:firstLine="720"/>
        <w:jc w:val="both"/>
        <w:rPr>
          <w:rFonts w:ascii="Times New Roman" w:hAnsi="Times New Roman"/>
          <w:bCs/>
          <w:iCs/>
          <w:sz w:val="24"/>
          <w:szCs w:val="24"/>
        </w:rPr>
      </w:pPr>
      <w:r w:rsidRPr="00055D91">
        <w:rPr>
          <w:rFonts w:ascii="Times New Roman" w:hAnsi="Times New Roman"/>
          <w:bCs/>
          <w:iCs/>
          <w:sz w:val="24"/>
          <w:szCs w:val="24"/>
        </w:rPr>
        <w:t xml:space="preserve">В университете сформирована </w:t>
      </w:r>
      <w:proofErr w:type="spellStart"/>
      <w:r w:rsidRPr="00055D91">
        <w:rPr>
          <w:rFonts w:ascii="Times New Roman" w:hAnsi="Times New Roman"/>
          <w:bCs/>
          <w:iCs/>
          <w:sz w:val="24"/>
          <w:szCs w:val="24"/>
        </w:rPr>
        <w:t>социокультурная</w:t>
      </w:r>
      <w:proofErr w:type="spellEnd"/>
      <w:r w:rsidRPr="00055D91">
        <w:rPr>
          <w:rFonts w:ascii="Times New Roman" w:hAnsi="Times New Roman"/>
          <w:bCs/>
          <w:iCs/>
          <w:sz w:val="24"/>
          <w:szCs w:val="24"/>
        </w:rPr>
        <w:t xml:space="preserve"> среда, ориентированная на всестороннее развитие личности, удовлетворение образовательных и личностных потребностей обучающихся, а также сохранение и укрепление их здоровья. Данная среда интегрирует учебный и воспитательный процессы, систему студенческого самоуправления</w:t>
      </w:r>
      <w:proofErr w:type="gramStart"/>
      <w:r w:rsidRPr="00055D91">
        <w:rPr>
          <w:rFonts w:ascii="Times New Roman" w:hAnsi="Times New Roman"/>
          <w:bCs/>
          <w:iCs/>
          <w:sz w:val="24"/>
          <w:szCs w:val="24"/>
        </w:rPr>
        <w:t xml:space="preserve"> ,</w:t>
      </w:r>
      <w:proofErr w:type="gramEnd"/>
      <w:r w:rsidRPr="00055D91">
        <w:rPr>
          <w:rFonts w:ascii="Times New Roman" w:hAnsi="Times New Roman"/>
          <w:bCs/>
          <w:iCs/>
          <w:sz w:val="24"/>
          <w:szCs w:val="24"/>
        </w:rPr>
        <w:t xml:space="preserve"> развитую  социальную инфраструктуру и единое информационной пространство.</w:t>
      </w:r>
    </w:p>
    <w:p w:rsidR="00C11F21" w:rsidRPr="00055D91" w:rsidRDefault="00C11F21" w:rsidP="00C11F21">
      <w:pPr>
        <w:shd w:val="clear" w:color="auto" w:fill="FFFFFF"/>
        <w:spacing w:after="0"/>
        <w:ind w:firstLine="720"/>
        <w:jc w:val="both"/>
        <w:rPr>
          <w:rFonts w:ascii="Times New Roman" w:hAnsi="Times New Roman"/>
          <w:bCs/>
          <w:iCs/>
          <w:sz w:val="24"/>
          <w:szCs w:val="24"/>
        </w:rPr>
      </w:pPr>
      <w:r w:rsidRPr="00055D91">
        <w:rPr>
          <w:rFonts w:ascii="Times New Roman" w:hAnsi="Times New Roman"/>
          <w:bCs/>
          <w:iCs/>
          <w:sz w:val="24"/>
          <w:szCs w:val="24"/>
        </w:rPr>
        <w:t xml:space="preserve">реализация </w:t>
      </w:r>
      <w:proofErr w:type="spellStart"/>
      <w:r w:rsidRPr="00055D91">
        <w:rPr>
          <w:rFonts w:ascii="Times New Roman" w:hAnsi="Times New Roman"/>
          <w:bCs/>
          <w:iCs/>
          <w:sz w:val="24"/>
          <w:szCs w:val="24"/>
        </w:rPr>
        <w:t>компетентностного</w:t>
      </w:r>
      <w:proofErr w:type="spellEnd"/>
      <w:r w:rsidRPr="00055D91">
        <w:rPr>
          <w:rFonts w:ascii="Times New Roman" w:hAnsi="Times New Roman"/>
          <w:bCs/>
          <w:iCs/>
          <w:sz w:val="24"/>
          <w:szCs w:val="24"/>
        </w:rPr>
        <w:t xml:space="preserve"> подхода обеспечивает сочетание активных и интерактивных форм обучения с внеаудиторной деятельностью, направленной на формирование универсальных, </w:t>
      </w:r>
      <w:proofErr w:type="spellStart"/>
      <w:r w:rsidRPr="00055D91">
        <w:rPr>
          <w:rFonts w:ascii="Times New Roman" w:hAnsi="Times New Roman"/>
          <w:bCs/>
          <w:iCs/>
          <w:sz w:val="24"/>
          <w:szCs w:val="24"/>
        </w:rPr>
        <w:t>общепрофессиональных</w:t>
      </w:r>
      <w:proofErr w:type="spellEnd"/>
      <w:r w:rsidRPr="00055D91">
        <w:rPr>
          <w:rFonts w:ascii="Times New Roman" w:hAnsi="Times New Roman"/>
          <w:bCs/>
          <w:iCs/>
          <w:sz w:val="24"/>
          <w:szCs w:val="24"/>
        </w:rPr>
        <w:t xml:space="preserve"> и профессиональных компетенций</w:t>
      </w:r>
      <w:proofErr w:type="gramStart"/>
      <w:r w:rsidRPr="00055D91">
        <w:rPr>
          <w:rFonts w:ascii="Times New Roman" w:hAnsi="Times New Roman"/>
          <w:bCs/>
          <w:iCs/>
          <w:sz w:val="24"/>
          <w:szCs w:val="24"/>
        </w:rPr>
        <w:t>.</w:t>
      </w:r>
      <w:proofErr w:type="gramEnd"/>
      <w:r w:rsidRPr="00055D91">
        <w:rPr>
          <w:rFonts w:ascii="Times New Roman" w:hAnsi="Times New Roman"/>
          <w:bCs/>
          <w:iCs/>
          <w:sz w:val="24"/>
          <w:szCs w:val="24"/>
        </w:rPr>
        <w:t xml:space="preserve"> </w:t>
      </w:r>
      <w:proofErr w:type="gramStart"/>
      <w:r w:rsidRPr="00055D91">
        <w:rPr>
          <w:rFonts w:ascii="Times New Roman" w:hAnsi="Times New Roman"/>
          <w:bCs/>
          <w:iCs/>
          <w:sz w:val="24"/>
          <w:szCs w:val="24"/>
        </w:rPr>
        <w:t>в</w:t>
      </w:r>
      <w:proofErr w:type="gramEnd"/>
      <w:r w:rsidRPr="00055D91">
        <w:rPr>
          <w:rFonts w:ascii="Times New Roman" w:hAnsi="Times New Roman"/>
          <w:bCs/>
          <w:iCs/>
          <w:sz w:val="24"/>
          <w:szCs w:val="24"/>
        </w:rPr>
        <w:t xml:space="preserve"> образовательный процесс активно включаются встречи с представителями органов власти,  бизнеса, экспертных сообществ, а также мастер-классы практиков.</w:t>
      </w:r>
    </w:p>
    <w:p w:rsidR="00C11F21" w:rsidRPr="00055D91" w:rsidRDefault="00C11F21" w:rsidP="00C11F21">
      <w:pPr>
        <w:shd w:val="clear" w:color="auto" w:fill="FFFFFF"/>
        <w:spacing w:after="0"/>
        <w:ind w:firstLine="720"/>
        <w:jc w:val="both"/>
        <w:rPr>
          <w:rFonts w:ascii="Times New Roman" w:hAnsi="Times New Roman"/>
          <w:bCs/>
          <w:iCs/>
          <w:sz w:val="24"/>
          <w:szCs w:val="24"/>
        </w:rPr>
      </w:pPr>
      <w:r w:rsidRPr="00055D91">
        <w:rPr>
          <w:rFonts w:ascii="Times New Roman" w:hAnsi="Times New Roman"/>
          <w:bCs/>
          <w:iCs/>
          <w:sz w:val="24"/>
          <w:szCs w:val="24"/>
        </w:rPr>
        <w:t>Подробная информация представлена на сайте филиала в разделе Сведения об образовательной организации / Подраздел «Образование» / Информация о реализуемых образовательных программах</w:t>
      </w:r>
    </w:p>
    <w:p w:rsidR="00C11F21" w:rsidRPr="00055D91" w:rsidRDefault="00C11F21" w:rsidP="00C11F21">
      <w:pPr>
        <w:shd w:val="clear" w:color="auto" w:fill="FFFFFF"/>
        <w:spacing w:after="0"/>
        <w:ind w:firstLine="720"/>
        <w:jc w:val="both"/>
        <w:rPr>
          <w:rFonts w:ascii="Times New Roman" w:hAnsi="Times New Roman"/>
          <w:bCs/>
          <w:iCs/>
          <w:sz w:val="24"/>
          <w:szCs w:val="24"/>
        </w:rPr>
      </w:pPr>
      <w:r w:rsidRPr="00055D91">
        <w:rPr>
          <w:rFonts w:ascii="Times New Roman" w:hAnsi="Times New Roman"/>
          <w:bCs/>
          <w:iCs/>
          <w:sz w:val="24"/>
          <w:szCs w:val="24"/>
        </w:rPr>
        <w:t xml:space="preserve">Созданная среда формирует оптимальные условия для раскрытия творческого потенциала, приобретения лидерских и управленческих навыков, необходимых для успешной профессиональной реализации выпускников. Воспитательная деятельность при освоении образовательной программы осуществляется в соответствии с утвержденной </w:t>
      </w:r>
      <w:proofErr w:type="spellStart"/>
      <w:r w:rsidRPr="00055D91">
        <w:rPr>
          <w:rFonts w:ascii="Times New Roman" w:hAnsi="Times New Roman"/>
          <w:bCs/>
          <w:iCs/>
          <w:sz w:val="24"/>
          <w:szCs w:val="24"/>
        </w:rPr>
        <w:t>раочей</w:t>
      </w:r>
      <w:proofErr w:type="spellEnd"/>
      <w:r w:rsidRPr="00055D91">
        <w:rPr>
          <w:rFonts w:ascii="Times New Roman" w:hAnsi="Times New Roman"/>
          <w:bCs/>
          <w:iCs/>
          <w:sz w:val="24"/>
          <w:szCs w:val="24"/>
        </w:rPr>
        <w:t xml:space="preserve"> программе воспитания</w:t>
      </w:r>
      <w:proofErr w:type="gramStart"/>
      <w:r w:rsidRPr="00055D91">
        <w:rPr>
          <w:rFonts w:ascii="Times New Roman" w:hAnsi="Times New Roman"/>
          <w:bCs/>
          <w:iCs/>
          <w:sz w:val="24"/>
          <w:szCs w:val="24"/>
        </w:rPr>
        <w:t>.</w:t>
      </w:r>
      <w:proofErr w:type="gramEnd"/>
      <w:r w:rsidRPr="00055D91">
        <w:rPr>
          <w:rFonts w:ascii="Times New Roman" w:hAnsi="Times New Roman"/>
          <w:bCs/>
          <w:iCs/>
          <w:sz w:val="24"/>
          <w:szCs w:val="24"/>
        </w:rPr>
        <w:t xml:space="preserve">  </w:t>
      </w:r>
      <w:proofErr w:type="gramStart"/>
      <w:r w:rsidRPr="00055D91">
        <w:rPr>
          <w:rFonts w:ascii="Times New Roman" w:hAnsi="Times New Roman"/>
          <w:bCs/>
          <w:iCs/>
          <w:sz w:val="24"/>
          <w:szCs w:val="24"/>
        </w:rPr>
        <w:t>и</w:t>
      </w:r>
      <w:proofErr w:type="gramEnd"/>
      <w:r w:rsidRPr="00055D91">
        <w:rPr>
          <w:rFonts w:ascii="Times New Roman" w:hAnsi="Times New Roman"/>
          <w:bCs/>
          <w:iCs/>
          <w:sz w:val="24"/>
          <w:szCs w:val="24"/>
        </w:rPr>
        <w:t xml:space="preserve"> календарным планом воспитательной работы. </w:t>
      </w:r>
    </w:p>
    <w:p w:rsidR="00C11F21" w:rsidRPr="00055D91" w:rsidRDefault="00C11F21" w:rsidP="00C11F21">
      <w:pPr>
        <w:shd w:val="clear" w:color="auto" w:fill="FFFFFF"/>
        <w:spacing w:after="0"/>
        <w:ind w:firstLine="720"/>
        <w:jc w:val="both"/>
        <w:rPr>
          <w:rFonts w:ascii="Times New Roman" w:hAnsi="Times New Roman"/>
          <w:bCs/>
          <w:iCs/>
          <w:sz w:val="24"/>
          <w:szCs w:val="24"/>
        </w:rPr>
      </w:pPr>
      <w:r w:rsidRPr="00055D91">
        <w:rPr>
          <w:rFonts w:ascii="Times New Roman" w:hAnsi="Times New Roman"/>
          <w:bCs/>
          <w:iCs/>
          <w:sz w:val="24"/>
          <w:szCs w:val="24"/>
        </w:rPr>
        <w:t>Рабочая программа воспитания и календарный план воспитательной работы представлены на сайте филиала в разделе Сведения об образовательной организации / / Подраздел «Образование» / Информация о реализуемых образовательных программах/</w:t>
      </w:r>
    </w:p>
    <w:p w:rsidR="003E1634" w:rsidRPr="00055D91" w:rsidRDefault="003E1634" w:rsidP="000F258C">
      <w:pPr>
        <w:spacing w:after="0"/>
        <w:ind w:firstLine="720"/>
        <w:jc w:val="both"/>
        <w:rPr>
          <w:rFonts w:ascii="Times New Roman" w:hAnsi="Times New Roman"/>
          <w:sz w:val="28"/>
          <w:szCs w:val="28"/>
        </w:rPr>
      </w:pPr>
      <w:r w:rsidRPr="00055D91">
        <w:rPr>
          <w:rFonts w:ascii="Times New Roman" w:hAnsi="Times New Roman"/>
          <w:sz w:val="28"/>
          <w:szCs w:val="28"/>
        </w:rPr>
        <w:br w:type="page"/>
      </w:r>
    </w:p>
    <w:p w:rsidR="00B95D57" w:rsidRPr="00055D91" w:rsidRDefault="00B95D57" w:rsidP="000F258C">
      <w:pPr>
        <w:shd w:val="clear" w:color="auto" w:fill="FFFFFF"/>
        <w:spacing w:after="0"/>
        <w:ind w:firstLine="720"/>
        <w:jc w:val="both"/>
        <w:rPr>
          <w:rFonts w:ascii="Times New Roman" w:hAnsi="Times New Roman"/>
          <w:b/>
          <w:bCs/>
          <w:sz w:val="24"/>
          <w:szCs w:val="24"/>
        </w:rPr>
      </w:pPr>
      <w:r w:rsidRPr="00055D91">
        <w:rPr>
          <w:rFonts w:ascii="Times New Roman" w:hAnsi="Times New Roman"/>
          <w:b/>
          <w:bCs/>
          <w:sz w:val="24"/>
          <w:szCs w:val="24"/>
        </w:rPr>
        <w:lastRenderedPageBreak/>
        <w:t>Разработчики: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63"/>
        <w:gridCol w:w="2463"/>
        <w:gridCol w:w="2464"/>
        <w:gridCol w:w="2464"/>
      </w:tblGrid>
      <w:tr w:rsidR="00B95D57" w:rsidRPr="00055D91" w:rsidTr="00524F67">
        <w:tc>
          <w:tcPr>
            <w:tcW w:w="2463" w:type="dxa"/>
          </w:tcPr>
          <w:p w:rsidR="00B95D57" w:rsidRPr="00055D91" w:rsidRDefault="00B95D57" w:rsidP="00FF162D">
            <w:pPr>
              <w:jc w:val="both"/>
              <w:rPr>
                <w:rFonts w:ascii="Times New Roman" w:hAnsi="Times New Roman"/>
                <w:bCs/>
                <w:sz w:val="24"/>
                <w:szCs w:val="24"/>
              </w:rPr>
            </w:pPr>
            <w:r w:rsidRPr="00055D91">
              <w:rPr>
                <w:rFonts w:ascii="Times New Roman" w:hAnsi="Times New Roman"/>
                <w:bCs/>
                <w:sz w:val="24"/>
                <w:szCs w:val="24"/>
              </w:rPr>
              <w:t>От Университета:</w:t>
            </w:r>
          </w:p>
        </w:tc>
        <w:tc>
          <w:tcPr>
            <w:tcW w:w="2463" w:type="dxa"/>
          </w:tcPr>
          <w:p w:rsidR="00B95D57" w:rsidRPr="00055D91" w:rsidRDefault="00B95D57" w:rsidP="000F258C">
            <w:pPr>
              <w:jc w:val="both"/>
              <w:rPr>
                <w:rFonts w:ascii="Times New Roman" w:hAnsi="Times New Roman"/>
                <w:bCs/>
                <w:sz w:val="24"/>
                <w:szCs w:val="24"/>
              </w:rPr>
            </w:pPr>
          </w:p>
        </w:tc>
        <w:tc>
          <w:tcPr>
            <w:tcW w:w="2464" w:type="dxa"/>
          </w:tcPr>
          <w:p w:rsidR="00B95D57" w:rsidRPr="00055D91" w:rsidRDefault="00B95D57" w:rsidP="000F258C">
            <w:pPr>
              <w:jc w:val="both"/>
              <w:rPr>
                <w:rFonts w:ascii="Times New Roman" w:hAnsi="Times New Roman"/>
                <w:bCs/>
                <w:sz w:val="24"/>
                <w:szCs w:val="24"/>
              </w:rPr>
            </w:pPr>
          </w:p>
        </w:tc>
        <w:tc>
          <w:tcPr>
            <w:tcW w:w="2464" w:type="dxa"/>
          </w:tcPr>
          <w:p w:rsidR="00B95D57" w:rsidRPr="00055D91" w:rsidRDefault="00B95D57" w:rsidP="000F258C">
            <w:pPr>
              <w:jc w:val="both"/>
              <w:rPr>
                <w:rFonts w:ascii="Times New Roman" w:hAnsi="Times New Roman"/>
                <w:bCs/>
                <w:sz w:val="24"/>
                <w:szCs w:val="24"/>
              </w:rPr>
            </w:pPr>
          </w:p>
        </w:tc>
      </w:tr>
      <w:tr w:rsidR="00B95D57" w:rsidRPr="00055D91" w:rsidTr="00524F67">
        <w:tc>
          <w:tcPr>
            <w:tcW w:w="2463" w:type="dxa"/>
          </w:tcPr>
          <w:p w:rsidR="00B95D57" w:rsidRPr="00055D91" w:rsidRDefault="00B95D57" w:rsidP="000F258C">
            <w:pPr>
              <w:jc w:val="both"/>
              <w:rPr>
                <w:rFonts w:ascii="Times New Roman" w:hAnsi="Times New Roman"/>
                <w:bCs/>
                <w:sz w:val="24"/>
                <w:szCs w:val="24"/>
              </w:rPr>
            </w:pPr>
          </w:p>
        </w:tc>
        <w:tc>
          <w:tcPr>
            <w:tcW w:w="2463" w:type="dxa"/>
          </w:tcPr>
          <w:p w:rsidR="00FF162D" w:rsidRPr="00055D91" w:rsidRDefault="00FF162D" w:rsidP="00FF162D">
            <w:pPr>
              <w:jc w:val="both"/>
              <w:rPr>
                <w:rFonts w:ascii="Times New Roman" w:hAnsi="Times New Roman"/>
                <w:bCs/>
                <w:sz w:val="24"/>
                <w:szCs w:val="24"/>
              </w:rPr>
            </w:pPr>
            <w:r w:rsidRPr="00055D91">
              <w:rPr>
                <w:rFonts w:ascii="Times New Roman" w:hAnsi="Times New Roman"/>
                <w:bCs/>
                <w:sz w:val="24"/>
                <w:szCs w:val="24"/>
              </w:rPr>
              <w:t>канд. ист. наук</w:t>
            </w:r>
            <w:r w:rsidR="00DD7BEF" w:rsidRPr="00055D91">
              <w:rPr>
                <w:rFonts w:ascii="Times New Roman" w:hAnsi="Times New Roman"/>
                <w:bCs/>
                <w:sz w:val="24"/>
                <w:szCs w:val="24"/>
              </w:rPr>
              <w:t>,</w:t>
            </w:r>
          </w:p>
          <w:p w:rsidR="00B95D57" w:rsidRPr="00055D91" w:rsidRDefault="00FF162D" w:rsidP="00FF162D">
            <w:pPr>
              <w:jc w:val="both"/>
              <w:rPr>
                <w:rFonts w:ascii="Times New Roman" w:hAnsi="Times New Roman"/>
                <w:bCs/>
                <w:sz w:val="24"/>
                <w:szCs w:val="24"/>
              </w:rPr>
            </w:pPr>
            <w:r w:rsidRPr="00055D91">
              <w:rPr>
                <w:rFonts w:ascii="Times New Roman" w:hAnsi="Times New Roman"/>
                <w:bCs/>
                <w:sz w:val="24"/>
                <w:szCs w:val="24"/>
              </w:rPr>
              <w:t>заведующий кафедрой истории</w:t>
            </w:r>
          </w:p>
        </w:tc>
        <w:tc>
          <w:tcPr>
            <w:tcW w:w="2464" w:type="dxa"/>
            <w:tcBorders>
              <w:bottom w:val="single" w:sz="6" w:space="0" w:color="auto"/>
            </w:tcBorders>
          </w:tcPr>
          <w:p w:rsidR="00B95D57" w:rsidRPr="00055D91" w:rsidRDefault="00B95D57" w:rsidP="000F258C">
            <w:pPr>
              <w:jc w:val="both"/>
              <w:rPr>
                <w:rFonts w:ascii="Times New Roman" w:hAnsi="Times New Roman"/>
                <w:bCs/>
                <w:sz w:val="24"/>
                <w:szCs w:val="24"/>
              </w:rPr>
            </w:pPr>
          </w:p>
        </w:tc>
        <w:tc>
          <w:tcPr>
            <w:tcW w:w="2464" w:type="dxa"/>
            <w:vAlign w:val="bottom"/>
          </w:tcPr>
          <w:p w:rsidR="00B95D57" w:rsidRPr="00055D91" w:rsidRDefault="00FF162D" w:rsidP="000F258C">
            <w:pPr>
              <w:jc w:val="both"/>
              <w:rPr>
                <w:rFonts w:ascii="Times New Roman" w:hAnsi="Times New Roman"/>
                <w:bCs/>
                <w:sz w:val="24"/>
                <w:szCs w:val="24"/>
              </w:rPr>
            </w:pPr>
            <w:r w:rsidRPr="00055D91">
              <w:rPr>
                <w:rFonts w:ascii="Times New Roman" w:hAnsi="Times New Roman"/>
                <w:bCs/>
                <w:sz w:val="24"/>
                <w:szCs w:val="24"/>
              </w:rPr>
              <w:t>М.И.Гуров</w:t>
            </w:r>
          </w:p>
        </w:tc>
      </w:tr>
      <w:tr w:rsidR="00B95D57" w:rsidRPr="00055D91" w:rsidTr="00524F67">
        <w:tc>
          <w:tcPr>
            <w:tcW w:w="2463" w:type="dxa"/>
          </w:tcPr>
          <w:p w:rsidR="00B95D57" w:rsidRPr="00055D91" w:rsidRDefault="00B95D57" w:rsidP="000F258C">
            <w:pPr>
              <w:jc w:val="both"/>
              <w:rPr>
                <w:rFonts w:ascii="Times New Roman" w:hAnsi="Times New Roman"/>
                <w:bCs/>
                <w:sz w:val="24"/>
                <w:szCs w:val="24"/>
              </w:rPr>
            </w:pPr>
          </w:p>
        </w:tc>
        <w:tc>
          <w:tcPr>
            <w:tcW w:w="2463" w:type="dxa"/>
          </w:tcPr>
          <w:p w:rsidR="00B95D57" w:rsidRPr="00055D91" w:rsidRDefault="00B95D57" w:rsidP="000F258C">
            <w:pPr>
              <w:spacing w:before="40"/>
              <w:jc w:val="both"/>
              <w:rPr>
                <w:rFonts w:ascii="Times New Roman" w:hAnsi="Times New Roman"/>
                <w:bCs/>
                <w:sz w:val="24"/>
                <w:szCs w:val="24"/>
                <w:vertAlign w:val="superscript"/>
              </w:rPr>
            </w:pPr>
          </w:p>
        </w:tc>
        <w:tc>
          <w:tcPr>
            <w:tcW w:w="2464" w:type="dxa"/>
            <w:tcBorders>
              <w:top w:val="single" w:sz="6" w:space="0" w:color="auto"/>
            </w:tcBorders>
          </w:tcPr>
          <w:p w:rsidR="00B95D57" w:rsidRPr="00055D91" w:rsidRDefault="00B95D57" w:rsidP="000F258C">
            <w:pPr>
              <w:spacing w:before="40"/>
              <w:jc w:val="both"/>
              <w:rPr>
                <w:rFonts w:ascii="Times New Roman" w:hAnsi="Times New Roman"/>
                <w:bCs/>
                <w:sz w:val="24"/>
                <w:szCs w:val="24"/>
                <w:vertAlign w:val="superscript"/>
              </w:rPr>
            </w:pPr>
          </w:p>
        </w:tc>
        <w:tc>
          <w:tcPr>
            <w:tcW w:w="2464" w:type="dxa"/>
          </w:tcPr>
          <w:p w:rsidR="00B95D57" w:rsidRPr="00055D91" w:rsidRDefault="00B95D57" w:rsidP="000F258C">
            <w:pPr>
              <w:spacing w:before="40"/>
              <w:jc w:val="both"/>
              <w:rPr>
                <w:rFonts w:ascii="Times New Roman" w:hAnsi="Times New Roman"/>
                <w:bCs/>
                <w:sz w:val="24"/>
                <w:szCs w:val="24"/>
                <w:vertAlign w:val="superscript"/>
              </w:rPr>
            </w:pPr>
          </w:p>
        </w:tc>
      </w:tr>
      <w:tr w:rsidR="00B95D57" w:rsidRPr="00055D91" w:rsidTr="000E5F18">
        <w:tc>
          <w:tcPr>
            <w:tcW w:w="2463" w:type="dxa"/>
          </w:tcPr>
          <w:p w:rsidR="00B95D57" w:rsidRPr="00055D91" w:rsidRDefault="00B95D57" w:rsidP="000F258C">
            <w:pPr>
              <w:jc w:val="both"/>
              <w:rPr>
                <w:rFonts w:ascii="Times New Roman" w:hAnsi="Times New Roman"/>
                <w:bCs/>
                <w:sz w:val="24"/>
                <w:szCs w:val="24"/>
              </w:rPr>
            </w:pPr>
          </w:p>
        </w:tc>
        <w:tc>
          <w:tcPr>
            <w:tcW w:w="2463" w:type="dxa"/>
          </w:tcPr>
          <w:p w:rsidR="00B95D57" w:rsidRPr="00055D91" w:rsidRDefault="00B95D57" w:rsidP="000F258C">
            <w:pPr>
              <w:jc w:val="both"/>
              <w:rPr>
                <w:rFonts w:ascii="Times New Roman" w:hAnsi="Times New Roman"/>
                <w:bCs/>
                <w:sz w:val="24"/>
                <w:szCs w:val="24"/>
              </w:rPr>
            </w:pPr>
          </w:p>
        </w:tc>
        <w:tc>
          <w:tcPr>
            <w:tcW w:w="2464" w:type="dxa"/>
          </w:tcPr>
          <w:p w:rsidR="00B95D57" w:rsidRPr="00055D91" w:rsidRDefault="00B95D57" w:rsidP="000F258C">
            <w:pPr>
              <w:jc w:val="both"/>
              <w:rPr>
                <w:rFonts w:ascii="Times New Roman" w:hAnsi="Times New Roman"/>
                <w:bCs/>
                <w:sz w:val="24"/>
                <w:szCs w:val="24"/>
              </w:rPr>
            </w:pPr>
          </w:p>
        </w:tc>
        <w:tc>
          <w:tcPr>
            <w:tcW w:w="2464" w:type="dxa"/>
          </w:tcPr>
          <w:p w:rsidR="00B95D57" w:rsidRPr="00055D91" w:rsidRDefault="00B95D57" w:rsidP="000F258C">
            <w:pPr>
              <w:jc w:val="both"/>
              <w:rPr>
                <w:rFonts w:ascii="Times New Roman" w:hAnsi="Times New Roman"/>
                <w:bCs/>
                <w:sz w:val="24"/>
                <w:szCs w:val="24"/>
              </w:rPr>
            </w:pPr>
          </w:p>
        </w:tc>
      </w:tr>
      <w:tr w:rsidR="00B95D57" w:rsidRPr="00055D91" w:rsidTr="000E5F18">
        <w:tc>
          <w:tcPr>
            <w:tcW w:w="2463" w:type="dxa"/>
          </w:tcPr>
          <w:p w:rsidR="00B95D57" w:rsidRPr="00055D91" w:rsidRDefault="00B95D57" w:rsidP="000F258C">
            <w:pPr>
              <w:jc w:val="both"/>
              <w:rPr>
                <w:rFonts w:ascii="Times New Roman" w:hAnsi="Times New Roman"/>
                <w:bCs/>
                <w:sz w:val="24"/>
                <w:szCs w:val="24"/>
              </w:rPr>
            </w:pPr>
          </w:p>
        </w:tc>
        <w:tc>
          <w:tcPr>
            <w:tcW w:w="2463" w:type="dxa"/>
          </w:tcPr>
          <w:p w:rsidR="00B95D57" w:rsidRPr="00055D91" w:rsidRDefault="00FF162D" w:rsidP="00FF162D">
            <w:pPr>
              <w:rPr>
                <w:rFonts w:ascii="Times New Roman" w:hAnsi="Times New Roman"/>
                <w:bCs/>
                <w:sz w:val="24"/>
                <w:szCs w:val="24"/>
              </w:rPr>
            </w:pPr>
            <w:r w:rsidRPr="00055D91">
              <w:rPr>
                <w:rFonts w:ascii="Times New Roman" w:hAnsi="Times New Roman"/>
                <w:bCs/>
                <w:sz w:val="24"/>
                <w:szCs w:val="24"/>
              </w:rPr>
              <w:t>канд. ист. наук</w:t>
            </w:r>
            <w:r w:rsidR="00DD7BEF" w:rsidRPr="00055D91">
              <w:rPr>
                <w:rFonts w:ascii="Times New Roman" w:hAnsi="Times New Roman"/>
                <w:bCs/>
                <w:sz w:val="24"/>
                <w:szCs w:val="24"/>
              </w:rPr>
              <w:t xml:space="preserve"> </w:t>
            </w:r>
            <w:r w:rsidRPr="00055D91">
              <w:rPr>
                <w:rFonts w:ascii="Times New Roman" w:hAnsi="Times New Roman"/>
                <w:bCs/>
                <w:sz w:val="24"/>
                <w:szCs w:val="24"/>
              </w:rPr>
              <w:t>декан факультета истории и филологии</w:t>
            </w:r>
          </w:p>
        </w:tc>
        <w:tc>
          <w:tcPr>
            <w:tcW w:w="2464" w:type="dxa"/>
            <w:tcBorders>
              <w:bottom w:val="single" w:sz="4" w:space="0" w:color="auto"/>
            </w:tcBorders>
          </w:tcPr>
          <w:p w:rsidR="00B95D57" w:rsidRPr="00055D91" w:rsidRDefault="00B95D57" w:rsidP="000F258C">
            <w:pPr>
              <w:jc w:val="both"/>
              <w:rPr>
                <w:rFonts w:ascii="Times New Roman" w:hAnsi="Times New Roman"/>
                <w:bCs/>
                <w:sz w:val="24"/>
                <w:szCs w:val="24"/>
              </w:rPr>
            </w:pPr>
          </w:p>
        </w:tc>
        <w:tc>
          <w:tcPr>
            <w:tcW w:w="2464" w:type="dxa"/>
            <w:vAlign w:val="bottom"/>
          </w:tcPr>
          <w:p w:rsidR="00B95D57" w:rsidRPr="00055D91" w:rsidRDefault="00FF162D" w:rsidP="000F258C">
            <w:pPr>
              <w:jc w:val="both"/>
              <w:rPr>
                <w:rFonts w:ascii="Times New Roman" w:hAnsi="Times New Roman"/>
                <w:bCs/>
                <w:sz w:val="24"/>
                <w:szCs w:val="24"/>
              </w:rPr>
            </w:pPr>
            <w:r w:rsidRPr="00055D91">
              <w:rPr>
                <w:rFonts w:ascii="Times New Roman" w:hAnsi="Times New Roman"/>
                <w:bCs/>
                <w:sz w:val="24"/>
                <w:szCs w:val="24"/>
              </w:rPr>
              <w:t>В.А. Агеева</w:t>
            </w:r>
          </w:p>
        </w:tc>
      </w:tr>
      <w:tr w:rsidR="00B95D57" w:rsidRPr="00055D91" w:rsidTr="000E5F18">
        <w:tc>
          <w:tcPr>
            <w:tcW w:w="2463" w:type="dxa"/>
          </w:tcPr>
          <w:p w:rsidR="00B95D57" w:rsidRPr="00055D91" w:rsidRDefault="00B95D57" w:rsidP="000F258C">
            <w:pPr>
              <w:jc w:val="both"/>
              <w:rPr>
                <w:rFonts w:ascii="Times New Roman" w:hAnsi="Times New Roman"/>
                <w:bCs/>
                <w:sz w:val="24"/>
                <w:szCs w:val="24"/>
              </w:rPr>
            </w:pPr>
          </w:p>
        </w:tc>
        <w:tc>
          <w:tcPr>
            <w:tcW w:w="2463" w:type="dxa"/>
          </w:tcPr>
          <w:p w:rsidR="00B95D57" w:rsidRPr="00055D91" w:rsidRDefault="00B95D57" w:rsidP="000F258C">
            <w:pPr>
              <w:spacing w:before="40"/>
              <w:jc w:val="both"/>
              <w:rPr>
                <w:rFonts w:ascii="Times New Roman" w:hAnsi="Times New Roman"/>
                <w:bCs/>
                <w:sz w:val="24"/>
                <w:szCs w:val="24"/>
                <w:vertAlign w:val="superscript"/>
              </w:rPr>
            </w:pPr>
          </w:p>
        </w:tc>
        <w:tc>
          <w:tcPr>
            <w:tcW w:w="2464" w:type="dxa"/>
            <w:tcBorders>
              <w:top w:val="single" w:sz="4" w:space="0" w:color="auto"/>
            </w:tcBorders>
          </w:tcPr>
          <w:p w:rsidR="00B95D57" w:rsidRPr="00055D91" w:rsidRDefault="00B95D57" w:rsidP="000F258C">
            <w:pPr>
              <w:spacing w:before="40"/>
              <w:jc w:val="both"/>
              <w:rPr>
                <w:rFonts w:ascii="Times New Roman" w:hAnsi="Times New Roman"/>
                <w:bCs/>
                <w:sz w:val="24"/>
                <w:szCs w:val="24"/>
                <w:vertAlign w:val="superscript"/>
              </w:rPr>
            </w:pPr>
          </w:p>
        </w:tc>
        <w:tc>
          <w:tcPr>
            <w:tcW w:w="2464" w:type="dxa"/>
          </w:tcPr>
          <w:p w:rsidR="00B95D57" w:rsidRPr="00055D91" w:rsidRDefault="00B95D57" w:rsidP="000F258C">
            <w:pPr>
              <w:spacing w:before="40"/>
              <w:jc w:val="both"/>
              <w:rPr>
                <w:rFonts w:ascii="Times New Roman" w:hAnsi="Times New Roman"/>
                <w:bCs/>
                <w:sz w:val="24"/>
                <w:szCs w:val="24"/>
                <w:vertAlign w:val="superscript"/>
              </w:rPr>
            </w:pPr>
          </w:p>
        </w:tc>
      </w:tr>
      <w:tr w:rsidR="000E5F18" w:rsidRPr="00055D91" w:rsidTr="000E5F18">
        <w:tc>
          <w:tcPr>
            <w:tcW w:w="2463" w:type="dxa"/>
          </w:tcPr>
          <w:p w:rsidR="000E5F18" w:rsidRPr="00055D91" w:rsidRDefault="000E5F18" w:rsidP="000F258C">
            <w:pPr>
              <w:jc w:val="both"/>
              <w:rPr>
                <w:rFonts w:ascii="Times New Roman" w:hAnsi="Times New Roman"/>
                <w:bCs/>
                <w:sz w:val="24"/>
                <w:szCs w:val="24"/>
              </w:rPr>
            </w:pPr>
          </w:p>
        </w:tc>
        <w:tc>
          <w:tcPr>
            <w:tcW w:w="2463" w:type="dxa"/>
          </w:tcPr>
          <w:p w:rsidR="000E5F18" w:rsidRPr="00055D91" w:rsidRDefault="000E5F18" w:rsidP="000F258C">
            <w:pPr>
              <w:spacing w:before="40"/>
              <w:jc w:val="both"/>
              <w:rPr>
                <w:rFonts w:ascii="Times New Roman" w:hAnsi="Times New Roman"/>
                <w:bCs/>
                <w:sz w:val="24"/>
                <w:szCs w:val="24"/>
                <w:vertAlign w:val="superscript"/>
              </w:rPr>
            </w:pPr>
          </w:p>
        </w:tc>
        <w:tc>
          <w:tcPr>
            <w:tcW w:w="2464" w:type="dxa"/>
          </w:tcPr>
          <w:p w:rsidR="000E5F18" w:rsidRPr="00055D91" w:rsidRDefault="000E5F18" w:rsidP="000F258C">
            <w:pPr>
              <w:spacing w:before="40"/>
              <w:jc w:val="both"/>
              <w:rPr>
                <w:rFonts w:ascii="Times New Roman" w:hAnsi="Times New Roman"/>
                <w:bCs/>
                <w:sz w:val="24"/>
                <w:szCs w:val="24"/>
                <w:vertAlign w:val="superscript"/>
              </w:rPr>
            </w:pPr>
          </w:p>
        </w:tc>
        <w:tc>
          <w:tcPr>
            <w:tcW w:w="2464" w:type="dxa"/>
          </w:tcPr>
          <w:p w:rsidR="000E5F18" w:rsidRPr="00055D91" w:rsidRDefault="000E5F18" w:rsidP="000F258C">
            <w:pPr>
              <w:spacing w:before="40"/>
              <w:jc w:val="both"/>
              <w:rPr>
                <w:rFonts w:ascii="Times New Roman" w:hAnsi="Times New Roman"/>
                <w:bCs/>
                <w:sz w:val="24"/>
                <w:szCs w:val="24"/>
                <w:vertAlign w:val="superscript"/>
              </w:rPr>
            </w:pPr>
          </w:p>
        </w:tc>
      </w:tr>
      <w:tr w:rsidR="000E5F18" w:rsidRPr="00055D91" w:rsidTr="000E5F18">
        <w:tc>
          <w:tcPr>
            <w:tcW w:w="2463" w:type="dxa"/>
          </w:tcPr>
          <w:p w:rsidR="000E5F18" w:rsidRPr="00055D91" w:rsidRDefault="000E5F18" w:rsidP="000F258C">
            <w:pPr>
              <w:jc w:val="both"/>
              <w:rPr>
                <w:rFonts w:ascii="Times New Roman" w:hAnsi="Times New Roman"/>
                <w:bCs/>
                <w:sz w:val="24"/>
                <w:szCs w:val="24"/>
              </w:rPr>
            </w:pPr>
          </w:p>
        </w:tc>
        <w:tc>
          <w:tcPr>
            <w:tcW w:w="2463" w:type="dxa"/>
          </w:tcPr>
          <w:p w:rsidR="000E5F18" w:rsidRPr="00055D91" w:rsidRDefault="00FF162D" w:rsidP="00FF162D">
            <w:pPr>
              <w:spacing w:before="40"/>
              <w:rPr>
                <w:rFonts w:ascii="Times New Roman" w:hAnsi="Times New Roman"/>
                <w:bCs/>
                <w:sz w:val="24"/>
                <w:szCs w:val="24"/>
                <w:vertAlign w:val="superscript"/>
              </w:rPr>
            </w:pPr>
            <w:r w:rsidRPr="00055D91">
              <w:rPr>
                <w:rFonts w:ascii="Times New Roman" w:hAnsi="Times New Roman"/>
                <w:bCs/>
                <w:sz w:val="24"/>
                <w:szCs w:val="24"/>
              </w:rPr>
              <w:t>д-р ист. наук</w:t>
            </w:r>
            <w:r w:rsidR="00DD7BEF" w:rsidRPr="00055D91">
              <w:rPr>
                <w:rFonts w:ascii="Times New Roman" w:hAnsi="Times New Roman"/>
                <w:bCs/>
                <w:sz w:val="24"/>
                <w:szCs w:val="24"/>
              </w:rPr>
              <w:t xml:space="preserve"> </w:t>
            </w:r>
            <w:r w:rsidRPr="00055D91">
              <w:rPr>
                <w:rFonts w:ascii="Times New Roman" w:hAnsi="Times New Roman"/>
                <w:bCs/>
                <w:sz w:val="24"/>
                <w:szCs w:val="24"/>
              </w:rPr>
              <w:t>профессор кафедры истории</w:t>
            </w:r>
          </w:p>
        </w:tc>
        <w:tc>
          <w:tcPr>
            <w:tcW w:w="2464" w:type="dxa"/>
            <w:tcBorders>
              <w:bottom w:val="single" w:sz="4" w:space="0" w:color="auto"/>
            </w:tcBorders>
          </w:tcPr>
          <w:p w:rsidR="000E5F18" w:rsidRPr="00055D91" w:rsidRDefault="000E5F18" w:rsidP="000F258C">
            <w:pPr>
              <w:spacing w:before="40"/>
              <w:jc w:val="both"/>
              <w:rPr>
                <w:rFonts w:ascii="Times New Roman" w:hAnsi="Times New Roman"/>
                <w:bCs/>
                <w:sz w:val="24"/>
                <w:szCs w:val="24"/>
                <w:vertAlign w:val="superscript"/>
              </w:rPr>
            </w:pPr>
          </w:p>
        </w:tc>
        <w:tc>
          <w:tcPr>
            <w:tcW w:w="2464" w:type="dxa"/>
            <w:vAlign w:val="bottom"/>
          </w:tcPr>
          <w:p w:rsidR="000E5F18" w:rsidRPr="00055D91" w:rsidRDefault="00FF162D" w:rsidP="000F258C">
            <w:pPr>
              <w:spacing w:before="40"/>
              <w:jc w:val="both"/>
              <w:rPr>
                <w:rFonts w:ascii="Times New Roman" w:hAnsi="Times New Roman"/>
                <w:bCs/>
                <w:sz w:val="24"/>
                <w:szCs w:val="24"/>
                <w:vertAlign w:val="superscript"/>
              </w:rPr>
            </w:pPr>
            <w:r w:rsidRPr="00055D91">
              <w:rPr>
                <w:rFonts w:ascii="Times New Roman" w:hAnsi="Times New Roman"/>
                <w:bCs/>
                <w:sz w:val="24"/>
                <w:szCs w:val="24"/>
              </w:rPr>
              <w:t xml:space="preserve">Е.Ф. </w:t>
            </w:r>
            <w:proofErr w:type="spellStart"/>
            <w:r w:rsidRPr="00055D91">
              <w:rPr>
                <w:rFonts w:ascii="Times New Roman" w:hAnsi="Times New Roman"/>
                <w:bCs/>
                <w:sz w:val="24"/>
                <w:szCs w:val="24"/>
              </w:rPr>
              <w:t>Кринко</w:t>
            </w:r>
            <w:proofErr w:type="spellEnd"/>
          </w:p>
        </w:tc>
      </w:tr>
      <w:tr w:rsidR="000E5F18" w:rsidRPr="00055D91" w:rsidTr="000E5F18">
        <w:tc>
          <w:tcPr>
            <w:tcW w:w="2463" w:type="dxa"/>
          </w:tcPr>
          <w:p w:rsidR="000E5F18" w:rsidRPr="00055D91" w:rsidRDefault="000E5F18" w:rsidP="000F258C">
            <w:pPr>
              <w:jc w:val="both"/>
              <w:rPr>
                <w:rFonts w:ascii="Times New Roman" w:hAnsi="Times New Roman"/>
                <w:bCs/>
                <w:sz w:val="24"/>
                <w:szCs w:val="24"/>
              </w:rPr>
            </w:pPr>
          </w:p>
        </w:tc>
        <w:tc>
          <w:tcPr>
            <w:tcW w:w="2463" w:type="dxa"/>
          </w:tcPr>
          <w:p w:rsidR="000E5F18" w:rsidRPr="00055D91" w:rsidRDefault="000E5F18" w:rsidP="000F258C">
            <w:pPr>
              <w:spacing w:before="40"/>
              <w:jc w:val="both"/>
              <w:rPr>
                <w:rFonts w:ascii="Times New Roman" w:hAnsi="Times New Roman"/>
                <w:bCs/>
                <w:sz w:val="24"/>
                <w:szCs w:val="24"/>
                <w:vertAlign w:val="superscript"/>
              </w:rPr>
            </w:pPr>
          </w:p>
        </w:tc>
        <w:tc>
          <w:tcPr>
            <w:tcW w:w="2464" w:type="dxa"/>
            <w:tcBorders>
              <w:top w:val="single" w:sz="4" w:space="0" w:color="auto"/>
            </w:tcBorders>
          </w:tcPr>
          <w:p w:rsidR="000E5F18" w:rsidRPr="00055D91" w:rsidRDefault="000E5F18" w:rsidP="000F258C">
            <w:pPr>
              <w:spacing w:before="40"/>
              <w:jc w:val="both"/>
              <w:rPr>
                <w:rFonts w:ascii="Times New Roman" w:hAnsi="Times New Roman"/>
                <w:bCs/>
                <w:sz w:val="24"/>
                <w:szCs w:val="24"/>
                <w:vertAlign w:val="superscript"/>
              </w:rPr>
            </w:pPr>
          </w:p>
        </w:tc>
        <w:tc>
          <w:tcPr>
            <w:tcW w:w="2464" w:type="dxa"/>
          </w:tcPr>
          <w:p w:rsidR="000E5F18" w:rsidRPr="00055D91" w:rsidRDefault="000E5F18" w:rsidP="000F258C">
            <w:pPr>
              <w:spacing w:before="40"/>
              <w:jc w:val="both"/>
              <w:rPr>
                <w:rFonts w:ascii="Times New Roman" w:hAnsi="Times New Roman"/>
                <w:bCs/>
                <w:sz w:val="24"/>
                <w:szCs w:val="24"/>
                <w:vertAlign w:val="superscript"/>
              </w:rPr>
            </w:pPr>
          </w:p>
        </w:tc>
      </w:tr>
    </w:tbl>
    <w:p w:rsidR="00B95D57" w:rsidRPr="00055D91" w:rsidRDefault="00B95D57" w:rsidP="000F258C">
      <w:pPr>
        <w:shd w:val="clear" w:color="auto" w:fill="FFFFFF"/>
        <w:spacing w:after="0"/>
        <w:ind w:firstLine="720"/>
        <w:jc w:val="both"/>
        <w:rPr>
          <w:rFonts w:ascii="Times New Roman" w:hAnsi="Times New Roman"/>
          <w:bCs/>
          <w:i/>
          <w:sz w:val="24"/>
          <w:szCs w:val="24"/>
        </w:rPr>
      </w:pPr>
    </w:p>
    <w:tbl>
      <w:tblPr>
        <w:tblStyle w:val="a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2835"/>
        <w:gridCol w:w="2268"/>
        <w:gridCol w:w="2552"/>
      </w:tblGrid>
      <w:tr w:rsidR="00FF162D" w:rsidRPr="00055D91" w:rsidTr="00524F67">
        <w:tc>
          <w:tcPr>
            <w:tcW w:w="2268" w:type="dxa"/>
          </w:tcPr>
          <w:p w:rsidR="00B95D57" w:rsidRPr="00055D91" w:rsidRDefault="00B95D57" w:rsidP="00FF162D">
            <w:pPr>
              <w:jc w:val="both"/>
              <w:rPr>
                <w:rFonts w:ascii="Times New Roman" w:hAnsi="Times New Roman"/>
                <w:bCs/>
                <w:sz w:val="24"/>
                <w:szCs w:val="24"/>
              </w:rPr>
            </w:pPr>
            <w:r w:rsidRPr="00055D91">
              <w:rPr>
                <w:rFonts w:ascii="Times New Roman" w:hAnsi="Times New Roman"/>
                <w:bCs/>
                <w:sz w:val="24"/>
                <w:szCs w:val="24"/>
              </w:rPr>
              <w:t>От работодателей</w:t>
            </w:r>
          </w:p>
        </w:tc>
        <w:tc>
          <w:tcPr>
            <w:tcW w:w="2835" w:type="dxa"/>
          </w:tcPr>
          <w:p w:rsidR="00B95D57" w:rsidRPr="00055D91" w:rsidRDefault="00B95D57" w:rsidP="000F258C">
            <w:pPr>
              <w:jc w:val="both"/>
              <w:rPr>
                <w:rFonts w:ascii="Times New Roman" w:hAnsi="Times New Roman"/>
                <w:bCs/>
                <w:sz w:val="24"/>
                <w:szCs w:val="24"/>
              </w:rPr>
            </w:pPr>
          </w:p>
        </w:tc>
        <w:tc>
          <w:tcPr>
            <w:tcW w:w="2268" w:type="dxa"/>
          </w:tcPr>
          <w:p w:rsidR="00B95D57" w:rsidRPr="00055D91" w:rsidRDefault="00B95D57" w:rsidP="000F258C">
            <w:pPr>
              <w:jc w:val="both"/>
              <w:rPr>
                <w:rFonts w:ascii="Times New Roman" w:hAnsi="Times New Roman"/>
                <w:bCs/>
                <w:sz w:val="24"/>
                <w:szCs w:val="24"/>
              </w:rPr>
            </w:pPr>
          </w:p>
        </w:tc>
        <w:tc>
          <w:tcPr>
            <w:tcW w:w="2552" w:type="dxa"/>
          </w:tcPr>
          <w:p w:rsidR="00B95D57" w:rsidRPr="00055D91" w:rsidRDefault="00B95D57" w:rsidP="000F258C">
            <w:pPr>
              <w:jc w:val="both"/>
              <w:rPr>
                <w:rFonts w:ascii="Times New Roman" w:hAnsi="Times New Roman"/>
                <w:bCs/>
                <w:sz w:val="24"/>
                <w:szCs w:val="24"/>
              </w:rPr>
            </w:pPr>
          </w:p>
        </w:tc>
      </w:tr>
      <w:tr w:rsidR="00FF162D" w:rsidRPr="00055D91" w:rsidTr="00524F67">
        <w:tc>
          <w:tcPr>
            <w:tcW w:w="2268" w:type="dxa"/>
          </w:tcPr>
          <w:p w:rsidR="00B95D57" w:rsidRPr="00055D91" w:rsidRDefault="00B95D57" w:rsidP="000F258C">
            <w:pPr>
              <w:jc w:val="both"/>
              <w:rPr>
                <w:rFonts w:ascii="Times New Roman" w:hAnsi="Times New Roman"/>
                <w:bCs/>
                <w:sz w:val="24"/>
                <w:szCs w:val="24"/>
              </w:rPr>
            </w:pPr>
          </w:p>
        </w:tc>
        <w:tc>
          <w:tcPr>
            <w:tcW w:w="2835" w:type="dxa"/>
          </w:tcPr>
          <w:p w:rsidR="00B95D57" w:rsidRPr="00055D91" w:rsidRDefault="00E82FAE" w:rsidP="00FF162D">
            <w:pPr>
              <w:rPr>
                <w:rFonts w:ascii="Times New Roman" w:hAnsi="Times New Roman"/>
                <w:bCs/>
                <w:sz w:val="24"/>
                <w:szCs w:val="24"/>
              </w:rPr>
            </w:pPr>
            <w:r w:rsidRPr="00055D91">
              <w:rPr>
                <w:rFonts w:ascii="Times New Roman" w:eastAsia="Calibri" w:hAnsi="Times New Roman"/>
                <w:sz w:val="23"/>
                <w:szCs w:val="23"/>
              </w:rPr>
              <w:t>Директор МБУ ДО Станция  юных туристов. г</w:t>
            </w:r>
            <w:proofErr w:type="gramStart"/>
            <w:r w:rsidRPr="00055D91">
              <w:rPr>
                <w:rFonts w:ascii="Times New Roman" w:eastAsia="Calibri" w:hAnsi="Times New Roman"/>
                <w:sz w:val="23"/>
                <w:szCs w:val="23"/>
              </w:rPr>
              <w:t>.Т</w:t>
            </w:r>
            <w:proofErr w:type="gramEnd"/>
            <w:r w:rsidRPr="00055D91">
              <w:rPr>
                <w:rFonts w:ascii="Times New Roman" w:eastAsia="Calibri" w:hAnsi="Times New Roman"/>
                <w:sz w:val="23"/>
                <w:szCs w:val="23"/>
              </w:rPr>
              <w:t>аганрог.</w:t>
            </w:r>
          </w:p>
        </w:tc>
        <w:tc>
          <w:tcPr>
            <w:tcW w:w="2268" w:type="dxa"/>
            <w:tcBorders>
              <w:bottom w:val="single" w:sz="6" w:space="0" w:color="auto"/>
            </w:tcBorders>
          </w:tcPr>
          <w:p w:rsidR="00B95D57" w:rsidRPr="00055D91" w:rsidRDefault="00B95D57" w:rsidP="000F258C">
            <w:pPr>
              <w:jc w:val="both"/>
              <w:rPr>
                <w:rFonts w:ascii="Times New Roman" w:hAnsi="Times New Roman"/>
                <w:bCs/>
                <w:sz w:val="24"/>
                <w:szCs w:val="24"/>
              </w:rPr>
            </w:pPr>
          </w:p>
        </w:tc>
        <w:tc>
          <w:tcPr>
            <w:tcW w:w="2552" w:type="dxa"/>
            <w:vAlign w:val="bottom"/>
          </w:tcPr>
          <w:p w:rsidR="00B95D57" w:rsidRPr="00055D91" w:rsidRDefault="00C11F21" w:rsidP="000F258C">
            <w:pPr>
              <w:jc w:val="both"/>
              <w:rPr>
                <w:rFonts w:ascii="Times New Roman" w:hAnsi="Times New Roman"/>
                <w:bCs/>
                <w:sz w:val="24"/>
                <w:szCs w:val="24"/>
              </w:rPr>
            </w:pPr>
            <w:r w:rsidRPr="00055D91">
              <w:rPr>
                <w:rFonts w:ascii="Times New Roman" w:hAnsi="Times New Roman"/>
                <w:bCs/>
                <w:sz w:val="24"/>
                <w:szCs w:val="24"/>
              </w:rPr>
              <w:t xml:space="preserve">Р.С. </w:t>
            </w:r>
            <w:proofErr w:type="spellStart"/>
            <w:r w:rsidRPr="00055D91">
              <w:rPr>
                <w:rFonts w:ascii="Times New Roman" w:hAnsi="Times New Roman"/>
                <w:bCs/>
                <w:sz w:val="24"/>
                <w:szCs w:val="24"/>
              </w:rPr>
              <w:t>Коновский</w:t>
            </w:r>
            <w:proofErr w:type="spellEnd"/>
          </w:p>
        </w:tc>
      </w:tr>
      <w:tr w:rsidR="00FF162D" w:rsidRPr="00055D91" w:rsidTr="00524F67">
        <w:tc>
          <w:tcPr>
            <w:tcW w:w="2268" w:type="dxa"/>
          </w:tcPr>
          <w:p w:rsidR="00B95D57" w:rsidRPr="00055D91" w:rsidRDefault="00B95D57" w:rsidP="000F258C">
            <w:pPr>
              <w:jc w:val="both"/>
              <w:rPr>
                <w:rFonts w:ascii="Times New Roman" w:hAnsi="Times New Roman"/>
                <w:bCs/>
                <w:sz w:val="24"/>
                <w:szCs w:val="24"/>
              </w:rPr>
            </w:pPr>
          </w:p>
        </w:tc>
        <w:tc>
          <w:tcPr>
            <w:tcW w:w="2835" w:type="dxa"/>
          </w:tcPr>
          <w:p w:rsidR="00B95D57" w:rsidRPr="00055D91" w:rsidRDefault="00B95D57" w:rsidP="000F258C">
            <w:pPr>
              <w:jc w:val="both"/>
              <w:rPr>
                <w:rFonts w:ascii="Times New Roman" w:hAnsi="Times New Roman"/>
                <w:bCs/>
                <w:sz w:val="24"/>
                <w:szCs w:val="24"/>
                <w:vertAlign w:val="superscript"/>
              </w:rPr>
            </w:pPr>
          </w:p>
        </w:tc>
        <w:tc>
          <w:tcPr>
            <w:tcW w:w="2268" w:type="dxa"/>
            <w:tcBorders>
              <w:top w:val="single" w:sz="6" w:space="0" w:color="auto"/>
            </w:tcBorders>
          </w:tcPr>
          <w:p w:rsidR="00B95D57" w:rsidRPr="00055D91" w:rsidRDefault="00B95D57" w:rsidP="000F258C">
            <w:pPr>
              <w:jc w:val="both"/>
              <w:rPr>
                <w:rFonts w:ascii="Times New Roman" w:hAnsi="Times New Roman"/>
                <w:bCs/>
                <w:sz w:val="24"/>
                <w:szCs w:val="24"/>
                <w:vertAlign w:val="superscript"/>
              </w:rPr>
            </w:pPr>
          </w:p>
        </w:tc>
        <w:tc>
          <w:tcPr>
            <w:tcW w:w="2552" w:type="dxa"/>
          </w:tcPr>
          <w:p w:rsidR="00B95D57" w:rsidRPr="00055D91" w:rsidRDefault="00B95D57" w:rsidP="000F258C">
            <w:pPr>
              <w:jc w:val="both"/>
              <w:rPr>
                <w:rFonts w:ascii="Times New Roman" w:hAnsi="Times New Roman"/>
                <w:bCs/>
                <w:sz w:val="24"/>
                <w:szCs w:val="24"/>
                <w:vertAlign w:val="superscript"/>
              </w:rPr>
            </w:pPr>
          </w:p>
        </w:tc>
      </w:tr>
      <w:tr w:rsidR="00FF162D" w:rsidRPr="00055D91" w:rsidTr="00524F67">
        <w:tc>
          <w:tcPr>
            <w:tcW w:w="2268" w:type="dxa"/>
          </w:tcPr>
          <w:p w:rsidR="00B95D57" w:rsidRPr="00055D91" w:rsidRDefault="00B95D57" w:rsidP="000F258C">
            <w:pPr>
              <w:jc w:val="both"/>
              <w:rPr>
                <w:rFonts w:ascii="Times New Roman" w:hAnsi="Times New Roman"/>
                <w:bCs/>
                <w:sz w:val="24"/>
                <w:szCs w:val="24"/>
              </w:rPr>
            </w:pPr>
          </w:p>
        </w:tc>
        <w:tc>
          <w:tcPr>
            <w:tcW w:w="2835" w:type="dxa"/>
          </w:tcPr>
          <w:p w:rsidR="00B95D57" w:rsidRPr="00055D91" w:rsidRDefault="00B95D57" w:rsidP="000F258C">
            <w:pPr>
              <w:jc w:val="both"/>
              <w:rPr>
                <w:rFonts w:ascii="Times New Roman" w:hAnsi="Times New Roman"/>
                <w:bCs/>
                <w:sz w:val="24"/>
                <w:szCs w:val="24"/>
              </w:rPr>
            </w:pPr>
          </w:p>
        </w:tc>
        <w:tc>
          <w:tcPr>
            <w:tcW w:w="2268" w:type="dxa"/>
          </w:tcPr>
          <w:p w:rsidR="00B95D57" w:rsidRPr="00055D91" w:rsidRDefault="00B95D57" w:rsidP="000F258C">
            <w:pPr>
              <w:jc w:val="both"/>
              <w:rPr>
                <w:rFonts w:ascii="Times New Roman" w:hAnsi="Times New Roman"/>
                <w:bCs/>
                <w:sz w:val="24"/>
                <w:szCs w:val="24"/>
              </w:rPr>
            </w:pPr>
          </w:p>
        </w:tc>
        <w:tc>
          <w:tcPr>
            <w:tcW w:w="2552" w:type="dxa"/>
          </w:tcPr>
          <w:p w:rsidR="00B95D57" w:rsidRPr="00055D91" w:rsidRDefault="00B95D57" w:rsidP="000F258C">
            <w:pPr>
              <w:jc w:val="both"/>
              <w:rPr>
                <w:rFonts w:ascii="Times New Roman" w:hAnsi="Times New Roman"/>
                <w:bCs/>
                <w:sz w:val="24"/>
                <w:szCs w:val="24"/>
              </w:rPr>
            </w:pPr>
          </w:p>
        </w:tc>
      </w:tr>
      <w:tr w:rsidR="00FF162D" w:rsidRPr="00055D91" w:rsidTr="00524F67">
        <w:tc>
          <w:tcPr>
            <w:tcW w:w="2268" w:type="dxa"/>
          </w:tcPr>
          <w:p w:rsidR="00B95D57" w:rsidRPr="00055D91" w:rsidRDefault="00B95D57" w:rsidP="000F258C">
            <w:pPr>
              <w:jc w:val="both"/>
              <w:rPr>
                <w:rFonts w:ascii="Times New Roman" w:hAnsi="Times New Roman"/>
                <w:bCs/>
                <w:sz w:val="24"/>
                <w:szCs w:val="24"/>
              </w:rPr>
            </w:pPr>
          </w:p>
        </w:tc>
        <w:tc>
          <w:tcPr>
            <w:tcW w:w="2835" w:type="dxa"/>
            <w:vAlign w:val="center"/>
          </w:tcPr>
          <w:p w:rsidR="00B95D57" w:rsidRPr="00055D91" w:rsidRDefault="00FF162D" w:rsidP="00FF162D">
            <w:pPr>
              <w:jc w:val="both"/>
              <w:rPr>
                <w:rFonts w:ascii="Times New Roman" w:hAnsi="Times New Roman"/>
                <w:bCs/>
                <w:sz w:val="24"/>
                <w:szCs w:val="24"/>
              </w:rPr>
            </w:pPr>
            <w:r w:rsidRPr="00055D91">
              <w:rPr>
                <w:rFonts w:ascii="Times New Roman" w:hAnsi="Times New Roman"/>
                <w:bCs/>
                <w:sz w:val="24"/>
                <w:szCs w:val="24"/>
              </w:rPr>
              <w:t>Директор ГБУК РО «</w:t>
            </w:r>
            <w:proofErr w:type="spellStart"/>
            <w:r w:rsidRPr="00055D91">
              <w:rPr>
                <w:rFonts w:ascii="Times New Roman" w:hAnsi="Times New Roman"/>
                <w:bCs/>
                <w:sz w:val="24"/>
                <w:szCs w:val="24"/>
              </w:rPr>
              <w:t>Раздорский</w:t>
            </w:r>
            <w:proofErr w:type="spellEnd"/>
            <w:r w:rsidRPr="00055D91">
              <w:rPr>
                <w:rFonts w:ascii="Times New Roman" w:hAnsi="Times New Roman"/>
                <w:bCs/>
                <w:sz w:val="24"/>
                <w:szCs w:val="24"/>
              </w:rPr>
              <w:t xml:space="preserve"> этнографический музей-заповедник»</w:t>
            </w:r>
          </w:p>
        </w:tc>
        <w:tc>
          <w:tcPr>
            <w:tcW w:w="2268" w:type="dxa"/>
            <w:tcBorders>
              <w:bottom w:val="single" w:sz="6" w:space="0" w:color="auto"/>
            </w:tcBorders>
          </w:tcPr>
          <w:p w:rsidR="00B95D57" w:rsidRPr="00055D91" w:rsidRDefault="00B95D57" w:rsidP="000F258C">
            <w:pPr>
              <w:jc w:val="both"/>
              <w:rPr>
                <w:rFonts w:ascii="Times New Roman" w:hAnsi="Times New Roman"/>
                <w:bCs/>
                <w:sz w:val="24"/>
                <w:szCs w:val="24"/>
              </w:rPr>
            </w:pPr>
          </w:p>
        </w:tc>
        <w:tc>
          <w:tcPr>
            <w:tcW w:w="2552" w:type="dxa"/>
            <w:vAlign w:val="bottom"/>
          </w:tcPr>
          <w:p w:rsidR="00B95D57" w:rsidRPr="00055D91" w:rsidRDefault="00FF162D" w:rsidP="000F258C">
            <w:pPr>
              <w:jc w:val="both"/>
              <w:rPr>
                <w:rFonts w:ascii="Times New Roman" w:hAnsi="Times New Roman"/>
                <w:bCs/>
                <w:sz w:val="24"/>
                <w:szCs w:val="24"/>
              </w:rPr>
            </w:pPr>
            <w:r w:rsidRPr="00055D91">
              <w:rPr>
                <w:rFonts w:ascii="Times New Roman" w:hAnsi="Times New Roman"/>
                <w:bCs/>
                <w:sz w:val="24"/>
                <w:szCs w:val="24"/>
              </w:rPr>
              <w:t xml:space="preserve">М.П. </w:t>
            </w:r>
            <w:proofErr w:type="gramStart"/>
            <w:r w:rsidRPr="00055D91">
              <w:rPr>
                <w:rFonts w:ascii="Times New Roman" w:hAnsi="Times New Roman"/>
                <w:bCs/>
                <w:sz w:val="24"/>
                <w:szCs w:val="24"/>
              </w:rPr>
              <w:t>Мерзляков</w:t>
            </w:r>
            <w:proofErr w:type="gramEnd"/>
          </w:p>
        </w:tc>
      </w:tr>
      <w:tr w:rsidR="00FF162D" w:rsidRPr="00055D91" w:rsidTr="00524F67">
        <w:tc>
          <w:tcPr>
            <w:tcW w:w="2268" w:type="dxa"/>
          </w:tcPr>
          <w:p w:rsidR="00B95D57" w:rsidRPr="00055D91" w:rsidRDefault="00B95D57" w:rsidP="000F258C">
            <w:pPr>
              <w:jc w:val="both"/>
              <w:rPr>
                <w:rFonts w:ascii="Times New Roman" w:hAnsi="Times New Roman"/>
                <w:bCs/>
                <w:sz w:val="24"/>
                <w:szCs w:val="24"/>
              </w:rPr>
            </w:pPr>
          </w:p>
        </w:tc>
        <w:tc>
          <w:tcPr>
            <w:tcW w:w="2835" w:type="dxa"/>
          </w:tcPr>
          <w:p w:rsidR="00B95D57" w:rsidRPr="00055D91" w:rsidRDefault="00B95D57" w:rsidP="000F258C">
            <w:pPr>
              <w:jc w:val="both"/>
              <w:rPr>
                <w:rFonts w:ascii="Times New Roman" w:hAnsi="Times New Roman"/>
                <w:bCs/>
                <w:sz w:val="24"/>
                <w:szCs w:val="24"/>
                <w:vertAlign w:val="superscript"/>
              </w:rPr>
            </w:pPr>
          </w:p>
        </w:tc>
        <w:tc>
          <w:tcPr>
            <w:tcW w:w="2268" w:type="dxa"/>
            <w:tcBorders>
              <w:top w:val="single" w:sz="6" w:space="0" w:color="auto"/>
            </w:tcBorders>
          </w:tcPr>
          <w:p w:rsidR="00B95D57" w:rsidRPr="00055D91" w:rsidRDefault="00B95D57" w:rsidP="000F258C">
            <w:pPr>
              <w:jc w:val="both"/>
              <w:rPr>
                <w:rFonts w:ascii="Times New Roman" w:hAnsi="Times New Roman"/>
                <w:bCs/>
                <w:sz w:val="24"/>
                <w:szCs w:val="24"/>
                <w:vertAlign w:val="superscript"/>
              </w:rPr>
            </w:pPr>
          </w:p>
        </w:tc>
        <w:tc>
          <w:tcPr>
            <w:tcW w:w="2552" w:type="dxa"/>
          </w:tcPr>
          <w:p w:rsidR="00B95D57" w:rsidRPr="00055D91" w:rsidRDefault="00B95D57" w:rsidP="000F258C">
            <w:pPr>
              <w:jc w:val="both"/>
              <w:rPr>
                <w:rFonts w:ascii="Times New Roman" w:hAnsi="Times New Roman"/>
                <w:bCs/>
                <w:sz w:val="24"/>
                <w:szCs w:val="24"/>
                <w:vertAlign w:val="superscript"/>
              </w:rPr>
            </w:pPr>
          </w:p>
        </w:tc>
      </w:tr>
    </w:tbl>
    <w:p w:rsidR="00B95D57" w:rsidRPr="00055D91" w:rsidRDefault="00B95D57" w:rsidP="000F258C">
      <w:pPr>
        <w:shd w:val="clear" w:color="auto" w:fill="FFFFFF"/>
        <w:spacing w:after="0"/>
        <w:ind w:firstLine="720"/>
        <w:jc w:val="both"/>
        <w:rPr>
          <w:rFonts w:ascii="Times New Roman" w:hAnsi="Times New Roman"/>
          <w:bCs/>
          <w:i/>
          <w:sz w:val="24"/>
          <w:szCs w:val="24"/>
        </w:rPr>
      </w:pPr>
    </w:p>
    <w:p w:rsidR="00B95D57" w:rsidRPr="00055D91" w:rsidRDefault="00B95D57" w:rsidP="000F258C">
      <w:pPr>
        <w:shd w:val="clear" w:color="auto" w:fill="FFFFFF"/>
        <w:spacing w:after="0"/>
        <w:ind w:firstLine="720"/>
        <w:jc w:val="both"/>
        <w:rPr>
          <w:rFonts w:ascii="Times New Roman" w:hAnsi="Times New Roman"/>
          <w:b/>
          <w:bCs/>
          <w:sz w:val="24"/>
          <w:szCs w:val="24"/>
        </w:rPr>
      </w:pPr>
      <w:r w:rsidRPr="00055D91">
        <w:rPr>
          <w:rFonts w:ascii="Times New Roman" w:hAnsi="Times New Roman"/>
          <w:b/>
          <w:bCs/>
          <w:sz w:val="24"/>
          <w:szCs w:val="24"/>
        </w:rPr>
        <w:t>Согласовано:</w:t>
      </w:r>
    </w:p>
    <w:tbl>
      <w:tblPr>
        <w:tblStyle w:val="a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2235"/>
        <w:gridCol w:w="2585"/>
      </w:tblGrid>
      <w:tr w:rsidR="00B95D57" w:rsidRPr="00055D91" w:rsidTr="00524F67">
        <w:tc>
          <w:tcPr>
            <w:tcW w:w="5103" w:type="dxa"/>
          </w:tcPr>
          <w:p w:rsidR="00B95D57" w:rsidRPr="00055D91" w:rsidRDefault="005267F9" w:rsidP="00FF162D">
            <w:pPr>
              <w:jc w:val="both"/>
              <w:rPr>
                <w:rFonts w:ascii="Times New Roman" w:hAnsi="Times New Roman"/>
                <w:bCs/>
                <w:sz w:val="24"/>
                <w:szCs w:val="24"/>
              </w:rPr>
            </w:pPr>
            <w:r w:rsidRPr="00055D91">
              <w:rPr>
                <w:rFonts w:ascii="Times New Roman" w:hAnsi="Times New Roman"/>
                <w:bCs/>
                <w:sz w:val="24"/>
                <w:szCs w:val="24"/>
              </w:rPr>
              <w:t>Директор филиала</w:t>
            </w:r>
          </w:p>
        </w:tc>
        <w:tc>
          <w:tcPr>
            <w:tcW w:w="2235" w:type="dxa"/>
            <w:tcBorders>
              <w:bottom w:val="single" w:sz="4" w:space="0" w:color="auto"/>
            </w:tcBorders>
          </w:tcPr>
          <w:p w:rsidR="00B95D57" w:rsidRPr="00055D91" w:rsidRDefault="00B95D57" w:rsidP="000F258C">
            <w:pPr>
              <w:jc w:val="both"/>
              <w:rPr>
                <w:rFonts w:ascii="Times New Roman" w:hAnsi="Times New Roman"/>
                <w:bCs/>
                <w:sz w:val="24"/>
                <w:szCs w:val="24"/>
              </w:rPr>
            </w:pPr>
          </w:p>
        </w:tc>
        <w:tc>
          <w:tcPr>
            <w:tcW w:w="2585" w:type="dxa"/>
            <w:vAlign w:val="bottom"/>
          </w:tcPr>
          <w:p w:rsidR="00B95D57" w:rsidRPr="00055D91" w:rsidRDefault="00FF162D" w:rsidP="000F258C">
            <w:pPr>
              <w:jc w:val="both"/>
              <w:rPr>
                <w:rFonts w:ascii="Times New Roman" w:hAnsi="Times New Roman"/>
                <w:bCs/>
                <w:sz w:val="24"/>
                <w:szCs w:val="24"/>
              </w:rPr>
            </w:pPr>
            <w:r w:rsidRPr="00055D91">
              <w:rPr>
                <w:rFonts w:ascii="Times New Roman" w:hAnsi="Times New Roman"/>
                <w:bCs/>
                <w:sz w:val="24"/>
                <w:szCs w:val="24"/>
              </w:rPr>
              <w:t xml:space="preserve">С.А. </w:t>
            </w:r>
            <w:proofErr w:type="spellStart"/>
            <w:r w:rsidRPr="00055D91">
              <w:rPr>
                <w:rFonts w:ascii="Times New Roman" w:hAnsi="Times New Roman"/>
                <w:bCs/>
                <w:sz w:val="24"/>
                <w:szCs w:val="24"/>
              </w:rPr>
              <w:t>Петрушенко</w:t>
            </w:r>
            <w:proofErr w:type="spellEnd"/>
          </w:p>
        </w:tc>
      </w:tr>
      <w:tr w:rsidR="00B95D57" w:rsidRPr="00055D91" w:rsidTr="00524F67">
        <w:tc>
          <w:tcPr>
            <w:tcW w:w="5103" w:type="dxa"/>
          </w:tcPr>
          <w:p w:rsidR="00B95D57" w:rsidRPr="00055D91" w:rsidRDefault="00B95D57" w:rsidP="000F258C">
            <w:pPr>
              <w:jc w:val="both"/>
              <w:rPr>
                <w:rFonts w:ascii="Times New Roman" w:hAnsi="Times New Roman"/>
                <w:bCs/>
                <w:sz w:val="24"/>
                <w:szCs w:val="24"/>
              </w:rPr>
            </w:pPr>
          </w:p>
        </w:tc>
        <w:tc>
          <w:tcPr>
            <w:tcW w:w="2235" w:type="dxa"/>
            <w:tcBorders>
              <w:top w:val="single" w:sz="4" w:space="0" w:color="auto"/>
            </w:tcBorders>
          </w:tcPr>
          <w:p w:rsidR="00B95D57" w:rsidRPr="00055D91" w:rsidRDefault="00B95D57" w:rsidP="000F258C">
            <w:pPr>
              <w:jc w:val="both"/>
              <w:rPr>
                <w:rFonts w:ascii="Times New Roman" w:hAnsi="Times New Roman"/>
                <w:bCs/>
                <w:sz w:val="24"/>
                <w:szCs w:val="24"/>
              </w:rPr>
            </w:pPr>
          </w:p>
        </w:tc>
        <w:tc>
          <w:tcPr>
            <w:tcW w:w="2585" w:type="dxa"/>
            <w:vAlign w:val="bottom"/>
          </w:tcPr>
          <w:p w:rsidR="00B95D57" w:rsidRPr="00055D91" w:rsidRDefault="00B95D57" w:rsidP="000F258C">
            <w:pPr>
              <w:jc w:val="both"/>
              <w:rPr>
                <w:rFonts w:ascii="Times New Roman" w:hAnsi="Times New Roman"/>
                <w:bCs/>
                <w:sz w:val="24"/>
                <w:szCs w:val="24"/>
              </w:rPr>
            </w:pPr>
          </w:p>
        </w:tc>
      </w:tr>
      <w:tr w:rsidR="00B95D57" w:rsidRPr="00055D91" w:rsidTr="00524F67">
        <w:tc>
          <w:tcPr>
            <w:tcW w:w="5103" w:type="dxa"/>
          </w:tcPr>
          <w:p w:rsidR="00B95D57" w:rsidRPr="00055D91" w:rsidRDefault="00B95D57" w:rsidP="000F258C">
            <w:pPr>
              <w:jc w:val="both"/>
              <w:rPr>
                <w:rFonts w:ascii="Times New Roman" w:hAnsi="Times New Roman"/>
                <w:bCs/>
                <w:sz w:val="24"/>
                <w:szCs w:val="24"/>
              </w:rPr>
            </w:pPr>
            <w:r w:rsidRPr="00055D91">
              <w:rPr>
                <w:rFonts w:ascii="Times New Roman" w:hAnsi="Times New Roman"/>
                <w:bCs/>
                <w:sz w:val="24"/>
                <w:szCs w:val="24"/>
              </w:rPr>
              <w:t>Начальник учебно-методического управления</w:t>
            </w:r>
          </w:p>
        </w:tc>
        <w:tc>
          <w:tcPr>
            <w:tcW w:w="2235" w:type="dxa"/>
            <w:tcBorders>
              <w:bottom w:val="single" w:sz="4" w:space="0" w:color="auto"/>
            </w:tcBorders>
          </w:tcPr>
          <w:p w:rsidR="00B95D57" w:rsidRPr="00055D91" w:rsidRDefault="00B95D57" w:rsidP="000F258C">
            <w:pPr>
              <w:jc w:val="both"/>
              <w:rPr>
                <w:rFonts w:ascii="Times New Roman" w:hAnsi="Times New Roman"/>
                <w:bCs/>
                <w:sz w:val="24"/>
                <w:szCs w:val="24"/>
              </w:rPr>
            </w:pPr>
          </w:p>
        </w:tc>
        <w:tc>
          <w:tcPr>
            <w:tcW w:w="2585" w:type="dxa"/>
            <w:vAlign w:val="bottom"/>
          </w:tcPr>
          <w:p w:rsidR="00B95D57" w:rsidRPr="00055D91" w:rsidRDefault="00B95D57" w:rsidP="000F258C">
            <w:pPr>
              <w:jc w:val="both"/>
              <w:rPr>
                <w:rFonts w:ascii="Times New Roman" w:hAnsi="Times New Roman"/>
                <w:bCs/>
                <w:sz w:val="24"/>
                <w:szCs w:val="24"/>
              </w:rPr>
            </w:pPr>
            <w:r w:rsidRPr="00055D91">
              <w:rPr>
                <w:rFonts w:ascii="Times New Roman" w:hAnsi="Times New Roman"/>
                <w:bCs/>
                <w:sz w:val="24"/>
                <w:szCs w:val="24"/>
              </w:rPr>
              <w:t>Т.</w:t>
            </w:r>
            <w:r w:rsidR="000F258C" w:rsidRPr="00055D91">
              <w:rPr>
                <w:rFonts w:ascii="Times New Roman" w:hAnsi="Times New Roman"/>
                <w:bCs/>
                <w:sz w:val="24"/>
                <w:szCs w:val="24"/>
              </w:rPr>
              <w:t xml:space="preserve"> </w:t>
            </w:r>
            <w:r w:rsidRPr="00055D91">
              <w:rPr>
                <w:rFonts w:ascii="Times New Roman" w:hAnsi="Times New Roman"/>
                <w:bCs/>
                <w:sz w:val="24"/>
                <w:szCs w:val="24"/>
              </w:rPr>
              <w:t>К. Платонова</w:t>
            </w:r>
          </w:p>
        </w:tc>
      </w:tr>
      <w:tr w:rsidR="00B95D57" w:rsidRPr="00055D91" w:rsidTr="00524F67">
        <w:tc>
          <w:tcPr>
            <w:tcW w:w="5103" w:type="dxa"/>
          </w:tcPr>
          <w:p w:rsidR="00B95D57" w:rsidRPr="00055D91" w:rsidRDefault="00B95D57" w:rsidP="000F258C">
            <w:pPr>
              <w:jc w:val="both"/>
              <w:rPr>
                <w:rFonts w:ascii="Times New Roman" w:hAnsi="Times New Roman"/>
                <w:bCs/>
                <w:sz w:val="24"/>
                <w:szCs w:val="24"/>
              </w:rPr>
            </w:pPr>
          </w:p>
        </w:tc>
        <w:tc>
          <w:tcPr>
            <w:tcW w:w="2235" w:type="dxa"/>
            <w:tcBorders>
              <w:top w:val="single" w:sz="4" w:space="0" w:color="auto"/>
            </w:tcBorders>
          </w:tcPr>
          <w:p w:rsidR="00B95D57" w:rsidRPr="00055D91" w:rsidRDefault="00B95D57" w:rsidP="000F258C">
            <w:pPr>
              <w:jc w:val="both"/>
              <w:rPr>
                <w:rFonts w:ascii="Times New Roman" w:hAnsi="Times New Roman"/>
                <w:bCs/>
                <w:sz w:val="24"/>
                <w:szCs w:val="24"/>
              </w:rPr>
            </w:pPr>
          </w:p>
        </w:tc>
        <w:tc>
          <w:tcPr>
            <w:tcW w:w="2585" w:type="dxa"/>
            <w:vAlign w:val="bottom"/>
          </w:tcPr>
          <w:p w:rsidR="00B95D57" w:rsidRPr="00055D91" w:rsidRDefault="00B95D57" w:rsidP="000F258C">
            <w:pPr>
              <w:jc w:val="both"/>
              <w:rPr>
                <w:rFonts w:ascii="Times New Roman" w:hAnsi="Times New Roman"/>
                <w:bCs/>
                <w:sz w:val="24"/>
                <w:szCs w:val="24"/>
              </w:rPr>
            </w:pPr>
          </w:p>
        </w:tc>
      </w:tr>
      <w:tr w:rsidR="00B95D57" w:rsidRPr="00055D91" w:rsidTr="00524F67">
        <w:tc>
          <w:tcPr>
            <w:tcW w:w="5103" w:type="dxa"/>
          </w:tcPr>
          <w:p w:rsidR="00B95D57" w:rsidRPr="00055D91" w:rsidRDefault="00B95D57" w:rsidP="000F258C">
            <w:pPr>
              <w:jc w:val="both"/>
              <w:rPr>
                <w:rFonts w:ascii="Times New Roman" w:hAnsi="Times New Roman"/>
                <w:bCs/>
                <w:sz w:val="24"/>
                <w:szCs w:val="24"/>
              </w:rPr>
            </w:pPr>
            <w:r w:rsidRPr="00055D91">
              <w:rPr>
                <w:rFonts w:ascii="Times New Roman" w:hAnsi="Times New Roman"/>
                <w:bCs/>
                <w:sz w:val="24"/>
                <w:szCs w:val="24"/>
              </w:rPr>
              <w:t>Проректор по развитию образовательных программ и цифровой трансформации</w:t>
            </w:r>
          </w:p>
        </w:tc>
        <w:tc>
          <w:tcPr>
            <w:tcW w:w="2235" w:type="dxa"/>
            <w:tcBorders>
              <w:bottom w:val="single" w:sz="4" w:space="0" w:color="auto"/>
            </w:tcBorders>
          </w:tcPr>
          <w:p w:rsidR="00B95D57" w:rsidRPr="00055D91" w:rsidRDefault="00B95D57" w:rsidP="000F258C">
            <w:pPr>
              <w:jc w:val="both"/>
              <w:rPr>
                <w:rFonts w:ascii="Times New Roman" w:hAnsi="Times New Roman"/>
                <w:bCs/>
                <w:sz w:val="24"/>
                <w:szCs w:val="24"/>
              </w:rPr>
            </w:pPr>
          </w:p>
        </w:tc>
        <w:tc>
          <w:tcPr>
            <w:tcW w:w="2585" w:type="dxa"/>
            <w:vAlign w:val="bottom"/>
          </w:tcPr>
          <w:p w:rsidR="00B95D57" w:rsidRPr="00055D91" w:rsidRDefault="00B95D57" w:rsidP="000F258C">
            <w:pPr>
              <w:jc w:val="both"/>
              <w:rPr>
                <w:rFonts w:ascii="Times New Roman" w:hAnsi="Times New Roman"/>
                <w:bCs/>
                <w:sz w:val="24"/>
                <w:szCs w:val="24"/>
              </w:rPr>
            </w:pPr>
            <w:r w:rsidRPr="00055D91">
              <w:rPr>
                <w:rFonts w:ascii="Times New Roman" w:hAnsi="Times New Roman"/>
                <w:bCs/>
                <w:sz w:val="24"/>
                <w:szCs w:val="24"/>
              </w:rPr>
              <w:t>Ю.</w:t>
            </w:r>
            <w:r w:rsidR="000F258C" w:rsidRPr="00055D91">
              <w:rPr>
                <w:rFonts w:ascii="Times New Roman" w:hAnsi="Times New Roman"/>
                <w:bCs/>
                <w:sz w:val="24"/>
                <w:szCs w:val="24"/>
              </w:rPr>
              <w:t xml:space="preserve"> </w:t>
            </w:r>
            <w:r w:rsidRPr="00055D91">
              <w:rPr>
                <w:rFonts w:ascii="Times New Roman" w:hAnsi="Times New Roman"/>
                <w:bCs/>
                <w:sz w:val="24"/>
                <w:szCs w:val="24"/>
              </w:rPr>
              <w:t>В. Радченко</w:t>
            </w:r>
          </w:p>
        </w:tc>
      </w:tr>
      <w:tr w:rsidR="00B95D57" w:rsidRPr="00055D91" w:rsidTr="00524F67">
        <w:tc>
          <w:tcPr>
            <w:tcW w:w="5103" w:type="dxa"/>
          </w:tcPr>
          <w:p w:rsidR="00B95D57" w:rsidRPr="00055D91" w:rsidRDefault="00B95D57" w:rsidP="000F258C">
            <w:pPr>
              <w:jc w:val="both"/>
              <w:rPr>
                <w:rFonts w:ascii="Times New Roman" w:hAnsi="Times New Roman"/>
                <w:bCs/>
                <w:sz w:val="24"/>
                <w:szCs w:val="24"/>
              </w:rPr>
            </w:pPr>
          </w:p>
        </w:tc>
        <w:tc>
          <w:tcPr>
            <w:tcW w:w="2235" w:type="dxa"/>
            <w:tcBorders>
              <w:top w:val="single" w:sz="4" w:space="0" w:color="auto"/>
            </w:tcBorders>
          </w:tcPr>
          <w:p w:rsidR="00B95D57" w:rsidRPr="00055D91" w:rsidRDefault="00B95D57" w:rsidP="000F258C">
            <w:pPr>
              <w:jc w:val="both"/>
              <w:rPr>
                <w:rFonts w:ascii="Times New Roman" w:hAnsi="Times New Roman"/>
                <w:bCs/>
                <w:sz w:val="24"/>
                <w:szCs w:val="24"/>
              </w:rPr>
            </w:pPr>
          </w:p>
        </w:tc>
        <w:tc>
          <w:tcPr>
            <w:tcW w:w="2585" w:type="dxa"/>
            <w:vAlign w:val="bottom"/>
          </w:tcPr>
          <w:p w:rsidR="00B95D57" w:rsidRPr="00055D91" w:rsidRDefault="00B95D57" w:rsidP="000F258C">
            <w:pPr>
              <w:jc w:val="both"/>
              <w:rPr>
                <w:rFonts w:ascii="Times New Roman" w:hAnsi="Times New Roman"/>
                <w:bCs/>
                <w:sz w:val="24"/>
                <w:szCs w:val="24"/>
              </w:rPr>
            </w:pPr>
          </w:p>
        </w:tc>
      </w:tr>
      <w:tr w:rsidR="00B95D57" w:rsidRPr="00055D91" w:rsidTr="00524F67">
        <w:tc>
          <w:tcPr>
            <w:tcW w:w="5103" w:type="dxa"/>
          </w:tcPr>
          <w:p w:rsidR="00B95D57" w:rsidRPr="00055D91" w:rsidRDefault="00B95D57" w:rsidP="000F258C">
            <w:pPr>
              <w:jc w:val="both"/>
              <w:rPr>
                <w:rFonts w:ascii="Times New Roman" w:hAnsi="Times New Roman"/>
                <w:bCs/>
                <w:sz w:val="24"/>
                <w:szCs w:val="24"/>
              </w:rPr>
            </w:pPr>
            <w:r w:rsidRPr="00055D91">
              <w:rPr>
                <w:rFonts w:ascii="Times New Roman" w:hAnsi="Times New Roman"/>
                <w:bCs/>
                <w:sz w:val="24"/>
                <w:szCs w:val="24"/>
              </w:rPr>
              <w:t>Проректор по учебной работе</w:t>
            </w:r>
          </w:p>
        </w:tc>
        <w:tc>
          <w:tcPr>
            <w:tcW w:w="2235" w:type="dxa"/>
            <w:tcBorders>
              <w:bottom w:val="single" w:sz="4" w:space="0" w:color="auto"/>
            </w:tcBorders>
          </w:tcPr>
          <w:p w:rsidR="00B95D57" w:rsidRPr="00055D91" w:rsidRDefault="00B95D57" w:rsidP="000F258C">
            <w:pPr>
              <w:jc w:val="both"/>
              <w:rPr>
                <w:rFonts w:ascii="Times New Roman" w:hAnsi="Times New Roman"/>
                <w:bCs/>
                <w:sz w:val="24"/>
                <w:szCs w:val="24"/>
              </w:rPr>
            </w:pPr>
          </w:p>
        </w:tc>
        <w:tc>
          <w:tcPr>
            <w:tcW w:w="2585" w:type="dxa"/>
            <w:vAlign w:val="bottom"/>
          </w:tcPr>
          <w:p w:rsidR="00B95D57" w:rsidRPr="00055D91" w:rsidRDefault="00B95D57" w:rsidP="000F258C">
            <w:pPr>
              <w:jc w:val="both"/>
              <w:rPr>
                <w:rFonts w:ascii="Times New Roman" w:hAnsi="Times New Roman"/>
                <w:bCs/>
                <w:sz w:val="24"/>
                <w:szCs w:val="24"/>
              </w:rPr>
            </w:pPr>
            <w:r w:rsidRPr="00055D91">
              <w:rPr>
                <w:rFonts w:ascii="Times New Roman" w:hAnsi="Times New Roman"/>
                <w:bCs/>
                <w:sz w:val="24"/>
                <w:szCs w:val="24"/>
              </w:rPr>
              <w:t>И.</w:t>
            </w:r>
            <w:r w:rsidR="000F258C" w:rsidRPr="00055D91">
              <w:rPr>
                <w:rFonts w:ascii="Times New Roman" w:hAnsi="Times New Roman"/>
                <w:bCs/>
                <w:sz w:val="24"/>
                <w:szCs w:val="24"/>
              </w:rPr>
              <w:t xml:space="preserve"> </w:t>
            </w:r>
            <w:r w:rsidRPr="00055D91">
              <w:rPr>
                <w:rFonts w:ascii="Times New Roman" w:hAnsi="Times New Roman"/>
                <w:bCs/>
                <w:sz w:val="24"/>
                <w:szCs w:val="24"/>
              </w:rPr>
              <w:t>А. Кислая</w:t>
            </w:r>
          </w:p>
        </w:tc>
      </w:tr>
    </w:tbl>
    <w:p w:rsidR="00803909" w:rsidRPr="00055D91" w:rsidRDefault="00803909" w:rsidP="000F258C">
      <w:pPr>
        <w:shd w:val="clear" w:color="auto" w:fill="FFFFFF"/>
        <w:spacing w:after="0"/>
        <w:ind w:firstLine="720"/>
        <w:jc w:val="both"/>
        <w:rPr>
          <w:rFonts w:ascii="Times New Roman" w:hAnsi="Times New Roman"/>
          <w:iCs/>
          <w:sz w:val="24"/>
          <w:szCs w:val="24"/>
        </w:rPr>
      </w:pPr>
    </w:p>
    <w:p w:rsidR="00C93137" w:rsidRPr="00055D91" w:rsidRDefault="00C93137" w:rsidP="00C93137">
      <w:pPr>
        <w:shd w:val="clear" w:color="auto" w:fill="FFFFFF"/>
        <w:spacing w:after="0"/>
        <w:ind w:firstLine="720"/>
        <w:jc w:val="both"/>
        <w:rPr>
          <w:rFonts w:ascii="Times New Roman" w:hAnsi="Times New Roman"/>
          <w:iCs/>
          <w:sz w:val="24"/>
          <w:szCs w:val="24"/>
        </w:rPr>
      </w:pPr>
    </w:p>
    <w:p w:rsidR="00C93137" w:rsidRPr="00055D91" w:rsidRDefault="00C93137" w:rsidP="00C93137">
      <w:pPr>
        <w:spacing w:after="0"/>
        <w:ind w:firstLine="720"/>
        <w:jc w:val="both"/>
        <w:rPr>
          <w:rFonts w:ascii="Times New Roman" w:hAnsi="Times New Roman"/>
          <w:bCs/>
          <w:sz w:val="24"/>
          <w:szCs w:val="24"/>
        </w:rPr>
      </w:pPr>
      <w:r w:rsidRPr="00055D91">
        <w:rPr>
          <w:rFonts w:ascii="Times New Roman" w:hAnsi="Times New Roman"/>
          <w:bCs/>
          <w:sz w:val="24"/>
          <w:szCs w:val="24"/>
        </w:rPr>
        <w:br w:type="page"/>
      </w:r>
    </w:p>
    <w:p w:rsidR="00C93137" w:rsidRPr="00055D91" w:rsidRDefault="00C93137" w:rsidP="00C93137">
      <w:pPr>
        <w:shd w:val="clear" w:color="auto" w:fill="FFFFFF"/>
        <w:spacing w:after="0"/>
        <w:ind w:firstLine="720"/>
        <w:jc w:val="both"/>
        <w:rPr>
          <w:rFonts w:ascii="Times New Roman" w:hAnsi="Times New Roman"/>
          <w:b/>
          <w:sz w:val="24"/>
          <w:szCs w:val="24"/>
          <w:shd w:val="clear" w:color="auto" w:fill="FFFFFF"/>
        </w:rPr>
      </w:pPr>
      <w:r w:rsidRPr="00055D91">
        <w:rPr>
          <w:rFonts w:ascii="Times New Roman" w:hAnsi="Times New Roman"/>
          <w:b/>
          <w:sz w:val="24"/>
          <w:szCs w:val="24"/>
          <w:shd w:val="clear" w:color="auto" w:fill="FFFFFF"/>
        </w:rPr>
        <w:lastRenderedPageBreak/>
        <w:t xml:space="preserve">Приложение </w:t>
      </w:r>
    </w:p>
    <w:p w:rsidR="00C93137" w:rsidRPr="00055D91" w:rsidRDefault="00C93137" w:rsidP="00C93137">
      <w:pPr>
        <w:shd w:val="clear" w:color="auto" w:fill="FFFFFF"/>
        <w:spacing w:after="0"/>
        <w:ind w:firstLine="720"/>
        <w:jc w:val="both"/>
        <w:rPr>
          <w:rFonts w:ascii="Times New Roman" w:hAnsi="Times New Roman"/>
          <w:b/>
          <w:sz w:val="24"/>
          <w:szCs w:val="24"/>
          <w:shd w:val="clear" w:color="auto" w:fill="FFFFFF"/>
        </w:rPr>
      </w:pPr>
      <w:r w:rsidRPr="00055D91">
        <w:rPr>
          <w:rFonts w:ascii="Times New Roman" w:hAnsi="Times New Roman"/>
          <w:b/>
          <w:sz w:val="24"/>
          <w:szCs w:val="24"/>
          <w:shd w:val="clear" w:color="auto" w:fill="FFFFFF"/>
        </w:rPr>
        <w:t>Сопоставление областей профессиональной деятельности с профессиональным стандартом (ПС 01.011</w:t>
      </w:r>
      <w:proofErr w:type="gramStart"/>
      <w:r w:rsidRPr="00055D91">
        <w:rPr>
          <w:rFonts w:ascii="Times New Roman" w:hAnsi="Times New Roman"/>
          <w:b/>
          <w:sz w:val="24"/>
          <w:szCs w:val="24"/>
          <w:shd w:val="clear" w:color="auto" w:fill="FFFFFF"/>
        </w:rPr>
        <w:t xml:space="preserve">  )</w:t>
      </w:r>
      <w:proofErr w:type="gramEnd"/>
    </w:p>
    <w:tbl>
      <w:tblPr>
        <w:tblStyle w:val="a7"/>
        <w:tblW w:w="10060" w:type="dxa"/>
        <w:tblLook w:val="04A0"/>
      </w:tblPr>
      <w:tblGrid>
        <w:gridCol w:w="5240"/>
        <w:gridCol w:w="4820"/>
      </w:tblGrid>
      <w:tr w:rsidR="00C93137" w:rsidRPr="00055D91" w:rsidTr="00554D7D">
        <w:tc>
          <w:tcPr>
            <w:tcW w:w="10060" w:type="dxa"/>
            <w:gridSpan w:val="2"/>
          </w:tcPr>
          <w:p w:rsidR="00C93137" w:rsidRPr="00055D91" w:rsidRDefault="00C93137" w:rsidP="00554D7D">
            <w:pPr>
              <w:jc w:val="both"/>
              <w:rPr>
                <w:rFonts w:ascii="Times New Roman" w:hAnsi="Times New Roman"/>
                <w:iCs/>
                <w:sz w:val="24"/>
                <w:szCs w:val="24"/>
              </w:rPr>
            </w:pPr>
            <w:r w:rsidRPr="00055D91">
              <w:rPr>
                <w:rFonts w:ascii="Times New Roman" w:hAnsi="Times New Roman"/>
                <w:b/>
                <w:iCs/>
                <w:sz w:val="24"/>
                <w:szCs w:val="24"/>
              </w:rPr>
              <w:t>Область профессиональной деятельности</w:t>
            </w:r>
          </w:p>
        </w:tc>
      </w:tr>
      <w:tr w:rsidR="00C93137" w:rsidRPr="00055D91" w:rsidTr="00554D7D">
        <w:tc>
          <w:tcPr>
            <w:tcW w:w="10060" w:type="dxa"/>
            <w:gridSpan w:val="2"/>
          </w:tcPr>
          <w:p w:rsidR="00C93137" w:rsidRPr="00055D91" w:rsidRDefault="00C93137" w:rsidP="00C93137">
            <w:pPr>
              <w:jc w:val="both"/>
              <w:rPr>
                <w:rFonts w:ascii="Times New Roman" w:hAnsi="Times New Roman"/>
                <w:iCs/>
                <w:sz w:val="24"/>
                <w:szCs w:val="24"/>
              </w:rPr>
            </w:pPr>
            <w:proofErr w:type="gramStart"/>
            <w:r w:rsidRPr="00055D91">
              <w:rPr>
                <w:rFonts w:ascii="Times New Roman" w:hAnsi="Times New Roman"/>
                <w:iCs/>
                <w:sz w:val="24"/>
                <w:szCs w:val="24"/>
              </w:rPr>
              <w:t>Руководитель образовательной организации (управление дошкольной образовательной организацией и общеобразовательной организацией</w:t>
            </w:r>
            <w:r w:rsidRPr="00055D91">
              <w:rPr>
                <w:rStyle w:val="af0"/>
                <w:rFonts w:ascii="Times New Roman" w:hAnsi="Times New Roman"/>
                <w:iCs/>
                <w:sz w:val="24"/>
                <w:szCs w:val="24"/>
              </w:rPr>
              <w:t xml:space="preserve"> </w:t>
            </w:r>
            <w:proofErr w:type="gramEnd"/>
          </w:p>
        </w:tc>
      </w:tr>
      <w:tr w:rsidR="00C93137" w:rsidRPr="00055D91" w:rsidTr="00554D7D">
        <w:tc>
          <w:tcPr>
            <w:tcW w:w="10060" w:type="dxa"/>
            <w:gridSpan w:val="2"/>
          </w:tcPr>
          <w:p w:rsidR="00C93137" w:rsidRPr="00055D91" w:rsidRDefault="00C93137" w:rsidP="00554D7D">
            <w:pPr>
              <w:jc w:val="both"/>
              <w:rPr>
                <w:rFonts w:ascii="Times New Roman" w:hAnsi="Times New Roman"/>
                <w:b/>
                <w:iCs/>
                <w:sz w:val="24"/>
                <w:szCs w:val="24"/>
              </w:rPr>
            </w:pPr>
            <w:r w:rsidRPr="00055D91">
              <w:rPr>
                <w:rFonts w:ascii="Times New Roman" w:hAnsi="Times New Roman"/>
                <w:b/>
                <w:iCs/>
                <w:sz w:val="24"/>
                <w:szCs w:val="24"/>
              </w:rPr>
              <w:t>Сферы профессиональной деятельности</w:t>
            </w:r>
          </w:p>
        </w:tc>
      </w:tr>
      <w:tr w:rsidR="00C93137" w:rsidRPr="00055D91" w:rsidTr="00554D7D">
        <w:tc>
          <w:tcPr>
            <w:tcW w:w="5240" w:type="dxa"/>
          </w:tcPr>
          <w:p w:rsidR="00C93137" w:rsidRPr="00055D91" w:rsidRDefault="00C93137" w:rsidP="00D44DA5">
            <w:pPr>
              <w:rPr>
                <w:rFonts w:ascii="Times New Roman" w:hAnsi="Times New Roman"/>
                <w:iCs/>
                <w:sz w:val="24"/>
                <w:szCs w:val="24"/>
              </w:rPr>
            </w:pPr>
            <w:proofErr w:type="gramStart"/>
            <w:r w:rsidRPr="00055D91">
              <w:rPr>
                <w:rFonts w:ascii="Times New Roman" w:hAnsi="Times New Roman"/>
                <w:iCs/>
                <w:sz w:val="24"/>
                <w:szCs w:val="24"/>
              </w:rPr>
              <w:t xml:space="preserve">возможные сферы профессиональной деятельности Управление образовательной организацией, реализующей основные общеобразовательные программы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дополнительные общеобразовательные программы (образовательные программы дошкольного образования, дополнительные </w:t>
            </w:r>
            <w:proofErr w:type="spellStart"/>
            <w:r w:rsidRPr="00055D91">
              <w:rPr>
                <w:rFonts w:ascii="Times New Roman" w:hAnsi="Times New Roman"/>
                <w:iCs/>
                <w:sz w:val="24"/>
                <w:szCs w:val="24"/>
              </w:rPr>
              <w:t>общеразвивающие</w:t>
            </w:r>
            <w:proofErr w:type="spellEnd"/>
            <w:r w:rsidRPr="00055D91">
              <w:rPr>
                <w:rFonts w:ascii="Times New Roman" w:hAnsi="Times New Roman"/>
                <w:iCs/>
                <w:sz w:val="24"/>
                <w:szCs w:val="24"/>
              </w:rPr>
              <w:t xml:space="preserve"> программы, дополнительные общеобразовательные программы, дополнительные </w:t>
            </w:r>
            <w:proofErr w:type="spellStart"/>
            <w:r w:rsidRPr="00055D91">
              <w:rPr>
                <w:rFonts w:ascii="Times New Roman" w:hAnsi="Times New Roman"/>
                <w:iCs/>
                <w:sz w:val="24"/>
                <w:szCs w:val="24"/>
              </w:rPr>
              <w:t>предпрофессиональные</w:t>
            </w:r>
            <w:proofErr w:type="spellEnd"/>
            <w:r w:rsidRPr="00055D91">
              <w:rPr>
                <w:rFonts w:ascii="Times New Roman" w:hAnsi="Times New Roman"/>
                <w:iCs/>
                <w:sz w:val="24"/>
                <w:szCs w:val="24"/>
              </w:rPr>
              <w:t xml:space="preserve"> программы), программы профессионального обучения (осуществляемые образовательной организацией, реализующей образовательные программы общего образования)</w:t>
            </w:r>
            <w:proofErr w:type="gramEnd"/>
          </w:p>
        </w:tc>
        <w:tc>
          <w:tcPr>
            <w:tcW w:w="4820" w:type="dxa"/>
          </w:tcPr>
          <w:p w:rsidR="00D44DA5" w:rsidRPr="00055D91" w:rsidRDefault="00D44DA5" w:rsidP="00D44DA5">
            <w:pPr>
              <w:rPr>
                <w:rFonts w:ascii="Times New Roman" w:hAnsi="Times New Roman"/>
                <w:iCs/>
                <w:sz w:val="24"/>
                <w:szCs w:val="24"/>
              </w:rPr>
            </w:pPr>
            <w:r w:rsidRPr="00055D91">
              <w:rPr>
                <w:rFonts w:ascii="Times New Roman" w:hAnsi="Times New Roman"/>
                <w:iCs/>
                <w:sz w:val="24"/>
                <w:szCs w:val="24"/>
              </w:rPr>
              <w:t>А.7. Управление дошкольной образовательной организацией</w:t>
            </w:r>
          </w:p>
          <w:p w:rsidR="00D44DA5" w:rsidRPr="00055D91" w:rsidRDefault="00D44DA5" w:rsidP="00D44DA5">
            <w:pPr>
              <w:rPr>
                <w:rFonts w:ascii="Times New Roman" w:hAnsi="Times New Roman"/>
                <w:iCs/>
                <w:sz w:val="24"/>
                <w:szCs w:val="24"/>
              </w:rPr>
            </w:pPr>
            <w:r w:rsidRPr="00055D91">
              <w:rPr>
                <w:rFonts w:ascii="Times New Roman" w:hAnsi="Times New Roman"/>
                <w:iCs/>
                <w:sz w:val="24"/>
                <w:szCs w:val="24"/>
              </w:rPr>
              <w:t>В.7. Управление общеобразовательной организацией</w:t>
            </w:r>
          </w:p>
          <w:p w:rsidR="00C93137" w:rsidRPr="00055D91" w:rsidRDefault="00C93137" w:rsidP="00D44DA5">
            <w:pPr>
              <w:rPr>
                <w:rFonts w:ascii="Times New Roman" w:hAnsi="Times New Roman"/>
                <w:iCs/>
                <w:sz w:val="24"/>
                <w:szCs w:val="24"/>
              </w:rPr>
            </w:pPr>
          </w:p>
        </w:tc>
      </w:tr>
    </w:tbl>
    <w:p w:rsidR="00C93137" w:rsidRPr="00055D91" w:rsidRDefault="00C93137" w:rsidP="00C93137">
      <w:pPr>
        <w:shd w:val="clear" w:color="auto" w:fill="FFFFFF"/>
        <w:spacing w:after="0"/>
        <w:ind w:firstLine="720"/>
        <w:jc w:val="both"/>
        <w:rPr>
          <w:rFonts w:ascii="Times New Roman" w:hAnsi="Times New Roman"/>
          <w:bCs/>
          <w:sz w:val="24"/>
          <w:szCs w:val="24"/>
        </w:rPr>
      </w:pPr>
    </w:p>
    <w:p w:rsidR="002064C0" w:rsidRDefault="002064C0">
      <w:pPr>
        <w:rPr>
          <w:rFonts w:ascii="Times New Roman" w:hAnsi="Times New Roman"/>
          <w:bCs/>
          <w:sz w:val="24"/>
          <w:szCs w:val="24"/>
        </w:rPr>
      </w:pPr>
      <w:r>
        <w:rPr>
          <w:rFonts w:ascii="Times New Roman" w:hAnsi="Times New Roman"/>
          <w:bCs/>
          <w:sz w:val="24"/>
          <w:szCs w:val="24"/>
        </w:rPr>
        <w:br w:type="page"/>
      </w:r>
    </w:p>
    <w:p w:rsidR="00175022" w:rsidRPr="00726EE9" w:rsidRDefault="00175022" w:rsidP="00175022">
      <w:pPr>
        <w:shd w:val="clear" w:color="auto" w:fill="FFFFFF"/>
        <w:spacing w:after="0"/>
        <w:jc w:val="center"/>
        <w:rPr>
          <w:rFonts w:ascii="Times New Roman" w:hAnsi="Times New Roman"/>
          <w:b/>
          <w:bCs/>
          <w:sz w:val="28"/>
          <w:szCs w:val="28"/>
        </w:rPr>
      </w:pPr>
      <w:r w:rsidRPr="00726EE9">
        <w:rPr>
          <w:rFonts w:ascii="Times New Roman" w:hAnsi="Times New Roman"/>
          <w:b/>
          <w:bCs/>
          <w:sz w:val="28"/>
          <w:szCs w:val="28"/>
        </w:rPr>
        <w:lastRenderedPageBreak/>
        <w:t xml:space="preserve">Рецензия </w:t>
      </w:r>
    </w:p>
    <w:p w:rsidR="00175022" w:rsidRPr="00726EE9" w:rsidRDefault="00175022" w:rsidP="00175022">
      <w:pPr>
        <w:shd w:val="clear" w:color="auto" w:fill="FFFFFF"/>
        <w:spacing w:after="0"/>
        <w:jc w:val="center"/>
        <w:rPr>
          <w:rFonts w:ascii="Times New Roman" w:hAnsi="Times New Roman"/>
          <w:b/>
          <w:bCs/>
          <w:sz w:val="28"/>
          <w:szCs w:val="28"/>
        </w:rPr>
      </w:pPr>
      <w:r w:rsidRPr="00726EE9">
        <w:rPr>
          <w:rFonts w:ascii="Times New Roman" w:hAnsi="Times New Roman"/>
          <w:b/>
          <w:bCs/>
          <w:sz w:val="28"/>
          <w:szCs w:val="28"/>
        </w:rPr>
        <w:t>на основную профессиональную образовательную программу</w:t>
      </w:r>
    </w:p>
    <w:p w:rsidR="00175022" w:rsidRPr="00726EE9" w:rsidRDefault="00175022" w:rsidP="00175022">
      <w:pPr>
        <w:shd w:val="clear" w:color="auto" w:fill="FFFFFF"/>
        <w:spacing w:after="0"/>
        <w:ind w:firstLine="720"/>
        <w:jc w:val="center"/>
        <w:rPr>
          <w:rFonts w:ascii="Times New Roman" w:hAnsi="Times New Roman"/>
          <w:b/>
          <w:sz w:val="18"/>
          <w:szCs w:val="18"/>
        </w:rPr>
      </w:pPr>
      <w:r w:rsidRPr="00726EE9">
        <w:rPr>
          <w:rFonts w:ascii="Times New Roman" w:hAnsi="Times New Roman"/>
          <w:b/>
          <w:bCs/>
          <w:sz w:val="28"/>
          <w:szCs w:val="28"/>
        </w:rPr>
        <w:t xml:space="preserve">высшего образования – программу магистратуры по направлению </w:t>
      </w:r>
      <w:r w:rsidRPr="00726EE9">
        <w:rPr>
          <w:rFonts w:ascii="Times New Roman" w:hAnsi="Times New Roman"/>
          <w:b/>
          <w:sz w:val="28"/>
          <w:szCs w:val="28"/>
        </w:rPr>
        <w:t xml:space="preserve">подготовки 44.04.01 Педагогическое образование, 44.04.01.01 Историческое образование </w:t>
      </w:r>
    </w:p>
    <w:p w:rsidR="00175022" w:rsidRPr="00726EE9" w:rsidRDefault="00175022" w:rsidP="00175022">
      <w:pPr>
        <w:shd w:val="clear" w:color="auto" w:fill="FFFFFF"/>
        <w:spacing w:after="0"/>
        <w:jc w:val="center"/>
        <w:rPr>
          <w:rFonts w:ascii="Times New Roman" w:hAnsi="Times New Roman"/>
          <w:sz w:val="16"/>
          <w:szCs w:val="16"/>
        </w:rPr>
      </w:pPr>
    </w:p>
    <w:p w:rsidR="00175022" w:rsidRPr="00726EE9" w:rsidRDefault="00175022" w:rsidP="00175022">
      <w:pPr>
        <w:shd w:val="clear" w:color="auto" w:fill="FFFFFF"/>
        <w:spacing w:after="0"/>
        <w:ind w:firstLine="709"/>
        <w:jc w:val="both"/>
        <w:rPr>
          <w:rFonts w:ascii="Times New Roman" w:hAnsi="Times New Roman"/>
          <w:sz w:val="28"/>
          <w:szCs w:val="28"/>
        </w:rPr>
      </w:pPr>
      <w:r w:rsidRPr="00726EE9">
        <w:rPr>
          <w:rFonts w:ascii="Times New Roman" w:hAnsi="Times New Roman"/>
          <w:sz w:val="28"/>
          <w:szCs w:val="28"/>
        </w:rPr>
        <w:t xml:space="preserve">Рецензируемая основная профессиональная образовательная программа высшего образования (ОПОП </w:t>
      </w:r>
      <w:proofErr w:type="gramStart"/>
      <w:r w:rsidRPr="00726EE9">
        <w:rPr>
          <w:rFonts w:ascii="Times New Roman" w:hAnsi="Times New Roman"/>
          <w:sz w:val="28"/>
          <w:szCs w:val="28"/>
        </w:rPr>
        <w:t>ВО</w:t>
      </w:r>
      <w:proofErr w:type="gramEnd"/>
      <w:r w:rsidRPr="00726EE9">
        <w:rPr>
          <w:rFonts w:ascii="Times New Roman" w:hAnsi="Times New Roman"/>
          <w:sz w:val="28"/>
          <w:szCs w:val="28"/>
        </w:rPr>
        <w:t xml:space="preserve">) разработана в соответствии с требованиями Федерального государственного образовательного стандарта высшего образования – магистратура </w:t>
      </w:r>
      <w:r w:rsidRPr="00726EE9">
        <w:rPr>
          <w:rFonts w:ascii="Times New Roman" w:hAnsi="Times New Roman"/>
          <w:bCs/>
          <w:sz w:val="28"/>
          <w:szCs w:val="28"/>
        </w:rPr>
        <w:t xml:space="preserve">направлению </w:t>
      </w:r>
      <w:r w:rsidRPr="00726EE9">
        <w:rPr>
          <w:rFonts w:ascii="Times New Roman" w:hAnsi="Times New Roman"/>
          <w:sz w:val="28"/>
          <w:szCs w:val="28"/>
        </w:rPr>
        <w:t xml:space="preserve">подготовки 44.04.01 Педагогическое образование, 44.04.01.01 Историческое образование, утвержденным приказом </w:t>
      </w:r>
      <w:proofErr w:type="spellStart"/>
      <w:r w:rsidRPr="00726EE9">
        <w:rPr>
          <w:rFonts w:ascii="Times New Roman" w:hAnsi="Times New Roman"/>
          <w:sz w:val="28"/>
          <w:szCs w:val="28"/>
        </w:rPr>
        <w:t>Минобрнауки</w:t>
      </w:r>
      <w:proofErr w:type="spellEnd"/>
      <w:r w:rsidRPr="00726EE9">
        <w:rPr>
          <w:rFonts w:ascii="Times New Roman" w:hAnsi="Times New Roman"/>
          <w:sz w:val="28"/>
          <w:szCs w:val="28"/>
        </w:rPr>
        <w:t xml:space="preserve"> России </w:t>
      </w:r>
      <w:r w:rsidRPr="00726EE9">
        <w:rPr>
          <w:rFonts w:ascii="Times New Roman" w:hAnsi="Times New Roman"/>
          <w:sz w:val="28"/>
          <w:szCs w:val="28"/>
          <w:u w:val="single"/>
        </w:rPr>
        <w:t>06</w:t>
      </w:r>
      <w:r w:rsidRPr="00726EE9">
        <w:rPr>
          <w:rFonts w:ascii="Times New Roman" w:hAnsi="Times New Roman"/>
          <w:sz w:val="28"/>
          <w:szCs w:val="28"/>
        </w:rPr>
        <w:t xml:space="preserve"> </w:t>
      </w:r>
      <w:r w:rsidRPr="00726EE9">
        <w:rPr>
          <w:rFonts w:ascii="Times New Roman" w:hAnsi="Times New Roman"/>
          <w:sz w:val="28"/>
          <w:szCs w:val="28"/>
          <w:u w:val="single"/>
        </w:rPr>
        <w:t>апреля</w:t>
      </w:r>
      <w:r w:rsidRPr="00726EE9">
        <w:rPr>
          <w:rFonts w:ascii="Times New Roman" w:hAnsi="Times New Roman"/>
          <w:sz w:val="28"/>
          <w:szCs w:val="28"/>
        </w:rPr>
        <w:t xml:space="preserve"> 202</w:t>
      </w:r>
      <w:r w:rsidRPr="00726EE9">
        <w:rPr>
          <w:rFonts w:ascii="Times New Roman" w:hAnsi="Times New Roman"/>
          <w:sz w:val="28"/>
          <w:szCs w:val="28"/>
          <w:u w:val="single"/>
        </w:rPr>
        <w:t>1</w:t>
      </w:r>
      <w:r w:rsidRPr="00726EE9">
        <w:rPr>
          <w:rFonts w:ascii="Times New Roman" w:hAnsi="Times New Roman"/>
          <w:sz w:val="28"/>
          <w:szCs w:val="28"/>
        </w:rPr>
        <w:t xml:space="preserve"> г. №</w:t>
      </w:r>
      <w:r w:rsidRPr="00726EE9">
        <w:rPr>
          <w:rFonts w:ascii="Times New Roman" w:hAnsi="Times New Roman"/>
          <w:sz w:val="28"/>
          <w:szCs w:val="28"/>
          <w:u w:val="single"/>
        </w:rPr>
        <w:t>245</w:t>
      </w:r>
      <w:r w:rsidRPr="00726EE9">
        <w:rPr>
          <w:rFonts w:ascii="Times New Roman" w:hAnsi="Times New Roman"/>
          <w:sz w:val="28"/>
          <w:szCs w:val="28"/>
        </w:rPr>
        <w:t>.</w:t>
      </w:r>
    </w:p>
    <w:p w:rsidR="00175022" w:rsidRPr="00726EE9" w:rsidRDefault="00175022" w:rsidP="00175022">
      <w:pPr>
        <w:shd w:val="clear" w:color="auto" w:fill="FFFFFF"/>
        <w:spacing w:after="0"/>
        <w:ind w:firstLine="709"/>
        <w:jc w:val="both"/>
        <w:rPr>
          <w:rFonts w:ascii="Times New Roman" w:hAnsi="Times New Roman"/>
          <w:sz w:val="28"/>
          <w:szCs w:val="28"/>
        </w:rPr>
      </w:pPr>
      <w:proofErr w:type="gramStart"/>
      <w:r w:rsidRPr="00726EE9">
        <w:rPr>
          <w:rFonts w:ascii="Times New Roman" w:hAnsi="Times New Roman"/>
          <w:sz w:val="28"/>
          <w:szCs w:val="28"/>
        </w:rPr>
        <w:t xml:space="preserve">Рецензируемая ОПОП разработана на основании проведенных консультаций с ведущими работодателями и профессионального стандарта </w:t>
      </w:r>
      <w:r w:rsidRPr="003048DE">
        <w:rPr>
          <w:rFonts w:ascii="Times New Roman" w:hAnsi="Times New Roman"/>
          <w:color w:val="000000" w:themeColor="text1"/>
          <w:sz w:val="28"/>
          <w:szCs w:val="28"/>
        </w:rPr>
        <w:t>01.011  «Руководитель образовательной организации (управление дошкольной образовательной организацией и общеобразовательной организацией», утвержденный приказом Министерства труда и социальной защиты Российской Федерации от 19 апреля  2021г. № 250н</w:t>
      </w:r>
      <w:r>
        <w:rPr>
          <w:rFonts w:ascii="Times New Roman" w:hAnsi="Times New Roman"/>
          <w:color w:val="000000" w:themeColor="text1"/>
          <w:sz w:val="28"/>
          <w:szCs w:val="28"/>
        </w:rPr>
        <w:t>.</w:t>
      </w:r>
      <w:proofErr w:type="gramEnd"/>
      <w:r w:rsidRPr="003F601B">
        <w:rPr>
          <w:rFonts w:ascii="Times New Roman" w:hAnsi="Times New Roman"/>
          <w:color w:val="000000" w:themeColor="text1"/>
          <w:sz w:val="28"/>
          <w:szCs w:val="28"/>
        </w:rPr>
        <w:t xml:space="preserve"> </w:t>
      </w:r>
      <w:r w:rsidRPr="00726EE9">
        <w:rPr>
          <w:rFonts w:ascii="Times New Roman" w:hAnsi="Times New Roman"/>
          <w:sz w:val="28"/>
          <w:szCs w:val="28"/>
        </w:rPr>
        <w:t xml:space="preserve"> Профессиональные компетенции соответствуют требованиям профессиональных стандартов и запросам работодателей</w:t>
      </w:r>
    </w:p>
    <w:p w:rsidR="00175022" w:rsidRPr="00726EE9" w:rsidRDefault="00175022" w:rsidP="00175022">
      <w:pPr>
        <w:shd w:val="clear" w:color="auto" w:fill="FFFFFF"/>
        <w:spacing w:after="0"/>
        <w:ind w:firstLine="709"/>
        <w:jc w:val="both"/>
        <w:rPr>
          <w:rFonts w:ascii="Times New Roman" w:hAnsi="Times New Roman"/>
          <w:sz w:val="28"/>
          <w:szCs w:val="28"/>
        </w:rPr>
      </w:pPr>
      <w:r w:rsidRPr="00726EE9">
        <w:rPr>
          <w:rFonts w:ascii="Times New Roman" w:hAnsi="Times New Roman"/>
          <w:sz w:val="28"/>
          <w:szCs w:val="28"/>
        </w:rPr>
        <w:t xml:space="preserve">Рецензируемая ОПОП ВО включает: общую характеристику; характеристику профессиональной деятельности магистра, компетенции выпускника, формируемые в результате освоения ОПОП </w:t>
      </w:r>
      <w:proofErr w:type="gramStart"/>
      <w:r w:rsidRPr="00726EE9">
        <w:rPr>
          <w:rFonts w:ascii="Times New Roman" w:hAnsi="Times New Roman"/>
          <w:sz w:val="28"/>
          <w:szCs w:val="28"/>
        </w:rPr>
        <w:t>ВО</w:t>
      </w:r>
      <w:proofErr w:type="gramEnd"/>
      <w:r w:rsidRPr="00726EE9">
        <w:rPr>
          <w:rFonts w:ascii="Times New Roman" w:hAnsi="Times New Roman"/>
          <w:sz w:val="28"/>
          <w:szCs w:val="28"/>
        </w:rPr>
        <w:t>; календарный учебный график; учебный план; рабочие программы дисциплин; программы практик; методические материалы, обеспечивающие реализацию соответствующий образовательной программы; программу государственной итоговой аттестации; фонды оценочных материалов для проведения текущего контроля успеваемости, промежуточной и государственной итоговой аттестации и другие нормативно-методические документы и материалы, обеспечивающие высокое качество подготовки обучающихся.</w:t>
      </w:r>
    </w:p>
    <w:p w:rsidR="00175022" w:rsidRPr="00726EE9" w:rsidRDefault="00175022" w:rsidP="00175022">
      <w:pPr>
        <w:shd w:val="clear" w:color="auto" w:fill="FFFFFF"/>
        <w:spacing w:after="0"/>
        <w:ind w:firstLine="709"/>
        <w:jc w:val="both"/>
        <w:rPr>
          <w:rFonts w:ascii="Times New Roman" w:hAnsi="Times New Roman"/>
          <w:sz w:val="28"/>
          <w:szCs w:val="28"/>
        </w:rPr>
      </w:pPr>
      <w:r w:rsidRPr="00726EE9">
        <w:rPr>
          <w:rFonts w:ascii="Times New Roman" w:hAnsi="Times New Roman"/>
          <w:sz w:val="28"/>
          <w:szCs w:val="28"/>
        </w:rPr>
        <w:t xml:space="preserve">ОПОП ВО регламентирует цели, ожидаемые результаты, содержание, условия и технологии реализации образовательного процесса, оценку качества подготовки выпускника по данному направлению подготовки в соответствии с направленностью (профилем) ОПОП </w:t>
      </w:r>
      <w:proofErr w:type="gramStart"/>
      <w:r w:rsidRPr="00726EE9">
        <w:rPr>
          <w:rFonts w:ascii="Times New Roman" w:hAnsi="Times New Roman"/>
          <w:sz w:val="28"/>
          <w:szCs w:val="28"/>
        </w:rPr>
        <w:t>ВО</w:t>
      </w:r>
      <w:proofErr w:type="gramEnd"/>
      <w:r w:rsidRPr="00726EE9">
        <w:rPr>
          <w:rFonts w:ascii="Times New Roman" w:hAnsi="Times New Roman"/>
          <w:sz w:val="28"/>
          <w:szCs w:val="28"/>
        </w:rPr>
        <w:t>.</w:t>
      </w:r>
    </w:p>
    <w:p w:rsidR="00175022" w:rsidRPr="00726EE9" w:rsidRDefault="00175022" w:rsidP="00175022">
      <w:pPr>
        <w:shd w:val="clear" w:color="auto" w:fill="FFFFFF"/>
        <w:spacing w:after="0"/>
        <w:ind w:firstLine="709"/>
        <w:jc w:val="both"/>
        <w:rPr>
          <w:rFonts w:ascii="Times New Roman" w:hAnsi="Times New Roman"/>
          <w:sz w:val="28"/>
          <w:szCs w:val="28"/>
        </w:rPr>
      </w:pPr>
      <w:proofErr w:type="gramStart"/>
      <w:r w:rsidRPr="00726EE9">
        <w:rPr>
          <w:rFonts w:ascii="Times New Roman" w:hAnsi="Times New Roman"/>
          <w:sz w:val="28"/>
          <w:szCs w:val="28"/>
        </w:rPr>
        <w:t xml:space="preserve">Обучающиеся, освоившие данную образовательную программу, готовятся к решению задач профессиональной деятельности следующих типов: педагогическая деятельность, научно-исследовательская деятельность., методическая деятельность. </w:t>
      </w:r>
      <w:proofErr w:type="gramEnd"/>
    </w:p>
    <w:p w:rsidR="00175022" w:rsidRPr="00726EE9" w:rsidRDefault="00175022" w:rsidP="00175022">
      <w:pPr>
        <w:shd w:val="clear" w:color="auto" w:fill="FFFFFF"/>
        <w:spacing w:after="0"/>
        <w:ind w:firstLine="709"/>
        <w:jc w:val="both"/>
        <w:rPr>
          <w:rFonts w:ascii="Times New Roman" w:hAnsi="Times New Roman"/>
          <w:sz w:val="28"/>
          <w:szCs w:val="28"/>
        </w:rPr>
      </w:pPr>
      <w:r w:rsidRPr="00726EE9">
        <w:rPr>
          <w:rFonts w:ascii="Times New Roman" w:hAnsi="Times New Roman"/>
          <w:sz w:val="28"/>
          <w:szCs w:val="28"/>
        </w:rPr>
        <w:t xml:space="preserve">Качество содержательной составляющей учебного плана не вызывает сомнений. Структура учебного плана в целом логична и последовательна. Оценка </w:t>
      </w:r>
      <w:r w:rsidRPr="00726EE9">
        <w:rPr>
          <w:rFonts w:ascii="Times New Roman" w:hAnsi="Times New Roman"/>
          <w:sz w:val="28"/>
          <w:szCs w:val="28"/>
        </w:rPr>
        <w:lastRenderedPageBreak/>
        <w:t xml:space="preserve">рабочих программ учебных дисциплин, программ практик позволяет сделать вывод о достаточном уровне как материального, так и методического обеспечения. Содержание рабочих программ соответствует требованиям общей характеристики ОПОП </w:t>
      </w:r>
      <w:proofErr w:type="gramStart"/>
      <w:r w:rsidRPr="00726EE9">
        <w:rPr>
          <w:rFonts w:ascii="Times New Roman" w:hAnsi="Times New Roman"/>
          <w:sz w:val="28"/>
          <w:szCs w:val="28"/>
        </w:rPr>
        <w:t>ВО</w:t>
      </w:r>
      <w:proofErr w:type="gramEnd"/>
      <w:r w:rsidRPr="00726EE9">
        <w:rPr>
          <w:rFonts w:ascii="Times New Roman" w:hAnsi="Times New Roman"/>
          <w:sz w:val="28"/>
          <w:szCs w:val="28"/>
        </w:rPr>
        <w:t>.</w:t>
      </w:r>
    </w:p>
    <w:p w:rsidR="00175022" w:rsidRPr="00726EE9" w:rsidRDefault="00175022" w:rsidP="00175022">
      <w:pPr>
        <w:shd w:val="clear" w:color="auto" w:fill="FFFFFF"/>
        <w:spacing w:after="0"/>
        <w:ind w:firstLine="709"/>
        <w:jc w:val="both"/>
        <w:rPr>
          <w:rFonts w:ascii="Times New Roman" w:hAnsi="Times New Roman"/>
          <w:sz w:val="28"/>
          <w:szCs w:val="28"/>
        </w:rPr>
      </w:pPr>
      <w:r w:rsidRPr="00726EE9">
        <w:rPr>
          <w:rFonts w:ascii="Times New Roman" w:hAnsi="Times New Roman"/>
          <w:sz w:val="28"/>
          <w:szCs w:val="28"/>
        </w:rPr>
        <w:t xml:space="preserve">К реализации ОПОП ВО привлекается достаточно опытный </w:t>
      </w:r>
      <w:proofErr w:type="spellStart"/>
      <w:proofErr w:type="gramStart"/>
      <w:r w:rsidRPr="00726EE9">
        <w:rPr>
          <w:rFonts w:ascii="Times New Roman" w:hAnsi="Times New Roman"/>
          <w:sz w:val="28"/>
          <w:szCs w:val="28"/>
        </w:rPr>
        <w:t>профессорско</w:t>
      </w:r>
      <w:proofErr w:type="spellEnd"/>
      <w:r w:rsidRPr="00726EE9">
        <w:rPr>
          <w:rFonts w:ascii="Times New Roman" w:hAnsi="Times New Roman"/>
          <w:sz w:val="28"/>
          <w:szCs w:val="28"/>
        </w:rPr>
        <w:t>- преподавательский</w:t>
      </w:r>
      <w:proofErr w:type="gramEnd"/>
      <w:r w:rsidRPr="00726EE9">
        <w:rPr>
          <w:rFonts w:ascii="Times New Roman" w:hAnsi="Times New Roman"/>
          <w:sz w:val="28"/>
          <w:szCs w:val="28"/>
        </w:rPr>
        <w:t xml:space="preserve"> состав, а также ведущие специалисты, являющиеся руководителями и (или) работниками иных организаций, осуществляющие трудовую деятельность в профессиональной сфере, соответствующей профессиональной деятельности, к которой готовятся выпускники.</w:t>
      </w:r>
    </w:p>
    <w:p w:rsidR="00175022" w:rsidRPr="00726EE9" w:rsidRDefault="00175022" w:rsidP="00175022">
      <w:pPr>
        <w:pStyle w:val="ConsPlusNormal"/>
        <w:spacing w:line="276" w:lineRule="auto"/>
        <w:jc w:val="both"/>
        <w:rPr>
          <w:rFonts w:ascii="Times New Roman" w:hAnsi="Times New Roman"/>
          <w:sz w:val="28"/>
          <w:szCs w:val="28"/>
        </w:rPr>
      </w:pPr>
      <w:r w:rsidRPr="00726EE9">
        <w:rPr>
          <w:rFonts w:ascii="Times New Roman" w:hAnsi="Times New Roman"/>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175022" w:rsidRPr="00726EE9" w:rsidRDefault="00175022" w:rsidP="00175022">
      <w:pPr>
        <w:shd w:val="clear" w:color="auto" w:fill="FFFFFF"/>
        <w:spacing w:after="0"/>
        <w:ind w:firstLine="709"/>
        <w:jc w:val="both"/>
        <w:rPr>
          <w:rFonts w:ascii="Times New Roman" w:hAnsi="Times New Roman"/>
          <w:sz w:val="28"/>
          <w:szCs w:val="28"/>
        </w:rPr>
      </w:pPr>
      <w:r w:rsidRPr="00726EE9">
        <w:rPr>
          <w:rFonts w:ascii="Times New Roman" w:hAnsi="Times New Roman"/>
          <w:sz w:val="28"/>
          <w:szCs w:val="28"/>
        </w:rPr>
        <w:t xml:space="preserve">Материально-техническое обеспечение ОПОП ВО и обеспеченность ОПОП </w:t>
      </w:r>
      <w:proofErr w:type="gramStart"/>
      <w:r w:rsidRPr="00726EE9">
        <w:rPr>
          <w:rFonts w:ascii="Times New Roman" w:hAnsi="Times New Roman"/>
          <w:sz w:val="28"/>
          <w:szCs w:val="28"/>
        </w:rPr>
        <w:t>ВО</w:t>
      </w:r>
      <w:proofErr w:type="gramEnd"/>
      <w:r w:rsidRPr="00726EE9">
        <w:rPr>
          <w:rFonts w:ascii="Times New Roman" w:hAnsi="Times New Roman"/>
          <w:sz w:val="28"/>
          <w:szCs w:val="28"/>
        </w:rPr>
        <w:t xml:space="preserve"> научно-педагогическими кадрами соответствует требованиям, установленным ФГОС ВО, позволяют проводить все виды учебной и воспитательной работы, а также формировать необходимые компетенции обучающихся.</w:t>
      </w:r>
    </w:p>
    <w:p w:rsidR="00175022" w:rsidRPr="00726EE9" w:rsidRDefault="00175022" w:rsidP="00175022">
      <w:pPr>
        <w:pStyle w:val="ConsPlusNormal"/>
        <w:spacing w:line="276" w:lineRule="auto"/>
        <w:jc w:val="both"/>
        <w:rPr>
          <w:rFonts w:ascii="Times New Roman" w:hAnsi="Times New Roman"/>
          <w:sz w:val="28"/>
          <w:szCs w:val="28"/>
        </w:rPr>
      </w:pPr>
      <w:proofErr w:type="gramStart"/>
      <w:r w:rsidRPr="00726EE9">
        <w:rPr>
          <w:rFonts w:ascii="Times New Roman" w:hAnsi="Times New Roman"/>
          <w:sz w:val="28"/>
          <w:szCs w:val="28"/>
        </w:rPr>
        <w:t>Таким образом, основная профессиональная образовательная программа высшего образования – программа магистратуры по направлению подготовки 44.04.01 Педагогическое образование, 44.04.01.01 Историческое образование  программы магистратуры 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175022" w:rsidRPr="00726EE9" w:rsidRDefault="00175022" w:rsidP="00175022">
      <w:pPr>
        <w:pStyle w:val="ConsPlusNormal"/>
        <w:spacing w:line="276" w:lineRule="auto"/>
        <w:jc w:val="both"/>
        <w:rPr>
          <w:rFonts w:ascii="Times New Roman" w:hAnsi="Times New Roman" w:cs="Times New Roman"/>
          <w:sz w:val="28"/>
          <w:szCs w:val="28"/>
        </w:rPr>
      </w:pPr>
      <w:proofErr w:type="gramStart"/>
      <w:r w:rsidRPr="00726EE9">
        <w:rPr>
          <w:rFonts w:ascii="Times New Roman" w:hAnsi="Times New Roman"/>
          <w:sz w:val="28"/>
          <w:szCs w:val="28"/>
        </w:rPr>
        <w:t>Разработанная</w:t>
      </w:r>
      <w:proofErr w:type="gramEnd"/>
      <w:r w:rsidRPr="00726EE9">
        <w:rPr>
          <w:rFonts w:ascii="Times New Roman" w:hAnsi="Times New Roman"/>
          <w:sz w:val="28"/>
          <w:szCs w:val="28"/>
        </w:rPr>
        <w:t xml:space="preserve"> ОПОП ВО в полной мере соответствует заявленному уровню подготовки выпускников.</w:t>
      </w:r>
    </w:p>
    <w:p w:rsidR="00175022" w:rsidRPr="00726EE9" w:rsidRDefault="00175022" w:rsidP="00175022">
      <w:pPr>
        <w:shd w:val="clear" w:color="auto" w:fill="FFFFFF"/>
        <w:spacing w:after="0"/>
        <w:rPr>
          <w:rFonts w:ascii="Times New Roman" w:hAnsi="Times New Roman"/>
          <w:bCs/>
          <w:color w:val="000000" w:themeColor="text1"/>
          <w:sz w:val="16"/>
          <w:szCs w:val="16"/>
        </w:rPr>
      </w:pPr>
    </w:p>
    <w:p w:rsidR="00175022" w:rsidRDefault="00175022" w:rsidP="00175022">
      <w:pPr>
        <w:shd w:val="clear" w:color="auto" w:fill="FFFFFF"/>
        <w:spacing w:after="0"/>
        <w:rPr>
          <w:rFonts w:ascii="Times New Roman" w:hAnsi="Times New Roman"/>
          <w:color w:val="000000" w:themeColor="text1"/>
          <w:sz w:val="28"/>
          <w:szCs w:val="28"/>
        </w:rPr>
      </w:pPr>
      <w:r w:rsidRPr="0017518E">
        <w:rPr>
          <w:rFonts w:ascii="Times New Roman" w:hAnsi="Times New Roman"/>
          <w:color w:val="000000" w:themeColor="text1"/>
          <w:sz w:val="28"/>
          <w:szCs w:val="28"/>
        </w:rPr>
        <w:t>Рецензент:</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3686"/>
        <w:gridCol w:w="2233"/>
      </w:tblGrid>
      <w:tr w:rsidR="00175022" w:rsidTr="00B05745">
        <w:tc>
          <w:tcPr>
            <w:tcW w:w="4219" w:type="dxa"/>
          </w:tcPr>
          <w:p w:rsidR="00175022" w:rsidRPr="00B20B11" w:rsidRDefault="00175022" w:rsidP="00B05745">
            <w:pPr>
              <w:rPr>
                <w:rFonts w:ascii="Times New Roman" w:hAnsi="Times New Roman"/>
                <w:color w:val="000000" w:themeColor="text1"/>
                <w:sz w:val="24"/>
                <w:szCs w:val="24"/>
              </w:rPr>
            </w:pPr>
            <w:r w:rsidRPr="00B20B11">
              <w:rPr>
                <w:rFonts w:ascii="Times New Roman" w:hAnsi="Times New Roman"/>
                <w:color w:val="000000" w:themeColor="text1"/>
                <w:sz w:val="24"/>
                <w:szCs w:val="24"/>
              </w:rPr>
              <w:t>научный сотрудник лаборатории истории и этнографии отдела гуманитарных исследований</w:t>
            </w:r>
          </w:p>
          <w:p w:rsidR="00175022" w:rsidRDefault="00175022" w:rsidP="00B05745">
            <w:pPr>
              <w:rPr>
                <w:rFonts w:ascii="Times New Roman" w:hAnsi="Times New Roman"/>
                <w:bCs/>
                <w:color w:val="000000" w:themeColor="text1"/>
                <w:sz w:val="28"/>
                <w:szCs w:val="28"/>
              </w:rPr>
            </w:pPr>
            <w:r w:rsidRPr="00B20B11">
              <w:rPr>
                <w:rFonts w:ascii="Times New Roman" w:hAnsi="Times New Roman"/>
                <w:color w:val="000000" w:themeColor="text1"/>
                <w:sz w:val="24"/>
                <w:szCs w:val="24"/>
              </w:rPr>
              <w:t>ФГБУН "Федеральный исследовательский центр ЮНЦ РАН"</w:t>
            </w:r>
          </w:p>
        </w:tc>
        <w:tc>
          <w:tcPr>
            <w:tcW w:w="3686" w:type="dxa"/>
            <w:tcBorders>
              <w:bottom w:val="single" w:sz="4" w:space="0" w:color="auto"/>
            </w:tcBorders>
          </w:tcPr>
          <w:p w:rsidR="00175022" w:rsidRDefault="00175022" w:rsidP="00B05745">
            <w:pPr>
              <w:rPr>
                <w:rFonts w:ascii="Times New Roman" w:hAnsi="Times New Roman"/>
                <w:bCs/>
                <w:color w:val="000000" w:themeColor="text1"/>
                <w:sz w:val="28"/>
                <w:szCs w:val="28"/>
              </w:rPr>
            </w:pPr>
          </w:p>
        </w:tc>
        <w:tc>
          <w:tcPr>
            <w:tcW w:w="2233" w:type="dxa"/>
            <w:vAlign w:val="bottom"/>
          </w:tcPr>
          <w:p w:rsidR="00175022" w:rsidRDefault="00175022" w:rsidP="00B05745">
            <w:pPr>
              <w:rPr>
                <w:rFonts w:ascii="Times New Roman" w:hAnsi="Times New Roman"/>
                <w:bCs/>
                <w:color w:val="000000" w:themeColor="text1"/>
                <w:sz w:val="28"/>
                <w:szCs w:val="28"/>
              </w:rPr>
            </w:pPr>
            <w:r w:rsidRPr="00726EE9">
              <w:rPr>
                <w:rFonts w:ascii="Times New Roman" w:hAnsi="Times New Roman"/>
                <w:color w:val="000000" w:themeColor="text1"/>
                <w:sz w:val="28"/>
                <w:szCs w:val="28"/>
              </w:rPr>
              <w:t>О.А</w:t>
            </w:r>
            <w:r>
              <w:rPr>
                <w:rFonts w:ascii="Times New Roman" w:hAnsi="Times New Roman"/>
                <w:color w:val="000000" w:themeColor="text1"/>
                <w:sz w:val="28"/>
                <w:szCs w:val="28"/>
              </w:rPr>
              <w:t>.</w:t>
            </w:r>
            <w:r w:rsidRPr="00726EE9">
              <w:rPr>
                <w:rFonts w:ascii="Times New Roman" w:hAnsi="Times New Roman"/>
                <w:color w:val="000000" w:themeColor="text1"/>
                <w:sz w:val="28"/>
                <w:szCs w:val="28"/>
              </w:rPr>
              <w:t xml:space="preserve"> Гром </w:t>
            </w:r>
          </w:p>
        </w:tc>
      </w:tr>
      <w:tr w:rsidR="00175022" w:rsidTr="00B05745">
        <w:tc>
          <w:tcPr>
            <w:tcW w:w="4219" w:type="dxa"/>
          </w:tcPr>
          <w:p w:rsidR="00175022" w:rsidRDefault="00175022" w:rsidP="00B05745">
            <w:pPr>
              <w:rPr>
                <w:rFonts w:ascii="Times New Roman" w:hAnsi="Times New Roman"/>
                <w:color w:val="000000" w:themeColor="text1"/>
                <w:sz w:val="28"/>
                <w:szCs w:val="28"/>
              </w:rPr>
            </w:pPr>
          </w:p>
        </w:tc>
        <w:tc>
          <w:tcPr>
            <w:tcW w:w="3686" w:type="dxa"/>
            <w:tcBorders>
              <w:top w:val="single" w:sz="4" w:space="0" w:color="auto"/>
            </w:tcBorders>
          </w:tcPr>
          <w:p w:rsidR="00175022" w:rsidRPr="003C0DAE" w:rsidRDefault="00175022" w:rsidP="00B05745">
            <w:pPr>
              <w:spacing w:before="40"/>
              <w:jc w:val="center"/>
              <w:rPr>
                <w:rFonts w:ascii="Times New Roman" w:hAnsi="Times New Roman"/>
                <w:bCs/>
                <w:color w:val="000000" w:themeColor="text1"/>
                <w:sz w:val="24"/>
                <w:szCs w:val="24"/>
                <w:vertAlign w:val="superscript"/>
              </w:rPr>
            </w:pPr>
            <w:r w:rsidRPr="003C0DAE">
              <w:rPr>
                <w:rFonts w:ascii="Times New Roman" w:hAnsi="Times New Roman"/>
                <w:color w:val="000000" w:themeColor="text1"/>
                <w:sz w:val="24"/>
                <w:szCs w:val="24"/>
                <w:vertAlign w:val="superscript"/>
              </w:rPr>
              <w:t>(</w:t>
            </w:r>
            <w:r>
              <w:rPr>
                <w:rFonts w:ascii="Times New Roman" w:hAnsi="Times New Roman"/>
                <w:color w:val="000000" w:themeColor="text1"/>
                <w:sz w:val="24"/>
                <w:szCs w:val="24"/>
                <w:vertAlign w:val="superscript"/>
              </w:rPr>
              <w:t xml:space="preserve">подпись рецензента, </w:t>
            </w:r>
            <w:r w:rsidRPr="003C0DAE">
              <w:rPr>
                <w:rFonts w:ascii="Times New Roman" w:hAnsi="Times New Roman"/>
                <w:color w:val="000000" w:themeColor="text1"/>
                <w:sz w:val="24"/>
                <w:szCs w:val="24"/>
                <w:vertAlign w:val="superscript"/>
              </w:rPr>
              <w:t>печать организации)</w:t>
            </w:r>
          </w:p>
        </w:tc>
        <w:tc>
          <w:tcPr>
            <w:tcW w:w="2233" w:type="dxa"/>
          </w:tcPr>
          <w:p w:rsidR="00175022" w:rsidRDefault="00175022" w:rsidP="00B05745">
            <w:pPr>
              <w:rPr>
                <w:rFonts w:ascii="Times New Roman" w:hAnsi="Times New Roman"/>
                <w:color w:val="000000" w:themeColor="text1"/>
                <w:sz w:val="28"/>
                <w:szCs w:val="28"/>
              </w:rPr>
            </w:pPr>
          </w:p>
        </w:tc>
      </w:tr>
    </w:tbl>
    <w:p w:rsidR="00175022" w:rsidRPr="008B5EBD" w:rsidRDefault="00175022" w:rsidP="00175022">
      <w:pPr>
        <w:shd w:val="clear" w:color="auto" w:fill="FFFFFF"/>
        <w:spacing w:after="0"/>
        <w:jc w:val="both"/>
      </w:pPr>
    </w:p>
    <w:p w:rsidR="00175022" w:rsidRDefault="00175022">
      <w:pPr>
        <w:rPr>
          <w:rFonts w:ascii="Times New Roman" w:hAnsi="Times New Roman"/>
          <w:b/>
          <w:bCs/>
          <w:sz w:val="28"/>
          <w:szCs w:val="28"/>
        </w:rPr>
      </w:pPr>
      <w:r>
        <w:rPr>
          <w:rFonts w:ascii="Times New Roman" w:hAnsi="Times New Roman"/>
          <w:b/>
          <w:bCs/>
          <w:sz w:val="28"/>
          <w:szCs w:val="28"/>
        </w:rPr>
        <w:br w:type="page"/>
      </w:r>
    </w:p>
    <w:p w:rsidR="002064C0" w:rsidRPr="00D12A10" w:rsidRDefault="002064C0" w:rsidP="002064C0">
      <w:pPr>
        <w:shd w:val="clear" w:color="auto" w:fill="FFFFFF"/>
        <w:spacing w:after="0"/>
        <w:jc w:val="center"/>
        <w:rPr>
          <w:rFonts w:ascii="Times New Roman" w:hAnsi="Times New Roman"/>
          <w:b/>
          <w:bCs/>
          <w:sz w:val="28"/>
          <w:szCs w:val="28"/>
        </w:rPr>
      </w:pPr>
      <w:r w:rsidRPr="00D12A10">
        <w:rPr>
          <w:rFonts w:ascii="Times New Roman" w:hAnsi="Times New Roman"/>
          <w:b/>
          <w:bCs/>
          <w:sz w:val="28"/>
          <w:szCs w:val="28"/>
        </w:rPr>
        <w:lastRenderedPageBreak/>
        <w:t xml:space="preserve">Рецензия </w:t>
      </w:r>
    </w:p>
    <w:p w:rsidR="002064C0" w:rsidRPr="00D12A10" w:rsidRDefault="002064C0" w:rsidP="002064C0">
      <w:pPr>
        <w:shd w:val="clear" w:color="auto" w:fill="FFFFFF"/>
        <w:spacing w:after="0"/>
        <w:jc w:val="center"/>
        <w:rPr>
          <w:rFonts w:ascii="Times New Roman" w:hAnsi="Times New Roman"/>
          <w:b/>
          <w:bCs/>
          <w:sz w:val="28"/>
          <w:szCs w:val="28"/>
        </w:rPr>
      </w:pPr>
      <w:r w:rsidRPr="00D12A10">
        <w:rPr>
          <w:rFonts w:ascii="Times New Roman" w:hAnsi="Times New Roman"/>
          <w:b/>
          <w:bCs/>
          <w:sz w:val="28"/>
          <w:szCs w:val="28"/>
        </w:rPr>
        <w:t>на основную профессиональную образовательную программу</w:t>
      </w:r>
    </w:p>
    <w:p w:rsidR="002064C0" w:rsidRPr="00D12A10" w:rsidRDefault="002064C0" w:rsidP="002064C0">
      <w:pPr>
        <w:shd w:val="clear" w:color="auto" w:fill="FFFFFF"/>
        <w:spacing w:after="0"/>
        <w:ind w:firstLine="720"/>
        <w:jc w:val="center"/>
        <w:rPr>
          <w:rFonts w:ascii="Times New Roman" w:hAnsi="Times New Roman"/>
          <w:b/>
          <w:sz w:val="28"/>
          <w:szCs w:val="28"/>
        </w:rPr>
      </w:pPr>
      <w:r w:rsidRPr="00D12A10">
        <w:rPr>
          <w:rFonts w:ascii="Times New Roman" w:hAnsi="Times New Roman"/>
          <w:b/>
          <w:bCs/>
          <w:sz w:val="28"/>
          <w:szCs w:val="28"/>
        </w:rPr>
        <w:t xml:space="preserve">высшего образования – программу магистратуры по направлению </w:t>
      </w:r>
      <w:r w:rsidRPr="00D12A10">
        <w:rPr>
          <w:rFonts w:ascii="Times New Roman" w:hAnsi="Times New Roman"/>
          <w:b/>
          <w:sz w:val="28"/>
          <w:szCs w:val="28"/>
        </w:rPr>
        <w:t>подготовки 44.04.01 Педагогическое образование, 44.04.01.01 Историческое образование</w:t>
      </w:r>
    </w:p>
    <w:p w:rsidR="002064C0" w:rsidRPr="00D12A10" w:rsidRDefault="002064C0" w:rsidP="002064C0">
      <w:pPr>
        <w:shd w:val="clear" w:color="auto" w:fill="FFFFFF"/>
        <w:spacing w:after="0"/>
        <w:jc w:val="center"/>
        <w:rPr>
          <w:rFonts w:ascii="Times New Roman" w:hAnsi="Times New Roman"/>
          <w:sz w:val="28"/>
          <w:szCs w:val="28"/>
        </w:rPr>
      </w:pPr>
    </w:p>
    <w:p w:rsidR="002064C0" w:rsidRPr="00D12A10" w:rsidRDefault="002064C0" w:rsidP="002064C0">
      <w:pPr>
        <w:shd w:val="clear" w:color="auto" w:fill="FFFFFF"/>
        <w:spacing w:after="0"/>
        <w:ind w:firstLine="709"/>
        <w:jc w:val="both"/>
        <w:rPr>
          <w:rFonts w:ascii="Times New Roman" w:hAnsi="Times New Roman"/>
          <w:sz w:val="28"/>
          <w:szCs w:val="28"/>
        </w:rPr>
      </w:pPr>
      <w:r w:rsidRPr="00D12A10">
        <w:rPr>
          <w:rFonts w:ascii="Times New Roman" w:hAnsi="Times New Roman"/>
          <w:sz w:val="28"/>
          <w:szCs w:val="28"/>
        </w:rPr>
        <w:t xml:space="preserve">Рецензируемая основная профессиональная образовательная программа высшего образования (ОПОП </w:t>
      </w:r>
      <w:proofErr w:type="gramStart"/>
      <w:r w:rsidRPr="00D12A10">
        <w:rPr>
          <w:rFonts w:ascii="Times New Roman" w:hAnsi="Times New Roman"/>
          <w:sz w:val="28"/>
          <w:szCs w:val="28"/>
        </w:rPr>
        <w:t>ВО</w:t>
      </w:r>
      <w:proofErr w:type="gramEnd"/>
      <w:r w:rsidRPr="00D12A10">
        <w:rPr>
          <w:rFonts w:ascii="Times New Roman" w:hAnsi="Times New Roman"/>
          <w:sz w:val="28"/>
          <w:szCs w:val="28"/>
        </w:rPr>
        <w:t xml:space="preserve">) разработана в соответствии с требованиями Федерального государственного образовательного стандарта высшего образования – магистратура </w:t>
      </w:r>
      <w:r w:rsidRPr="002064C0">
        <w:rPr>
          <w:rFonts w:ascii="Times New Roman" w:hAnsi="Times New Roman"/>
          <w:bCs/>
          <w:sz w:val="28"/>
          <w:szCs w:val="28"/>
        </w:rPr>
        <w:t>по направлению подготовки 44.04.01 Педагогическое образование, 44.04.01.01 Историческое образование</w:t>
      </w:r>
      <w:r w:rsidRPr="00D12A10">
        <w:rPr>
          <w:rFonts w:ascii="Times New Roman" w:hAnsi="Times New Roman"/>
          <w:sz w:val="28"/>
          <w:szCs w:val="28"/>
        </w:rPr>
        <w:t xml:space="preserve">, утвержденным приказом </w:t>
      </w:r>
      <w:proofErr w:type="spellStart"/>
      <w:r w:rsidRPr="00D12A10">
        <w:rPr>
          <w:rFonts w:ascii="Times New Roman" w:hAnsi="Times New Roman"/>
          <w:sz w:val="28"/>
          <w:szCs w:val="28"/>
        </w:rPr>
        <w:t>Минобрнауки</w:t>
      </w:r>
      <w:proofErr w:type="spellEnd"/>
      <w:r w:rsidRPr="00D12A10">
        <w:rPr>
          <w:rFonts w:ascii="Times New Roman" w:hAnsi="Times New Roman"/>
          <w:sz w:val="28"/>
          <w:szCs w:val="28"/>
        </w:rPr>
        <w:t xml:space="preserve"> России </w:t>
      </w:r>
      <w:r w:rsidRPr="00D12A10">
        <w:rPr>
          <w:rFonts w:ascii="Times New Roman" w:hAnsi="Times New Roman"/>
          <w:sz w:val="28"/>
          <w:szCs w:val="28"/>
          <w:u w:val="single"/>
        </w:rPr>
        <w:t>06</w:t>
      </w:r>
      <w:r w:rsidRPr="00D12A10">
        <w:rPr>
          <w:rFonts w:ascii="Times New Roman" w:hAnsi="Times New Roman"/>
          <w:sz w:val="28"/>
          <w:szCs w:val="28"/>
        </w:rPr>
        <w:t xml:space="preserve"> </w:t>
      </w:r>
      <w:r w:rsidRPr="00D12A10">
        <w:rPr>
          <w:rFonts w:ascii="Times New Roman" w:hAnsi="Times New Roman"/>
          <w:sz w:val="28"/>
          <w:szCs w:val="28"/>
          <w:u w:val="single"/>
        </w:rPr>
        <w:t>апреля</w:t>
      </w:r>
      <w:r w:rsidRPr="00D12A10">
        <w:rPr>
          <w:rFonts w:ascii="Times New Roman" w:hAnsi="Times New Roman"/>
          <w:sz w:val="28"/>
          <w:szCs w:val="28"/>
        </w:rPr>
        <w:t xml:space="preserve"> 202</w:t>
      </w:r>
      <w:r w:rsidRPr="00D12A10">
        <w:rPr>
          <w:rFonts w:ascii="Times New Roman" w:hAnsi="Times New Roman"/>
          <w:sz w:val="28"/>
          <w:szCs w:val="28"/>
          <w:u w:val="single"/>
        </w:rPr>
        <w:t>1</w:t>
      </w:r>
      <w:r w:rsidRPr="00D12A10">
        <w:rPr>
          <w:rFonts w:ascii="Times New Roman" w:hAnsi="Times New Roman"/>
          <w:sz w:val="28"/>
          <w:szCs w:val="28"/>
        </w:rPr>
        <w:t xml:space="preserve"> г. №</w:t>
      </w:r>
      <w:r w:rsidRPr="00D12A10">
        <w:rPr>
          <w:rFonts w:ascii="Times New Roman" w:hAnsi="Times New Roman"/>
          <w:sz w:val="28"/>
          <w:szCs w:val="28"/>
          <w:u w:val="single"/>
        </w:rPr>
        <w:t>245</w:t>
      </w:r>
    </w:p>
    <w:p w:rsidR="002064C0" w:rsidRPr="00D12A10" w:rsidRDefault="002064C0" w:rsidP="002064C0">
      <w:pPr>
        <w:shd w:val="clear" w:color="auto" w:fill="FFFFFF"/>
        <w:spacing w:after="0"/>
        <w:ind w:firstLine="709"/>
        <w:jc w:val="both"/>
        <w:rPr>
          <w:rFonts w:ascii="Times New Roman" w:hAnsi="Times New Roman"/>
          <w:sz w:val="28"/>
          <w:szCs w:val="28"/>
        </w:rPr>
      </w:pPr>
      <w:proofErr w:type="gramStart"/>
      <w:r w:rsidRPr="00D12A10">
        <w:rPr>
          <w:rFonts w:ascii="Times New Roman" w:hAnsi="Times New Roman"/>
          <w:sz w:val="28"/>
          <w:szCs w:val="28"/>
        </w:rPr>
        <w:t xml:space="preserve">Рецензируемая ОПОП разработана на основании проведенных консультаций с ведущими работодателями и профессионального стандарта </w:t>
      </w:r>
      <w:r w:rsidR="00175022" w:rsidRPr="003048DE">
        <w:rPr>
          <w:rFonts w:ascii="Times New Roman" w:hAnsi="Times New Roman"/>
          <w:color w:val="000000" w:themeColor="text1"/>
          <w:sz w:val="28"/>
          <w:szCs w:val="28"/>
        </w:rPr>
        <w:t>01.011  «Руководитель образовательной организации (управление дошкольной образовательной организацией и общеобразовательной организацией», утвержденный приказом Министерства труда и социальной защиты Российской Федерации от 19 апреля  2021г. № 250н</w:t>
      </w:r>
      <w:r w:rsidR="00175022">
        <w:rPr>
          <w:rFonts w:ascii="Times New Roman" w:hAnsi="Times New Roman"/>
          <w:color w:val="000000" w:themeColor="text1"/>
          <w:sz w:val="28"/>
          <w:szCs w:val="28"/>
        </w:rPr>
        <w:t>.</w:t>
      </w:r>
      <w:proofErr w:type="gramEnd"/>
      <w:r w:rsidRPr="00D12A10">
        <w:rPr>
          <w:rFonts w:ascii="Times New Roman" w:hAnsi="Times New Roman"/>
          <w:sz w:val="28"/>
          <w:szCs w:val="28"/>
        </w:rPr>
        <w:t xml:space="preserve"> Профессиональные компетенции соответствуют требованиям профессиональных стандартов и запросам работодателей.</w:t>
      </w:r>
    </w:p>
    <w:p w:rsidR="002064C0" w:rsidRPr="00D12A10" w:rsidRDefault="002064C0" w:rsidP="002064C0">
      <w:pPr>
        <w:shd w:val="clear" w:color="auto" w:fill="FFFFFF"/>
        <w:spacing w:after="0"/>
        <w:ind w:firstLine="709"/>
        <w:jc w:val="both"/>
        <w:rPr>
          <w:rFonts w:ascii="Times New Roman" w:hAnsi="Times New Roman"/>
          <w:sz w:val="28"/>
          <w:szCs w:val="28"/>
        </w:rPr>
      </w:pPr>
      <w:r w:rsidRPr="00D12A10">
        <w:rPr>
          <w:rFonts w:ascii="Times New Roman" w:hAnsi="Times New Roman"/>
          <w:sz w:val="28"/>
          <w:szCs w:val="28"/>
        </w:rPr>
        <w:t>Структура и объем образовательной программы; качество содержательной части; планируемые результаты освоения образовательной программы; материально-техническое, информационно-коммуникационное, учебно-методическое обеспечение образовательной деятельности; обеспеченность научно-педагогическими кадрами полностью соответствуют требованиям Федерального государственного образовательного стандарта высшего образования.</w:t>
      </w:r>
    </w:p>
    <w:p w:rsidR="002064C0" w:rsidRPr="00D12A10" w:rsidRDefault="002064C0" w:rsidP="002064C0">
      <w:pPr>
        <w:shd w:val="clear" w:color="auto" w:fill="FFFFFF"/>
        <w:spacing w:after="0"/>
        <w:ind w:firstLine="709"/>
        <w:jc w:val="both"/>
        <w:rPr>
          <w:rFonts w:ascii="Times New Roman" w:hAnsi="Times New Roman"/>
          <w:sz w:val="28"/>
          <w:szCs w:val="28"/>
        </w:rPr>
      </w:pPr>
      <w:r w:rsidRPr="00D12A10">
        <w:rPr>
          <w:rFonts w:ascii="Times New Roman" w:hAnsi="Times New Roman"/>
          <w:sz w:val="28"/>
          <w:szCs w:val="28"/>
        </w:rPr>
        <w:t xml:space="preserve">Содержание подготовки обучающихся (учебный план, календарный учебный график, рабочие программы дисциплин (модулей), программы практик, оценочные материалы, методические материалы) и условия реализации ОПОП ВО по направлению подготовки 44.04.01 Педагогическое образование, 44.04.01.01 Историческое образование соответствуют требованиям ФГОС и запланированным результатам освоения ОПОП </w:t>
      </w:r>
      <w:proofErr w:type="gramStart"/>
      <w:r w:rsidRPr="00D12A10">
        <w:rPr>
          <w:rFonts w:ascii="Times New Roman" w:hAnsi="Times New Roman"/>
          <w:sz w:val="28"/>
          <w:szCs w:val="28"/>
        </w:rPr>
        <w:t>ВО</w:t>
      </w:r>
      <w:proofErr w:type="gramEnd"/>
      <w:r w:rsidRPr="00D12A10">
        <w:rPr>
          <w:rFonts w:ascii="Times New Roman" w:hAnsi="Times New Roman"/>
          <w:sz w:val="28"/>
          <w:szCs w:val="28"/>
        </w:rPr>
        <w:t>.</w:t>
      </w:r>
    </w:p>
    <w:p w:rsidR="002064C0" w:rsidRPr="00D12A10" w:rsidRDefault="002064C0" w:rsidP="002064C0">
      <w:pPr>
        <w:pStyle w:val="ConsPlusNormal"/>
        <w:spacing w:line="276" w:lineRule="auto"/>
        <w:jc w:val="both"/>
        <w:rPr>
          <w:rFonts w:ascii="Times New Roman" w:hAnsi="Times New Roman"/>
          <w:sz w:val="28"/>
          <w:szCs w:val="28"/>
        </w:rPr>
      </w:pPr>
      <w:proofErr w:type="gramStart"/>
      <w:r w:rsidRPr="00D12A10">
        <w:rPr>
          <w:rFonts w:ascii="Times New Roman" w:hAnsi="Times New Roman"/>
          <w:sz w:val="28"/>
          <w:szCs w:val="28"/>
        </w:rPr>
        <w:t xml:space="preserve">Таким образом, основная профессиональная образовательная программа высшего образования – программа магистратуры по направлению подготовки 44.04.01 Педагогическое образование, 44.04.01.01 Историческое образование 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профессиональными </w:t>
      </w:r>
      <w:r w:rsidRPr="00D12A10">
        <w:rPr>
          <w:rFonts w:ascii="Times New Roman" w:hAnsi="Times New Roman"/>
          <w:sz w:val="28"/>
          <w:szCs w:val="28"/>
        </w:rPr>
        <w:lastRenderedPageBreak/>
        <w:t>навыками и компетенциями, необходимыми для дальнейшей профессиональной деятельности по соответствующему направлению.</w:t>
      </w:r>
      <w:proofErr w:type="gramEnd"/>
    </w:p>
    <w:p w:rsidR="002064C0" w:rsidRPr="00D12A10" w:rsidRDefault="002064C0" w:rsidP="002064C0">
      <w:pPr>
        <w:pStyle w:val="ConsPlusNormal"/>
        <w:spacing w:line="276" w:lineRule="auto"/>
        <w:jc w:val="both"/>
        <w:rPr>
          <w:rFonts w:ascii="Times New Roman" w:hAnsi="Times New Roman"/>
          <w:sz w:val="28"/>
          <w:szCs w:val="28"/>
        </w:rPr>
      </w:pPr>
      <w:r w:rsidRPr="00D12A10">
        <w:rPr>
          <w:rFonts w:ascii="Times New Roman" w:hAnsi="Times New Roman"/>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2064C0" w:rsidRPr="00D12A10" w:rsidRDefault="002064C0" w:rsidP="002064C0">
      <w:pPr>
        <w:pStyle w:val="ConsPlusNormal"/>
        <w:spacing w:line="276" w:lineRule="auto"/>
        <w:jc w:val="both"/>
        <w:rPr>
          <w:rFonts w:ascii="Times New Roman" w:hAnsi="Times New Roman" w:cs="Times New Roman"/>
          <w:sz w:val="28"/>
          <w:szCs w:val="28"/>
        </w:rPr>
      </w:pPr>
      <w:proofErr w:type="gramStart"/>
      <w:r w:rsidRPr="00D12A10">
        <w:rPr>
          <w:rFonts w:ascii="Times New Roman" w:hAnsi="Times New Roman"/>
          <w:sz w:val="28"/>
          <w:szCs w:val="28"/>
        </w:rPr>
        <w:t>Разработанная</w:t>
      </w:r>
      <w:proofErr w:type="gramEnd"/>
      <w:r w:rsidRPr="00D12A10">
        <w:rPr>
          <w:rFonts w:ascii="Times New Roman" w:hAnsi="Times New Roman"/>
          <w:sz w:val="28"/>
          <w:szCs w:val="28"/>
        </w:rPr>
        <w:t xml:space="preserve"> ОПОП ВО в полной мере соответствует заявленному уровню подготовки выпускников.</w:t>
      </w:r>
    </w:p>
    <w:p w:rsidR="002064C0" w:rsidRPr="00D12A10" w:rsidRDefault="002064C0" w:rsidP="002064C0">
      <w:pPr>
        <w:shd w:val="clear" w:color="auto" w:fill="FFFFFF"/>
        <w:spacing w:after="0"/>
        <w:rPr>
          <w:rFonts w:ascii="Times New Roman" w:hAnsi="Times New Roman"/>
          <w:bCs/>
          <w:sz w:val="28"/>
          <w:szCs w:val="28"/>
        </w:rPr>
      </w:pPr>
    </w:p>
    <w:p w:rsidR="002064C0" w:rsidRPr="00D12A10" w:rsidRDefault="002064C0" w:rsidP="002064C0">
      <w:pPr>
        <w:shd w:val="clear" w:color="auto" w:fill="FFFFFF"/>
        <w:spacing w:after="0"/>
        <w:rPr>
          <w:rFonts w:ascii="Times New Roman" w:hAnsi="Times New Roman"/>
          <w:sz w:val="28"/>
          <w:szCs w:val="28"/>
        </w:rPr>
      </w:pPr>
      <w:r w:rsidRPr="00D12A10">
        <w:rPr>
          <w:rFonts w:ascii="Times New Roman" w:hAnsi="Times New Roman"/>
          <w:sz w:val="28"/>
          <w:szCs w:val="28"/>
        </w:rPr>
        <w:t>Рецензент:</w:t>
      </w:r>
    </w:p>
    <w:p w:rsidR="002064C0" w:rsidRPr="00D12A10" w:rsidRDefault="002064C0" w:rsidP="002064C0">
      <w:pPr>
        <w:shd w:val="clear" w:color="auto" w:fill="FFFFFF"/>
        <w:spacing w:after="0"/>
        <w:rPr>
          <w:rFonts w:ascii="Times New Roman" w:hAnsi="Times New Roman"/>
          <w:bCs/>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3214"/>
        <w:gridCol w:w="3380"/>
      </w:tblGrid>
      <w:tr w:rsidR="002064C0" w:rsidRPr="00D12A10" w:rsidTr="00FD4D23">
        <w:tc>
          <w:tcPr>
            <w:tcW w:w="3544" w:type="dxa"/>
          </w:tcPr>
          <w:p w:rsidR="002064C0" w:rsidRDefault="002064C0" w:rsidP="00FD4D23">
            <w:pPr>
              <w:rPr>
                <w:rFonts w:ascii="Times New Roman" w:hAnsi="Times New Roman"/>
                <w:color w:val="000000" w:themeColor="text1"/>
                <w:sz w:val="28"/>
                <w:szCs w:val="28"/>
              </w:rPr>
            </w:pPr>
            <w:r w:rsidRPr="00E133EE">
              <w:rPr>
                <w:rFonts w:ascii="Times New Roman" w:hAnsi="Times New Roman"/>
                <w:color w:val="000000" w:themeColor="text1"/>
                <w:sz w:val="28"/>
                <w:szCs w:val="28"/>
              </w:rPr>
              <w:t>учитель истории и обществознания</w:t>
            </w:r>
          </w:p>
          <w:p w:rsidR="002064C0" w:rsidRPr="00D12A10" w:rsidRDefault="002064C0" w:rsidP="00FD4D23">
            <w:pPr>
              <w:rPr>
                <w:rFonts w:ascii="Times New Roman" w:hAnsi="Times New Roman"/>
                <w:bCs/>
                <w:sz w:val="28"/>
                <w:szCs w:val="28"/>
              </w:rPr>
            </w:pPr>
            <w:r w:rsidRPr="00E133EE">
              <w:rPr>
                <w:rFonts w:ascii="Times New Roman" w:hAnsi="Times New Roman"/>
                <w:color w:val="000000" w:themeColor="text1"/>
                <w:sz w:val="28"/>
                <w:szCs w:val="28"/>
              </w:rPr>
              <w:t>МОБУ СОШ № 6, г</w:t>
            </w:r>
            <w:proofErr w:type="gramStart"/>
            <w:r w:rsidRPr="00E133EE">
              <w:rPr>
                <w:rFonts w:ascii="Times New Roman" w:hAnsi="Times New Roman"/>
                <w:color w:val="000000" w:themeColor="text1"/>
                <w:sz w:val="28"/>
                <w:szCs w:val="28"/>
              </w:rPr>
              <w:t>.Т</w:t>
            </w:r>
            <w:proofErr w:type="gramEnd"/>
            <w:r w:rsidRPr="00E133EE">
              <w:rPr>
                <w:rFonts w:ascii="Times New Roman" w:hAnsi="Times New Roman"/>
                <w:color w:val="000000" w:themeColor="text1"/>
                <w:sz w:val="28"/>
                <w:szCs w:val="28"/>
              </w:rPr>
              <w:t>аганрог</w:t>
            </w:r>
          </w:p>
        </w:tc>
        <w:tc>
          <w:tcPr>
            <w:tcW w:w="3214" w:type="dxa"/>
            <w:tcBorders>
              <w:bottom w:val="single" w:sz="4" w:space="0" w:color="auto"/>
            </w:tcBorders>
          </w:tcPr>
          <w:p w:rsidR="002064C0" w:rsidRPr="00D12A10" w:rsidRDefault="002064C0" w:rsidP="00FD4D23">
            <w:pPr>
              <w:rPr>
                <w:rFonts w:ascii="Times New Roman" w:hAnsi="Times New Roman"/>
                <w:bCs/>
                <w:sz w:val="28"/>
                <w:szCs w:val="28"/>
              </w:rPr>
            </w:pPr>
          </w:p>
        </w:tc>
        <w:tc>
          <w:tcPr>
            <w:tcW w:w="3380" w:type="dxa"/>
            <w:vAlign w:val="bottom"/>
          </w:tcPr>
          <w:p w:rsidR="002064C0" w:rsidRPr="00D12A10" w:rsidRDefault="002064C0" w:rsidP="00FD4D23">
            <w:pPr>
              <w:rPr>
                <w:rFonts w:ascii="Times New Roman" w:hAnsi="Times New Roman"/>
                <w:bCs/>
                <w:sz w:val="28"/>
                <w:szCs w:val="28"/>
              </w:rPr>
            </w:pPr>
            <w:r w:rsidRPr="00E133EE">
              <w:rPr>
                <w:rFonts w:ascii="Times New Roman" w:hAnsi="Times New Roman"/>
                <w:color w:val="000000" w:themeColor="text1"/>
                <w:sz w:val="28"/>
                <w:szCs w:val="28"/>
              </w:rPr>
              <w:t>Е. Ю.</w:t>
            </w:r>
            <w:r>
              <w:rPr>
                <w:rFonts w:ascii="Times New Roman" w:hAnsi="Times New Roman"/>
                <w:color w:val="000000" w:themeColor="text1"/>
                <w:sz w:val="28"/>
                <w:szCs w:val="28"/>
              </w:rPr>
              <w:t xml:space="preserve"> </w:t>
            </w:r>
            <w:r w:rsidRPr="00E133EE">
              <w:rPr>
                <w:rFonts w:ascii="Times New Roman" w:hAnsi="Times New Roman"/>
                <w:color w:val="000000" w:themeColor="text1"/>
                <w:sz w:val="28"/>
                <w:szCs w:val="28"/>
              </w:rPr>
              <w:t>Иванова</w:t>
            </w:r>
          </w:p>
        </w:tc>
      </w:tr>
      <w:tr w:rsidR="002064C0" w:rsidRPr="00D12A10" w:rsidTr="00FD4D23">
        <w:tc>
          <w:tcPr>
            <w:tcW w:w="3544" w:type="dxa"/>
          </w:tcPr>
          <w:p w:rsidR="002064C0" w:rsidRPr="00D12A10" w:rsidRDefault="002064C0" w:rsidP="00FD4D23">
            <w:pPr>
              <w:rPr>
                <w:rFonts w:ascii="Times New Roman" w:hAnsi="Times New Roman"/>
                <w:sz w:val="28"/>
                <w:szCs w:val="28"/>
              </w:rPr>
            </w:pPr>
          </w:p>
        </w:tc>
        <w:tc>
          <w:tcPr>
            <w:tcW w:w="3214" w:type="dxa"/>
            <w:tcBorders>
              <w:top w:val="single" w:sz="4" w:space="0" w:color="auto"/>
            </w:tcBorders>
          </w:tcPr>
          <w:p w:rsidR="002064C0" w:rsidRPr="00D12A10" w:rsidRDefault="002064C0" w:rsidP="00FD4D23">
            <w:pPr>
              <w:spacing w:before="40"/>
              <w:jc w:val="center"/>
              <w:rPr>
                <w:rFonts w:ascii="Times New Roman" w:hAnsi="Times New Roman"/>
                <w:bCs/>
                <w:sz w:val="24"/>
                <w:szCs w:val="24"/>
                <w:vertAlign w:val="superscript"/>
              </w:rPr>
            </w:pPr>
            <w:r w:rsidRPr="00D12A10">
              <w:rPr>
                <w:rFonts w:ascii="Times New Roman" w:hAnsi="Times New Roman"/>
                <w:sz w:val="24"/>
                <w:szCs w:val="24"/>
                <w:vertAlign w:val="superscript"/>
              </w:rPr>
              <w:t>(подпись рецензента, печать организации)</w:t>
            </w:r>
          </w:p>
        </w:tc>
        <w:tc>
          <w:tcPr>
            <w:tcW w:w="3380" w:type="dxa"/>
          </w:tcPr>
          <w:p w:rsidR="002064C0" w:rsidRPr="00D12A10" w:rsidRDefault="002064C0" w:rsidP="00FD4D23">
            <w:pPr>
              <w:rPr>
                <w:rFonts w:ascii="Times New Roman" w:hAnsi="Times New Roman"/>
                <w:sz w:val="28"/>
                <w:szCs w:val="28"/>
              </w:rPr>
            </w:pPr>
          </w:p>
        </w:tc>
      </w:tr>
    </w:tbl>
    <w:p w:rsidR="00087406" w:rsidRDefault="00087406" w:rsidP="002064C0">
      <w:pPr>
        <w:shd w:val="clear" w:color="auto" w:fill="FFFFFF"/>
        <w:spacing w:after="0"/>
        <w:jc w:val="both"/>
      </w:pPr>
    </w:p>
    <w:p w:rsidR="00087406" w:rsidRDefault="00087406">
      <w:r>
        <w:br w:type="page"/>
      </w:r>
    </w:p>
    <w:p w:rsidR="00087406" w:rsidRPr="00087406" w:rsidRDefault="00087406" w:rsidP="00087406">
      <w:pPr>
        <w:shd w:val="clear" w:color="auto" w:fill="FFFFFF"/>
        <w:spacing w:after="0"/>
        <w:jc w:val="center"/>
        <w:rPr>
          <w:rFonts w:ascii="Times New Roman" w:hAnsi="Times New Roman"/>
          <w:b/>
          <w:bCs/>
          <w:color w:val="000000"/>
          <w:sz w:val="28"/>
          <w:szCs w:val="28"/>
        </w:rPr>
      </w:pPr>
      <w:r w:rsidRPr="00087406">
        <w:rPr>
          <w:rFonts w:ascii="Times New Roman" w:hAnsi="Times New Roman"/>
          <w:b/>
          <w:bCs/>
          <w:color w:val="000000"/>
          <w:sz w:val="28"/>
          <w:szCs w:val="28"/>
        </w:rPr>
        <w:lastRenderedPageBreak/>
        <w:t xml:space="preserve">Рецензия </w:t>
      </w:r>
    </w:p>
    <w:p w:rsidR="00087406" w:rsidRPr="00087406" w:rsidRDefault="00087406" w:rsidP="00087406">
      <w:pPr>
        <w:shd w:val="clear" w:color="auto" w:fill="FFFFFF"/>
        <w:spacing w:after="0"/>
        <w:jc w:val="center"/>
        <w:rPr>
          <w:rFonts w:ascii="Times New Roman" w:hAnsi="Times New Roman"/>
          <w:b/>
          <w:bCs/>
          <w:color w:val="000000"/>
          <w:sz w:val="28"/>
          <w:szCs w:val="28"/>
        </w:rPr>
      </w:pPr>
      <w:r w:rsidRPr="00087406">
        <w:rPr>
          <w:rFonts w:ascii="Times New Roman" w:hAnsi="Times New Roman"/>
          <w:b/>
          <w:bCs/>
          <w:color w:val="000000"/>
          <w:sz w:val="28"/>
          <w:szCs w:val="28"/>
        </w:rPr>
        <w:t>на основную профессиональную образовательную программу</w:t>
      </w:r>
    </w:p>
    <w:p w:rsidR="00087406" w:rsidRPr="00087406" w:rsidRDefault="00087406" w:rsidP="00087406">
      <w:pPr>
        <w:shd w:val="clear" w:color="auto" w:fill="FFFFFF"/>
        <w:spacing w:after="0"/>
        <w:ind w:firstLine="720"/>
        <w:jc w:val="center"/>
        <w:rPr>
          <w:rFonts w:ascii="Times New Roman" w:hAnsi="Times New Roman"/>
          <w:b/>
          <w:color w:val="00B050"/>
          <w:sz w:val="28"/>
          <w:szCs w:val="28"/>
        </w:rPr>
      </w:pPr>
      <w:r w:rsidRPr="00087406">
        <w:rPr>
          <w:rFonts w:ascii="Times New Roman" w:hAnsi="Times New Roman"/>
          <w:b/>
          <w:bCs/>
          <w:color w:val="000000"/>
          <w:sz w:val="28"/>
          <w:szCs w:val="28"/>
        </w:rPr>
        <w:t xml:space="preserve">высшего образования – программу </w:t>
      </w:r>
      <w:r w:rsidRPr="00087406">
        <w:rPr>
          <w:rFonts w:ascii="Times New Roman" w:hAnsi="Times New Roman"/>
          <w:b/>
          <w:bCs/>
          <w:sz w:val="28"/>
          <w:szCs w:val="28"/>
        </w:rPr>
        <w:t xml:space="preserve">магистратуры по направлению </w:t>
      </w:r>
      <w:r w:rsidRPr="00087406">
        <w:rPr>
          <w:rFonts w:ascii="Times New Roman" w:hAnsi="Times New Roman"/>
          <w:b/>
          <w:sz w:val="28"/>
          <w:szCs w:val="28"/>
        </w:rPr>
        <w:t>подготовки 44.04.01 Педагогическое образование, 44.04.01.01 Историческое образование</w:t>
      </w:r>
    </w:p>
    <w:p w:rsidR="00087406" w:rsidRPr="00087406" w:rsidRDefault="00087406" w:rsidP="00087406">
      <w:pPr>
        <w:shd w:val="clear" w:color="auto" w:fill="FFFFFF"/>
        <w:spacing w:after="0"/>
        <w:jc w:val="center"/>
        <w:rPr>
          <w:rFonts w:ascii="Times New Roman" w:hAnsi="Times New Roman"/>
          <w:color w:val="000000"/>
          <w:sz w:val="28"/>
          <w:szCs w:val="28"/>
        </w:rPr>
      </w:pPr>
    </w:p>
    <w:p w:rsidR="00087406" w:rsidRPr="00087406" w:rsidRDefault="00087406" w:rsidP="00087406">
      <w:pPr>
        <w:shd w:val="clear" w:color="auto" w:fill="FFFFFF"/>
        <w:spacing w:after="0"/>
        <w:ind w:firstLine="720"/>
        <w:jc w:val="center"/>
        <w:rPr>
          <w:rFonts w:ascii="Times New Roman" w:hAnsi="Times New Roman"/>
          <w:bCs/>
          <w:color w:val="000000"/>
          <w:sz w:val="28"/>
          <w:szCs w:val="28"/>
        </w:rPr>
      </w:pPr>
    </w:p>
    <w:p w:rsidR="00087406" w:rsidRPr="00087406" w:rsidRDefault="00087406" w:rsidP="00087406">
      <w:pPr>
        <w:shd w:val="clear" w:color="auto" w:fill="FFFFFF"/>
        <w:spacing w:after="0"/>
        <w:ind w:firstLine="720"/>
        <w:jc w:val="both"/>
        <w:rPr>
          <w:rFonts w:ascii="Times New Roman" w:hAnsi="Times New Roman"/>
          <w:color w:val="000000"/>
          <w:sz w:val="28"/>
          <w:szCs w:val="28"/>
        </w:rPr>
      </w:pPr>
      <w:r w:rsidRPr="00087406">
        <w:rPr>
          <w:rFonts w:ascii="Times New Roman" w:hAnsi="Times New Roman"/>
          <w:bCs/>
          <w:color w:val="000000"/>
          <w:sz w:val="28"/>
          <w:szCs w:val="28"/>
        </w:rPr>
        <w:t xml:space="preserve">Основная профессиональная образовательная программа высшего образования (ОПОП ВО) по направлению подготовки 44.04.01 Педагогическое образование, 44.04.01.01 Историческое образование </w:t>
      </w:r>
      <w:r w:rsidRPr="00087406">
        <w:rPr>
          <w:rFonts w:ascii="Times New Roman" w:hAnsi="Times New Roman"/>
          <w:color w:val="000000"/>
          <w:sz w:val="28"/>
          <w:szCs w:val="28"/>
        </w:rPr>
        <w:t xml:space="preserve">содержит все необходимые элементы, предусмотренные Федеральным </w:t>
      </w:r>
      <w:r w:rsidRPr="00087406">
        <w:rPr>
          <w:rFonts w:ascii="Times New Roman" w:hAnsi="Times New Roman"/>
          <w:sz w:val="28"/>
          <w:szCs w:val="28"/>
        </w:rPr>
        <w:t xml:space="preserve">государственным образовательным стандартом высшего образования </w:t>
      </w:r>
      <w:proofErr w:type="gramStart"/>
      <w:r w:rsidRPr="00087406">
        <w:rPr>
          <w:rFonts w:ascii="Times New Roman" w:hAnsi="Times New Roman"/>
          <w:sz w:val="28"/>
          <w:szCs w:val="28"/>
        </w:rPr>
        <w:t>–м</w:t>
      </w:r>
      <w:proofErr w:type="gramEnd"/>
      <w:r w:rsidRPr="00087406">
        <w:rPr>
          <w:rFonts w:ascii="Times New Roman" w:hAnsi="Times New Roman"/>
          <w:sz w:val="28"/>
          <w:szCs w:val="28"/>
        </w:rPr>
        <w:t>агистратура</w:t>
      </w:r>
      <w:r w:rsidRPr="00087406">
        <w:rPr>
          <w:rFonts w:ascii="Times New Roman" w:hAnsi="Times New Roman"/>
          <w:color w:val="00B050"/>
          <w:sz w:val="28"/>
          <w:szCs w:val="28"/>
        </w:rPr>
        <w:t xml:space="preserve"> </w:t>
      </w:r>
      <w:r w:rsidRPr="00087406">
        <w:rPr>
          <w:rFonts w:ascii="Times New Roman" w:hAnsi="Times New Roman"/>
          <w:bCs/>
          <w:sz w:val="28"/>
          <w:szCs w:val="28"/>
        </w:rPr>
        <w:t>по направлению подготовки 44.04.01 Педагогическое образование, 44.04.01.01 Историческое образование</w:t>
      </w:r>
      <w:r w:rsidRPr="00087406">
        <w:rPr>
          <w:rFonts w:ascii="Times New Roman" w:hAnsi="Times New Roman"/>
          <w:sz w:val="28"/>
          <w:szCs w:val="28"/>
        </w:rPr>
        <w:t xml:space="preserve">, утвержденным приказом </w:t>
      </w:r>
      <w:proofErr w:type="spellStart"/>
      <w:r w:rsidRPr="00087406">
        <w:rPr>
          <w:rFonts w:ascii="Times New Roman" w:hAnsi="Times New Roman"/>
          <w:sz w:val="28"/>
          <w:szCs w:val="28"/>
        </w:rPr>
        <w:t>Минобрнауки</w:t>
      </w:r>
      <w:proofErr w:type="spellEnd"/>
      <w:r w:rsidRPr="00087406">
        <w:rPr>
          <w:rFonts w:ascii="Times New Roman" w:hAnsi="Times New Roman"/>
          <w:sz w:val="28"/>
          <w:szCs w:val="28"/>
        </w:rPr>
        <w:t xml:space="preserve"> России </w:t>
      </w:r>
      <w:r w:rsidRPr="00087406">
        <w:rPr>
          <w:rFonts w:ascii="Times New Roman" w:hAnsi="Times New Roman"/>
          <w:sz w:val="28"/>
          <w:szCs w:val="28"/>
          <w:u w:val="single"/>
        </w:rPr>
        <w:t>06</w:t>
      </w:r>
      <w:r w:rsidRPr="00087406">
        <w:rPr>
          <w:rFonts w:ascii="Times New Roman" w:hAnsi="Times New Roman"/>
          <w:sz w:val="28"/>
          <w:szCs w:val="28"/>
        </w:rPr>
        <w:t xml:space="preserve"> </w:t>
      </w:r>
      <w:r w:rsidRPr="00087406">
        <w:rPr>
          <w:rFonts w:ascii="Times New Roman" w:hAnsi="Times New Roman"/>
          <w:sz w:val="28"/>
          <w:szCs w:val="28"/>
          <w:u w:val="single"/>
        </w:rPr>
        <w:t>апреля</w:t>
      </w:r>
      <w:r w:rsidRPr="00087406">
        <w:rPr>
          <w:rFonts w:ascii="Times New Roman" w:hAnsi="Times New Roman"/>
          <w:sz w:val="28"/>
          <w:szCs w:val="28"/>
        </w:rPr>
        <w:t xml:space="preserve"> 202</w:t>
      </w:r>
      <w:r w:rsidRPr="00087406">
        <w:rPr>
          <w:rFonts w:ascii="Times New Roman" w:hAnsi="Times New Roman"/>
          <w:sz w:val="28"/>
          <w:szCs w:val="28"/>
          <w:u w:val="single"/>
        </w:rPr>
        <w:t>1</w:t>
      </w:r>
      <w:r w:rsidRPr="00087406">
        <w:rPr>
          <w:rFonts w:ascii="Times New Roman" w:hAnsi="Times New Roman"/>
          <w:sz w:val="28"/>
          <w:szCs w:val="28"/>
        </w:rPr>
        <w:t xml:space="preserve"> г. №</w:t>
      </w:r>
      <w:r w:rsidRPr="00087406">
        <w:rPr>
          <w:rFonts w:ascii="Times New Roman" w:hAnsi="Times New Roman"/>
          <w:sz w:val="28"/>
          <w:szCs w:val="28"/>
          <w:u w:val="single"/>
        </w:rPr>
        <w:t>245</w:t>
      </w:r>
      <w:r w:rsidRPr="00087406">
        <w:rPr>
          <w:rFonts w:ascii="Times New Roman" w:hAnsi="Times New Roman"/>
          <w:color w:val="000000"/>
          <w:sz w:val="28"/>
          <w:szCs w:val="28"/>
        </w:rPr>
        <w:t xml:space="preserve">. В ней дана общая характеристика основной профессиональной образовательной программы, указаны ее цель и сроки получения образования. </w:t>
      </w:r>
    </w:p>
    <w:p w:rsidR="00087406" w:rsidRPr="00087406" w:rsidRDefault="00087406" w:rsidP="00087406">
      <w:pPr>
        <w:shd w:val="clear" w:color="auto" w:fill="FFFFFF"/>
        <w:spacing w:after="0"/>
        <w:ind w:firstLine="709"/>
        <w:jc w:val="both"/>
        <w:rPr>
          <w:rFonts w:ascii="Times New Roman" w:hAnsi="Times New Roman"/>
          <w:color w:val="000000"/>
          <w:sz w:val="28"/>
          <w:szCs w:val="28"/>
        </w:rPr>
      </w:pPr>
      <w:proofErr w:type="gramStart"/>
      <w:r w:rsidRPr="00087406">
        <w:rPr>
          <w:rFonts w:ascii="Times New Roman" w:hAnsi="Times New Roman"/>
          <w:color w:val="000000"/>
          <w:sz w:val="28"/>
          <w:szCs w:val="28"/>
        </w:rPr>
        <w:t>Рецензируемая ОПОП разработана на основании проведенных консультаций с ведущими работодателями и профессионального стандарта 01.011  «Руководитель образовательной организации (управление дошкольной образовательной организацией и общеобразовательной организацией», утвержденный приказом Министерства труда и социальной защиты Российской Федерации от 19 апреля  2021г. № 250н.</w:t>
      </w:r>
      <w:proofErr w:type="gramEnd"/>
      <w:r w:rsidRPr="00087406">
        <w:rPr>
          <w:rFonts w:ascii="Times New Roman" w:hAnsi="Times New Roman"/>
          <w:color w:val="000000"/>
          <w:sz w:val="28"/>
          <w:szCs w:val="28"/>
        </w:rPr>
        <w:t xml:space="preserve"> Профессиональные компетенции соответствуют требованиям профессиональных стандартов и запросам работодателей.</w:t>
      </w:r>
    </w:p>
    <w:p w:rsidR="00087406" w:rsidRPr="00087406" w:rsidRDefault="00087406" w:rsidP="00087406">
      <w:pPr>
        <w:shd w:val="clear" w:color="auto" w:fill="FFFFFF"/>
        <w:spacing w:after="0"/>
        <w:ind w:firstLine="720"/>
        <w:jc w:val="both"/>
        <w:rPr>
          <w:rFonts w:ascii="Times New Roman" w:hAnsi="Times New Roman"/>
          <w:color w:val="000000"/>
          <w:sz w:val="28"/>
          <w:szCs w:val="28"/>
        </w:rPr>
      </w:pPr>
      <w:r w:rsidRPr="00087406">
        <w:rPr>
          <w:rFonts w:ascii="Times New Roman" w:hAnsi="Times New Roman"/>
          <w:color w:val="000000"/>
          <w:sz w:val="28"/>
          <w:szCs w:val="28"/>
        </w:rPr>
        <w:t xml:space="preserve">В ОПОП </w:t>
      </w:r>
      <w:proofErr w:type="gramStart"/>
      <w:r w:rsidRPr="00087406">
        <w:rPr>
          <w:rFonts w:ascii="Times New Roman" w:hAnsi="Times New Roman"/>
          <w:color w:val="000000"/>
          <w:sz w:val="28"/>
          <w:szCs w:val="28"/>
        </w:rPr>
        <w:t>ВО</w:t>
      </w:r>
      <w:proofErr w:type="gramEnd"/>
      <w:r w:rsidRPr="00087406">
        <w:rPr>
          <w:rFonts w:ascii="Times New Roman" w:hAnsi="Times New Roman"/>
          <w:color w:val="000000"/>
          <w:sz w:val="28"/>
          <w:szCs w:val="28"/>
        </w:rPr>
        <w:t xml:space="preserve"> отражены </w:t>
      </w:r>
      <w:r w:rsidRPr="00087406">
        <w:rPr>
          <w:rFonts w:ascii="Times New Roman" w:hAnsi="Times New Roman"/>
          <w:iCs/>
          <w:color w:val="000000"/>
          <w:sz w:val="28"/>
          <w:szCs w:val="28"/>
        </w:rPr>
        <w:t>характеристики области профессиональной деятельности, для которой ведется подготовка, в соответствии с ФГОС ВО, типы задач профессиональной деятельности, к которым готовятся выпускники, задачи профессиональной деятельности.</w:t>
      </w:r>
      <w:bookmarkStart w:id="14" w:name="_Toc34992533"/>
      <w:r w:rsidRPr="00087406">
        <w:rPr>
          <w:rFonts w:ascii="Times New Roman" w:hAnsi="Times New Roman"/>
          <w:color w:val="000000"/>
          <w:sz w:val="28"/>
          <w:szCs w:val="28"/>
        </w:rPr>
        <w:t xml:space="preserve"> </w:t>
      </w:r>
      <w:r w:rsidRPr="00087406">
        <w:rPr>
          <w:rFonts w:ascii="Times New Roman" w:hAnsi="Times New Roman"/>
          <w:color w:val="000000"/>
          <w:sz w:val="28"/>
          <w:szCs w:val="28"/>
          <w:shd w:val="clear" w:color="auto" w:fill="FFFFFF"/>
        </w:rPr>
        <w:t xml:space="preserve">В ОПОП </w:t>
      </w:r>
      <w:proofErr w:type="gramStart"/>
      <w:r w:rsidRPr="00087406">
        <w:rPr>
          <w:rFonts w:ascii="Times New Roman" w:hAnsi="Times New Roman"/>
          <w:color w:val="000000"/>
          <w:sz w:val="28"/>
          <w:szCs w:val="28"/>
          <w:shd w:val="clear" w:color="auto" w:fill="FFFFFF"/>
        </w:rPr>
        <w:t>ВО</w:t>
      </w:r>
      <w:proofErr w:type="gramEnd"/>
      <w:r w:rsidRPr="00087406">
        <w:rPr>
          <w:rFonts w:ascii="Times New Roman" w:hAnsi="Times New Roman"/>
          <w:color w:val="000000"/>
          <w:sz w:val="28"/>
          <w:szCs w:val="28"/>
          <w:shd w:val="clear" w:color="auto" w:fill="FFFFFF"/>
        </w:rPr>
        <w:t xml:space="preserve"> реализован </w:t>
      </w:r>
      <w:proofErr w:type="spellStart"/>
      <w:r w:rsidRPr="00087406">
        <w:rPr>
          <w:rFonts w:ascii="Times New Roman" w:hAnsi="Times New Roman"/>
          <w:color w:val="000000"/>
          <w:sz w:val="28"/>
          <w:szCs w:val="28"/>
          <w:shd w:val="clear" w:color="auto" w:fill="FFFFFF"/>
        </w:rPr>
        <w:t>компетентностный</w:t>
      </w:r>
      <w:proofErr w:type="spellEnd"/>
      <w:r w:rsidRPr="00087406">
        <w:rPr>
          <w:rFonts w:ascii="Times New Roman" w:hAnsi="Times New Roman"/>
          <w:color w:val="000000"/>
          <w:sz w:val="28"/>
          <w:szCs w:val="28"/>
          <w:shd w:val="clear" w:color="auto" w:fill="FFFFFF"/>
        </w:rPr>
        <w:t xml:space="preserve"> подход, который находит отражение в описании планируемых результатов освоения образовательной программы.</w:t>
      </w:r>
    </w:p>
    <w:p w:rsidR="00087406" w:rsidRPr="00087406" w:rsidRDefault="00087406" w:rsidP="00087406">
      <w:pPr>
        <w:shd w:val="clear" w:color="auto" w:fill="FFFFFF"/>
        <w:spacing w:after="0"/>
        <w:ind w:firstLine="720"/>
        <w:jc w:val="both"/>
        <w:rPr>
          <w:rFonts w:ascii="Times New Roman" w:hAnsi="Times New Roman"/>
          <w:color w:val="000000"/>
          <w:sz w:val="28"/>
          <w:szCs w:val="28"/>
          <w:shd w:val="clear" w:color="auto" w:fill="FFFFFF"/>
        </w:rPr>
      </w:pPr>
      <w:r w:rsidRPr="00087406">
        <w:rPr>
          <w:rFonts w:ascii="Times New Roman" w:hAnsi="Times New Roman"/>
          <w:sz w:val="28"/>
          <w:szCs w:val="28"/>
        </w:rPr>
        <w:t>Условия реализации образовательной программы</w:t>
      </w:r>
      <w:r w:rsidRPr="00087406">
        <w:rPr>
          <w:rFonts w:ascii="Times New Roman" w:hAnsi="Times New Roman"/>
          <w:color w:val="000000"/>
          <w:sz w:val="28"/>
          <w:szCs w:val="28"/>
          <w:shd w:val="clear" w:color="auto" w:fill="FFFFFF"/>
        </w:rPr>
        <w:t xml:space="preserve"> </w:t>
      </w:r>
      <w:r w:rsidRPr="00087406">
        <w:rPr>
          <w:rFonts w:ascii="Times New Roman" w:hAnsi="Times New Roman"/>
          <w:sz w:val="28"/>
          <w:szCs w:val="28"/>
        </w:rPr>
        <w:t xml:space="preserve">соответствуют требованиям Федерального государственного образовательного стандарта высшего образования </w:t>
      </w:r>
      <w:r w:rsidRPr="00087406">
        <w:rPr>
          <w:rFonts w:ascii="Times New Roman" w:hAnsi="Times New Roman"/>
          <w:bCs/>
          <w:sz w:val="28"/>
          <w:szCs w:val="28"/>
        </w:rPr>
        <w:t xml:space="preserve">по направлению </w:t>
      </w:r>
      <w:r w:rsidRPr="00087406">
        <w:rPr>
          <w:rFonts w:ascii="Times New Roman" w:hAnsi="Times New Roman"/>
          <w:sz w:val="28"/>
          <w:szCs w:val="28"/>
        </w:rPr>
        <w:t>подготовки 44.04.01 Педагогическое образование, 44.04.01.01 Историческое образование</w:t>
      </w:r>
      <w:r w:rsidRPr="00087406">
        <w:rPr>
          <w:rFonts w:ascii="Times New Roman" w:hAnsi="Times New Roman"/>
          <w:color w:val="00B050"/>
          <w:sz w:val="28"/>
          <w:szCs w:val="28"/>
        </w:rPr>
        <w:t xml:space="preserve"> </w:t>
      </w:r>
      <w:r w:rsidRPr="00087406">
        <w:rPr>
          <w:rFonts w:ascii="Times New Roman" w:hAnsi="Times New Roman"/>
          <w:sz w:val="28"/>
          <w:szCs w:val="28"/>
        </w:rPr>
        <w:t xml:space="preserve">и </w:t>
      </w:r>
      <w:r w:rsidRPr="00087406">
        <w:rPr>
          <w:rFonts w:ascii="Times New Roman" w:hAnsi="Times New Roman"/>
          <w:color w:val="000000"/>
          <w:sz w:val="28"/>
          <w:szCs w:val="28"/>
          <w:shd w:val="clear" w:color="auto" w:fill="FFFFFF"/>
        </w:rPr>
        <w:t>включают: общесистемные условия, материально–технические и учебно-методические условия, кадровые условия, финансовые условия.</w:t>
      </w:r>
    </w:p>
    <w:p w:rsidR="00087406" w:rsidRPr="00087406" w:rsidRDefault="00087406" w:rsidP="00087406">
      <w:pPr>
        <w:shd w:val="clear" w:color="auto" w:fill="FFFFFF"/>
        <w:spacing w:after="0"/>
        <w:ind w:firstLine="720"/>
        <w:jc w:val="both"/>
        <w:rPr>
          <w:rFonts w:ascii="Times New Roman" w:hAnsi="Times New Roman"/>
          <w:sz w:val="28"/>
          <w:szCs w:val="28"/>
        </w:rPr>
      </w:pPr>
      <w:r w:rsidRPr="00087406">
        <w:rPr>
          <w:rFonts w:ascii="Times New Roman" w:hAnsi="Times New Roman"/>
          <w:color w:val="000000"/>
          <w:sz w:val="28"/>
          <w:szCs w:val="28"/>
          <w:shd w:val="clear" w:color="auto" w:fill="FFFFFF"/>
        </w:rPr>
        <w:t xml:space="preserve">Необходимо </w:t>
      </w:r>
      <w:r w:rsidRPr="00087406">
        <w:rPr>
          <w:rFonts w:ascii="Times New Roman" w:hAnsi="Times New Roman"/>
          <w:sz w:val="28"/>
          <w:szCs w:val="28"/>
          <w:shd w:val="clear" w:color="auto" w:fill="FFFFFF"/>
        </w:rPr>
        <w:t xml:space="preserve">отметить, что реализация ОПОП </w:t>
      </w:r>
      <w:proofErr w:type="gramStart"/>
      <w:r w:rsidRPr="00087406">
        <w:rPr>
          <w:rFonts w:ascii="Times New Roman" w:hAnsi="Times New Roman"/>
          <w:sz w:val="28"/>
          <w:szCs w:val="28"/>
          <w:shd w:val="clear" w:color="auto" w:fill="FFFFFF"/>
        </w:rPr>
        <w:t>ВО</w:t>
      </w:r>
      <w:proofErr w:type="gramEnd"/>
      <w:r w:rsidRPr="00087406">
        <w:rPr>
          <w:rFonts w:ascii="Times New Roman" w:hAnsi="Times New Roman"/>
          <w:sz w:val="28"/>
          <w:szCs w:val="28"/>
          <w:shd w:val="clear" w:color="auto" w:fill="FFFFFF"/>
        </w:rPr>
        <w:t xml:space="preserve"> </w:t>
      </w:r>
      <w:proofErr w:type="gramStart"/>
      <w:r w:rsidRPr="00087406">
        <w:rPr>
          <w:rFonts w:ascii="Times New Roman" w:hAnsi="Times New Roman"/>
          <w:bCs/>
          <w:sz w:val="28"/>
          <w:szCs w:val="28"/>
        </w:rPr>
        <w:t>по</w:t>
      </w:r>
      <w:proofErr w:type="gramEnd"/>
      <w:r w:rsidRPr="00087406">
        <w:rPr>
          <w:rFonts w:ascii="Times New Roman" w:hAnsi="Times New Roman"/>
          <w:bCs/>
          <w:sz w:val="28"/>
          <w:szCs w:val="28"/>
        </w:rPr>
        <w:t xml:space="preserve"> направлению </w:t>
      </w:r>
      <w:r w:rsidRPr="00087406">
        <w:rPr>
          <w:rFonts w:ascii="Times New Roman" w:hAnsi="Times New Roman"/>
          <w:sz w:val="28"/>
          <w:szCs w:val="28"/>
        </w:rPr>
        <w:t xml:space="preserve">подготовки 44.04.01 Педагогическое образование, 44.04.01.01 Историческое образование </w:t>
      </w:r>
      <w:r w:rsidRPr="00087406">
        <w:rPr>
          <w:rFonts w:ascii="Times New Roman" w:hAnsi="Times New Roman"/>
          <w:sz w:val="28"/>
          <w:szCs w:val="28"/>
          <w:shd w:val="clear" w:color="auto" w:fill="FFFFFF"/>
        </w:rPr>
        <w:t xml:space="preserve">обеспечивается руководящими и научно-педагогическими </w:t>
      </w:r>
      <w:r w:rsidRPr="00087406">
        <w:rPr>
          <w:rFonts w:ascii="Times New Roman" w:hAnsi="Times New Roman"/>
          <w:sz w:val="28"/>
          <w:szCs w:val="28"/>
          <w:shd w:val="clear" w:color="auto" w:fill="FFFFFF"/>
        </w:rPr>
        <w:lastRenderedPageBreak/>
        <w:t xml:space="preserve">работниками организации, а также лицами, привлекаемыми к реализации </w:t>
      </w:r>
      <w:r w:rsidRPr="00087406">
        <w:rPr>
          <w:rFonts w:ascii="Times New Roman" w:hAnsi="Times New Roman"/>
          <w:sz w:val="28"/>
          <w:szCs w:val="28"/>
        </w:rPr>
        <w:t xml:space="preserve">программы магистратуры </w:t>
      </w:r>
      <w:r w:rsidRPr="00087406">
        <w:rPr>
          <w:rFonts w:ascii="Times New Roman" w:hAnsi="Times New Roman"/>
          <w:sz w:val="28"/>
          <w:szCs w:val="28"/>
          <w:shd w:val="clear" w:color="auto" w:fill="FFFFFF"/>
        </w:rPr>
        <w:t xml:space="preserve">на условиях гражданско-правового договора. </w:t>
      </w:r>
    </w:p>
    <w:bookmarkEnd w:id="14"/>
    <w:p w:rsidR="00087406" w:rsidRPr="00087406" w:rsidRDefault="00087406" w:rsidP="00087406">
      <w:pPr>
        <w:shd w:val="clear" w:color="auto" w:fill="FFFFFF"/>
        <w:spacing w:after="0"/>
        <w:ind w:firstLine="720"/>
        <w:jc w:val="both"/>
        <w:rPr>
          <w:rFonts w:ascii="Times New Roman" w:hAnsi="Times New Roman"/>
          <w:sz w:val="28"/>
          <w:szCs w:val="28"/>
        </w:rPr>
      </w:pPr>
      <w:r w:rsidRPr="00087406">
        <w:rPr>
          <w:rFonts w:ascii="Times New Roman" w:hAnsi="Times New Roman"/>
          <w:sz w:val="28"/>
          <w:szCs w:val="28"/>
        </w:rPr>
        <w:t xml:space="preserve">В </w:t>
      </w:r>
      <w:r w:rsidRPr="00087406">
        <w:rPr>
          <w:rFonts w:ascii="Times New Roman" w:hAnsi="Times New Roman"/>
          <w:bCs/>
          <w:sz w:val="28"/>
          <w:szCs w:val="28"/>
        </w:rPr>
        <w:t xml:space="preserve">ОПОП </w:t>
      </w:r>
      <w:proofErr w:type="gramStart"/>
      <w:r w:rsidRPr="00087406">
        <w:rPr>
          <w:rFonts w:ascii="Times New Roman" w:hAnsi="Times New Roman"/>
          <w:bCs/>
          <w:sz w:val="28"/>
          <w:szCs w:val="28"/>
        </w:rPr>
        <w:t>ВО</w:t>
      </w:r>
      <w:proofErr w:type="gramEnd"/>
      <w:r w:rsidRPr="00087406">
        <w:rPr>
          <w:rFonts w:ascii="Times New Roman" w:hAnsi="Times New Roman"/>
          <w:bCs/>
          <w:sz w:val="28"/>
          <w:szCs w:val="28"/>
        </w:rPr>
        <w:t xml:space="preserve"> </w:t>
      </w:r>
      <w:proofErr w:type="gramStart"/>
      <w:r w:rsidRPr="00087406">
        <w:rPr>
          <w:rFonts w:ascii="Times New Roman" w:hAnsi="Times New Roman"/>
          <w:bCs/>
          <w:sz w:val="28"/>
          <w:szCs w:val="28"/>
        </w:rPr>
        <w:t>по</w:t>
      </w:r>
      <w:proofErr w:type="gramEnd"/>
      <w:r w:rsidRPr="00087406">
        <w:rPr>
          <w:rFonts w:ascii="Times New Roman" w:hAnsi="Times New Roman"/>
          <w:bCs/>
          <w:sz w:val="28"/>
          <w:szCs w:val="28"/>
        </w:rPr>
        <w:t xml:space="preserve"> направлению </w:t>
      </w:r>
      <w:r w:rsidRPr="00087406">
        <w:rPr>
          <w:rFonts w:ascii="Times New Roman" w:hAnsi="Times New Roman"/>
          <w:sz w:val="28"/>
          <w:szCs w:val="28"/>
        </w:rPr>
        <w:t xml:space="preserve">подготовки 44.04.01 Педагогическое образование, 44.04.01.01 Историческое образование представлена характеристика </w:t>
      </w:r>
      <w:proofErr w:type="spellStart"/>
      <w:r w:rsidRPr="00087406">
        <w:rPr>
          <w:rFonts w:ascii="Times New Roman" w:hAnsi="Times New Roman"/>
          <w:sz w:val="28"/>
          <w:szCs w:val="28"/>
        </w:rPr>
        <w:t>социокультурной</w:t>
      </w:r>
      <w:proofErr w:type="spellEnd"/>
      <w:r w:rsidRPr="00087406">
        <w:rPr>
          <w:rFonts w:ascii="Times New Roman" w:hAnsi="Times New Roman"/>
          <w:sz w:val="28"/>
          <w:szCs w:val="28"/>
        </w:rPr>
        <w:t xml:space="preserve"> среды Университета, что отвечает требованиям современной образовательной системы.</w:t>
      </w:r>
    </w:p>
    <w:p w:rsidR="00087406" w:rsidRPr="00087406" w:rsidRDefault="00087406" w:rsidP="00087406">
      <w:pPr>
        <w:widowControl w:val="0"/>
        <w:autoSpaceDE w:val="0"/>
        <w:autoSpaceDN w:val="0"/>
        <w:adjustRightInd w:val="0"/>
        <w:spacing w:after="0"/>
        <w:ind w:firstLine="720"/>
        <w:jc w:val="both"/>
        <w:rPr>
          <w:rFonts w:ascii="Times New Roman" w:eastAsia="Calibri" w:hAnsi="Times New Roman" w:cs="Arial"/>
          <w:color w:val="000000"/>
          <w:sz w:val="28"/>
          <w:szCs w:val="28"/>
        </w:rPr>
      </w:pPr>
      <w:r w:rsidRPr="00087406">
        <w:rPr>
          <w:rFonts w:ascii="Times New Roman" w:eastAsia="Calibri" w:hAnsi="Times New Roman" w:cs="Arial"/>
          <w:sz w:val="28"/>
          <w:szCs w:val="28"/>
        </w:rPr>
        <w:t xml:space="preserve">Таким образом, основная профессиональная образовательная программа высшего образования – программа </w:t>
      </w:r>
      <w:r w:rsidRPr="00087406">
        <w:rPr>
          <w:rFonts w:ascii="Times New Roman" w:eastAsia="Calibri" w:hAnsi="Times New Roman" w:cs="Arial"/>
          <w:bCs/>
          <w:sz w:val="28"/>
          <w:szCs w:val="28"/>
        </w:rPr>
        <w:t xml:space="preserve">по направлению </w:t>
      </w:r>
      <w:r w:rsidRPr="00087406">
        <w:rPr>
          <w:rFonts w:ascii="Times New Roman" w:eastAsia="Calibri" w:hAnsi="Times New Roman" w:cs="Arial"/>
          <w:sz w:val="28"/>
          <w:szCs w:val="28"/>
        </w:rPr>
        <w:t>подготовки 44.04.01 Педагогическое образование, 44.04.01.01 Историческое образование 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w:t>
      </w:r>
      <w:r w:rsidRPr="00087406">
        <w:rPr>
          <w:rFonts w:ascii="Times New Roman" w:eastAsia="Calibri" w:hAnsi="Times New Roman" w:cs="Arial"/>
          <w:color w:val="000000"/>
          <w:sz w:val="28"/>
          <w:szCs w:val="28"/>
        </w:rPr>
        <w:t>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
    <w:p w:rsidR="00087406" w:rsidRPr="00087406" w:rsidRDefault="00087406" w:rsidP="00087406">
      <w:pPr>
        <w:widowControl w:val="0"/>
        <w:autoSpaceDE w:val="0"/>
        <w:autoSpaceDN w:val="0"/>
        <w:adjustRightInd w:val="0"/>
        <w:spacing w:after="0"/>
        <w:ind w:firstLine="720"/>
        <w:jc w:val="both"/>
        <w:rPr>
          <w:rFonts w:ascii="Times New Roman" w:eastAsia="Calibri" w:hAnsi="Times New Roman" w:cs="Arial"/>
          <w:color w:val="000000"/>
          <w:sz w:val="28"/>
          <w:szCs w:val="28"/>
        </w:rPr>
      </w:pPr>
      <w:r w:rsidRPr="00087406">
        <w:rPr>
          <w:rFonts w:ascii="Times New Roman" w:eastAsia="Calibri" w:hAnsi="Times New Roman" w:cs="Arial"/>
          <w:color w:val="000000"/>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087406" w:rsidRPr="00087406" w:rsidRDefault="00087406" w:rsidP="00087406">
      <w:pPr>
        <w:widowControl w:val="0"/>
        <w:autoSpaceDE w:val="0"/>
        <w:autoSpaceDN w:val="0"/>
        <w:adjustRightInd w:val="0"/>
        <w:spacing w:after="0"/>
        <w:ind w:firstLine="720"/>
        <w:jc w:val="both"/>
        <w:rPr>
          <w:rFonts w:ascii="Times New Roman" w:eastAsia="Calibri" w:hAnsi="Times New Roman"/>
          <w:color w:val="000000"/>
          <w:sz w:val="28"/>
          <w:szCs w:val="28"/>
        </w:rPr>
      </w:pPr>
      <w:proofErr w:type="gramStart"/>
      <w:r w:rsidRPr="00087406">
        <w:rPr>
          <w:rFonts w:ascii="Times New Roman" w:eastAsia="Calibri" w:hAnsi="Times New Roman" w:cs="Arial"/>
          <w:color w:val="000000"/>
          <w:sz w:val="28"/>
          <w:szCs w:val="28"/>
        </w:rPr>
        <w:t>Разработанная</w:t>
      </w:r>
      <w:proofErr w:type="gramEnd"/>
      <w:r w:rsidRPr="00087406">
        <w:rPr>
          <w:rFonts w:ascii="Times New Roman" w:eastAsia="Calibri" w:hAnsi="Times New Roman" w:cs="Arial"/>
          <w:color w:val="000000"/>
          <w:sz w:val="28"/>
          <w:szCs w:val="28"/>
        </w:rPr>
        <w:t xml:space="preserve"> ОПОП ВО в полной мере соответствует заявленному уровню подготовки выпускников.</w:t>
      </w:r>
    </w:p>
    <w:p w:rsidR="00087406" w:rsidRPr="00087406" w:rsidRDefault="00087406" w:rsidP="00087406">
      <w:pPr>
        <w:shd w:val="clear" w:color="auto" w:fill="FFFFFF"/>
        <w:spacing w:after="0"/>
        <w:rPr>
          <w:rFonts w:ascii="Times New Roman" w:hAnsi="Times New Roman"/>
          <w:bCs/>
          <w:color w:val="000000"/>
          <w:sz w:val="28"/>
          <w:szCs w:val="28"/>
        </w:rPr>
      </w:pPr>
    </w:p>
    <w:p w:rsidR="00087406" w:rsidRPr="00087406" w:rsidRDefault="00087406" w:rsidP="00087406">
      <w:pPr>
        <w:shd w:val="clear" w:color="auto" w:fill="FFFFFF"/>
        <w:spacing w:after="0"/>
        <w:rPr>
          <w:rFonts w:ascii="Times New Roman" w:hAnsi="Times New Roman"/>
          <w:bCs/>
          <w:color w:val="000000"/>
          <w:sz w:val="28"/>
          <w:szCs w:val="28"/>
        </w:rPr>
      </w:pPr>
    </w:p>
    <w:p w:rsidR="00087406" w:rsidRPr="00087406" w:rsidRDefault="00087406" w:rsidP="00087406">
      <w:pPr>
        <w:shd w:val="clear" w:color="auto" w:fill="FFFFFF"/>
        <w:spacing w:after="0"/>
        <w:rPr>
          <w:rFonts w:ascii="Times New Roman" w:hAnsi="Times New Roman"/>
          <w:color w:val="000000"/>
          <w:sz w:val="28"/>
          <w:szCs w:val="28"/>
        </w:rPr>
      </w:pPr>
      <w:r w:rsidRPr="00087406">
        <w:rPr>
          <w:rFonts w:ascii="Times New Roman" w:hAnsi="Times New Roman"/>
          <w:color w:val="000000"/>
          <w:sz w:val="28"/>
          <w:szCs w:val="28"/>
        </w:rPr>
        <w:t>Рецензент:</w:t>
      </w:r>
    </w:p>
    <w:p w:rsidR="00087406" w:rsidRPr="00087406" w:rsidRDefault="00087406" w:rsidP="00087406">
      <w:pPr>
        <w:shd w:val="clear" w:color="auto" w:fill="FFFFFF"/>
        <w:spacing w:after="0"/>
        <w:rPr>
          <w:rFonts w:ascii="Times New Roman" w:hAnsi="Times New Roman"/>
          <w:bCs/>
          <w:color w:val="000000"/>
          <w:sz w:val="28"/>
          <w:szCs w:val="28"/>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82"/>
        <w:gridCol w:w="3031"/>
        <w:gridCol w:w="3158"/>
      </w:tblGrid>
      <w:tr w:rsidR="00087406" w:rsidRPr="00087406" w:rsidTr="00FD4D23">
        <w:tc>
          <w:tcPr>
            <w:tcW w:w="3382" w:type="dxa"/>
          </w:tcPr>
          <w:p w:rsidR="00087406" w:rsidRPr="00087406" w:rsidRDefault="00087406" w:rsidP="00087406">
            <w:pPr>
              <w:rPr>
                <w:rFonts w:ascii="Times New Roman" w:hAnsi="Times New Roman"/>
                <w:bCs/>
                <w:color w:val="000000"/>
                <w:sz w:val="28"/>
                <w:szCs w:val="28"/>
              </w:rPr>
            </w:pPr>
            <w:r w:rsidRPr="00087406">
              <w:rPr>
                <w:rFonts w:ascii="Times New Roman" w:hAnsi="Times New Roman"/>
                <w:color w:val="000000"/>
                <w:sz w:val="28"/>
                <w:szCs w:val="28"/>
              </w:rPr>
              <w:t xml:space="preserve">кандидат исторических наук, профессор кафедры истории и международных отношений ФГАУ </w:t>
            </w:r>
            <w:proofErr w:type="gramStart"/>
            <w:r w:rsidRPr="00087406">
              <w:rPr>
                <w:rFonts w:ascii="Times New Roman" w:hAnsi="Times New Roman"/>
                <w:color w:val="000000"/>
                <w:sz w:val="28"/>
                <w:szCs w:val="28"/>
              </w:rPr>
              <w:t>ВО</w:t>
            </w:r>
            <w:proofErr w:type="gramEnd"/>
            <w:r w:rsidRPr="00087406">
              <w:rPr>
                <w:rFonts w:ascii="Times New Roman" w:hAnsi="Times New Roman"/>
                <w:color w:val="000000"/>
                <w:sz w:val="28"/>
                <w:szCs w:val="28"/>
              </w:rPr>
              <w:t xml:space="preserve"> «Волгоградский государственный университет</w:t>
            </w:r>
          </w:p>
        </w:tc>
        <w:tc>
          <w:tcPr>
            <w:tcW w:w="3031" w:type="dxa"/>
            <w:tcBorders>
              <w:bottom w:val="single" w:sz="4" w:space="0" w:color="auto"/>
            </w:tcBorders>
          </w:tcPr>
          <w:p w:rsidR="00087406" w:rsidRPr="00087406" w:rsidRDefault="00087406" w:rsidP="00087406">
            <w:pPr>
              <w:rPr>
                <w:rFonts w:ascii="Times New Roman" w:hAnsi="Times New Roman"/>
                <w:bCs/>
                <w:color w:val="000000"/>
                <w:sz w:val="28"/>
                <w:szCs w:val="28"/>
              </w:rPr>
            </w:pPr>
          </w:p>
        </w:tc>
        <w:tc>
          <w:tcPr>
            <w:tcW w:w="3158" w:type="dxa"/>
            <w:vAlign w:val="bottom"/>
          </w:tcPr>
          <w:p w:rsidR="00087406" w:rsidRPr="00087406" w:rsidRDefault="00087406" w:rsidP="00087406">
            <w:pPr>
              <w:jc w:val="center"/>
              <w:rPr>
                <w:rFonts w:ascii="Times New Roman" w:hAnsi="Times New Roman"/>
                <w:bCs/>
                <w:color w:val="000000"/>
                <w:sz w:val="28"/>
                <w:szCs w:val="28"/>
              </w:rPr>
            </w:pPr>
            <w:r w:rsidRPr="00087406">
              <w:rPr>
                <w:rFonts w:ascii="Times New Roman" w:hAnsi="Times New Roman"/>
                <w:color w:val="000000"/>
                <w:sz w:val="28"/>
                <w:szCs w:val="28"/>
              </w:rPr>
              <w:t>Рвачева О.В.</w:t>
            </w:r>
          </w:p>
        </w:tc>
      </w:tr>
      <w:tr w:rsidR="00087406" w:rsidRPr="00087406" w:rsidTr="00FD4D23">
        <w:tc>
          <w:tcPr>
            <w:tcW w:w="3382" w:type="dxa"/>
          </w:tcPr>
          <w:p w:rsidR="00087406" w:rsidRPr="00087406" w:rsidRDefault="00087406" w:rsidP="00087406">
            <w:pPr>
              <w:rPr>
                <w:rFonts w:ascii="Times New Roman" w:hAnsi="Times New Roman"/>
                <w:color w:val="000000"/>
                <w:sz w:val="28"/>
                <w:szCs w:val="28"/>
              </w:rPr>
            </w:pPr>
          </w:p>
        </w:tc>
        <w:tc>
          <w:tcPr>
            <w:tcW w:w="3031" w:type="dxa"/>
            <w:tcBorders>
              <w:top w:val="single" w:sz="4" w:space="0" w:color="auto"/>
            </w:tcBorders>
          </w:tcPr>
          <w:p w:rsidR="00087406" w:rsidRPr="00087406" w:rsidRDefault="00087406" w:rsidP="00087406">
            <w:pPr>
              <w:jc w:val="center"/>
              <w:rPr>
                <w:rFonts w:ascii="Times New Roman" w:hAnsi="Times New Roman"/>
                <w:bCs/>
                <w:color w:val="000000"/>
                <w:sz w:val="24"/>
                <w:szCs w:val="24"/>
                <w:vertAlign w:val="superscript"/>
              </w:rPr>
            </w:pPr>
            <w:r w:rsidRPr="00087406">
              <w:rPr>
                <w:rFonts w:ascii="Times New Roman" w:hAnsi="Times New Roman"/>
                <w:color w:val="000000"/>
                <w:sz w:val="24"/>
                <w:szCs w:val="24"/>
                <w:vertAlign w:val="superscript"/>
              </w:rPr>
              <w:t>(подпись рецензента, печать организации)</w:t>
            </w:r>
          </w:p>
        </w:tc>
        <w:tc>
          <w:tcPr>
            <w:tcW w:w="3158" w:type="dxa"/>
          </w:tcPr>
          <w:p w:rsidR="00087406" w:rsidRPr="00087406" w:rsidRDefault="00087406" w:rsidP="00087406">
            <w:pPr>
              <w:rPr>
                <w:rFonts w:ascii="Times New Roman" w:hAnsi="Times New Roman"/>
                <w:color w:val="000000"/>
                <w:sz w:val="28"/>
                <w:szCs w:val="28"/>
              </w:rPr>
            </w:pPr>
          </w:p>
        </w:tc>
      </w:tr>
    </w:tbl>
    <w:p w:rsidR="00087406" w:rsidRPr="00087406" w:rsidRDefault="00087406" w:rsidP="00087406">
      <w:pPr>
        <w:shd w:val="clear" w:color="auto" w:fill="FFFFFF"/>
        <w:spacing w:after="0"/>
        <w:jc w:val="both"/>
      </w:pPr>
    </w:p>
    <w:p w:rsidR="002064C0" w:rsidRPr="00D12A10" w:rsidRDefault="002064C0" w:rsidP="002064C0">
      <w:pPr>
        <w:shd w:val="clear" w:color="auto" w:fill="FFFFFF"/>
        <w:spacing w:after="0"/>
        <w:jc w:val="both"/>
      </w:pPr>
    </w:p>
    <w:p w:rsidR="002064C0" w:rsidRPr="00D12A10" w:rsidRDefault="002064C0" w:rsidP="002064C0">
      <w:pPr>
        <w:shd w:val="clear" w:color="auto" w:fill="FFFFFF"/>
        <w:spacing w:after="0"/>
        <w:jc w:val="both"/>
      </w:pPr>
    </w:p>
    <w:p w:rsidR="002064C0" w:rsidRDefault="002064C0">
      <w:pPr>
        <w:rPr>
          <w:rFonts w:ascii="Times New Roman" w:hAnsi="Times New Roman"/>
          <w:bCs/>
          <w:sz w:val="24"/>
          <w:szCs w:val="24"/>
        </w:rPr>
      </w:pPr>
      <w:r>
        <w:rPr>
          <w:rFonts w:ascii="Times New Roman" w:hAnsi="Times New Roman"/>
          <w:bCs/>
          <w:sz w:val="24"/>
          <w:szCs w:val="24"/>
        </w:rPr>
        <w:br w:type="page"/>
      </w:r>
    </w:p>
    <w:p w:rsidR="00471DD5" w:rsidRPr="00055D91" w:rsidRDefault="00471DD5" w:rsidP="00DC2584">
      <w:pPr>
        <w:shd w:val="clear" w:color="auto" w:fill="FFFFFF"/>
        <w:spacing w:after="0"/>
        <w:ind w:firstLine="720"/>
        <w:jc w:val="both"/>
        <w:rPr>
          <w:rFonts w:ascii="Times New Roman" w:hAnsi="Times New Roman"/>
          <w:bCs/>
          <w:sz w:val="24"/>
          <w:szCs w:val="24"/>
        </w:rPr>
      </w:pPr>
    </w:p>
    <w:sectPr w:rsidR="00471DD5" w:rsidRPr="00055D91" w:rsidSect="00B45040">
      <w:footerReference w:type="default" r:id="rId8"/>
      <w:pgSz w:w="11906" w:h="16838"/>
      <w:pgMar w:top="1134" w:right="850"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5DE" w:rsidRDefault="004B55DE" w:rsidP="000863C1">
      <w:pPr>
        <w:spacing w:after="0" w:line="240" w:lineRule="auto"/>
      </w:pPr>
      <w:r>
        <w:separator/>
      </w:r>
    </w:p>
  </w:endnote>
  <w:endnote w:type="continuationSeparator" w:id="0">
    <w:p w:rsidR="004B55DE" w:rsidRDefault="004B55DE" w:rsidP="000863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rdiaUPC">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F67" w:rsidRDefault="00524F67" w:rsidP="00A524A4">
    <w:pPr>
      <w:pStyle w:val="af9"/>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5DE" w:rsidRDefault="004B55DE" w:rsidP="000863C1">
      <w:pPr>
        <w:spacing w:after="0" w:line="240" w:lineRule="auto"/>
      </w:pPr>
      <w:r>
        <w:separator/>
      </w:r>
    </w:p>
  </w:footnote>
  <w:footnote w:type="continuationSeparator" w:id="0">
    <w:p w:rsidR="004B55DE" w:rsidRDefault="004B55DE" w:rsidP="000863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045752"/>
    <w:lvl w:ilvl="0">
      <w:numFmt w:val="bullet"/>
      <w:lvlText w:val="*"/>
      <w:lvlJc w:val="left"/>
    </w:lvl>
  </w:abstractNum>
  <w:abstractNum w:abstractNumId="1">
    <w:nsid w:val="03465005"/>
    <w:multiLevelType w:val="hybridMultilevel"/>
    <w:tmpl w:val="49E43914"/>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B6437B1"/>
    <w:multiLevelType w:val="singleLevel"/>
    <w:tmpl w:val="631EDB9C"/>
    <w:lvl w:ilvl="0">
      <w:start w:val="1"/>
      <w:numFmt w:val="decimal"/>
      <w:lvlText w:val="2.%1."/>
      <w:legacy w:legacy="1" w:legacySpace="0" w:legacyIndent="295"/>
      <w:lvlJc w:val="left"/>
      <w:rPr>
        <w:rFonts w:ascii="Times New Roman" w:hAnsi="Times New Roman" w:cs="Times New Roman" w:hint="default"/>
      </w:rPr>
    </w:lvl>
  </w:abstractNum>
  <w:abstractNum w:abstractNumId="3">
    <w:nsid w:val="0B8060EC"/>
    <w:multiLevelType w:val="hybridMultilevel"/>
    <w:tmpl w:val="069832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7E6185A"/>
    <w:multiLevelType w:val="singleLevel"/>
    <w:tmpl w:val="38884158"/>
    <w:lvl w:ilvl="0">
      <w:start w:val="1"/>
      <w:numFmt w:val="decimal"/>
      <w:lvlText w:val="1.%1."/>
      <w:legacy w:legacy="1" w:legacySpace="0" w:legacyIndent="273"/>
      <w:lvlJc w:val="left"/>
      <w:rPr>
        <w:rFonts w:ascii="Times New Roman" w:hAnsi="Times New Roman" w:cs="Times New Roman" w:hint="default"/>
      </w:rPr>
    </w:lvl>
  </w:abstractNum>
  <w:abstractNum w:abstractNumId="5">
    <w:nsid w:val="18F77FEB"/>
    <w:multiLevelType w:val="hybridMultilevel"/>
    <w:tmpl w:val="3D9AA666"/>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DD35974"/>
    <w:multiLevelType w:val="multilevel"/>
    <w:tmpl w:val="0E22900C"/>
    <w:lvl w:ilvl="0">
      <w:start w:val="1"/>
      <w:numFmt w:val="decimal"/>
      <w:lvlText w:val="%1."/>
      <w:lvlJc w:val="left"/>
      <w:pPr>
        <w:ind w:left="1080" w:hanging="360"/>
      </w:pPr>
      <w:rPr>
        <w:rFonts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351237A"/>
    <w:multiLevelType w:val="hybridMultilevel"/>
    <w:tmpl w:val="707E1098"/>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3FE03ED"/>
    <w:multiLevelType w:val="hybridMultilevel"/>
    <w:tmpl w:val="ACF4911C"/>
    <w:lvl w:ilvl="0" w:tplc="F80C7AA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87B28EE"/>
    <w:multiLevelType w:val="hybridMultilevel"/>
    <w:tmpl w:val="C482560E"/>
    <w:lvl w:ilvl="0" w:tplc="6548D5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4654BE"/>
    <w:multiLevelType w:val="singleLevel"/>
    <w:tmpl w:val="A54613C4"/>
    <w:lvl w:ilvl="0">
      <w:start w:val="5"/>
      <w:numFmt w:val="decimal"/>
      <w:lvlText w:val="%1."/>
      <w:legacy w:legacy="1" w:legacySpace="0" w:legacyIndent="159"/>
      <w:lvlJc w:val="left"/>
      <w:rPr>
        <w:rFonts w:ascii="Times New Roman" w:hAnsi="Times New Roman" w:cs="Times New Roman" w:hint="default"/>
      </w:rPr>
    </w:lvl>
  </w:abstractNum>
  <w:abstractNum w:abstractNumId="11">
    <w:nsid w:val="34C4035A"/>
    <w:multiLevelType w:val="hybridMultilevel"/>
    <w:tmpl w:val="7076010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8CB7956"/>
    <w:multiLevelType w:val="multilevel"/>
    <w:tmpl w:val="8AB02478"/>
    <w:lvl w:ilvl="0">
      <w:start w:val="3"/>
      <w:numFmt w:val="decimal"/>
      <w:lvlText w:val="%1."/>
      <w:legacy w:legacy="1" w:legacySpace="0" w:legacyIndent="159"/>
      <w:lvlJc w:val="left"/>
      <w:rPr>
        <w:rFonts w:ascii="Times New Roman" w:hAnsi="Times New Roman" w:cs="Times New Roman" w:hint="default"/>
      </w:rPr>
    </w:lvl>
    <w:lvl w:ilvl="1">
      <w:start w:val="2"/>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36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320"/>
        </w:tabs>
        <w:ind w:left="4320" w:hanging="72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120"/>
        </w:tabs>
        <w:ind w:left="6120" w:hanging="1080"/>
      </w:pPr>
      <w:rPr>
        <w:rFonts w:hint="default"/>
      </w:rPr>
    </w:lvl>
    <w:lvl w:ilvl="8">
      <w:start w:val="1"/>
      <w:numFmt w:val="decimal"/>
      <w:isLgl/>
      <w:lvlText w:val="%1.%2.%3.%4.%5.%6.%7.%8.%9."/>
      <w:lvlJc w:val="left"/>
      <w:pPr>
        <w:tabs>
          <w:tab w:val="num" w:pos="6840"/>
        </w:tabs>
        <w:ind w:left="6840" w:hanging="1080"/>
      </w:pPr>
      <w:rPr>
        <w:rFonts w:hint="default"/>
      </w:rPr>
    </w:lvl>
  </w:abstractNum>
  <w:abstractNum w:abstractNumId="13">
    <w:nsid w:val="38D33D57"/>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3E94732B"/>
    <w:multiLevelType w:val="multilevel"/>
    <w:tmpl w:val="0E22900C"/>
    <w:lvl w:ilvl="0">
      <w:start w:val="1"/>
      <w:numFmt w:val="decimal"/>
      <w:lvlText w:val="%1."/>
      <w:lvlJc w:val="left"/>
      <w:pPr>
        <w:ind w:left="1080" w:hanging="360"/>
      </w:pPr>
      <w:rPr>
        <w:rFonts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41C025B9"/>
    <w:multiLevelType w:val="singleLevel"/>
    <w:tmpl w:val="D83CF430"/>
    <w:lvl w:ilvl="0">
      <w:start w:val="1"/>
      <w:numFmt w:val="decimal"/>
      <w:lvlText w:val="4.%1."/>
      <w:legacy w:legacy="1" w:legacySpace="0" w:legacyIndent="288"/>
      <w:lvlJc w:val="left"/>
      <w:rPr>
        <w:rFonts w:ascii="Times New Roman" w:hAnsi="Times New Roman" w:cs="Times New Roman" w:hint="default"/>
      </w:rPr>
    </w:lvl>
  </w:abstractNum>
  <w:abstractNum w:abstractNumId="16">
    <w:nsid w:val="41FA5B52"/>
    <w:multiLevelType w:val="hybridMultilevel"/>
    <w:tmpl w:val="2CE4AFCA"/>
    <w:lvl w:ilvl="0" w:tplc="B90457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840142"/>
    <w:multiLevelType w:val="singleLevel"/>
    <w:tmpl w:val="FEA0C7C0"/>
    <w:lvl w:ilvl="0">
      <w:start w:val="1"/>
      <w:numFmt w:val="decimal"/>
      <w:lvlText w:val="7.%1."/>
      <w:legacy w:legacy="1" w:legacySpace="0" w:legacyIndent="288"/>
      <w:lvlJc w:val="left"/>
      <w:rPr>
        <w:rFonts w:ascii="Times New Roman" w:hAnsi="Times New Roman" w:cs="Times New Roman" w:hint="default"/>
      </w:rPr>
    </w:lvl>
  </w:abstractNum>
  <w:abstractNum w:abstractNumId="18">
    <w:nsid w:val="46FB5943"/>
    <w:multiLevelType w:val="hybridMultilevel"/>
    <w:tmpl w:val="677EC480"/>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7A12839"/>
    <w:multiLevelType w:val="hybridMultilevel"/>
    <w:tmpl w:val="7C6810AE"/>
    <w:lvl w:ilvl="0" w:tplc="C8DAFD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7E263FD"/>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4A4A3B08"/>
    <w:multiLevelType w:val="hybridMultilevel"/>
    <w:tmpl w:val="C4522346"/>
    <w:lvl w:ilvl="0" w:tplc="C8DAFD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0F50858"/>
    <w:multiLevelType w:val="hybridMultilevel"/>
    <w:tmpl w:val="9908550C"/>
    <w:lvl w:ilvl="0" w:tplc="C8DAFD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57364F3"/>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5A3276B1"/>
    <w:multiLevelType w:val="hybridMultilevel"/>
    <w:tmpl w:val="84B2FEB6"/>
    <w:lvl w:ilvl="0" w:tplc="B90457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DD462D"/>
    <w:multiLevelType w:val="hybridMultilevel"/>
    <w:tmpl w:val="EE66568C"/>
    <w:lvl w:ilvl="0" w:tplc="C8DAFD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D920590"/>
    <w:multiLevelType w:val="hybridMultilevel"/>
    <w:tmpl w:val="2E721720"/>
    <w:lvl w:ilvl="0" w:tplc="6548D5D2">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6EF377D"/>
    <w:multiLevelType w:val="hybridMultilevel"/>
    <w:tmpl w:val="F3EC4782"/>
    <w:lvl w:ilvl="0" w:tplc="C8DAFD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69C62D49"/>
    <w:multiLevelType w:val="hybridMultilevel"/>
    <w:tmpl w:val="0C323014"/>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6B3E750B"/>
    <w:multiLevelType w:val="multilevel"/>
    <w:tmpl w:val="E41A405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6DB506DF"/>
    <w:multiLevelType w:val="hybridMultilevel"/>
    <w:tmpl w:val="905EEA94"/>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1797DEC"/>
    <w:multiLevelType w:val="hybridMultilevel"/>
    <w:tmpl w:val="CCC2D2DC"/>
    <w:lvl w:ilvl="0" w:tplc="557E37EC">
      <w:start w:val="24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79B61733"/>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7A666B14"/>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2"/>
  </w:num>
  <w:num w:numId="3">
    <w:abstractNumId w:val="12"/>
  </w:num>
  <w:num w:numId="4">
    <w:abstractNumId w:val="15"/>
  </w:num>
  <w:num w:numId="5">
    <w:abstractNumId w:val="10"/>
  </w:num>
  <w:num w:numId="6">
    <w:abstractNumId w:val="17"/>
  </w:num>
  <w:num w:numId="7">
    <w:abstractNumId w:val="0"/>
    <w:lvlOverride w:ilvl="0">
      <w:lvl w:ilvl="0">
        <w:start w:val="65535"/>
        <w:numFmt w:val="bullet"/>
        <w:lvlText w:val="•"/>
        <w:legacy w:legacy="1" w:legacySpace="0" w:legacyIndent="48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10">
    <w:abstractNumId w:val="29"/>
  </w:num>
  <w:num w:numId="11">
    <w:abstractNumId w:val="28"/>
  </w:num>
  <w:num w:numId="12">
    <w:abstractNumId w:val="24"/>
  </w:num>
  <w:num w:numId="13">
    <w:abstractNumId w:val="16"/>
  </w:num>
  <w:num w:numId="14">
    <w:abstractNumId w:val="3"/>
  </w:num>
  <w:num w:numId="15">
    <w:abstractNumId w:val="30"/>
  </w:num>
  <w:num w:numId="16">
    <w:abstractNumId w:val="7"/>
  </w:num>
  <w:num w:numId="17">
    <w:abstractNumId w:val="6"/>
  </w:num>
  <w:num w:numId="18">
    <w:abstractNumId w:val="23"/>
  </w:num>
  <w:num w:numId="19">
    <w:abstractNumId w:val="32"/>
  </w:num>
  <w:num w:numId="20">
    <w:abstractNumId w:val="20"/>
  </w:num>
  <w:num w:numId="21">
    <w:abstractNumId w:val="13"/>
  </w:num>
  <w:num w:numId="22">
    <w:abstractNumId w:val="33"/>
  </w:num>
  <w:num w:numId="23">
    <w:abstractNumId w:val="11"/>
  </w:num>
  <w:num w:numId="24">
    <w:abstractNumId w:val="31"/>
  </w:num>
  <w:num w:numId="25">
    <w:abstractNumId w:val="9"/>
  </w:num>
  <w:num w:numId="26">
    <w:abstractNumId w:val="26"/>
  </w:num>
  <w:num w:numId="27">
    <w:abstractNumId w:val="5"/>
  </w:num>
  <w:num w:numId="28">
    <w:abstractNumId w:val="18"/>
  </w:num>
  <w:num w:numId="29">
    <w:abstractNumId w:val="14"/>
  </w:num>
  <w:num w:numId="30">
    <w:abstractNumId w:val="1"/>
  </w:num>
  <w:num w:numId="31">
    <w:abstractNumId w:val="8"/>
  </w:num>
  <w:num w:numId="32">
    <w:abstractNumId w:val="19"/>
  </w:num>
  <w:num w:numId="33">
    <w:abstractNumId w:val="27"/>
  </w:num>
  <w:num w:numId="34">
    <w:abstractNumId w:val="22"/>
  </w:num>
  <w:num w:numId="35">
    <w:abstractNumId w:val="21"/>
  </w:num>
  <w:num w:numId="3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237E06"/>
    <w:rsid w:val="00001853"/>
    <w:rsid w:val="00005554"/>
    <w:rsid w:val="00015D2C"/>
    <w:rsid w:val="000163A9"/>
    <w:rsid w:val="000165DA"/>
    <w:rsid w:val="00023428"/>
    <w:rsid w:val="000255D0"/>
    <w:rsid w:val="00026177"/>
    <w:rsid w:val="00035C71"/>
    <w:rsid w:val="00035D78"/>
    <w:rsid w:val="00043F07"/>
    <w:rsid w:val="00046403"/>
    <w:rsid w:val="00047480"/>
    <w:rsid w:val="000548D6"/>
    <w:rsid w:val="00055D91"/>
    <w:rsid w:val="00071688"/>
    <w:rsid w:val="0008178D"/>
    <w:rsid w:val="00082E67"/>
    <w:rsid w:val="00082FE3"/>
    <w:rsid w:val="000863C1"/>
    <w:rsid w:val="00086B42"/>
    <w:rsid w:val="00087406"/>
    <w:rsid w:val="0008791D"/>
    <w:rsid w:val="000A2433"/>
    <w:rsid w:val="000C0AA8"/>
    <w:rsid w:val="000C1B16"/>
    <w:rsid w:val="000C2A16"/>
    <w:rsid w:val="000C6B6A"/>
    <w:rsid w:val="000D208B"/>
    <w:rsid w:val="000D2461"/>
    <w:rsid w:val="000E5F18"/>
    <w:rsid w:val="000E60DA"/>
    <w:rsid w:val="000F258C"/>
    <w:rsid w:val="000F5361"/>
    <w:rsid w:val="000F6980"/>
    <w:rsid w:val="001067A3"/>
    <w:rsid w:val="001069D0"/>
    <w:rsid w:val="00113D13"/>
    <w:rsid w:val="001159FE"/>
    <w:rsid w:val="00121D54"/>
    <w:rsid w:val="00122FD7"/>
    <w:rsid w:val="00134801"/>
    <w:rsid w:val="00136346"/>
    <w:rsid w:val="0014302F"/>
    <w:rsid w:val="0014728F"/>
    <w:rsid w:val="0015340F"/>
    <w:rsid w:val="00155355"/>
    <w:rsid w:val="00172C6D"/>
    <w:rsid w:val="00175022"/>
    <w:rsid w:val="00177993"/>
    <w:rsid w:val="00195BE7"/>
    <w:rsid w:val="001A5F17"/>
    <w:rsid w:val="001A77D4"/>
    <w:rsid w:val="001B3D5A"/>
    <w:rsid w:val="001D13D2"/>
    <w:rsid w:val="001F750E"/>
    <w:rsid w:val="002064C0"/>
    <w:rsid w:val="00213868"/>
    <w:rsid w:val="00214B63"/>
    <w:rsid w:val="002150EC"/>
    <w:rsid w:val="002170C1"/>
    <w:rsid w:val="00231723"/>
    <w:rsid w:val="00233403"/>
    <w:rsid w:val="00235D9D"/>
    <w:rsid w:val="00237E06"/>
    <w:rsid w:val="00251A1F"/>
    <w:rsid w:val="00254CF5"/>
    <w:rsid w:val="0027094C"/>
    <w:rsid w:val="002719AF"/>
    <w:rsid w:val="0027613A"/>
    <w:rsid w:val="00290580"/>
    <w:rsid w:val="002A6189"/>
    <w:rsid w:val="002B07E5"/>
    <w:rsid w:val="002B23C2"/>
    <w:rsid w:val="002C2C66"/>
    <w:rsid w:val="002E1760"/>
    <w:rsid w:val="002F01DB"/>
    <w:rsid w:val="0030036A"/>
    <w:rsid w:val="003064A6"/>
    <w:rsid w:val="00327ABA"/>
    <w:rsid w:val="0033020A"/>
    <w:rsid w:val="00357C27"/>
    <w:rsid w:val="00361E62"/>
    <w:rsid w:val="00364610"/>
    <w:rsid w:val="0036485F"/>
    <w:rsid w:val="00365867"/>
    <w:rsid w:val="003872B5"/>
    <w:rsid w:val="00387523"/>
    <w:rsid w:val="00392859"/>
    <w:rsid w:val="0039288A"/>
    <w:rsid w:val="00396DD5"/>
    <w:rsid w:val="00397B81"/>
    <w:rsid w:val="003C0BB7"/>
    <w:rsid w:val="003D45BB"/>
    <w:rsid w:val="003E1634"/>
    <w:rsid w:val="00403A7A"/>
    <w:rsid w:val="00403B22"/>
    <w:rsid w:val="0040494C"/>
    <w:rsid w:val="0041322D"/>
    <w:rsid w:val="0041625B"/>
    <w:rsid w:val="00422020"/>
    <w:rsid w:val="004252EA"/>
    <w:rsid w:val="00425A8A"/>
    <w:rsid w:val="00431A3D"/>
    <w:rsid w:val="00442479"/>
    <w:rsid w:val="00443BCC"/>
    <w:rsid w:val="004451A5"/>
    <w:rsid w:val="00450431"/>
    <w:rsid w:val="0045364A"/>
    <w:rsid w:val="00471DD5"/>
    <w:rsid w:val="004912E4"/>
    <w:rsid w:val="004A2873"/>
    <w:rsid w:val="004A4996"/>
    <w:rsid w:val="004A4C6A"/>
    <w:rsid w:val="004A5CCF"/>
    <w:rsid w:val="004A74E7"/>
    <w:rsid w:val="004B55DE"/>
    <w:rsid w:val="004C2892"/>
    <w:rsid w:val="004C5843"/>
    <w:rsid w:val="004E3182"/>
    <w:rsid w:val="00500B2F"/>
    <w:rsid w:val="0050103B"/>
    <w:rsid w:val="005035D8"/>
    <w:rsid w:val="00507C10"/>
    <w:rsid w:val="005103B8"/>
    <w:rsid w:val="005103D7"/>
    <w:rsid w:val="00515D54"/>
    <w:rsid w:val="00524F67"/>
    <w:rsid w:val="005267F9"/>
    <w:rsid w:val="00531468"/>
    <w:rsid w:val="0053446F"/>
    <w:rsid w:val="005356F5"/>
    <w:rsid w:val="00541767"/>
    <w:rsid w:val="00543ED7"/>
    <w:rsid w:val="00554D7D"/>
    <w:rsid w:val="00570A63"/>
    <w:rsid w:val="005777FA"/>
    <w:rsid w:val="005822CE"/>
    <w:rsid w:val="005A1D4A"/>
    <w:rsid w:val="005B376C"/>
    <w:rsid w:val="005D6E67"/>
    <w:rsid w:val="005D7C47"/>
    <w:rsid w:val="005E6B82"/>
    <w:rsid w:val="005F6B6D"/>
    <w:rsid w:val="00613D55"/>
    <w:rsid w:val="006214F7"/>
    <w:rsid w:val="00626882"/>
    <w:rsid w:val="00637CF1"/>
    <w:rsid w:val="006402BF"/>
    <w:rsid w:val="00650F7E"/>
    <w:rsid w:val="0065255A"/>
    <w:rsid w:val="00653FC2"/>
    <w:rsid w:val="00657AFD"/>
    <w:rsid w:val="0066672B"/>
    <w:rsid w:val="0067042E"/>
    <w:rsid w:val="00671C45"/>
    <w:rsid w:val="00677A80"/>
    <w:rsid w:val="00684AB1"/>
    <w:rsid w:val="006A3617"/>
    <w:rsid w:val="006B039F"/>
    <w:rsid w:val="006B0FEC"/>
    <w:rsid w:val="006B72F7"/>
    <w:rsid w:val="006C5C57"/>
    <w:rsid w:val="006D7F30"/>
    <w:rsid w:val="006E04E3"/>
    <w:rsid w:val="006E0DEA"/>
    <w:rsid w:val="006F5457"/>
    <w:rsid w:val="00701639"/>
    <w:rsid w:val="007025C8"/>
    <w:rsid w:val="007110EE"/>
    <w:rsid w:val="007310CA"/>
    <w:rsid w:val="00732FD0"/>
    <w:rsid w:val="00742FE0"/>
    <w:rsid w:val="00743760"/>
    <w:rsid w:val="00743D5A"/>
    <w:rsid w:val="00751139"/>
    <w:rsid w:val="0075342E"/>
    <w:rsid w:val="00761780"/>
    <w:rsid w:val="00773DBB"/>
    <w:rsid w:val="00775DF3"/>
    <w:rsid w:val="00792600"/>
    <w:rsid w:val="00795442"/>
    <w:rsid w:val="007A2596"/>
    <w:rsid w:val="007A2A31"/>
    <w:rsid w:val="007A3572"/>
    <w:rsid w:val="007A4C10"/>
    <w:rsid w:val="007A62C6"/>
    <w:rsid w:val="007B14D9"/>
    <w:rsid w:val="007C144B"/>
    <w:rsid w:val="007C2D02"/>
    <w:rsid w:val="00803909"/>
    <w:rsid w:val="00804D99"/>
    <w:rsid w:val="00804DC6"/>
    <w:rsid w:val="00813BA0"/>
    <w:rsid w:val="00814484"/>
    <w:rsid w:val="00823D6E"/>
    <w:rsid w:val="00835013"/>
    <w:rsid w:val="008412CA"/>
    <w:rsid w:val="00850015"/>
    <w:rsid w:val="00850E89"/>
    <w:rsid w:val="008562E5"/>
    <w:rsid w:val="008660D7"/>
    <w:rsid w:val="00874A65"/>
    <w:rsid w:val="008802DA"/>
    <w:rsid w:val="008A47C1"/>
    <w:rsid w:val="008A6EE5"/>
    <w:rsid w:val="008B1B5B"/>
    <w:rsid w:val="008B25D2"/>
    <w:rsid w:val="008B666F"/>
    <w:rsid w:val="008E0784"/>
    <w:rsid w:val="008E3B6E"/>
    <w:rsid w:val="008E3CD5"/>
    <w:rsid w:val="008E740F"/>
    <w:rsid w:val="008F138C"/>
    <w:rsid w:val="008F173C"/>
    <w:rsid w:val="00914138"/>
    <w:rsid w:val="0091571E"/>
    <w:rsid w:val="0092002C"/>
    <w:rsid w:val="009237C6"/>
    <w:rsid w:val="009540EE"/>
    <w:rsid w:val="00954F80"/>
    <w:rsid w:val="00975731"/>
    <w:rsid w:val="0099097D"/>
    <w:rsid w:val="00991388"/>
    <w:rsid w:val="009B1D5E"/>
    <w:rsid w:val="009B2C61"/>
    <w:rsid w:val="009C0C51"/>
    <w:rsid w:val="009C3A86"/>
    <w:rsid w:val="009F77E5"/>
    <w:rsid w:val="00A04E7D"/>
    <w:rsid w:val="00A30476"/>
    <w:rsid w:val="00A35595"/>
    <w:rsid w:val="00A524A4"/>
    <w:rsid w:val="00A568A6"/>
    <w:rsid w:val="00A6243F"/>
    <w:rsid w:val="00A63FA2"/>
    <w:rsid w:val="00A67570"/>
    <w:rsid w:val="00AA58C1"/>
    <w:rsid w:val="00AC51DF"/>
    <w:rsid w:val="00AD0836"/>
    <w:rsid w:val="00AD70DB"/>
    <w:rsid w:val="00AE2E40"/>
    <w:rsid w:val="00AF11AD"/>
    <w:rsid w:val="00AF29E9"/>
    <w:rsid w:val="00AF7460"/>
    <w:rsid w:val="00B04DD8"/>
    <w:rsid w:val="00B215A2"/>
    <w:rsid w:val="00B40A1B"/>
    <w:rsid w:val="00B45040"/>
    <w:rsid w:val="00B600F7"/>
    <w:rsid w:val="00B65B48"/>
    <w:rsid w:val="00B71EB8"/>
    <w:rsid w:val="00B726D2"/>
    <w:rsid w:val="00B94C14"/>
    <w:rsid w:val="00B95D57"/>
    <w:rsid w:val="00B96B05"/>
    <w:rsid w:val="00BA0139"/>
    <w:rsid w:val="00BB2DDB"/>
    <w:rsid w:val="00BB5F3C"/>
    <w:rsid w:val="00BD5179"/>
    <w:rsid w:val="00BE5065"/>
    <w:rsid w:val="00BE76F9"/>
    <w:rsid w:val="00BF2A3C"/>
    <w:rsid w:val="00BF3981"/>
    <w:rsid w:val="00C0164F"/>
    <w:rsid w:val="00C03CD4"/>
    <w:rsid w:val="00C11F21"/>
    <w:rsid w:val="00C1254A"/>
    <w:rsid w:val="00C22613"/>
    <w:rsid w:val="00C24AE4"/>
    <w:rsid w:val="00C26D7F"/>
    <w:rsid w:val="00C2768F"/>
    <w:rsid w:val="00C41D55"/>
    <w:rsid w:val="00C456C8"/>
    <w:rsid w:val="00C64DD7"/>
    <w:rsid w:val="00C825CE"/>
    <w:rsid w:val="00C85DF8"/>
    <w:rsid w:val="00C90A67"/>
    <w:rsid w:val="00C93137"/>
    <w:rsid w:val="00CA5A3C"/>
    <w:rsid w:val="00CB2A19"/>
    <w:rsid w:val="00CC47C3"/>
    <w:rsid w:val="00CE04D2"/>
    <w:rsid w:val="00CE1E9C"/>
    <w:rsid w:val="00CF40EF"/>
    <w:rsid w:val="00CF53DA"/>
    <w:rsid w:val="00CF73CD"/>
    <w:rsid w:val="00D00027"/>
    <w:rsid w:val="00D10F7A"/>
    <w:rsid w:val="00D11974"/>
    <w:rsid w:val="00D32A77"/>
    <w:rsid w:val="00D37A40"/>
    <w:rsid w:val="00D44DA5"/>
    <w:rsid w:val="00D60FD5"/>
    <w:rsid w:val="00D6419C"/>
    <w:rsid w:val="00D7261A"/>
    <w:rsid w:val="00D90F40"/>
    <w:rsid w:val="00DA6518"/>
    <w:rsid w:val="00DB761C"/>
    <w:rsid w:val="00DC2584"/>
    <w:rsid w:val="00DC7CA5"/>
    <w:rsid w:val="00DD3341"/>
    <w:rsid w:val="00DD3563"/>
    <w:rsid w:val="00DD7BEF"/>
    <w:rsid w:val="00DF2C5C"/>
    <w:rsid w:val="00DF3782"/>
    <w:rsid w:val="00E0327C"/>
    <w:rsid w:val="00E1234E"/>
    <w:rsid w:val="00E24C26"/>
    <w:rsid w:val="00E321D5"/>
    <w:rsid w:val="00E419CA"/>
    <w:rsid w:val="00E4247D"/>
    <w:rsid w:val="00E43798"/>
    <w:rsid w:val="00E45256"/>
    <w:rsid w:val="00E51E2F"/>
    <w:rsid w:val="00E61BC2"/>
    <w:rsid w:val="00E6444C"/>
    <w:rsid w:val="00E64701"/>
    <w:rsid w:val="00E7264D"/>
    <w:rsid w:val="00E73810"/>
    <w:rsid w:val="00E82536"/>
    <w:rsid w:val="00E82FAE"/>
    <w:rsid w:val="00E842CA"/>
    <w:rsid w:val="00E94D2E"/>
    <w:rsid w:val="00E97284"/>
    <w:rsid w:val="00EA71C5"/>
    <w:rsid w:val="00EB0EAE"/>
    <w:rsid w:val="00EB2CBE"/>
    <w:rsid w:val="00EB3E9F"/>
    <w:rsid w:val="00EB6984"/>
    <w:rsid w:val="00EC0DD0"/>
    <w:rsid w:val="00EC2E5A"/>
    <w:rsid w:val="00EC6441"/>
    <w:rsid w:val="00ED0D61"/>
    <w:rsid w:val="00EE47E0"/>
    <w:rsid w:val="00EF506E"/>
    <w:rsid w:val="00EF6FED"/>
    <w:rsid w:val="00EF714F"/>
    <w:rsid w:val="00F00FB2"/>
    <w:rsid w:val="00F11343"/>
    <w:rsid w:val="00F1551E"/>
    <w:rsid w:val="00F17632"/>
    <w:rsid w:val="00F26EFC"/>
    <w:rsid w:val="00F365F2"/>
    <w:rsid w:val="00F451D9"/>
    <w:rsid w:val="00F57182"/>
    <w:rsid w:val="00F57F55"/>
    <w:rsid w:val="00F603D0"/>
    <w:rsid w:val="00F639E7"/>
    <w:rsid w:val="00F84A87"/>
    <w:rsid w:val="00F872D1"/>
    <w:rsid w:val="00F903CF"/>
    <w:rsid w:val="00F96638"/>
    <w:rsid w:val="00FA6767"/>
    <w:rsid w:val="00FB19B8"/>
    <w:rsid w:val="00FC6B18"/>
    <w:rsid w:val="00FD4604"/>
    <w:rsid w:val="00FE0BD5"/>
    <w:rsid w:val="00FF16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E06"/>
    <w:rPr>
      <w:rFonts w:ascii="Calibri" w:eastAsia="Times New Roman" w:hAnsi="Calibri" w:cs="Times New Roman"/>
      <w:lang w:eastAsia="ru-RU"/>
    </w:rPr>
  </w:style>
  <w:style w:type="paragraph" w:styleId="1">
    <w:name w:val="heading 1"/>
    <w:basedOn w:val="a"/>
    <w:next w:val="a"/>
    <w:link w:val="10"/>
    <w:uiPriority w:val="9"/>
    <w:qFormat/>
    <w:rsid w:val="00082F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437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237E06"/>
    <w:pPr>
      <w:widowControl w:val="0"/>
      <w:autoSpaceDE w:val="0"/>
      <w:autoSpaceDN w:val="0"/>
      <w:adjustRightInd w:val="0"/>
      <w:spacing w:after="0" w:line="240" w:lineRule="auto"/>
    </w:pPr>
    <w:rPr>
      <w:rFonts w:ascii="Tahoma" w:hAnsi="Tahoma" w:cs="Tahoma"/>
      <w:sz w:val="16"/>
      <w:szCs w:val="16"/>
    </w:rPr>
  </w:style>
  <w:style w:type="character" w:customStyle="1" w:styleId="a4">
    <w:name w:val="Текст выноски Знак"/>
    <w:basedOn w:val="a0"/>
    <w:link w:val="a3"/>
    <w:semiHidden/>
    <w:rsid w:val="00237E06"/>
    <w:rPr>
      <w:rFonts w:ascii="Tahoma" w:eastAsia="Times New Roman" w:hAnsi="Tahoma" w:cs="Tahoma"/>
      <w:sz w:val="16"/>
      <w:szCs w:val="16"/>
      <w:lang w:eastAsia="ru-RU"/>
    </w:rPr>
  </w:style>
  <w:style w:type="paragraph" w:customStyle="1" w:styleId="11">
    <w:name w:val="Знак1"/>
    <w:basedOn w:val="a"/>
    <w:rsid w:val="00237E06"/>
    <w:pPr>
      <w:tabs>
        <w:tab w:val="num" w:pos="643"/>
      </w:tabs>
      <w:spacing w:after="160" w:line="240" w:lineRule="exact"/>
    </w:pPr>
    <w:rPr>
      <w:rFonts w:ascii="Verdana" w:hAnsi="Verdana" w:cs="Verdana"/>
      <w:sz w:val="20"/>
      <w:szCs w:val="20"/>
      <w:lang w:val="en-US" w:eastAsia="en-US"/>
    </w:rPr>
  </w:style>
  <w:style w:type="paragraph" w:customStyle="1" w:styleId="a5">
    <w:name w:val="Для таблиц"/>
    <w:basedOn w:val="a"/>
    <w:rsid w:val="00237E06"/>
    <w:pPr>
      <w:spacing w:after="0" w:line="240" w:lineRule="auto"/>
    </w:pPr>
    <w:rPr>
      <w:rFonts w:ascii="Times New Roman" w:hAnsi="Times New Roman"/>
      <w:sz w:val="24"/>
      <w:szCs w:val="24"/>
    </w:rPr>
  </w:style>
  <w:style w:type="paragraph" w:styleId="a6">
    <w:name w:val="List Paragraph"/>
    <w:basedOn w:val="a"/>
    <w:uiPriority w:val="34"/>
    <w:qFormat/>
    <w:rsid w:val="00237E06"/>
    <w:pPr>
      <w:ind w:left="720"/>
      <w:contextualSpacing/>
    </w:pPr>
    <w:rPr>
      <w:rFonts w:eastAsia="Calibri"/>
      <w:lang w:eastAsia="en-US"/>
    </w:rPr>
  </w:style>
  <w:style w:type="table" w:styleId="a7">
    <w:name w:val="Table Grid"/>
    <w:basedOn w:val="a1"/>
    <w:uiPriority w:val="59"/>
    <w:rsid w:val="00237E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37E06"/>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uiPriority w:val="99"/>
    <w:rsid w:val="00237E0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12">
    <w:name w:val="Основной текст Знак1"/>
    <w:basedOn w:val="a0"/>
    <w:rsid w:val="00237E06"/>
    <w:rPr>
      <w:rFonts w:ascii="SimHei" w:eastAsia="SimHei" w:cs="SimHei"/>
      <w:noProof/>
      <w:sz w:val="19"/>
      <w:szCs w:val="19"/>
      <w:shd w:val="clear" w:color="auto" w:fill="FFFFFF"/>
    </w:rPr>
  </w:style>
  <w:style w:type="paragraph" w:styleId="a8">
    <w:name w:val="Body Text"/>
    <w:basedOn w:val="a"/>
    <w:link w:val="a9"/>
    <w:rsid w:val="00237E06"/>
    <w:pPr>
      <w:widowControl w:val="0"/>
      <w:shd w:val="clear" w:color="auto" w:fill="FFFFFF"/>
      <w:spacing w:after="600" w:line="317" w:lineRule="exact"/>
      <w:jc w:val="center"/>
    </w:pPr>
    <w:rPr>
      <w:rFonts w:ascii="SimHei" w:eastAsia="SimHei" w:cs="SimHei"/>
      <w:noProof/>
      <w:sz w:val="19"/>
      <w:szCs w:val="19"/>
    </w:rPr>
  </w:style>
  <w:style w:type="character" w:customStyle="1" w:styleId="a9">
    <w:name w:val="Основной текст Знак"/>
    <w:basedOn w:val="a0"/>
    <w:link w:val="a8"/>
    <w:rsid w:val="00237E06"/>
    <w:rPr>
      <w:rFonts w:ascii="SimHei" w:eastAsia="SimHei" w:hAnsi="Calibri" w:cs="SimHei"/>
      <w:noProof/>
      <w:sz w:val="19"/>
      <w:szCs w:val="19"/>
      <w:shd w:val="clear" w:color="auto" w:fill="FFFFFF"/>
      <w:lang w:eastAsia="ru-RU"/>
    </w:rPr>
  </w:style>
  <w:style w:type="paragraph" w:customStyle="1" w:styleId="51">
    <w:name w:val="Основной текст (5)1"/>
    <w:basedOn w:val="a"/>
    <w:rsid w:val="00237E06"/>
    <w:pPr>
      <w:widowControl w:val="0"/>
      <w:shd w:val="clear" w:color="auto" w:fill="FFFFFF"/>
      <w:spacing w:after="0" w:line="277" w:lineRule="exact"/>
      <w:jc w:val="center"/>
    </w:pPr>
    <w:rPr>
      <w:rFonts w:ascii="Times New Roman" w:eastAsia="Calibri" w:hAnsi="Times New Roman"/>
      <w:b/>
      <w:bCs/>
    </w:rPr>
  </w:style>
  <w:style w:type="character" w:customStyle="1" w:styleId="513">
    <w:name w:val="Основной текст (5) + 13"/>
    <w:aliases w:val="5 pt12,Не полужирный"/>
    <w:basedOn w:val="a0"/>
    <w:rsid w:val="00237E06"/>
    <w:rPr>
      <w:rFonts w:ascii="Times New Roman" w:hAnsi="Times New Roman" w:cs="Times New Roman"/>
      <w:b/>
      <w:bCs/>
      <w:sz w:val="27"/>
      <w:szCs w:val="27"/>
      <w:u w:val="none"/>
      <w:shd w:val="clear" w:color="auto" w:fill="FFFFFF"/>
    </w:rPr>
  </w:style>
  <w:style w:type="character" w:customStyle="1" w:styleId="5CordiaUPC">
    <w:name w:val="Основной текст (5) + CordiaUPC"/>
    <w:aliases w:val="18,5 pt6"/>
    <w:basedOn w:val="a0"/>
    <w:rsid w:val="00237E06"/>
    <w:rPr>
      <w:rFonts w:ascii="CordiaUPC" w:hAnsi="CordiaUPC" w:cs="CordiaUPC"/>
      <w:b/>
      <w:bCs/>
      <w:noProof/>
      <w:sz w:val="37"/>
      <w:szCs w:val="37"/>
      <w:u w:val="none"/>
      <w:shd w:val="clear" w:color="auto" w:fill="FFFFFF"/>
    </w:rPr>
  </w:style>
  <w:style w:type="character" w:customStyle="1" w:styleId="5132">
    <w:name w:val="Основной текст (5) + 132"/>
    <w:aliases w:val="5 pt4,Не полужирный3"/>
    <w:basedOn w:val="a0"/>
    <w:rsid w:val="00237E06"/>
    <w:rPr>
      <w:rFonts w:ascii="Times New Roman" w:hAnsi="Times New Roman" w:cs="Times New Roman"/>
      <w:b/>
      <w:bCs/>
      <w:sz w:val="27"/>
      <w:szCs w:val="27"/>
      <w:u w:val="none"/>
      <w:shd w:val="clear" w:color="auto" w:fill="FFFFFF"/>
    </w:rPr>
  </w:style>
  <w:style w:type="paragraph" w:customStyle="1" w:styleId="ConsPlusCell">
    <w:name w:val="ConsPlusCell"/>
    <w:uiPriority w:val="99"/>
    <w:rsid w:val="00237E0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082FE3"/>
    <w:rPr>
      <w:rFonts w:asciiTheme="majorHAnsi" w:eastAsiaTheme="majorEastAsia" w:hAnsiTheme="majorHAnsi" w:cstheme="majorBidi"/>
      <w:b/>
      <w:bCs/>
      <w:color w:val="365F91" w:themeColor="accent1" w:themeShade="BF"/>
      <w:sz w:val="28"/>
      <w:szCs w:val="28"/>
      <w:lang w:eastAsia="ru-RU"/>
    </w:rPr>
  </w:style>
  <w:style w:type="paragraph" w:styleId="aa">
    <w:name w:val="footnote text"/>
    <w:basedOn w:val="a"/>
    <w:link w:val="ab"/>
    <w:uiPriority w:val="99"/>
    <w:semiHidden/>
    <w:unhideWhenUsed/>
    <w:rsid w:val="000863C1"/>
    <w:pPr>
      <w:spacing w:after="0" w:line="240" w:lineRule="auto"/>
    </w:pPr>
    <w:rPr>
      <w:sz w:val="20"/>
      <w:szCs w:val="20"/>
    </w:rPr>
  </w:style>
  <w:style w:type="character" w:customStyle="1" w:styleId="ab">
    <w:name w:val="Текст сноски Знак"/>
    <w:basedOn w:val="a0"/>
    <w:link w:val="aa"/>
    <w:uiPriority w:val="99"/>
    <w:semiHidden/>
    <w:rsid w:val="000863C1"/>
    <w:rPr>
      <w:rFonts w:ascii="Calibri" w:eastAsia="Times New Roman" w:hAnsi="Calibri" w:cs="Times New Roman"/>
      <w:sz w:val="20"/>
      <w:szCs w:val="20"/>
      <w:lang w:eastAsia="ru-RU"/>
    </w:rPr>
  </w:style>
  <w:style w:type="character" w:styleId="ac">
    <w:name w:val="footnote reference"/>
    <w:basedOn w:val="a0"/>
    <w:uiPriority w:val="99"/>
    <w:semiHidden/>
    <w:unhideWhenUsed/>
    <w:rsid w:val="000863C1"/>
    <w:rPr>
      <w:vertAlign w:val="superscript"/>
    </w:rPr>
  </w:style>
  <w:style w:type="character" w:customStyle="1" w:styleId="20">
    <w:name w:val="Заголовок 2 Знак"/>
    <w:basedOn w:val="a0"/>
    <w:link w:val="2"/>
    <w:uiPriority w:val="9"/>
    <w:rsid w:val="00743760"/>
    <w:rPr>
      <w:rFonts w:asciiTheme="majorHAnsi" w:eastAsiaTheme="majorEastAsia" w:hAnsiTheme="majorHAnsi" w:cstheme="majorBidi"/>
      <w:b/>
      <w:bCs/>
      <w:color w:val="4F81BD" w:themeColor="accent1"/>
      <w:sz w:val="26"/>
      <w:szCs w:val="26"/>
      <w:lang w:eastAsia="ru-RU"/>
    </w:rPr>
  </w:style>
  <w:style w:type="character" w:styleId="ad">
    <w:name w:val="Hyperlink"/>
    <w:basedOn w:val="a0"/>
    <w:uiPriority w:val="99"/>
    <w:unhideWhenUsed/>
    <w:rsid w:val="00403B22"/>
    <w:rPr>
      <w:color w:val="0000FF" w:themeColor="hyperlink"/>
      <w:u w:val="single"/>
    </w:rPr>
  </w:style>
  <w:style w:type="paragraph" w:customStyle="1" w:styleId="ae">
    <w:name w:val="Текст основа"/>
    <w:basedOn w:val="a"/>
    <w:link w:val="af"/>
    <w:rsid w:val="00BB2DDB"/>
    <w:pPr>
      <w:autoSpaceDE w:val="0"/>
      <w:autoSpaceDN w:val="0"/>
      <w:adjustRightInd w:val="0"/>
      <w:spacing w:after="0" w:line="312" w:lineRule="auto"/>
      <w:ind w:firstLine="709"/>
      <w:jc w:val="both"/>
    </w:pPr>
    <w:rPr>
      <w:rFonts w:ascii="Times New Roman" w:hAnsi="Times New Roman"/>
      <w:sz w:val="24"/>
      <w:szCs w:val="24"/>
    </w:rPr>
  </w:style>
  <w:style w:type="character" w:customStyle="1" w:styleId="af">
    <w:name w:val="Текст основа Знак"/>
    <w:link w:val="ae"/>
    <w:locked/>
    <w:rsid w:val="00BB2DDB"/>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9B1D5E"/>
    <w:rPr>
      <w:sz w:val="16"/>
      <w:szCs w:val="16"/>
    </w:rPr>
  </w:style>
  <w:style w:type="paragraph" w:styleId="af1">
    <w:name w:val="annotation text"/>
    <w:basedOn w:val="a"/>
    <w:link w:val="af2"/>
    <w:uiPriority w:val="99"/>
    <w:unhideWhenUsed/>
    <w:rsid w:val="009B1D5E"/>
    <w:pPr>
      <w:spacing w:line="240" w:lineRule="auto"/>
    </w:pPr>
    <w:rPr>
      <w:sz w:val="20"/>
      <w:szCs w:val="20"/>
    </w:rPr>
  </w:style>
  <w:style w:type="character" w:customStyle="1" w:styleId="af2">
    <w:name w:val="Текст примечания Знак"/>
    <w:basedOn w:val="a0"/>
    <w:link w:val="af1"/>
    <w:uiPriority w:val="99"/>
    <w:rsid w:val="009B1D5E"/>
    <w:rPr>
      <w:rFonts w:ascii="Calibri" w:eastAsia="Times New Roman" w:hAnsi="Calibri" w:cs="Times New Roman"/>
      <w:sz w:val="20"/>
      <w:szCs w:val="20"/>
      <w:lang w:eastAsia="ru-RU"/>
    </w:rPr>
  </w:style>
  <w:style w:type="paragraph" w:styleId="af3">
    <w:name w:val="annotation subject"/>
    <w:basedOn w:val="af1"/>
    <w:next w:val="af1"/>
    <w:link w:val="af4"/>
    <w:uiPriority w:val="99"/>
    <w:semiHidden/>
    <w:unhideWhenUsed/>
    <w:rsid w:val="009B1D5E"/>
    <w:rPr>
      <w:b/>
      <w:bCs/>
    </w:rPr>
  </w:style>
  <w:style w:type="character" w:customStyle="1" w:styleId="af4">
    <w:name w:val="Тема примечания Знак"/>
    <w:basedOn w:val="af2"/>
    <w:link w:val="af3"/>
    <w:uiPriority w:val="99"/>
    <w:semiHidden/>
    <w:rsid w:val="009B1D5E"/>
    <w:rPr>
      <w:rFonts w:ascii="Calibri" w:eastAsia="Times New Roman" w:hAnsi="Calibri" w:cs="Times New Roman"/>
      <w:b/>
      <w:bCs/>
      <w:sz w:val="20"/>
      <w:szCs w:val="20"/>
      <w:lang w:eastAsia="ru-RU"/>
    </w:rPr>
  </w:style>
  <w:style w:type="character" w:customStyle="1" w:styleId="blk">
    <w:name w:val="blk"/>
    <w:basedOn w:val="a0"/>
    <w:rsid w:val="00507C10"/>
  </w:style>
  <w:style w:type="paragraph" w:styleId="af5">
    <w:name w:val="TOC Heading"/>
    <w:basedOn w:val="1"/>
    <w:next w:val="a"/>
    <w:uiPriority w:val="39"/>
    <w:unhideWhenUsed/>
    <w:qFormat/>
    <w:rsid w:val="00B71EB8"/>
    <w:pPr>
      <w:outlineLvl w:val="9"/>
    </w:pPr>
  </w:style>
  <w:style w:type="paragraph" w:styleId="13">
    <w:name w:val="toc 1"/>
    <w:basedOn w:val="a"/>
    <w:next w:val="a"/>
    <w:autoRedefine/>
    <w:uiPriority w:val="39"/>
    <w:unhideWhenUsed/>
    <w:rsid w:val="00B71EB8"/>
    <w:pPr>
      <w:spacing w:after="100"/>
    </w:pPr>
  </w:style>
  <w:style w:type="paragraph" w:styleId="3">
    <w:name w:val="toc 3"/>
    <w:basedOn w:val="a"/>
    <w:next w:val="a"/>
    <w:autoRedefine/>
    <w:uiPriority w:val="39"/>
    <w:unhideWhenUsed/>
    <w:rsid w:val="00B71EB8"/>
    <w:pPr>
      <w:spacing w:after="100"/>
      <w:ind w:left="440"/>
    </w:pPr>
  </w:style>
  <w:style w:type="paragraph" w:styleId="af6">
    <w:name w:val="Normal (Web)"/>
    <w:basedOn w:val="a"/>
    <w:uiPriority w:val="99"/>
    <w:unhideWhenUsed/>
    <w:rsid w:val="00B71EB8"/>
    <w:pPr>
      <w:spacing w:before="100" w:beforeAutospacing="1" w:after="100" w:afterAutospacing="1" w:line="240" w:lineRule="auto"/>
    </w:pPr>
    <w:rPr>
      <w:rFonts w:ascii="Times New Roman" w:hAnsi="Times New Roman"/>
      <w:sz w:val="24"/>
      <w:szCs w:val="24"/>
    </w:rPr>
  </w:style>
  <w:style w:type="paragraph" w:styleId="af7">
    <w:name w:val="header"/>
    <w:basedOn w:val="a"/>
    <w:link w:val="af8"/>
    <w:uiPriority w:val="99"/>
    <w:unhideWhenUsed/>
    <w:rsid w:val="00A524A4"/>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A524A4"/>
    <w:rPr>
      <w:rFonts w:ascii="Calibri" w:eastAsia="Times New Roman" w:hAnsi="Calibri" w:cs="Times New Roman"/>
      <w:lang w:eastAsia="ru-RU"/>
    </w:rPr>
  </w:style>
  <w:style w:type="paragraph" w:styleId="af9">
    <w:name w:val="footer"/>
    <w:basedOn w:val="a"/>
    <w:link w:val="afa"/>
    <w:uiPriority w:val="99"/>
    <w:unhideWhenUsed/>
    <w:rsid w:val="00A524A4"/>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A524A4"/>
    <w:rPr>
      <w:rFonts w:ascii="Calibri" w:eastAsia="Times New Roman" w:hAnsi="Calibri" w:cs="Times New Roman"/>
      <w:lang w:eastAsia="ru-RU"/>
    </w:rPr>
  </w:style>
  <w:style w:type="table" w:customStyle="1" w:styleId="14">
    <w:name w:val="Сетка таблицы1"/>
    <w:basedOn w:val="a1"/>
    <w:next w:val="a7"/>
    <w:uiPriority w:val="59"/>
    <w:rsid w:val="00087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954694">
      <w:bodyDiv w:val="1"/>
      <w:marLeft w:val="0"/>
      <w:marRight w:val="0"/>
      <w:marTop w:val="0"/>
      <w:marBottom w:val="0"/>
      <w:divBdr>
        <w:top w:val="none" w:sz="0" w:space="0" w:color="auto"/>
        <w:left w:val="none" w:sz="0" w:space="0" w:color="auto"/>
        <w:bottom w:val="none" w:sz="0" w:space="0" w:color="auto"/>
        <w:right w:val="none" w:sz="0" w:space="0" w:color="auto"/>
      </w:divBdr>
      <w:divsChild>
        <w:div w:id="1143735677">
          <w:marLeft w:val="0"/>
          <w:marRight w:val="0"/>
          <w:marTop w:val="120"/>
          <w:marBottom w:val="0"/>
          <w:divBdr>
            <w:top w:val="none" w:sz="0" w:space="0" w:color="auto"/>
            <w:left w:val="none" w:sz="0" w:space="0" w:color="auto"/>
            <w:bottom w:val="none" w:sz="0" w:space="0" w:color="auto"/>
            <w:right w:val="none" w:sz="0" w:space="0" w:color="auto"/>
          </w:divBdr>
        </w:div>
        <w:div w:id="1909458262">
          <w:marLeft w:val="0"/>
          <w:marRight w:val="0"/>
          <w:marTop w:val="120"/>
          <w:marBottom w:val="0"/>
          <w:divBdr>
            <w:top w:val="none" w:sz="0" w:space="0" w:color="auto"/>
            <w:left w:val="none" w:sz="0" w:space="0" w:color="auto"/>
            <w:bottom w:val="none" w:sz="0" w:space="0" w:color="auto"/>
            <w:right w:val="none" w:sz="0" w:space="0" w:color="auto"/>
          </w:divBdr>
        </w:div>
      </w:divsChild>
    </w:div>
    <w:div w:id="510879564">
      <w:bodyDiv w:val="1"/>
      <w:marLeft w:val="0"/>
      <w:marRight w:val="0"/>
      <w:marTop w:val="0"/>
      <w:marBottom w:val="0"/>
      <w:divBdr>
        <w:top w:val="none" w:sz="0" w:space="0" w:color="auto"/>
        <w:left w:val="none" w:sz="0" w:space="0" w:color="auto"/>
        <w:bottom w:val="none" w:sz="0" w:space="0" w:color="auto"/>
        <w:right w:val="none" w:sz="0" w:space="0" w:color="auto"/>
      </w:divBdr>
    </w:div>
    <w:div w:id="594749425">
      <w:bodyDiv w:val="1"/>
      <w:marLeft w:val="0"/>
      <w:marRight w:val="0"/>
      <w:marTop w:val="0"/>
      <w:marBottom w:val="0"/>
      <w:divBdr>
        <w:top w:val="none" w:sz="0" w:space="0" w:color="auto"/>
        <w:left w:val="none" w:sz="0" w:space="0" w:color="auto"/>
        <w:bottom w:val="none" w:sz="0" w:space="0" w:color="auto"/>
        <w:right w:val="none" w:sz="0" w:space="0" w:color="auto"/>
      </w:divBdr>
    </w:div>
    <w:div w:id="685866505">
      <w:bodyDiv w:val="1"/>
      <w:marLeft w:val="0"/>
      <w:marRight w:val="0"/>
      <w:marTop w:val="0"/>
      <w:marBottom w:val="0"/>
      <w:divBdr>
        <w:top w:val="none" w:sz="0" w:space="0" w:color="auto"/>
        <w:left w:val="none" w:sz="0" w:space="0" w:color="auto"/>
        <w:bottom w:val="none" w:sz="0" w:space="0" w:color="auto"/>
        <w:right w:val="none" w:sz="0" w:space="0" w:color="auto"/>
      </w:divBdr>
      <w:divsChild>
        <w:div w:id="181945085">
          <w:marLeft w:val="0"/>
          <w:marRight w:val="0"/>
          <w:marTop w:val="250"/>
          <w:marBottom w:val="250"/>
          <w:divBdr>
            <w:top w:val="none" w:sz="0" w:space="0" w:color="auto"/>
            <w:left w:val="none" w:sz="0" w:space="0" w:color="auto"/>
            <w:bottom w:val="none" w:sz="0" w:space="0" w:color="auto"/>
            <w:right w:val="none" w:sz="0" w:space="0" w:color="auto"/>
          </w:divBdr>
        </w:div>
        <w:div w:id="308562167">
          <w:marLeft w:val="0"/>
          <w:marRight w:val="0"/>
          <w:marTop w:val="250"/>
          <w:marBottom w:val="250"/>
          <w:divBdr>
            <w:top w:val="none" w:sz="0" w:space="0" w:color="auto"/>
            <w:left w:val="none" w:sz="0" w:space="0" w:color="auto"/>
            <w:bottom w:val="none" w:sz="0" w:space="0" w:color="auto"/>
            <w:right w:val="none" w:sz="0" w:space="0" w:color="auto"/>
          </w:divBdr>
        </w:div>
        <w:div w:id="1255817942">
          <w:marLeft w:val="0"/>
          <w:marRight w:val="0"/>
          <w:marTop w:val="250"/>
          <w:marBottom w:val="250"/>
          <w:divBdr>
            <w:top w:val="none" w:sz="0" w:space="0" w:color="auto"/>
            <w:left w:val="none" w:sz="0" w:space="0" w:color="auto"/>
            <w:bottom w:val="none" w:sz="0" w:space="0" w:color="auto"/>
            <w:right w:val="none" w:sz="0" w:space="0" w:color="auto"/>
          </w:divBdr>
        </w:div>
      </w:divsChild>
    </w:div>
    <w:div w:id="883181657">
      <w:bodyDiv w:val="1"/>
      <w:marLeft w:val="0"/>
      <w:marRight w:val="0"/>
      <w:marTop w:val="0"/>
      <w:marBottom w:val="0"/>
      <w:divBdr>
        <w:top w:val="none" w:sz="0" w:space="0" w:color="auto"/>
        <w:left w:val="none" w:sz="0" w:space="0" w:color="auto"/>
        <w:bottom w:val="none" w:sz="0" w:space="0" w:color="auto"/>
        <w:right w:val="none" w:sz="0" w:space="0" w:color="auto"/>
      </w:divBdr>
      <w:divsChild>
        <w:div w:id="252201013">
          <w:marLeft w:val="0"/>
          <w:marRight w:val="0"/>
          <w:marTop w:val="120"/>
          <w:marBottom w:val="0"/>
          <w:divBdr>
            <w:top w:val="none" w:sz="0" w:space="0" w:color="auto"/>
            <w:left w:val="none" w:sz="0" w:space="0" w:color="auto"/>
            <w:bottom w:val="none" w:sz="0" w:space="0" w:color="auto"/>
            <w:right w:val="none" w:sz="0" w:space="0" w:color="auto"/>
          </w:divBdr>
        </w:div>
        <w:div w:id="708145622">
          <w:marLeft w:val="0"/>
          <w:marRight w:val="0"/>
          <w:marTop w:val="120"/>
          <w:marBottom w:val="0"/>
          <w:divBdr>
            <w:top w:val="none" w:sz="0" w:space="0" w:color="auto"/>
            <w:left w:val="none" w:sz="0" w:space="0" w:color="auto"/>
            <w:bottom w:val="none" w:sz="0" w:space="0" w:color="auto"/>
            <w:right w:val="none" w:sz="0" w:space="0" w:color="auto"/>
          </w:divBdr>
        </w:div>
        <w:div w:id="1333872795">
          <w:marLeft w:val="0"/>
          <w:marRight w:val="0"/>
          <w:marTop w:val="120"/>
          <w:marBottom w:val="0"/>
          <w:divBdr>
            <w:top w:val="none" w:sz="0" w:space="0" w:color="auto"/>
            <w:left w:val="none" w:sz="0" w:space="0" w:color="auto"/>
            <w:bottom w:val="none" w:sz="0" w:space="0" w:color="auto"/>
            <w:right w:val="none" w:sz="0" w:space="0" w:color="auto"/>
          </w:divBdr>
        </w:div>
      </w:divsChild>
    </w:div>
    <w:div w:id="888609884">
      <w:bodyDiv w:val="1"/>
      <w:marLeft w:val="0"/>
      <w:marRight w:val="0"/>
      <w:marTop w:val="0"/>
      <w:marBottom w:val="0"/>
      <w:divBdr>
        <w:top w:val="none" w:sz="0" w:space="0" w:color="auto"/>
        <w:left w:val="none" w:sz="0" w:space="0" w:color="auto"/>
        <w:bottom w:val="none" w:sz="0" w:space="0" w:color="auto"/>
        <w:right w:val="none" w:sz="0" w:space="0" w:color="auto"/>
      </w:divBdr>
    </w:div>
    <w:div w:id="1174950706">
      <w:bodyDiv w:val="1"/>
      <w:marLeft w:val="0"/>
      <w:marRight w:val="0"/>
      <w:marTop w:val="0"/>
      <w:marBottom w:val="0"/>
      <w:divBdr>
        <w:top w:val="none" w:sz="0" w:space="0" w:color="auto"/>
        <w:left w:val="none" w:sz="0" w:space="0" w:color="auto"/>
        <w:bottom w:val="none" w:sz="0" w:space="0" w:color="auto"/>
        <w:right w:val="none" w:sz="0" w:space="0" w:color="auto"/>
      </w:divBdr>
    </w:div>
    <w:div w:id="1534027938">
      <w:bodyDiv w:val="1"/>
      <w:marLeft w:val="0"/>
      <w:marRight w:val="0"/>
      <w:marTop w:val="0"/>
      <w:marBottom w:val="0"/>
      <w:divBdr>
        <w:top w:val="none" w:sz="0" w:space="0" w:color="auto"/>
        <w:left w:val="none" w:sz="0" w:space="0" w:color="auto"/>
        <w:bottom w:val="none" w:sz="0" w:space="0" w:color="auto"/>
        <w:right w:val="none" w:sz="0" w:space="0" w:color="auto"/>
      </w:divBdr>
      <w:divsChild>
        <w:div w:id="63797225">
          <w:marLeft w:val="0"/>
          <w:marRight w:val="0"/>
          <w:marTop w:val="250"/>
          <w:marBottom w:val="250"/>
          <w:divBdr>
            <w:top w:val="none" w:sz="0" w:space="0" w:color="auto"/>
            <w:left w:val="none" w:sz="0" w:space="0" w:color="auto"/>
            <w:bottom w:val="none" w:sz="0" w:space="0" w:color="auto"/>
            <w:right w:val="none" w:sz="0" w:space="0" w:color="auto"/>
          </w:divBdr>
        </w:div>
        <w:div w:id="332881896">
          <w:marLeft w:val="0"/>
          <w:marRight w:val="0"/>
          <w:marTop w:val="250"/>
          <w:marBottom w:val="250"/>
          <w:divBdr>
            <w:top w:val="none" w:sz="0" w:space="0" w:color="auto"/>
            <w:left w:val="none" w:sz="0" w:space="0" w:color="auto"/>
            <w:bottom w:val="none" w:sz="0" w:space="0" w:color="auto"/>
            <w:right w:val="none" w:sz="0" w:space="0" w:color="auto"/>
          </w:divBdr>
        </w:div>
        <w:div w:id="808018571">
          <w:marLeft w:val="0"/>
          <w:marRight w:val="0"/>
          <w:marTop w:val="250"/>
          <w:marBottom w:val="250"/>
          <w:divBdr>
            <w:top w:val="none" w:sz="0" w:space="0" w:color="auto"/>
            <w:left w:val="none" w:sz="0" w:space="0" w:color="auto"/>
            <w:bottom w:val="none" w:sz="0" w:space="0" w:color="auto"/>
            <w:right w:val="none" w:sz="0" w:space="0" w:color="auto"/>
          </w:divBdr>
        </w:div>
        <w:div w:id="1173568840">
          <w:marLeft w:val="0"/>
          <w:marRight w:val="0"/>
          <w:marTop w:val="250"/>
          <w:marBottom w:val="250"/>
          <w:divBdr>
            <w:top w:val="none" w:sz="0" w:space="0" w:color="auto"/>
            <w:left w:val="none" w:sz="0" w:space="0" w:color="auto"/>
            <w:bottom w:val="none" w:sz="0" w:space="0" w:color="auto"/>
            <w:right w:val="none" w:sz="0" w:space="0" w:color="auto"/>
          </w:divBdr>
        </w:div>
        <w:div w:id="1588071224">
          <w:marLeft w:val="0"/>
          <w:marRight w:val="0"/>
          <w:marTop w:val="250"/>
          <w:marBottom w:val="250"/>
          <w:divBdr>
            <w:top w:val="none" w:sz="0" w:space="0" w:color="auto"/>
            <w:left w:val="none" w:sz="0" w:space="0" w:color="auto"/>
            <w:bottom w:val="none" w:sz="0" w:space="0" w:color="auto"/>
            <w:right w:val="none" w:sz="0" w:space="0" w:color="auto"/>
          </w:divBdr>
        </w:div>
        <w:div w:id="1747452165">
          <w:marLeft w:val="0"/>
          <w:marRight w:val="0"/>
          <w:marTop w:val="250"/>
          <w:marBottom w:val="250"/>
          <w:divBdr>
            <w:top w:val="none" w:sz="0" w:space="0" w:color="auto"/>
            <w:left w:val="none" w:sz="0" w:space="0" w:color="auto"/>
            <w:bottom w:val="none" w:sz="0" w:space="0" w:color="auto"/>
            <w:right w:val="none" w:sz="0" w:space="0" w:color="auto"/>
          </w:divBdr>
        </w:div>
        <w:div w:id="2115174696">
          <w:marLeft w:val="0"/>
          <w:marRight w:val="0"/>
          <w:marTop w:val="250"/>
          <w:marBottom w:val="250"/>
          <w:divBdr>
            <w:top w:val="none" w:sz="0" w:space="0" w:color="auto"/>
            <w:left w:val="none" w:sz="0" w:space="0" w:color="auto"/>
            <w:bottom w:val="none" w:sz="0" w:space="0" w:color="auto"/>
            <w:right w:val="none" w:sz="0" w:space="0" w:color="auto"/>
          </w:divBdr>
        </w:div>
      </w:divsChild>
    </w:div>
    <w:div w:id="1549799718">
      <w:bodyDiv w:val="1"/>
      <w:marLeft w:val="0"/>
      <w:marRight w:val="0"/>
      <w:marTop w:val="0"/>
      <w:marBottom w:val="0"/>
      <w:divBdr>
        <w:top w:val="none" w:sz="0" w:space="0" w:color="auto"/>
        <w:left w:val="none" w:sz="0" w:space="0" w:color="auto"/>
        <w:bottom w:val="none" w:sz="0" w:space="0" w:color="auto"/>
        <w:right w:val="none" w:sz="0" w:space="0" w:color="auto"/>
      </w:divBdr>
    </w:div>
    <w:div w:id="1572348975">
      <w:bodyDiv w:val="1"/>
      <w:marLeft w:val="0"/>
      <w:marRight w:val="0"/>
      <w:marTop w:val="0"/>
      <w:marBottom w:val="0"/>
      <w:divBdr>
        <w:top w:val="none" w:sz="0" w:space="0" w:color="auto"/>
        <w:left w:val="none" w:sz="0" w:space="0" w:color="auto"/>
        <w:bottom w:val="none" w:sz="0" w:space="0" w:color="auto"/>
        <w:right w:val="none" w:sz="0" w:space="0" w:color="auto"/>
      </w:divBdr>
    </w:div>
    <w:div w:id="1693603940">
      <w:bodyDiv w:val="1"/>
      <w:marLeft w:val="0"/>
      <w:marRight w:val="0"/>
      <w:marTop w:val="0"/>
      <w:marBottom w:val="0"/>
      <w:divBdr>
        <w:top w:val="none" w:sz="0" w:space="0" w:color="auto"/>
        <w:left w:val="none" w:sz="0" w:space="0" w:color="auto"/>
        <w:bottom w:val="none" w:sz="0" w:space="0" w:color="auto"/>
        <w:right w:val="none" w:sz="0" w:space="0" w:color="auto"/>
      </w:divBdr>
    </w:div>
    <w:div w:id="1719428125">
      <w:bodyDiv w:val="1"/>
      <w:marLeft w:val="0"/>
      <w:marRight w:val="0"/>
      <w:marTop w:val="0"/>
      <w:marBottom w:val="0"/>
      <w:divBdr>
        <w:top w:val="none" w:sz="0" w:space="0" w:color="auto"/>
        <w:left w:val="none" w:sz="0" w:space="0" w:color="auto"/>
        <w:bottom w:val="none" w:sz="0" w:space="0" w:color="auto"/>
        <w:right w:val="none" w:sz="0" w:space="0" w:color="auto"/>
      </w:divBdr>
    </w:div>
    <w:div w:id="1782724342">
      <w:bodyDiv w:val="1"/>
      <w:marLeft w:val="0"/>
      <w:marRight w:val="0"/>
      <w:marTop w:val="0"/>
      <w:marBottom w:val="0"/>
      <w:divBdr>
        <w:top w:val="none" w:sz="0" w:space="0" w:color="auto"/>
        <w:left w:val="none" w:sz="0" w:space="0" w:color="auto"/>
        <w:bottom w:val="none" w:sz="0" w:space="0" w:color="auto"/>
        <w:right w:val="none" w:sz="0" w:space="0" w:color="auto"/>
      </w:divBdr>
    </w:div>
    <w:div w:id="1843004081">
      <w:bodyDiv w:val="1"/>
      <w:marLeft w:val="0"/>
      <w:marRight w:val="0"/>
      <w:marTop w:val="0"/>
      <w:marBottom w:val="0"/>
      <w:divBdr>
        <w:top w:val="none" w:sz="0" w:space="0" w:color="auto"/>
        <w:left w:val="none" w:sz="0" w:space="0" w:color="auto"/>
        <w:bottom w:val="none" w:sz="0" w:space="0" w:color="auto"/>
        <w:right w:val="none" w:sz="0" w:space="0" w:color="auto"/>
      </w:divBdr>
    </w:div>
    <w:div w:id="190548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FE5C1-7902-4D79-8D0A-D8B1270A9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27</Pages>
  <Words>7868</Words>
  <Characters>44851</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Торопова</dc:creator>
  <cp:lastModifiedBy>gurov</cp:lastModifiedBy>
  <cp:revision>8</cp:revision>
  <cp:lastPrinted>2026-06-05T08:37:00Z</cp:lastPrinted>
  <dcterms:created xsi:type="dcterms:W3CDTF">2025-06-20T07:14:00Z</dcterms:created>
  <dcterms:modified xsi:type="dcterms:W3CDTF">2026-06-17T08:38:00Z</dcterms:modified>
</cp:coreProperties>
</file>