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6095"/>
        <w:gridCol w:w="4678"/>
      </w:tblGrid>
      <w:tr>
        <w:trPr>
          <w:trHeight w:hRule="exact" w:val="2083.725"/>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Министерство науки и высшего образования Российской Федерации</w:t>
            </w:r>
          </w:p>
          <w:p>
            <w:pPr>
              <w:jc w:val="center"/>
              <w:spacing w:after="0" w:line="240" w:lineRule="auto"/>
              <w:rPr>
                <w:sz w:val="28"/>
                <w:szCs w:val="28"/>
              </w:rPr>
            </w:pPr>
            <w:r>
              <w:rPr>
                <w:rFonts w:ascii="Times New Roman" w:hAnsi="Times New Roman" w:cs="Times New Roman"/>
                <w:color w:val="#000000"/>
                <w:sz w:val="28"/>
                <w:szCs w:val="28"/>
              </w:rPr>
              <w:t> Федеральное государственное бюджетное образовательное учреждение высшего образования «Ростовский государственный экономический университет (РИНХ)»</w:t>
            </w:r>
          </w:p>
          <w:p>
            <w:pPr>
              <w:jc w:val="center"/>
              <w:spacing w:after="0" w:line="240" w:lineRule="auto"/>
              <w:rPr>
                <w:sz w:val="28"/>
                <w:szCs w:val="28"/>
              </w:rPr>
            </w:pPr>
            <w:r>
              <w:rPr>
                <w:rFonts w:ascii="Times New Roman" w:hAnsi="Times New Roman" w:cs="Times New Roman"/>
                <w:color w:val="#000000"/>
                <w:sz w:val="28"/>
                <w:szCs w:val="28"/>
              </w:rPr>
              <w:t> 																																																						</w:t>
            </w:r>
          </w:p>
        </w:tc>
      </w:tr>
      <w:tr>
        <w:trPr>
          <w:trHeight w:hRule="exact" w:val="805.1191"/>
        </w:trPr>
        <w:tc>
          <w:tcPr>
            <w:tcW w:w="6110.25" w:type="dxa"/>
            <w:tcBorders>
</w:tcBorders>
            <w:shd w:val="clear" w:color="#000000" w:fill="#FFFFFF"/>
            <w:vAlign w:val="top"/>
            <w:tcMar>
              <w:left w:w="34" w:type="dxa"/>
              <w:right w:w="34" w:type="dxa"/>
            </w:tcMar>
          </w:tcPr>
          <w:p/>
        </w:tc>
        <w:tc>
          <w:tcPr>
            <w:tcW w:w="4692.75" w:type="dxa"/>
            <w:tcBorders>
</w:tcBorders>
            <w:vMerge w:val="restart"/>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УТВЕРЖДАЮ</w:t>
            </w:r>
          </w:p>
          <w:p>
            <w:pPr>
              <w:jc w:val="center"/>
              <w:spacing w:after="0" w:line="240" w:lineRule="auto"/>
              <w:rPr>
                <w:sz w:val="28"/>
                <w:szCs w:val="28"/>
              </w:rPr>
            </w:pPr>
            <w:r>
              <w:rPr>
                <w:rFonts w:ascii="Times New Roman" w:hAnsi="Times New Roman" w:cs="Times New Roman"/>
                <w:color w:val="#000000"/>
                <w:sz w:val="28"/>
                <w:szCs w:val="28"/>
              </w:rPr>
              <w:t> Директор Таганрогского института имени А.П. Чехова (филиала)</w:t>
            </w:r>
          </w:p>
          <w:p>
            <w:pPr>
              <w:jc w:val="center"/>
              <w:spacing w:after="0" w:line="240" w:lineRule="auto"/>
              <w:rPr>
                <w:sz w:val="28"/>
                <w:szCs w:val="28"/>
              </w:rPr>
            </w:pPr>
            <w:r>
              <w:rPr>
                <w:rFonts w:ascii="Times New Roman" w:hAnsi="Times New Roman" w:cs="Times New Roman"/>
                <w:color w:val="#000000"/>
                <w:sz w:val="28"/>
                <w:szCs w:val="28"/>
              </w:rPr>
              <w:t> РГЭУ (РИНХ)</w:t>
            </w:r>
          </w:p>
          <w:p>
            <w:pPr>
              <w:jc w:val="center"/>
              <w:spacing w:after="0" w:line="240" w:lineRule="auto"/>
              <w:rPr>
                <w:sz w:val="28"/>
                <w:szCs w:val="28"/>
              </w:rPr>
            </w:pPr>
            <w:r>
              <w:rPr>
                <w:rFonts w:ascii="Times New Roman" w:hAnsi="Times New Roman" w:cs="Times New Roman"/>
                <w:color w:val="#000000"/>
                <w:sz w:val="28"/>
                <w:szCs w:val="28"/>
              </w:rPr>
              <w:t> _____________ Голобородько А.Ю.</w:t>
            </w:r>
          </w:p>
          <w:p>
            <w:pPr>
              <w:jc w:val="center"/>
              <w:spacing w:after="0" w:line="240" w:lineRule="auto"/>
              <w:rPr>
                <w:sz w:val="28"/>
                <w:szCs w:val="28"/>
              </w:rPr>
            </w:pPr>
            <w:r>
              <w:rPr>
                <w:rFonts w:ascii="Times New Roman" w:hAnsi="Times New Roman" w:cs="Times New Roman"/>
                <w:color w:val="#000000"/>
                <w:sz w:val="28"/>
                <w:szCs w:val="28"/>
              </w:rPr>
              <w:t> «____» ______________ 20___г.</w:t>
            </w:r>
          </w:p>
        </w:tc>
      </w:tr>
      <w:tr>
        <w:trPr>
          <w:trHeight w:hRule="exact" w:val="1139.691"/>
        </w:trPr>
        <w:tc>
          <w:tcPr>
            <w:tcW w:w="6096" w:type="dxa"/>
          </w:tcPr>
          <w:p/>
        </w:tc>
        <w:tc>
          <w:tcPr>
            <w:tcW w:w="4692.75" w:type="dxa"/>
            <w:tcBorders>
</w:tcBorders>
            <w:vMerge/>
            <w:shd w:val="clear" w:color="#000000" w:fill="#FFFFFF"/>
            <w:vAlign w:val="top"/>
            <w:tcMar>
              <w:left w:w="34" w:type="dxa"/>
              <w:right w:w="34" w:type="dxa"/>
            </w:tcMar>
          </w:tcPr>
          <w:p/>
        </w:tc>
      </w:tr>
      <w:tr>
        <w:trPr>
          <w:trHeight w:hRule="exact" w:val="1666.979"/>
        </w:trPr>
        <w:tc>
          <w:tcPr>
            <w:tcW w:w="6096" w:type="dxa"/>
          </w:tcPr>
          <w:p/>
        </w:tc>
        <w:tc>
          <w:tcPr>
            <w:tcW w:w="4679" w:type="dxa"/>
          </w:tcPr>
          <w:p/>
        </w:tc>
      </w:tr>
      <w:tr>
        <w:trPr>
          <w:trHeight w:hRule="exact" w:val="1111.32"/>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b/>
                <w:color w:val="#000000"/>
                <w:sz w:val="28"/>
                <w:szCs w:val="28"/>
              </w:rPr>
              <w:t> Рабочая программа дисциплины</w:t>
            </w:r>
          </w:p>
          <w:p>
            <w:pPr>
              <w:jc w:val="center"/>
              <w:spacing w:after="0" w:line="240" w:lineRule="auto"/>
              <w:rPr>
                <w:sz w:val="28"/>
                <w:szCs w:val="28"/>
              </w:rPr>
            </w:pPr>
            <w:r>
              <w:rPr>
                <w:rFonts w:ascii="Times New Roman" w:hAnsi="Times New Roman" w:cs="Times New Roman"/>
                <w:b/>
                <w:color w:val="#000000"/>
                <w:sz w:val="28"/>
                <w:szCs w:val="28"/>
              </w:rPr>
              <w:t> Ботаника с основами фитоценологии</w:t>
            </w:r>
          </w:p>
        </w:tc>
      </w:tr>
      <w:tr>
        <w:trPr>
          <w:trHeight w:hRule="exact" w:val="972.4049"/>
        </w:trPr>
        <w:tc>
          <w:tcPr>
            <w:tcW w:w="6096" w:type="dxa"/>
          </w:tcPr>
          <w:p/>
        </w:tc>
        <w:tc>
          <w:tcPr>
            <w:tcW w:w="4679" w:type="dxa"/>
          </w:tcPr>
          <w:p/>
        </w:tc>
      </w:tr>
      <w:tr>
        <w:trPr>
          <w:trHeight w:hRule="exact" w:val="680.0222"/>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направление 44.03.05 Педагогическое образование (с двумя профилями подготовки)</w:t>
            </w:r>
          </w:p>
          <w:p>
            <w:pPr>
              <w:jc w:val="center"/>
              <w:spacing w:after="0" w:line="240" w:lineRule="auto"/>
              <w:rPr>
                <w:sz w:val="28"/>
                <w:szCs w:val="28"/>
              </w:rPr>
            </w:pPr>
            <w:r>
              <w:rPr>
                <w:rFonts w:ascii="Times New Roman" w:hAnsi="Times New Roman" w:cs="Times New Roman"/>
                <w:color w:val="#000000"/>
                <w:sz w:val="28"/>
                <w:szCs w:val="28"/>
              </w:rPr>
              <w:t> направленность (профиль)  44.03.05.40 Биология и География</w:t>
            </w:r>
          </w:p>
        </w:tc>
      </w:tr>
      <w:tr>
        <w:trPr>
          <w:trHeight w:hRule="exact" w:val="4015.305"/>
        </w:trPr>
        <w:tc>
          <w:tcPr>
            <w:tcW w:w="6096" w:type="dxa"/>
          </w:tcPr>
          <w:p/>
        </w:tc>
        <w:tc>
          <w:tcPr>
            <w:tcW w:w="4679" w:type="dxa"/>
          </w:tcPr>
          <w:p/>
        </w:tc>
      </w:tr>
      <w:tr>
        <w:trPr>
          <w:trHeight w:hRule="exact" w:val="694.575"/>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Для набора __________ года</w:t>
            </w:r>
          </w:p>
        </w:tc>
      </w:tr>
      <w:tr>
        <w:trPr>
          <w:trHeight w:hRule="exact" w:val="694.575"/>
        </w:trPr>
        <w:tc>
          <w:tcPr>
            <w:tcW w:w="6096" w:type="dxa"/>
          </w:tcPr>
          <w:p/>
        </w:tc>
        <w:tc>
          <w:tcPr>
            <w:tcW w:w="4679" w:type="dxa"/>
          </w:tcPr>
          <w:p/>
        </w:tc>
      </w:tr>
      <w:tr>
        <w:trPr>
          <w:trHeight w:hRule="exact" w:val="694.575"/>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Квалификация</w:t>
            </w:r>
          </w:p>
          <w:p>
            <w:pPr>
              <w:jc w:val="center"/>
              <w:spacing w:after="0" w:line="240" w:lineRule="auto"/>
              <w:rPr>
                <w:sz w:val="28"/>
                <w:szCs w:val="28"/>
              </w:rPr>
            </w:pPr>
            <w:r>
              <w:rPr>
                <w:rFonts w:ascii="Times New Roman" w:hAnsi="Times New Roman" w:cs="Times New Roman"/>
                <w:color w:val="#000000"/>
                <w:sz w:val="28"/>
                <w:szCs w:val="28"/>
              </w:rPr>
              <w:t> Бакалавр</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1417"/>
        <w:gridCol w:w="284"/>
        <w:gridCol w:w="696"/>
        <w:gridCol w:w="471"/>
        <w:gridCol w:w="471"/>
        <w:gridCol w:w="471"/>
        <w:gridCol w:w="471"/>
        <w:gridCol w:w="254"/>
        <w:gridCol w:w="218"/>
        <w:gridCol w:w="471"/>
        <w:gridCol w:w="587"/>
        <w:gridCol w:w="3827"/>
        <w:gridCol w:w="709"/>
        <w:gridCol w:w="284"/>
      </w:tblGrid>
      <w:tr>
        <w:trPr>
          <w:trHeight w:hRule="exact" w:val="555.66"/>
        </w:trPr>
        <w:tc>
          <w:tcPr>
            <w:tcW w:w="4692.75" w:type="dxa"/>
            <w:gridSpan w:val="9"/>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44.03.05.40-21-2-БГZS.plx</w:t>
            </w:r>
          </w:p>
        </w:tc>
        <w:tc>
          <w:tcPr>
            <w:tcW w:w="219" w:type="dxa"/>
          </w:tcPr>
          <w:p/>
        </w:tc>
        <w:tc>
          <w:tcPr>
            <w:tcW w:w="472" w:type="dxa"/>
          </w:tcPr>
          <w:p/>
        </w:tc>
        <w:tc>
          <w:tcPr>
            <w:tcW w:w="588" w:type="dxa"/>
          </w:tcPr>
          <w:p/>
        </w:tc>
        <w:tc>
          <w:tcPr>
            <w:tcW w:w="3828" w:type="dxa"/>
          </w:tcPr>
          <w:p/>
        </w:tc>
        <w:tc>
          <w:tcPr>
            <w:tcW w:w="1007.25" w:type="dxa"/>
            <w:gridSpan w:val="2"/>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2</w:t>
            </w:r>
          </w:p>
        </w:tc>
      </w:tr>
      <w:tr>
        <w:trPr>
          <w:trHeight w:hRule="exact" w:val="277.83"/>
        </w:trPr>
        <w:tc>
          <w:tcPr>
            <w:tcW w:w="143" w:type="dxa"/>
          </w:tcPr>
          <w:p/>
        </w:tc>
        <w:tc>
          <w:tcPr>
            <w:tcW w:w="1418" w:type="dxa"/>
          </w:tcPr>
          <w:p/>
        </w:tc>
        <w:tc>
          <w:tcPr>
            <w:tcW w:w="285" w:type="dxa"/>
          </w:tcPr>
          <w:p/>
        </w:tc>
        <w:tc>
          <w:tcPr>
            <w:tcW w:w="697" w:type="dxa"/>
          </w:tcPr>
          <w:p/>
        </w:tc>
        <w:tc>
          <w:tcPr>
            <w:tcW w:w="472" w:type="dxa"/>
          </w:tcPr>
          <w:p/>
        </w:tc>
        <w:tc>
          <w:tcPr>
            <w:tcW w:w="472" w:type="dxa"/>
          </w:tcPr>
          <w:p/>
        </w:tc>
        <w:tc>
          <w:tcPr>
            <w:tcW w:w="472" w:type="dxa"/>
          </w:tcPr>
          <w:p/>
        </w:tc>
        <w:tc>
          <w:tcPr>
            <w:tcW w:w="472" w:type="dxa"/>
          </w:tcPr>
          <w:p/>
        </w:tc>
        <w:tc>
          <w:tcPr>
            <w:tcW w:w="255" w:type="dxa"/>
          </w:tcPr>
          <w:p/>
        </w:tc>
        <w:tc>
          <w:tcPr>
            <w:tcW w:w="219" w:type="dxa"/>
          </w:tcPr>
          <w:p/>
        </w:tc>
        <w:tc>
          <w:tcPr>
            <w:tcW w:w="472" w:type="dxa"/>
          </w:tcPr>
          <w:p/>
        </w:tc>
        <w:tc>
          <w:tcPr>
            <w:tcW w:w="588" w:type="dxa"/>
          </w:tcPr>
          <w:p/>
        </w:tc>
        <w:tc>
          <w:tcPr>
            <w:tcW w:w="3828" w:type="dxa"/>
          </w:tcPr>
          <w:p/>
        </w:tc>
        <w:tc>
          <w:tcPr>
            <w:tcW w:w="710" w:type="dxa"/>
          </w:tcPr>
          <w:p/>
        </w:tc>
        <w:tc>
          <w:tcPr>
            <w:tcW w:w="285" w:type="dxa"/>
          </w:tcPr>
          <w:p/>
        </w:tc>
      </w:tr>
      <w:tr>
        <w:trPr>
          <w:trHeight w:hRule="exact" w:val="277.83"/>
        </w:trPr>
        <w:tc>
          <w:tcPr>
            <w:tcW w:w="143" w:type="dxa"/>
          </w:tcPr>
          <w:p/>
        </w:tc>
        <w:tc>
          <w:tcPr>
            <w:tcW w:w="1432.5" w:type="dxa"/>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color w:val="#000000"/>
                <w:sz w:val="22"/>
                <w:szCs w:val="22"/>
              </w:rPr>
              <w:t> КАФЕДРА</w:t>
            </w:r>
          </w:p>
        </w:tc>
        <w:tc>
          <w:tcPr>
            <w:tcW w:w="285" w:type="dxa"/>
          </w:tcPr>
          <w:p/>
        </w:tc>
        <w:tc>
          <w:tcPr>
            <w:tcW w:w="8661.75" w:type="dxa"/>
            <w:gridSpan w:val="11"/>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b/>
                <w:color w:val="#000000"/>
                <w:sz w:val="22"/>
                <w:szCs w:val="22"/>
              </w:rPr>
              <w:t> биолого-географического образования и здоровьесберегающих дисциплин</w:t>
            </w:r>
          </w:p>
        </w:tc>
        <w:tc>
          <w:tcPr>
            <w:tcW w:w="285" w:type="dxa"/>
          </w:tcPr>
          <w:p/>
        </w:tc>
      </w:tr>
      <w:tr>
        <w:trPr>
          <w:trHeight w:hRule="exact" w:val="277.83"/>
        </w:trPr>
        <w:tc>
          <w:tcPr>
            <w:tcW w:w="143" w:type="dxa"/>
          </w:tcPr>
          <w:p/>
        </w:tc>
        <w:tc>
          <w:tcPr>
            <w:tcW w:w="1418" w:type="dxa"/>
          </w:tcPr>
          <w:p/>
        </w:tc>
        <w:tc>
          <w:tcPr>
            <w:tcW w:w="285" w:type="dxa"/>
          </w:tcPr>
          <w:p/>
        </w:tc>
        <w:tc>
          <w:tcPr>
            <w:tcW w:w="697" w:type="dxa"/>
          </w:tcPr>
          <w:p/>
        </w:tc>
        <w:tc>
          <w:tcPr>
            <w:tcW w:w="472" w:type="dxa"/>
          </w:tcPr>
          <w:p/>
        </w:tc>
        <w:tc>
          <w:tcPr>
            <w:tcW w:w="472" w:type="dxa"/>
          </w:tcPr>
          <w:p/>
        </w:tc>
        <w:tc>
          <w:tcPr>
            <w:tcW w:w="472" w:type="dxa"/>
          </w:tcPr>
          <w:p/>
        </w:tc>
        <w:tc>
          <w:tcPr>
            <w:tcW w:w="472" w:type="dxa"/>
          </w:tcPr>
          <w:p/>
        </w:tc>
        <w:tc>
          <w:tcPr>
            <w:tcW w:w="255" w:type="dxa"/>
          </w:tcPr>
          <w:p/>
        </w:tc>
        <w:tc>
          <w:tcPr>
            <w:tcW w:w="219" w:type="dxa"/>
          </w:tcPr>
          <w:p/>
        </w:tc>
        <w:tc>
          <w:tcPr>
            <w:tcW w:w="472" w:type="dxa"/>
          </w:tcPr>
          <w:p/>
        </w:tc>
        <w:tc>
          <w:tcPr>
            <w:tcW w:w="588" w:type="dxa"/>
          </w:tcPr>
          <w:p/>
        </w:tc>
        <w:tc>
          <w:tcPr>
            <w:tcW w:w="3828" w:type="dxa"/>
          </w:tcPr>
          <w:p/>
        </w:tc>
        <w:tc>
          <w:tcPr>
            <w:tcW w:w="710" w:type="dxa"/>
          </w:tcPr>
          <w:p/>
        </w:tc>
        <w:tc>
          <w:tcPr>
            <w:tcW w:w="285" w:type="dxa"/>
          </w:tcPr>
          <w:p/>
        </w:tc>
      </w:tr>
      <w:tr>
        <w:trPr>
          <w:trHeight w:hRule="exact" w:val="279.5941"/>
        </w:trPr>
        <w:tc>
          <w:tcPr>
            <w:tcW w:w="143" w:type="dxa"/>
          </w:tcPr>
          <w:p/>
        </w:tc>
        <w:tc>
          <w:tcPr>
            <w:tcW w:w="5239.801" w:type="dxa"/>
            <w:gridSpan w:val="10"/>
            <w:tcBorders>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Распределение часов дисциплины по курсам</w:t>
            </w:r>
          </w:p>
        </w:tc>
        <w:tc>
          <w:tcPr>
            <w:tcW w:w="588" w:type="dxa"/>
          </w:tcPr>
          <w:p/>
        </w:tc>
        <w:tc>
          <w:tcPr>
            <w:tcW w:w="3828" w:type="dxa"/>
          </w:tcPr>
          <w:p/>
        </w:tc>
        <w:tc>
          <w:tcPr>
            <w:tcW w:w="710" w:type="dxa"/>
          </w:tcPr>
          <w:p/>
        </w:tc>
        <w:tc>
          <w:tcPr>
            <w:tcW w:w="285" w:type="dxa"/>
          </w:tcPr>
          <w:p/>
        </w:tc>
      </w:tr>
      <w:tr>
        <w:trPr>
          <w:trHeight w:hRule="exact" w:val="279.5941"/>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Курс</w:t>
            </w:r>
          </w:p>
        </w:tc>
        <w:tc>
          <w:tcPr>
            <w:tcW w:w="957.6"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1</w:t>
            </w:r>
          </w:p>
        </w:tc>
        <w:tc>
          <w:tcPr>
            <w:tcW w:w="957.6"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2</w:t>
            </w:r>
          </w:p>
        </w:tc>
        <w:tc>
          <w:tcPr>
            <w:tcW w:w="957.6" w:type="dxa"/>
            <w:gridSpan w:val="3"/>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Итого</w:t>
            </w:r>
          </w:p>
        </w:tc>
        <w:tc>
          <w:tcPr>
            <w:tcW w:w="588" w:type="dxa"/>
          </w:tcPr>
          <w:p/>
        </w:tc>
        <w:tc>
          <w:tcPr>
            <w:tcW w:w="3828" w:type="dxa"/>
          </w:tcPr>
          <w:p/>
        </w:tc>
        <w:tc>
          <w:tcPr>
            <w:tcW w:w="710" w:type="dxa"/>
          </w:tcPr>
          <w:p/>
        </w:tc>
        <w:tc>
          <w:tcPr>
            <w:tcW w:w="285" w:type="dxa"/>
          </w:tcPr>
          <w:p/>
        </w:tc>
      </w:tr>
      <w:tr>
        <w:trPr>
          <w:trHeight w:hRule="exact" w:val="279.5938"/>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Вид занятий</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УП</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РП</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УП</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РП</w:t>
            </w:r>
          </w:p>
        </w:tc>
        <w:tc>
          <w:tcPr>
            <w:tcW w:w="957.6" w:type="dxa"/>
            <w:gridSpan w:val="3"/>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c>
          <w:tcPr>
            <w:tcW w:w="588" w:type="dxa"/>
          </w:tcPr>
          <w:p/>
        </w:tc>
        <w:tc>
          <w:tcPr>
            <w:tcW w:w="3828" w:type="dxa"/>
          </w:tcPr>
          <w:p/>
        </w:tc>
        <w:tc>
          <w:tcPr>
            <w:tcW w:w="710" w:type="dxa"/>
          </w:tcPr>
          <w:p/>
        </w:tc>
        <w:tc>
          <w:tcPr>
            <w:tcW w:w="285" w:type="dxa"/>
          </w:tcPr>
          <w:p/>
        </w:tc>
      </w:tr>
      <w:tr>
        <w:trPr>
          <w:trHeight w:hRule="exact" w:val="279.5941"/>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Лекции</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8</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8</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2</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2</w:t>
            </w:r>
          </w:p>
        </w:tc>
        <w:tc>
          <w:tcPr>
            <w:tcW w:w="486.3"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10</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10</w:t>
            </w:r>
          </w:p>
        </w:tc>
        <w:tc>
          <w:tcPr>
            <w:tcW w:w="588" w:type="dxa"/>
          </w:tcPr>
          <w:p/>
        </w:tc>
        <w:tc>
          <w:tcPr>
            <w:tcW w:w="3828" w:type="dxa"/>
          </w:tcPr>
          <w:p/>
        </w:tc>
        <w:tc>
          <w:tcPr>
            <w:tcW w:w="710" w:type="dxa"/>
          </w:tcPr>
          <w:p/>
        </w:tc>
        <w:tc>
          <w:tcPr>
            <w:tcW w:w="285" w:type="dxa"/>
          </w:tcPr>
          <w:p/>
        </w:tc>
      </w:tr>
      <w:tr>
        <w:trPr>
          <w:trHeight w:hRule="exact" w:val="279.5941"/>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Лабораторные</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6</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6</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4</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4</w:t>
            </w:r>
          </w:p>
        </w:tc>
        <w:tc>
          <w:tcPr>
            <w:tcW w:w="486.3"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10</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10</w:t>
            </w:r>
          </w:p>
        </w:tc>
        <w:tc>
          <w:tcPr>
            <w:tcW w:w="588" w:type="dxa"/>
          </w:tcPr>
          <w:p/>
        </w:tc>
        <w:tc>
          <w:tcPr>
            <w:tcW w:w="3828" w:type="dxa"/>
          </w:tcPr>
          <w:p/>
        </w:tc>
        <w:tc>
          <w:tcPr>
            <w:tcW w:w="710" w:type="dxa"/>
          </w:tcPr>
          <w:p/>
        </w:tc>
        <w:tc>
          <w:tcPr>
            <w:tcW w:w="285" w:type="dxa"/>
          </w:tcPr>
          <w:p/>
        </w:tc>
      </w:tr>
      <w:tr>
        <w:trPr>
          <w:trHeight w:hRule="exact" w:val="279.5941"/>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Практические</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6</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6</w:t>
            </w:r>
          </w:p>
        </w:tc>
        <w:tc>
          <w:tcPr>
            <w:tcW w:w="486.3"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6</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6</w:t>
            </w:r>
          </w:p>
        </w:tc>
        <w:tc>
          <w:tcPr>
            <w:tcW w:w="588" w:type="dxa"/>
          </w:tcPr>
          <w:p/>
        </w:tc>
        <w:tc>
          <w:tcPr>
            <w:tcW w:w="3828" w:type="dxa"/>
          </w:tcPr>
          <w:p/>
        </w:tc>
        <w:tc>
          <w:tcPr>
            <w:tcW w:w="710" w:type="dxa"/>
          </w:tcPr>
          <w:p/>
        </w:tc>
        <w:tc>
          <w:tcPr>
            <w:tcW w:w="285" w:type="dxa"/>
          </w:tcPr>
          <w:p/>
        </w:tc>
      </w:tr>
      <w:tr>
        <w:trPr>
          <w:trHeight w:hRule="exact" w:val="279.5938"/>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Итого ауд.</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14</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14</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12</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12</w:t>
            </w:r>
          </w:p>
        </w:tc>
        <w:tc>
          <w:tcPr>
            <w:tcW w:w="486.3"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26</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26</w:t>
            </w:r>
          </w:p>
        </w:tc>
        <w:tc>
          <w:tcPr>
            <w:tcW w:w="588" w:type="dxa"/>
          </w:tcPr>
          <w:p/>
        </w:tc>
        <w:tc>
          <w:tcPr>
            <w:tcW w:w="3828" w:type="dxa"/>
          </w:tcPr>
          <w:p/>
        </w:tc>
        <w:tc>
          <w:tcPr>
            <w:tcW w:w="710" w:type="dxa"/>
          </w:tcPr>
          <w:p/>
        </w:tc>
        <w:tc>
          <w:tcPr>
            <w:tcW w:w="285" w:type="dxa"/>
          </w:tcPr>
          <w:p/>
        </w:tc>
      </w:tr>
      <w:tr>
        <w:trPr>
          <w:trHeight w:hRule="exact" w:val="279.5941"/>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Кoнтактная рабoта</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14</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14</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12</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12</w:t>
            </w:r>
          </w:p>
        </w:tc>
        <w:tc>
          <w:tcPr>
            <w:tcW w:w="486.3"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26</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26</w:t>
            </w:r>
          </w:p>
        </w:tc>
        <w:tc>
          <w:tcPr>
            <w:tcW w:w="588" w:type="dxa"/>
          </w:tcPr>
          <w:p/>
        </w:tc>
        <w:tc>
          <w:tcPr>
            <w:tcW w:w="3828" w:type="dxa"/>
          </w:tcPr>
          <w:p/>
        </w:tc>
        <w:tc>
          <w:tcPr>
            <w:tcW w:w="710" w:type="dxa"/>
          </w:tcPr>
          <w:p/>
        </w:tc>
        <w:tc>
          <w:tcPr>
            <w:tcW w:w="285" w:type="dxa"/>
          </w:tcPr>
          <w:p/>
        </w:tc>
      </w:tr>
      <w:tr>
        <w:trPr>
          <w:trHeight w:hRule="exact" w:val="279.5938"/>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Сам. работа</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85</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85</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191</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191</w:t>
            </w:r>
          </w:p>
        </w:tc>
        <w:tc>
          <w:tcPr>
            <w:tcW w:w="486.3"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276</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276</w:t>
            </w:r>
          </w:p>
        </w:tc>
        <w:tc>
          <w:tcPr>
            <w:tcW w:w="588" w:type="dxa"/>
          </w:tcPr>
          <w:p/>
        </w:tc>
        <w:tc>
          <w:tcPr>
            <w:tcW w:w="3828" w:type="dxa"/>
          </w:tcPr>
          <w:p/>
        </w:tc>
        <w:tc>
          <w:tcPr>
            <w:tcW w:w="710" w:type="dxa"/>
          </w:tcPr>
          <w:p/>
        </w:tc>
        <w:tc>
          <w:tcPr>
            <w:tcW w:w="285" w:type="dxa"/>
          </w:tcPr>
          <w:p/>
        </w:tc>
      </w:tr>
      <w:tr>
        <w:trPr>
          <w:trHeight w:hRule="exact" w:val="279.5938"/>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Часы на контроль</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9</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9</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13</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13</w:t>
            </w:r>
          </w:p>
        </w:tc>
        <w:tc>
          <w:tcPr>
            <w:tcW w:w="486.3"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22</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22</w:t>
            </w:r>
          </w:p>
        </w:tc>
        <w:tc>
          <w:tcPr>
            <w:tcW w:w="588" w:type="dxa"/>
          </w:tcPr>
          <w:p/>
        </w:tc>
        <w:tc>
          <w:tcPr>
            <w:tcW w:w="3828" w:type="dxa"/>
          </w:tcPr>
          <w:p/>
        </w:tc>
        <w:tc>
          <w:tcPr>
            <w:tcW w:w="710" w:type="dxa"/>
          </w:tcPr>
          <w:p/>
        </w:tc>
        <w:tc>
          <w:tcPr>
            <w:tcW w:w="285" w:type="dxa"/>
          </w:tcPr>
          <w:p/>
        </w:tc>
      </w:tr>
      <w:tr>
        <w:trPr>
          <w:trHeight w:hRule="exact" w:val="277.8304"/>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Итого</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108</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108</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216</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216</w:t>
            </w:r>
          </w:p>
        </w:tc>
        <w:tc>
          <w:tcPr>
            <w:tcW w:w="486.3"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324</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324</w:t>
            </w:r>
          </w:p>
        </w:tc>
        <w:tc>
          <w:tcPr>
            <w:tcW w:w="588" w:type="dxa"/>
          </w:tcPr>
          <w:p/>
        </w:tc>
        <w:tc>
          <w:tcPr>
            <w:tcW w:w="3828" w:type="dxa"/>
          </w:tcPr>
          <w:p/>
        </w:tc>
        <w:tc>
          <w:tcPr>
            <w:tcW w:w="710" w:type="dxa"/>
          </w:tcPr>
          <w:p/>
        </w:tc>
        <w:tc>
          <w:tcPr>
            <w:tcW w:w="285" w:type="dxa"/>
          </w:tcPr>
          <w:p/>
        </w:tc>
      </w:tr>
      <w:tr>
        <w:trPr>
          <w:trHeight w:hRule="exact" w:val="676.2"/>
        </w:trPr>
        <w:tc>
          <w:tcPr>
            <w:tcW w:w="143" w:type="dxa"/>
          </w:tcPr>
          <w:p/>
        </w:tc>
        <w:tc>
          <w:tcPr>
            <w:tcW w:w="1418" w:type="dxa"/>
          </w:tcPr>
          <w:p/>
        </w:tc>
        <w:tc>
          <w:tcPr>
            <w:tcW w:w="285" w:type="dxa"/>
          </w:tcPr>
          <w:p/>
        </w:tc>
        <w:tc>
          <w:tcPr>
            <w:tcW w:w="697" w:type="dxa"/>
          </w:tcPr>
          <w:p/>
        </w:tc>
        <w:tc>
          <w:tcPr>
            <w:tcW w:w="472" w:type="dxa"/>
          </w:tcPr>
          <w:p/>
        </w:tc>
        <w:tc>
          <w:tcPr>
            <w:tcW w:w="472" w:type="dxa"/>
          </w:tcPr>
          <w:p/>
        </w:tc>
        <w:tc>
          <w:tcPr>
            <w:tcW w:w="472" w:type="dxa"/>
          </w:tcPr>
          <w:p/>
        </w:tc>
        <w:tc>
          <w:tcPr>
            <w:tcW w:w="472" w:type="dxa"/>
          </w:tcPr>
          <w:p/>
        </w:tc>
        <w:tc>
          <w:tcPr>
            <w:tcW w:w="255" w:type="dxa"/>
          </w:tcPr>
          <w:p/>
        </w:tc>
        <w:tc>
          <w:tcPr>
            <w:tcW w:w="219" w:type="dxa"/>
          </w:tcPr>
          <w:p/>
        </w:tc>
        <w:tc>
          <w:tcPr>
            <w:tcW w:w="472" w:type="dxa"/>
          </w:tcPr>
          <w:p/>
        </w:tc>
        <w:tc>
          <w:tcPr>
            <w:tcW w:w="588" w:type="dxa"/>
          </w:tcPr>
          <w:p/>
        </w:tc>
        <w:tc>
          <w:tcPr>
            <w:tcW w:w="3828" w:type="dxa"/>
          </w:tcPr>
          <w:p/>
        </w:tc>
        <w:tc>
          <w:tcPr>
            <w:tcW w:w="710" w:type="dxa"/>
          </w:tcPr>
          <w:p/>
        </w:tc>
        <w:tc>
          <w:tcPr>
            <w:tcW w:w="285" w:type="dxa"/>
          </w:tcPr>
          <w:p/>
        </w:tc>
      </w:tr>
      <w:tr>
        <w:trPr>
          <w:trHeight w:hRule="exact" w:val="277.8299"/>
        </w:trPr>
        <w:tc>
          <w:tcPr>
            <w:tcW w:w="143" w:type="dxa"/>
          </w:tcPr>
          <w:p/>
        </w:tc>
        <w:tc>
          <w:tcPr>
            <w:tcW w:w="5826.75" w:type="dxa"/>
            <w:gridSpan w:val="11"/>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b/>
                <w:color w:val="#000000"/>
                <w:sz w:val="22"/>
                <w:szCs w:val="22"/>
              </w:rPr>
              <w:t> ОСНОВАНИЕ</w:t>
            </w:r>
          </w:p>
        </w:tc>
        <w:tc>
          <w:tcPr>
            <w:tcW w:w="3828" w:type="dxa"/>
          </w:tcPr>
          <w:p/>
        </w:tc>
        <w:tc>
          <w:tcPr>
            <w:tcW w:w="710" w:type="dxa"/>
          </w:tcPr>
          <w:p/>
        </w:tc>
        <w:tc>
          <w:tcPr>
            <w:tcW w:w="285" w:type="dxa"/>
          </w:tcPr>
          <w:p/>
        </w:tc>
      </w:tr>
      <w:tr>
        <w:trPr>
          <w:trHeight w:hRule="exact" w:val="277.8299"/>
        </w:trPr>
        <w:tc>
          <w:tcPr>
            <w:tcW w:w="143" w:type="dxa"/>
          </w:tcPr>
          <w:p/>
        </w:tc>
        <w:tc>
          <w:tcPr>
            <w:tcW w:w="1418" w:type="dxa"/>
          </w:tcPr>
          <w:p/>
        </w:tc>
        <w:tc>
          <w:tcPr>
            <w:tcW w:w="285" w:type="dxa"/>
          </w:tcPr>
          <w:p/>
        </w:tc>
        <w:tc>
          <w:tcPr>
            <w:tcW w:w="697" w:type="dxa"/>
          </w:tcPr>
          <w:p/>
        </w:tc>
        <w:tc>
          <w:tcPr>
            <w:tcW w:w="472" w:type="dxa"/>
          </w:tcPr>
          <w:p/>
        </w:tc>
        <w:tc>
          <w:tcPr>
            <w:tcW w:w="472" w:type="dxa"/>
          </w:tcPr>
          <w:p/>
        </w:tc>
        <w:tc>
          <w:tcPr>
            <w:tcW w:w="472" w:type="dxa"/>
          </w:tcPr>
          <w:p/>
        </w:tc>
        <w:tc>
          <w:tcPr>
            <w:tcW w:w="472" w:type="dxa"/>
          </w:tcPr>
          <w:p/>
        </w:tc>
        <w:tc>
          <w:tcPr>
            <w:tcW w:w="255" w:type="dxa"/>
          </w:tcPr>
          <w:p/>
        </w:tc>
        <w:tc>
          <w:tcPr>
            <w:tcW w:w="219" w:type="dxa"/>
          </w:tcPr>
          <w:p/>
        </w:tc>
        <w:tc>
          <w:tcPr>
            <w:tcW w:w="472" w:type="dxa"/>
          </w:tcPr>
          <w:p/>
        </w:tc>
        <w:tc>
          <w:tcPr>
            <w:tcW w:w="588" w:type="dxa"/>
          </w:tcPr>
          <w:p/>
        </w:tc>
        <w:tc>
          <w:tcPr>
            <w:tcW w:w="3828" w:type="dxa"/>
          </w:tcPr>
          <w:p/>
        </w:tc>
        <w:tc>
          <w:tcPr>
            <w:tcW w:w="710" w:type="dxa"/>
          </w:tcPr>
          <w:p/>
        </w:tc>
        <w:tc>
          <w:tcPr>
            <w:tcW w:w="285" w:type="dxa"/>
          </w:tcPr>
          <w:p/>
        </w:tc>
      </w:tr>
      <w:tr>
        <w:trPr>
          <w:trHeight w:hRule="exact" w:val="4584.195"/>
        </w:trPr>
        <w:tc>
          <w:tcPr>
            <w:tcW w:w="143" w:type="dxa"/>
          </w:tcPr>
          <w:p/>
        </w:tc>
        <w:tc>
          <w:tcPr>
            <w:tcW w:w="10646.25" w:type="dxa"/>
            <w:gridSpan w:val="14"/>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color w:val="#000000"/>
                <w:sz w:val="22"/>
                <w:szCs w:val="22"/>
              </w:rPr>
              <w:t> Учебный план утвержден учёным советом вуза от 26.04.2022 протокол № 9/1.</w:t>
            </w:r>
          </w:p>
          <w:p>
            <w:pPr>
              <w:jc w:val="left"/>
              <w:spacing w:after="0" w:line="240" w:lineRule="auto"/>
              <w:rPr>
                <w:sz w:val="22"/>
                <w:szCs w:val="22"/>
              </w:rPr>
            </w:pPr>
            <w:r>
              <w:rPr>
                <w:rFonts w:ascii="Times New Roman" w:hAnsi="Times New Roman" w:cs="Times New Roman"/>
                <w:color w:val="#000000"/>
                <w:sz w:val="22"/>
                <w:szCs w:val="22"/>
              </w:rPr>
              <w:t> </w:t>
            </w:r>
          </w:p>
          <w:p>
            <w:pPr>
              <w:jc w:val="left"/>
              <w:spacing w:after="0" w:line="240" w:lineRule="auto"/>
              <w:rPr>
                <w:sz w:val="22"/>
                <w:szCs w:val="22"/>
              </w:rPr>
            </w:pPr>
            <w:r>
              <w:rPr>
                <w:rFonts w:ascii="Times New Roman" w:hAnsi="Times New Roman" w:cs="Times New Roman"/>
                <w:color w:val="#000000"/>
                <w:sz w:val="22"/>
                <w:szCs w:val="22"/>
              </w:rPr>
              <w:t> </w:t>
            </w:r>
          </w:p>
          <w:p>
            <w:pPr>
              <w:jc w:val="left"/>
              <w:spacing w:after="0" w:line="240" w:lineRule="auto"/>
              <w:rPr>
                <w:sz w:val="22"/>
                <w:szCs w:val="22"/>
              </w:rPr>
            </w:pPr>
            <w:r>
              <w:rPr>
                <w:rFonts w:ascii="Times New Roman" w:hAnsi="Times New Roman" w:cs="Times New Roman"/>
                <w:color w:val="#000000"/>
                <w:sz w:val="22"/>
                <w:szCs w:val="22"/>
              </w:rPr>
              <w:t> Программу составил(и): д-р ветеренар. наук, Проф.,</w:t>
            </w:r>
          </w:p>
          <w:p>
            <w:pPr>
              <w:jc w:val="left"/>
              <w:spacing w:after="0" w:line="240" w:lineRule="auto"/>
              <w:rPr>
                <w:sz w:val="22"/>
                <w:szCs w:val="22"/>
              </w:rPr>
            </w:pPr>
            <w:r>
              <w:rPr>
                <w:rFonts w:ascii="Times New Roman" w:hAnsi="Times New Roman" w:cs="Times New Roman"/>
                <w:color w:val="#000000"/>
                <w:sz w:val="22"/>
                <w:szCs w:val="22"/>
              </w:rPr>
              <w:t> Подберезный В. В.;канд. экон. наук, Доц., Паничкина М.В.;канд. пед. наук, Доц., Панова В.А. _________________</w:t>
            </w:r>
          </w:p>
          <w:p>
            <w:pPr>
              <w:jc w:val="left"/>
              <w:spacing w:after="0" w:line="240" w:lineRule="auto"/>
              <w:rPr>
                <w:sz w:val="22"/>
                <w:szCs w:val="22"/>
              </w:rPr>
            </w:pPr>
            <w:r>
              <w:rPr>
                <w:rFonts w:ascii="Times New Roman" w:hAnsi="Times New Roman" w:cs="Times New Roman"/>
                <w:color w:val="#000000"/>
                <w:sz w:val="22"/>
                <w:szCs w:val="22"/>
              </w:rPr>
              <w:t> </w:t>
            </w:r>
          </w:p>
          <w:p>
            <w:pPr>
              <w:jc w:val="left"/>
              <w:spacing w:after="0" w:line="240" w:lineRule="auto"/>
              <w:rPr>
                <w:sz w:val="22"/>
                <w:szCs w:val="22"/>
              </w:rPr>
            </w:pPr>
            <w:r>
              <w:rPr>
                <w:rFonts w:ascii="Times New Roman" w:hAnsi="Times New Roman" w:cs="Times New Roman"/>
                <w:color w:val="#000000"/>
                <w:sz w:val="22"/>
                <w:szCs w:val="22"/>
              </w:rPr>
              <w:t> Зав. кафедрой: Подберезный В. В. _________________</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765"/>
        <w:gridCol w:w="3912"/>
        <w:gridCol w:w="510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44.03.05.40-21-2-БГZS.plx</w:t>
            </w:r>
          </w:p>
        </w:tc>
        <w:tc>
          <w:tcPr>
            <w:tcW w:w="510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3</w:t>
            </w:r>
          </w:p>
        </w:tc>
      </w:tr>
      <w:tr>
        <w:trPr>
          <w:trHeight w:hRule="exact" w:val="138.768"/>
        </w:trPr>
        <w:tc>
          <w:tcPr>
            <w:tcW w:w="766" w:type="dxa"/>
          </w:tcPr>
          <w:p/>
        </w:tc>
        <w:tc>
          <w:tcPr>
            <w:tcW w:w="3913" w:type="dxa"/>
          </w:tcPr>
          <w:p/>
        </w:tc>
        <w:tc>
          <w:tcPr>
            <w:tcW w:w="5104" w:type="dxa"/>
          </w:tcPr>
          <w:p/>
        </w:tc>
        <w:tc>
          <w:tcPr>
            <w:tcW w:w="993" w:type="dxa"/>
          </w:tcPr>
          <w:p/>
        </w:tc>
      </w:tr>
      <w:tr>
        <w:trPr>
          <w:trHeight w:hRule="exact" w:val="416.745"/>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1. ЦЕЛИ ОСВОЕНИЯ ДИСЦИПЛИНЫ</w:t>
            </w:r>
          </w:p>
        </w:tc>
      </w:tr>
      <w:tr>
        <w:trPr>
          <w:trHeight w:hRule="exact" w:val="946.9739"/>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1.1</w:t>
            </w:r>
          </w:p>
        </w:tc>
        <w:tc>
          <w:tcPr>
            <w:tcW w:w="10022.5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формирование систематизированных знаний об анатомии и морфологии растений, структурно-функциональной организации, особенностях протекания физиологических процессов, их биологическом разнообразии, родственных связях и направлениях эволюционного развития, географическом распространении и роли растительных сообществ в устойчивом развитии биосферы</w:t>
            </w:r>
          </w:p>
        </w:tc>
      </w:tr>
      <w:tr>
        <w:trPr>
          <w:trHeight w:hRule="exact" w:val="277.8299"/>
        </w:trPr>
        <w:tc>
          <w:tcPr>
            <w:tcW w:w="766" w:type="dxa"/>
          </w:tcPr>
          <w:p/>
        </w:tc>
        <w:tc>
          <w:tcPr>
            <w:tcW w:w="3913" w:type="dxa"/>
          </w:tcPr>
          <w:p/>
        </w:tc>
        <w:tc>
          <w:tcPr>
            <w:tcW w:w="5104" w:type="dxa"/>
          </w:tcPr>
          <w:p/>
        </w:tc>
        <w:tc>
          <w:tcPr>
            <w:tcW w:w="993" w:type="dxa"/>
          </w:tcPr>
          <w:p/>
        </w:tc>
      </w:tr>
      <w:tr>
        <w:trPr>
          <w:trHeight w:hRule="exact" w:val="416.7451"/>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2. ТРЕБОВАНИЯ К РЕЗУЛЬТАТАМ ОСВОЕНИЯ ДИСЦИПЛИНЫ</w:t>
            </w:r>
          </w:p>
        </w:tc>
      </w:tr>
      <w:tr>
        <w:trPr>
          <w:trHeight w:hRule="exact" w:val="478.0441"/>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ПКО-3.1:Осуществляет обучение учебному предмету на основе использования предметных методик и со-временных образовательных технологий</w:t>
            </w:r>
          </w:p>
        </w:tc>
      </w:tr>
      <w:tr>
        <w:trPr>
          <w:trHeight w:hRule="exact" w:val="478.0441"/>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ПКО-3.2:Осуществляет педагогическую поддержку и сопровождение обучающихся в процессе достижения метапредметных, предметных и личностных результатов</w:t>
            </w:r>
          </w:p>
        </w:tc>
      </w:tr>
      <w:tr>
        <w:trPr>
          <w:trHeight w:hRule="exact" w:val="277.8299"/>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ПКО-3.3:Применяет предметные знания при реализации образовательного процесса</w:t>
            </w:r>
          </w:p>
        </w:tc>
      </w:tr>
      <w:tr>
        <w:trPr>
          <w:trHeight w:hRule="exact" w:val="478.043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ПКО-3.4:Организует деятельность обучающихся, направленную на развитие интереса к учебному предмету в рамках урочной и внеурочной деятельности</w:t>
            </w:r>
          </w:p>
        </w:tc>
      </w:tr>
      <w:tr>
        <w:trPr>
          <w:trHeight w:hRule="exact" w:val="277.8299"/>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ПКО-3.5:Участвует в проектировании предметной среды образовательной программы</w:t>
            </w:r>
          </w:p>
        </w:tc>
      </w:tr>
      <w:tr>
        <w:trPr>
          <w:trHeight w:hRule="exact" w:val="277.8304"/>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УК-1.1:Демонстрирует знание особенностей системного и критического мышления и готовности к нему</w:t>
            </w:r>
          </w:p>
        </w:tc>
      </w:tr>
      <w:tr>
        <w:trPr>
          <w:trHeight w:hRule="exact" w:val="478.043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УК-1.2:Применяет логические формы и процедуры, способен к рефлексии по поводу собственной и чужой мыслительной деятельности</w:t>
            </w:r>
          </w:p>
        </w:tc>
      </w:tr>
      <w:tr>
        <w:trPr>
          <w:trHeight w:hRule="exact" w:val="478.043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УК-1.3:Анализирует источник информации с точки зрения временных и пространственных условий его возникновения</w:t>
            </w:r>
          </w:p>
        </w:tc>
      </w:tr>
      <w:tr>
        <w:trPr>
          <w:trHeight w:hRule="exact" w:val="277.8299"/>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УК-1.4:Анализирует ранее сложившиеся в науке оценки информации</w:t>
            </w:r>
          </w:p>
        </w:tc>
      </w:tr>
      <w:tr>
        <w:trPr>
          <w:trHeight w:hRule="exact" w:val="478.0443"/>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УК-1.5:Сопоставляет разные источники информации с целью выявления их противоречий и поиска достоверных суждений</w:t>
            </w:r>
          </w:p>
        </w:tc>
      </w:tr>
      <w:tr>
        <w:trPr>
          <w:trHeight w:hRule="exact" w:val="478.043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УК-1.6:Аргументированно формирует собственное суждение и оценку информации, принимает обоснованное решение</w:t>
            </w:r>
          </w:p>
        </w:tc>
      </w:tr>
      <w:tr>
        <w:trPr>
          <w:trHeight w:hRule="exact" w:val="277.8299"/>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УК-1.7:Определяет практические последствия предложенного решения задачи</w:t>
            </w:r>
          </w:p>
        </w:tc>
      </w:tr>
      <w:tr>
        <w:trPr>
          <w:trHeight w:hRule="exact" w:val="277.8299"/>
        </w:trPr>
        <w:tc>
          <w:tcPr>
            <w:tcW w:w="766" w:type="dxa"/>
          </w:tcPr>
          <w:p/>
        </w:tc>
        <w:tc>
          <w:tcPr>
            <w:tcW w:w="3913" w:type="dxa"/>
          </w:tcPr>
          <w:p/>
        </w:tc>
        <w:tc>
          <w:tcPr>
            <w:tcW w:w="5104" w:type="dxa"/>
          </w:tcPr>
          <w:p/>
        </w:tc>
        <w:tc>
          <w:tcPr>
            <w:tcW w:w="993" w:type="dxa"/>
          </w:tcPr>
          <w:p/>
        </w:tc>
      </w:tr>
      <w:tr>
        <w:trPr>
          <w:trHeight w:hRule="exact" w:val="277.8312"/>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bottom"/>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В результате освоения дисциплины обучающийся должен:</w:t>
            </w:r>
          </w:p>
        </w:tc>
      </w:tr>
      <w:tr>
        <w:trPr>
          <w:trHeight w:hRule="exact" w:val="277.8304"/>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Знать:</w:t>
            </w:r>
          </w:p>
        </w:tc>
      </w:tr>
      <w:tr>
        <w:trPr>
          <w:trHeight w:hRule="exact" w:val="2924.71"/>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 основные биологические понятия;</w:t>
            </w:r>
          </w:p>
          <w:p>
            <w:pPr>
              <w:jc w:val="left"/>
              <w:spacing w:after="0" w:line="240" w:lineRule="auto"/>
              <w:rPr>
                <w:sz w:val="19"/>
                <w:szCs w:val="19"/>
              </w:rPr>
            </w:pPr>
            <w:r>
              <w:rPr>
                <w:rFonts w:ascii="Times New Roman" w:hAnsi="Times New Roman" w:cs="Times New Roman"/>
                <w:color w:val="#000000"/>
                <w:sz w:val="19"/>
                <w:szCs w:val="19"/>
              </w:rPr>
              <w:t> - особенности морфологии, анатомии, физиологии  растений,  их экологическую и фитоценотическую приуроченность;</w:t>
            </w:r>
          </w:p>
          <w:p>
            <w:pPr>
              <w:jc w:val="left"/>
              <w:spacing w:after="0" w:line="240" w:lineRule="auto"/>
              <w:rPr>
                <w:sz w:val="19"/>
                <w:szCs w:val="19"/>
              </w:rPr>
            </w:pPr>
            <w:r>
              <w:rPr>
                <w:rFonts w:ascii="Times New Roman" w:hAnsi="Times New Roman" w:cs="Times New Roman"/>
                <w:color w:val="#000000"/>
                <w:sz w:val="19"/>
                <w:szCs w:val="19"/>
              </w:rPr>
              <w:t> - специфику структурно-функциональной организации растительного организма,</w:t>
            </w:r>
          </w:p>
          <w:p>
            <w:pPr>
              <w:jc w:val="left"/>
              <w:spacing w:after="0" w:line="240" w:lineRule="auto"/>
              <w:rPr>
                <w:sz w:val="19"/>
                <w:szCs w:val="19"/>
              </w:rPr>
            </w:pPr>
            <w:r>
              <w:rPr>
                <w:rFonts w:ascii="Times New Roman" w:hAnsi="Times New Roman" w:cs="Times New Roman"/>
                <w:color w:val="#000000"/>
                <w:sz w:val="19"/>
                <w:szCs w:val="19"/>
              </w:rPr>
              <w:t> - эволюционные направления преобразований основных тканей и органов и их причины;</w:t>
            </w:r>
          </w:p>
          <w:p>
            <w:pPr>
              <w:jc w:val="left"/>
              <w:spacing w:after="0" w:line="240" w:lineRule="auto"/>
              <w:rPr>
                <w:sz w:val="19"/>
                <w:szCs w:val="19"/>
              </w:rPr>
            </w:pPr>
            <w:r>
              <w:rPr>
                <w:rFonts w:ascii="Times New Roman" w:hAnsi="Times New Roman" w:cs="Times New Roman"/>
                <w:color w:val="#000000"/>
                <w:sz w:val="19"/>
                <w:szCs w:val="19"/>
              </w:rPr>
              <w:t> - современную классификацию растений,;</w:t>
            </w:r>
          </w:p>
          <w:p>
            <w:pPr>
              <w:jc w:val="left"/>
              <w:spacing w:after="0" w:line="240" w:lineRule="auto"/>
              <w:rPr>
                <w:sz w:val="19"/>
                <w:szCs w:val="19"/>
              </w:rPr>
            </w:pPr>
            <w:r>
              <w:rPr>
                <w:rFonts w:ascii="Times New Roman" w:hAnsi="Times New Roman" w:cs="Times New Roman"/>
                <w:color w:val="#000000"/>
                <w:sz w:val="19"/>
                <w:szCs w:val="19"/>
              </w:rPr>
              <w:t> - биологические характеристики основных систематических групп растений;</w:t>
            </w:r>
          </w:p>
          <w:p>
            <w:pPr>
              <w:jc w:val="left"/>
              <w:spacing w:after="0" w:line="240" w:lineRule="auto"/>
              <w:rPr>
                <w:sz w:val="19"/>
                <w:szCs w:val="19"/>
              </w:rPr>
            </w:pPr>
            <w:r>
              <w:rPr>
                <w:rFonts w:ascii="Times New Roman" w:hAnsi="Times New Roman" w:cs="Times New Roman"/>
                <w:color w:val="#000000"/>
                <w:sz w:val="19"/>
                <w:szCs w:val="19"/>
              </w:rPr>
              <w:t> - географическое распространение, особенности морфологии и внутренней среды фитоценозов и их роль в природе и в жизни человека;</w:t>
            </w:r>
          </w:p>
          <w:p>
            <w:pPr>
              <w:jc w:val="left"/>
              <w:spacing w:after="0" w:line="240" w:lineRule="auto"/>
              <w:rPr>
                <w:sz w:val="19"/>
                <w:szCs w:val="19"/>
              </w:rPr>
            </w:pPr>
            <w:r>
              <w:rPr>
                <w:rFonts w:ascii="Times New Roman" w:hAnsi="Times New Roman" w:cs="Times New Roman"/>
                <w:color w:val="#000000"/>
                <w:sz w:val="19"/>
                <w:szCs w:val="19"/>
              </w:rPr>
              <w:t> -экологическую значимость, хозяйственно-полезные свойства и декоративные качества изучаемых растений;</w:t>
            </w:r>
          </w:p>
          <w:p>
            <w:pPr>
              <w:jc w:val="left"/>
              <w:spacing w:after="0" w:line="240" w:lineRule="auto"/>
              <w:rPr>
                <w:sz w:val="19"/>
                <w:szCs w:val="19"/>
              </w:rPr>
            </w:pPr>
            <w:r>
              <w:rPr>
                <w:rFonts w:ascii="Times New Roman" w:hAnsi="Times New Roman" w:cs="Times New Roman"/>
                <w:color w:val="#000000"/>
                <w:sz w:val="19"/>
                <w:szCs w:val="19"/>
              </w:rPr>
              <w:t> - способы поиска и представления информации в соответствии с поставленной задачей;</w:t>
            </w:r>
          </w:p>
          <w:p>
            <w:pPr>
              <w:jc w:val="left"/>
              <w:spacing w:after="0" w:line="240" w:lineRule="auto"/>
              <w:rPr>
                <w:sz w:val="19"/>
                <w:szCs w:val="19"/>
              </w:rPr>
            </w:pPr>
            <w:r>
              <w:rPr>
                <w:rFonts w:ascii="Times New Roman" w:hAnsi="Times New Roman" w:cs="Times New Roman"/>
                <w:color w:val="#000000"/>
                <w:sz w:val="19"/>
                <w:szCs w:val="19"/>
              </w:rPr>
              <w:t> - принципы работы с научной и справочной литературой, интернет-ресурсами;</w:t>
            </w:r>
          </w:p>
          <w:p>
            <w:pPr>
              <w:jc w:val="left"/>
              <w:spacing w:after="0" w:line="240" w:lineRule="auto"/>
              <w:rPr>
                <w:sz w:val="19"/>
                <w:szCs w:val="19"/>
              </w:rPr>
            </w:pPr>
            <w:r>
              <w:rPr>
                <w:rFonts w:ascii="Times New Roman" w:hAnsi="Times New Roman" w:cs="Times New Roman"/>
                <w:color w:val="#000000"/>
                <w:sz w:val="19"/>
                <w:szCs w:val="19"/>
              </w:rPr>
              <w:t> - правила составления лабораторных отчетов; требования к написанию и составлению отчетов, пояснительных записок; основные приемы и способы оформления, представления и интерпретации результатов работ</w:t>
            </w:r>
          </w:p>
        </w:tc>
      </w:tr>
      <w:tr>
        <w:trPr>
          <w:trHeight w:hRule="exact" w:val="277.8304"/>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Уметь:</w:t>
            </w:r>
          </w:p>
        </w:tc>
      </w:tr>
      <w:tr>
        <w:trPr>
          <w:trHeight w:hRule="exact" w:val="2924.711"/>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 идентифицировать растения, грибы и грибоподобные организмы по определителям, флорам, справочникам в полевых условиях и по гербарному материалу;</w:t>
            </w:r>
          </w:p>
          <w:p>
            <w:pPr>
              <w:jc w:val="left"/>
              <w:spacing w:after="0" w:line="240" w:lineRule="auto"/>
              <w:rPr>
                <w:sz w:val="19"/>
                <w:szCs w:val="19"/>
              </w:rPr>
            </w:pPr>
            <w:r>
              <w:rPr>
                <w:rFonts w:ascii="Times New Roman" w:hAnsi="Times New Roman" w:cs="Times New Roman"/>
                <w:color w:val="#000000"/>
                <w:sz w:val="19"/>
                <w:szCs w:val="19"/>
              </w:rPr>
              <w:t> – составлять дихотомические ключи для определения видов;</w:t>
            </w:r>
          </w:p>
          <w:p>
            <w:pPr>
              <w:jc w:val="left"/>
              <w:spacing w:after="0" w:line="240" w:lineRule="auto"/>
              <w:rPr>
                <w:sz w:val="19"/>
                <w:szCs w:val="19"/>
              </w:rPr>
            </w:pPr>
            <w:r>
              <w:rPr>
                <w:rFonts w:ascii="Times New Roman" w:hAnsi="Times New Roman" w:cs="Times New Roman"/>
                <w:color w:val="#000000"/>
                <w:sz w:val="19"/>
                <w:szCs w:val="19"/>
              </w:rPr>
              <w:t> – работать с оптическими приборами, проводить учебно-исследовательскую работу по изучению строения органов растений;</w:t>
            </w:r>
          </w:p>
          <w:p>
            <w:pPr>
              <w:jc w:val="left"/>
              <w:spacing w:after="0" w:line="240" w:lineRule="auto"/>
              <w:rPr>
                <w:sz w:val="19"/>
                <w:szCs w:val="19"/>
              </w:rPr>
            </w:pPr>
            <w:r>
              <w:rPr>
                <w:rFonts w:ascii="Times New Roman" w:hAnsi="Times New Roman" w:cs="Times New Roman"/>
                <w:color w:val="#000000"/>
                <w:sz w:val="19"/>
                <w:szCs w:val="19"/>
              </w:rPr>
              <w:t> -определять структуру и тип фитоценоза;</w:t>
            </w:r>
          </w:p>
          <w:p>
            <w:pPr>
              <w:jc w:val="left"/>
              <w:spacing w:after="0" w:line="240" w:lineRule="auto"/>
              <w:rPr>
                <w:sz w:val="19"/>
                <w:szCs w:val="19"/>
              </w:rPr>
            </w:pPr>
            <w:r>
              <w:rPr>
                <w:rFonts w:ascii="Times New Roman" w:hAnsi="Times New Roman" w:cs="Times New Roman"/>
                <w:color w:val="#000000"/>
                <w:sz w:val="19"/>
                <w:szCs w:val="19"/>
              </w:rPr>
              <w:t> - проводить описание и сравнение биоценозов;</w:t>
            </w:r>
          </w:p>
          <w:p>
            <w:pPr>
              <w:jc w:val="left"/>
              <w:spacing w:after="0" w:line="240" w:lineRule="auto"/>
              <w:rPr>
                <w:sz w:val="19"/>
                <w:szCs w:val="19"/>
              </w:rPr>
            </w:pPr>
            <w:r>
              <w:rPr>
                <w:rFonts w:ascii="Times New Roman" w:hAnsi="Times New Roman" w:cs="Times New Roman"/>
                <w:color w:val="#000000"/>
                <w:sz w:val="19"/>
                <w:szCs w:val="19"/>
              </w:rPr>
              <w:t> - рассчитать индексы постоянства видов, видового сходства, вероятность совместного обитания видов в биоценозе.</w:t>
            </w:r>
          </w:p>
          <w:p>
            <w:pPr>
              <w:jc w:val="left"/>
              <w:spacing w:after="0" w:line="240" w:lineRule="auto"/>
              <w:rPr>
                <w:sz w:val="19"/>
                <w:szCs w:val="19"/>
              </w:rPr>
            </w:pPr>
            <w:r>
              <w:rPr>
                <w:rFonts w:ascii="Times New Roman" w:hAnsi="Times New Roman" w:cs="Times New Roman"/>
                <w:color w:val="#000000"/>
                <w:sz w:val="19"/>
                <w:szCs w:val="19"/>
              </w:rPr>
              <w:t> - работать с научной и справочной литературой, интернет-ресурсами определителями растительных организмов,</w:t>
            </w:r>
          </w:p>
          <w:p>
            <w:pPr>
              <w:jc w:val="left"/>
              <w:spacing w:after="0" w:line="240" w:lineRule="auto"/>
              <w:rPr>
                <w:sz w:val="19"/>
                <w:szCs w:val="19"/>
              </w:rPr>
            </w:pPr>
            <w:r>
              <w:rPr>
                <w:rFonts w:ascii="Times New Roman" w:hAnsi="Times New Roman" w:cs="Times New Roman"/>
                <w:color w:val="#000000"/>
                <w:sz w:val="19"/>
                <w:szCs w:val="19"/>
              </w:rPr>
              <w:t> - проводить наблюдение за растениями в полевых и лабораторных условиях, осуществлять анализ и синтез полученной информации;</w:t>
            </w:r>
          </w:p>
          <w:p>
            <w:pPr>
              <w:jc w:val="left"/>
              <w:spacing w:after="0" w:line="240" w:lineRule="auto"/>
              <w:rPr>
                <w:sz w:val="19"/>
                <w:szCs w:val="19"/>
              </w:rPr>
            </w:pPr>
            <w:r>
              <w:rPr>
                <w:rFonts w:ascii="Times New Roman" w:hAnsi="Times New Roman" w:cs="Times New Roman"/>
                <w:color w:val="#000000"/>
                <w:sz w:val="19"/>
                <w:szCs w:val="19"/>
              </w:rPr>
              <w:t> -осуществлять выбор способа представления информации в соответствии с поставленной задачей;</w:t>
            </w:r>
          </w:p>
          <w:p>
            <w:pPr>
              <w:jc w:val="left"/>
              <w:spacing w:after="0" w:line="240" w:lineRule="auto"/>
              <w:rPr>
                <w:sz w:val="19"/>
                <w:szCs w:val="19"/>
              </w:rPr>
            </w:pPr>
            <w:r>
              <w:rPr>
                <w:rFonts w:ascii="Times New Roman" w:hAnsi="Times New Roman" w:cs="Times New Roman"/>
                <w:color w:val="#000000"/>
                <w:sz w:val="19"/>
                <w:szCs w:val="19"/>
              </w:rPr>
              <w:t>  - работать с научной и справочной литературой, интернет-ресурсами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44.03.05.40-21-2-БГZS.plx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4</w:t>
            </w:r>
          </w:p>
        </w:tc>
      </w:tr>
      <w:tr>
        <w:trPr>
          <w:trHeight w:hRule="exact" w:val="277.83"/>
        </w:trPr>
        <w:tc>
          <w:tcPr>
            <w:tcW w:w="10788" w:type="dxa"/>
            <w:gridSpan w:val="8"/>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Владеть:</w:t>
            </w:r>
          </w:p>
        </w:tc>
      </w:tr>
      <w:tr>
        <w:trPr>
          <w:trHeight w:hRule="exact" w:val="2485.182"/>
        </w:trPr>
        <w:tc>
          <w:tcPr>
            <w:tcW w:w="10788" w:type="dxa"/>
            <w:gridSpan w:val="8"/>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 идентификации растений и грибов с помощью определителей и др. научной и справочной литературы;</w:t>
            </w:r>
          </w:p>
          <w:p>
            <w:pPr>
              <w:jc w:val="left"/>
              <w:spacing w:after="0" w:line="240" w:lineRule="auto"/>
              <w:rPr>
                <w:sz w:val="19"/>
                <w:szCs w:val="19"/>
              </w:rPr>
            </w:pPr>
            <w:r>
              <w:rPr>
                <w:rFonts w:ascii="Times New Roman" w:hAnsi="Times New Roman" w:cs="Times New Roman"/>
                <w:color w:val="#000000"/>
                <w:sz w:val="19"/>
                <w:szCs w:val="19"/>
              </w:rPr>
              <w:t> - морфологического описания растительных объектов, относящихся к разным группам;</w:t>
            </w:r>
          </w:p>
          <w:p>
            <w:pPr>
              <w:jc w:val="left"/>
              <w:spacing w:after="0" w:line="240" w:lineRule="auto"/>
              <w:rPr>
                <w:sz w:val="19"/>
                <w:szCs w:val="19"/>
              </w:rPr>
            </w:pPr>
            <w:r>
              <w:rPr>
                <w:rFonts w:ascii="Times New Roman" w:hAnsi="Times New Roman" w:cs="Times New Roman"/>
                <w:color w:val="#000000"/>
                <w:sz w:val="19"/>
                <w:szCs w:val="19"/>
              </w:rPr>
              <w:t> - работы с учебной, научной, справочной литературой, определителями и ключевыми таблицами, интернет-ресурсами;</w:t>
            </w:r>
          </w:p>
          <w:p>
            <w:pPr>
              <w:jc w:val="left"/>
              <w:spacing w:after="0" w:line="240" w:lineRule="auto"/>
              <w:rPr>
                <w:sz w:val="19"/>
                <w:szCs w:val="19"/>
              </w:rPr>
            </w:pPr>
            <w:r>
              <w:rPr>
                <w:rFonts w:ascii="Times New Roman" w:hAnsi="Times New Roman" w:cs="Times New Roman"/>
                <w:color w:val="#000000"/>
                <w:sz w:val="19"/>
                <w:szCs w:val="19"/>
              </w:rPr>
              <w:t> - изготовления анатомических срезов и проведения простейших цитологических и гистологических исследований клеток и тканей растений,</w:t>
            </w:r>
          </w:p>
          <w:p>
            <w:pPr>
              <w:jc w:val="left"/>
              <w:spacing w:after="0" w:line="240" w:lineRule="auto"/>
              <w:rPr>
                <w:sz w:val="19"/>
                <w:szCs w:val="19"/>
              </w:rPr>
            </w:pPr>
            <w:r>
              <w:rPr>
                <w:rFonts w:ascii="Times New Roman" w:hAnsi="Times New Roman" w:cs="Times New Roman"/>
                <w:color w:val="#000000"/>
                <w:sz w:val="19"/>
                <w:szCs w:val="19"/>
              </w:rPr>
              <w:t> -фиксации результатов учебного исследования в ботаническом рисунке, схеме;</w:t>
            </w:r>
          </w:p>
          <w:p>
            <w:pPr>
              <w:jc w:val="left"/>
              <w:spacing w:after="0" w:line="240" w:lineRule="auto"/>
              <w:rPr>
                <w:sz w:val="19"/>
                <w:szCs w:val="19"/>
              </w:rPr>
            </w:pPr>
            <w:r>
              <w:rPr>
                <w:rFonts w:ascii="Times New Roman" w:hAnsi="Times New Roman" w:cs="Times New Roman"/>
                <w:color w:val="#000000"/>
                <w:sz w:val="19"/>
                <w:szCs w:val="19"/>
              </w:rPr>
              <w:t> -определять структуру и тип фитоценоза;</w:t>
            </w:r>
          </w:p>
          <w:p>
            <w:pPr>
              <w:jc w:val="left"/>
              <w:spacing w:after="0" w:line="240" w:lineRule="auto"/>
              <w:rPr>
                <w:sz w:val="19"/>
                <w:szCs w:val="19"/>
              </w:rPr>
            </w:pPr>
            <w:r>
              <w:rPr>
                <w:rFonts w:ascii="Times New Roman" w:hAnsi="Times New Roman" w:cs="Times New Roman"/>
                <w:color w:val="#000000"/>
                <w:sz w:val="19"/>
                <w:szCs w:val="19"/>
              </w:rPr>
              <w:t> - проводить описание и сравнение фитоценоза</w:t>
            </w:r>
          </w:p>
          <w:p>
            <w:pPr>
              <w:jc w:val="left"/>
              <w:spacing w:after="0" w:line="240" w:lineRule="auto"/>
              <w:rPr>
                <w:sz w:val="19"/>
                <w:szCs w:val="19"/>
              </w:rPr>
            </w:pPr>
            <w:r>
              <w:rPr>
                <w:rFonts w:ascii="Times New Roman" w:hAnsi="Times New Roman" w:cs="Times New Roman"/>
                <w:color w:val="#000000"/>
                <w:sz w:val="19"/>
                <w:szCs w:val="19"/>
              </w:rPr>
              <w:t> - проведения полевого и лабораторного наблюдения, исследования,</w:t>
            </w:r>
          </w:p>
          <w:p>
            <w:pPr>
              <w:jc w:val="left"/>
              <w:spacing w:after="0" w:line="240" w:lineRule="auto"/>
              <w:rPr>
                <w:sz w:val="19"/>
                <w:szCs w:val="19"/>
              </w:rPr>
            </w:pPr>
            <w:r>
              <w:rPr>
                <w:rFonts w:ascii="Times New Roman" w:hAnsi="Times New Roman" w:cs="Times New Roman"/>
                <w:color w:val="#000000"/>
                <w:sz w:val="19"/>
                <w:szCs w:val="19"/>
              </w:rPr>
              <w:t> - различать в природной обстановке наиболее характерные для данного региона виды растений;</w:t>
            </w:r>
          </w:p>
        </w:tc>
      </w:tr>
      <w:tr>
        <w:trPr>
          <w:trHeight w:hRule="exact" w:val="277.8297"/>
        </w:trPr>
        <w:tc>
          <w:tcPr>
            <w:tcW w:w="993" w:type="dxa"/>
          </w:tcPr>
          <w:p/>
        </w:tc>
        <w:tc>
          <w:tcPr>
            <w:tcW w:w="3687" w:type="dxa"/>
          </w:tcPr>
          <w:p/>
        </w:tc>
        <w:tc>
          <w:tcPr>
            <w:tcW w:w="1985" w:type="dxa"/>
          </w:tcPr>
          <w:p/>
        </w:tc>
        <w:tc>
          <w:tcPr>
            <w:tcW w:w="993" w:type="dxa"/>
          </w:tcPr>
          <w:p/>
        </w:tc>
        <w:tc>
          <w:tcPr>
            <w:tcW w:w="710" w:type="dxa"/>
          </w:tcPr>
          <w:p/>
        </w:tc>
        <w:tc>
          <w:tcPr>
            <w:tcW w:w="1135" w:type="dxa"/>
          </w:tcPr>
          <w:p/>
        </w:tc>
        <w:tc>
          <w:tcPr>
            <w:tcW w:w="284" w:type="dxa"/>
          </w:tcPr>
          <w:p/>
        </w:tc>
        <w:tc>
          <w:tcPr>
            <w:tcW w:w="993" w:type="dxa"/>
          </w:tcPr>
          <w:p/>
        </w:tc>
      </w:tr>
      <w:tr>
        <w:trPr>
          <w:trHeight w:hRule="exact" w:val="416.7451"/>
        </w:trPr>
        <w:tc>
          <w:tcPr>
            <w:tcW w:w="10788" w:type="dxa"/>
            <w:gridSpan w:val="8"/>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3. СТРУКТУРА И СОДЕРЖАНИЕ ДИСЦИПЛИНЫ</w:t>
            </w:r>
          </w:p>
        </w:tc>
      </w:tr>
      <w:tr>
        <w:trPr>
          <w:trHeight w:hRule="exact" w:val="416.7451"/>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Код занятия</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Наименование разделов и тем /вид занятия/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Семестр / Курс</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Часов</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Компетен-</w:t>
            </w:r>
          </w:p>
          <w:p>
            <w:pPr>
              <w:jc w:val="center"/>
              <w:spacing w:after="0" w:line="240" w:lineRule="auto"/>
              <w:rPr>
                <w:sz w:val="19"/>
                <w:szCs w:val="19"/>
              </w:rPr>
            </w:pPr>
            <w:r>
              <w:rPr>
                <w:rFonts w:ascii="Times New Roman" w:hAnsi="Times New Roman" w:cs="Times New Roman"/>
                <w:b/>
                <w:color w:val="#000000"/>
                <w:sz w:val="19"/>
                <w:szCs w:val="19"/>
              </w:rPr>
              <w:t> ции</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Литература</w:t>
            </w:r>
          </w:p>
        </w:tc>
      </w:tr>
      <w:tr>
        <w:trPr>
          <w:trHeight w:hRule="exact" w:val="478.0438"/>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Раздел 1. Строение растительной клетки. Основы гистологии растений</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2675.54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Ботаника как биологическая наука. Растение - живой организм. Основные этапы развития ботаники. Разделы ботаники и их связь с системной организацией живой природы. Растительные ресурсы и растениеводство. Центры происхождения культурных растений. Экологическая роль растительного покрова.</w:t>
            </w:r>
          </w:p>
          <w:p>
            <w:pPr>
              <w:jc w:val="left"/>
              <w:spacing w:after="0" w:line="240" w:lineRule="auto"/>
              <w:rPr>
                <w:sz w:val="19"/>
                <w:szCs w:val="19"/>
              </w:rPr>
            </w:pPr>
            <w:r>
              <w:rPr>
                <w:rFonts w:ascii="Times New Roman" w:hAnsi="Times New Roman" w:cs="Times New Roman"/>
                <w:color w:val="#000000"/>
                <w:sz w:val="19"/>
                <w:szCs w:val="19"/>
              </w:rPr>
              <w:t> Клеточное строение растений. Клетка как структурная и функциональная единица жизни. Клеточная теория. Понятие о</w:t>
            </w:r>
          </w:p>
          <w:p>
            <w:pPr>
              <w:jc w:val="left"/>
              <w:spacing w:after="0" w:line="240" w:lineRule="auto"/>
              <w:rPr>
                <w:sz w:val="19"/>
                <w:szCs w:val="19"/>
              </w:rPr>
            </w:pPr>
            <w:r>
              <w:rPr>
                <w:rFonts w:ascii="Times New Roman" w:hAnsi="Times New Roman" w:cs="Times New Roman"/>
                <w:color w:val="#000000"/>
                <w:sz w:val="19"/>
                <w:szCs w:val="19"/>
              </w:rPr>
              <w:t> прокариотической и эукариотической клетках. Особенности строения растительной клетки. Расположение, структура, функции основных клеточных органелл. Ядро. Космическая роль зеленых растений.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УК-1.1 УК- 1.2 УК-1.3 УК-1.4</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Л1.4 Л1.3 Л1.2 Л1.1Л2.9 Л2.8 Л2.7 Л2.6 Л2.5 Л2.4 Л2.3 Л2.2 Л2.1Л3.1</w:t>
            </w:r>
          </w:p>
        </w:tc>
      </w:tr>
      <w:tr>
        <w:trPr>
          <w:trHeight w:hRule="exact" w:val="1796.48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Устройство микроскопа и правила работы с ним. Техника изготовления временных микропрепаратов. Правила изготовления анатомических срезов. Правила оформления результатов наблюдения.</w:t>
            </w:r>
          </w:p>
          <w:p>
            <w:pPr>
              <w:jc w:val="left"/>
              <w:spacing w:after="0" w:line="240" w:lineRule="auto"/>
              <w:rPr>
                <w:sz w:val="19"/>
                <w:szCs w:val="19"/>
              </w:rPr>
            </w:pPr>
            <w:r>
              <w:rPr>
                <w:rFonts w:ascii="Times New Roman" w:hAnsi="Times New Roman" w:cs="Times New Roman"/>
                <w:color w:val="#000000"/>
                <w:sz w:val="19"/>
                <w:szCs w:val="19"/>
              </w:rPr>
              <w:t> Строение растительной клетки.</w:t>
            </w:r>
          </w:p>
          <w:p>
            <w:pPr>
              <w:jc w:val="left"/>
              <w:spacing w:after="0" w:line="240" w:lineRule="auto"/>
              <w:rPr>
                <w:sz w:val="19"/>
                <w:szCs w:val="19"/>
              </w:rPr>
            </w:pPr>
            <w:r>
              <w:rPr>
                <w:rFonts w:ascii="Times New Roman" w:hAnsi="Times New Roman" w:cs="Times New Roman"/>
                <w:color w:val="#000000"/>
                <w:sz w:val="19"/>
                <w:szCs w:val="19"/>
              </w:rPr>
              <w:t> Изучить общий план строения клетки, овладеть: методикой изготовления временных микропрепаратов, правилами исполнения ботанического рисунка. /Лаб/</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УК-1.6 УК- 1.7 ПКО-3.3</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Л1.4 Л1.3 Л1.2 Л1.1Л2.9 Л2.8 Л2.7 Л2.6 Л2.5 Л2.4 Л2.3 Л2.2 Л2.1Л3.1</w:t>
            </w:r>
          </w:p>
        </w:tc>
      </w:tr>
      <w:tr>
        <w:trPr>
          <w:trHeight w:hRule="exact" w:val="4213.755"/>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Понятие растительной ткани. Развитие тканей в процессе эволюции растений. Подходы к классификации тканей. Особенности строения растительных тканей: образовательные, покровные.</w:t>
            </w:r>
          </w:p>
          <w:p>
            <w:pPr>
              <w:jc w:val="left"/>
              <w:spacing w:after="0" w:line="240" w:lineRule="auto"/>
              <w:rPr>
                <w:sz w:val="19"/>
                <w:szCs w:val="19"/>
              </w:rPr>
            </w:pPr>
            <w:r>
              <w:rPr>
                <w:rFonts w:ascii="Times New Roman" w:hAnsi="Times New Roman" w:cs="Times New Roman"/>
                <w:color w:val="#000000"/>
                <w:sz w:val="19"/>
                <w:szCs w:val="19"/>
              </w:rPr>
              <w:t> Меристемы, понятие, структура, расположение, функции. Классификация образовательных тканей. Первичные и вторичные меристемы.</w:t>
            </w:r>
          </w:p>
          <w:p>
            <w:pPr>
              <w:jc w:val="left"/>
              <w:spacing w:after="0" w:line="240" w:lineRule="auto"/>
              <w:rPr>
                <w:sz w:val="19"/>
                <w:szCs w:val="19"/>
              </w:rPr>
            </w:pPr>
            <w:r>
              <w:rPr>
                <w:rFonts w:ascii="Times New Roman" w:hAnsi="Times New Roman" w:cs="Times New Roman"/>
                <w:color w:val="#000000"/>
                <w:sz w:val="19"/>
                <w:szCs w:val="19"/>
              </w:rPr>
              <w:t> Система покровных (пограничных) тканей. Эпидерма: устьичный аппарат, собственно эпидермальные клетки, трихомы (кроющие, железистые). Перидерма: феллоген, пробка-феллема, феллодерма. Корка(ритидом) - третичная покровная ткань. Эпиблема (ризодерма).  Структура, расположение, функции.</w:t>
            </w:r>
          </w:p>
          <w:p>
            <w:pPr>
              <w:jc w:val="left"/>
              <w:spacing w:after="0" w:line="240" w:lineRule="auto"/>
              <w:rPr>
                <w:sz w:val="19"/>
                <w:szCs w:val="19"/>
              </w:rPr>
            </w:pPr>
            <w:r>
              <w:rPr>
                <w:rFonts w:ascii="Times New Roman" w:hAnsi="Times New Roman" w:cs="Times New Roman"/>
                <w:color w:val="#000000"/>
                <w:sz w:val="19"/>
                <w:szCs w:val="19"/>
              </w:rPr>
              <w:t> Система механических (арматурных) тканей: структура, расположение, функции. Колленхима, склеренхима, склереиды. Особенности у однодольных и двудольных растений.</w:t>
            </w:r>
          </w:p>
          <w:p>
            <w:pPr>
              <w:jc w:val="left"/>
              <w:spacing w:after="0" w:line="240" w:lineRule="auto"/>
              <w:rPr>
                <w:sz w:val="19"/>
                <w:szCs w:val="19"/>
              </w:rPr>
            </w:pPr>
            <w:r>
              <w:rPr>
                <w:rFonts w:ascii="Times New Roman" w:hAnsi="Times New Roman" w:cs="Times New Roman"/>
                <w:color w:val="#000000"/>
                <w:sz w:val="19"/>
                <w:szCs w:val="19"/>
              </w:rPr>
              <w:t> Система проводящих тканей: структура, расположение, функции. Ксилема и флоэма. Ситовидные трубки, сосуды. Проводящие пучки и их типы.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УК-1.1 УК- 1.2 УК-1.3 УК-1.4</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Л1.4 Л1.3 Л1.2 Л1.1Л2.9 Л2.8 Л2.7 Л2.6 Л2.5 Л2.4 Л2.3 Л2.2 Л2.1Л3.1</w:t>
            </w:r>
          </w:p>
        </w:tc>
      </w:tr>
      <w:tr>
        <w:trPr>
          <w:trHeight w:hRule="exact" w:val="1796.486"/>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1.4</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Строение апикальной верхушечной меристемы и покровных тканей.</w:t>
            </w:r>
          </w:p>
          <w:p>
            <w:pPr>
              <w:jc w:val="left"/>
              <w:spacing w:after="0" w:line="240" w:lineRule="auto"/>
              <w:rPr>
                <w:sz w:val="19"/>
                <w:szCs w:val="19"/>
              </w:rPr>
            </w:pPr>
            <w:r>
              <w:rPr>
                <w:rFonts w:ascii="Times New Roman" w:hAnsi="Times New Roman" w:cs="Times New Roman"/>
                <w:color w:val="#000000"/>
                <w:sz w:val="19"/>
                <w:szCs w:val="19"/>
              </w:rPr>
              <w:t> Строение механических и проводящих тканей. /Лаб/</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УК-1.6 УК- 1.7 ПКО-3.3</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Л1.4 Л1.3 Л1.2 Л1.1Л2.9 Л2.8 Л2.7 Л2.6 Л2.5 Л2.4 Л2.3 Л2.2 Л2.1Л3.1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44.03.05.40-21-2-БГZS.plx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5</w:t>
            </w:r>
          </w:p>
        </w:tc>
      </w:tr>
      <w:tr>
        <w:trPr>
          <w:trHeight w:hRule="exact" w:val="13223.38"/>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1.5</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Подготовить конспект по теме "Строение растительной клетки". Выписать термины. Письменно ответить на вопросы (по вариантам)</w:t>
            </w:r>
          </w:p>
          <w:p>
            <w:pPr>
              <w:jc w:val="left"/>
              <w:spacing w:after="0" w:line="240" w:lineRule="auto"/>
              <w:rPr>
                <w:sz w:val="19"/>
                <w:szCs w:val="19"/>
              </w:rPr>
            </w:pPr>
            <w:r>
              <w:rPr>
                <w:rFonts w:ascii="Times New Roman" w:hAnsi="Times New Roman" w:cs="Times New Roman"/>
                <w:color w:val="#000000"/>
                <w:sz w:val="19"/>
                <w:szCs w:val="19"/>
              </w:rPr>
              <w:t> Вопросы для самоконтроля по теме:</w:t>
            </w:r>
          </w:p>
          <w:p>
            <w:pPr>
              <w:jc w:val="left"/>
              <w:spacing w:after="0" w:line="240" w:lineRule="auto"/>
              <w:rPr>
                <w:sz w:val="19"/>
                <w:szCs w:val="19"/>
              </w:rPr>
            </w:pPr>
            <w:r>
              <w:rPr>
                <w:rFonts w:ascii="Times New Roman" w:hAnsi="Times New Roman" w:cs="Times New Roman"/>
                <w:color w:val="#000000"/>
                <w:sz w:val="19"/>
                <w:szCs w:val="19"/>
              </w:rPr>
              <w:t> 1. Чем определяются форма и размеры растительных клеток? От чего эти размеры не зависят?</w:t>
            </w:r>
          </w:p>
          <w:p>
            <w:pPr>
              <w:jc w:val="left"/>
              <w:spacing w:after="0" w:line="240" w:lineRule="auto"/>
              <w:rPr>
                <w:sz w:val="19"/>
                <w:szCs w:val="19"/>
              </w:rPr>
            </w:pPr>
            <w:r>
              <w:rPr>
                <w:rFonts w:ascii="Times New Roman" w:hAnsi="Times New Roman" w:cs="Times New Roman"/>
                <w:color w:val="#000000"/>
                <w:sz w:val="19"/>
                <w:szCs w:val="19"/>
              </w:rPr>
              <w:t> 2. Почему клетки в тканях растений часто имеют форму многогранников? Какую форму и почему они приобретут, если их разъединить?</w:t>
            </w:r>
          </w:p>
          <w:p>
            <w:pPr>
              <w:jc w:val="left"/>
              <w:spacing w:after="0" w:line="240" w:lineRule="auto"/>
              <w:rPr>
                <w:sz w:val="19"/>
                <w:szCs w:val="19"/>
              </w:rPr>
            </w:pPr>
            <w:r>
              <w:rPr>
                <w:rFonts w:ascii="Times New Roman" w:hAnsi="Times New Roman" w:cs="Times New Roman"/>
                <w:color w:val="#000000"/>
                <w:sz w:val="19"/>
                <w:szCs w:val="19"/>
              </w:rPr>
              <w:t> 3. В чем отличие паренхимных и прозенхимных клеток?</w:t>
            </w:r>
          </w:p>
          <w:p>
            <w:pPr>
              <w:jc w:val="left"/>
              <w:spacing w:after="0" w:line="240" w:lineRule="auto"/>
              <w:rPr>
                <w:sz w:val="19"/>
                <w:szCs w:val="19"/>
              </w:rPr>
            </w:pPr>
            <w:r>
              <w:rPr>
                <w:rFonts w:ascii="Times New Roman" w:hAnsi="Times New Roman" w:cs="Times New Roman"/>
                <w:color w:val="#000000"/>
                <w:sz w:val="19"/>
                <w:szCs w:val="19"/>
              </w:rPr>
              <w:t> 4. В каких пределах изменяются размеры клеток высших растений? Приведите примеры самых мелких и наиболее крупных клеток.</w:t>
            </w:r>
          </w:p>
          <w:p>
            <w:pPr>
              <w:jc w:val="left"/>
              <w:spacing w:after="0" w:line="240" w:lineRule="auto"/>
              <w:rPr>
                <w:sz w:val="19"/>
                <w:szCs w:val="19"/>
              </w:rPr>
            </w:pPr>
            <w:r>
              <w:rPr>
                <w:rFonts w:ascii="Times New Roman" w:hAnsi="Times New Roman" w:cs="Times New Roman"/>
                <w:color w:val="#000000"/>
                <w:sz w:val="19"/>
                <w:szCs w:val="19"/>
              </w:rPr>
              <w:t> 5. В чем заключается общность основных процессов жизнедеятельности у растений и животных?</w:t>
            </w:r>
          </w:p>
          <w:p>
            <w:pPr>
              <w:jc w:val="left"/>
              <w:spacing w:after="0" w:line="240" w:lineRule="auto"/>
              <w:rPr>
                <w:sz w:val="19"/>
                <w:szCs w:val="19"/>
              </w:rPr>
            </w:pPr>
            <w:r>
              <w:rPr>
                <w:rFonts w:ascii="Times New Roman" w:hAnsi="Times New Roman" w:cs="Times New Roman"/>
                <w:color w:val="#000000"/>
                <w:sz w:val="19"/>
                <w:szCs w:val="19"/>
              </w:rPr>
              <w:t> 6. Перечислите отличительные черты растительной клетки.</w:t>
            </w:r>
          </w:p>
          <w:p>
            <w:pPr>
              <w:jc w:val="left"/>
              <w:spacing w:after="0" w:line="240" w:lineRule="auto"/>
              <w:rPr>
                <w:sz w:val="19"/>
                <w:szCs w:val="19"/>
              </w:rPr>
            </w:pPr>
            <w:r>
              <w:rPr>
                <w:rFonts w:ascii="Times New Roman" w:hAnsi="Times New Roman" w:cs="Times New Roman"/>
                <w:color w:val="#000000"/>
                <w:sz w:val="19"/>
                <w:szCs w:val="19"/>
              </w:rPr>
              <w:t> 7. Чем обусловлено своеобразие растительных клеток?</w:t>
            </w:r>
          </w:p>
          <w:p>
            <w:pPr>
              <w:jc w:val="left"/>
              <w:spacing w:after="0" w:line="240" w:lineRule="auto"/>
              <w:rPr>
                <w:sz w:val="19"/>
                <w:szCs w:val="19"/>
              </w:rPr>
            </w:pPr>
            <w:r>
              <w:rPr>
                <w:rFonts w:ascii="Times New Roman" w:hAnsi="Times New Roman" w:cs="Times New Roman"/>
                <w:color w:val="#000000"/>
                <w:sz w:val="19"/>
                <w:szCs w:val="19"/>
              </w:rPr>
              <w:t> 8. Назовите основные части растительной клетки:</w:t>
            </w:r>
          </w:p>
          <w:p>
            <w:pPr>
              <w:jc w:val="left"/>
              <w:spacing w:after="0" w:line="240" w:lineRule="auto"/>
              <w:rPr>
                <w:sz w:val="19"/>
                <w:szCs w:val="19"/>
              </w:rPr>
            </w:pPr>
            <w:r>
              <w:rPr>
                <w:rFonts w:ascii="Times New Roman" w:hAnsi="Times New Roman" w:cs="Times New Roman"/>
                <w:color w:val="#000000"/>
                <w:sz w:val="19"/>
                <w:szCs w:val="19"/>
              </w:rPr>
              <w:t> 1. Функции и физические свойства клеточной оболочки.</w:t>
            </w:r>
          </w:p>
          <w:p>
            <w:pPr>
              <w:jc w:val="left"/>
              <w:spacing w:after="0" w:line="240" w:lineRule="auto"/>
              <w:rPr>
                <w:sz w:val="19"/>
                <w:szCs w:val="19"/>
              </w:rPr>
            </w:pPr>
            <w:r>
              <w:rPr>
                <w:rFonts w:ascii="Times New Roman" w:hAnsi="Times New Roman" w:cs="Times New Roman"/>
                <w:color w:val="#000000"/>
                <w:sz w:val="19"/>
                <w:szCs w:val="19"/>
              </w:rPr>
              <w:t> 2. Особенности скелетного вещества клеточной оболочки.</w:t>
            </w:r>
          </w:p>
          <w:p>
            <w:pPr>
              <w:jc w:val="left"/>
              <w:spacing w:after="0" w:line="240" w:lineRule="auto"/>
              <w:rPr>
                <w:sz w:val="19"/>
                <w:szCs w:val="19"/>
              </w:rPr>
            </w:pPr>
            <w:r>
              <w:rPr>
                <w:rFonts w:ascii="Times New Roman" w:hAnsi="Times New Roman" w:cs="Times New Roman"/>
                <w:color w:val="#000000"/>
                <w:sz w:val="19"/>
                <w:szCs w:val="19"/>
              </w:rPr>
              <w:t> 3. Какие свойства оболочки определяют вещества её матрикса?</w:t>
            </w:r>
          </w:p>
          <w:p>
            <w:pPr>
              <w:jc w:val="left"/>
              <w:spacing w:after="0" w:line="240" w:lineRule="auto"/>
              <w:rPr>
                <w:sz w:val="19"/>
                <w:szCs w:val="19"/>
              </w:rPr>
            </w:pPr>
            <w:r>
              <w:rPr>
                <w:rFonts w:ascii="Times New Roman" w:hAnsi="Times New Roman" w:cs="Times New Roman"/>
                <w:color w:val="#000000"/>
                <w:sz w:val="19"/>
                <w:szCs w:val="19"/>
              </w:rPr>
              <w:t> 4. Охарактеризуйте вещества матрикса клеточной оболочки.</w:t>
            </w:r>
          </w:p>
          <w:p>
            <w:pPr>
              <w:jc w:val="left"/>
              <w:spacing w:after="0" w:line="240" w:lineRule="auto"/>
              <w:rPr>
                <w:sz w:val="19"/>
                <w:szCs w:val="19"/>
              </w:rPr>
            </w:pPr>
            <w:r>
              <w:rPr>
                <w:rFonts w:ascii="Times New Roman" w:hAnsi="Times New Roman" w:cs="Times New Roman"/>
                <w:color w:val="#000000"/>
                <w:sz w:val="19"/>
                <w:szCs w:val="19"/>
              </w:rPr>
              <w:t> 5. Каковы различия между первичной и вторичной оболочками клеток</w:t>
            </w:r>
          </w:p>
          <w:p>
            <w:pPr>
              <w:jc w:val="left"/>
              <w:spacing w:after="0" w:line="240" w:lineRule="auto"/>
              <w:rPr>
                <w:sz w:val="19"/>
                <w:szCs w:val="19"/>
              </w:rPr>
            </w:pPr>
            <w:r>
              <w:rPr>
                <w:rFonts w:ascii="Times New Roman" w:hAnsi="Times New Roman" w:cs="Times New Roman"/>
                <w:color w:val="#000000"/>
                <w:sz w:val="19"/>
                <w:szCs w:val="19"/>
              </w:rPr>
              <w:t> по структуре и химическому составу?</w:t>
            </w:r>
          </w:p>
          <w:p>
            <w:pPr>
              <w:jc w:val="left"/>
              <w:spacing w:after="0" w:line="240" w:lineRule="auto"/>
              <w:rPr>
                <w:sz w:val="19"/>
                <w:szCs w:val="19"/>
              </w:rPr>
            </w:pPr>
            <w:r>
              <w:rPr>
                <w:rFonts w:ascii="Times New Roman" w:hAnsi="Times New Roman" w:cs="Times New Roman"/>
                <w:color w:val="#000000"/>
                <w:sz w:val="19"/>
                <w:szCs w:val="19"/>
              </w:rPr>
              <w:t> 6. Когда рост клеточной оболочки происходит путем интуссусцепции, а когда – путем аппозиции? Кратко охарактеризовать эти процессы.</w:t>
            </w:r>
          </w:p>
          <w:p>
            <w:pPr>
              <w:jc w:val="left"/>
              <w:spacing w:after="0" w:line="240" w:lineRule="auto"/>
              <w:rPr>
                <w:sz w:val="19"/>
                <w:szCs w:val="19"/>
              </w:rPr>
            </w:pPr>
            <w:r>
              <w:rPr>
                <w:rFonts w:ascii="Times New Roman" w:hAnsi="Times New Roman" w:cs="Times New Roman"/>
                <w:color w:val="#000000"/>
                <w:sz w:val="19"/>
                <w:szCs w:val="19"/>
              </w:rPr>
              <w:t> 7. Какие структуры клетки принимают участие в формировании клеточной оболочки? Кратко охарактеризовать этот процесс.</w:t>
            </w:r>
          </w:p>
          <w:p>
            <w:pPr>
              <w:jc w:val="left"/>
              <w:spacing w:after="0" w:line="240" w:lineRule="auto"/>
              <w:rPr>
                <w:sz w:val="19"/>
                <w:szCs w:val="19"/>
              </w:rPr>
            </w:pPr>
            <w:r>
              <w:rPr>
                <w:rFonts w:ascii="Times New Roman" w:hAnsi="Times New Roman" w:cs="Times New Roman"/>
                <w:color w:val="#000000"/>
                <w:sz w:val="19"/>
                <w:szCs w:val="19"/>
              </w:rPr>
              <w:t> 8. Как осуществляется связь между клетками? Какова структура плазмодесм?</w:t>
            </w:r>
          </w:p>
          <w:p>
            <w:pPr>
              <w:jc w:val="left"/>
              <w:spacing w:after="0" w:line="240" w:lineRule="auto"/>
              <w:rPr>
                <w:sz w:val="19"/>
                <w:szCs w:val="19"/>
              </w:rPr>
            </w:pPr>
            <w:r>
              <w:rPr>
                <w:rFonts w:ascii="Times New Roman" w:hAnsi="Times New Roman" w:cs="Times New Roman"/>
                <w:color w:val="#000000"/>
                <w:sz w:val="19"/>
                <w:szCs w:val="19"/>
              </w:rPr>
              <w:t> 9. Охарактеризовать понятия “первичное поровое поле”, “плазмодесмы”, “симпласт”, “апопласт”.</w:t>
            </w:r>
          </w:p>
          <w:p>
            <w:pPr>
              <w:jc w:val="left"/>
              <w:spacing w:after="0" w:line="240" w:lineRule="auto"/>
              <w:rPr>
                <w:sz w:val="19"/>
                <w:szCs w:val="19"/>
              </w:rPr>
            </w:pPr>
            <w:r>
              <w:rPr>
                <w:rFonts w:ascii="Times New Roman" w:hAnsi="Times New Roman" w:cs="Times New Roman"/>
                <w:color w:val="#000000"/>
                <w:sz w:val="19"/>
                <w:szCs w:val="19"/>
              </w:rPr>
              <w:t> 10. Охарактеризовать понятия «простые поры», «окаймленные</w:t>
            </w:r>
          </w:p>
          <w:p>
            <w:pPr>
              <w:jc w:val="left"/>
              <w:spacing w:after="0" w:line="240" w:lineRule="auto"/>
              <w:rPr>
                <w:sz w:val="19"/>
                <w:szCs w:val="19"/>
              </w:rPr>
            </w:pPr>
            <w:r>
              <w:rPr>
                <w:rFonts w:ascii="Times New Roman" w:hAnsi="Times New Roman" w:cs="Times New Roman"/>
                <w:color w:val="#000000"/>
                <w:sz w:val="19"/>
                <w:szCs w:val="19"/>
              </w:rPr>
              <w:t> поры», полуокаймленные поры».</w:t>
            </w:r>
          </w:p>
          <w:p>
            <w:pPr>
              <w:jc w:val="left"/>
              <w:spacing w:after="0" w:line="240" w:lineRule="auto"/>
              <w:rPr>
                <w:sz w:val="19"/>
                <w:szCs w:val="19"/>
              </w:rPr>
            </w:pPr>
            <w:r>
              <w:rPr>
                <w:rFonts w:ascii="Times New Roman" w:hAnsi="Times New Roman" w:cs="Times New Roman"/>
                <w:color w:val="#000000"/>
                <w:sz w:val="19"/>
                <w:szCs w:val="19"/>
              </w:rPr>
              <w:t> 11. Что такое мацерация? Типы мацерации. Межклетники, их типы. Значение мацерации и функции межклетников</w:t>
            </w:r>
          </w:p>
          <w:p>
            <w:pPr>
              <w:jc w:val="left"/>
              <w:spacing w:after="0" w:line="240" w:lineRule="auto"/>
              <w:rPr>
                <w:sz w:val="19"/>
                <w:szCs w:val="19"/>
              </w:rPr>
            </w:pPr>
            <w:r>
              <w:rPr>
                <w:rFonts w:ascii="Times New Roman" w:hAnsi="Times New Roman" w:cs="Times New Roman"/>
                <w:color w:val="#000000"/>
                <w:sz w:val="19"/>
                <w:szCs w:val="19"/>
              </w:rPr>
              <w:t> 12. На какие категории разделяют белки клетки в зависимости от выполняемых ими функций, химического строения?</w:t>
            </w:r>
          </w:p>
          <w:p>
            <w:pPr>
              <w:jc w:val="left"/>
              <w:spacing w:after="0" w:line="240" w:lineRule="auto"/>
              <w:rPr>
                <w:sz w:val="19"/>
                <w:szCs w:val="19"/>
              </w:rPr>
            </w:pPr>
            <w:r>
              <w:rPr>
                <w:rFonts w:ascii="Times New Roman" w:hAnsi="Times New Roman" w:cs="Times New Roman"/>
                <w:color w:val="#000000"/>
                <w:sz w:val="19"/>
                <w:szCs w:val="19"/>
              </w:rPr>
              <w:t> 13. Каково содержание в клетке (в % от массы протопласта) нуклеиновых кислот, липидов, углеводов и ионов минеральных солей? Роль этих веществ в клетке.</w:t>
            </w:r>
          </w:p>
          <w:p>
            <w:pPr>
              <w:jc w:val="left"/>
              <w:spacing w:after="0" w:line="240" w:lineRule="auto"/>
              <w:rPr>
                <w:sz w:val="19"/>
                <w:szCs w:val="19"/>
              </w:rPr>
            </w:pPr>
            <w:r>
              <w:rPr>
                <w:rFonts w:ascii="Times New Roman" w:hAnsi="Times New Roman" w:cs="Times New Roman"/>
                <w:color w:val="#000000"/>
                <w:sz w:val="19"/>
                <w:szCs w:val="19"/>
              </w:rPr>
              <w:t> 14. Каковы физические свойства протопласта?</w:t>
            </w:r>
          </w:p>
          <w:p>
            <w:pPr>
              <w:jc w:val="left"/>
              <w:spacing w:after="0" w:line="240" w:lineRule="auto"/>
              <w:rPr>
                <w:sz w:val="19"/>
                <w:szCs w:val="19"/>
              </w:rPr>
            </w:pPr>
            <w:r>
              <w:rPr>
                <w:rFonts w:ascii="Times New Roman" w:hAnsi="Times New Roman" w:cs="Times New Roman"/>
                <w:color w:val="#000000"/>
                <w:sz w:val="19"/>
                <w:szCs w:val="19"/>
              </w:rPr>
              <w:t> 15. Перечислите и кратко охарактеризуйте свойства белково- липидных мембран. Какое значение имеет избирательная проницаемость белково-липидных мембран клетки?</w:t>
            </w:r>
          </w:p>
          <w:p>
            <w:pPr>
              <w:jc w:val="left"/>
              <w:spacing w:after="0" w:line="240" w:lineRule="auto"/>
              <w:rPr>
                <w:sz w:val="19"/>
                <w:szCs w:val="19"/>
              </w:rPr>
            </w:pPr>
            <w:r>
              <w:rPr>
                <w:rFonts w:ascii="Times New Roman" w:hAnsi="Times New Roman" w:cs="Times New Roman"/>
                <w:color w:val="#000000"/>
                <w:sz w:val="19"/>
                <w:szCs w:val="19"/>
              </w:rPr>
              <w:t> 16. Каковы структура и функции гиалоплазмы?</w:t>
            </w:r>
          </w:p>
          <w:p>
            <w:pPr>
              <w:jc w:val="left"/>
              <w:spacing w:after="0" w:line="240" w:lineRule="auto"/>
              <w:rPr>
                <w:sz w:val="19"/>
                <w:szCs w:val="19"/>
              </w:rPr>
            </w:pPr>
            <w:r>
              <w:rPr>
                <w:rFonts w:ascii="Times New Roman" w:hAnsi="Times New Roman" w:cs="Times New Roman"/>
                <w:color w:val="#000000"/>
                <w:sz w:val="19"/>
                <w:szCs w:val="19"/>
              </w:rPr>
              <w:t> 17. Какие структуры клетки вызывают циклоз? Механизм этого явления.</w:t>
            </w:r>
          </w:p>
          <w:p>
            <w:pPr>
              <w:jc w:val="left"/>
              <w:spacing w:after="0" w:line="240" w:lineRule="auto"/>
              <w:rPr>
                <w:sz w:val="19"/>
                <w:szCs w:val="19"/>
              </w:rPr>
            </w:pPr>
            <w:r>
              <w:rPr>
                <w:rFonts w:ascii="Times New Roman" w:hAnsi="Times New Roman" w:cs="Times New Roman"/>
                <w:color w:val="#000000"/>
                <w:sz w:val="19"/>
                <w:szCs w:val="19"/>
              </w:rPr>
              <w:t> 18. Структура микрофиламентов. Какие белки в них содержатся?</w:t>
            </w:r>
          </w:p>
          <w:p>
            <w:pPr>
              <w:jc w:val="left"/>
              <w:spacing w:after="0" w:line="240" w:lineRule="auto"/>
              <w:rPr>
                <w:sz w:val="19"/>
                <w:szCs w:val="19"/>
              </w:rPr>
            </w:pPr>
            <w:r>
              <w:rPr>
                <w:rFonts w:ascii="Times New Roman" w:hAnsi="Times New Roman" w:cs="Times New Roman"/>
                <w:color w:val="#000000"/>
                <w:sz w:val="19"/>
                <w:szCs w:val="19"/>
              </w:rPr>
              <w:t> 19. Структура и функции микротрубочек. Какой белок в них содержится?</w:t>
            </w:r>
          </w:p>
          <w:p>
            <w:pPr>
              <w:jc w:val="left"/>
              <w:spacing w:after="0" w:line="240" w:lineRule="auto"/>
              <w:rPr>
                <w:sz w:val="19"/>
                <w:szCs w:val="19"/>
              </w:rPr>
            </w:pPr>
            <w:r>
              <w:rPr>
                <w:rFonts w:ascii="Times New Roman" w:hAnsi="Times New Roman" w:cs="Times New Roman"/>
                <w:color w:val="#000000"/>
                <w:sz w:val="19"/>
                <w:szCs w:val="19"/>
              </w:rPr>
              <w:t> 20. Суть теории мембранного потока.</w:t>
            </w:r>
          </w:p>
          <w:p>
            <w:pPr>
              <w:jc w:val="left"/>
              <w:spacing w:after="0" w:line="240" w:lineRule="auto"/>
              <w:rPr>
                <w:sz w:val="19"/>
                <w:szCs w:val="19"/>
              </w:rPr>
            </w:pPr>
            <w:r>
              <w:rPr>
                <w:rFonts w:ascii="Times New Roman" w:hAnsi="Times New Roman" w:cs="Times New Roman"/>
                <w:color w:val="#000000"/>
                <w:sz w:val="19"/>
                <w:szCs w:val="19"/>
              </w:rPr>
              <w:t> 21. Охарактеризуйте понятия «везикулярный перенос», «экзоцитоз», «эндоцитоз».</w:t>
            </w:r>
          </w:p>
          <w:p>
            <w:pPr>
              <w:jc w:val="left"/>
              <w:spacing w:after="0" w:line="240" w:lineRule="auto"/>
              <w:rPr>
                <w:sz w:val="19"/>
                <w:szCs w:val="19"/>
              </w:rPr>
            </w:pPr>
            <w:r>
              <w:rPr>
                <w:rFonts w:ascii="Times New Roman" w:hAnsi="Times New Roman" w:cs="Times New Roman"/>
                <w:color w:val="#000000"/>
                <w:sz w:val="19"/>
                <w:szCs w:val="19"/>
              </w:rPr>
              <w:t> 22. Как происходят первичное образование и рост биомембран?</w:t>
            </w:r>
          </w:p>
          <w:p>
            <w:pPr>
              <w:jc w:val="left"/>
              <w:spacing w:after="0" w:line="240" w:lineRule="auto"/>
              <w:rPr>
                <w:sz w:val="19"/>
                <w:szCs w:val="19"/>
              </w:rPr>
            </w:pPr>
            <w:r>
              <w:rPr>
                <w:rFonts w:ascii="Times New Roman" w:hAnsi="Times New Roman" w:cs="Times New Roman"/>
                <w:color w:val="#000000"/>
                <w:sz w:val="19"/>
                <w:szCs w:val="19"/>
              </w:rPr>
              <w:t> 23. В чем отличия между плазмалеммой и тонопластом? Функции плазмалеммы и тонопласта.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УК-1.3 УК- 1.4 УК-1.5 ПКО-3.1 ПКО-3.2 ПКО-3.3 ПКО-3.4 ПКО-3.5</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Л1.4 Л1.3 Л1.2 Л1.1Л2.9 Л2.8 Л2.7 Л2.6 Л2.5 Л2.4 Л2.3 Л2.2 Л2.1Л3.1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44.03.05.40-21-2-БГZS.plx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6</w:t>
            </w:r>
          </w:p>
        </w:tc>
      </w:tr>
      <w:tr>
        <w:trPr>
          <w:trHeight w:hRule="exact" w:val="2895.312"/>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1.6</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Составить конспект, выписать термины по вопросам, отведенным на самостоятельное изучение:</w:t>
            </w:r>
          </w:p>
          <w:p>
            <w:pPr>
              <w:jc w:val="left"/>
              <w:spacing w:after="0" w:line="240" w:lineRule="auto"/>
              <w:rPr>
                <w:sz w:val="19"/>
                <w:szCs w:val="19"/>
              </w:rPr>
            </w:pPr>
            <w:r>
              <w:rPr>
                <w:rFonts w:ascii="Times New Roman" w:hAnsi="Times New Roman" w:cs="Times New Roman"/>
                <w:color w:val="#000000"/>
                <w:sz w:val="19"/>
                <w:szCs w:val="19"/>
              </w:rPr>
              <w:t> Тема: Строение растительной клетки. Гипотезы происхождения эукариотической клетки. Симбиогенез.</w:t>
            </w:r>
          </w:p>
          <w:p>
            <w:pPr>
              <w:jc w:val="left"/>
              <w:spacing w:after="0" w:line="240" w:lineRule="auto"/>
              <w:rPr>
                <w:sz w:val="19"/>
                <w:szCs w:val="19"/>
              </w:rPr>
            </w:pPr>
            <w:r>
              <w:rPr>
                <w:rFonts w:ascii="Times New Roman" w:hAnsi="Times New Roman" w:cs="Times New Roman"/>
                <w:color w:val="#000000"/>
                <w:sz w:val="19"/>
                <w:szCs w:val="19"/>
              </w:rPr>
              <w:t> Вопросы для самоподготовки</w:t>
            </w:r>
          </w:p>
          <w:p>
            <w:pPr>
              <w:jc w:val="left"/>
              <w:spacing w:after="0" w:line="240" w:lineRule="auto"/>
              <w:rPr>
                <w:sz w:val="19"/>
                <w:szCs w:val="19"/>
              </w:rPr>
            </w:pPr>
            <w:r>
              <w:rPr>
                <w:rFonts w:ascii="Times New Roman" w:hAnsi="Times New Roman" w:cs="Times New Roman"/>
                <w:color w:val="#000000"/>
                <w:sz w:val="19"/>
                <w:szCs w:val="19"/>
              </w:rPr>
              <w:t> 1. Особенности строения двумембранных органелл клетки.</w:t>
            </w:r>
          </w:p>
          <w:p>
            <w:pPr>
              <w:jc w:val="left"/>
              <w:spacing w:after="0" w:line="240" w:lineRule="auto"/>
              <w:rPr>
                <w:sz w:val="19"/>
                <w:szCs w:val="19"/>
              </w:rPr>
            </w:pPr>
            <w:r>
              <w:rPr>
                <w:rFonts w:ascii="Times New Roman" w:hAnsi="Times New Roman" w:cs="Times New Roman"/>
                <w:color w:val="#000000"/>
                <w:sz w:val="19"/>
                <w:szCs w:val="19"/>
              </w:rPr>
              <w:t> 2. Гипотеза симбиогенеза.</w:t>
            </w:r>
          </w:p>
          <w:p>
            <w:pPr>
              <w:jc w:val="left"/>
              <w:spacing w:after="0" w:line="240" w:lineRule="auto"/>
              <w:rPr>
                <w:sz w:val="19"/>
                <w:szCs w:val="19"/>
              </w:rPr>
            </w:pPr>
            <w:r>
              <w:rPr>
                <w:rFonts w:ascii="Times New Roman" w:hAnsi="Times New Roman" w:cs="Times New Roman"/>
                <w:color w:val="#000000"/>
                <w:sz w:val="19"/>
                <w:szCs w:val="19"/>
              </w:rPr>
              <w:t> 3. Доказательства происхождения митохондрий от аэробных бактерий.</w:t>
            </w:r>
          </w:p>
          <w:p>
            <w:pPr>
              <w:jc w:val="left"/>
              <w:spacing w:after="0" w:line="240" w:lineRule="auto"/>
              <w:rPr>
                <w:sz w:val="19"/>
                <w:szCs w:val="19"/>
              </w:rPr>
            </w:pPr>
            <w:r>
              <w:rPr>
                <w:rFonts w:ascii="Times New Roman" w:hAnsi="Times New Roman" w:cs="Times New Roman"/>
                <w:color w:val="#000000"/>
                <w:sz w:val="19"/>
                <w:szCs w:val="19"/>
              </w:rPr>
              <w:t> 4. Доказательства происхождения хлоропластов от синезеленых водорослей.</w:t>
            </w:r>
          </w:p>
          <w:p>
            <w:pPr>
              <w:jc w:val="left"/>
              <w:spacing w:after="0" w:line="240" w:lineRule="auto"/>
              <w:rPr>
                <w:sz w:val="19"/>
                <w:szCs w:val="19"/>
              </w:rPr>
            </w:pPr>
            <w:r>
              <w:rPr>
                <w:rFonts w:ascii="Times New Roman" w:hAnsi="Times New Roman" w:cs="Times New Roman"/>
                <w:color w:val="#000000"/>
                <w:sz w:val="19"/>
                <w:szCs w:val="19"/>
              </w:rPr>
              <w:t> 5. Примеры симбиоза в современном мире.</w:t>
            </w:r>
          </w:p>
          <w:p>
            <w:pPr>
              <w:jc w:val="left"/>
              <w:spacing w:after="0" w:line="240" w:lineRule="auto"/>
              <w:rPr>
                <w:sz w:val="19"/>
                <w:szCs w:val="19"/>
              </w:rPr>
            </w:pPr>
            <w:r>
              <w:rPr>
                <w:rFonts w:ascii="Times New Roman" w:hAnsi="Times New Roman" w:cs="Times New Roman"/>
                <w:color w:val="#000000"/>
                <w:sz w:val="19"/>
                <w:szCs w:val="19"/>
              </w:rPr>
              <w:t>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УК-1.6 ПКО -3.4</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Л1.4 Л1.3 Л1.2 Л1.1Л2.9 Л2.8 Л2.7 Л2.6 Л2.5 Л2.4 Л2.3 Л2.2 Л2.1Л3.1</w:t>
            </w:r>
          </w:p>
        </w:tc>
      </w:tr>
      <w:tr>
        <w:trPr>
          <w:trHeight w:hRule="exact" w:val="3115.07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1.7</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Составить конспект, выписать термины по вопросам, отведенным на самостоятельное изучение:</w:t>
            </w:r>
          </w:p>
          <w:p>
            <w:pPr>
              <w:jc w:val="left"/>
              <w:spacing w:after="0" w:line="240" w:lineRule="auto"/>
              <w:rPr>
                <w:sz w:val="19"/>
                <w:szCs w:val="19"/>
              </w:rPr>
            </w:pPr>
            <w:r>
              <w:rPr>
                <w:rFonts w:ascii="Times New Roman" w:hAnsi="Times New Roman" w:cs="Times New Roman"/>
                <w:color w:val="#000000"/>
                <w:sz w:val="19"/>
                <w:szCs w:val="19"/>
              </w:rPr>
              <w:t> Группа секреторных тканей. Общая характеристика, классификация и функции. Наружные секреторные структуры: железистые волоски и их типы. Эфирномасляные железки, нектарники, гидатоды, пищеварительные железки. Внутренние секреторные структуры: секреторные клетки - идиобласты, вместилища выделений (схизо- генные и лизигенные), секреторные каналы (смоляные ходы, эфирномасляные каналы), млечники (членистые и нечленистые). Продукты секреторных структур. Их биологическая роль. Применение продуктов выделения растений в медицине и народном хозяйстве.</w:t>
            </w:r>
          </w:p>
          <w:p>
            <w:pPr>
              <w:jc w:val="left"/>
              <w:spacing w:after="0" w:line="240" w:lineRule="auto"/>
              <w:rPr>
                <w:sz w:val="19"/>
                <w:szCs w:val="19"/>
              </w:rPr>
            </w:pPr>
            <w:r>
              <w:rPr>
                <w:rFonts w:ascii="Times New Roman" w:hAnsi="Times New Roman" w:cs="Times New Roman"/>
                <w:color w:val="#000000"/>
                <w:sz w:val="19"/>
                <w:szCs w:val="19"/>
              </w:rPr>
              <w:t>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УК-1.6 ПКО -3.4</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Л1.4 Л1.3 Л1.2 Л1.1Л2.9 Л2.8 Л2.7 Л2.6 Л2.5 Л2.4 Л2.3 Л2.2 Л2.1Л3.1</w:t>
            </w:r>
          </w:p>
        </w:tc>
      </w:tr>
      <w:tr>
        <w:trPr>
          <w:trHeight w:hRule="exact" w:val="416.7451"/>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Раздел 2. Анатомия и морфология растений</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5092.815"/>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Понятие вегетативных органов. Морфологическое и анатомическое строение корня. Корневые системы. Зоны корня. Первичное и вторичное строение корня. Переход  от первичного строения корня к вторичному и от вторичного строения корня к третичному. Функции корня. Морфологические и анатомические видоизменения корней.</w:t>
            </w:r>
          </w:p>
          <w:p>
            <w:pPr>
              <w:jc w:val="left"/>
              <w:spacing w:after="0" w:line="240" w:lineRule="auto"/>
              <w:rPr>
                <w:sz w:val="19"/>
                <w:szCs w:val="19"/>
              </w:rPr>
            </w:pPr>
            <w:r>
              <w:rPr>
                <w:rFonts w:ascii="Times New Roman" w:hAnsi="Times New Roman" w:cs="Times New Roman"/>
                <w:color w:val="#000000"/>
                <w:sz w:val="19"/>
                <w:szCs w:val="19"/>
              </w:rPr>
              <w:t> Побег. Определение побега. Морфологические структурные элементы побега - стебель, лист, почка. Формирование побега. Листорасположение и его закономерности. Узел и междоузлие. Метамерия побега. Особенности роста побега и типы побегов по положению в пространстве.</w:t>
            </w:r>
          </w:p>
          <w:p>
            <w:pPr>
              <w:jc w:val="left"/>
              <w:spacing w:after="0" w:line="240" w:lineRule="auto"/>
              <w:rPr>
                <w:sz w:val="19"/>
                <w:szCs w:val="19"/>
              </w:rPr>
            </w:pPr>
            <w:r>
              <w:rPr>
                <w:rFonts w:ascii="Times New Roman" w:hAnsi="Times New Roman" w:cs="Times New Roman"/>
                <w:color w:val="#000000"/>
                <w:sz w:val="19"/>
                <w:szCs w:val="19"/>
              </w:rPr>
              <w:t> Особенности ветвления побега и его типы. Стебель. Стебель - осевой структурный элемент побега. Функции стебля. Разнообразие стеблей в поперечном сечении. Анатомическое строение стебля травянистых растений. Различия в строении стебля у травянистых двудольных и однодольных растений. Различия в особенностях анатомического строения стебля древесных двудольных и хвойных растений.</w:t>
            </w:r>
          </w:p>
          <w:p>
            <w:pPr>
              <w:jc w:val="left"/>
              <w:spacing w:after="0" w:line="240" w:lineRule="auto"/>
              <w:rPr>
                <w:sz w:val="19"/>
                <w:szCs w:val="19"/>
              </w:rPr>
            </w:pPr>
            <w:r>
              <w:rPr>
                <w:rFonts w:ascii="Times New Roman" w:hAnsi="Times New Roman" w:cs="Times New Roman"/>
                <w:color w:val="#000000"/>
                <w:sz w:val="19"/>
                <w:szCs w:val="19"/>
              </w:rPr>
              <w:t> Анатомическое строение листа в связи с его функциями. Дорсовентральные, изолатеральные листья. Лист хвойного растения. Зависимость морфологических особенностей и анатомического строения листа от факторов внешней среды. Метаморфозы листа и его частей.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УК-1.1 УК- 1.2 УК-1.3 УК-1.4</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Л1.4 Л1.3 Л1.2 Л1.1Л2.9 Л2.8 Л2.7 Л2.6 Л2.5 Л2.4 Л2.3 Л2.2 Л2.1Л3.1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44.03.05.40-21-2-БГZS.plx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7</w:t>
            </w:r>
          </w:p>
        </w:tc>
      </w:tr>
      <w:tr>
        <w:trPr>
          <w:trHeight w:hRule="exact" w:val="8169.23"/>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Понятие генеративных органов растений. Размножение растений. Цветок. Части цветка, их происхождение и значение. Околоцветник - простой и двойной. Репродуктивные элементы цветка. Цветки обоеполые и раздельнополые. Растения однодомные и двудомные.  Соцветия. Биологическая роль соцветий. Структурные элементы соцветий: главная и боковая оси, парциальные соцветия, терминальный цветок. Соцветия открытые и закрытые; простые и сложные. Классификация соцветий. Принципы современной классификации. Ботриоидные соцветия: сложные и простые. Цимоидные соцветия: тирсы и цимоиды.</w:t>
            </w:r>
          </w:p>
          <w:p>
            <w:pPr>
              <w:jc w:val="left"/>
              <w:spacing w:after="0" w:line="240" w:lineRule="auto"/>
              <w:rPr>
                <w:sz w:val="19"/>
                <w:szCs w:val="19"/>
              </w:rPr>
            </w:pPr>
            <w:r>
              <w:rPr>
                <w:rFonts w:ascii="Times New Roman" w:hAnsi="Times New Roman" w:cs="Times New Roman"/>
                <w:color w:val="#000000"/>
                <w:sz w:val="19"/>
                <w:szCs w:val="19"/>
              </w:rPr>
              <w:t> Андроцей. Тычинка - структурная единица андроцея. Строение тычинки: тычиночная нить, связник и пыльник. Микроспорогенез. Микроспоры. Микрогаметогенез. Пыльца, ее строение.</w:t>
            </w:r>
          </w:p>
          <w:p>
            <w:pPr>
              <w:jc w:val="left"/>
              <w:spacing w:after="0" w:line="240" w:lineRule="auto"/>
              <w:rPr>
                <w:sz w:val="19"/>
                <w:szCs w:val="19"/>
              </w:rPr>
            </w:pPr>
            <w:r>
              <w:rPr>
                <w:rFonts w:ascii="Times New Roman" w:hAnsi="Times New Roman" w:cs="Times New Roman"/>
                <w:color w:val="#000000"/>
                <w:sz w:val="19"/>
                <w:szCs w:val="19"/>
              </w:rPr>
              <w:t> Гинецей. Пестик - структурная единица гинецея. Основные части пестика: рыльце, столбик, завязь. Простой и сложный гинецей. Происхождение пестика. Апокарпный, монокарпный, ценокарпный гинецей. Положение завязи в цветке. Анатомическое строение завязи.</w:t>
            </w:r>
          </w:p>
          <w:p>
            <w:pPr>
              <w:jc w:val="left"/>
              <w:spacing w:after="0" w:line="240" w:lineRule="auto"/>
              <w:rPr>
                <w:sz w:val="19"/>
                <w:szCs w:val="19"/>
              </w:rPr>
            </w:pPr>
            <w:r>
              <w:rPr>
                <w:rFonts w:ascii="Times New Roman" w:hAnsi="Times New Roman" w:cs="Times New Roman"/>
                <w:color w:val="#000000"/>
                <w:sz w:val="19"/>
                <w:szCs w:val="19"/>
              </w:rPr>
              <w:t>  Семязачаток и его строение. Типы семязачатка. Мегаспорогенез. Мегаспоры. Мегагаметогенез. Зародышевый мешок.</w:t>
            </w:r>
          </w:p>
          <w:p>
            <w:pPr>
              <w:jc w:val="left"/>
              <w:spacing w:after="0" w:line="240" w:lineRule="auto"/>
              <w:rPr>
                <w:sz w:val="19"/>
                <w:szCs w:val="19"/>
              </w:rPr>
            </w:pPr>
            <w:r>
              <w:rPr>
                <w:rFonts w:ascii="Times New Roman" w:hAnsi="Times New Roman" w:cs="Times New Roman"/>
                <w:color w:val="#000000"/>
                <w:sz w:val="19"/>
                <w:szCs w:val="19"/>
              </w:rPr>
              <w:t> Опыление и оплодотворение.  Двойное оплодотворение. Смена ядерных фаз и чередование поколений у покрытосеменных. Развитие зародыша и эндосперма. Типы эндосперма. Формирование семени.</w:t>
            </w:r>
          </w:p>
          <w:p>
            <w:pPr>
              <w:jc w:val="left"/>
              <w:spacing w:after="0" w:line="240" w:lineRule="auto"/>
              <w:rPr>
                <w:sz w:val="19"/>
                <w:szCs w:val="19"/>
              </w:rPr>
            </w:pPr>
            <w:r>
              <w:rPr>
                <w:rFonts w:ascii="Times New Roman" w:hAnsi="Times New Roman" w:cs="Times New Roman"/>
                <w:color w:val="#000000"/>
                <w:sz w:val="19"/>
                <w:szCs w:val="19"/>
              </w:rPr>
              <w:t> Плоды. Участие различных частей цветка в образовании плодов. Классификация плодов, основанная на строении гинецея: апокарпии, монокарпии, ценокарпии и псевдомонокарпии. Соплодия. Околоплодник, его строение. Способы распространения плодов и семян. Автохория и аллохория. Основные вилы аллохории: анемо- хория, зоохория, гидрохория и др.</w:t>
            </w:r>
          </w:p>
          <w:p>
            <w:pPr>
              <w:jc w:val="left"/>
              <w:spacing w:after="0" w:line="240" w:lineRule="auto"/>
              <w:rPr>
                <w:sz w:val="19"/>
                <w:szCs w:val="19"/>
              </w:rPr>
            </w:pPr>
            <w:r>
              <w:rPr>
                <w:rFonts w:ascii="Times New Roman" w:hAnsi="Times New Roman" w:cs="Times New Roman"/>
                <w:color w:val="#000000"/>
                <w:sz w:val="19"/>
                <w:szCs w:val="19"/>
              </w:rPr>
              <w:t> Семя. Классификация семян по составу запасных веществ, месту их хранения. Строение семян на примере однодольных и двудольных растений.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УК-1.1 УК- 1.2 УК-1.3 УК-1.4</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Л1.4 Л1.3 Л1.2 Л1.1Л2.9 Л2.8 Л2.7 Л2.6 Л2.5 Л2.4 Л2.3 Л2.2 Л2.1Л3.1</w:t>
            </w:r>
          </w:p>
        </w:tc>
      </w:tr>
      <w:tr>
        <w:trPr>
          <w:trHeight w:hRule="exact" w:val="1796.488"/>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Анатомическое строение вегетативных органов растения /Лаб/</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УК-1.6 УК- 1.7 ПКО-3.3</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Л1.4 Л1.3 Л1.2 Л1.1Л2.9 Л2.8 Л2.7 Л2.6 Л2.5 Л2.4 Л2.3 Л2.2 Л2.1Л3.1</w:t>
            </w:r>
          </w:p>
        </w:tc>
      </w:tr>
      <w:tr>
        <w:trPr>
          <w:trHeight w:hRule="exact" w:val="1796.486"/>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2.4</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Морфология цветка. Андроцей и гинецей. Анатомическое строение пыльника. Строение семязачатка /Лаб/</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УК-1.6 УК- 1.7 ПКО-3.3</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Л1.4 Л1.3 Л1.2 Л1.1Л2.9 Л2.8 Л2.7 Л2.6 Л2.5 Л2.4 Л2.3 Л2.2 Л2.1Л3.1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44.03.05.40-21-2-БГZS.plx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8</w:t>
            </w:r>
          </w:p>
        </w:tc>
      </w:tr>
      <w:tr>
        <w:trPr>
          <w:trHeight w:hRule="exact" w:val="5971.728"/>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2.5</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Составить конспект, выписать термины по вопросам, отведенным на самостоятельное изучение (по вариантам):</w:t>
            </w:r>
          </w:p>
          <w:p>
            <w:pPr>
              <w:jc w:val="left"/>
              <w:spacing w:after="0" w:line="240" w:lineRule="auto"/>
              <w:rPr>
                <w:sz w:val="19"/>
                <w:szCs w:val="19"/>
              </w:rPr>
            </w:pPr>
            <w:r>
              <w:rPr>
                <w:rFonts w:ascii="Times New Roman" w:hAnsi="Times New Roman" w:cs="Times New Roman"/>
                <w:color w:val="#000000"/>
                <w:sz w:val="19"/>
                <w:szCs w:val="19"/>
              </w:rPr>
              <w:t> по теме Корень</w:t>
            </w:r>
          </w:p>
          <w:p>
            <w:pPr>
              <w:jc w:val="left"/>
              <w:spacing w:after="0" w:line="240" w:lineRule="auto"/>
              <w:rPr>
                <w:sz w:val="19"/>
                <w:szCs w:val="19"/>
              </w:rPr>
            </w:pPr>
            <w:r>
              <w:rPr>
                <w:rFonts w:ascii="Times New Roman" w:hAnsi="Times New Roman" w:cs="Times New Roman"/>
                <w:color w:val="#000000"/>
                <w:sz w:val="19"/>
                <w:szCs w:val="19"/>
              </w:rPr>
              <w:t> 1. Микориза и ее типы. Примеры.</w:t>
            </w:r>
          </w:p>
          <w:p>
            <w:pPr>
              <w:jc w:val="left"/>
              <w:spacing w:after="0" w:line="240" w:lineRule="auto"/>
              <w:rPr>
                <w:sz w:val="19"/>
                <w:szCs w:val="19"/>
              </w:rPr>
            </w:pPr>
            <w:r>
              <w:rPr>
                <w:rFonts w:ascii="Times New Roman" w:hAnsi="Times New Roman" w:cs="Times New Roman"/>
                <w:color w:val="#000000"/>
                <w:sz w:val="19"/>
                <w:szCs w:val="19"/>
              </w:rPr>
              <w:t> 2. Симбиоз растений с азотфиксирующими бактериями.</w:t>
            </w:r>
          </w:p>
          <w:p>
            <w:pPr>
              <w:jc w:val="left"/>
              <w:spacing w:after="0" w:line="240" w:lineRule="auto"/>
              <w:rPr>
                <w:sz w:val="19"/>
                <w:szCs w:val="19"/>
              </w:rPr>
            </w:pPr>
            <w:r>
              <w:rPr>
                <w:rFonts w:ascii="Times New Roman" w:hAnsi="Times New Roman" w:cs="Times New Roman"/>
                <w:color w:val="#000000"/>
                <w:sz w:val="19"/>
                <w:szCs w:val="19"/>
              </w:rPr>
              <w:t> 3. Корнеплоды и их значение для жизни растений; использование человеком.</w:t>
            </w:r>
          </w:p>
          <w:p>
            <w:pPr>
              <w:jc w:val="left"/>
              <w:spacing w:after="0" w:line="240" w:lineRule="auto"/>
              <w:rPr>
                <w:sz w:val="19"/>
                <w:szCs w:val="19"/>
              </w:rPr>
            </w:pPr>
            <w:r>
              <w:rPr>
                <w:rFonts w:ascii="Times New Roman" w:hAnsi="Times New Roman" w:cs="Times New Roman"/>
                <w:color w:val="#000000"/>
                <w:sz w:val="19"/>
                <w:szCs w:val="19"/>
              </w:rPr>
              <w:t> 4.  Видоизменения корней в связи с выполнением дополнительных функций: втягивающие, воздушные, дыхательные, ходульные корни, корневые шишки, корни- гаустории паразитов).</w:t>
            </w:r>
          </w:p>
          <w:p>
            <w:pPr>
              <w:jc w:val="left"/>
              <w:spacing w:after="0" w:line="240" w:lineRule="auto"/>
              <w:rPr>
                <w:sz w:val="19"/>
                <w:szCs w:val="19"/>
              </w:rPr>
            </w:pPr>
            <w:r>
              <w:rPr>
                <w:rFonts w:ascii="Times New Roman" w:hAnsi="Times New Roman" w:cs="Times New Roman"/>
                <w:color w:val="#000000"/>
                <w:sz w:val="19"/>
                <w:szCs w:val="19"/>
              </w:rPr>
              <w:t> 1. Какие зоны выделяются в строении кончика корня? Каковы особенности строения и функции каждой из них?</w:t>
            </w:r>
          </w:p>
          <w:p>
            <w:pPr>
              <w:jc w:val="left"/>
              <w:spacing w:after="0" w:line="240" w:lineRule="auto"/>
              <w:rPr>
                <w:sz w:val="19"/>
                <w:szCs w:val="19"/>
              </w:rPr>
            </w:pPr>
            <w:r>
              <w:rPr>
                <w:rFonts w:ascii="Times New Roman" w:hAnsi="Times New Roman" w:cs="Times New Roman"/>
                <w:color w:val="#000000"/>
                <w:sz w:val="19"/>
                <w:szCs w:val="19"/>
              </w:rPr>
              <w:t> 2. Как образуется корневой волосок? Как долго он формируется?</w:t>
            </w:r>
          </w:p>
          <w:p>
            <w:pPr>
              <w:jc w:val="left"/>
              <w:spacing w:after="0" w:line="240" w:lineRule="auto"/>
              <w:rPr>
                <w:sz w:val="19"/>
                <w:szCs w:val="19"/>
              </w:rPr>
            </w:pPr>
            <w:r>
              <w:rPr>
                <w:rFonts w:ascii="Times New Roman" w:hAnsi="Times New Roman" w:cs="Times New Roman"/>
                <w:color w:val="#000000"/>
                <w:sz w:val="19"/>
                <w:szCs w:val="19"/>
              </w:rPr>
              <w:t> 3. Каково строение и функции корневого чехлика?</w:t>
            </w:r>
          </w:p>
          <w:p>
            <w:pPr>
              <w:jc w:val="left"/>
              <w:spacing w:after="0" w:line="240" w:lineRule="auto"/>
              <w:rPr>
                <w:sz w:val="19"/>
                <w:szCs w:val="19"/>
              </w:rPr>
            </w:pPr>
            <w:r>
              <w:rPr>
                <w:rFonts w:ascii="Times New Roman" w:hAnsi="Times New Roman" w:cs="Times New Roman"/>
                <w:color w:val="#000000"/>
                <w:sz w:val="19"/>
                <w:szCs w:val="19"/>
              </w:rPr>
              <w:t> 4. Как происходит формирование первичного строения корня?</w:t>
            </w:r>
          </w:p>
          <w:p>
            <w:pPr>
              <w:jc w:val="left"/>
              <w:spacing w:after="0" w:line="240" w:lineRule="auto"/>
              <w:rPr>
                <w:sz w:val="19"/>
                <w:szCs w:val="19"/>
              </w:rPr>
            </w:pPr>
            <w:r>
              <w:rPr>
                <w:rFonts w:ascii="Times New Roman" w:hAnsi="Times New Roman" w:cs="Times New Roman"/>
                <w:color w:val="#000000"/>
                <w:sz w:val="19"/>
                <w:szCs w:val="19"/>
              </w:rPr>
              <w:t> 5. Какова функция пропускных клеток?</w:t>
            </w:r>
          </w:p>
          <w:p>
            <w:pPr>
              <w:jc w:val="left"/>
              <w:spacing w:after="0" w:line="240" w:lineRule="auto"/>
              <w:rPr>
                <w:sz w:val="19"/>
                <w:szCs w:val="19"/>
              </w:rPr>
            </w:pPr>
            <w:r>
              <w:rPr>
                <w:rFonts w:ascii="Times New Roman" w:hAnsi="Times New Roman" w:cs="Times New Roman"/>
                <w:color w:val="#000000"/>
                <w:sz w:val="19"/>
                <w:szCs w:val="19"/>
              </w:rPr>
              <w:t> 6. Что такое ортотропность? Плагиотропность?</w:t>
            </w:r>
          </w:p>
          <w:p>
            <w:pPr>
              <w:jc w:val="left"/>
              <w:spacing w:after="0" w:line="240" w:lineRule="auto"/>
              <w:rPr>
                <w:sz w:val="19"/>
                <w:szCs w:val="19"/>
              </w:rPr>
            </w:pPr>
            <w:r>
              <w:rPr>
                <w:rFonts w:ascii="Times New Roman" w:hAnsi="Times New Roman" w:cs="Times New Roman"/>
                <w:color w:val="#000000"/>
                <w:sz w:val="19"/>
                <w:szCs w:val="19"/>
              </w:rPr>
              <w:t> Как происходит переход от первичного строения корня ко вторичному?</w:t>
            </w:r>
          </w:p>
          <w:p>
            <w:pPr>
              <w:jc w:val="left"/>
              <w:spacing w:after="0" w:line="240" w:lineRule="auto"/>
              <w:rPr>
                <w:sz w:val="19"/>
                <w:szCs w:val="19"/>
              </w:rPr>
            </w:pPr>
            <w:r>
              <w:rPr>
                <w:rFonts w:ascii="Times New Roman" w:hAnsi="Times New Roman" w:cs="Times New Roman"/>
                <w:color w:val="#000000"/>
                <w:sz w:val="19"/>
                <w:szCs w:val="19"/>
              </w:rPr>
              <w:t> 2. Составьте схему вторичного строения корня тыквы, дайте необходимые</w:t>
            </w:r>
          </w:p>
          <w:p>
            <w:pPr>
              <w:jc w:val="left"/>
              <w:spacing w:after="0" w:line="240" w:lineRule="auto"/>
              <w:rPr>
                <w:sz w:val="19"/>
                <w:szCs w:val="19"/>
              </w:rPr>
            </w:pPr>
            <w:r>
              <w:rPr>
                <w:rFonts w:ascii="Times New Roman" w:hAnsi="Times New Roman" w:cs="Times New Roman"/>
                <w:color w:val="#000000"/>
                <w:sz w:val="19"/>
                <w:szCs w:val="19"/>
              </w:rPr>
              <w:t> пояснения.</w:t>
            </w:r>
          </w:p>
          <w:p>
            <w:pPr>
              <w:jc w:val="left"/>
              <w:spacing w:after="0" w:line="240" w:lineRule="auto"/>
              <w:rPr>
                <w:sz w:val="19"/>
                <w:szCs w:val="19"/>
              </w:rPr>
            </w:pPr>
            <w:r>
              <w:rPr>
                <w:rFonts w:ascii="Times New Roman" w:hAnsi="Times New Roman" w:cs="Times New Roman"/>
                <w:color w:val="#000000"/>
                <w:sz w:val="19"/>
                <w:szCs w:val="19"/>
              </w:rPr>
              <w:t> 3. Как происходит развитие боковых корней?</w:t>
            </w:r>
          </w:p>
          <w:p>
            <w:pPr>
              <w:jc w:val="left"/>
              <w:spacing w:after="0" w:line="240" w:lineRule="auto"/>
              <w:rPr>
                <w:sz w:val="19"/>
                <w:szCs w:val="19"/>
              </w:rPr>
            </w:pPr>
            <w:r>
              <w:rPr>
                <w:rFonts w:ascii="Times New Roman" w:hAnsi="Times New Roman" w:cs="Times New Roman"/>
                <w:color w:val="#000000"/>
                <w:sz w:val="19"/>
                <w:szCs w:val="19"/>
              </w:rPr>
              <w:t> 4. Какое строение имеет кончик бокового корня?</w:t>
            </w:r>
          </w:p>
          <w:p>
            <w:pPr>
              <w:jc w:val="left"/>
              <w:spacing w:after="0" w:line="240" w:lineRule="auto"/>
              <w:rPr>
                <w:sz w:val="19"/>
                <w:szCs w:val="19"/>
              </w:rPr>
            </w:pPr>
            <w:r>
              <w:rPr>
                <w:rFonts w:ascii="Times New Roman" w:hAnsi="Times New Roman" w:cs="Times New Roman"/>
                <w:color w:val="#000000"/>
                <w:sz w:val="19"/>
                <w:szCs w:val="19"/>
              </w:rPr>
              <w:t> 5. Как боковой корень сообщается с главным?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УК-1.3 УК- 1.4 УК-1.5 ПКО-3.1 ПКО-3.2 ПКО-3.3 ПКО-3.4 ПКО-3.5</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Л1.4 Л1.3 Л1.2 Л1.1Л2.9 Л2.8 Л2.7 Л2.6 Л2.5 Л2.4 Л2.3 Л2.2 Л2.1Л3.1</w:t>
            </w:r>
          </w:p>
        </w:tc>
      </w:tr>
      <w:tr>
        <w:trPr>
          <w:trHeight w:hRule="exact" w:val="5751.963"/>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2.6</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Составить конспект, выписать термины по вопросам, отведенным на самостоятельное изучение. Ответьте на вопросы письменно (по вариантам):</w:t>
            </w:r>
          </w:p>
          <w:p>
            <w:pPr>
              <w:jc w:val="left"/>
              <w:spacing w:after="0" w:line="240" w:lineRule="auto"/>
              <w:rPr>
                <w:sz w:val="19"/>
                <w:szCs w:val="19"/>
              </w:rPr>
            </w:pPr>
            <w:r>
              <w:rPr>
                <w:rFonts w:ascii="Times New Roman" w:hAnsi="Times New Roman" w:cs="Times New Roman"/>
                <w:color w:val="#000000"/>
                <w:sz w:val="19"/>
                <w:szCs w:val="19"/>
              </w:rPr>
              <w:t> по теме Строение побега. Строение и функции почки. Классификация почек по расположению, функциональному значению. Процесс распускания почек.</w:t>
            </w:r>
          </w:p>
          <w:p>
            <w:pPr>
              <w:jc w:val="left"/>
              <w:spacing w:after="0" w:line="240" w:lineRule="auto"/>
              <w:rPr>
                <w:sz w:val="19"/>
                <w:szCs w:val="19"/>
              </w:rPr>
            </w:pPr>
            <w:r>
              <w:rPr>
                <w:rFonts w:ascii="Times New Roman" w:hAnsi="Times New Roman" w:cs="Times New Roman"/>
                <w:color w:val="#000000"/>
                <w:sz w:val="19"/>
                <w:szCs w:val="19"/>
              </w:rPr>
              <w:t> Вопросы для самоподготовки</w:t>
            </w:r>
          </w:p>
          <w:p>
            <w:pPr>
              <w:jc w:val="left"/>
              <w:spacing w:after="0" w:line="240" w:lineRule="auto"/>
              <w:rPr>
                <w:sz w:val="19"/>
                <w:szCs w:val="19"/>
              </w:rPr>
            </w:pPr>
            <w:r>
              <w:rPr>
                <w:rFonts w:ascii="Times New Roman" w:hAnsi="Times New Roman" w:cs="Times New Roman"/>
                <w:color w:val="#000000"/>
                <w:sz w:val="19"/>
                <w:szCs w:val="19"/>
              </w:rPr>
              <w:t> 1.Что такое побег?</w:t>
            </w:r>
          </w:p>
          <w:p>
            <w:pPr>
              <w:jc w:val="left"/>
              <w:spacing w:after="0" w:line="240" w:lineRule="auto"/>
              <w:rPr>
                <w:sz w:val="19"/>
                <w:szCs w:val="19"/>
              </w:rPr>
            </w:pPr>
            <w:r>
              <w:rPr>
                <w:rFonts w:ascii="Times New Roman" w:hAnsi="Times New Roman" w:cs="Times New Roman"/>
                <w:color w:val="#000000"/>
                <w:sz w:val="19"/>
                <w:szCs w:val="19"/>
              </w:rPr>
              <w:t> 2. Чем различаются понятия «верхушечная», и «конечная» почка?</w:t>
            </w:r>
          </w:p>
          <w:p>
            <w:pPr>
              <w:jc w:val="left"/>
              <w:spacing w:after="0" w:line="240" w:lineRule="auto"/>
              <w:rPr>
                <w:sz w:val="19"/>
                <w:szCs w:val="19"/>
              </w:rPr>
            </w:pPr>
            <w:r>
              <w:rPr>
                <w:rFonts w:ascii="Times New Roman" w:hAnsi="Times New Roman" w:cs="Times New Roman"/>
                <w:color w:val="#000000"/>
                <w:sz w:val="19"/>
                <w:szCs w:val="19"/>
              </w:rPr>
              <w:t> 3. Определите понятие «листовой рубец», «листовой след».</w:t>
            </w:r>
          </w:p>
          <w:p>
            <w:pPr>
              <w:jc w:val="left"/>
              <w:spacing w:after="0" w:line="240" w:lineRule="auto"/>
              <w:rPr>
                <w:sz w:val="19"/>
                <w:szCs w:val="19"/>
              </w:rPr>
            </w:pPr>
            <w:r>
              <w:rPr>
                <w:rFonts w:ascii="Times New Roman" w:hAnsi="Times New Roman" w:cs="Times New Roman"/>
                <w:color w:val="#000000"/>
                <w:sz w:val="19"/>
                <w:szCs w:val="19"/>
              </w:rPr>
              <w:t> 4. Чем различаются укороченный и удлиненный побеги?</w:t>
            </w:r>
          </w:p>
          <w:p>
            <w:pPr>
              <w:jc w:val="left"/>
              <w:spacing w:after="0" w:line="240" w:lineRule="auto"/>
              <w:rPr>
                <w:sz w:val="19"/>
                <w:szCs w:val="19"/>
              </w:rPr>
            </w:pPr>
            <w:r>
              <w:rPr>
                <w:rFonts w:ascii="Times New Roman" w:hAnsi="Times New Roman" w:cs="Times New Roman"/>
                <w:color w:val="#000000"/>
                <w:sz w:val="19"/>
                <w:szCs w:val="19"/>
              </w:rPr>
              <w:t> 5. Какие типы ветвления существуют? Зарисуйте их схемы, объясните различия. Приведите примеры растений на каждый тип ветвления.</w:t>
            </w:r>
          </w:p>
          <w:p>
            <w:pPr>
              <w:jc w:val="left"/>
              <w:spacing w:after="0" w:line="240" w:lineRule="auto"/>
              <w:rPr>
                <w:sz w:val="19"/>
                <w:szCs w:val="19"/>
              </w:rPr>
            </w:pPr>
            <w:r>
              <w:rPr>
                <w:rFonts w:ascii="Times New Roman" w:hAnsi="Times New Roman" w:cs="Times New Roman"/>
                <w:color w:val="#000000"/>
                <w:sz w:val="19"/>
                <w:szCs w:val="19"/>
              </w:rPr>
              <w:t> 6. Существует ли зависимость между типом ветвления побегов и уровнем эволюции развития растения? Ответ обоснуйте.</w:t>
            </w:r>
          </w:p>
          <w:p>
            <w:pPr>
              <w:jc w:val="left"/>
              <w:spacing w:after="0" w:line="240" w:lineRule="auto"/>
              <w:rPr>
                <w:sz w:val="19"/>
                <w:szCs w:val="19"/>
              </w:rPr>
            </w:pPr>
            <w:r>
              <w:rPr>
                <w:rFonts w:ascii="Times New Roman" w:hAnsi="Times New Roman" w:cs="Times New Roman"/>
                <w:color w:val="#000000"/>
                <w:sz w:val="19"/>
                <w:szCs w:val="19"/>
              </w:rPr>
              <w:t> 7. Определите тип ветвления у 4-5 плодовых растений, зарисуйте системы побегов этих растений.1. Строение вегетативной почки.</w:t>
            </w:r>
          </w:p>
          <w:p>
            <w:pPr>
              <w:jc w:val="left"/>
              <w:spacing w:after="0" w:line="240" w:lineRule="auto"/>
              <w:rPr>
                <w:sz w:val="19"/>
                <w:szCs w:val="19"/>
              </w:rPr>
            </w:pPr>
            <w:r>
              <w:rPr>
                <w:rFonts w:ascii="Times New Roman" w:hAnsi="Times New Roman" w:cs="Times New Roman"/>
                <w:color w:val="#000000"/>
                <w:sz w:val="19"/>
                <w:szCs w:val="19"/>
              </w:rPr>
              <w:t> 2. Типы почек по расположению.</w:t>
            </w:r>
          </w:p>
          <w:p>
            <w:pPr>
              <w:jc w:val="left"/>
              <w:spacing w:after="0" w:line="240" w:lineRule="auto"/>
              <w:rPr>
                <w:sz w:val="19"/>
                <w:szCs w:val="19"/>
              </w:rPr>
            </w:pPr>
            <w:r>
              <w:rPr>
                <w:rFonts w:ascii="Times New Roman" w:hAnsi="Times New Roman" w:cs="Times New Roman"/>
                <w:color w:val="#000000"/>
                <w:sz w:val="19"/>
                <w:szCs w:val="19"/>
              </w:rPr>
              <w:t> 3. Спящие почки и их значение.</w:t>
            </w:r>
          </w:p>
          <w:p>
            <w:pPr>
              <w:jc w:val="left"/>
              <w:spacing w:after="0" w:line="240" w:lineRule="auto"/>
              <w:rPr>
                <w:sz w:val="19"/>
                <w:szCs w:val="19"/>
              </w:rPr>
            </w:pPr>
            <w:r>
              <w:rPr>
                <w:rFonts w:ascii="Times New Roman" w:hAnsi="Times New Roman" w:cs="Times New Roman"/>
                <w:color w:val="#000000"/>
                <w:sz w:val="19"/>
                <w:szCs w:val="19"/>
              </w:rPr>
              <w:t> 4. Биологическое значение почек возобновления.</w:t>
            </w:r>
          </w:p>
          <w:p>
            <w:pPr>
              <w:jc w:val="left"/>
              <w:spacing w:after="0" w:line="240" w:lineRule="auto"/>
              <w:rPr>
                <w:sz w:val="19"/>
                <w:szCs w:val="19"/>
              </w:rPr>
            </w:pPr>
            <w:r>
              <w:rPr>
                <w:rFonts w:ascii="Times New Roman" w:hAnsi="Times New Roman" w:cs="Times New Roman"/>
                <w:color w:val="#000000"/>
                <w:sz w:val="19"/>
                <w:szCs w:val="19"/>
              </w:rPr>
              <w:t> 5. Растения, для которых характерны адвентивные почки.</w:t>
            </w:r>
          </w:p>
          <w:p>
            <w:pPr>
              <w:jc w:val="left"/>
              <w:spacing w:after="0" w:line="240" w:lineRule="auto"/>
              <w:rPr>
                <w:sz w:val="19"/>
                <w:szCs w:val="19"/>
              </w:rPr>
            </w:pPr>
            <w:r>
              <w:rPr>
                <w:rFonts w:ascii="Times New Roman" w:hAnsi="Times New Roman" w:cs="Times New Roman"/>
                <w:color w:val="#000000"/>
                <w:sz w:val="19"/>
                <w:szCs w:val="19"/>
              </w:rPr>
              <w:t> 6. Процесс распускания почек.</w:t>
            </w:r>
          </w:p>
          <w:p>
            <w:pPr>
              <w:jc w:val="left"/>
              <w:spacing w:after="0" w:line="240" w:lineRule="auto"/>
              <w:rPr>
                <w:sz w:val="19"/>
                <w:szCs w:val="19"/>
              </w:rPr>
            </w:pPr>
            <w:r>
              <w:rPr>
                <w:rFonts w:ascii="Times New Roman" w:hAnsi="Times New Roman" w:cs="Times New Roman"/>
                <w:color w:val="#000000"/>
                <w:sz w:val="19"/>
                <w:szCs w:val="19"/>
              </w:rPr>
              <w:t> 7. Эволюционное значение почек.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УК-1.3 УК- 1.4 УК-1.5 ПКО-3.1 ПКО-3.2 ПКО-3.3 ПКО-3.4 ПКО-3.5</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Л1.4 Л1.3 Л1.2 Л1.1Л2.9 Л2.8 Л2.7 Л2.6 Л2.5 Л2.4 Л2.3 Л2.2 Л2.1Л3.1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44.03.05.40-21-2-БГZS.plx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9</w:t>
            </w:r>
          </w:p>
        </w:tc>
      </w:tr>
      <w:tr>
        <w:trPr>
          <w:trHeight w:hRule="exact" w:val="4213.755"/>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2.7</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Составить конспект, выписать термины по вопросам, отведенным на самостоятельное изучение по темам: Лист и его функции</w:t>
            </w:r>
          </w:p>
          <w:p>
            <w:pPr>
              <w:jc w:val="left"/>
              <w:spacing w:after="0" w:line="240" w:lineRule="auto"/>
              <w:rPr>
                <w:sz w:val="19"/>
                <w:szCs w:val="19"/>
              </w:rPr>
            </w:pPr>
            <w:r>
              <w:rPr>
                <w:rFonts w:ascii="Times New Roman" w:hAnsi="Times New Roman" w:cs="Times New Roman"/>
                <w:color w:val="#000000"/>
                <w:sz w:val="19"/>
                <w:szCs w:val="19"/>
              </w:rPr>
              <w:t> Типы видоизменений побега: подземные (корневища, луковицы, клубнелуковицы, клубни, каудекс) и надземные (столоны и усы, колючки, усики, кладодии, филлокладии, побеги суккулентов, ловчие органы насекомоядных растений).</w:t>
            </w:r>
          </w:p>
          <w:p>
            <w:pPr>
              <w:jc w:val="left"/>
              <w:spacing w:after="0" w:line="240" w:lineRule="auto"/>
              <w:rPr>
                <w:sz w:val="19"/>
                <w:szCs w:val="19"/>
              </w:rPr>
            </w:pPr>
            <w:r>
              <w:rPr>
                <w:rFonts w:ascii="Times New Roman" w:hAnsi="Times New Roman" w:cs="Times New Roman"/>
                <w:color w:val="#000000"/>
                <w:sz w:val="19"/>
                <w:szCs w:val="19"/>
              </w:rPr>
              <w:t> Вопросы для самоподготовки</w:t>
            </w:r>
          </w:p>
          <w:p>
            <w:pPr>
              <w:jc w:val="left"/>
              <w:spacing w:after="0" w:line="240" w:lineRule="auto"/>
              <w:rPr>
                <w:sz w:val="19"/>
                <w:szCs w:val="19"/>
              </w:rPr>
            </w:pPr>
            <w:r>
              <w:rPr>
                <w:rFonts w:ascii="Times New Roman" w:hAnsi="Times New Roman" w:cs="Times New Roman"/>
                <w:color w:val="#000000"/>
                <w:sz w:val="19"/>
                <w:szCs w:val="19"/>
              </w:rPr>
              <w:t> 1. Видоизменения вегетативных органов и их биологическое значение.</w:t>
            </w:r>
          </w:p>
          <w:p>
            <w:pPr>
              <w:jc w:val="left"/>
              <w:spacing w:after="0" w:line="240" w:lineRule="auto"/>
              <w:rPr>
                <w:sz w:val="19"/>
                <w:szCs w:val="19"/>
              </w:rPr>
            </w:pPr>
            <w:r>
              <w:rPr>
                <w:rFonts w:ascii="Times New Roman" w:hAnsi="Times New Roman" w:cs="Times New Roman"/>
                <w:color w:val="#000000"/>
                <w:sz w:val="19"/>
                <w:szCs w:val="19"/>
              </w:rPr>
              <w:t> 2. Подземные метаморфозы побега: их морфологическая природа,</w:t>
            </w:r>
          </w:p>
          <w:p>
            <w:pPr>
              <w:jc w:val="left"/>
              <w:spacing w:after="0" w:line="240" w:lineRule="auto"/>
              <w:rPr>
                <w:sz w:val="19"/>
                <w:szCs w:val="19"/>
              </w:rPr>
            </w:pPr>
            <w:r>
              <w:rPr>
                <w:rFonts w:ascii="Times New Roman" w:hAnsi="Times New Roman" w:cs="Times New Roman"/>
                <w:color w:val="#000000"/>
                <w:sz w:val="19"/>
                <w:szCs w:val="19"/>
              </w:rPr>
              <w:t> строение, значение для вегетативного размножения и хозяйственной деятельности человека.</w:t>
            </w:r>
          </w:p>
          <w:p>
            <w:pPr>
              <w:jc w:val="left"/>
              <w:spacing w:after="0" w:line="240" w:lineRule="auto"/>
              <w:rPr>
                <w:sz w:val="19"/>
                <w:szCs w:val="19"/>
              </w:rPr>
            </w:pPr>
            <w:r>
              <w:rPr>
                <w:rFonts w:ascii="Times New Roman" w:hAnsi="Times New Roman" w:cs="Times New Roman"/>
                <w:color w:val="#000000"/>
                <w:sz w:val="19"/>
                <w:szCs w:val="19"/>
              </w:rPr>
              <w:t> 2. Видоизменения надземных органов: функции, морфологическая природа и строение.</w:t>
            </w:r>
          </w:p>
          <w:p>
            <w:pPr>
              <w:jc w:val="left"/>
              <w:spacing w:after="0" w:line="240" w:lineRule="auto"/>
              <w:rPr>
                <w:sz w:val="19"/>
                <w:szCs w:val="19"/>
              </w:rPr>
            </w:pPr>
            <w:r>
              <w:rPr>
                <w:rFonts w:ascii="Times New Roman" w:hAnsi="Times New Roman" w:cs="Times New Roman"/>
                <w:color w:val="#000000"/>
                <w:sz w:val="19"/>
                <w:szCs w:val="19"/>
              </w:rPr>
              <w:t> 4. Ловчие органы насекомоядных растений: строение и биологическое значение.</w:t>
            </w:r>
          </w:p>
          <w:p>
            <w:pPr>
              <w:jc w:val="left"/>
              <w:spacing w:after="0" w:line="240" w:lineRule="auto"/>
              <w:rPr>
                <w:sz w:val="19"/>
                <w:szCs w:val="19"/>
              </w:rPr>
            </w:pPr>
            <w:r>
              <w:rPr>
                <w:rFonts w:ascii="Times New Roman" w:hAnsi="Times New Roman" w:cs="Times New Roman"/>
                <w:color w:val="#000000"/>
                <w:sz w:val="19"/>
                <w:szCs w:val="19"/>
              </w:rPr>
              <w:t>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УК-1.3 УК- 1.4 УК-1.5 ПКО-3.1 ПКО-3.2 ПКО-3.3 ПКО-3.4 ПКО-3.5</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Л1.4 Л1.3 Л1.2 Л1.1Л2.9 Л2.8 Л2.7 Л2.6 Л2.5 Л2.4 Л2.3 Л2.2 Л2.1Л3.1</w:t>
            </w:r>
          </w:p>
        </w:tc>
      </w:tr>
      <w:tr>
        <w:trPr>
          <w:trHeight w:hRule="exact" w:val="2455.782"/>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2.8</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Составить конспект, выписать термины по вопросам, отведенным на самостоятельное изучение:</w:t>
            </w:r>
          </w:p>
          <w:p>
            <w:pPr>
              <w:jc w:val="left"/>
              <w:spacing w:after="0" w:line="240" w:lineRule="auto"/>
              <w:rPr>
                <w:sz w:val="19"/>
                <w:szCs w:val="19"/>
              </w:rPr>
            </w:pPr>
            <w:r>
              <w:rPr>
                <w:rFonts w:ascii="Times New Roman" w:hAnsi="Times New Roman" w:cs="Times New Roman"/>
                <w:color w:val="#000000"/>
                <w:sz w:val="19"/>
                <w:szCs w:val="19"/>
              </w:rPr>
              <w:t> Рост растений. Общие закономерности роста и развития растений. Влияние внутренних и внешних факторов на рост растений. Ростовые вещества гормональной природы (фитогормоны). Ростовые движения - тропизмы и настии, их физиологическая природа. Взаимосвязь между ростом и развитием. Развитие растений. Понятие об онтогенезе и филогенезе. Этапы онтогенеза. Органогенез и его связь с развитием. Фотопериодизм. Растения длинного и короткого дня. Яровизация.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УК-1.3 УК- 1.4 УК-1.5 ПКО-3.1 ПКО-3.2 ПКО-3.3 ПКО-3.4 ПКО-3.5</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Л1.4 Л1.3 Л1.2 Л1.1Л2.9 Л2.8 Л2.7 Л2.6 Л2.5 Л2.4 Л2.3 Л2.2 Л2.1Л3.1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44.03.05.40-21-2-БГZS.plx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10</w:t>
            </w:r>
          </w:p>
        </w:tc>
      </w:tr>
      <w:tr>
        <w:trPr>
          <w:trHeight w:hRule="exact" w:val="10146.9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2.9</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Выполнить задание и ответить на вопросы (по вариантам):</w:t>
            </w:r>
          </w:p>
          <w:p>
            <w:pPr>
              <w:jc w:val="left"/>
              <w:spacing w:after="0" w:line="240" w:lineRule="auto"/>
              <w:rPr>
                <w:sz w:val="19"/>
                <w:szCs w:val="19"/>
              </w:rPr>
            </w:pPr>
            <w:r>
              <w:rPr>
                <w:rFonts w:ascii="Times New Roman" w:hAnsi="Times New Roman" w:cs="Times New Roman"/>
                <w:color w:val="#000000"/>
                <w:sz w:val="19"/>
                <w:szCs w:val="19"/>
              </w:rPr>
              <w:t> 1. Зарисуйте схему расположения тканей на поперечном срезе листа.</w:t>
            </w:r>
          </w:p>
          <w:p>
            <w:pPr>
              <w:jc w:val="left"/>
              <w:spacing w:after="0" w:line="240" w:lineRule="auto"/>
              <w:rPr>
                <w:sz w:val="19"/>
                <w:szCs w:val="19"/>
              </w:rPr>
            </w:pPr>
            <w:r>
              <w:rPr>
                <w:rFonts w:ascii="Times New Roman" w:hAnsi="Times New Roman" w:cs="Times New Roman"/>
                <w:color w:val="#000000"/>
                <w:sz w:val="19"/>
                <w:szCs w:val="19"/>
              </w:rPr>
              <w:t> 2. Какова роль столбчатой и губчатой паренхимы? В чем заключаются особенности их строения?</w:t>
            </w:r>
          </w:p>
          <w:p>
            <w:pPr>
              <w:jc w:val="left"/>
              <w:spacing w:after="0" w:line="240" w:lineRule="auto"/>
              <w:rPr>
                <w:sz w:val="19"/>
                <w:szCs w:val="19"/>
              </w:rPr>
            </w:pPr>
            <w:r>
              <w:rPr>
                <w:rFonts w:ascii="Times New Roman" w:hAnsi="Times New Roman" w:cs="Times New Roman"/>
                <w:color w:val="#000000"/>
                <w:sz w:val="19"/>
                <w:szCs w:val="19"/>
              </w:rPr>
              <w:t> 3. Как и почему расположены устьица у различных экологических групп растений?</w:t>
            </w:r>
          </w:p>
          <w:p>
            <w:pPr>
              <w:jc w:val="left"/>
              <w:spacing w:after="0" w:line="240" w:lineRule="auto"/>
              <w:rPr>
                <w:sz w:val="19"/>
                <w:szCs w:val="19"/>
              </w:rPr>
            </w:pPr>
            <w:r>
              <w:rPr>
                <w:rFonts w:ascii="Times New Roman" w:hAnsi="Times New Roman" w:cs="Times New Roman"/>
                <w:color w:val="#000000"/>
                <w:sz w:val="19"/>
                <w:szCs w:val="19"/>
              </w:rPr>
              <w:t> 4. Какие особенности анатомического строения имеют листья хвойных растений? Почему?</w:t>
            </w:r>
          </w:p>
          <w:p>
            <w:pPr>
              <w:jc w:val="left"/>
              <w:spacing w:after="0" w:line="240" w:lineRule="auto"/>
              <w:rPr>
                <w:sz w:val="19"/>
                <w:szCs w:val="19"/>
              </w:rPr>
            </w:pPr>
            <w:r>
              <w:rPr>
                <w:rFonts w:ascii="Times New Roman" w:hAnsi="Times New Roman" w:cs="Times New Roman"/>
                <w:color w:val="#000000"/>
                <w:sz w:val="19"/>
                <w:szCs w:val="19"/>
              </w:rPr>
              <w:t> 5. Как можно определить положение верхней стороны листа по анатомическому строению?</w:t>
            </w:r>
          </w:p>
          <w:p>
            <w:pPr>
              <w:jc w:val="left"/>
              <w:spacing w:after="0" w:line="240" w:lineRule="auto"/>
              <w:rPr>
                <w:sz w:val="19"/>
                <w:szCs w:val="19"/>
              </w:rPr>
            </w:pPr>
            <w:r>
              <w:rPr>
                <w:rFonts w:ascii="Times New Roman" w:hAnsi="Times New Roman" w:cs="Times New Roman"/>
                <w:color w:val="#000000"/>
                <w:sz w:val="19"/>
                <w:szCs w:val="19"/>
              </w:rPr>
              <w:t> 1. Зарисуйте форму поперечного сечения стеблей, встречающиеся у растений. Приведите примеры растений к каждой форме.</w:t>
            </w:r>
          </w:p>
          <w:p>
            <w:pPr>
              <w:jc w:val="left"/>
              <w:spacing w:after="0" w:line="240" w:lineRule="auto"/>
              <w:rPr>
                <w:sz w:val="19"/>
                <w:szCs w:val="19"/>
              </w:rPr>
            </w:pPr>
            <w:r>
              <w:rPr>
                <w:rFonts w:ascii="Times New Roman" w:hAnsi="Times New Roman" w:cs="Times New Roman"/>
                <w:color w:val="#000000"/>
                <w:sz w:val="19"/>
                <w:szCs w:val="19"/>
              </w:rPr>
              <w:t> 2. Чем различаются ползучие и стелющиеся побеги? У каких растений они встречаются?</w:t>
            </w:r>
          </w:p>
          <w:p>
            <w:pPr>
              <w:jc w:val="left"/>
              <w:spacing w:after="0" w:line="240" w:lineRule="auto"/>
              <w:rPr>
                <w:sz w:val="19"/>
                <w:szCs w:val="19"/>
              </w:rPr>
            </w:pPr>
            <w:r>
              <w:rPr>
                <w:rFonts w:ascii="Times New Roman" w:hAnsi="Times New Roman" w:cs="Times New Roman"/>
                <w:color w:val="#000000"/>
                <w:sz w:val="19"/>
                <w:szCs w:val="19"/>
              </w:rPr>
              <w:t> 3. В чем особенности вьющихся и цепляющихся побегов? У каких растений они имеются?</w:t>
            </w:r>
          </w:p>
          <w:p>
            <w:pPr>
              <w:jc w:val="left"/>
              <w:spacing w:after="0" w:line="240" w:lineRule="auto"/>
              <w:rPr>
                <w:sz w:val="19"/>
                <w:szCs w:val="19"/>
              </w:rPr>
            </w:pPr>
            <w:r>
              <w:rPr>
                <w:rFonts w:ascii="Times New Roman" w:hAnsi="Times New Roman" w:cs="Times New Roman"/>
                <w:color w:val="#000000"/>
                <w:sz w:val="19"/>
                <w:szCs w:val="19"/>
              </w:rPr>
              <w:t> 1. Что такое стебель? Каковы его функции?</w:t>
            </w:r>
          </w:p>
          <w:p>
            <w:pPr>
              <w:jc w:val="left"/>
              <w:spacing w:after="0" w:line="240" w:lineRule="auto"/>
              <w:rPr>
                <w:sz w:val="19"/>
                <w:szCs w:val="19"/>
              </w:rPr>
            </w:pPr>
            <w:r>
              <w:rPr>
                <w:rFonts w:ascii="Times New Roman" w:hAnsi="Times New Roman" w:cs="Times New Roman"/>
                <w:color w:val="#000000"/>
                <w:sz w:val="19"/>
                <w:szCs w:val="19"/>
              </w:rPr>
              <w:t> 2. Назовите особенности прокамбия и его развитие в стебле.</w:t>
            </w:r>
          </w:p>
          <w:p>
            <w:pPr>
              <w:jc w:val="left"/>
              <w:spacing w:after="0" w:line="240" w:lineRule="auto"/>
              <w:rPr>
                <w:sz w:val="19"/>
                <w:szCs w:val="19"/>
              </w:rPr>
            </w:pPr>
            <w:r>
              <w:rPr>
                <w:rFonts w:ascii="Times New Roman" w:hAnsi="Times New Roman" w:cs="Times New Roman"/>
                <w:color w:val="#000000"/>
                <w:sz w:val="19"/>
                <w:szCs w:val="19"/>
              </w:rPr>
              <w:t> 3. Чем отличается образование проводящих тканей в прокамбии от их</w:t>
            </w:r>
          </w:p>
          <w:p>
            <w:pPr>
              <w:jc w:val="left"/>
              <w:spacing w:after="0" w:line="240" w:lineRule="auto"/>
              <w:rPr>
                <w:sz w:val="19"/>
                <w:szCs w:val="19"/>
              </w:rPr>
            </w:pPr>
            <w:r>
              <w:rPr>
                <w:rFonts w:ascii="Times New Roman" w:hAnsi="Times New Roman" w:cs="Times New Roman"/>
                <w:color w:val="#000000"/>
                <w:sz w:val="19"/>
                <w:szCs w:val="19"/>
              </w:rPr>
              <w:t> образования из камбия?</w:t>
            </w:r>
          </w:p>
          <w:p>
            <w:pPr>
              <w:jc w:val="left"/>
              <w:spacing w:after="0" w:line="240" w:lineRule="auto"/>
              <w:rPr>
                <w:sz w:val="19"/>
                <w:szCs w:val="19"/>
              </w:rPr>
            </w:pPr>
            <w:r>
              <w:rPr>
                <w:rFonts w:ascii="Times New Roman" w:hAnsi="Times New Roman" w:cs="Times New Roman"/>
                <w:color w:val="#000000"/>
                <w:sz w:val="19"/>
                <w:szCs w:val="19"/>
              </w:rPr>
              <w:t> 4. Что обуславливает возникновение пучкового, переходного и сплошного</w:t>
            </w:r>
          </w:p>
          <w:p>
            <w:pPr>
              <w:jc w:val="left"/>
              <w:spacing w:after="0" w:line="240" w:lineRule="auto"/>
              <w:rPr>
                <w:sz w:val="19"/>
                <w:szCs w:val="19"/>
              </w:rPr>
            </w:pPr>
            <w:r>
              <w:rPr>
                <w:rFonts w:ascii="Times New Roman" w:hAnsi="Times New Roman" w:cs="Times New Roman"/>
                <w:color w:val="#000000"/>
                <w:sz w:val="19"/>
                <w:szCs w:val="19"/>
              </w:rPr>
              <w:t> типов строения стебля двудольных растений?</w:t>
            </w:r>
          </w:p>
          <w:p>
            <w:pPr>
              <w:jc w:val="left"/>
              <w:spacing w:after="0" w:line="240" w:lineRule="auto"/>
              <w:rPr>
                <w:sz w:val="19"/>
                <w:szCs w:val="19"/>
              </w:rPr>
            </w:pPr>
            <w:r>
              <w:rPr>
                <w:rFonts w:ascii="Times New Roman" w:hAnsi="Times New Roman" w:cs="Times New Roman"/>
                <w:color w:val="#000000"/>
                <w:sz w:val="19"/>
                <w:szCs w:val="19"/>
              </w:rPr>
              <w:t> 5. В чем заключаются различия строения стеблей голосеменных и</w:t>
            </w:r>
          </w:p>
          <w:p>
            <w:pPr>
              <w:jc w:val="left"/>
              <w:spacing w:after="0" w:line="240" w:lineRule="auto"/>
              <w:rPr>
                <w:sz w:val="19"/>
                <w:szCs w:val="19"/>
              </w:rPr>
            </w:pPr>
            <w:r>
              <w:rPr>
                <w:rFonts w:ascii="Times New Roman" w:hAnsi="Times New Roman" w:cs="Times New Roman"/>
                <w:color w:val="#000000"/>
                <w:sz w:val="19"/>
                <w:szCs w:val="19"/>
              </w:rPr>
              <w:t> покрытосеменных растений?</w:t>
            </w:r>
          </w:p>
          <w:p>
            <w:pPr>
              <w:jc w:val="left"/>
              <w:spacing w:after="0" w:line="240" w:lineRule="auto"/>
              <w:rPr>
                <w:sz w:val="19"/>
                <w:szCs w:val="19"/>
              </w:rPr>
            </w:pPr>
            <w:r>
              <w:rPr>
                <w:rFonts w:ascii="Times New Roman" w:hAnsi="Times New Roman" w:cs="Times New Roman"/>
                <w:color w:val="#000000"/>
                <w:sz w:val="19"/>
                <w:szCs w:val="19"/>
              </w:rPr>
              <w:t> 6. Почему и как возникают годичные слои в древесине сосны?</w:t>
            </w:r>
          </w:p>
          <w:p>
            <w:pPr>
              <w:jc w:val="left"/>
              <w:spacing w:after="0" w:line="240" w:lineRule="auto"/>
              <w:rPr>
                <w:sz w:val="19"/>
                <w:szCs w:val="19"/>
              </w:rPr>
            </w:pPr>
            <w:r>
              <w:rPr>
                <w:rFonts w:ascii="Times New Roman" w:hAnsi="Times New Roman" w:cs="Times New Roman"/>
                <w:color w:val="#000000"/>
                <w:sz w:val="19"/>
                <w:szCs w:val="19"/>
              </w:rPr>
              <w:t> 7. По каким особенностям строения стебля различают однодольные</w:t>
            </w:r>
          </w:p>
          <w:p>
            <w:pPr>
              <w:jc w:val="left"/>
              <w:spacing w:after="0" w:line="240" w:lineRule="auto"/>
              <w:rPr>
                <w:sz w:val="19"/>
                <w:szCs w:val="19"/>
              </w:rPr>
            </w:pPr>
            <w:r>
              <w:rPr>
                <w:rFonts w:ascii="Times New Roman" w:hAnsi="Times New Roman" w:cs="Times New Roman"/>
                <w:color w:val="#000000"/>
                <w:sz w:val="19"/>
                <w:szCs w:val="19"/>
              </w:rPr>
              <w:t> двудольные растения?</w:t>
            </w:r>
          </w:p>
          <w:p>
            <w:pPr>
              <w:jc w:val="left"/>
              <w:spacing w:after="0" w:line="240" w:lineRule="auto"/>
              <w:rPr>
                <w:sz w:val="19"/>
                <w:szCs w:val="19"/>
              </w:rPr>
            </w:pPr>
            <w:r>
              <w:rPr>
                <w:rFonts w:ascii="Times New Roman" w:hAnsi="Times New Roman" w:cs="Times New Roman"/>
                <w:color w:val="#000000"/>
                <w:sz w:val="19"/>
                <w:szCs w:val="19"/>
              </w:rPr>
              <w:t> 8. Нарисуйте схему строения стебля однодольного растения.</w:t>
            </w:r>
          </w:p>
          <w:p>
            <w:pPr>
              <w:jc w:val="left"/>
              <w:spacing w:after="0" w:line="240" w:lineRule="auto"/>
              <w:rPr>
                <w:sz w:val="19"/>
                <w:szCs w:val="19"/>
              </w:rPr>
            </w:pPr>
            <w:r>
              <w:rPr>
                <w:rFonts w:ascii="Times New Roman" w:hAnsi="Times New Roman" w:cs="Times New Roman"/>
                <w:color w:val="#000000"/>
                <w:sz w:val="19"/>
                <w:szCs w:val="19"/>
              </w:rPr>
              <w:t> 9. Что такое вторичная кора и чем она отличается от первичной?</w:t>
            </w:r>
          </w:p>
          <w:p>
            <w:pPr>
              <w:jc w:val="left"/>
              <w:spacing w:after="0" w:line="240" w:lineRule="auto"/>
              <w:rPr>
                <w:sz w:val="19"/>
                <w:szCs w:val="19"/>
              </w:rPr>
            </w:pPr>
            <w:r>
              <w:rPr>
                <w:rFonts w:ascii="Times New Roman" w:hAnsi="Times New Roman" w:cs="Times New Roman"/>
                <w:color w:val="#000000"/>
                <w:sz w:val="19"/>
                <w:szCs w:val="19"/>
              </w:rPr>
              <w:t> 10. С чем связано образование годичных колец в древесине и почему между</w:t>
            </w:r>
          </w:p>
          <w:p>
            <w:pPr>
              <w:jc w:val="left"/>
              <w:spacing w:after="0" w:line="240" w:lineRule="auto"/>
              <w:rPr>
                <w:sz w:val="19"/>
                <w:szCs w:val="19"/>
              </w:rPr>
            </w:pPr>
            <w:r>
              <w:rPr>
                <w:rFonts w:ascii="Times New Roman" w:hAnsi="Times New Roman" w:cs="Times New Roman"/>
                <w:color w:val="#000000"/>
                <w:sz w:val="19"/>
                <w:szCs w:val="19"/>
              </w:rPr>
              <w:t> ними хорошо заметны границы?</w:t>
            </w:r>
          </w:p>
          <w:p>
            <w:pPr>
              <w:jc w:val="left"/>
              <w:spacing w:after="0" w:line="240" w:lineRule="auto"/>
              <w:rPr>
                <w:sz w:val="19"/>
                <w:szCs w:val="19"/>
              </w:rPr>
            </w:pPr>
            <w:r>
              <w:rPr>
                <w:rFonts w:ascii="Times New Roman" w:hAnsi="Times New Roman" w:cs="Times New Roman"/>
                <w:color w:val="#000000"/>
                <w:sz w:val="19"/>
                <w:szCs w:val="19"/>
              </w:rPr>
              <w:t> 11. Какова функция сердцевинных лучей в стебле?</w:t>
            </w:r>
          </w:p>
          <w:p>
            <w:pPr>
              <w:jc w:val="left"/>
              <w:spacing w:after="0" w:line="240" w:lineRule="auto"/>
              <w:rPr>
                <w:sz w:val="19"/>
                <w:szCs w:val="19"/>
              </w:rPr>
            </w:pPr>
            <w:r>
              <w:rPr>
                <w:rFonts w:ascii="Times New Roman" w:hAnsi="Times New Roman" w:cs="Times New Roman"/>
                <w:color w:val="#000000"/>
                <w:sz w:val="19"/>
                <w:szCs w:val="19"/>
              </w:rPr>
              <w:t> 12. Что такое дилатационная паренхима? Каковы ее расположение и функции?</w:t>
            </w:r>
          </w:p>
          <w:p>
            <w:pPr>
              <w:jc w:val="left"/>
              <w:spacing w:after="0" w:line="240" w:lineRule="auto"/>
              <w:rPr>
                <w:sz w:val="19"/>
                <w:szCs w:val="19"/>
              </w:rPr>
            </w:pPr>
            <w:r>
              <w:rPr>
                <w:rFonts w:ascii="Times New Roman" w:hAnsi="Times New Roman" w:cs="Times New Roman"/>
                <w:color w:val="#000000"/>
                <w:sz w:val="19"/>
                <w:szCs w:val="19"/>
              </w:rPr>
              <w:t> 13. Нарисуйте схему строения многолетней ветки липы.</w:t>
            </w:r>
          </w:p>
          <w:p>
            <w:pPr>
              <w:jc w:val="left"/>
              <w:spacing w:after="0" w:line="240" w:lineRule="auto"/>
              <w:rPr>
                <w:sz w:val="19"/>
                <w:szCs w:val="19"/>
              </w:rPr>
            </w:pPr>
            <w:r>
              <w:rPr>
                <w:rFonts w:ascii="Times New Roman" w:hAnsi="Times New Roman" w:cs="Times New Roman"/>
                <w:color w:val="#000000"/>
                <w:sz w:val="19"/>
                <w:szCs w:val="19"/>
              </w:rPr>
              <w:t> 14.В чем заключается сущность стелярной теории?</w:t>
            </w:r>
          </w:p>
          <w:p>
            <w:pPr>
              <w:jc w:val="left"/>
              <w:spacing w:after="0" w:line="240" w:lineRule="auto"/>
              <w:rPr>
                <w:sz w:val="19"/>
                <w:szCs w:val="19"/>
              </w:rPr>
            </w:pPr>
            <w:r>
              <w:rPr>
                <w:rFonts w:ascii="Times New Roman" w:hAnsi="Times New Roman" w:cs="Times New Roman"/>
                <w:color w:val="#000000"/>
                <w:sz w:val="19"/>
                <w:szCs w:val="19"/>
              </w:rPr>
              <w:t> 15. Что такое эустель, атактостель?</w:t>
            </w:r>
          </w:p>
          <w:p>
            <w:pPr>
              <w:jc w:val="left"/>
              <w:spacing w:after="0" w:line="240" w:lineRule="auto"/>
              <w:rPr>
                <w:sz w:val="19"/>
                <w:szCs w:val="19"/>
              </w:rPr>
            </w:pPr>
            <w:r>
              <w:rPr>
                <w:rFonts w:ascii="Times New Roman" w:hAnsi="Times New Roman" w:cs="Times New Roman"/>
                <w:color w:val="#000000"/>
                <w:sz w:val="19"/>
                <w:szCs w:val="19"/>
              </w:rPr>
              <w:t>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УК-1.3 УК- 1.4 УК-1.5 ПКО-3.1 ПКО-3.2 ПКО-3.3 ПКО-3.4 ПКО-3.5</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Л1.4 Л1.3 Л1.2 Л1.1Л2.9 Л2.8 Л2.7 Л2.6 Л2.5 Л2.4 Л2.3 Л2.2 Л2.1Л3.1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44.03.05.40-21-2-БГZS.plx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11</w:t>
            </w:r>
          </w:p>
        </w:tc>
      </w:tr>
      <w:tr>
        <w:trPr>
          <w:trHeight w:hRule="exact" w:val="6411.258"/>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2.10</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Выполнить задание и ответить на вопросы (по вариантам):</w:t>
            </w:r>
          </w:p>
          <w:p>
            <w:pPr>
              <w:jc w:val="left"/>
              <w:spacing w:after="0" w:line="240" w:lineRule="auto"/>
              <w:rPr>
                <w:sz w:val="19"/>
                <w:szCs w:val="19"/>
              </w:rPr>
            </w:pPr>
            <w:r>
              <w:rPr>
                <w:rFonts w:ascii="Times New Roman" w:hAnsi="Times New Roman" w:cs="Times New Roman"/>
                <w:color w:val="#000000"/>
                <w:sz w:val="19"/>
                <w:szCs w:val="19"/>
              </w:rPr>
              <w:t> 1. Как можно доказать утверждение фолиарной теории о том, что цветок – это метаморфизированный листостебелтный побег?</w:t>
            </w:r>
          </w:p>
          <w:p>
            <w:pPr>
              <w:jc w:val="left"/>
              <w:spacing w:after="0" w:line="240" w:lineRule="auto"/>
              <w:rPr>
                <w:sz w:val="19"/>
                <w:szCs w:val="19"/>
              </w:rPr>
            </w:pPr>
            <w:r>
              <w:rPr>
                <w:rFonts w:ascii="Times New Roman" w:hAnsi="Times New Roman" w:cs="Times New Roman"/>
                <w:color w:val="#000000"/>
                <w:sz w:val="19"/>
                <w:szCs w:val="19"/>
              </w:rPr>
              <w:t> 2. Назовите элементы строения цветка.</w:t>
            </w:r>
          </w:p>
          <w:p>
            <w:pPr>
              <w:jc w:val="left"/>
              <w:spacing w:after="0" w:line="240" w:lineRule="auto"/>
              <w:rPr>
                <w:sz w:val="19"/>
                <w:szCs w:val="19"/>
              </w:rPr>
            </w:pPr>
            <w:r>
              <w:rPr>
                <w:rFonts w:ascii="Times New Roman" w:hAnsi="Times New Roman" w:cs="Times New Roman"/>
                <w:color w:val="#000000"/>
                <w:sz w:val="19"/>
                <w:szCs w:val="19"/>
              </w:rPr>
              <w:t> 3. Какие виды неполных цветков вы знаете? Приведите примеры.</w:t>
            </w:r>
          </w:p>
          <w:p>
            <w:pPr>
              <w:jc w:val="left"/>
              <w:spacing w:after="0" w:line="240" w:lineRule="auto"/>
              <w:rPr>
                <w:sz w:val="19"/>
                <w:szCs w:val="19"/>
              </w:rPr>
            </w:pPr>
            <w:r>
              <w:rPr>
                <w:rFonts w:ascii="Times New Roman" w:hAnsi="Times New Roman" w:cs="Times New Roman"/>
                <w:color w:val="#000000"/>
                <w:sz w:val="19"/>
                <w:szCs w:val="19"/>
              </w:rPr>
              <w:t> 4. Охарактеризуйте основные способы расположения частей цветка.</w:t>
            </w:r>
          </w:p>
          <w:p>
            <w:pPr>
              <w:jc w:val="left"/>
              <w:spacing w:after="0" w:line="240" w:lineRule="auto"/>
              <w:rPr>
                <w:sz w:val="19"/>
                <w:szCs w:val="19"/>
              </w:rPr>
            </w:pPr>
            <w:r>
              <w:rPr>
                <w:rFonts w:ascii="Times New Roman" w:hAnsi="Times New Roman" w:cs="Times New Roman"/>
                <w:color w:val="#000000"/>
                <w:sz w:val="19"/>
                <w:szCs w:val="19"/>
              </w:rPr>
              <w:t> 5. О чем свидетельствуют переходные формы между лепестками кувшинки?</w:t>
            </w:r>
          </w:p>
          <w:p>
            <w:pPr>
              <w:jc w:val="left"/>
              <w:spacing w:after="0" w:line="240" w:lineRule="auto"/>
              <w:rPr>
                <w:sz w:val="19"/>
                <w:szCs w:val="19"/>
              </w:rPr>
            </w:pPr>
            <w:r>
              <w:rPr>
                <w:rFonts w:ascii="Times New Roman" w:hAnsi="Times New Roman" w:cs="Times New Roman"/>
                <w:color w:val="#000000"/>
                <w:sz w:val="19"/>
                <w:szCs w:val="19"/>
              </w:rPr>
              <w:t> 6. Что такое гипанций?</w:t>
            </w:r>
          </w:p>
          <w:p>
            <w:pPr>
              <w:jc w:val="left"/>
              <w:spacing w:after="0" w:line="240" w:lineRule="auto"/>
              <w:rPr>
                <w:sz w:val="19"/>
                <w:szCs w:val="19"/>
              </w:rPr>
            </w:pPr>
            <w:r>
              <w:rPr>
                <w:rFonts w:ascii="Times New Roman" w:hAnsi="Times New Roman" w:cs="Times New Roman"/>
                <w:color w:val="#000000"/>
                <w:sz w:val="19"/>
                <w:szCs w:val="19"/>
              </w:rPr>
              <w:t> 7. Каково значение гетеростилии?</w:t>
            </w:r>
          </w:p>
          <w:p>
            <w:pPr>
              <w:jc w:val="left"/>
              <w:spacing w:after="0" w:line="240" w:lineRule="auto"/>
              <w:rPr>
                <w:sz w:val="19"/>
                <w:szCs w:val="19"/>
              </w:rPr>
            </w:pPr>
            <w:r>
              <w:rPr>
                <w:rFonts w:ascii="Times New Roman" w:hAnsi="Times New Roman" w:cs="Times New Roman"/>
                <w:color w:val="#000000"/>
                <w:sz w:val="19"/>
                <w:szCs w:val="19"/>
              </w:rPr>
              <w:t> 1. Какие символы используются при составлении формул и диаграмм цветка</w:t>
            </w:r>
          </w:p>
          <w:p>
            <w:pPr>
              <w:jc w:val="left"/>
              <w:spacing w:after="0" w:line="240" w:lineRule="auto"/>
              <w:rPr>
                <w:sz w:val="19"/>
                <w:szCs w:val="19"/>
              </w:rPr>
            </w:pPr>
            <w:r>
              <w:rPr>
                <w:rFonts w:ascii="Times New Roman" w:hAnsi="Times New Roman" w:cs="Times New Roman"/>
                <w:color w:val="#000000"/>
                <w:sz w:val="19"/>
                <w:szCs w:val="19"/>
              </w:rPr>
              <w:t> 2. Составить формулу и диаграмму цветка предложенного растения.</w:t>
            </w:r>
          </w:p>
          <w:p>
            <w:pPr>
              <w:jc w:val="left"/>
              <w:spacing w:after="0" w:line="240" w:lineRule="auto"/>
              <w:rPr>
                <w:sz w:val="19"/>
                <w:szCs w:val="19"/>
              </w:rPr>
            </w:pPr>
            <w:r>
              <w:rPr>
                <w:rFonts w:ascii="Times New Roman" w:hAnsi="Times New Roman" w:cs="Times New Roman"/>
                <w:color w:val="#000000"/>
                <w:sz w:val="19"/>
                <w:szCs w:val="19"/>
              </w:rPr>
              <w:t> 3. Подобрать растения к предложенным формулам и диаграммам.</w:t>
            </w:r>
          </w:p>
          <w:p>
            <w:pPr>
              <w:jc w:val="left"/>
              <w:spacing w:after="0" w:line="240" w:lineRule="auto"/>
              <w:rPr>
                <w:sz w:val="19"/>
                <w:szCs w:val="19"/>
              </w:rPr>
            </w:pPr>
            <w:r>
              <w:rPr>
                <w:rFonts w:ascii="Times New Roman" w:hAnsi="Times New Roman" w:cs="Times New Roman"/>
                <w:color w:val="#000000"/>
                <w:sz w:val="19"/>
                <w:szCs w:val="19"/>
              </w:rPr>
              <w:t> 1. Каково строение пыльника лилейника?</w:t>
            </w:r>
          </w:p>
          <w:p>
            <w:pPr>
              <w:jc w:val="left"/>
              <w:spacing w:after="0" w:line="240" w:lineRule="auto"/>
              <w:rPr>
                <w:sz w:val="19"/>
                <w:szCs w:val="19"/>
              </w:rPr>
            </w:pPr>
            <w:r>
              <w:rPr>
                <w:rFonts w:ascii="Times New Roman" w:hAnsi="Times New Roman" w:cs="Times New Roman"/>
                <w:color w:val="#000000"/>
                <w:sz w:val="19"/>
                <w:szCs w:val="19"/>
              </w:rPr>
              <w:t> 2. Каково значение многообразия пыльцевых зерен различных растений? Какое это имеет применение?</w:t>
            </w:r>
          </w:p>
          <w:p>
            <w:pPr>
              <w:jc w:val="left"/>
              <w:spacing w:after="0" w:line="240" w:lineRule="auto"/>
              <w:rPr>
                <w:sz w:val="19"/>
                <w:szCs w:val="19"/>
              </w:rPr>
            </w:pPr>
            <w:r>
              <w:rPr>
                <w:rFonts w:ascii="Times New Roman" w:hAnsi="Times New Roman" w:cs="Times New Roman"/>
                <w:color w:val="#000000"/>
                <w:sz w:val="19"/>
                <w:szCs w:val="19"/>
              </w:rPr>
              <w:t> 3. Как осуществляется прорастание пыльцевых зерен?</w:t>
            </w:r>
          </w:p>
          <w:p>
            <w:pPr>
              <w:jc w:val="left"/>
              <w:spacing w:after="0" w:line="240" w:lineRule="auto"/>
              <w:rPr>
                <w:sz w:val="19"/>
                <w:szCs w:val="19"/>
              </w:rPr>
            </w:pPr>
            <w:r>
              <w:rPr>
                <w:rFonts w:ascii="Times New Roman" w:hAnsi="Times New Roman" w:cs="Times New Roman"/>
                <w:color w:val="#000000"/>
                <w:sz w:val="19"/>
                <w:szCs w:val="19"/>
              </w:rPr>
              <w:t> 4. Каково значение неутолщенных участков экзины?</w:t>
            </w:r>
          </w:p>
          <w:p>
            <w:pPr>
              <w:jc w:val="left"/>
              <w:spacing w:after="0" w:line="240" w:lineRule="auto"/>
              <w:rPr>
                <w:sz w:val="19"/>
                <w:szCs w:val="19"/>
              </w:rPr>
            </w:pPr>
            <w:r>
              <w:rPr>
                <w:rFonts w:ascii="Times New Roman" w:hAnsi="Times New Roman" w:cs="Times New Roman"/>
                <w:color w:val="#000000"/>
                <w:sz w:val="19"/>
                <w:szCs w:val="19"/>
              </w:rPr>
              <w:t> 1. Какое строение имеет завязь? Какие виды завязи различают?</w:t>
            </w:r>
          </w:p>
          <w:p>
            <w:pPr>
              <w:jc w:val="left"/>
              <w:spacing w:after="0" w:line="240" w:lineRule="auto"/>
              <w:rPr>
                <w:sz w:val="19"/>
                <w:szCs w:val="19"/>
              </w:rPr>
            </w:pPr>
            <w:r>
              <w:rPr>
                <w:rFonts w:ascii="Times New Roman" w:hAnsi="Times New Roman" w:cs="Times New Roman"/>
                <w:color w:val="#000000"/>
                <w:sz w:val="19"/>
                <w:szCs w:val="19"/>
              </w:rPr>
              <w:t> 2. Какие виды гинецея выделяют? Составьте их схемы.</w:t>
            </w:r>
          </w:p>
          <w:p>
            <w:pPr>
              <w:jc w:val="left"/>
              <w:spacing w:after="0" w:line="240" w:lineRule="auto"/>
              <w:rPr>
                <w:sz w:val="19"/>
                <w:szCs w:val="19"/>
              </w:rPr>
            </w:pPr>
            <w:r>
              <w:rPr>
                <w:rFonts w:ascii="Times New Roman" w:hAnsi="Times New Roman" w:cs="Times New Roman"/>
                <w:color w:val="#000000"/>
                <w:sz w:val="19"/>
                <w:szCs w:val="19"/>
              </w:rPr>
              <w:t> 3. Какие виды опыления в зависимости от агентов выделяют? Охарактеризуйте основные приспособления растений к различным видам опыления.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УК-1.3 УК- 1.4 УК-1.5 ПКО-3.1 ПКО-3.2 ПКО-3.3 ПКО-3.4 ПКО-3.5</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Л1.4 Л1.3 Л1.2 Л1.1Л2.9 Л2.8 Л2.7 Л2.6 Л2.5 Л2.4 Л2.3 Л2.2 Л2.1Л3.1</w:t>
            </w:r>
          </w:p>
        </w:tc>
      </w:tr>
      <w:tr>
        <w:trPr>
          <w:trHeight w:hRule="exact" w:val="2236.016"/>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2.11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Контроль знаний по темам разделов 1 и 2 /Экзамен/</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УК-1.1 УК- 1.2 УК-1.3 УК-1.4 УК- 1.5 УК-1.6 УК-1.7 ПКО -3.1 ПКО- 3.2 ПКО-3.3 ПКО-3.4 ПКО-3.5</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Л1.4 Л1.3 Л1.2 Л1.1Л2.9 Л2.8 Л2.7 Л2.6 Л2.5 Л2.4 Л2.3 Л2.2 Л2.1Л3.1</w:t>
            </w:r>
          </w:p>
        </w:tc>
      </w:tr>
      <w:tr>
        <w:trPr>
          <w:trHeight w:hRule="exact" w:val="416.7446"/>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Раздел 3. Основы систематики и фитоценологии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2455.783"/>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Систематика, классификация и номенклатура. Значение биологической номенклатуры как языка науки. Универсальность, уникальность, стабильность названий.. Международный кодекс ботанической номенклатуры растения. Изменения МКБН. Международный кодекс зоологической номенклатуры. Международный кодекс номенклатуры бактерий. Международный кодекс номенклатуры культурных растений. Содержание кодекса. Общие правила образования названий таксонов. Названия видов и внутривидовых таксонов; родов и подразделений родов; таксонов рангом выше рода. Общие правила правописания названий таксонов.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УК-1.1 УК- 1.2 УК-1.3 УК-1.4 УК- 1.5</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Л1.4 Л1.3 Л1.2 Л1.1Л2.9 Л2.8 Л2.7 Л2.6 Л2.5 Л2.4 Л2.3 Л2.2 Л2.1Л3.1</w:t>
            </w:r>
          </w:p>
        </w:tc>
      </w:tr>
      <w:tr>
        <w:trPr>
          <w:trHeight w:hRule="exact" w:val="1796.48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Высшие споровые растения. Систематические признаки основных отделов.</w:t>
            </w:r>
          </w:p>
          <w:p>
            <w:pPr>
              <w:jc w:val="left"/>
              <w:spacing w:after="0" w:line="240" w:lineRule="auto"/>
              <w:rPr>
                <w:sz w:val="19"/>
                <w:szCs w:val="19"/>
              </w:rPr>
            </w:pPr>
            <w:r>
              <w:rPr>
                <w:rFonts w:ascii="Times New Roman" w:hAnsi="Times New Roman" w:cs="Times New Roman"/>
                <w:color w:val="#000000"/>
                <w:sz w:val="19"/>
                <w:szCs w:val="19"/>
              </w:rPr>
              <w:t>  /Лаб/</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УК-1.6 УК- 1.7 ПКО-3.3</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Л1.4 Л1.3 Л1.2 Л1.1Л2.9 Л2.8 Л2.7 Л2.6 Л2.5 Л2.4 Л2.3 Л2.2 Л2.1Л3.1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44.03.05.40-21-2-БГZS.plx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12</w:t>
            </w:r>
          </w:p>
        </w:tc>
      </w:tr>
      <w:tr>
        <w:trPr>
          <w:trHeight w:hRule="exact" w:val="1796.48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Высшие семенные растения. Систематические признаки основных отделов. /Лаб/</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УК-1.6 УК- 1.7 ПКО-3.3</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Л1.4 Л1.3 Л1.2 Л1.1Л2.9 Л2.8 Л2.7 Л2.6 Л2.5 Л2.4 Л2.3 Л2.2 Л2.1Л3.1</w:t>
            </w:r>
          </w:p>
        </w:tc>
      </w:tr>
      <w:tr>
        <w:trPr>
          <w:trHeight w:hRule="exact" w:val="4433.52"/>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3.4</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Основные особенности высших растений. Высшие споровые растения. Отдел Моховидные (Мохообразные) – Bryophyta. Общая характеристика. Основные систематические особенности мхов. Сравнительная характеристика классов моховидных.</w:t>
            </w:r>
          </w:p>
          <w:p>
            <w:pPr>
              <w:jc w:val="left"/>
              <w:spacing w:after="0" w:line="240" w:lineRule="auto"/>
              <w:rPr>
                <w:sz w:val="19"/>
                <w:szCs w:val="19"/>
              </w:rPr>
            </w:pPr>
            <w:r>
              <w:rPr>
                <w:rFonts w:ascii="Times New Roman" w:hAnsi="Times New Roman" w:cs="Times New Roman"/>
                <w:color w:val="#000000"/>
                <w:sz w:val="19"/>
                <w:szCs w:val="19"/>
              </w:rPr>
              <w:t> Отдел Плауновидные – Lycopodiophyta. Общая характеристика. Основные систематические особенности.</w:t>
            </w:r>
          </w:p>
          <w:p>
            <w:pPr>
              <w:jc w:val="left"/>
              <w:spacing w:after="0" w:line="240" w:lineRule="auto"/>
              <w:rPr>
                <w:sz w:val="19"/>
                <w:szCs w:val="19"/>
              </w:rPr>
            </w:pPr>
            <w:r>
              <w:rPr>
                <w:rFonts w:ascii="Times New Roman" w:hAnsi="Times New Roman" w:cs="Times New Roman"/>
                <w:color w:val="#000000"/>
                <w:sz w:val="19"/>
                <w:szCs w:val="19"/>
              </w:rPr>
              <w:t> Отдел Хвощевидные (Членистые) - Equisetophyta  (Sphenophyta). Общая характеристика, систематические особенности.</w:t>
            </w:r>
          </w:p>
          <w:p>
            <w:pPr>
              <w:jc w:val="left"/>
              <w:spacing w:after="0" w:line="240" w:lineRule="auto"/>
              <w:rPr>
                <w:sz w:val="19"/>
                <w:szCs w:val="19"/>
              </w:rPr>
            </w:pPr>
            <w:r>
              <w:rPr>
                <w:rFonts w:ascii="Times New Roman" w:hAnsi="Times New Roman" w:cs="Times New Roman"/>
                <w:color w:val="#000000"/>
                <w:sz w:val="19"/>
                <w:szCs w:val="19"/>
              </w:rPr>
              <w:t> Отдел Папоротниковидные (Папоротникообразные) - Polypodiophyta. Особенности равноспоровых и разноспоровых представителей отдела, цикл развития, разнообразие папоротников, значение их в природе и жизнедеятельности человека.</w:t>
            </w:r>
          </w:p>
          <w:p>
            <w:pPr>
              <w:jc w:val="left"/>
              <w:spacing w:after="0" w:line="240" w:lineRule="auto"/>
              <w:rPr>
                <w:sz w:val="19"/>
                <w:szCs w:val="19"/>
              </w:rPr>
            </w:pPr>
            <w:r>
              <w:rPr>
                <w:rFonts w:ascii="Times New Roman" w:hAnsi="Times New Roman" w:cs="Times New Roman"/>
                <w:color w:val="#000000"/>
                <w:sz w:val="19"/>
                <w:szCs w:val="19"/>
              </w:rPr>
              <w:t> Сравнительная характеристика основных отделов споровых растений.</w:t>
            </w:r>
          </w:p>
          <w:p>
            <w:pPr>
              <w:jc w:val="left"/>
              <w:spacing w:after="0" w:line="240" w:lineRule="auto"/>
              <w:rPr>
                <w:sz w:val="19"/>
                <w:szCs w:val="19"/>
              </w:rPr>
            </w:pPr>
            <w:r>
              <w:rPr>
                <w:rFonts w:ascii="Times New Roman" w:hAnsi="Times New Roman" w:cs="Times New Roman"/>
                <w:color w:val="#000000"/>
                <w:sz w:val="19"/>
                <w:szCs w:val="19"/>
              </w:rPr>
              <w:t> Составление Копилки интересных сведений по теме для реализации на уроках педагогической практики, в дальнейшей профессиональной деятельности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УК-1.5 УК- 1.6 УК-1.7 ПКО-3.1 ПКО-3.2 ПКО-3.3 ПКО-3.4 ПКО-3.5</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Л1.4 Л1.3 Л1.2 Л1.1Л2.9 Л2.8 Л2.7 Л2.6 Л2.5 Л2.4 Л2.3 Л2.2 Л2.1Л3.1</w:t>
            </w:r>
          </w:p>
        </w:tc>
      </w:tr>
      <w:tr>
        <w:trPr>
          <w:trHeight w:hRule="exact" w:val="2236.01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3.5</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Изучение особенностей морфологического и анатомического строения голосеменных растений. Особенности систематики.</w:t>
            </w:r>
          </w:p>
          <w:p>
            <w:pPr>
              <w:jc w:val="left"/>
              <w:spacing w:after="0" w:line="240" w:lineRule="auto"/>
              <w:rPr>
                <w:sz w:val="19"/>
                <w:szCs w:val="19"/>
              </w:rPr>
            </w:pPr>
            <w:r>
              <w:rPr>
                <w:rFonts w:ascii="Times New Roman" w:hAnsi="Times New Roman" w:cs="Times New Roman"/>
                <w:color w:val="#000000"/>
                <w:sz w:val="19"/>
                <w:szCs w:val="19"/>
              </w:rPr>
              <w:t> Современные взгляды на систематику цветковых растений. Изучение разнообразия цветковых растений, особенности их морфологического и анатомического строения.</w:t>
            </w:r>
          </w:p>
          <w:p>
            <w:pPr>
              <w:jc w:val="left"/>
              <w:spacing w:after="0" w:line="240" w:lineRule="auto"/>
              <w:rPr>
                <w:sz w:val="19"/>
                <w:szCs w:val="19"/>
              </w:rPr>
            </w:pPr>
            <w:r>
              <w:rPr>
                <w:rFonts w:ascii="Times New Roman" w:hAnsi="Times New Roman" w:cs="Times New Roman"/>
                <w:color w:val="#000000"/>
                <w:sz w:val="19"/>
                <w:szCs w:val="19"/>
              </w:rPr>
              <w:t> Сравнительная характеристика покрытосеменных и голосеменных растений.</w:t>
            </w:r>
          </w:p>
          <w:p>
            <w:pPr>
              <w:jc w:val="left"/>
              <w:spacing w:after="0" w:line="240" w:lineRule="auto"/>
              <w:rPr>
                <w:sz w:val="19"/>
                <w:szCs w:val="19"/>
              </w:rPr>
            </w:pPr>
            <w:r>
              <w:rPr>
                <w:rFonts w:ascii="Times New Roman" w:hAnsi="Times New Roman" w:cs="Times New Roman"/>
                <w:color w:val="#000000"/>
                <w:sz w:val="19"/>
                <w:szCs w:val="19"/>
              </w:rPr>
              <w:t> Составление Копилки интересных сведений по теме для реализации на уроках педагогической практики, в дальнейшей профессиональной деятельности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УК-1.5 УК- 1.6 УК-1.7 ПКО-3.1 ПКО-3.2 ПКО-3.3 ПКО-3.4 ПКО-3.5</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Л1.4 Л1.3 Л1.2 Л1.1Л2.9 Л2.8 Л2.7 Л2.6 Л2.5 Л2.4 Л2.3 Л2.2 Л2.1Л3.1</w:t>
            </w:r>
          </w:p>
        </w:tc>
      </w:tr>
      <w:tr>
        <w:trPr>
          <w:trHeight w:hRule="exact" w:val="1796.48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3.6</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Флора и растительность.  Фитоценоз и его место в ландшафтной оболочке Земли.</w:t>
            </w:r>
          </w:p>
          <w:p>
            <w:pPr>
              <w:jc w:val="left"/>
              <w:spacing w:after="0" w:line="240" w:lineRule="auto"/>
              <w:rPr>
                <w:sz w:val="19"/>
                <w:szCs w:val="19"/>
              </w:rPr>
            </w:pPr>
            <w:r>
              <w:rPr>
                <w:rFonts w:ascii="Times New Roman" w:hAnsi="Times New Roman" w:cs="Times New Roman"/>
                <w:color w:val="#000000"/>
                <w:sz w:val="19"/>
                <w:szCs w:val="19"/>
              </w:rPr>
              <w:t> Флористическое районирование Земного шара. Формы влияния растений в фитоценозе. Структура и динамика фитоценозов. Обратимые и необратимые изменения фитоценозов. Устойчивость фитоценозов. Экология растительных сообществ: роль животных и человека, влияние абиотических факторов. Индикационное значение сообщества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УК-1.5 УК- 1.6 УК-1.7 ПКО-3.1 ПКО-3.2 ПКО-3.3 ПКО-3.4 ПКО-3.5</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Л1.4 Л1.3 Л1.2 Л1.1Л2.9 Л2.8 Л2.7 Л2.6 Л2.5 Л2.4 Л2.3 Л2.2 Л2.1Л3.1</w:t>
            </w:r>
          </w:p>
        </w:tc>
      </w:tr>
      <w:tr>
        <w:trPr>
          <w:trHeight w:hRule="exact" w:val="4433.51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3.7</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Изучить материал, составить конспект лекции, глоссарий, тесты для самоконтроля знаний по темам: Основные особенности высших растений. Высшие споровые растения. Отдел Моховидные (Мохообразные) – Bryophyta. Общая характеристика. Основные систематические особенности мхов. Сравнительная характеристика классов моховидных. Отдел Плауновидные – Lycopodiophyta. Общая характеристика. Основные систематические особенности. Отдел Хвощевидные (Членистые) - Equisetophyta  (Sphenophyta). Общая характеристика, систематические особенности.</w:t>
            </w:r>
          </w:p>
          <w:p>
            <w:pPr>
              <w:jc w:val="left"/>
              <w:spacing w:after="0" w:line="240" w:lineRule="auto"/>
              <w:rPr>
                <w:sz w:val="19"/>
                <w:szCs w:val="19"/>
              </w:rPr>
            </w:pPr>
            <w:r>
              <w:rPr>
                <w:rFonts w:ascii="Times New Roman" w:hAnsi="Times New Roman" w:cs="Times New Roman"/>
                <w:color w:val="#000000"/>
                <w:sz w:val="19"/>
                <w:szCs w:val="19"/>
              </w:rPr>
              <w:t> Отдел Папоротниковидные (Папоротникообразные) - Polypodiophyta. Особенности равноспоровых и разноспоровых представителей отдела, цикл развития, разнообразие папоротников, значение их в природе и жизнедеятельности человека.</w:t>
            </w:r>
          </w:p>
          <w:p>
            <w:pPr>
              <w:jc w:val="left"/>
              <w:spacing w:after="0" w:line="240" w:lineRule="auto"/>
              <w:rPr>
                <w:sz w:val="19"/>
                <w:szCs w:val="19"/>
              </w:rPr>
            </w:pPr>
            <w:r>
              <w:rPr>
                <w:rFonts w:ascii="Times New Roman" w:hAnsi="Times New Roman" w:cs="Times New Roman"/>
                <w:color w:val="#000000"/>
                <w:sz w:val="19"/>
                <w:szCs w:val="19"/>
              </w:rPr>
              <w:t> Сравнительная характеристика основных отделов споровых растений.</w:t>
            </w:r>
          </w:p>
          <w:p>
            <w:pPr>
              <w:jc w:val="left"/>
              <w:spacing w:after="0" w:line="240" w:lineRule="auto"/>
              <w:rPr>
                <w:sz w:val="19"/>
                <w:szCs w:val="19"/>
              </w:rPr>
            </w:pPr>
            <w:r>
              <w:rPr>
                <w:rFonts w:ascii="Times New Roman" w:hAnsi="Times New Roman" w:cs="Times New Roman"/>
                <w:color w:val="#000000"/>
                <w:sz w:val="19"/>
                <w:szCs w:val="19"/>
              </w:rPr>
              <w:t> Составление Копилки интересных сведений по теме для реализации на  педагогической практике, в дальнейшей профессиональной деятельности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50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УК-1.3 УК- 1.4 УК-1.5 ПКО-3.1 ПКО-3.2 ПКО-3.3 ПКО-3.4 ПКО-3.5</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Л1.4 Л1.3 Л1.2 Л1.1Л2.9 Л2.8 Л2.7 Л2.6 Л2.5 Л2.4 Л2.3 Л2.2 Л2.1Л3.1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44.03.05.40-21-2-БГZS.plx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13</w:t>
            </w:r>
          </w:p>
        </w:tc>
      </w:tr>
      <w:tr>
        <w:trPr>
          <w:trHeight w:hRule="exact" w:val="2455.782"/>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3.8</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Используя данные, полученные в ходе изучения морфологических особенностей некоторых представителей голосеменных, составьте дихотомический ключ для определения 5 видов (по выбору).</w:t>
            </w:r>
          </w:p>
          <w:p>
            <w:pPr>
              <w:jc w:val="left"/>
              <w:spacing w:after="0" w:line="240" w:lineRule="auto"/>
              <w:rPr>
                <w:sz w:val="19"/>
                <w:szCs w:val="19"/>
              </w:rPr>
            </w:pPr>
            <w:r>
              <w:rPr>
                <w:rFonts w:ascii="Times New Roman" w:hAnsi="Times New Roman" w:cs="Times New Roman"/>
                <w:color w:val="#000000"/>
                <w:sz w:val="19"/>
                <w:szCs w:val="19"/>
              </w:rPr>
              <w:t> Используя данные, полученные в ходе изучения морфологических особенностей Покрытосеменных,  заполните таблицу сравнительных признаков для некоторых семейств цветковых растений по признакам: формула цветка; особенности цветка, не отраженные в формуле; тип плода, особенности семян; тип  соцветия, опыление; морфологические особенности вегетативных органов.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УК-1.3 УК- 1.4 УК-1.5 ПКО-3.1 ПКО-3.2 ПКО-3.3 ПКО-3.4 ПКО-3.5</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Л1.4 Л1.3 Л1.2 Л1.1Л2.9 Л2.8 Л2.7 Л2.6 Л2.5 Л2.4 Л2.3 Л2.2 Л2.1Л3.1</w:t>
            </w:r>
          </w:p>
        </w:tc>
      </w:tr>
      <w:tr>
        <w:trPr>
          <w:trHeight w:hRule="exact" w:val="1796.48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3.9</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Изучить материал, составить конспект лекции, глоссарий, тесты для самоконтроля знаний по темам: Высшие споровые растения, голосеменные и семенные растения.</w:t>
            </w:r>
          </w:p>
          <w:p>
            <w:pPr>
              <w:jc w:val="left"/>
              <w:spacing w:after="0" w:line="240" w:lineRule="auto"/>
              <w:rPr>
                <w:sz w:val="19"/>
                <w:szCs w:val="19"/>
              </w:rPr>
            </w:pPr>
            <w:r>
              <w:rPr>
                <w:rFonts w:ascii="Times New Roman" w:hAnsi="Times New Roman" w:cs="Times New Roman"/>
                <w:color w:val="#000000"/>
                <w:sz w:val="19"/>
                <w:szCs w:val="19"/>
              </w:rPr>
              <w:t> Составление Копилки интересных сведений по теме для реализации на  педагогической практике, в дальнейшей профессиональной деятельности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УК-1.3 УК- 1.4 УК-1.5 ПКО-3.1 ПКО-3.2 ПКО-3.3 ПКО-3.4 ПКО-3.5</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Л1.4 Л1.3 Л1.2 Л1.1Л2.9 Л2.8 Л2.7 Л2.6 Л2.5 Л2.4 Л2.3 Л2.2 Л2.1Л3.1</w:t>
            </w:r>
          </w:p>
        </w:tc>
      </w:tr>
      <w:tr>
        <w:trPr>
          <w:trHeight w:hRule="exact" w:val="1796.48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3.10</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Используя материал из Копилки интересных фактов, составить вопросы для Олимпиады по ботанике для 5-6 класса общеобразовательной школы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УК-1.3 УК- 1.4 УК-1.5 ПКО-3.1 ПКО-3.2 ПКО-3.3 ПКО-3.4 ПКО-3.5</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Л1.4 Л1.3 Л1.2 Л1.1Л2.9 Л2.8 Л2.7 Л2.6 Л2.5 Л2.4 Л2.3 Л2.2 Л2.1Л3.1</w:t>
            </w:r>
          </w:p>
        </w:tc>
      </w:tr>
      <w:tr>
        <w:trPr>
          <w:trHeight w:hRule="exact" w:val="2016.252"/>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3.11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Изучить материал, составить конспект лекции, глоссарий, тесты для самоконтроля знаний по темам:</w:t>
            </w:r>
          </w:p>
          <w:p>
            <w:pPr>
              <w:jc w:val="left"/>
              <w:spacing w:after="0" w:line="240" w:lineRule="auto"/>
              <w:rPr>
                <w:sz w:val="19"/>
                <w:szCs w:val="19"/>
              </w:rPr>
            </w:pPr>
            <w:r>
              <w:rPr>
                <w:rFonts w:ascii="Times New Roman" w:hAnsi="Times New Roman" w:cs="Times New Roman"/>
                <w:color w:val="#000000"/>
                <w:sz w:val="19"/>
                <w:szCs w:val="19"/>
              </w:rPr>
              <w:t> Взаимоотношения растений в растительных сообществах. Классификация взаимоотношений растений: взаимодействия, выделяемые по субъектам; взаимодействия, выделяемые по способам воздействия; взаимодействия; выделяемые по участию среды в них; взаимодействия, выделяемые по роли среды в питании растений; взаимодействия, выделяемые по их последствиям для растений.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УК-1.3 УК- 1.4 УК-1.5 ПКО-3.1 ПКО-3.2 ПКО-3.3 ПКО-3.4 ПКО-3.5</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Л1.4 Л1.3 Л1.2 Л1.1Л2.9 Л2.8 Л2.7 Л2.6 Л2.5 Л2.4 Л2.3 Л2.2 Л2.1Л3.1</w:t>
            </w:r>
          </w:p>
        </w:tc>
      </w:tr>
      <w:tr>
        <w:trPr>
          <w:trHeight w:hRule="exact" w:val="2455.782"/>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3.12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Изучить материал, составить конспект лекции, глоссарий, тесты для самоконтроля знаний по темам:</w:t>
            </w:r>
          </w:p>
          <w:p>
            <w:pPr>
              <w:jc w:val="left"/>
              <w:spacing w:after="0" w:line="240" w:lineRule="auto"/>
              <w:rPr>
                <w:sz w:val="19"/>
                <w:szCs w:val="19"/>
              </w:rPr>
            </w:pPr>
            <w:r>
              <w:rPr>
                <w:rFonts w:ascii="Times New Roman" w:hAnsi="Times New Roman" w:cs="Times New Roman"/>
                <w:color w:val="#000000"/>
                <w:sz w:val="19"/>
                <w:szCs w:val="19"/>
              </w:rPr>
              <w:t> Лесные сообщества. Хозяйственно-значимые виды растений леса.</w:t>
            </w:r>
          </w:p>
          <w:p>
            <w:pPr>
              <w:jc w:val="left"/>
              <w:spacing w:after="0" w:line="240" w:lineRule="auto"/>
              <w:rPr>
                <w:sz w:val="19"/>
                <w:szCs w:val="19"/>
              </w:rPr>
            </w:pPr>
            <w:r>
              <w:rPr>
                <w:rFonts w:ascii="Times New Roman" w:hAnsi="Times New Roman" w:cs="Times New Roman"/>
                <w:color w:val="#000000"/>
                <w:sz w:val="19"/>
                <w:szCs w:val="19"/>
              </w:rPr>
              <w:t> Луговые сообщества. Хозяйственно-значимые виды растений луга.</w:t>
            </w:r>
          </w:p>
          <w:p>
            <w:pPr>
              <w:jc w:val="left"/>
              <w:spacing w:after="0" w:line="240" w:lineRule="auto"/>
              <w:rPr>
                <w:sz w:val="19"/>
                <w:szCs w:val="19"/>
              </w:rPr>
            </w:pPr>
            <w:r>
              <w:rPr>
                <w:rFonts w:ascii="Times New Roman" w:hAnsi="Times New Roman" w:cs="Times New Roman"/>
                <w:color w:val="#000000"/>
                <w:sz w:val="19"/>
                <w:szCs w:val="19"/>
              </w:rPr>
              <w:t> Болотные сообщества. Хозяйственно-значимые виды растений болот.</w:t>
            </w:r>
          </w:p>
          <w:p>
            <w:pPr>
              <w:jc w:val="left"/>
              <w:spacing w:after="0" w:line="240" w:lineRule="auto"/>
              <w:rPr>
                <w:sz w:val="19"/>
                <w:szCs w:val="19"/>
              </w:rPr>
            </w:pPr>
            <w:r>
              <w:rPr>
                <w:rFonts w:ascii="Times New Roman" w:hAnsi="Times New Roman" w:cs="Times New Roman"/>
                <w:color w:val="#000000"/>
                <w:sz w:val="19"/>
                <w:szCs w:val="19"/>
              </w:rPr>
              <w:t> Водоемы и водотоки. Хозяйственно-значимые виды растений водоемов (водотоков) и их побережий.</w:t>
            </w:r>
          </w:p>
          <w:p>
            <w:pPr>
              <w:jc w:val="left"/>
              <w:spacing w:after="0" w:line="240" w:lineRule="auto"/>
              <w:rPr>
                <w:sz w:val="19"/>
                <w:szCs w:val="19"/>
              </w:rPr>
            </w:pPr>
            <w:r>
              <w:rPr>
                <w:rFonts w:ascii="Times New Roman" w:hAnsi="Times New Roman" w:cs="Times New Roman"/>
                <w:color w:val="#000000"/>
                <w:sz w:val="19"/>
                <w:szCs w:val="19"/>
              </w:rPr>
              <w:t>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УК-1.3 УК- 1.4 УК-1.5 ПКО-3.1 ПКО-3.2 ПКО-3.3 ПКО-3.4 ПКО-3.5</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Л1.4 Л1.3 Л1.2 Л1.1Л2.9 Л2.8 Л2.7 Л2.6 Л2.5 Л2.4 Л2.3 Л2.2 Л2.1Л3.1</w:t>
            </w:r>
          </w:p>
        </w:tc>
      </w:tr>
      <w:tr>
        <w:trPr>
          <w:trHeight w:hRule="exact" w:val="2016.252"/>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3.13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Изучить материал, составить конспект лекции, глоссарий, тесты для самоконтроля знаний по темам:</w:t>
            </w:r>
          </w:p>
          <w:p>
            <w:pPr>
              <w:jc w:val="left"/>
              <w:spacing w:after="0" w:line="240" w:lineRule="auto"/>
              <w:rPr>
                <w:sz w:val="19"/>
                <w:szCs w:val="19"/>
              </w:rPr>
            </w:pPr>
            <w:r>
              <w:rPr>
                <w:rFonts w:ascii="Times New Roman" w:hAnsi="Times New Roman" w:cs="Times New Roman"/>
                <w:color w:val="#000000"/>
                <w:sz w:val="19"/>
                <w:szCs w:val="19"/>
              </w:rPr>
              <w:t> Культурфитоценозы и синантропные растительные группировки. Культивируемые виды лекарственных растений.</w:t>
            </w:r>
          </w:p>
          <w:p>
            <w:pPr>
              <w:jc w:val="left"/>
              <w:spacing w:after="0" w:line="240" w:lineRule="auto"/>
              <w:rPr>
                <w:sz w:val="19"/>
                <w:szCs w:val="19"/>
              </w:rPr>
            </w:pPr>
            <w:r>
              <w:rPr>
                <w:rFonts w:ascii="Times New Roman" w:hAnsi="Times New Roman" w:cs="Times New Roman"/>
                <w:color w:val="#000000"/>
                <w:sz w:val="19"/>
                <w:szCs w:val="19"/>
              </w:rPr>
              <w:t> Лекарственные растения Ростовской области.</w:t>
            </w:r>
          </w:p>
          <w:p>
            <w:pPr>
              <w:jc w:val="left"/>
              <w:spacing w:after="0" w:line="240" w:lineRule="auto"/>
              <w:rPr>
                <w:sz w:val="19"/>
                <w:szCs w:val="19"/>
              </w:rPr>
            </w:pPr>
            <w:r>
              <w:rPr>
                <w:rFonts w:ascii="Times New Roman" w:hAnsi="Times New Roman" w:cs="Times New Roman"/>
                <w:color w:val="#000000"/>
                <w:sz w:val="19"/>
                <w:szCs w:val="19"/>
              </w:rPr>
              <w:t> Ядовитые растения Ростовской области</w:t>
            </w:r>
          </w:p>
          <w:p>
            <w:pPr>
              <w:jc w:val="left"/>
              <w:spacing w:after="0" w:line="240" w:lineRule="auto"/>
              <w:rPr>
                <w:sz w:val="19"/>
                <w:szCs w:val="19"/>
              </w:rPr>
            </w:pPr>
            <w:r>
              <w:rPr>
                <w:rFonts w:ascii="Times New Roman" w:hAnsi="Times New Roman" w:cs="Times New Roman"/>
                <w:color w:val="#000000"/>
                <w:sz w:val="19"/>
                <w:szCs w:val="19"/>
              </w:rPr>
              <w:t> Составление Копилки интересных сведений по теме для реализации на  педагогической практике, в дальнейшей профессиональной деятельности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УК-1.3 УК- 1.4 УК-1.5 ПКО-3.1 ПКО-3.2 ПКО-3.3 ПКО-3.4 ПКО-3.5</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Л1.4 Л1.3 Л1.2 Л1.1Л2.9 Л2.8 Л2.7 Л2.6 Л2.5 Л2.4 Л2.3 Л2.2 Л2.1Л3.1</w:t>
            </w:r>
          </w:p>
        </w:tc>
      </w:tr>
      <w:tr>
        <w:trPr>
          <w:trHeight w:hRule="exact" w:val="2236.01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3.14</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Контроль знаний  /Зачёт/</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УК-1.1 УК- 1.2 УК-1.3 УК-1.4 УК- 1.5 УК-1.6 УК-1.7 ПКО -3.1 ПКО- 3.2 ПКО-3.3 ПКО-3.4 ПКО-3.5</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Л1.4 Л1.3 Л1.2 Л1.1Л2.9 Л2.8 Л2.7 Л2.6 Л2.5 Л2.4 Л2.3 Л2.2 Л2.1Л3.1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709"/>
        <w:gridCol w:w="284"/>
        <w:gridCol w:w="1559"/>
        <w:gridCol w:w="2126"/>
        <w:gridCol w:w="1843"/>
        <w:gridCol w:w="142"/>
        <w:gridCol w:w="992"/>
        <w:gridCol w:w="709"/>
        <w:gridCol w:w="425"/>
        <w:gridCol w:w="709"/>
        <w:gridCol w:w="283"/>
        <w:gridCol w:w="992"/>
      </w:tblGrid>
      <w:tr>
        <w:trPr>
          <w:trHeight w:hRule="exact" w:val="416.745"/>
        </w:trPr>
        <w:tc>
          <w:tcPr>
            <w:tcW w:w="4692.75" w:type="dxa"/>
            <w:gridSpan w:val="4"/>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44.03.05.40-21-2-БГZS.plx</w:t>
            </w:r>
          </w:p>
        </w:tc>
        <w:tc>
          <w:tcPr>
            <w:tcW w:w="1844" w:type="dxa"/>
          </w:tcPr>
          <w:p/>
        </w:tc>
        <w:tc>
          <w:tcPr>
            <w:tcW w:w="143" w:type="dxa"/>
          </w:tcPr>
          <w:p/>
        </w:tc>
        <w:tc>
          <w:tcPr>
            <w:tcW w:w="993" w:type="dxa"/>
          </w:tcPr>
          <w:p/>
        </w:tc>
        <w:tc>
          <w:tcPr>
            <w:tcW w:w="710" w:type="dxa"/>
          </w:tcPr>
          <w:p/>
        </w:tc>
        <w:tc>
          <w:tcPr>
            <w:tcW w:w="426" w:type="dxa"/>
          </w:tcPr>
          <w:p/>
        </w:tc>
        <w:tc>
          <w:tcPr>
            <w:tcW w:w="710"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14</w:t>
            </w:r>
          </w:p>
        </w:tc>
      </w:tr>
      <w:tr>
        <w:trPr>
          <w:trHeight w:hRule="exact" w:val="416.745"/>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568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Раздел 4. Экзамен</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2236.017"/>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4.1</w:t>
            </w:r>
          </w:p>
        </w:tc>
        <w:tc>
          <w:tcPr>
            <w:tcW w:w="568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Контроль сформированности компетенций /Экзамен/</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9</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УК-1.1 УК- 1.2 УК-1.3 УК-1.4 УК- 1.5 УК-1.6 УК-1.7 ПКО -3.1 ПКО- 3.2 ПКО-3.3 ПКО-3.4 ПКО-3.5</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Л1.4 Л1.3 Л1.2 Л1.1Л2.9 Л2.8 Л2.7 Л2.6 Л2.5 Л2.4 Л2.3 Л2.2 Л2.1Л3.1</w:t>
            </w:r>
          </w:p>
        </w:tc>
      </w:tr>
      <w:tr>
        <w:trPr>
          <w:trHeight w:hRule="exact" w:val="277.8299"/>
        </w:trPr>
        <w:tc>
          <w:tcPr>
            <w:tcW w:w="710" w:type="dxa"/>
          </w:tcPr>
          <w:p/>
        </w:tc>
        <w:tc>
          <w:tcPr>
            <w:tcW w:w="285" w:type="dxa"/>
          </w:tcPr>
          <w:p/>
        </w:tc>
        <w:tc>
          <w:tcPr>
            <w:tcW w:w="1560" w:type="dxa"/>
          </w:tcPr>
          <w:p/>
        </w:tc>
        <w:tc>
          <w:tcPr>
            <w:tcW w:w="2127" w:type="dxa"/>
          </w:tcPr>
          <w:p/>
        </w:tc>
        <w:tc>
          <w:tcPr>
            <w:tcW w:w="1844" w:type="dxa"/>
          </w:tcPr>
          <w:p/>
        </w:tc>
        <w:tc>
          <w:tcPr>
            <w:tcW w:w="143" w:type="dxa"/>
          </w:tcPr>
          <w:p/>
        </w:tc>
        <w:tc>
          <w:tcPr>
            <w:tcW w:w="993" w:type="dxa"/>
          </w:tcPr>
          <w:p/>
        </w:tc>
        <w:tc>
          <w:tcPr>
            <w:tcW w:w="710" w:type="dxa"/>
          </w:tcPr>
          <w:p/>
        </w:tc>
        <w:tc>
          <w:tcPr>
            <w:tcW w:w="426" w:type="dxa"/>
          </w:tcPr>
          <w:p/>
        </w:tc>
        <w:tc>
          <w:tcPr>
            <w:tcW w:w="710" w:type="dxa"/>
          </w:tcPr>
          <w:p/>
        </w:tc>
        <w:tc>
          <w:tcPr>
            <w:tcW w:w="284" w:type="dxa"/>
          </w:tcPr>
          <w:p/>
        </w:tc>
        <w:tc>
          <w:tcPr>
            <w:tcW w:w="993" w:type="dxa"/>
          </w:tcPr>
          <w:p/>
        </w:tc>
      </w:tr>
      <w:tr>
        <w:trPr>
          <w:trHeight w:hRule="exact" w:val="416.7451"/>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4. ФОНД ОЦЕНОЧНЫХ СРЕДСТВ</w:t>
            </w:r>
          </w:p>
        </w:tc>
      </w:tr>
      <w:tr>
        <w:trPr>
          <w:trHeight w:hRule="exact" w:val="555.6598"/>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w:t>
            </w:r>
          </w:p>
        </w:tc>
      </w:tr>
      <w:tr>
        <w:trPr>
          <w:trHeight w:hRule="exact" w:val="277.8299"/>
        </w:trPr>
        <w:tc>
          <w:tcPr>
            <w:tcW w:w="710" w:type="dxa"/>
          </w:tcPr>
          <w:p/>
        </w:tc>
        <w:tc>
          <w:tcPr>
            <w:tcW w:w="285" w:type="dxa"/>
          </w:tcPr>
          <w:p/>
        </w:tc>
        <w:tc>
          <w:tcPr>
            <w:tcW w:w="1560" w:type="dxa"/>
          </w:tcPr>
          <w:p/>
        </w:tc>
        <w:tc>
          <w:tcPr>
            <w:tcW w:w="2127" w:type="dxa"/>
          </w:tcPr>
          <w:p/>
        </w:tc>
        <w:tc>
          <w:tcPr>
            <w:tcW w:w="1844" w:type="dxa"/>
          </w:tcPr>
          <w:p/>
        </w:tc>
        <w:tc>
          <w:tcPr>
            <w:tcW w:w="143" w:type="dxa"/>
          </w:tcPr>
          <w:p/>
        </w:tc>
        <w:tc>
          <w:tcPr>
            <w:tcW w:w="993" w:type="dxa"/>
          </w:tcPr>
          <w:p/>
        </w:tc>
        <w:tc>
          <w:tcPr>
            <w:tcW w:w="710" w:type="dxa"/>
          </w:tcPr>
          <w:p/>
        </w:tc>
        <w:tc>
          <w:tcPr>
            <w:tcW w:w="426" w:type="dxa"/>
          </w:tcPr>
          <w:p/>
        </w:tc>
        <w:tc>
          <w:tcPr>
            <w:tcW w:w="710" w:type="dxa"/>
          </w:tcPr>
          <w:p/>
        </w:tc>
        <w:tc>
          <w:tcPr>
            <w:tcW w:w="284" w:type="dxa"/>
          </w:tcPr>
          <w:p/>
        </w:tc>
        <w:tc>
          <w:tcPr>
            <w:tcW w:w="993" w:type="dxa"/>
          </w:tcPr>
          <w:p/>
        </w:tc>
      </w:tr>
      <w:tr>
        <w:trPr>
          <w:trHeight w:hRule="exact" w:val="416.7451"/>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 УЧЕБНО-МЕТОДИЧЕСКОЕ И ИНФОРМАЦИОННОЕ ОБЕСПЕЧЕНИЕ ДИСЦИПЛИНЫ</w:t>
            </w:r>
          </w:p>
        </w:tc>
      </w:tr>
      <w:tr>
        <w:trPr>
          <w:trHeight w:hRule="exact" w:val="277.8299"/>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5.1. Основная литература</w:t>
            </w:r>
          </w:p>
        </w:tc>
      </w:tr>
      <w:tr>
        <w:trPr>
          <w:trHeight w:hRule="exact" w:val="277.8304"/>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Заглавие</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Издательство, год</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Колич-во</w:t>
            </w:r>
          </w:p>
        </w:tc>
      </w:tr>
      <w:tr>
        <w:trPr>
          <w:trHeight w:hRule="exact" w:val="645.3299"/>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Л1.1</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Васильев, А. Е., Воронин Н. С.</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Ботаника : Морфология и анатомия растений: учеб. пособие для студентов пед. ин-тов по биол. и хим. спец.</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 Просвещение, 1978</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0</w:t>
            </w:r>
          </w:p>
        </w:tc>
      </w:tr>
      <w:tr>
        <w:trPr>
          <w:trHeight w:hRule="exact" w:val="442.4701"/>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Л1.2</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Родман</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Ботаника с основами географии растений: учеб. пособие</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 КолосС, 2006</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0</w:t>
            </w:r>
          </w:p>
        </w:tc>
      </w:tr>
      <w:tr>
        <w:trPr>
          <w:trHeight w:hRule="exact" w:val="442.4701"/>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Л1.3</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Баландин, Абрамова А. И., Березина Н. А.</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Общая ботаника с основами геоботаники: учеб. пособие для студентов высш. учеб. заведений</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 Академкнига, 2006</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0</w:t>
            </w:r>
          </w:p>
        </w:tc>
      </w:tr>
      <w:tr>
        <w:trPr>
          <w:trHeight w:hRule="exact" w:val="1253.76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Л1.4</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Серебрякова Т.И., Воронин Н.С., Еленевский А.Г., Батыгина Т.Б., Шорина Н.И., Савиных Н.П.</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Ботаника с основами фитоценологии: анатомия и морфология растений</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 Академкнига, 2007</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0</w:t>
            </w:r>
          </w:p>
        </w:tc>
      </w:tr>
      <w:tr>
        <w:trPr>
          <w:trHeight w:hRule="exact" w:val="277.8304"/>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5.2. Дополнительная литература</w:t>
            </w:r>
          </w:p>
        </w:tc>
      </w:tr>
      <w:tr>
        <w:trPr>
          <w:trHeight w:hRule="exact" w:val="277.8304"/>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Заглавие</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Издательство, год</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Колич-во</w:t>
            </w:r>
          </w:p>
        </w:tc>
      </w:tr>
      <w:tr>
        <w:trPr>
          <w:trHeight w:hRule="exact" w:val="1253.762"/>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Л2.1</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Демина, М. И., Соловьев, А. В., Чечеткина, Н. В.</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Ботаника (цитология, гистология): учебное пособие</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Российский государственный аграрный заочный университет, 2010</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http://www.iprbookshop. ru/20656.html неограниченный доступ для зарегистрированных пользователей</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Л2.2</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Завидовская Т. С.</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Ботаника : анатомия и морфология: курс лекций: учебное пособие</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Москва|Берлин: Директ- Медиа, 2018</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page=book&amp;id=484135 неограниченный доступ для зарегистрированных пользователей</w:t>
            </w:r>
          </w:p>
        </w:tc>
      </w:tr>
      <w:tr>
        <w:trPr>
          <w:trHeight w:hRule="exact" w:val="1456.622"/>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Л2.3</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Ефремова Л. П.</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Ботаника: лабораторный практикум: практикум</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Йошкар-Ола: Поволжский государственный технологический университет, 2018</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page=book&amp;id=483726 неограниченный доступ для зарегистрированных пользователей</w:t>
            </w:r>
          </w:p>
        </w:tc>
      </w:tr>
      <w:tr>
        <w:trPr>
          <w:trHeight w:hRule="exact" w:val="1456.624"/>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Л2.4</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Тиходеева М. Ю., Лебедева В. Х.</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Практическая геоботаника: анализ состава растительных сообществ: учебное пособие</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Санкт-Петербург: Издательство Санкт- Петербургского Государственного Университета, 2015</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page=book&amp;id=458122 неограниченный доступ для зарегистрированных пользователей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709"/>
        <w:gridCol w:w="1843"/>
        <w:gridCol w:w="2126"/>
        <w:gridCol w:w="1843"/>
        <w:gridCol w:w="2268"/>
        <w:gridCol w:w="992"/>
        <w:gridCol w:w="992"/>
      </w:tblGrid>
      <w:tr>
        <w:trPr>
          <w:trHeight w:hRule="exact" w:val="416.745"/>
        </w:trPr>
        <w:tc>
          <w:tcPr>
            <w:tcW w:w="4692.75" w:type="dxa"/>
            <w:gridSpan w:val="3"/>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44.03.05.40-21-2-БГZS.plx</w:t>
            </w:r>
          </w:p>
        </w:tc>
        <w:tc>
          <w:tcPr>
            <w:tcW w:w="1844" w:type="dxa"/>
          </w:tcPr>
          <w:p/>
        </w:tc>
        <w:tc>
          <w:tcPr>
            <w:tcW w:w="2269" w:type="dxa"/>
          </w:tcPr>
          <w:p/>
        </w:tc>
        <w:tc>
          <w:tcPr>
            <w:tcW w:w="993"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15</w:t>
            </w:r>
          </w:p>
        </w:tc>
      </w:tr>
      <w:tr>
        <w:trPr>
          <w:trHeight w:hRule="exact" w:val="277.8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Заглавие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Издательство, год</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Колич-во</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Л2.5</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Пятунина С. К., Ключникова Н. М.</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Ботаника. Систематика растений: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Прометей, 2013</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page=book&amp;id=240522 неограниченный доступ для зарегистрированных пользователей</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Л2.6</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Цингер А. В., Станков С. С.</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Занимательная ботаника: монография</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Советская наука, 1951</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page=book&amp;id=225857 неограниченный доступ для зарегистрированных пользователей</w:t>
            </w:r>
          </w:p>
        </w:tc>
      </w:tr>
      <w:tr>
        <w:trPr>
          <w:trHeight w:hRule="exact" w:val="466.1369"/>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Л2.7</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Ботаника: Исследования</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Минск: Наука и техника, 1984</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0</w:t>
            </w:r>
          </w:p>
        </w:tc>
      </w:tr>
      <w:tr>
        <w:trPr>
          <w:trHeight w:hRule="exact" w:val="645.330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Л2.8</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Садчиков, Кудряшов М. А.</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Гидроботаника. Прибрежно-водная растительность: учеб. пособие для студентов высш. учеб. заведений</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 Академия, 2005</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0</w:t>
            </w:r>
          </w:p>
        </w:tc>
      </w:tr>
      <w:tr>
        <w:trPr>
          <w:trHeight w:hRule="exact" w:val="645.3299"/>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Л2.9</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Еленевский А.Г., Соловьева М.П., Тихомиров В.Н.</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Ботаника высших, или наземных, растений: Учеб. для студентов высш. пед. заведений, обучающихся по спец. "Биология"</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 Академия, 2000</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0</w:t>
            </w:r>
          </w:p>
        </w:tc>
      </w:tr>
      <w:tr>
        <w:trPr>
          <w:trHeight w:hRule="exact" w:val="277.8299"/>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5.3. Методические разрабоки</w:t>
            </w:r>
          </w:p>
        </w:tc>
      </w:tr>
      <w:tr>
        <w:trPr>
          <w:trHeight w:hRule="exact" w:val="277.8299"/>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Заглавие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Издательство, год</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Колич-во</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Воронова О. Г., Сальникова Л. И., Алексеева Н. А., Михайлова А. Н.</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Ботаника. Морфология и анатомия растений. Размножение растений: учебно-методический комплекс. Методические указания для лабораторных работ по направлению подготовки 06.03.01 «Биология», очная форма обучения: учебно-методический комплекс</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Тюмень: Тюменский государственный университет, 2017</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page=book&amp;id=574511 неограниченный доступ для зарегистрированных пользователей</w:t>
            </w:r>
          </w:p>
        </w:tc>
      </w:tr>
      <w:tr>
        <w:trPr>
          <w:trHeight w:hRule="exact" w:val="277.8299"/>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5.3 Профессиональные базы данных и информационные справочные системы</w:t>
            </w:r>
          </w:p>
        </w:tc>
      </w:tr>
      <w:tr>
        <w:trPr>
          <w:trHeight w:hRule="exact" w:val="287.6791"/>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База данных "Флора сосудистых растений Центральной России" http://www.jcbi.ru/ecol/index.shtm</w:t>
            </w:r>
          </w:p>
        </w:tc>
      </w:tr>
      <w:tr>
        <w:trPr>
          <w:trHeight w:hRule="exact" w:val="287.6791"/>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Открытый иллюстрированный атлас сосудистых растений России и сопредельных стран: http: //www.plantarium.ru</w:t>
            </w:r>
          </w:p>
        </w:tc>
      </w:tr>
      <w:tr>
        <w:trPr>
          <w:trHeight w:hRule="exact" w:val="507.4443"/>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Официальный сайт Русского Ботанического Общества: Цикл лекций для студентов и аспирантов 2009-2010 г.: http://www.binran.ru/lekcii/lekcii.htm</w:t>
            </w:r>
          </w:p>
        </w:tc>
      </w:tr>
      <w:tr>
        <w:trPr>
          <w:trHeight w:hRule="exact" w:val="287.6791"/>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Элементы: Ботаника // http://elementy.ru/genbio/botanv</w:t>
            </w:r>
          </w:p>
        </w:tc>
      </w:tr>
      <w:tr>
        <w:trPr>
          <w:trHeight w:hRule="exact" w:val="287.6782"/>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Элементы: Новости биологии // http://elementy.ru</w:t>
            </w:r>
          </w:p>
        </w:tc>
      </w:tr>
      <w:tr>
        <w:trPr>
          <w:trHeight w:hRule="exact" w:val="279.5943"/>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http: //www.youtube.com/watch?v=Rh5O4kDmNH0&amp;feature=player_embedded#!</w:t>
            </w:r>
          </w:p>
        </w:tc>
      </w:tr>
      <w:tr>
        <w:trPr>
          <w:trHeight w:hRule="exact" w:val="277.8304"/>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5.4. Перечень программного обеспечения</w:t>
            </w:r>
          </w:p>
        </w:tc>
      </w:tr>
      <w:tr>
        <w:trPr>
          <w:trHeight w:hRule="exact" w:val="279.5943"/>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Microsoft Office</w:t>
            </w:r>
          </w:p>
        </w:tc>
      </w:tr>
      <w:tr>
        <w:trPr>
          <w:trHeight w:hRule="exact" w:val="277.8295"/>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5.5. Учебно-методические материалы для студентов с ограниченными возможностями здоровья</w:t>
            </w:r>
          </w:p>
        </w:tc>
      </w:tr>
      <w:tr>
        <w:trPr>
          <w:trHeight w:hRule="exact" w:val="1250.235"/>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both"/>
              <w:spacing w:after="0" w:line="240" w:lineRule="auto"/>
              <w:rPr>
                <w:sz w:val="19"/>
                <w:szCs w:val="19"/>
              </w:rPr>
            </w:pPr>
            <w:r>
              <w:rPr>
                <w:rFonts w:ascii="Times New Roman" w:hAnsi="Times New Roman" w:cs="Times New Roman"/>
                <w:color w:val="#000000"/>
                <w:sz w:val="19"/>
                <w:szCs w:val="19"/>
              </w:rPr>
              <w:t> При необходимости по заявлению обучающегося с ограниченными возможностями здоровья учебно-методические материалы предоставляются в формах, адаптированных к ограничениям здоровья и восприятия информации. Для лиц с нарушениями зрения: в форме аудиофайла; в печатной форме увеличенным шрифтом. Для лиц с нарушениями слуха: в форме электронного документа; в печатной форме. Для лиц с нарушениями опорно-двигательного аппарата: в форме электронного документа; в печатной форме.</w:t>
            </w:r>
          </w:p>
        </w:tc>
      </w:tr>
      <w:tr>
        <w:trPr>
          <w:trHeight w:hRule="exact" w:val="277.8304"/>
        </w:trPr>
        <w:tc>
          <w:tcPr>
            <w:tcW w:w="710" w:type="dxa"/>
          </w:tcPr>
          <w:p/>
        </w:tc>
        <w:tc>
          <w:tcPr>
            <w:tcW w:w="1844" w:type="dxa"/>
          </w:tcPr>
          <w:p/>
        </w:tc>
        <w:tc>
          <w:tcPr>
            <w:tcW w:w="2127" w:type="dxa"/>
          </w:tcPr>
          <w:p/>
        </w:tc>
        <w:tc>
          <w:tcPr>
            <w:tcW w:w="1844" w:type="dxa"/>
          </w:tcPr>
          <w:p/>
        </w:tc>
        <w:tc>
          <w:tcPr>
            <w:tcW w:w="2269" w:type="dxa"/>
          </w:tcPr>
          <w:p/>
        </w:tc>
        <w:tc>
          <w:tcPr>
            <w:tcW w:w="993" w:type="dxa"/>
          </w:tcPr>
          <w:p/>
        </w:tc>
        <w:tc>
          <w:tcPr>
            <w:tcW w:w="993" w:type="dxa"/>
          </w:tcPr>
          <w:p/>
        </w:tc>
      </w:tr>
      <w:tr>
        <w:trPr>
          <w:trHeight w:hRule="exact" w:val="416.7446"/>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6. МАТЕРИАЛЬНО-ТЕХНИЧЕСКОЕ ОБЕСПЕЧЕНИЕ ДИСЦИПЛИНЫ (МОДУЛЯ)</w:t>
            </w:r>
          </w:p>
        </w:tc>
      </w:tr>
      <w:tr>
        <w:trPr>
          <w:trHeight w:hRule="exact" w:val="1386.504"/>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Помещения для проведения всех видов работ, предусмотренных учебным планом, укомплектованы необходимой специализированной учебной мебелью и техническими средствами обучения. Для проведения лекционных занятий используется демонстрационное оборудование. Лабораторные занятия проводятся в специально подготовленных помещениях достаточной вместимости, удовлетворяющих требованиям техники безопасности и санитарно-гигиеническим нормам. Практические занятия проводятся в компьютерных классах, рабочие места в которых оборудованы необходимыми лицензионными программными средствами и выходом в Интернет.</w:t>
            </w:r>
          </w:p>
        </w:tc>
      </w:tr>
      <w:tr>
        <w:trPr>
          <w:trHeight w:hRule="exact" w:val="277.8304"/>
        </w:trPr>
        <w:tc>
          <w:tcPr>
            <w:tcW w:w="710" w:type="dxa"/>
          </w:tcPr>
          <w:p/>
        </w:tc>
        <w:tc>
          <w:tcPr>
            <w:tcW w:w="1844" w:type="dxa"/>
          </w:tcPr>
          <w:p/>
        </w:tc>
        <w:tc>
          <w:tcPr>
            <w:tcW w:w="2127" w:type="dxa"/>
          </w:tcPr>
          <w:p/>
        </w:tc>
        <w:tc>
          <w:tcPr>
            <w:tcW w:w="1844" w:type="dxa"/>
          </w:tcPr>
          <w:p/>
        </w:tc>
        <w:tc>
          <w:tcPr>
            <w:tcW w:w="2269" w:type="dxa"/>
          </w:tcPr>
          <w:p/>
        </w:tc>
        <w:tc>
          <w:tcPr>
            <w:tcW w:w="993" w:type="dxa"/>
          </w:tcPr>
          <w:p/>
        </w:tc>
        <w:tc>
          <w:tcPr>
            <w:tcW w:w="993" w:type="dxa"/>
          </w:tcPr>
          <w:p/>
        </w:tc>
      </w:tr>
      <w:tr>
        <w:trPr>
          <w:trHeight w:hRule="exact" w:val="277.8304"/>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7. МЕТОДИЧЕСКИЕ УКАЗАНИЯ ДЛЯ ОБУЧАЮЩИХСЯ ПО ОСВОЕНИЮ ДИСЦИПЛИНЫ (МОДУЛЯ)</w:t>
            </w:r>
          </w:p>
        </w:tc>
      </w:tr>
      <w:tr>
        <w:trPr>
          <w:trHeight w:hRule="exact" w:val="416.743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Методические указания по освоению дисциплины представлены в Приложении 2 к рабочей программе дисциплины.</w:t>
            </w:r>
          </w:p>
        </w:tc>
      </w:tr>
    </w:tbl>
    <w:p/>
    <w:sectPr>
      <w:pgSz w:w="11907" w:h="16840"/>
      <w:pgMar w:top="567" w:right="567" w:bottom="540"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2022-2023_44_03_05_40-21-2-БГZS_plx_Ботаника с основами фитоценологии</dc:title>
  <dc:creator>FastReport.NET</dc:creator>
</cp:coreProperties>
</file>