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4A0" w:firstRow="1" w:lastRow="0" w:firstColumn="1" w:lastColumn="0" w:noHBand="0" w:noVBand="1"/>
      </w:tblPr>
      <w:tblGrid>
        <w:gridCol w:w="6110"/>
        <w:gridCol w:w="4692"/>
      </w:tblGrid>
      <w:tr w:rsidR="007E4D43" w:rsidRPr="00953F25" w14:paraId="014A57B3" w14:textId="77777777">
        <w:trPr>
          <w:trHeight w:hRule="exact" w:val="2083"/>
        </w:trPr>
        <w:tc>
          <w:tcPr>
            <w:tcW w:w="10788" w:type="dxa"/>
            <w:gridSpan w:val="2"/>
            <w:shd w:val="clear" w:color="000000" w:fill="FFFFFF"/>
            <w:tcMar>
              <w:left w:w="34" w:type="dxa"/>
              <w:right w:w="34" w:type="dxa"/>
            </w:tcMar>
          </w:tcPr>
          <w:p w14:paraId="1111D920" w14:textId="77777777" w:rsidR="007E4D43" w:rsidRPr="00EE39E4" w:rsidRDefault="00EE39E4">
            <w:pPr>
              <w:spacing w:after="0" w:line="240" w:lineRule="auto"/>
              <w:jc w:val="center"/>
              <w:rPr>
                <w:sz w:val="28"/>
                <w:szCs w:val="28"/>
                <w:lang w:val="ru-RU"/>
              </w:rPr>
            </w:pPr>
            <w:r w:rsidRPr="00EE39E4">
              <w:rPr>
                <w:rFonts w:ascii="Times New Roman" w:hAnsi="Times New Roman" w:cs="Times New Roman"/>
                <w:color w:val="000000"/>
                <w:sz w:val="28"/>
                <w:szCs w:val="28"/>
                <w:lang w:val="ru-RU"/>
              </w:rPr>
              <w:t>Министерство науки и высшего образования Российской Федерации</w:t>
            </w:r>
          </w:p>
          <w:p w14:paraId="74C35EE3" w14:textId="77777777" w:rsidR="007E4D43" w:rsidRPr="00EE39E4" w:rsidRDefault="00EE39E4">
            <w:pPr>
              <w:spacing w:after="0" w:line="240" w:lineRule="auto"/>
              <w:jc w:val="center"/>
              <w:rPr>
                <w:sz w:val="28"/>
                <w:szCs w:val="28"/>
                <w:lang w:val="ru-RU"/>
              </w:rPr>
            </w:pPr>
            <w:r w:rsidRPr="00EE39E4">
              <w:rPr>
                <w:rFonts w:ascii="Times New Roman" w:hAnsi="Times New Roman" w:cs="Times New Roman"/>
                <w:color w:val="000000"/>
                <w:sz w:val="28"/>
                <w:szCs w:val="28"/>
                <w:lang w:val="ru-RU"/>
              </w:rPr>
              <w:t>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14:paraId="061C2880" w14:textId="77777777" w:rsidR="007E4D43" w:rsidRPr="00EE39E4" w:rsidRDefault="007E4D43">
            <w:pPr>
              <w:spacing w:after="0" w:line="240" w:lineRule="auto"/>
              <w:jc w:val="center"/>
              <w:rPr>
                <w:sz w:val="28"/>
                <w:szCs w:val="28"/>
                <w:lang w:val="ru-RU"/>
              </w:rPr>
            </w:pPr>
          </w:p>
        </w:tc>
      </w:tr>
      <w:tr w:rsidR="007E4D43" w14:paraId="06ABD587" w14:textId="77777777">
        <w:trPr>
          <w:trHeight w:hRule="exact" w:val="805"/>
        </w:trPr>
        <w:tc>
          <w:tcPr>
            <w:tcW w:w="6110" w:type="dxa"/>
            <w:shd w:val="clear" w:color="000000" w:fill="FFFFFF"/>
            <w:tcMar>
              <w:left w:w="34" w:type="dxa"/>
              <w:right w:w="34" w:type="dxa"/>
            </w:tcMar>
          </w:tcPr>
          <w:p w14:paraId="1C130D0D" w14:textId="77777777" w:rsidR="007E4D43" w:rsidRPr="00EE39E4" w:rsidRDefault="007E4D43">
            <w:pPr>
              <w:rPr>
                <w:lang w:val="ru-RU"/>
              </w:rPr>
            </w:pPr>
          </w:p>
        </w:tc>
        <w:tc>
          <w:tcPr>
            <w:tcW w:w="4692" w:type="dxa"/>
            <w:vMerge w:val="restart"/>
            <w:shd w:val="clear" w:color="000000" w:fill="FFFFFF"/>
            <w:tcMar>
              <w:left w:w="34" w:type="dxa"/>
              <w:right w:w="34" w:type="dxa"/>
            </w:tcMar>
          </w:tcPr>
          <w:p w14:paraId="21E866D8" w14:textId="77777777" w:rsidR="007E4D43" w:rsidRPr="00EE39E4" w:rsidRDefault="00EE39E4">
            <w:pPr>
              <w:spacing w:after="0" w:line="240" w:lineRule="auto"/>
              <w:jc w:val="center"/>
              <w:rPr>
                <w:sz w:val="28"/>
                <w:szCs w:val="28"/>
                <w:lang w:val="ru-RU"/>
              </w:rPr>
            </w:pPr>
            <w:r w:rsidRPr="00EE39E4">
              <w:rPr>
                <w:rFonts w:ascii="Times New Roman" w:hAnsi="Times New Roman" w:cs="Times New Roman"/>
                <w:color w:val="000000"/>
                <w:sz w:val="28"/>
                <w:szCs w:val="28"/>
                <w:lang w:val="ru-RU"/>
              </w:rPr>
              <w:t>УТВЕРЖДАЮ</w:t>
            </w:r>
          </w:p>
          <w:p w14:paraId="6BBE3782" w14:textId="77777777" w:rsidR="007E4D43" w:rsidRPr="00EE39E4" w:rsidRDefault="00EE39E4">
            <w:pPr>
              <w:spacing w:after="0" w:line="240" w:lineRule="auto"/>
              <w:jc w:val="center"/>
              <w:rPr>
                <w:sz w:val="28"/>
                <w:szCs w:val="28"/>
                <w:lang w:val="ru-RU"/>
              </w:rPr>
            </w:pPr>
            <w:r w:rsidRPr="00EE39E4">
              <w:rPr>
                <w:rFonts w:ascii="Times New Roman" w:hAnsi="Times New Roman" w:cs="Times New Roman"/>
                <w:color w:val="000000"/>
                <w:sz w:val="28"/>
                <w:szCs w:val="28"/>
                <w:lang w:val="ru-RU"/>
              </w:rPr>
              <w:t>Директор Таганрогского института имени А.П. Чехова (филиала)</w:t>
            </w:r>
          </w:p>
          <w:p w14:paraId="7B645FE9" w14:textId="77777777" w:rsidR="007E4D43" w:rsidRPr="00EE39E4" w:rsidRDefault="00EE39E4">
            <w:pPr>
              <w:spacing w:after="0" w:line="240" w:lineRule="auto"/>
              <w:jc w:val="center"/>
              <w:rPr>
                <w:sz w:val="28"/>
                <w:szCs w:val="28"/>
                <w:lang w:val="ru-RU"/>
              </w:rPr>
            </w:pPr>
            <w:r w:rsidRPr="00EE39E4">
              <w:rPr>
                <w:rFonts w:ascii="Times New Roman" w:hAnsi="Times New Roman" w:cs="Times New Roman"/>
                <w:color w:val="000000"/>
                <w:sz w:val="28"/>
                <w:szCs w:val="28"/>
                <w:lang w:val="ru-RU"/>
              </w:rPr>
              <w:t>РГЭУ (РИНХ)</w:t>
            </w:r>
          </w:p>
          <w:p w14:paraId="54C0629B" w14:textId="77777777" w:rsidR="007E4D43" w:rsidRPr="00EE39E4" w:rsidRDefault="00EE39E4">
            <w:pPr>
              <w:spacing w:after="0" w:line="240" w:lineRule="auto"/>
              <w:jc w:val="center"/>
              <w:rPr>
                <w:sz w:val="28"/>
                <w:szCs w:val="28"/>
                <w:lang w:val="ru-RU"/>
              </w:rPr>
            </w:pPr>
            <w:r w:rsidRPr="00EE39E4">
              <w:rPr>
                <w:rFonts w:ascii="Times New Roman" w:hAnsi="Times New Roman" w:cs="Times New Roman"/>
                <w:color w:val="000000"/>
                <w:sz w:val="28"/>
                <w:szCs w:val="28"/>
                <w:lang w:val="ru-RU"/>
              </w:rPr>
              <w:t>_____________ Голобородько А.Ю.</w:t>
            </w:r>
          </w:p>
          <w:p w14:paraId="7393C2FA" w14:textId="77777777" w:rsidR="007E4D43" w:rsidRDefault="00EE39E4">
            <w:pPr>
              <w:spacing w:after="0" w:line="240" w:lineRule="auto"/>
              <w:jc w:val="center"/>
              <w:rPr>
                <w:sz w:val="28"/>
                <w:szCs w:val="28"/>
              </w:rPr>
            </w:pPr>
            <w:r>
              <w:rPr>
                <w:rFonts w:ascii="Times New Roman" w:hAnsi="Times New Roman" w:cs="Times New Roman"/>
                <w:color w:val="000000"/>
                <w:sz w:val="28"/>
                <w:szCs w:val="28"/>
              </w:rPr>
              <w:t>«____» ______________ 20___г.</w:t>
            </w:r>
          </w:p>
        </w:tc>
      </w:tr>
      <w:tr w:rsidR="007E4D43" w14:paraId="0160A64E" w14:textId="77777777">
        <w:trPr>
          <w:trHeight w:hRule="exact" w:val="1139"/>
        </w:trPr>
        <w:tc>
          <w:tcPr>
            <w:tcW w:w="6096" w:type="dxa"/>
          </w:tcPr>
          <w:p w14:paraId="092B5451" w14:textId="77777777" w:rsidR="007E4D43" w:rsidRDefault="007E4D43"/>
        </w:tc>
        <w:tc>
          <w:tcPr>
            <w:tcW w:w="4692" w:type="dxa"/>
            <w:vMerge/>
            <w:shd w:val="clear" w:color="000000" w:fill="FFFFFF"/>
            <w:tcMar>
              <w:left w:w="34" w:type="dxa"/>
              <w:right w:w="34" w:type="dxa"/>
            </w:tcMar>
          </w:tcPr>
          <w:p w14:paraId="5E4E6AB6" w14:textId="77777777" w:rsidR="007E4D43" w:rsidRDefault="007E4D43"/>
        </w:tc>
      </w:tr>
      <w:tr w:rsidR="007E4D43" w14:paraId="13D104C3" w14:textId="77777777">
        <w:trPr>
          <w:trHeight w:hRule="exact" w:val="1666"/>
        </w:trPr>
        <w:tc>
          <w:tcPr>
            <w:tcW w:w="6096" w:type="dxa"/>
          </w:tcPr>
          <w:p w14:paraId="73D8BE2C" w14:textId="77777777" w:rsidR="007E4D43" w:rsidRDefault="007E4D43"/>
        </w:tc>
        <w:tc>
          <w:tcPr>
            <w:tcW w:w="4679" w:type="dxa"/>
          </w:tcPr>
          <w:p w14:paraId="5D0494E5" w14:textId="77777777" w:rsidR="007E4D43" w:rsidRDefault="007E4D43"/>
        </w:tc>
      </w:tr>
      <w:tr w:rsidR="007E4D43" w:rsidRPr="00953F25" w14:paraId="140B0190" w14:textId="77777777">
        <w:trPr>
          <w:trHeight w:hRule="exact" w:val="1111"/>
        </w:trPr>
        <w:tc>
          <w:tcPr>
            <w:tcW w:w="10788" w:type="dxa"/>
            <w:gridSpan w:val="2"/>
            <w:shd w:val="clear" w:color="000000" w:fill="FFFFFF"/>
            <w:tcMar>
              <w:left w:w="34" w:type="dxa"/>
              <w:right w:w="34" w:type="dxa"/>
            </w:tcMar>
          </w:tcPr>
          <w:p w14:paraId="54B07213" w14:textId="77777777" w:rsidR="007E4D43" w:rsidRPr="00EE39E4" w:rsidRDefault="00EE39E4">
            <w:pPr>
              <w:spacing w:after="0" w:line="240" w:lineRule="auto"/>
              <w:jc w:val="center"/>
              <w:rPr>
                <w:sz w:val="28"/>
                <w:szCs w:val="28"/>
                <w:lang w:val="ru-RU"/>
              </w:rPr>
            </w:pPr>
            <w:r w:rsidRPr="00EE39E4">
              <w:rPr>
                <w:rFonts w:ascii="Times New Roman" w:hAnsi="Times New Roman" w:cs="Times New Roman"/>
                <w:b/>
                <w:color w:val="000000"/>
                <w:sz w:val="28"/>
                <w:szCs w:val="28"/>
                <w:lang w:val="ru-RU"/>
              </w:rPr>
              <w:t>Рабочая программа дисциплины</w:t>
            </w:r>
          </w:p>
          <w:p w14:paraId="10151673" w14:textId="77777777" w:rsidR="007E4D43" w:rsidRPr="00EE39E4" w:rsidRDefault="00EE39E4">
            <w:pPr>
              <w:spacing w:after="0" w:line="240" w:lineRule="auto"/>
              <w:jc w:val="center"/>
              <w:rPr>
                <w:sz w:val="28"/>
                <w:szCs w:val="28"/>
                <w:lang w:val="ru-RU"/>
              </w:rPr>
            </w:pPr>
            <w:r w:rsidRPr="00EE39E4">
              <w:rPr>
                <w:rFonts w:ascii="Times New Roman" w:hAnsi="Times New Roman" w:cs="Times New Roman"/>
                <w:b/>
                <w:color w:val="000000"/>
                <w:sz w:val="28"/>
                <w:szCs w:val="28"/>
                <w:lang w:val="ru-RU"/>
              </w:rPr>
              <w:t>Ботаника с основами фитоценологии</w:t>
            </w:r>
          </w:p>
        </w:tc>
      </w:tr>
      <w:tr w:rsidR="007E4D43" w:rsidRPr="00953F25" w14:paraId="5A1A8CD1" w14:textId="77777777">
        <w:trPr>
          <w:trHeight w:hRule="exact" w:val="972"/>
        </w:trPr>
        <w:tc>
          <w:tcPr>
            <w:tcW w:w="6096" w:type="dxa"/>
          </w:tcPr>
          <w:p w14:paraId="0547A53E" w14:textId="77777777" w:rsidR="007E4D43" w:rsidRPr="00EE39E4" w:rsidRDefault="007E4D43">
            <w:pPr>
              <w:rPr>
                <w:lang w:val="ru-RU"/>
              </w:rPr>
            </w:pPr>
          </w:p>
        </w:tc>
        <w:tc>
          <w:tcPr>
            <w:tcW w:w="4679" w:type="dxa"/>
          </w:tcPr>
          <w:p w14:paraId="289AEA48" w14:textId="77777777" w:rsidR="007E4D43" w:rsidRPr="00EE39E4" w:rsidRDefault="007E4D43">
            <w:pPr>
              <w:rPr>
                <w:lang w:val="ru-RU"/>
              </w:rPr>
            </w:pPr>
          </w:p>
        </w:tc>
      </w:tr>
      <w:tr w:rsidR="007E4D43" w:rsidRPr="00953F25" w14:paraId="5B656D73" w14:textId="77777777">
        <w:trPr>
          <w:trHeight w:hRule="exact" w:val="680"/>
        </w:trPr>
        <w:tc>
          <w:tcPr>
            <w:tcW w:w="10788" w:type="dxa"/>
            <w:gridSpan w:val="2"/>
            <w:shd w:val="clear" w:color="000000" w:fill="FFFFFF"/>
            <w:tcMar>
              <w:left w:w="34" w:type="dxa"/>
              <w:right w:w="34" w:type="dxa"/>
            </w:tcMar>
          </w:tcPr>
          <w:p w14:paraId="479924C3" w14:textId="77777777" w:rsidR="007E4D43" w:rsidRPr="00EE39E4" w:rsidRDefault="00EE39E4">
            <w:pPr>
              <w:spacing w:after="0" w:line="240" w:lineRule="auto"/>
              <w:jc w:val="center"/>
              <w:rPr>
                <w:sz w:val="28"/>
                <w:szCs w:val="28"/>
                <w:lang w:val="ru-RU"/>
              </w:rPr>
            </w:pPr>
            <w:r w:rsidRPr="00EE39E4">
              <w:rPr>
                <w:rFonts w:ascii="Times New Roman" w:hAnsi="Times New Roman" w:cs="Times New Roman"/>
                <w:color w:val="000000"/>
                <w:sz w:val="28"/>
                <w:szCs w:val="28"/>
                <w:lang w:val="ru-RU"/>
              </w:rPr>
              <w:t>направление 44.03.05 Педагогическое образование (с двумя профилями подготовки)</w:t>
            </w:r>
          </w:p>
          <w:p w14:paraId="592429D3" w14:textId="77777777" w:rsidR="007E4D43" w:rsidRPr="00EE39E4" w:rsidRDefault="00EE39E4">
            <w:pPr>
              <w:spacing w:after="0" w:line="240" w:lineRule="auto"/>
              <w:jc w:val="center"/>
              <w:rPr>
                <w:sz w:val="28"/>
                <w:szCs w:val="28"/>
                <w:lang w:val="ru-RU"/>
              </w:rPr>
            </w:pPr>
            <w:r w:rsidRPr="00EE39E4">
              <w:rPr>
                <w:rFonts w:ascii="Times New Roman" w:hAnsi="Times New Roman" w:cs="Times New Roman"/>
                <w:color w:val="000000"/>
                <w:sz w:val="28"/>
                <w:szCs w:val="28"/>
                <w:lang w:val="ru-RU"/>
              </w:rPr>
              <w:t>направленность (профиль)  44.03.05.40 Биология и География</w:t>
            </w:r>
          </w:p>
        </w:tc>
      </w:tr>
      <w:tr w:rsidR="007E4D43" w:rsidRPr="00953F25" w14:paraId="058B3A41" w14:textId="77777777">
        <w:trPr>
          <w:trHeight w:hRule="exact" w:val="4015"/>
        </w:trPr>
        <w:tc>
          <w:tcPr>
            <w:tcW w:w="6096" w:type="dxa"/>
          </w:tcPr>
          <w:p w14:paraId="5D24C0E6" w14:textId="77777777" w:rsidR="007E4D43" w:rsidRPr="00EE39E4" w:rsidRDefault="007E4D43">
            <w:pPr>
              <w:rPr>
                <w:lang w:val="ru-RU"/>
              </w:rPr>
            </w:pPr>
          </w:p>
        </w:tc>
        <w:tc>
          <w:tcPr>
            <w:tcW w:w="4679" w:type="dxa"/>
          </w:tcPr>
          <w:p w14:paraId="66091583" w14:textId="77777777" w:rsidR="007E4D43" w:rsidRPr="00EE39E4" w:rsidRDefault="007E4D43">
            <w:pPr>
              <w:rPr>
                <w:lang w:val="ru-RU"/>
              </w:rPr>
            </w:pPr>
          </w:p>
        </w:tc>
      </w:tr>
      <w:tr w:rsidR="007E4D43" w14:paraId="3195B5BA" w14:textId="77777777">
        <w:trPr>
          <w:trHeight w:hRule="exact" w:val="694"/>
        </w:trPr>
        <w:tc>
          <w:tcPr>
            <w:tcW w:w="10788" w:type="dxa"/>
            <w:gridSpan w:val="2"/>
            <w:shd w:val="clear" w:color="000000" w:fill="FFFFFF"/>
            <w:tcMar>
              <w:left w:w="34" w:type="dxa"/>
              <w:right w:w="34" w:type="dxa"/>
            </w:tcMar>
          </w:tcPr>
          <w:p w14:paraId="49468629" w14:textId="48FF289C" w:rsidR="007E4D43" w:rsidRDefault="00EE39E4">
            <w:pPr>
              <w:spacing w:after="0" w:line="240" w:lineRule="auto"/>
              <w:jc w:val="center"/>
              <w:rPr>
                <w:sz w:val="28"/>
                <w:szCs w:val="28"/>
              </w:rPr>
            </w:pPr>
            <w:r>
              <w:rPr>
                <w:rFonts w:ascii="Times New Roman" w:hAnsi="Times New Roman" w:cs="Times New Roman"/>
                <w:color w:val="000000"/>
                <w:sz w:val="28"/>
                <w:szCs w:val="28"/>
              </w:rPr>
              <w:t>Для набора</w:t>
            </w:r>
            <w:r w:rsidRPr="0074527C">
              <w:rPr>
                <w:rFonts w:ascii="Times New Roman" w:hAnsi="Times New Roman" w:cs="Times New Roman"/>
                <w:color w:val="000000"/>
                <w:sz w:val="28"/>
                <w:szCs w:val="28"/>
                <w:lang w:val="ru-RU"/>
              </w:rPr>
              <w:t xml:space="preserve"> 2019. </w:t>
            </w:r>
            <w:r>
              <w:rPr>
                <w:rFonts w:ascii="Times New Roman" w:hAnsi="Times New Roman" w:cs="Times New Roman"/>
                <w:color w:val="000000"/>
                <w:sz w:val="28"/>
                <w:szCs w:val="28"/>
              </w:rPr>
              <w:t>2020. 2021. 2022 года</w:t>
            </w:r>
          </w:p>
        </w:tc>
      </w:tr>
      <w:tr w:rsidR="007E4D43" w14:paraId="77C6139A" w14:textId="77777777">
        <w:trPr>
          <w:trHeight w:hRule="exact" w:val="694"/>
        </w:trPr>
        <w:tc>
          <w:tcPr>
            <w:tcW w:w="6096" w:type="dxa"/>
          </w:tcPr>
          <w:p w14:paraId="57696A73" w14:textId="77777777" w:rsidR="007E4D43" w:rsidRDefault="007E4D43"/>
        </w:tc>
        <w:tc>
          <w:tcPr>
            <w:tcW w:w="4679" w:type="dxa"/>
          </w:tcPr>
          <w:p w14:paraId="02259B5E" w14:textId="77777777" w:rsidR="007E4D43" w:rsidRDefault="007E4D43"/>
        </w:tc>
      </w:tr>
      <w:tr w:rsidR="007E4D43" w14:paraId="62A2316F" w14:textId="77777777">
        <w:trPr>
          <w:trHeight w:hRule="exact" w:val="694"/>
        </w:trPr>
        <w:tc>
          <w:tcPr>
            <w:tcW w:w="10788" w:type="dxa"/>
            <w:gridSpan w:val="2"/>
            <w:shd w:val="clear" w:color="000000" w:fill="FFFFFF"/>
            <w:tcMar>
              <w:left w:w="34" w:type="dxa"/>
              <w:right w:w="34" w:type="dxa"/>
            </w:tcMar>
          </w:tcPr>
          <w:p w14:paraId="04EAEC78" w14:textId="77777777" w:rsidR="007E4D43" w:rsidRDefault="00EE39E4">
            <w:pPr>
              <w:spacing w:after="0" w:line="240" w:lineRule="auto"/>
              <w:jc w:val="center"/>
              <w:rPr>
                <w:sz w:val="28"/>
                <w:szCs w:val="28"/>
              </w:rPr>
            </w:pPr>
            <w:r>
              <w:rPr>
                <w:rFonts w:ascii="Times New Roman" w:hAnsi="Times New Roman" w:cs="Times New Roman"/>
                <w:color w:val="000000"/>
                <w:sz w:val="28"/>
                <w:szCs w:val="28"/>
              </w:rPr>
              <w:t>Квалификация</w:t>
            </w:r>
          </w:p>
          <w:p w14:paraId="437E62D4" w14:textId="77777777" w:rsidR="007E4D43" w:rsidRDefault="00EE39E4">
            <w:pPr>
              <w:spacing w:after="0" w:line="240" w:lineRule="auto"/>
              <w:jc w:val="center"/>
              <w:rPr>
                <w:sz w:val="28"/>
                <w:szCs w:val="28"/>
              </w:rPr>
            </w:pPr>
            <w:r>
              <w:rPr>
                <w:rFonts w:ascii="Times New Roman" w:hAnsi="Times New Roman" w:cs="Times New Roman"/>
                <w:color w:val="000000"/>
                <w:sz w:val="28"/>
                <w:szCs w:val="28"/>
              </w:rPr>
              <w:t>Бакалавр</w:t>
            </w:r>
          </w:p>
        </w:tc>
      </w:tr>
    </w:tbl>
    <w:p w14:paraId="034F680A" w14:textId="77777777" w:rsidR="007E4D43" w:rsidRDefault="00EE39E4">
      <w:pPr>
        <w:rPr>
          <w:sz w:val="0"/>
          <w:szCs w:val="0"/>
        </w:rPr>
      </w:pPr>
      <w:r>
        <w:br w:type="page"/>
      </w:r>
    </w:p>
    <w:tbl>
      <w:tblPr>
        <w:tblW w:w="10841" w:type="dxa"/>
        <w:tblInd w:w="-34" w:type="dxa"/>
        <w:tblCellMar>
          <w:left w:w="0" w:type="dxa"/>
          <w:right w:w="0" w:type="dxa"/>
        </w:tblCellMar>
        <w:tblLook w:val="04A0" w:firstRow="1" w:lastRow="0" w:firstColumn="1" w:lastColumn="0" w:noHBand="0" w:noVBand="1"/>
      </w:tblPr>
      <w:tblGrid>
        <w:gridCol w:w="140"/>
        <w:gridCol w:w="1432"/>
        <w:gridCol w:w="281"/>
        <w:gridCol w:w="687"/>
        <w:gridCol w:w="485"/>
        <w:gridCol w:w="485"/>
        <w:gridCol w:w="485"/>
        <w:gridCol w:w="485"/>
        <w:gridCol w:w="255"/>
        <w:gridCol w:w="230"/>
        <w:gridCol w:w="485"/>
        <w:gridCol w:w="486"/>
        <w:gridCol w:w="116"/>
        <w:gridCol w:w="1127"/>
        <w:gridCol w:w="2664"/>
        <w:gridCol w:w="704"/>
        <w:gridCol w:w="294"/>
      </w:tblGrid>
      <w:tr w:rsidR="007E4D43" w14:paraId="1DF473EF" w14:textId="77777777" w:rsidTr="00EE39E4">
        <w:trPr>
          <w:trHeight w:hRule="exact" w:val="277"/>
        </w:trPr>
        <w:tc>
          <w:tcPr>
            <w:tcW w:w="140" w:type="dxa"/>
          </w:tcPr>
          <w:p w14:paraId="0B0DCFC5" w14:textId="77777777" w:rsidR="007E4D43" w:rsidRDefault="007E4D43"/>
        </w:tc>
        <w:tc>
          <w:tcPr>
            <w:tcW w:w="1432" w:type="dxa"/>
          </w:tcPr>
          <w:p w14:paraId="2BE87FC0" w14:textId="77777777" w:rsidR="007E4D43" w:rsidRDefault="007E4D43"/>
        </w:tc>
        <w:tc>
          <w:tcPr>
            <w:tcW w:w="281" w:type="dxa"/>
          </w:tcPr>
          <w:p w14:paraId="1179B1A9" w14:textId="77777777" w:rsidR="007E4D43" w:rsidRDefault="007E4D43"/>
        </w:tc>
        <w:tc>
          <w:tcPr>
            <w:tcW w:w="687" w:type="dxa"/>
          </w:tcPr>
          <w:p w14:paraId="04A149C2" w14:textId="77777777" w:rsidR="007E4D43" w:rsidRDefault="007E4D43"/>
        </w:tc>
        <w:tc>
          <w:tcPr>
            <w:tcW w:w="485" w:type="dxa"/>
          </w:tcPr>
          <w:p w14:paraId="3A975525" w14:textId="77777777" w:rsidR="007E4D43" w:rsidRDefault="007E4D43"/>
        </w:tc>
        <w:tc>
          <w:tcPr>
            <w:tcW w:w="485" w:type="dxa"/>
          </w:tcPr>
          <w:p w14:paraId="5AAA32B9" w14:textId="77777777" w:rsidR="007E4D43" w:rsidRDefault="007E4D43"/>
        </w:tc>
        <w:tc>
          <w:tcPr>
            <w:tcW w:w="485" w:type="dxa"/>
          </w:tcPr>
          <w:p w14:paraId="4E68CB95" w14:textId="77777777" w:rsidR="007E4D43" w:rsidRDefault="007E4D43"/>
        </w:tc>
        <w:tc>
          <w:tcPr>
            <w:tcW w:w="485" w:type="dxa"/>
          </w:tcPr>
          <w:p w14:paraId="2556EDF2" w14:textId="77777777" w:rsidR="007E4D43" w:rsidRDefault="007E4D43"/>
        </w:tc>
        <w:tc>
          <w:tcPr>
            <w:tcW w:w="255" w:type="dxa"/>
          </w:tcPr>
          <w:p w14:paraId="12F31616" w14:textId="77777777" w:rsidR="007E4D43" w:rsidRDefault="007E4D43"/>
        </w:tc>
        <w:tc>
          <w:tcPr>
            <w:tcW w:w="230" w:type="dxa"/>
          </w:tcPr>
          <w:p w14:paraId="12A3142D" w14:textId="77777777" w:rsidR="007E4D43" w:rsidRDefault="007E4D43"/>
        </w:tc>
        <w:tc>
          <w:tcPr>
            <w:tcW w:w="485" w:type="dxa"/>
          </w:tcPr>
          <w:p w14:paraId="1549AF15" w14:textId="77777777" w:rsidR="007E4D43" w:rsidRDefault="007E4D43"/>
        </w:tc>
        <w:tc>
          <w:tcPr>
            <w:tcW w:w="486" w:type="dxa"/>
          </w:tcPr>
          <w:p w14:paraId="46CE7CF7" w14:textId="77777777" w:rsidR="007E4D43" w:rsidRDefault="007E4D43"/>
        </w:tc>
        <w:tc>
          <w:tcPr>
            <w:tcW w:w="116" w:type="dxa"/>
          </w:tcPr>
          <w:p w14:paraId="7A9CDC61" w14:textId="77777777" w:rsidR="007E4D43" w:rsidRDefault="007E4D43"/>
        </w:tc>
        <w:tc>
          <w:tcPr>
            <w:tcW w:w="1127" w:type="dxa"/>
          </w:tcPr>
          <w:p w14:paraId="6EBF6E78" w14:textId="77777777" w:rsidR="007E4D43" w:rsidRDefault="007E4D43"/>
        </w:tc>
        <w:tc>
          <w:tcPr>
            <w:tcW w:w="2664" w:type="dxa"/>
          </w:tcPr>
          <w:p w14:paraId="40FDEDE6" w14:textId="77777777" w:rsidR="007E4D43" w:rsidRDefault="007E4D43"/>
        </w:tc>
        <w:tc>
          <w:tcPr>
            <w:tcW w:w="704" w:type="dxa"/>
          </w:tcPr>
          <w:p w14:paraId="689C7794" w14:textId="77777777" w:rsidR="007E4D43" w:rsidRDefault="007E4D43"/>
        </w:tc>
        <w:tc>
          <w:tcPr>
            <w:tcW w:w="294" w:type="dxa"/>
          </w:tcPr>
          <w:p w14:paraId="55A45F9A" w14:textId="77777777" w:rsidR="007E4D43" w:rsidRDefault="007E4D43"/>
        </w:tc>
      </w:tr>
      <w:tr w:rsidR="007E4D43" w:rsidRPr="00953F25" w14:paraId="06B6B626" w14:textId="77777777" w:rsidTr="00EE39E4">
        <w:trPr>
          <w:trHeight w:hRule="exact" w:val="277"/>
        </w:trPr>
        <w:tc>
          <w:tcPr>
            <w:tcW w:w="140" w:type="dxa"/>
          </w:tcPr>
          <w:p w14:paraId="46105B42" w14:textId="77777777" w:rsidR="007E4D43" w:rsidRDefault="007E4D43"/>
        </w:tc>
        <w:tc>
          <w:tcPr>
            <w:tcW w:w="1432" w:type="dxa"/>
            <w:shd w:val="clear" w:color="000000" w:fill="FFFFFF"/>
            <w:tcMar>
              <w:left w:w="34" w:type="dxa"/>
              <w:right w:w="34" w:type="dxa"/>
            </w:tcMar>
          </w:tcPr>
          <w:p w14:paraId="7C89DF18" w14:textId="77777777" w:rsidR="007E4D43" w:rsidRDefault="00EE39E4">
            <w:pPr>
              <w:spacing w:after="0" w:line="240" w:lineRule="auto"/>
            </w:pPr>
            <w:r>
              <w:rPr>
                <w:rFonts w:ascii="Times New Roman" w:hAnsi="Times New Roman" w:cs="Times New Roman"/>
                <w:color w:val="000000"/>
              </w:rPr>
              <w:t>КАФЕДРА</w:t>
            </w:r>
          </w:p>
        </w:tc>
        <w:tc>
          <w:tcPr>
            <w:tcW w:w="281" w:type="dxa"/>
          </w:tcPr>
          <w:p w14:paraId="5040A00B" w14:textId="77777777" w:rsidR="007E4D43" w:rsidRDefault="007E4D43"/>
        </w:tc>
        <w:tc>
          <w:tcPr>
            <w:tcW w:w="8694" w:type="dxa"/>
            <w:gridSpan w:val="13"/>
            <w:shd w:val="clear" w:color="000000" w:fill="FFFFFF"/>
            <w:tcMar>
              <w:left w:w="34" w:type="dxa"/>
              <w:right w:w="34" w:type="dxa"/>
            </w:tcMar>
          </w:tcPr>
          <w:p w14:paraId="5A489771" w14:textId="77777777" w:rsidR="007E4D43" w:rsidRPr="00EE39E4" w:rsidRDefault="00EE39E4">
            <w:pPr>
              <w:spacing w:after="0" w:line="240" w:lineRule="auto"/>
              <w:rPr>
                <w:lang w:val="ru-RU"/>
              </w:rPr>
            </w:pPr>
            <w:r w:rsidRPr="00EE39E4">
              <w:rPr>
                <w:rFonts w:ascii="Times New Roman" w:hAnsi="Times New Roman" w:cs="Times New Roman"/>
                <w:b/>
                <w:color w:val="000000"/>
                <w:lang w:val="ru-RU"/>
              </w:rPr>
              <w:t>биолого-географического образования и здоровьесберегающих дисциплин</w:t>
            </w:r>
          </w:p>
        </w:tc>
        <w:tc>
          <w:tcPr>
            <w:tcW w:w="294" w:type="dxa"/>
          </w:tcPr>
          <w:p w14:paraId="2DE6B4E6" w14:textId="77777777" w:rsidR="007E4D43" w:rsidRPr="00EE39E4" w:rsidRDefault="007E4D43">
            <w:pPr>
              <w:rPr>
                <w:lang w:val="ru-RU"/>
              </w:rPr>
            </w:pPr>
          </w:p>
        </w:tc>
      </w:tr>
      <w:tr w:rsidR="007E4D43" w:rsidRPr="00953F25" w14:paraId="4B05D3D4" w14:textId="77777777" w:rsidTr="00EE39E4">
        <w:trPr>
          <w:trHeight w:hRule="exact" w:val="277"/>
        </w:trPr>
        <w:tc>
          <w:tcPr>
            <w:tcW w:w="140" w:type="dxa"/>
          </w:tcPr>
          <w:p w14:paraId="2A767412" w14:textId="77777777" w:rsidR="007E4D43" w:rsidRPr="00EE39E4" w:rsidRDefault="007E4D43">
            <w:pPr>
              <w:rPr>
                <w:lang w:val="ru-RU"/>
              </w:rPr>
            </w:pPr>
          </w:p>
        </w:tc>
        <w:tc>
          <w:tcPr>
            <w:tcW w:w="1432" w:type="dxa"/>
          </w:tcPr>
          <w:p w14:paraId="1D4FAD15" w14:textId="77777777" w:rsidR="007E4D43" w:rsidRPr="00EE39E4" w:rsidRDefault="007E4D43">
            <w:pPr>
              <w:rPr>
                <w:lang w:val="ru-RU"/>
              </w:rPr>
            </w:pPr>
          </w:p>
        </w:tc>
        <w:tc>
          <w:tcPr>
            <w:tcW w:w="281" w:type="dxa"/>
          </w:tcPr>
          <w:p w14:paraId="14AFD09A" w14:textId="77777777" w:rsidR="007E4D43" w:rsidRPr="00EE39E4" w:rsidRDefault="007E4D43">
            <w:pPr>
              <w:rPr>
                <w:lang w:val="ru-RU"/>
              </w:rPr>
            </w:pPr>
          </w:p>
        </w:tc>
        <w:tc>
          <w:tcPr>
            <w:tcW w:w="687" w:type="dxa"/>
          </w:tcPr>
          <w:p w14:paraId="37E272D8" w14:textId="77777777" w:rsidR="007E4D43" w:rsidRPr="00EE39E4" w:rsidRDefault="007E4D43">
            <w:pPr>
              <w:rPr>
                <w:lang w:val="ru-RU"/>
              </w:rPr>
            </w:pPr>
          </w:p>
        </w:tc>
        <w:tc>
          <w:tcPr>
            <w:tcW w:w="485" w:type="dxa"/>
          </w:tcPr>
          <w:p w14:paraId="055CAC94" w14:textId="77777777" w:rsidR="007E4D43" w:rsidRPr="00EE39E4" w:rsidRDefault="007E4D43">
            <w:pPr>
              <w:rPr>
                <w:lang w:val="ru-RU"/>
              </w:rPr>
            </w:pPr>
          </w:p>
        </w:tc>
        <w:tc>
          <w:tcPr>
            <w:tcW w:w="485" w:type="dxa"/>
          </w:tcPr>
          <w:p w14:paraId="4F5550A7" w14:textId="77777777" w:rsidR="007E4D43" w:rsidRPr="00EE39E4" w:rsidRDefault="007E4D43">
            <w:pPr>
              <w:rPr>
                <w:lang w:val="ru-RU"/>
              </w:rPr>
            </w:pPr>
          </w:p>
        </w:tc>
        <w:tc>
          <w:tcPr>
            <w:tcW w:w="485" w:type="dxa"/>
          </w:tcPr>
          <w:p w14:paraId="1703FAED" w14:textId="77777777" w:rsidR="007E4D43" w:rsidRPr="00EE39E4" w:rsidRDefault="007E4D43">
            <w:pPr>
              <w:rPr>
                <w:lang w:val="ru-RU"/>
              </w:rPr>
            </w:pPr>
          </w:p>
        </w:tc>
        <w:tc>
          <w:tcPr>
            <w:tcW w:w="485" w:type="dxa"/>
          </w:tcPr>
          <w:p w14:paraId="0EBE0AED" w14:textId="77777777" w:rsidR="007E4D43" w:rsidRPr="00EE39E4" w:rsidRDefault="007E4D43">
            <w:pPr>
              <w:rPr>
                <w:lang w:val="ru-RU"/>
              </w:rPr>
            </w:pPr>
          </w:p>
        </w:tc>
        <w:tc>
          <w:tcPr>
            <w:tcW w:w="255" w:type="dxa"/>
          </w:tcPr>
          <w:p w14:paraId="2BB5DBBF" w14:textId="77777777" w:rsidR="007E4D43" w:rsidRPr="00EE39E4" w:rsidRDefault="007E4D43">
            <w:pPr>
              <w:rPr>
                <w:lang w:val="ru-RU"/>
              </w:rPr>
            </w:pPr>
          </w:p>
        </w:tc>
        <w:tc>
          <w:tcPr>
            <w:tcW w:w="230" w:type="dxa"/>
          </w:tcPr>
          <w:p w14:paraId="7ABC0A52" w14:textId="77777777" w:rsidR="007E4D43" w:rsidRPr="00EE39E4" w:rsidRDefault="007E4D43">
            <w:pPr>
              <w:rPr>
                <w:lang w:val="ru-RU"/>
              </w:rPr>
            </w:pPr>
          </w:p>
        </w:tc>
        <w:tc>
          <w:tcPr>
            <w:tcW w:w="485" w:type="dxa"/>
          </w:tcPr>
          <w:p w14:paraId="1AE4E720" w14:textId="77777777" w:rsidR="007E4D43" w:rsidRPr="00EE39E4" w:rsidRDefault="007E4D43">
            <w:pPr>
              <w:rPr>
                <w:lang w:val="ru-RU"/>
              </w:rPr>
            </w:pPr>
          </w:p>
        </w:tc>
        <w:tc>
          <w:tcPr>
            <w:tcW w:w="486" w:type="dxa"/>
          </w:tcPr>
          <w:p w14:paraId="5A836980" w14:textId="77777777" w:rsidR="007E4D43" w:rsidRPr="00EE39E4" w:rsidRDefault="007E4D43">
            <w:pPr>
              <w:rPr>
                <w:lang w:val="ru-RU"/>
              </w:rPr>
            </w:pPr>
          </w:p>
        </w:tc>
        <w:tc>
          <w:tcPr>
            <w:tcW w:w="116" w:type="dxa"/>
          </w:tcPr>
          <w:p w14:paraId="7E733A26" w14:textId="77777777" w:rsidR="007E4D43" w:rsidRPr="00EE39E4" w:rsidRDefault="007E4D43">
            <w:pPr>
              <w:rPr>
                <w:lang w:val="ru-RU"/>
              </w:rPr>
            </w:pPr>
          </w:p>
        </w:tc>
        <w:tc>
          <w:tcPr>
            <w:tcW w:w="1127" w:type="dxa"/>
          </w:tcPr>
          <w:p w14:paraId="258ABE2A" w14:textId="77777777" w:rsidR="007E4D43" w:rsidRPr="00EE39E4" w:rsidRDefault="007E4D43">
            <w:pPr>
              <w:rPr>
                <w:lang w:val="ru-RU"/>
              </w:rPr>
            </w:pPr>
          </w:p>
        </w:tc>
        <w:tc>
          <w:tcPr>
            <w:tcW w:w="2664" w:type="dxa"/>
          </w:tcPr>
          <w:p w14:paraId="56AE1C8F" w14:textId="77777777" w:rsidR="007E4D43" w:rsidRPr="00EE39E4" w:rsidRDefault="007E4D43">
            <w:pPr>
              <w:rPr>
                <w:lang w:val="ru-RU"/>
              </w:rPr>
            </w:pPr>
          </w:p>
        </w:tc>
        <w:tc>
          <w:tcPr>
            <w:tcW w:w="704" w:type="dxa"/>
          </w:tcPr>
          <w:p w14:paraId="708A88D7" w14:textId="77777777" w:rsidR="007E4D43" w:rsidRPr="00EE39E4" w:rsidRDefault="007E4D43">
            <w:pPr>
              <w:rPr>
                <w:lang w:val="ru-RU"/>
              </w:rPr>
            </w:pPr>
          </w:p>
        </w:tc>
        <w:tc>
          <w:tcPr>
            <w:tcW w:w="294" w:type="dxa"/>
          </w:tcPr>
          <w:p w14:paraId="0DB099B8" w14:textId="77777777" w:rsidR="007E4D43" w:rsidRPr="00EE39E4" w:rsidRDefault="007E4D43">
            <w:pPr>
              <w:rPr>
                <w:lang w:val="ru-RU"/>
              </w:rPr>
            </w:pPr>
          </w:p>
        </w:tc>
      </w:tr>
      <w:tr w:rsidR="007E4D43" w:rsidRPr="00953F25" w14:paraId="771703CE" w14:textId="77777777" w:rsidTr="00EE39E4">
        <w:trPr>
          <w:trHeight w:hRule="exact" w:val="279"/>
        </w:trPr>
        <w:tc>
          <w:tcPr>
            <w:tcW w:w="140" w:type="dxa"/>
          </w:tcPr>
          <w:p w14:paraId="399C3765" w14:textId="77777777" w:rsidR="007E4D43" w:rsidRPr="00EE39E4" w:rsidRDefault="007E4D43">
            <w:pPr>
              <w:rPr>
                <w:lang w:val="ru-RU"/>
              </w:rPr>
            </w:pPr>
          </w:p>
        </w:tc>
        <w:tc>
          <w:tcPr>
            <w:tcW w:w="7039" w:type="dxa"/>
            <w:gridSpan w:val="13"/>
            <w:shd w:val="clear" w:color="000000" w:fill="FFFFFF"/>
            <w:tcMar>
              <w:left w:w="34" w:type="dxa"/>
              <w:right w:w="34" w:type="dxa"/>
            </w:tcMar>
          </w:tcPr>
          <w:p w14:paraId="3905ED31" w14:textId="77777777" w:rsidR="007E4D43" w:rsidRPr="00EE39E4" w:rsidRDefault="00EE39E4">
            <w:pPr>
              <w:spacing w:after="0" w:line="240" w:lineRule="auto"/>
              <w:jc w:val="center"/>
              <w:rPr>
                <w:sz w:val="19"/>
                <w:szCs w:val="19"/>
                <w:lang w:val="ru-RU"/>
              </w:rPr>
            </w:pPr>
            <w:r w:rsidRPr="00EE39E4">
              <w:rPr>
                <w:rFonts w:ascii="Times New Roman" w:hAnsi="Times New Roman" w:cs="Times New Roman"/>
                <w:b/>
                <w:color w:val="000000"/>
                <w:sz w:val="19"/>
                <w:szCs w:val="19"/>
                <w:lang w:val="ru-RU"/>
              </w:rPr>
              <w:t>Распределение часов дисциплины по семестрам</w:t>
            </w:r>
          </w:p>
        </w:tc>
        <w:tc>
          <w:tcPr>
            <w:tcW w:w="2664" w:type="dxa"/>
          </w:tcPr>
          <w:p w14:paraId="33693FED" w14:textId="77777777" w:rsidR="007E4D43" w:rsidRPr="00EE39E4" w:rsidRDefault="007E4D43">
            <w:pPr>
              <w:rPr>
                <w:lang w:val="ru-RU"/>
              </w:rPr>
            </w:pPr>
          </w:p>
        </w:tc>
        <w:tc>
          <w:tcPr>
            <w:tcW w:w="704" w:type="dxa"/>
          </w:tcPr>
          <w:p w14:paraId="67C639BE" w14:textId="77777777" w:rsidR="007E4D43" w:rsidRPr="00EE39E4" w:rsidRDefault="007E4D43">
            <w:pPr>
              <w:rPr>
                <w:lang w:val="ru-RU"/>
              </w:rPr>
            </w:pPr>
          </w:p>
        </w:tc>
        <w:tc>
          <w:tcPr>
            <w:tcW w:w="294" w:type="dxa"/>
          </w:tcPr>
          <w:p w14:paraId="3AA21546" w14:textId="77777777" w:rsidR="007E4D43" w:rsidRPr="00EE39E4" w:rsidRDefault="007E4D43">
            <w:pPr>
              <w:rPr>
                <w:lang w:val="ru-RU"/>
              </w:rPr>
            </w:pPr>
          </w:p>
        </w:tc>
      </w:tr>
      <w:tr w:rsidR="007E4D43" w14:paraId="62A0696E" w14:textId="77777777" w:rsidTr="00EE39E4">
        <w:trPr>
          <w:trHeight w:hRule="exact" w:val="727"/>
        </w:trPr>
        <w:tc>
          <w:tcPr>
            <w:tcW w:w="140" w:type="dxa"/>
          </w:tcPr>
          <w:p w14:paraId="48F9ECD2" w14:textId="77777777" w:rsidR="007E4D43" w:rsidRPr="00EE39E4" w:rsidRDefault="007E4D43">
            <w:pPr>
              <w:rPr>
                <w:lang w:val="ru-RU"/>
              </w:rPr>
            </w:pPr>
          </w:p>
        </w:tc>
        <w:tc>
          <w:tcPr>
            <w:tcW w:w="24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FF1F36" w14:textId="77777777" w:rsidR="007E4D43" w:rsidRPr="00EE39E4" w:rsidRDefault="00EE39E4">
            <w:pPr>
              <w:spacing w:after="0" w:line="240" w:lineRule="auto"/>
              <w:jc w:val="center"/>
              <w:rPr>
                <w:sz w:val="19"/>
                <w:szCs w:val="19"/>
                <w:lang w:val="ru-RU"/>
              </w:rPr>
            </w:pPr>
            <w:r w:rsidRPr="00EE39E4">
              <w:rPr>
                <w:rFonts w:ascii="Times New Roman" w:hAnsi="Times New Roman" w:cs="Times New Roman"/>
                <w:color w:val="000000"/>
                <w:sz w:val="19"/>
                <w:szCs w:val="19"/>
                <w:lang w:val="ru-RU"/>
              </w:rPr>
              <w:t>Семестр</w:t>
            </w:r>
          </w:p>
          <w:p w14:paraId="745D3C2C" w14:textId="77777777" w:rsidR="007E4D43" w:rsidRPr="00EE39E4" w:rsidRDefault="00EE39E4">
            <w:pPr>
              <w:spacing w:after="0" w:line="240" w:lineRule="auto"/>
              <w:jc w:val="center"/>
              <w:rPr>
                <w:sz w:val="19"/>
                <w:szCs w:val="19"/>
                <w:lang w:val="ru-RU"/>
              </w:rPr>
            </w:pPr>
            <w:r w:rsidRPr="00EE39E4">
              <w:rPr>
                <w:rFonts w:ascii="Times New Roman" w:hAnsi="Times New Roman" w:cs="Times New Roman"/>
                <w:color w:val="000000"/>
                <w:sz w:val="19"/>
                <w:szCs w:val="19"/>
                <w:lang w:val="ru-RU"/>
              </w:rPr>
              <w:t>(&lt;Курс&gt;.&lt;Семестр на курсе&gt;)</w:t>
            </w:r>
          </w:p>
        </w:tc>
        <w:tc>
          <w:tcPr>
            <w:tcW w:w="9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DA50DB" w14:textId="77777777" w:rsidR="007E4D43" w:rsidRDefault="00EE39E4">
            <w:pPr>
              <w:spacing w:after="0" w:line="240" w:lineRule="auto"/>
              <w:jc w:val="center"/>
              <w:rPr>
                <w:sz w:val="19"/>
                <w:szCs w:val="19"/>
              </w:rPr>
            </w:pPr>
            <w:r>
              <w:rPr>
                <w:rFonts w:ascii="Times New Roman" w:hAnsi="Times New Roman" w:cs="Times New Roman"/>
                <w:b/>
                <w:color w:val="000000"/>
                <w:sz w:val="19"/>
                <w:szCs w:val="19"/>
              </w:rPr>
              <w:t>1 (1.1)</w:t>
            </w:r>
          </w:p>
        </w:tc>
        <w:tc>
          <w:tcPr>
            <w:tcW w:w="9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5CB88D" w14:textId="77777777" w:rsidR="007E4D43" w:rsidRDefault="00EE39E4">
            <w:pPr>
              <w:spacing w:after="0" w:line="240" w:lineRule="auto"/>
              <w:jc w:val="center"/>
              <w:rPr>
                <w:sz w:val="19"/>
                <w:szCs w:val="19"/>
              </w:rPr>
            </w:pPr>
            <w:r>
              <w:rPr>
                <w:rFonts w:ascii="Times New Roman" w:hAnsi="Times New Roman" w:cs="Times New Roman"/>
                <w:b/>
                <w:color w:val="000000"/>
                <w:sz w:val="19"/>
                <w:szCs w:val="19"/>
              </w:rPr>
              <w:t>2 (1.2)</w:t>
            </w:r>
          </w:p>
        </w:tc>
        <w:tc>
          <w:tcPr>
            <w:tcW w:w="97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20CEA3" w14:textId="77777777" w:rsidR="007E4D43" w:rsidRDefault="00EE39E4">
            <w:pPr>
              <w:spacing w:after="0" w:line="240" w:lineRule="auto"/>
              <w:jc w:val="center"/>
              <w:rPr>
                <w:sz w:val="19"/>
                <w:szCs w:val="19"/>
              </w:rPr>
            </w:pPr>
            <w:r>
              <w:rPr>
                <w:rFonts w:ascii="Times New Roman" w:hAnsi="Times New Roman" w:cs="Times New Roman"/>
                <w:b/>
                <w:color w:val="000000"/>
                <w:sz w:val="19"/>
                <w:szCs w:val="19"/>
              </w:rPr>
              <w:t>3 (2.1)</w:t>
            </w:r>
          </w:p>
        </w:tc>
        <w:tc>
          <w:tcPr>
            <w:tcW w:w="172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A4461C"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Итого</w:t>
            </w:r>
          </w:p>
        </w:tc>
        <w:tc>
          <w:tcPr>
            <w:tcW w:w="2664" w:type="dxa"/>
          </w:tcPr>
          <w:p w14:paraId="0B22ACF7" w14:textId="77777777" w:rsidR="007E4D43" w:rsidRDefault="007E4D43"/>
        </w:tc>
        <w:tc>
          <w:tcPr>
            <w:tcW w:w="704" w:type="dxa"/>
          </w:tcPr>
          <w:p w14:paraId="4C523EE5" w14:textId="77777777" w:rsidR="007E4D43" w:rsidRDefault="007E4D43"/>
        </w:tc>
        <w:tc>
          <w:tcPr>
            <w:tcW w:w="294" w:type="dxa"/>
          </w:tcPr>
          <w:p w14:paraId="0A43B5C1" w14:textId="77777777" w:rsidR="007E4D43" w:rsidRDefault="007E4D43"/>
        </w:tc>
      </w:tr>
      <w:tr w:rsidR="007E4D43" w14:paraId="686D5B7F" w14:textId="77777777" w:rsidTr="00EE39E4">
        <w:trPr>
          <w:trHeight w:hRule="exact" w:val="279"/>
        </w:trPr>
        <w:tc>
          <w:tcPr>
            <w:tcW w:w="140" w:type="dxa"/>
          </w:tcPr>
          <w:p w14:paraId="3EF98344" w14:textId="77777777" w:rsidR="007E4D43" w:rsidRDefault="007E4D43"/>
        </w:tc>
        <w:tc>
          <w:tcPr>
            <w:tcW w:w="24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2DAD89"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Недель</w:t>
            </w:r>
          </w:p>
        </w:tc>
        <w:tc>
          <w:tcPr>
            <w:tcW w:w="9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670E7A"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18 2/6</w:t>
            </w:r>
          </w:p>
        </w:tc>
        <w:tc>
          <w:tcPr>
            <w:tcW w:w="9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A33084"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18 3/6</w:t>
            </w:r>
          </w:p>
        </w:tc>
        <w:tc>
          <w:tcPr>
            <w:tcW w:w="97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891BC2"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17</w:t>
            </w:r>
          </w:p>
        </w:tc>
        <w:tc>
          <w:tcPr>
            <w:tcW w:w="172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FAB937" w14:textId="77777777" w:rsidR="007E4D43" w:rsidRDefault="007E4D43"/>
        </w:tc>
        <w:tc>
          <w:tcPr>
            <w:tcW w:w="2664" w:type="dxa"/>
          </w:tcPr>
          <w:p w14:paraId="02A067B9" w14:textId="77777777" w:rsidR="007E4D43" w:rsidRDefault="007E4D43"/>
        </w:tc>
        <w:tc>
          <w:tcPr>
            <w:tcW w:w="704" w:type="dxa"/>
          </w:tcPr>
          <w:p w14:paraId="5EB7D788" w14:textId="77777777" w:rsidR="007E4D43" w:rsidRDefault="007E4D43"/>
        </w:tc>
        <w:tc>
          <w:tcPr>
            <w:tcW w:w="294" w:type="dxa"/>
          </w:tcPr>
          <w:p w14:paraId="4DD46682" w14:textId="77777777" w:rsidR="007E4D43" w:rsidRDefault="007E4D43"/>
        </w:tc>
      </w:tr>
      <w:tr w:rsidR="007E4D43" w14:paraId="0617D549" w14:textId="77777777" w:rsidTr="00EE39E4">
        <w:trPr>
          <w:trHeight w:hRule="exact" w:val="279"/>
        </w:trPr>
        <w:tc>
          <w:tcPr>
            <w:tcW w:w="140" w:type="dxa"/>
          </w:tcPr>
          <w:p w14:paraId="465C01E9" w14:textId="77777777" w:rsidR="007E4D43" w:rsidRDefault="007E4D43"/>
        </w:tc>
        <w:tc>
          <w:tcPr>
            <w:tcW w:w="24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C21B44"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Вид занятий</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9CCE73" w14:textId="77777777" w:rsidR="007E4D43" w:rsidRDefault="00EE39E4">
            <w:pPr>
              <w:spacing w:after="0" w:line="240" w:lineRule="auto"/>
              <w:jc w:val="center"/>
              <w:rPr>
                <w:sz w:val="13"/>
                <w:szCs w:val="13"/>
              </w:rPr>
            </w:pPr>
            <w:r>
              <w:rPr>
                <w:rFonts w:ascii="Times New Roman" w:hAnsi="Times New Roman" w:cs="Times New Roman"/>
                <w:color w:val="000000"/>
                <w:sz w:val="13"/>
                <w:szCs w:val="13"/>
              </w:rPr>
              <w:t>УП</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A90E4F" w14:textId="77777777" w:rsidR="007E4D43" w:rsidRDefault="00EE39E4">
            <w:pPr>
              <w:spacing w:after="0" w:line="240" w:lineRule="auto"/>
              <w:jc w:val="center"/>
              <w:rPr>
                <w:sz w:val="13"/>
                <w:szCs w:val="13"/>
              </w:rPr>
            </w:pPr>
            <w:r>
              <w:rPr>
                <w:rFonts w:ascii="Times New Roman" w:hAnsi="Times New Roman" w:cs="Times New Roman"/>
                <w:color w:val="000000"/>
                <w:sz w:val="13"/>
                <w:szCs w:val="13"/>
              </w:rPr>
              <w:t>РП</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96C257" w14:textId="77777777" w:rsidR="007E4D43" w:rsidRDefault="00EE39E4">
            <w:pPr>
              <w:spacing w:after="0" w:line="240" w:lineRule="auto"/>
              <w:jc w:val="center"/>
              <w:rPr>
                <w:sz w:val="13"/>
                <w:szCs w:val="13"/>
              </w:rPr>
            </w:pPr>
            <w:r>
              <w:rPr>
                <w:rFonts w:ascii="Times New Roman" w:hAnsi="Times New Roman" w:cs="Times New Roman"/>
                <w:color w:val="000000"/>
                <w:sz w:val="13"/>
                <w:szCs w:val="13"/>
              </w:rPr>
              <w:t>УП</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AA750C" w14:textId="77777777" w:rsidR="007E4D43" w:rsidRDefault="00EE39E4">
            <w:pPr>
              <w:spacing w:after="0" w:line="240" w:lineRule="auto"/>
              <w:jc w:val="center"/>
              <w:rPr>
                <w:sz w:val="13"/>
                <w:szCs w:val="13"/>
              </w:rPr>
            </w:pPr>
            <w:r>
              <w:rPr>
                <w:rFonts w:ascii="Times New Roman" w:hAnsi="Times New Roman" w:cs="Times New Roman"/>
                <w:color w:val="000000"/>
                <w:sz w:val="13"/>
                <w:szCs w:val="13"/>
              </w:rPr>
              <w:t>РП</w:t>
            </w:r>
          </w:p>
        </w:tc>
        <w:tc>
          <w:tcPr>
            <w:tcW w:w="4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592780" w14:textId="77777777" w:rsidR="007E4D43" w:rsidRDefault="00EE39E4">
            <w:pPr>
              <w:spacing w:after="0" w:line="240" w:lineRule="auto"/>
              <w:jc w:val="center"/>
              <w:rPr>
                <w:sz w:val="13"/>
                <w:szCs w:val="13"/>
              </w:rPr>
            </w:pPr>
            <w:r>
              <w:rPr>
                <w:rFonts w:ascii="Times New Roman" w:hAnsi="Times New Roman" w:cs="Times New Roman"/>
                <w:color w:val="000000"/>
                <w:sz w:val="13"/>
                <w:szCs w:val="13"/>
              </w:rPr>
              <w:t>УП</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4D20AE" w14:textId="77777777" w:rsidR="007E4D43" w:rsidRDefault="00EE39E4">
            <w:pPr>
              <w:spacing w:after="0" w:line="240" w:lineRule="auto"/>
              <w:jc w:val="center"/>
              <w:rPr>
                <w:sz w:val="13"/>
                <w:szCs w:val="13"/>
              </w:rPr>
            </w:pPr>
            <w:r>
              <w:rPr>
                <w:rFonts w:ascii="Times New Roman" w:hAnsi="Times New Roman" w:cs="Times New Roman"/>
                <w:color w:val="000000"/>
                <w:sz w:val="13"/>
                <w:szCs w:val="13"/>
              </w:rPr>
              <w:t>РП</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EBA27B" w14:textId="77777777" w:rsidR="007E4D43" w:rsidRDefault="00EE39E4">
            <w:pPr>
              <w:spacing w:after="0" w:line="240" w:lineRule="auto"/>
              <w:jc w:val="center"/>
              <w:rPr>
                <w:sz w:val="13"/>
                <w:szCs w:val="13"/>
              </w:rPr>
            </w:pPr>
            <w:r>
              <w:rPr>
                <w:rFonts w:ascii="Times New Roman" w:hAnsi="Times New Roman" w:cs="Times New Roman"/>
                <w:color w:val="000000"/>
                <w:sz w:val="13"/>
                <w:szCs w:val="13"/>
              </w:rPr>
              <w:t>УП</w:t>
            </w:r>
          </w:p>
        </w:tc>
        <w:tc>
          <w:tcPr>
            <w:tcW w:w="12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C51869" w14:textId="77777777" w:rsidR="007E4D43" w:rsidRDefault="00EE39E4">
            <w:pPr>
              <w:spacing w:after="0" w:line="240" w:lineRule="auto"/>
              <w:jc w:val="center"/>
              <w:rPr>
                <w:sz w:val="13"/>
                <w:szCs w:val="13"/>
              </w:rPr>
            </w:pPr>
            <w:r>
              <w:rPr>
                <w:rFonts w:ascii="Times New Roman" w:hAnsi="Times New Roman" w:cs="Times New Roman"/>
                <w:color w:val="000000"/>
                <w:sz w:val="13"/>
                <w:szCs w:val="13"/>
              </w:rPr>
              <w:t>РП</w:t>
            </w:r>
          </w:p>
        </w:tc>
        <w:tc>
          <w:tcPr>
            <w:tcW w:w="2664" w:type="dxa"/>
          </w:tcPr>
          <w:p w14:paraId="674631CF" w14:textId="77777777" w:rsidR="007E4D43" w:rsidRDefault="007E4D43"/>
        </w:tc>
        <w:tc>
          <w:tcPr>
            <w:tcW w:w="704" w:type="dxa"/>
          </w:tcPr>
          <w:p w14:paraId="0AF1BED9" w14:textId="77777777" w:rsidR="007E4D43" w:rsidRDefault="007E4D43"/>
        </w:tc>
        <w:tc>
          <w:tcPr>
            <w:tcW w:w="294" w:type="dxa"/>
          </w:tcPr>
          <w:p w14:paraId="77334CD7" w14:textId="77777777" w:rsidR="007E4D43" w:rsidRDefault="007E4D43"/>
        </w:tc>
      </w:tr>
      <w:tr w:rsidR="007E4D43" w14:paraId="5D19FF7C" w14:textId="77777777" w:rsidTr="00EE39E4">
        <w:trPr>
          <w:trHeight w:hRule="exact" w:val="279"/>
        </w:trPr>
        <w:tc>
          <w:tcPr>
            <w:tcW w:w="140" w:type="dxa"/>
          </w:tcPr>
          <w:p w14:paraId="5B5E0AB0" w14:textId="77777777" w:rsidR="007E4D43" w:rsidRDefault="007E4D43"/>
        </w:tc>
        <w:tc>
          <w:tcPr>
            <w:tcW w:w="2400"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41CCF27B" w14:textId="77777777" w:rsidR="007E4D43" w:rsidRDefault="00EE39E4">
            <w:pPr>
              <w:spacing w:after="0" w:line="240" w:lineRule="auto"/>
              <w:rPr>
                <w:sz w:val="19"/>
                <w:szCs w:val="19"/>
              </w:rPr>
            </w:pPr>
            <w:r>
              <w:rPr>
                <w:rFonts w:ascii="Times New Roman" w:hAnsi="Times New Roman" w:cs="Times New Roman"/>
                <w:color w:val="000000"/>
                <w:sz w:val="19"/>
                <w:szCs w:val="19"/>
              </w:rPr>
              <w:t>Лекции</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6E7F2BC7" w14:textId="77777777" w:rsidR="007E4D43" w:rsidRDefault="00EE39E4">
            <w:pPr>
              <w:spacing w:after="0" w:line="240" w:lineRule="auto"/>
              <w:rPr>
                <w:sz w:val="19"/>
                <w:szCs w:val="19"/>
              </w:rPr>
            </w:pPr>
            <w:r>
              <w:rPr>
                <w:rFonts w:ascii="Times New Roman" w:hAnsi="Times New Roman" w:cs="Times New Roman"/>
                <w:color w:val="000000"/>
                <w:sz w:val="19"/>
                <w:szCs w:val="19"/>
              </w:rPr>
              <w:t>18</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1FBF5BFE" w14:textId="77777777" w:rsidR="007E4D43" w:rsidRDefault="00EE39E4">
            <w:pPr>
              <w:spacing w:after="0" w:line="240" w:lineRule="auto"/>
              <w:rPr>
                <w:sz w:val="19"/>
                <w:szCs w:val="19"/>
              </w:rPr>
            </w:pPr>
            <w:r>
              <w:rPr>
                <w:rFonts w:ascii="Times New Roman" w:hAnsi="Times New Roman" w:cs="Times New Roman"/>
                <w:color w:val="000000"/>
                <w:sz w:val="19"/>
                <w:szCs w:val="19"/>
              </w:rPr>
              <w:t>18</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0B38EBEE" w14:textId="77777777" w:rsidR="007E4D43" w:rsidRDefault="00EE39E4">
            <w:pPr>
              <w:spacing w:after="0" w:line="240" w:lineRule="auto"/>
              <w:rPr>
                <w:sz w:val="19"/>
                <w:szCs w:val="19"/>
              </w:rPr>
            </w:pPr>
            <w:r>
              <w:rPr>
                <w:rFonts w:ascii="Times New Roman" w:hAnsi="Times New Roman" w:cs="Times New Roman"/>
                <w:color w:val="000000"/>
                <w:sz w:val="19"/>
                <w:szCs w:val="19"/>
              </w:rPr>
              <w:t>18</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21BFB5F8" w14:textId="77777777" w:rsidR="007E4D43" w:rsidRDefault="00EE39E4">
            <w:pPr>
              <w:spacing w:after="0" w:line="240" w:lineRule="auto"/>
              <w:rPr>
                <w:sz w:val="19"/>
                <w:szCs w:val="19"/>
              </w:rPr>
            </w:pPr>
            <w:r>
              <w:rPr>
                <w:rFonts w:ascii="Times New Roman" w:hAnsi="Times New Roman" w:cs="Times New Roman"/>
                <w:color w:val="000000"/>
                <w:sz w:val="19"/>
                <w:szCs w:val="19"/>
              </w:rPr>
              <w:t>18</w:t>
            </w:r>
          </w:p>
        </w:tc>
        <w:tc>
          <w:tcPr>
            <w:tcW w:w="485"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52B4C0E3" w14:textId="77777777" w:rsidR="007E4D43" w:rsidRDefault="00EE39E4">
            <w:pPr>
              <w:spacing w:after="0" w:line="240" w:lineRule="auto"/>
              <w:rPr>
                <w:sz w:val="19"/>
                <w:szCs w:val="19"/>
              </w:rPr>
            </w:pPr>
            <w:r>
              <w:rPr>
                <w:rFonts w:ascii="Times New Roman" w:hAnsi="Times New Roman" w:cs="Times New Roman"/>
                <w:color w:val="000000"/>
                <w:sz w:val="19"/>
                <w:szCs w:val="19"/>
              </w:rPr>
              <w:t>16</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7B589D7A" w14:textId="77777777" w:rsidR="007E4D43" w:rsidRDefault="00EE39E4">
            <w:pPr>
              <w:spacing w:after="0" w:line="240" w:lineRule="auto"/>
              <w:rPr>
                <w:sz w:val="19"/>
                <w:szCs w:val="19"/>
              </w:rPr>
            </w:pPr>
            <w:r>
              <w:rPr>
                <w:rFonts w:ascii="Times New Roman" w:hAnsi="Times New Roman" w:cs="Times New Roman"/>
                <w:color w:val="000000"/>
                <w:sz w:val="19"/>
                <w:szCs w:val="19"/>
              </w:rPr>
              <w:t>16</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119E496F" w14:textId="77777777" w:rsidR="007E4D43" w:rsidRDefault="00EE39E4">
            <w:pPr>
              <w:spacing w:after="0" w:line="240" w:lineRule="auto"/>
              <w:rPr>
                <w:sz w:val="19"/>
                <w:szCs w:val="19"/>
              </w:rPr>
            </w:pPr>
            <w:r>
              <w:rPr>
                <w:rFonts w:ascii="Times New Roman" w:hAnsi="Times New Roman" w:cs="Times New Roman"/>
                <w:color w:val="000000"/>
                <w:sz w:val="19"/>
                <w:szCs w:val="19"/>
              </w:rPr>
              <w:t>52</w:t>
            </w:r>
          </w:p>
        </w:tc>
        <w:tc>
          <w:tcPr>
            <w:tcW w:w="1243"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0073E166" w14:textId="77777777" w:rsidR="007E4D43" w:rsidRDefault="00EE39E4">
            <w:pPr>
              <w:spacing w:after="0" w:line="240" w:lineRule="auto"/>
              <w:rPr>
                <w:sz w:val="19"/>
                <w:szCs w:val="19"/>
              </w:rPr>
            </w:pPr>
            <w:r>
              <w:rPr>
                <w:rFonts w:ascii="Times New Roman" w:hAnsi="Times New Roman" w:cs="Times New Roman"/>
                <w:color w:val="000000"/>
                <w:sz w:val="19"/>
                <w:szCs w:val="19"/>
              </w:rPr>
              <w:t>52</w:t>
            </w:r>
          </w:p>
        </w:tc>
        <w:tc>
          <w:tcPr>
            <w:tcW w:w="2664" w:type="dxa"/>
          </w:tcPr>
          <w:p w14:paraId="789AB0C3" w14:textId="77777777" w:rsidR="007E4D43" w:rsidRDefault="007E4D43"/>
        </w:tc>
        <w:tc>
          <w:tcPr>
            <w:tcW w:w="704" w:type="dxa"/>
          </w:tcPr>
          <w:p w14:paraId="617C1735" w14:textId="77777777" w:rsidR="007E4D43" w:rsidRDefault="007E4D43"/>
        </w:tc>
        <w:tc>
          <w:tcPr>
            <w:tcW w:w="294" w:type="dxa"/>
          </w:tcPr>
          <w:p w14:paraId="7093470F" w14:textId="77777777" w:rsidR="007E4D43" w:rsidRDefault="007E4D43"/>
        </w:tc>
      </w:tr>
      <w:tr w:rsidR="007E4D43" w14:paraId="1D0B7AFC" w14:textId="77777777" w:rsidTr="00EE39E4">
        <w:trPr>
          <w:trHeight w:hRule="exact" w:val="279"/>
        </w:trPr>
        <w:tc>
          <w:tcPr>
            <w:tcW w:w="140" w:type="dxa"/>
          </w:tcPr>
          <w:p w14:paraId="496B2DC2" w14:textId="77777777" w:rsidR="007E4D43" w:rsidRDefault="007E4D43"/>
        </w:tc>
        <w:tc>
          <w:tcPr>
            <w:tcW w:w="2400"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2FC75307" w14:textId="77777777" w:rsidR="007E4D43" w:rsidRDefault="00EE39E4">
            <w:pPr>
              <w:spacing w:after="0" w:line="240" w:lineRule="auto"/>
              <w:rPr>
                <w:sz w:val="19"/>
                <w:szCs w:val="19"/>
              </w:rPr>
            </w:pPr>
            <w:r>
              <w:rPr>
                <w:rFonts w:ascii="Times New Roman" w:hAnsi="Times New Roman" w:cs="Times New Roman"/>
                <w:color w:val="000000"/>
                <w:sz w:val="19"/>
                <w:szCs w:val="19"/>
              </w:rPr>
              <w:t>Лабораторные</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0CC90E6F" w14:textId="77777777" w:rsidR="007E4D43" w:rsidRDefault="00EE39E4">
            <w:pPr>
              <w:spacing w:after="0" w:line="240" w:lineRule="auto"/>
              <w:rPr>
                <w:sz w:val="19"/>
                <w:szCs w:val="19"/>
              </w:rPr>
            </w:pPr>
            <w:r>
              <w:rPr>
                <w:rFonts w:ascii="Times New Roman" w:hAnsi="Times New Roman" w:cs="Times New Roman"/>
                <w:color w:val="000000"/>
                <w:sz w:val="19"/>
                <w:szCs w:val="19"/>
              </w:rPr>
              <w:t>18</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183B7877" w14:textId="77777777" w:rsidR="007E4D43" w:rsidRDefault="00EE39E4">
            <w:pPr>
              <w:spacing w:after="0" w:line="240" w:lineRule="auto"/>
              <w:rPr>
                <w:sz w:val="19"/>
                <w:szCs w:val="19"/>
              </w:rPr>
            </w:pPr>
            <w:r>
              <w:rPr>
                <w:rFonts w:ascii="Times New Roman" w:hAnsi="Times New Roman" w:cs="Times New Roman"/>
                <w:color w:val="000000"/>
                <w:sz w:val="19"/>
                <w:szCs w:val="19"/>
              </w:rPr>
              <w:t>18</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3C89334A" w14:textId="77777777" w:rsidR="007E4D43" w:rsidRDefault="00EE39E4">
            <w:pPr>
              <w:spacing w:after="0" w:line="240" w:lineRule="auto"/>
              <w:rPr>
                <w:sz w:val="19"/>
                <w:szCs w:val="19"/>
              </w:rPr>
            </w:pPr>
            <w:r>
              <w:rPr>
                <w:rFonts w:ascii="Times New Roman" w:hAnsi="Times New Roman" w:cs="Times New Roman"/>
                <w:color w:val="000000"/>
                <w:sz w:val="19"/>
                <w:szCs w:val="19"/>
              </w:rPr>
              <w:t>18</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7681715A" w14:textId="77777777" w:rsidR="007E4D43" w:rsidRDefault="00EE39E4">
            <w:pPr>
              <w:spacing w:after="0" w:line="240" w:lineRule="auto"/>
              <w:rPr>
                <w:sz w:val="19"/>
                <w:szCs w:val="19"/>
              </w:rPr>
            </w:pPr>
            <w:r>
              <w:rPr>
                <w:rFonts w:ascii="Times New Roman" w:hAnsi="Times New Roman" w:cs="Times New Roman"/>
                <w:color w:val="000000"/>
                <w:sz w:val="19"/>
                <w:szCs w:val="19"/>
              </w:rPr>
              <w:t>18</w:t>
            </w:r>
          </w:p>
        </w:tc>
        <w:tc>
          <w:tcPr>
            <w:tcW w:w="485"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5EE670DF" w14:textId="77777777" w:rsidR="007E4D43" w:rsidRDefault="00EE39E4">
            <w:pPr>
              <w:spacing w:after="0" w:line="240" w:lineRule="auto"/>
              <w:rPr>
                <w:sz w:val="19"/>
                <w:szCs w:val="19"/>
              </w:rPr>
            </w:pPr>
            <w:r>
              <w:rPr>
                <w:rFonts w:ascii="Times New Roman" w:hAnsi="Times New Roman" w:cs="Times New Roman"/>
                <w:color w:val="000000"/>
                <w:sz w:val="19"/>
                <w:szCs w:val="19"/>
              </w:rPr>
              <w:t>16</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4984F97F" w14:textId="77777777" w:rsidR="007E4D43" w:rsidRDefault="00EE39E4">
            <w:pPr>
              <w:spacing w:after="0" w:line="240" w:lineRule="auto"/>
              <w:rPr>
                <w:sz w:val="19"/>
                <w:szCs w:val="19"/>
              </w:rPr>
            </w:pPr>
            <w:r>
              <w:rPr>
                <w:rFonts w:ascii="Times New Roman" w:hAnsi="Times New Roman" w:cs="Times New Roman"/>
                <w:color w:val="000000"/>
                <w:sz w:val="19"/>
                <w:szCs w:val="19"/>
              </w:rPr>
              <w:t>16</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0D6458DA" w14:textId="77777777" w:rsidR="007E4D43" w:rsidRDefault="00EE39E4">
            <w:pPr>
              <w:spacing w:after="0" w:line="240" w:lineRule="auto"/>
              <w:rPr>
                <w:sz w:val="19"/>
                <w:szCs w:val="19"/>
              </w:rPr>
            </w:pPr>
            <w:r>
              <w:rPr>
                <w:rFonts w:ascii="Times New Roman" w:hAnsi="Times New Roman" w:cs="Times New Roman"/>
                <w:color w:val="000000"/>
                <w:sz w:val="19"/>
                <w:szCs w:val="19"/>
              </w:rPr>
              <w:t>52</w:t>
            </w:r>
          </w:p>
        </w:tc>
        <w:tc>
          <w:tcPr>
            <w:tcW w:w="1243"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5DB16342" w14:textId="77777777" w:rsidR="007E4D43" w:rsidRDefault="00EE39E4">
            <w:pPr>
              <w:spacing w:after="0" w:line="240" w:lineRule="auto"/>
              <w:rPr>
                <w:sz w:val="19"/>
                <w:szCs w:val="19"/>
              </w:rPr>
            </w:pPr>
            <w:r>
              <w:rPr>
                <w:rFonts w:ascii="Times New Roman" w:hAnsi="Times New Roman" w:cs="Times New Roman"/>
                <w:color w:val="000000"/>
                <w:sz w:val="19"/>
                <w:szCs w:val="19"/>
              </w:rPr>
              <w:t>52</w:t>
            </w:r>
          </w:p>
        </w:tc>
        <w:tc>
          <w:tcPr>
            <w:tcW w:w="2664" w:type="dxa"/>
          </w:tcPr>
          <w:p w14:paraId="7939C06D" w14:textId="77777777" w:rsidR="007E4D43" w:rsidRDefault="007E4D43"/>
        </w:tc>
        <w:tc>
          <w:tcPr>
            <w:tcW w:w="704" w:type="dxa"/>
          </w:tcPr>
          <w:p w14:paraId="3798138E" w14:textId="77777777" w:rsidR="007E4D43" w:rsidRDefault="007E4D43"/>
        </w:tc>
        <w:tc>
          <w:tcPr>
            <w:tcW w:w="294" w:type="dxa"/>
          </w:tcPr>
          <w:p w14:paraId="6032EF19" w14:textId="77777777" w:rsidR="007E4D43" w:rsidRDefault="007E4D43"/>
        </w:tc>
      </w:tr>
      <w:tr w:rsidR="007E4D43" w14:paraId="14D802B3" w14:textId="77777777" w:rsidTr="00EE39E4">
        <w:trPr>
          <w:trHeight w:hRule="exact" w:val="279"/>
        </w:trPr>
        <w:tc>
          <w:tcPr>
            <w:tcW w:w="140" w:type="dxa"/>
          </w:tcPr>
          <w:p w14:paraId="5C79D469" w14:textId="77777777" w:rsidR="007E4D43" w:rsidRDefault="007E4D43"/>
        </w:tc>
        <w:tc>
          <w:tcPr>
            <w:tcW w:w="2400"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48D6A932" w14:textId="77777777" w:rsidR="007E4D43" w:rsidRDefault="00EE39E4">
            <w:pPr>
              <w:spacing w:after="0" w:line="240" w:lineRule="auto"/>
              <w:rPr>
                <w:sz w:val="19"/>
                <w:szCs w:val="19"/>
              </w:rPr>
            </w:pPr>
            <w:r>
              <w:rPr>
                <w:rFonts w:ascii="Times New Roman" w:hAnsi="Times New Roman" w:cs="Times New Roman"/>
                <w:color w:val="000000"/>
                <w:sz w:val="19"/>
                <w:szCs w:val="19"/>
              </w:rPr>
              <w:t>Практические</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6E25AFF7" w14:textId="77777777" w:rsidR="007E4D43" w:rsidRDefault="007E4D43"/>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36DC778A" w14:textId="77777777" w:rsidR="007E4D43" w:rsidRDefault="007E4D43"/>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42E2B6AF" w14:textId="77777777" w:rsidR="007E4D43" w:rsidRDefault="00EE39E4">
            <w:pPr>
              <w:spacing w:after="0" w:line="240" w:lineRule="auto"/>
              <w:rPr>
                <w:sz w:val="19"/>
                <w:szCs w:val="19"/>
              </w:rPr>
            </w:pPr>
            <w:r>
              <w:rPr>
                <w:rFonts w:ascii="Times New Roman" w:hAnsi="Times New Roman" w:cs="Times New Roman"/>
                <w:color w:val="000000"/>
                <w:sz w:val="19"/>
                <w:szCs w:val="19"/>
              </w:rPr>
              <w:t>18</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0E873157" w14:textId="77777777" w:rsidR="007E4D43" w:rsidRDefault="00EE39E4">
            <w:pPr>
              <w:spacing w:after="0" w:line="240" w:lineRule="auto"/>
              <w:rPr>
                <w:sz w:val="19"/>
                <w:szCs w:val="19"/>
              </w:rPr>
            </w:pPr>
            <w:r>
              <w:rPr>
                <w:rFonts w:ascii="Times New Roman" w:hAnsi="Times New Roman" w:cs="Times New Roman"/>
                <w:color w:val="000000"/>
                <w:sz w:val="19"/>
                <w:szCs w:val="19"/>
              </w:rPr>
              <w:t>18</w:t>
            </w:r>
          </w:p>
        </w:tc>
        <w:tc>
          <w:tcPr>
            <w:tcW w:w="485"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737CA14E" w14:textId="77777777" w:rsidR="007E4D43" w:rsidRDefault="00EE39E4">
            <w:pPr>
              <w:spacing w:after="0" w:line="240" w:lineRule="auto"/>
              <w:rPr>
                <w:sz w:val="19"/>
                <w:szCs w:val="19"/>
              </w:rPr>
            </w:pPr>
            <w:r>
              <w:rPr>
                <w:rFonts w:ascii="Times New Roman" w:hAnsi="Times New Roman" w:cs="Times New Roman"/>
                <w:color w:val="000000"/>
                <w:sz w:val="19"/>
                <w:szCs w:val="19"/>
              </w:rPr>
              <w:t>16</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0F453137" w14:textId="77777777" w:rsidR="007E4D43" w:rsidRDefault="00EE39E4">
            <w:pPr>
              <w:spacing w:after="0" w:line="240" w:lineRule="auto"/>
              <w:rPr>
                <w:sz w:val="19"/>
                <w:szCs w:val="19"/>
              </w:rPr>
            </w:pPr>
            <w:r>
              <w:rPr>
                <w:rFonts w:ascii="Times New Roman" w:hAnsi="Times New Roman" w:cs="Times New Roman"/>
                <w:color w:val="000000"/>
                <w:sz w:val="19"/>
                <w:szCs w:val="19"/>
              </w:rPr>
              <w:t>16</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6C7DB277" w14:textId="77777777" w:rsidR="007E4D43" w:rsidRDefault="00EE39E4">
            <w:pPr>
              <w:spacing w:after="0" w:line="240" w:lineRule="auto"/>
              <w:rPr>
                <w:sz w:val="19"/>
                <w:szCs w:val="19"/>
              </w:rPr>
            </w:pPr>
            <w:r>
              <w:rPr>
                <w:rFonts w:ascii="Times New Roman" w:hAnsi="Times New Roman" w:cs="Times New Roman"/>
                <w:color w:val="000000"/>
                <w:sz w:val="19"/>
                <w:szCs w:val="19"/>
              </w:rPr>
              <w:t>34</w:t>
            </w:r>
          </w:p>
        </w:tc>
        <w:tc>
          <w:tcPr>
            <w:tcW w:w="1243"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2D3474DF" w14:textId="77777777" w:rsidR="007E4D43" w:rsidRDefault="00EE39E4">
            <w:pPr>
              <w:spacing w:after="0" w:line="240" w:lineRule="auto"/>
              <w:rPr>
                <w:sz w:val="19"/>
                <w:szCs w:val="19"/>
              </w:rPr>
            </w:pPr>
            <w:r>
              <w:rPr>
                <w:rFonts w:ascii="Times New Roman" w:hAnsi="Times New Roman" w:cs="Times New Roman"/>
                <w:color w:val="000000"/>
                <w:sz w:val="19"/>
                <w:szCs w:val="19"/>
              </w:rPr>
              <w:t>34</w:t>
            </w:r>
          </w:p>
        </w:tc>
        <w:tc>
          <w:tcPr>
            <w:tcW w:w="2664" w:type="dxa"/>
          </w:tcPr>
          <w:p w14:paraId="50744961" w14:textId="77777777" w:rsidR="007E4D43" w:rsidRDefault="007E4D43"/>
        </w:tc>
        <w:tc>
          <w:tcPr>
            <w:tcW w:w="704" w:type="dxa"/>
          </w:tcPr>
          <w:p w14:paraId="182FFB30" w14:textId="77777777" w:rsidR="007E4D43" w:rsidRDefault="007E4D43"/>
        </w:tc>
        <w:tc>
          <w:tcPr>
            <w:tcW w:w="294" w:type="dxa"/>
          </w:tcPr>
          <w:p w14:paraId="03C417F7" w14:textId="77777777" w:rsidR="007E4D43" w:rsidRDefault="007E4D43"/>
        </w:tc>
      </w:tr>
      <w:tr w:rsidR="007E4D43" w14:paraId="3C3B9361" w14:textId="77777777" w:rsidTr="00EE39E4">
        <w:trPr>
          <w:trHeight w:hRule="exact" w:val="279"/>
        </w:trPr>
        <w:tc>
          <w:tcPr>
            <w:tcW w:w="140" w:type="dxa"/>
          </w:tcPr>
          <w:p w14:paraId="3DEC47B2" w14:textId="77777777" w:rsidR="007E4D43" w:rsidRDefault="007E4D43"/>
        </w:tc>
        <w:tc>
          <w:tcPr>
            <w:tcW w:w="2400"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2C875A1F" w14:textId="77777777" w:rsidR="007E4D43" w:rsidRDefault="00EE39E4">
            <w:pPr>
              <w:spacing w:after="0" w:line="240" w:lineRule="auto"/>
              <w:rPr>
                <w:sz w:val="19"/>
                <w:szCs w:val="19"/>
              </w:rPr>
            </w:pPr>
            <w:r>
              <w:rPr>
                <w:rFonts w:ascii="Times New Roman" w:hAnsi="Times New Roman" w:cs="Times New Roman"/>
                <w:color w:val="000000"/>
                <w:sz w:val="19"/>
                <w:szCs w:val="19"/>
              </w:rPr>
              <w:t>Итого ауд.</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5F9924A9" w14:textId="77777777" w:rsidR="007E4D43" w:rsidRDefault="00EE39E4">
            <w:pPr>
              <w:spacing w:after="0" w:line="240" w:lineRule="auto"/>
              <w:rPr>
                <w:sz w:val="19"/>
                <w:szCs w:val="19"/>
              </w:rPr>
            </w:pPr>
            <w:r>
              <w:rPr>
                <w:rFonts w:ascii="Times New Roman" w:hAnsi="Times New Roman" w:cs="Times New Roman"/>
                <w:color w:val="000000"/>
                <w:sz w:val="19"/>
                <w:szCs w:val="19"/>
              </w:rPr>
              <w:t>36</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11205997" w14:textId="77777777" w:rsidR="007E4D43" w:rsidRDefault="00EE39E4">
            <w:pPr>
              <w:spacing w:after="0" w:line="240" w:lineRule="auto"/>
              <w:rPr>
                <w:sz w:val="19"/>
                <w:szCs w:val="19"/>
              </w:rPr>
            </w:pPr>
            <w:r>
              <w:rPr>
                <w:rFonts w:ascii="Times New Roman" w:hAnsi="Times New Roman" w:cs="Times New Roman"/>
                <w:color w:val="000000"/>
                <w:sz w:val="19"/>
                <w:szCs w:val="19"/>
              </w:rPr>
              <w:t>36</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2119A271" w14:textId="77777777" w:rsidR="007E4D43" w:rsidRDefault="00EE39E4">
            <w:pPr>
              <w:spacing w:after="0" w:line="240" w:lineRule="auto"/>
              <w:rPr>
                <w:sz w:val="19"/>
                <w:szCs w:val="19"/>
              </w:rPr>
            </w:pPr>
            <w:r>
              <w:rPr>
                <w:rFonts w:ascii="Times New Roman" w:hAnsi="Times New Roman" w:cs="Times New Roman"/>
                <w:color w:val="000000"/>
                <w:sz w:val="19"/>
                <w:szCs w:val="19"/>
              </w:rPr>
              <w:t>54</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6F797F72" w14:textId="77777777" w:rsidR="007E4D43" w:rsidRDefault="00EE39E4">
            <w:pPr>
              <w:spacing w:after="0" w:line="240" w:lineRule="auto"/>
              <w:rPr>
                <w:sz w:val="19"/>
                <w:szCs w:val="19"/>
              </w:rPr>
            </w:pPr>
            <w:r>
              <w:rPr>
                <w:rFonts w:ascii="Times New Roman" w:hAnsi="Times New Roman" w:cs="Times New Roman"/>
                <w:color w:val="000000"/>
                <w:sz w:val="19"/>
                <w:szCs w:val="19"/>
              </w:rPr>
              <w:t>54</w:t>
            </w:r>
          </w:p>
        </w:tc>
        <w:tc>
          <w:tcPr>
            <w:tcW w:w="485"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231B33AC" w14:textId="77777777" w:rsidR="007E4D43" w:rsidRDefault="00EE39E4">
            <w:pPr>
              <w:spacing w:after="0" w:line="240" w:lineRule="auto"/>
              <w:rPr>
                <w:sz w:val="19"/>
                <w:szCs w:val="19"/>
              </w:rPr>
            </w:pPr>
            <w:r>
              <w:rPr>
                <w:rFonts w:ascii="Times New Roman" w:hAnsi="Times New Roman" w:cs="Times New Roman"/>
                <w:color w:val="000000"/>
                <w:sz w:val="19"/>
                <w:szCs w:val="19"/>
              </w:rPr>
              <w:t>48</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659A1FAE" w14:textId="77777777" w:rsidR="007E4D43" w:rsidRDefault="00EE39E4">
            <w:pPr>
              <w:spacing w:after="0" w:line="240" w:lineRule="auto"/>
              <w:rPr>
                <w:sz w:val="19"/>
                <w:szCs w:val="19"/>
              </w:rPr>
            </w:pPr>
            <w:r>
              <w:rPr>
                <w:rFonts w:ascii="Times New Roman" w:hAnsi="Times New Roman" w:cs="Times New Roman"/>
                <w:color w:val="000000"/>
                <w:sz w:val="19"/>
                <w:szCs w:val="19"/>
              </w:rPr>
              <w:t>48</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64BE3A03" w14:textId="77777777" w:rsidR="007E4D43" w:rsidRDefault="00EE39E4">
            <w:pPr>
              <w:spacing w:after="0" w:line="240" w:lineRule="auto"/>
              <w:rPr>
                <w:sz w:val="19"/>
                <w:szCs w:val="19"/>
              </w:rPr>
            </w:pPr>
            <w:r>
              <w:rPr>
                <w:rFonts w:ascii="Times New Roman" w:hAnsi="Times New Roman" w:cs="Times New Roman"/>
                <w:color w:val="000000"/>
                <w:sz w:val="19"/>
                <w:szCs w:val="19"/>
              </w:rPr>
              <w:t>138</w:t>
            </w:r>
          </w:p>
        </w:tc>
        <w:tc>
          <w:tcPr>
            <w:tcW w:w="1243"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70C48331" w14:textId="77777777" w:rsidR="007E4D43" w:rsidRDefault="00EE39E4">
            <w:pPr>
              <w:spacing w:after="0" w:line="240" w:lineRule="auto"/>
              <w:rPr>
                <w:sz w:val="19"/>
                <w:szCs w:val="19"/>
              </w:rPr>
            </w:pPr>
            <w:r>
              <w:rPr>
                <w:rFonts w:ascii="Times New Roman" w:hAnsi="Times New Roman" w:cs="Times New Roman"/>
                <w:color w:val="000000"/>
                <w:sz w:val="19"/>
                <w:szCs w:val="19"/>
              </w:rPr>
              <w:t>138</w:t>
            </w:r>
          </w:p>
        </w:tc>
        <w:tc>
          <w:tcPr>
            <w:tcW w:w="2664" w:type="dxa"/>
          </w:tcPr>
          <w:p w14:paraId="3DE9E38A" w14:textId="77777777" w:rsidR="007E4D43" w:rsidRDefault="007E4D43"/>
        </w:tc>
        <w:tc>
          <w:tcPr>
            <w:tcW w:w="704" w:type="dxa"/>
          </w:tcPr>
          <w:p w14:paraId="50CAFEF9" w14:textId="77777777" w:rsidR="007E4D43" w:rsidRDefault="007E4D43"/>
        </w:tc>
        <w:tc>
          <w:tcPr>
            <w:tcW w:w="294" w:type="dxa"/>
          </w:tcPr>
          <w:p w14:paraId="16A46822" w14:textId="77777777" w:rsidR="007E4D43" w:rsidRDefault="007E4D43"/>
        </w:tc>
      </w:tr>
      <w:tr w:rsidR="007E4D43" w14:paraId="0371C6CB" w14:textId="77777777" w:rsidTr="00EE39E4">
        <w:trPr>
          <w:trHeight w:hRule="exact" w:val="279"/>
        </w:trPr>
        <w:tc>
          <w:tcPr>
            <w:tcW w:w="140" w:type="dxa"/>
          </w:tcPr>
          <w:p w14:paraId="5491BE76" w14:textId="77777777" w:rsidR="007E4D43" w:rsidRDefault="007E4D43"/>
        </w:tc>
        <w:tc>
          <w:tcPr>
            <w:tcW w:w="2400"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7644A6FB" w14:textId="77777777" w:rsidR="007E4D43" w:rsidRDefault="00EE39E4">
            <w:pPr>
              <w:spacing w:after="0" w:line="240" w:lineRule="auto"/>
              <w:rPr>
                <w:sz w:val="19"/>
                <w:szCs w:val="19"/>
              </w:rPr>
            </w:pPr>
            <w:r>
              <w:rPr>
                <w:rFonts w:ascii="Times New Roman" w:hAnsi="Times New Roman" w:cs="Times New Roman"/>
                <w:color w:val="000000"/>
                <w:sz w:val="19"/>
                <w:szCs w:val="19"/>
              </w:rPr>
              <w:t>Кoнтактная рабoта</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42C6DD86" w14:textId="77777777" w:rsidR="007E4D43" w:rsidRDefault="00EE39E4">
            <w:pPr>
              <w:spacing w:after="0" w:line="240" w:lineRule="auto"/>
              <w:rPr>
                <w:sz w:val="19"/>
                <w:szCs w:val="19"/>
              </w:rPr>
            </w:pPr>
            <w:r>
              <w:rPr>
                <w:rFonts w:ascii="Times New Roman" w:hAnsi="Times New Roman" w:cs="Times New Roman"/>
                <w:color w:val="000000"/>
                <w:sz w:val="19"/>
                <w:szCs w:val="19"/>
              </w:rPr>
              <w:t>36</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622D3EB6" w14:textId="77777777" w:rsidR="007E4D43" w:rsidRDefault="00EE39E4">
            <w:pPr>
              <w:spacing w:after="0" w:line="240" w:lineRule="auto"/>
              <w:rPr>
                <w:sz w:val="19"/>
                <w:szCs w:val="19"/>
              </w:rPr>
            </w:pPr>
            <w:r>
              <w:rPr>
                <w:rFonts w:ascii="Times New Roman" w:hAnsi="Times New Roman" w:cs="Times New Roman"/>
                <w:color w:val="000000"/>
                <w:sz w:val="19"/>
                <w:szCs w:val="19"/>
              </w:rPr>
              <w:t>36</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7CCBAE92" w14:textId="77777777" w:rsidR="007E4D43" w:rsidRDefault="00EE39E4">
            <w:pPr>
              <w:spacing w:after="0" w:line="240" w:lineRule="auto"/>
              <w:rPr>
                <w:sz w:val="19"/>
                <w:szCs w:val="19"/>
              </w:rPr>
            </w:pPr>
            <w:r>
              <w:rPr>
                <w:rFonts w:ascii="Times New Roman" w:hAnsi="Times New Roman" w:cs="Times New Roman"/>
                <w:color w:val="000000"/>
                <w:sz w:val="19"/>
                <w:szCs w:val="19"/>
              </w:rPr>
              <w:t>54</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2CF50ACE" w14:textId="77777777" w:rsidR="007E4D43" w:rsidRDefault="00EE39E4">
            <w:pPr>
              <w:spacing w:after="0" w:line="240" w:lineRule="auto"/>
              <w:rPr>
                <w:sz w:val="19"/>
                <w:szCs w:val="19"/>
              </w:rPr>
            </w:pPr>
            <w:r>
              <w:rPr>
                <w:rFonts w:ascii="Times New Roman" w:hAnsi="Times New Roman" w:cs="Times New Roman"/>
                <w:color w:val="000000"/>
                <w:sz w:val="19"/>
                <w:szCs w:val="19"/>
              </w:rPr>
              <w:t>54</w:t>
            </w:r>
          </w:p>
        </w:tc>
        <w:tc>
          <w:tcPr>
            <w:tcW w:w="485"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4FAC4CBD" w14:textId="77777777" w:rsidR="007E4D43" w:rsidRDefault="00EE39E4">
            <w:pPr>
              <w:spacing w:after="0" w:line="240" w:lineRule="auto"/>
              <w:rPr>
                <w:sz w:val="19"/>
                <w:szCs w:val="19"/>
              </w:rPr>
            </w:pPr>
            <w:r>
              <w:rPr>
                <w:rFonts w:ascii="Times New Roman" w:hAnsi="Times New Roman" w:cs="Times New Roman"/>
                <w:color w:val="000000"/>
                <w:sz w:val="19"/>
                <w:szCs w:val="19"/>
              </w:rPr>
              <w:t>48</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2008C894" w14:textId="77777777" w:rsidR="007E4D43" w:rsidRDefault="00EE39E4">
            <w:pPr>
              <w:spacing w:after="0" w:line="240" w:lineRule="auto"/>
              <w:rPr>
                <w:sz w:val="19"/>
                <w:szCs w:val="19"/>
              </w:rPr>
            </w:pPr>
            <w:r>
              <w:rPr>
                <w:rFonts w:ascii="Times New Roman" w:hAnsi="Times New Roman" w:cs="Times New Roman"/>
                <w:color w:val="000000"/>
                <w:sz w:val="19"/>
                <w:szCs w:val="19"/>
              </w:rPr>
              <w:t>48</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0C03880C" w14:textId="77777777" w:rsidR="007E4D43" w:rsidRDefault="00EE39E4">
            <w:pPr>
              <w:spacing w:after="0" w:line="240" w:lineRule="auto"/>
              <w:rPr>
                <w:sz w:val="19"/>
                <w:szCs w:val="19"/>
              </w:rPr>
            </w:pPr>
            <w:r>
              <w:rPr>
                <w:rFonts w:ascii="Times New Roman" w:hAnsi="Times New Roman" w:cs="Times New Roman"/>
                <w:color w:val="000000"/>
                <w:sz w:val="19"/>
                <w:szCs w:val="19"/>
              </w:rPr>
              <w:t>138</w:t>
            </w:r>
          </w:p>
        </w:tc>
        <w:tc>
          <w:tcPr>
            <w:tcW w:w="1243"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7E86E343" w14:textId="77777777" w:rsidR="007E4D43" w:rsidRDefault="00EE39E4">
            <w:pPr>
              <w:spacing w:after="0" w:line="240" w:lineRule="auto"/>
              <w:rPr>
                <w:sz w:val="19"/>
                <w:szCs w:val="19"/>
              </w:rPr>
            </w:pPr>
            <w:r>
              <w:rPr>
                <w:rFonts w:ascii="Times New Roman" w:hAnsi="Times New Roman" w:cs="Times New Roman"/>
                <w:color w:val="000000"/>
                <w:sz w:val="19"/>
                <w:szCs w:val="19"/>
              </w:rPr>
              <w:t>138</w:t>
            </w:r>
          </w:p>
        </w:tc>
        <w:tc>
          <w:tcPr>
            <w:tcW w:w="2664" w:type="dxa"/>
          </w:tcPr>
          <w:p w14:paraId="17C9764E" w14:textId="77777777" w:rsidR="007E4D43" w:rsidRDefault="007E4D43"/>
        </w:tc>
        <w:tc>
          <w:tcPr>
            <w:tcW w:w="704" w:type="dxa"/>
          </w:tcPr>
          <w:p w14:paraId="26CC56A5" w14:textId="77777777" w:rsidR="007E4D43" w:rsidRDefault="007E4D43"/>
        </w:tc>
        <w:tc>
          <w:tcPr>
            <w:tcW w:w="294" w:type="dxa"/>
          </w:tcPr>
          <w:p w14:paraId="0824B649" w14:textId="77777777" w:rsidR="007E4D43" w:rsidRDefault="007E4D43"/>
        </w:tc>
      </w:tr>
      <w:tr w:rsidR="007E4D43" w14:paraId="256F2C0B" w14:textId="77777777" w:rsidTr="00EE39E4">
        <w:trPr>
          <w:trHeight w:hRule="exact" w:val="279"/>
        </w:trPr>
        <w:tc>
          <w:tcPr>
            <w:tcW w:w="140" w:type="dxa"/>
          </w:tcPr>
          <w:p w14:paraId="3EE41D08" w14:textId="77777777" w:rsidR="007E4D43" w:rsidRDefault="007E4D43"/>
        </w:tc>
        <w:tc>
          <w:tcPr>
            <w:tcW w:w="2400"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503A9A17" w14:textId="77777777" w:rsidR="007E4D43" w:rsidRDefault="00EE39E4">
            <w:pPr>
              <w:spacing w:after="0" w:line="240" w:lineRule="auto"/>
              <w:rPr>
                <w:sz w:val="19"/>
                <w:szCs w:val="19"/>
              </w:rPr>
            </w:pPr>
            <w:r>
              <w:rPr>
                <w:rFonts w:ascii="Times New Roman" w:hAnsi="Times New Roman" w:cs="Times New Roman"/>
                <w:color w:val="000000"/>
                <w:sz w:val="19"/>
                <w:szCs w:val="19"/>
              </w:rPr>
              <w:t>Сам. работа</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73364A8E" w14:textId="77777777" w:rsidR="007E4D43" w:rsidRDefault="00EE39E4">
            <w:pPr>
              <w:spacing w:after="0" w:line="240" w:lineRule="auto"/>
              <w:rPr>
                <w:sz w:val="19"/>
                <w:szCs w:val="19"/>
              </w:rPr>
            </w:pPr>
            <w:r>
              <w:rPr>
                <w:rFonts w:ascii="Times New Roman" w:hAnsi="Times New Roman" w:cs="Times New Roman"/>
                <w:color w:val="000000"/>
                <w:sz w:val="19"/>
                <w:szCs w:val="19"/>
              </w:rPr>
              <w:t>36</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04D72080" w14:textId="77777777" w:rsidR="007E4D43" w:rsidRDefault="00EE39E4">
            <w:pPr>
              <w:spacing w:after="0" w:line="240" w:lineRule="auto"/>
              <w:rPr>
                <w:sz w:val="19"/>
                <w:szCs w:val="19"/>
              </w:rPr>
            </w:pPr>
            <w:r>
              <w:rPr>
                <w:rFonts w:ascii="Times New Roman" w:hAnsi="Times New Roman" w:cs="Times New Roman"/>
                <w:color w:val="000000"/>
                <w:sz w:val="19"/>
                <w:szCs w:val="19"/>
              </w:rPr>
              <w:t>36</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4C068C2A" w14:textId="77777777" w:rsidR="007E4D43" w:rsidRDefault="00EE39E4">
            <w:pPr>
              <w:spacing w:after="0" w:line="240" w:lineRule="auto"/>
              <w:rPr>
                <w:sz w:val="19"/>
                <w:szCs w:val="19"/>
              </w:rPr>
            </w:pPr>
            <w:r>
              <w:rPr>
                <w:rFonts w:ascii="Times New Roman" w:hAnsi="Times New Roman" w:cs="Times New Roman"/>
                <w:color w:val="000000"/>
                <w:sz w:val="19"/>
                <w:szCs w:val="19"/>
              </w:rPr>
              <w:t>54</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323C13E8" w14:textId="77777777" w:rsidR="007E4D43" w:rsidRDefault="00EE39E4">
            <w:pPr>
              <w:spacing w:after="0" w:line="240" w:lineRule="auto"/>
              <w:rPr>
                <w:sz w:val="19"/>
                <w:szCs w:val="19"/>
              </w:rPr>
            </w:pPr>
            <w:r>
              <w:rPr>
                <w:rFonts w:ascii="Times New Roman" w:hAnsi="Times New Roman" w:cs="Times New Roman"/>
                <w:color w:val="000000"/>
                <w:sz w:val="19"/>
                <w:szCs w:val="19"/>
              </w:rPr>
              <w:t>54</w:t>
            </w:r>
          </w:p>
        </w:tc>
        <w:tc>
          <w:tcPr>
            <w:tcW w:w="485"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45D46D4B" w14:textId="77777777" w:rsidR="007E4D43" w:rsidRDefault="00EE39E4">
            <w:pPr>
              <w:spacing w:after="0" w:line="240" w:lineRule="auto"/>
              <w:rPr>
                <w:sz w:val="19"/>
                <w:szCs w:val="19"/>
              </w:rPr>
            </w:pPr>
            <w:r>
              <w:rPr>
                <w:rFonts w:ascii="Times New Roman" w:hAnsi="Times New Roman" w:cs="Times New Roman"/>
                <w:color w:val="000000"/>
                <w:sz w:val="19"/>
                <w:szCs w:val="19"/>
              </w:rPr>
              <w:t>24</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0171B110" w14:textId="77777777" w:rsidR="007E4D43" w:rsidRDefault="00EE39E4">
            <w:pPr>
              <w:spacing w:after="0" w:line="240" w:lineRule="auto"/>
              <w:rPr>
                <w:sz w:val="19"/>
                <w:szCs w:val="19"/>
              </w:rPr>
            </w:pPr>
            <w:r>
              <w:rPr>
                <w:rFonts w:ascii="Times New Roman" w:hAnsi="Times New Roman" w:cs="Times New Roman"/>
                <w:color w:val="000000"/>
                <w:sz w:val="19"/>
                <w:szCs w:val="19"/>
              </w:rPr>
              <w:t>24</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01A26BFD" w14:textId="77777777" w:rsidR="007E4D43" w:rsidRDefault="00EE39E4">
            <w:pPr>
              <w:spacing w:after="0" w:line="240" w:lineRule="auto"/>
              <w:rPr>
                <w:sz w:val="19"/>
                <w:szCs w:val="19"/>
              </w:rPr>
            </w:pPr>
            <w:r>
              <w:rPr>
                <w:rFonts w:ascii="Times New Roman" w:hAnsi="Times New Roman" w:cs="Times New Roman"/>
                <w:color w:val="000000"/>
                <w:sz w:val="19"/>
                <w:szCs w:val="19"/>
              </w:rPr>
              <w:t>114</w:t>
            </w:r>
          </w:p>
        </w:tc>
        <w:tc>
          <w:tcPr>
            <w:tcW w:w="1243"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4F156CBA" w14:textId="77777777" w:rsidR="007E4D43" w:rsidRDefault="00EE39E4">
            <w:pPr>
              <w:spacing w:after="0" w:line="240" w:lineRule="auto"/>
              <w:rPr>
                <w:sz w:val="19"/>
                <w:szCs w:val="19"/>
              </w:rPr>
            </w:pPr>
            <w:r>
              <w:rPr>
                <w:rFonts w:ascii="Times New Roman" w:hAnsi="Times New Roman" w:cs="Times New Roman"/>
                <w:color w:val="000000"/>
                <w:sz w:val="19"/>
                <w:szCs w:val="19"/>
              </w:rPr>
              <w:t>114</w:t>
            </w:r>
          </w:p>
        </w:tc>
        <w:tc>
          <w:tcPr>
            <w:tcW w:w="2664" w:type="dxa"/>
          </w:tcPr>
          <w:p w14:paraId="03F8FA2B" w14:textId="77777777" w:rsidR="007E4D43" w:rsidRDefault="007E4D43"/>
        </w:tc>
        <w:tc>
          <w:tcPr>
            <w:tcW w:w="704" w:type="dxa"/>
          </w:tcPr>
          <w:p w14:paraId="01A1FFA5" w14:textId="77777777" w:rsidR="007E4D43" w:rsidRDefault="007E4D43"/>
        </w:tc>
        <w:tc>
          <w:tcPr>
            <w:tcW w:w="294" w:type="dxa"/>
          </w:tcPr>
          <w:p w14:paraId="3ED8FD03" w14:textId="77777777" w:rsidR="007E4D43" w:rsidRDefault="007E4D43"/>
        </w:tc>
      </w:tr>
      <w:tr w:rsidR="007E4D43" w14:paraId="1B7C89EB" w14:textId="77777777" w:rsidTr="00EE39E4">
        <w:trPr>
          <w:trHeight w:hRule="exact" w:val="279"/>
        </w:trPr>
        <w:tc>
          <w:tcPr>
            <w:tcW w:w="140" w:type="dxa"/>
          </w:tcPr>
          <w:p w14:paraId="34F959AB" w14:textId="77777777" w:rsidR="007E4D43" w:rsidRDefault="007E4D43"/>
        </w:tc>
        <w:tc>
          <w:tcPr>
            <w:tcW w:w="2400"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5CF1CD63" w14:textId="77777777" w:rsidR="007E4D43" w:rsidRDefault="00EE39E4">
            <w:pPr>
              <w:spacing w:after="0" w:line="240" w:lineRule="auto"/>
              <w:rPr>
                <w:sz w:val="19"/>
                <w:szCs w:val="19"/>
              </w:rPr>
            </w:pPr>
            <w:r>
              <w:rPr>
                <w:rFonts w:ascii="Times New Roman" w:hAnsi="Times New Roman" w:cs="Times New Roman"/>
                <w:color w:val="000000"/>
                <w:sz w:val="19"/>
                <w:szCs w:val="19"/>
              </w:rPr>
              <w:t>Часы на контроль</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436127C1" w14:textId="77777777" w:rsidR="007E4D43" w:rsidRDefault="00EE39E4">
            <w:pPr>
              <w:spacing w:after="0" w:line="240" w:lineRule="auto"/>
              <w:rPr>
                <w:sz w:val="19"/>
                <w:szCs w:val="19"/>
              </w:rPr>
            </w:pPr>
            <w:r>
              <w:rPr>
                <w:rFonts w:ascii="Times New Roman" w:hAnsi="Times New Roman" w:cs="Times New Roman"/>
                <w:color w:val="000000"/>
                <w:sz w:val="19"/>
                <w:szCs w:val="19"/>
              </w:rPr>
              <w:t>36</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013EFA53" w14:textId="77777777" w:rsidR="007E4D43" w:rsidRDefault="00EE39E4">
            <w:pPr>
              <w:spacing w:after="0" w:line="240" w:lineRule="auto"/>
              <w:rPr>
                <w:sz w:val="19"/>
                <w:szCs w:val="19"/>
              </w:rPr>
            </w:pPr>
            <w:r>
              <w:rPr>
                <w:rFonts w:ascii="Times New Roman" w:hAnsi="Times New Roman" w:cs="Times New Roman"/>
                <w:color w:val="000000"/>
                <w:sz w:val="19"/>
                <w:szCs w:val="19"/>
              </w:rPr>
              <w:t>36</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6815E225" w14:textId="77777777" w:rsidR="007E4D43" w:rsidRDefault="007E4D43"/>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2A9194CA" w14:textId="77777777" w:rsidR="007E4D43" w:rsidRDefault="007E4D43"/>
        </w:tc>
        <w:tc>
          <w:tcPr>
            <w:tcW w:w="485"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2E05C52D" w14:textId="77777777" w:rsidR="007E4D43" w:rsidRDefault="00EE39E4">
            <w:pPr>
              <w:spacing w:after="0" w:line="240" w:lineRule="auto"/>
              <w:rPr>
                <w:sz w:val="19"/>
                <w:szCs w:val="19"/>
              </w:rPr>
            </w:pPr>
            <w:r>
              <w:rPr>
                <w:rFonts w:ascii="Times New Roman" w:hAnsi="Times New Roman" w:cs="Times New Roman"/>
                <w:color w:val="000000"/>
                <w:sz w:val="19"/>
                <w:szCs w:val="19"/>
              </w:rPr>
              <w:t>36</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2E6A273D" w14:textId="77777777" w:rsidR="007E4D43" w:rsidRDefault="00EE39E4">
            <w:pPr>
              <w:spacing w:after="0" w:line="240" w:lineRule="auto"/>
              <w:rPr>
                <w:sz w:val="19"/>
                <w:szCs w:val="19"/>
              </w:rPr>
            </w:pPr>
            <w:r>
              <w:rPr>
                <w:rFonts w:ascii="Times New Roman" w:hAnsi="Times New Roman" w:cs="Times New Roman"/>
                <w:color w:val="000000"/>
                <w:sz w:val="19"/>
                <w:szCs w:val="19"/>
              </w:rPr>
              <w:t>36</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39702B79" w14:textId="77777777" w:rsidR="007E4D43" w:rsidRDefault="00EE39E4">
            <w:pPr>
              <w:spacing w:after="0" w:line="240" w:lineRule="auto"/>
              <w:rPr>
                <w:sz w:val="19"/>
                <w:szCs w:val="19"/>
              </w:rPr>
            </w:pPr>
            <w:r>
              <w:rPr>
                <w:rFonts w:ascii="Times New Roman" w:hAnsi="Times New Roman" w:cs="Times New Roman"/>
                <w:color w:val="000000"/>
                <w:sz w:val="19"/>
                <w:szCs w:val="19"/>
              </w:rPr>
              <w:t>72</w:t>
            </w:r>
          </w:p>
        </w:tc>
        <w:tc>
          <w:tcPr>
            <w:tcW w:w="1243"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1F409268" w14:textId="77777777" w:rsidR="007E4D43" w:rsidRDefault="00EE39E4">
            <w:pPr>
              <w:spacing w:after="0" w:line="240" w:lineRule="auto"/>
              <w:rPr>
                <w:sz w:val="19"/>
                <w:szCs w:val="19"/>
              </w:rPr>
            </w:pPr>
            <w:r>
              <w:rPr>
                <w:rFonts w:ascii="Times New Roman" w:hAnsi="Times New Roman" w:cs="Times New Roman"/>
                <w:color w:val="000000"/>
                <w:sz w:val="19"/>
                <w:szCs w:val="19"/>
              </w:rPr>
              <w:t>72</w:t>
            </w:r>
          </w:p>
        </w:tc>
        <w:tc>
          <w:tcPr>
            <w:tcW w:w="2664" w:type="dxa"/>
          </w:tcPr>
          <w:p w14:paraId="0B3D6445" w14:textId="77777777" w:rsidR="007E4D43" w:rsidRDefault="007E4D43"/>
        </w:tc>
        <w:tc>
          <w:tcPr>
            <w:tcW w:w="704" w:type="dxa"/>
          </w:tcPr>
          <w:p w14:paraId="4D3C5F4A" w14:textId="77777777" w:rsidR="007E4D43" w:rsidRDefault="007E4D43"/>
        </w:tc>
        <w:tc>
          <w:tcPr>
            <w:tcW w:w="294" w:type="dxa"/>
          </w:tcPr>
          <w:p w14:paraId="20208AE0" w14:textId="77777777" w:rsidR="007E4D43" w:rsidRDefault="007E4D43"/>
        </w:tc>
      </w:tr>
      <w:tr w:rsidR="007E4D43" w14:paraId="2C9BD67B" w14:textId="77777777" w:rsidTr="00EE39E4">
        <w:trPr>
          <w:trHeight w:hRule="exact" w:val="277"/>
        </w:trPr>
        <w:tc>
          <w:tcPr>
            <w:tcW w:w="140" w:type="dxa"/>
          </w:tcPr>
          <w:p w14:paraId="13C3CE58" w14:textId="77777777" w:rsidR="007E4D43" w:rsidRDefault="007E4D43"/>
        </w:tc>
        <w:tc>
          <w:tcPr>
            <w:tcW w:w="2400"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59CFD4DE" w14:textId="77777777" w:rsidR="007E4D43" w:rsidRDefault="00EE39E4">
            <w:pPr>
              <w:spacing w:after="0" w:line="240" w:lineRule="auto"/>
              <w:rPr>
                <w:sz w:val="19"/>
                <w:szCs w:val="19"/>
              </w:rPr>
            </w:pPr>
            <w:r>
              <w:rPr>
                <w:rFonts w:ascii="Times New Roman" w:hAnsi="Times New Roman" w:cs="Times New Roman"/>
                <w:color w:val="000000"/>
                <w:sz w:val="19"/>
                <w:szCs w:val="19"/>
              </w:rPr>
              <w:t>Итого</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15262CC1" w14:textId="77777777" w:rsidR="007E4D43" w:rsidRDefault="00EE39E4">
            <w:pPr>
              <w:spacing w:after="0" w:line="240" w:lineRule="auto"/>
              <w:rPr>
                <w:sz w:val="19"/>
                <w:szCs w:val="19"/>
              </w:rPr>
            </w:pPr>
            <w:r>
              <w:rPr>
                <w:rFonts w:ascii="Times New Roman" w:hAnsi="Times New Roman" w:cs="Times New Roman"/>
                <w:color w:val="000000"/>
                <w:sz w:val="19"/>
                <w:szCs w:val="19"/>
              </w:rPr>
              <w:t>108</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748FB55D" w14:textId="77777777" w:rsidR="007E4D43" w:rsidRDefault="00EE39E4">
            <w:pPr>
              <w:spacing w:after="0" w:line="240" w:lineRule="auto"/>
              <w:rPr>
                <w:sz w:val="19"/>
                <w:szCs w:val="19"/>
              </w:rPr>
            </w:pPr>
            <w:r>
              <w:rPr>
                <w:rFonts w:ascii="Times New Roman" w:hAnsi="Times New Roman" w:cs="Times New Roman"/>
                <w:color w:val="000000"/>
                <w:sz w:val="19"/>
                <w:szCs w:val="19"/>
              </w:rPr>
              <w:t>108</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482D950A" w14:textId="77777777" w:rsidR="007E4D43" w:rsidRDefault="00EE39E4">
            <w:pPr>
              <w:spacing w:after="0" w:line="240" w:lineRule="auto"/>
              <w:rPr>
                <w:sz w:val="19"/>
                <w:szCs w:val="19"/>
              </w:rPr>
            </w:pPr>
            <w:r>
              <w:rPr>
                <w:rFonts w:ascii="Times New Roman" w:hAnsi="Times New Roman" w:cs="Times New Roman"/>
                <w:color w:val="000000"/>
                <w:sz w:val="19"/>
                <w:szCs w:val="19"/>
              </w:rPr>
              <w:t>108</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17BB7BF9" w14:textId="77777777" w:rsidR="007E4D43" w:rsidRDefault="00EE39E4">
            <w:pPr>
              <w:spacing w:after="0" w:line="240" w:lineRule="auto"/>
              <w:rPr>
                <w:sz w:val="19"/>
                <w:szCs w:val="19"/>
              </w:rPr>
            </w:pPr>
            <w:r>
              <w:rPr>
                <w:rFonts w:ascii="Times New Roman" w:hAnsi="Times New Roman" w:cs="Times New Roman"/>
                <w:color w:val="000000"/>
                <w:sz w:val="19"/>
                <w:szCs w:val="19"/>
              </w:rPr>
              <w:t>108</w:t>
            </w:r>
          </w:p>
        </w:tc>
        <w:tc>
          <w:tcPr>
            <w:tcW w:w="485"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0E8FC30C" w14:textId="77777777" w:rsidR="007E4D43" w:rsidRDefault="00EE39E4">
            <w:pPr>
              <w:spacing w:after="0" w:line="240" w:lineRule="auto"/>
              <w:rPr>
                <w:sz w:val="19"/>
                <w:szCs w:val="19"/>
              </w:rPr>
            </w:pPr>
            <w:r>
              <w:rPr>
                <w:rFonts w:ascii="Times New Roman" w:hAnsi="Times New Roman" w:cs="Times New Roman"/>
                <w:color w:val="000000"/>
                <w:sz w:val="19"/>
                <w:szCs w:val="19"/>
              </w:rPr>
              <w:t>108</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3C3A50B1" w14:textId="77777777" w:rsidR="007E4D43" w:rsidRDefault="00EE39E4">
            <w:pPr>
              <w:spacing w:after="0" w:line="240" w:lineRule="auto"/>
              <w:rPr>
                <w:sz w:val="19"/>
                <w:szCs w:val="19"/>
              </w:rPr>
            </w:pPr>
            <w:r>
              <w:rPr>
                <w:rFonts w:ascii="Times New Roman" w:hAnsi="Times New Roman" w:cs="Times New Roman"/>
                <w:color w:val="000000"/>
                <w:sz w:val="19"/>
                <w:szCs w:val="19"/>
              </w:rPr>
              <w:t>108</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24366C05" w14:textId="77777777" w:rsidR="007E4D43" w:rsidRDefault="00EE39E4">
            <w:pPr>
              <w:spacing w:after="0" w:line="240" w:lineRule="auto"/>
              <w:rPr>
                <w:sz w:val="19"/>
                <w:szCs w:val="19"/>
              </w:rPr>
            </w:pPr>
            <w:r>
              <w:rPr>
                <w:rFonts w:ascii="Times New Roman" w:hAnsi="Times New Roman" w:cs="Times New Roman"/>
                <w:color w:val="000000"/>
                <w:sz w:val="19"/>
                <w:szCs w:val="19"/>
              </w:rPr>
              <w:t>324</w:t>
            </w:r>
          </w:p>
        </w:tc>
        <w:tc>
          <w:tcPr>
            <w:tcW w:w="1243"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56DACDDD" w14:textId="77777777" w:rsidR="007E4D43" w:rsidRDefault="00EE39E4">
            <w:pPr>
              <w:spacing w:after="0" w:line="240" w:lineRule="auto"/>
              <w:rPr>
                <w:sz w:val="19"/>
                <w:szCs w:val="19"/>
              </w:rPr>
            </w:pPr>
            <w:r>
              <w:rPr>
                <w:rFonts w:ascii="Times New Roman" w:hAnsi="Times New Roman" w:cs="Times New Roman"/>
                <w:color w:val="000000"/>
                <w:sz w:val="19"/>
                <w:szCs w:val="19"/>
              </w:rPr>
              <w:t>324</w:t>
            </w:r>
          </w:p>
        </w:tc>
        <w:tc>
          <w:tcPr>
            <w:tcW w:w="2664" w:type="dxa"/>
          </w:tcPr>
          <w:p w14:paraId="23186D28" w14:textId="77777777" w:rsidR="007E4D43" w:rsidRDefault="007E4D43"/>
        </w:tc>
        <w:tc>
          <w:tcPr>
            <w:tcW w:w="704" w:type="dxa"/>
          </w:tcPr>
          <w:p w14:paraId="7B205126" w14:textId="77777777" w:rsidR="007E4D43" w:rsidRDefault="007E4D43"/>
        </w:tc>
        <w:tc>
          <w:tcPr>
            <w:tcW w:w="294" w:type="dxa"/>
          </w:tcPr>
          <w:p w14:paraId="21D612CC" w14:textId="77777777" w:rsidR="007E4D43" w:rsidRDefault="007E4D43"/>
        </w:tc>
      </w:tr>
      <w:tr w:rsidR="007E4D43" w14:paraId="354D4642" w14:textId="77777777" w:rsidTr="00EE39E4">
        <w:trPr>
          <w:trHeight w:hRule="exact" w:val="416"/>
        </w:trPr>
        <w:tc>
          <w:tcPr>
            <w:tcW w:w="140" w:type="dxa"/>
          </w:tcPr>
          <w:p w14:paraId="717FF343" w14:textId="77777777" w:rsidR="007E4D43" w:rsidRDefault="007E4D43"/>
        </w:tc>
        <w:tc>
          <w:tcPr>
            <w:tcW w:w="1432" w:type="dxa"/>
          </w:tcPr>
          <w:p w14:paraId="54A45596" w14:textId="77777777" w:rsidR="007E4D43" w:rsidRDefault="007E4D43"/>
        </w:tc>
        <w:tc>
          <w:tcPr>
            <w:tcW w:w="281" w:type="dxa"/>
          </w:tcPr>
          <w:p w14:paraId="3F744C42" w14:textId="77777777" w:rsidR="007E4D43" w:rsidRDefault="007E4D43"/>
        </w:tc>
        <w:tc>
          <w:tcPr>
            <w:tcW w:w="687" w:type="dxa"/>
          </w:tcPr>
          <w:p w14:paraId="6B9E67FA" w14:textId="77777777" w:rsidR="007E4D43" w:rsidRDefault="007E4D43"/>
        </w:tc>
        <w:tc>
          <w:tcPr>
            <w:tcW w:w="485" w:type="dxa"/>
          </w:tcPr>
          <w:p w14:paraId="3707C028" w14:textId="77777777" w:rsidR="007E4D43" w:rsidRDefault="007E4D43"/>
        </w:tc>
        <w:tc>
          <w:tcPr>
            <w:tcW w:w="485" w:type="dxa"/>
          </w:tcPr>
          <w:p w14:paraId="3F638C62" w14:textId="77777777" w:rsidR="007E4D43" w:rsidRDefault="007E4D43"/>
        </w:tc>
        <w:tc>
          <w:tcPr>
            <w:tcW w:w="485" w:type="dxa"/>
          </w:tcPr>
          <w:p w14:paraId="690D5AE0" w14:textId="77777777" w:rsidR="007E4D43" w:rsidRDefault="007E4D43"/>
        </w:tc>
        <w:tc>
          <w:tcPr>
            <w:tcW w:w="485" w:type="dxa"/>
          </w:tcPr>
          <w:p w14:paraId="406423F5" w14:textId="77777777" w:rsidR="007E4D43" w:rsidRDefault="007E4D43"/>
        </w:tc>
        <w:tc>
          <w:tcPr>
            <w:tcW w:w="255" w:type="dxa"/>
          </w:tcPr>
          <w:p w14:paraId="5CC44D03" w14:textId="77777777" w:rsidR="007E4D43" w:rsidRDefault="007E4D43"/>
        </w:tc>
        <w:tc>
          <w:tcPr>
            <w:tcW w:w="230" w:type="dxa"/>
          </w:tcPr>
          <w:p w14:paraId="71CB5237" w14:textId="77777777" w:rsidR="007E4D43" w:rsidRDefault="007E4D43"/>
        </w:tc>
        <w:tc>
          <w:tcPr>
            <w:tcW w:w="485" w:type="dxa"/>
          </w:tcPr>
          <w:p w14:paraId="201DF7ED" w14:textId="77777777" w:rsidR="007E4D43" w:rsidRDefault="007E4D43"/>
        </w:tc>
        <w:tc>
          <w:tcPr>
            <w:tcW w:w="486" w:type="dxa"/>
          </w:tcPr>
          <w:p w14:paraId="38BD00F6" w14:textId="77777777" w:rsidR="007E4D43" w:rsidRDefault="007E4D43"/>
        </w:tc>
        <w:tc>
          <w:tcPr>
            <w:tcW w:w="116" w:type="dxa"/>
          </w:tcPr>
          <w:p w14:paraId="45DAAA3E" w14:textId="77777777" w:rsidR="007E4D43" w:rsidRDefault="007E4D43"/>
        </w:tc>
        <w:tc>
          <w:tcPr>
            <w:tcW w:w="1127" w:type="dxa"/>
          </w:tcPr>
          <w:p w14:paraId="70C1F44C" w14:textId="77777777" w:rsidR="007E4D43" w:rsidRDefault="007E4D43"/>
        </w:tc>
        <w:tc>
          <w:tcPr>
            <w:tcW w:w="2664" w:type="dxa"/>
          </w:tcPr>
          <w:p w14:paraId="5BC5F767" w14:textId="77777777" w:rsidR="007E4D43" w:rsidRDefault="007E4D43"/>
        </w:tc>
        <w:tc>
          <w:tcPr>
            <w:tcW w:w="704" w:type="dxa"/>
          </w:tcPr>
          <w:p w14:paraId="54B1048E" w14:textId="77777777" w:rsidR="007E4D43" w:rsidRDefault="007E4D43"/>
        </w:tc>
        <w:tc>
          <w:tcPr>
            <w:tcW w:w="294" w:type="dxa"/>
          </w:tcPr>
          <w:p w14:paraId="2608A922" w14:textId="77777777" w:rsidR="007E4D43" w:rsidRDefault="007E4D43"/>
        </w:tc>
      </w:tr>
      <w:tr w:rsidR="007E4D43" w14:paraId="4ECCB21E" w14:textId="77777777" w:rsidTr="00EE39E4">
        <w:trPr>
          <w:trHeight w:hRule="exact" w:val="277"/>
        </w:trPr>
        <w:tc>
          <w:tcPr>
            <w:tcW w:w="140" w:type="dxa"/>
          </w:tcPr>
          <w:p w14:paraId="708D21B3" w14:textId="77777777" w:rsidR="007E4D43" w:rsidRDefault="007E4D43"/>
        </w:tc>
        <w:tc>
          <w:tcPr>
            <w:tcW w:w="5912" w:type="dxa"/>
            <w:gridSpan w:val="12"/>
            <w:shd w:val="clear" w:color="000000" w:fill="FFFFFF"/>
            <w:tcMar>
              <w:left w:w="34" w:type="dxa"/>
              <w:right w:w="34" w:type="dxa"/>
            </w:tcMar>
          </w:tcPr>
          <w:p w14:paraId="7152B40E" w14:textId="77777777" w:rsidR="007E4D43" w:rsidRDefault="00EE39E4">
            <w:pPr>
              <w:spacing w:after="0" w:line="240" w:lineRule="auto"/>
            </w:pPr>
            <w:r>
              <w:rPr>
                <w:rFonts w:ascii="Times New Roman" w:hAnsi="Times New Roman" w:cs="Times New Roman"/>
                <w:b/>
                <w:color w:val="000000"/>
              </w:rPr>
              <w:t>ОСНОВАНИЕ</w:t>
            </w:r>
          </w:p>
        </w:tc>
        <w:tc>
          <w:tcPr>
            <w:tcW w:w="1127" w:type="dxa"/>
          </w:tcPr>
          <w:p w14:paraId="0CD269CF" w14:textId="77777777" w:rsidR="007E4D43" w:rsidRDefault="007E4D43"/>
        </w:tc>
        <w:tc>
          <w:tcPr>
            <w:tcW w:w="2664" w:type="dxa"/>
          </w:tcPr>
          <w:p w14:paraId="7F31F340" w14:textId="77777777" w:rsidR="007E4D43" w:rsidRDefault="007E4D43"/>
        </w:tc>
        <w:tc>
          <w:tcPr>
            <w:tcW w:w="704" w:type="dxa"/>
          </w:tcPr>
          <w:p w14:paraId="3A4DE246" w14:textId="77777777" w:rsidR="007E4D43" w:rsidRDefault="007E4D43"/>
        </w:tc>
        <w:tc>
          <w:tcPr>
            <w:tcW w:w="294" w:type="dxa"/>
          </w:tcPr>
          <w:p w14:paraId="58EE735E" w14:textId="77777777" w:rsidR="007E4D43" w:rsidRDefault="007E4D43"/>
        </w:tc>
      </w:tr>
      <w:tr w:rsidR="007E4D43" w14:paraId="06FD1AFA" w14:textId="77777777" w:rsidTr="00EE39E4">
        <w:trPr>
          <w:trHeight w:hRule="exact" w:val="277"/>
        </w:trPr>
        <w:tc>
          <w:tcPr>
            <w:tcW w:w="140" w:type="dxa"/>
          </w:tcPr>
          <w:p w14:paraId="1DDA01FE" w14:textId="77777777" w:rsidR="007E4D43" w:rsidRDefault="007E4D43"/>
        </w:tc>
        <w:tc>
          <w:tcPr>
            <w:tcW w:w="1432" w:type="dxa"/>
          </w:tcPr>
          <w:p w14:paraId="4F8B1FA0" w14:textId="77777777" w:rsidR="007E4D43" w:rsidRDefault="007E4D43"/>
        </w:tc>
        <w:tc>
          <w:tcPr>
            <w:tcW w:w="281" w:type="dxa"/>
          </w:tcPr>
          <w:p w14:paraId="2749195D" w14:textId="77777777" w:rsidR="007E4D43" w:rsidRDefault="007E4D43"/>
        </w:tc>
        <w:tc>
          <w:tcPr>
            <w:tcW w:w="687" w:type="dxa"/>
          </w:tcPr>
          <w:p w14:paraId="3A5ECF44" w14:textId="77777777" w:rsidR="007E4D43" w:rsidRDefault="007E4D43"/>
        </w:tc>
        <w:tc>
          <w:tcPr>
            <w:tcW w:w="485" w:type="dxa"/>
          </w:tcPr>
          <w:p w14:paraId="62422C4F" w14:textId="77777777" w:rsidR="007E4D43" w:rsidRDefault="007E4D43"/>
        </w:tc>
        <w:tc>
          <w:tcPr>
            <w:tcW w:w="485" w:type="dxa"/>
          </w:tcPr>
          <w:p w14:paraId="1FAAACEA" w14:textId="77777777" w:rsidR="007E4D43" w:rsidRDefault="007E4D43"/>
        </w:tc>
        <w:tc>
          <w:tcPr>
            <w:tcW w:w="485" w:type="dxa"/>
          </w:tcPr>
          <w:p w14:paraId="71B85B28" w14:textId="77777777" w:rsidR="007E4D43" w:rsidRDefault="007E4D43"/>
        </w:tc>
        <w:tc>
          <w:tcPr>
            <w:tcW w:w="485" w:type="dxa"/>
          </w:tcPr>
          <w:p w14:paraId="488DF8AE" w14:textId="77777777" w:rsidR="007E4D43" w:rsidRDefault="007E4D43"/>
        </w:tc>
        <w:tc>
          <w:tcPr>
            <w:tcW w:w="255" w:type="dxa"/>
          </w:tcPr>
          <w:p w14:paraId="0989FB76" w14:textId="77777777" w:rsidR="007E4D43" w:rsidRDefault="007E4D43"/>
        </w:tc>
        <w:tc>
          <w:tcPr>
            <w:tcW w:w="230" w:type="dxa"/>
          </w:tcPr>
          <w:p w14:paraId="0D80A5F4" w14:textId="77777777" w:rsidR="007E4D43" w:rsidRDefault="007E4D43"/>
        </w:tc>
        <w:tc>
          <w:tcPr>
            <w:tcW w:w="485" w:type="dxa"/>
          </w:tcPr>
          <w:p w14:paraId="1B6B2B14" w14:textId="77777777" w:rsidR="007E4D43" w:rsidRDefault="007E4D43"/>
        </w:tc>
        <w:tc>
          <w:tcPr>
            <w:tcW w:w="486" w:type="dxa"/>
          </w:tcPr>
          <w:p w14:paraId="796062E6" w14:textId="77777777" w:rsidR="007E4D43" w:rsidRDefault="007E4D43"/>
        </w:tc>
        <w:tc>
          <w:tcPr>
            <w:tcW w:w="116" w:type="dxa"/>
          </w:tcPr>
          <w:p w14:paraId="01BEFA15" w14:textId="77777777" w:rsidR="007E4D43" w:rsidRDefault="007E4D43"/>
        </w:tc>
        <w:tc>
          <w:tcPr>
            <w:tcW w:w="1127" w:type="dxa"/>
          </w:tcPr>
          <w:p w14:paraId="168CBA18" w14:textId="77777777" w:rsidR="007E4D43" w:rsidRDefault="007E4D43"/>
        </w:tc>
        <w:tc>
          <w:tcPr>
            <w:tcW w:w="2664" w:type="dxa"/>
          </w:tcPr>
          <w:p w14:paraId="2FCBE29E" w14:textId="77777777" w:rsidR="007E4D43" w:rsidRDefault="007E4D43"/>
        </w:tc>
        <w:tc>
          <w:tcPr>
            <w:tcW w:w="704" w:type="dxa"/>
          </w:tcPr>
          <w:p w14:paraId="3BC1A536" w14:textId="77777777" w:rsidR="007E4D43" w:rsidRDefault="007E4D43"/>
        </w:tc>
        <w:tc>
          <w:tcPr>
            <w:tcW w:w="294" w:type="dxa"/>
          </w:tcPr>
          <w:p w14:paraId="0EEBCBFB" w14:textId="77777777" w:rsidR="007E4D43" w:rsidRDefault="007E4D43"/>
        </w:tc>
      </w:tr>
      <w:tr w:rsidR="007E4D43" w:rsidRPr="00EE39E4" w14:paraId="26932155" w14:textId="77777777" w:rsidTr="00EE39E4">
        <w:trPr>
          <w:trHeight w:hRule="exact" w:val="4584"/>
        </w:trPr>
        <w:tc>
          <w:tcPr>
            <w:tcW w:w="140" w:type="dxa"/>
          </w:tcPr>
          <w:p w14:paraId="3700A48A" w14:textId="77777777" w:rsidR="007E4D43" w:rsidRDefault="007E4D43"/>
        </w:tc>
        <w:tc>
          <w:tcPr>
            <w:tcW w:w="10701" w:type="dxa"/>
            <w:gridSpan w:val="16"/>
            <w:shd w:val="clear" w:color="000000" w:fill="FFFFFF"/>
            <w:tcMar>
              <w:left w:w="34" w:type="dxa"/>
              <w:right w:w="34" w:type="dxa"/>
            </w:tcMar>
          </w:tcPr>
          <w:p w14:paraId="2EB5130F" w14:textId="77777777" w:rsidR="007E4D43" w:rsidRPr="00EE39E4" w:rsidRDefault="00EE39E4">
            <w:pPr>
              <w:spacing w:after="0" w:line="240" w:lineRule="auto"/>
              <w:rPr>
                <w:lang w:val="ru-RU"/>
              </w:rPr>
            </w:pPr>
            <w:r w:rsidRPr="00EE39E4">
              <w:rPr>
                <w:rFonts w:ascii="Times New Roman" w:hAnsi="Times New Roman" w:cs="Times New Roman"/>
                <w:color w:val="000000"/>
                <w:lang w:val="ru-RU"/>
              </w:rPr>
              <w:t>Учебный план утвержден учёным советом вуза от 26.04.2022 протокол № 9/1.</w:t>
            </w:r>
          </w:p>
          <w:p w14:paraId="73A8E084" w14:textId="77777777" w:rsidR="007E4D43" w:rsidRPr="00EE39E4" w:rsidRDefault="007E4D43">
            <w:pPr>
              <w:spacing w:after="0" w:line="240" w:lineRule="auto"/>
              <w:rPr>
                <w:lang w:val="ru-RU"/>
              </w:rPr>
            </w:pPr>
          </w:p>
          <w:p w14:paraId="30BA1F64" w14:textId="77777777" w:rsidR="007E4D43" w:rsidRPr="00EE39E4" w:rsidRDefault="007E4D43">
            <w:pPr>
              <w:spacing w:after="0" w:line="240" w:lineRule="auto"/>
              <w:rPr>
                <w:lang w:val="ru-RU"/>
              </w:rPr>
            </w:pPr>
          </w:p>
          <w:p w14:paraId="6F53077B" w14:textId="77777777" w:rsidR="007E4D43" w:rsidRPr="00EE39E4" w:rsidRDefault="00EE39E4">
            <w:pPr>
              <w:spacing w:after="0" w:line="240" w:lineRule="auto"/>
              <w:rPr>
                <w:lang w:val="ru-RU"/>
              </w:rPr>
            </w:pPr>
            <w:r w:rsidRPr="00EE39E4">
              <w:rPr>
                <w:rFonts w:ascii="Times New Roman" w:hAnsi="Times New Roman" w:cs="Times New Roman"/>
                <w:color w:val="000000"/>
                <w:lang w:val="ru-RU"/>
              </w:rPr>
              <w:t>Программу составил(и): д-р ветеренар. наук, Проф., Подберезный В. В.;канд. экон. наук, Доц., Паничкина М.В.;канд. пед. наук, Доц., Панова В.А. _________________</w:t>
            </w:r>
          </w:p>
          <w:p w14:paraId="5F52F6D0" w14:textId="77777777" w:rsidR="007E4D43" w:rsidRPr="00EE39E4" w:rsidRDefault="007E4D43">
            <w:pPr>
              <w:spacing w:after="0" w:line="240" w:lineRule="auto"/>
              <w:rPr>
                <w:lang w:val="ru-RU"/>
              </w:rPr>
            </w:pPr>
          </w:p>
          <w:p w14:paraId="0CD37098" w14:textId="5B55C35D" w:rsidR="007E4D43" w:rsidRPr="00EE39E4" w:rsidRDefault="00EE39E4">
            <w:pPr>
              <w:spacing w:after="0" w:line="240" w:lineRule="auto"/>
              <w:rPr>
                <w:lang w:val="ru-RU"/>
              </w:rPr>
            </w:pPr>
            <w:r w:rsidRPr="00EE39E4">
              <w:rPr>
                <w:rFonts w:ascii="Times New Roman" w:hAnsi="Times New Roman" w:cs="Times New Roman"/>
                <w:color w:val="000000"/>
                <w:lang w:val="ru-RU"/>
              </w:rPr>
              <w:t xml:space="preserve">Зав. кафедрой: Подберезный В. В. </w:t>
            </w:r>
            <w:r>
              <w:rPr>
                <w:noProof/>
                <w:lang w:eastAsia="ru-RU"/>
              </w:rPr>
              <w:drawing>
                <wp:inline distT="0" distB="0" distL="0" distR="0" wp14:anchorId="0434A7F9" wp14:editId="731C9F1F">
                  <wp:extent cx="526415" cy="413612"/>
                  <wp:effectExtent l="0" t="0" r="6985" b="571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4">
                            <a:lum contrast="20000"/>
                          </a:blip>
                          <a:srcRect l="46499" r="40032" b="73879"/>
                          <a:stretch/>
                        </pic:blipFill>
                        <pic:spPr bwMode="auto">
                          <a:xfrm>
                            <a:off x="0" y="0"/>
                            <a:ext cx="530379" cy="41672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5727080" w14:textId="77777777" w:rsidR="007E4D43" w:rsidRPr="00EE39E4" w:rsidRDefault="00EE39E4">
      <w:pPr>
        <w:rPr>
          <w:sz w:val="0"/>
          <w:szCs w:val="0"/>
          <w:lang w:val="ru-RU"/>
        </w:rPr>
      </w:pPr>
      <w:r w:rsidRPr="00EE39E4">
        <w:rPr>
          <w:lang w:val="ru-RU"/>
        </w:rPr>
        <w:br w:type="page"/>
      </w:r>
    </w:p>
    <w:tbl>
      <w:tblPr>
        <w:tblW w:w="0" w:type="auto"/>
        <w:tblInd w:w="-34" w:type="dxa"/>
        <w:tblCellMar>
          <w:left w:w="0" w:type="dxa"/>
          <w:right w:w="0" w:type="dxa"/>
        </w:tblCellMar>
        <w:tblLook w:val="04A0" w:firstRow="1" w:lastRow="0" w:firstColumn="1" w:lastColumn="0" w:noHBand="0" w:noVBand="1"/>
      </w:tblPr>
      <w:tblGrid>
        <w:gridCol w:w="780"/>
        <w:gridCol w:w="3913"/>
        <w:gridCol w:w="5104"/>
        <w:gridCol w:w="1007"/>
      </w:tblGrid>
      <w:tr w:rsidR="007E4D43" w14:paraId="48215EE9" w14:textId="77777777" w:rsidTr="00EE39E4">
        <w:trPr>
          <w:trHeight w:hRule="exact" w:val="138"/>
        </w:trPr>
        <w:tc>
          <w:tcPr>
            <w:tcW w:w="780" w:type="dxa"/>
          </w:tcPr>
          <w:p w14:paraId="7040C023" w14:textId="77777777" w:rsidR="007E4D43" w:rsidRDefault="007E4D43"/>
        </w:tc>
        <w:tc>
          <w:tcPr>
            <w:tcW w:w="3913" w:type="dxa"/>
          </w:tcPr>
          <w:p w14:paraId="7F17E045" w14:textId="77777777" w:rsidR="007E4D43" w:rsidRDefault="007E4D43"/>
        </w:tc>
        <w:tc>
          <w:tcPr>
            <w:tcW w:w="5104" w:type="dxa"/>
          </w:tcPr>
          <w:p w14:paraId="5203A416" w14:textId="77777777" w:rsidR="007E4D43" w:rsidRDefault="007E4D43"/>
        </w:tc>
        <w:tc>
          <w:tcPr>
            <w:tcW w:w="1007" w:type="dxa"/>
          </w:tcPr>
          <w:p w14:paraId="70BAC4EB" w14:textId="77777777" w:rsidR="007E4D43" w:rsidRDefault="007E4D43"/>
        </w:tc>
      </w:tr>
      <w:tr w:rsidR="007E4D43" w14:paraId="79B46282" w14:textId="77777777" w:rsidTr="00EE39E4">
        <w:trPr>
          <w:trHeight w:hRule="exact" w:val="416"/>
        </w:trPr>
        <w:tc>
          <w:tcPr>
            <w:tcW w:w="10804" w:type="dxa"/>
            <w:gridSpan w:val="4"/>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4342EE15" w14:textId="77777777" w:rsidR="007E4D43" w:rsidRDefault="00EE39E4">
            <w:pPr>
              <w:spacing w:after="0" w:line="240" w:lineRule="auto"/>
              <w:jc w:val="center"/>
              <w:rPr>
                <w:sz w:val="19"/>
                <w:szCs w:val="19"/>
              </w:rPr>
            </w:pPr>
            <w:r>
              <w:rPr>
                <w:rFonts w:ascii="Times New Roman" w:hAnsi="Times New Roman" w:cs="Times New Roman"/>
                <w:b/>
                <w:color w:val="000000"/>
                <w:sz w:val="19"/>
                <w:szCs w:val="19"/>
              </w:rPr>
              <w:t>1. ЦЕЛИ ОСВОЕНИЯ ДИСЦИПЛИНЫ</w:t>
            </w:r>
          </w:p>
        </w:tc>
      </w:tr>
      <w:tr w:rsidR="007E4D43" w:rsidRPr="00EE39E4" w14:paraId="61F8E383" w14:textId="77777777" w:rsidTr="00EE39E4">
        <w:trPr>
          <w:trHeight w:hRule="exact" w:val="946"/>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340EFD" w14:textId="77777777" w:rsidR="007E4D43" w:rsidRDefault="00EE39E4">
            <w:pPr>
              <w:spacing w:after="0" w:line="240" w:lineRule="auto"/>
              <w:jc w:val="right"/>
              <w:rPr>
                <w:sz w:val="19"/>
                <w:szCs w:val="19"/>
              </w:rPr>
            </w:pPr>
            <w:r>
              <w:rPr>
                <w:rFonts w:ascii="Times New Roman" w:hAnsi="Times New Roman" w:cs="Times New Roman"/>
                <w:color w:val="000000"/>
                <w:sz w:val="19"/>
                <w:szCs w:val="19"/>
              </w:rPr>
              <w:t>1.1</w:t>
            </w:r>
          </w:p>
        </w:tc>
        <w:tc>
          <w:tcPr>
            <w:tcW w:w="1002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2FB9D5"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формирование систематизированных знаний об анатомии и морфологии растений, структурно-функциональной организации, особенностях протекания физиологических процессов, их биологическом разнообразии, родственных связях и направлениях эволюционного развития, географическом распространении и роли растительных сообществ в устойчивом развитии биосферы</w:t>
            </w:r>
          </w:p>
        </w:tc>
      </w:tr>
      <w:tr w:rsidR="007E4D43" w:rsidRPr="00EE39E4" w14:paraId="01A38A33" w14:textId="77777777" w:rsidTr="00EE39E4">
        <w:trPr>
          <w:trHeight w:hRule="exact" w:val="277"/>
        </w:trPr>
        <w:tc>
          <w:tcPr>
            <w:tcW w:w="780" w:type="dxa"/>
          </w:tcPr>
          <w:p w14:paraId="243D0F34" w14:textId="77777777" w:rsidR="007E4D43" w:rsidRPr="00EE39E4" w:rsidRDefault="007E4D43">
            <w:pPr>
              <w:rPr>
                <w:lang w:val="ru-RU"/>
              </w:rPr>
            </w:pPr>
          </w:p>
        </w:tc>
        <w:tc>
          <w:tcPr>
            <w:tcW w:w="3913" w:type="dxa"/>
          </w:tcPr>
          <w:p w14:paraId="557D05F8" w14:textId="77777777" w:rsidR="007E4D43" w:rsidRPr="00EE39E4" w:rsidRDefault="007E4D43">
            <w:pPr>
              <w:rPr>
                <w:lang w:val="ru-RU"/>
              </w:rPr>
            </w:pPr>
          </w:p>
        </w:tc>
        <w:tc>
          <w:tcPr>
            <w:tcW w:w="5104" w:type="dxa"/>
          </w:tcPr>
          <w:p w14:paraId="385AF142" w14:textId="77777777" w:rsidR="007E4D43" w:rsidRPr="00EE39E4" w:rsidRDefault="007E4D43">
            <w:pPr>
              <w:rPr>
                <w:lang w:val="ru-RU"/>
              </w:rPr>
            </w:pPr>
          </w:p>
        </w:tc>
        <w:tc>
          <w:tcPr>
            <w:tcW w:w="1007" w:type="dxa"/>
          </w:tcPr>
          <w:p w14:paraId="13E6359D" w14:textId="77777777" w:rsidR="007E4D43" w:rsidRPr="00EE39E4" w:rsidRDefault="007E4D43">
            <w:pPr>
              <w:rPr>
                <w:lang w:val="ru-RU"/>
              </w:rPr>
            </w:pPr>
          </w:p>
        </w:tc>
      </w:tr>
      <w:tr w:rsidR="007E4D43" w:rsidRPr="00EE39E4" w14:paraId="7506504C" w14:textId="77777777" w:rsidTr="00EE39E4">
        <w:trPr>
          <w:trHeight w:hRule="exact" w:val="416"/>
        </w:trPr>
        <w:tc>
          <w:tcPr>
            <w:tcW w:w="10804" w:type="dxa"/>
            <w:gridSpan w:val="4"/>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79F988E9" w14:textId="77777777" w:rsidR="007E4D43" w:rsidRPr="00EE39E4" w:rsidRDefault="00EE39E4">
            <w:pPr>
              <w:spacing w:after="0" w:line="240" w:lineRule="auto"/>
              <w:jc w:val="center"/>
              <w:rPr>
                <w:sz w:val="19"/>
                <w:szCs w:val="19"/>
                <w:lang w:val="ru-RU"/>
              </w:rPr>
            </w:pPr>
            <w:r w:rsidRPr="00EE39E4">
              <w:rPr>
                <w:rFonts w:ascii="Times New Roman" w:hAnsi="Times New Roman" w:cs="Times New Roman"/>
                <w:b/>
                <w:color w:val="000000"/>
                <w:sz w:val="19"/>
                <w:szCs w:val="19"/>
                <w:lang w:val="ru-RU"/>
              </w:rPr>
              <w:t>2. ТРЕБОВАНИЯ К РЕЗУЛЬТАТАМ ОСВОЕНИЯ ДИСЦИПЛИНЫ</w:t>
            </w:r>
          </w:p>
        </w:tc>
      </w:tr>
      <w:tr w:rsidR="007E4D43" w:rsidRPr="00EE39E4" w14:paraId="4C404A00" w14:textId="77777777" w:rsidTr="00EE39E4">
        <w:trPr>
          <w:trHeight w:hRule="exact" w:val="277"/>
        </w:trPr>
        <w:tc>
          <w:tcPr>
            <w:tcW w:w="1080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437085" w14:textId="77777777" w:rsidR="007E4D43" w:rsidRPr="00EE39E4" w:rsidRDefault="00EE39E4">
            <w:pPr>
              <w:spacing w:after="0" w:line="240" w:lineRule="auto"/>
              <w:rPr>
                <w:sz w:val="19"/>
                <w:szCs w:val="19"/>
                <w:lang w:val="ru-RU"/>
              </w:rPr>
            </w:pPr>
            <w:r w:rsidRPr="00EE39E4">
              <w:rPr>
                <w:rFonts w:ascii="Times New Roman" w:hAnsi="Times New Roman" w:cs="Times New Roman"/>
                <w:b/>
                <w:color w:val="000000"/>
                <w:sz w:val="19"/>
                <w:szCs w:val="19"/>
                <w:lang w:val="ru-RU"/>
              </w:rPr>
              <w:t>УК-1.1:Демонстрирует знание особенностей системного и критического мышления и готовности к нему</w:t>
            </w:r>
          </w:p>
        </w:tc>
      </w:tr>
      <w:tr w:rsidR="007E4D43" w:rsidRPr="00EE39E4" w14:paraId="61919FA1" w14:textId="77777777" w:rsidTr="00EE39E4">
        <w:trPr>
          <w:trHeight w:hRule="exact" w:val="478"/>
        </w:trPr>
        <w:tc>
          <w:tcPr>
            <w:tcW w:w="1080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63B7DE" w14:textId="77777777" w:rsidR="007E4D43" w:rsidRPr="00EE39E4" w:rsidRDefault="00EE39E4">
            <w:pPr>
              <w:spacing w:after="0" w:line="240" w:lineRule="auto"/>
              <w:rPr>
                <w:sz w:val="19"/>
                <w:szCs w:val="19"/>
                <w:lang w:val="ru-RU"/>
              </w:rPr>
            </w:pPr>
            <w:r w:rsidRPr="00EE39E4">
              <w:rPr>
                <w:rFonts w:ascii="Times New Roman" w:hAnsi="Times New Roman" w:cs="Times New Roman"/>
                <w:b/>
                <w:color w:val="000000"/>
                <w:sz w:val="19"/>
                <w:szCs w:val="19"/>
                <w:lang w:val="ru-RU"/>
              </w:rPr>
              <w:t>УК-1.2:Применяет логические формы и процедуры, способен к рефлексии по поводу собственной и чужой мыслительной деятельности</w:t>
            </w:r>
          </w:p>
        </w:tc>
      </w:tr>
      <w:tr w:rsidR="007E4D43" w:rsidRPr="00EE39E4" w14:paraId="3748440E" w14:textId="77777777" w:rsidTr="00EE39E4">
        <w:trPr>
          <w:trHeight w:hRule="exact" w:val="478"/>
        </w:trPr>
        <w:tc>
          <w:tcPr>
            <w:tcW w:w="1080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A5D77B" w14:textId="77777777" w:rsidR="007E4D43" w:rsidRPr="00EE39E4" w:rsidRDefault="00EE39E4">
            <w:pPr>
              <w:spacing w:after="0" w:line="240" w:lineRule="auto"/>
              <w:rPr>
                <w:sz w:val="19"/>
                <w:szCs w:val="19"/>
                <w:lang w:val="ru-RU"/>
              </w:rPr>
            </w:pPr>
            <w:r w:rsidRPr="00EE39E4">
              <w:rPr>
                <w:rFonts w:ascii="Times New Roman" w:hAnsi="Times New Roman" w:cs="Times New Roman"/>
                <w:b/>
                <w:color w:val="000000"/>
                <w:sz w:val="19"/>
                <w:szCs w:val="19"/>
                <w:lang w:val="ru-RU"/>
              </w:rPr>
              <w:t>УК-1.3:Анализирует источник информации с точки зрения временных и пространственных условий его возникновения</w:t>
            </w:r>
          </w:p>
        </w:tc>
      </w:tr>
      <w:tr w:rsidR="007E4D43" w:rsidRPr="00EE39E4" w14:paraId="2298E502" w14:textId="77777777" w:rsidTr="00EE39E4">
        <w:trPr>
          <w:trHeight w:hRule="exact" w:val="277"/>
        </w:trPr>
        <w:tc>
          <w:tcPr>
            <w:tcW w:w="1080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6793AB" w14:textId="77777777" w:rsidR="007E4D43" w:rsidRPr="00EE39E4" w:rsidRDefault="00EE39E4">
            <w:pPr>
              <w:spacing w:after="0" w:line="240" w:lineRule="auto"/>
              <w:rPr>
                <w:sz w:val="19"/>
                <w:szCs w:val="19"/>
                <w:lang w:val="ru-RU"/>
              </w:rPr>
            </w:pPr>
            <w:r w:rsidRPr="00EE39E4">
              <w:rPr>
                <w:rFonts w:ascii="Times New Roman" w:hAnsi="Times New Roman" w:cs="Times New Roman"/>
                <w:b/>
                <w:color w:val="000000"/>
                <w:sz w:val="19"/>
                <w:szCs w:val="19"/>
                <w:lang w:val="ru-RU"/>
              </w:rPr>
              <w:t>УК-1.4:Анализирует ранее сложившиеся в науке оценки информации</w:t>
            </w:r>
          </w:p>
        </w:tc>
      </w:tr>
      <w:tr w:rsidR="007E4D43" w:rsidRPr="00EE39E4" w14:paraId="4657221E" w14:textId="77777777" w:rsidTr="00EE39E4">
        <w:trPr>
          <w:trHeight w:hRule="exact" w:val="478"/>
        </w:trPr>
        <w:tc>
          <w:tcPr>
            <w:tcW w:w="1080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96480E" w14:textId="77777777" w:rsidR="007E4D43" w:rsidRPr="00EE39E4" w:rsidRDefault="00EE39E4">
            <w:pPr>
              <w:spacing w:after="0" w:line="240" w:lineRule="auto"/>
              <w:rPr>
                <w:sz w:val="19"/>
                <w:szCs w:val="19"/>
                <w:lang w:val="ru-RU"/>
              </w:rPr>
            </w:pPr>
            <w:r w:rsidRPr="00EE39E4">
              <w:rPr>
                <w:rFonts w:ascii="Times New Roman" w:hAnsi="Times New Roman" w:cs="Times New Roman"/>
                <w:b/>
                <w:color w:val="000000"/>
                <w:sz w:val="19"/>
                <w:szCs w:val="19"/>
                <w:lang w:val="ru-RU"/>
              </w:rPr>
              <w:t>УК-1.5:Сопоставляет разные источники информации с целью выявления их противоречий и поиска достоверных суждений</w:t>
            </w:r>
          </w:p>
        </w:tc>
      </w:tr>
      <w:tr w:rsidR="007E4D43" w:rsidRPr="00EE39E4" w14:paraId="71545F75" w14:textId="77777777" w:rsidTr="00EE39E4">
        <w:trPr>
          <w:trHeight w:hRule="exact" w:val="478"/>
        </w:trPr>
        <w:tc>
          <w:tcPr>
            <w:tcW w:w="1080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C4BB5B" w14:textId="77777777" w:rsidR="007E4D43" w:rsidRPr="00EE39E4" w:rsidRDefault="00EE39E4">
            <w:pPr>
              <w:spacing w:after="0" w:line="240" w:lineRule="auto"/>
              <w:rPr>
                <w:sz w:val="19"/>
                <w:szCs w:val="19"/>
                <w:lang w:val="ru-RU"/>
              </w:rPr>
            </w:pPr>
            <w:r w:rsidRPr="00EE39E4">
              <w:rPr>
                <w:rFonts w:ascii="Times New Roman" w:hAnsi="Times New Roman" w:cs="Times New Roman"/>
                <w:b/>
                <w:color w:val="000000"/>
                <w:sz w:val="19"/>
                <w:szCs w:val="19"/>
                <w:lang w:val="ru-RU"/>
              </w:rPr>
              <w:t>УК-1.6:Аргументированно формирует собственное суждение и оценку информации, принимает обоснованное решение</w:t>
            </w:r>
          </w:p>
        </w:tc>
      </w:tr>
      <w:tr w:rsidR="007E4D43" w:rsidRPr="00EE39E4" w14:paraId="21B7689D" w14:textId="77777777" w:rsidTr="00EE39E4">
        <w:trPr>
          <w:trHeight w:hRule="exact" w:val="277"/>
        </w:trPr>
        <w:tc>
          <w:tcPr>
            <w:tcW w:w="1080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DEFDB2" w14:textId="77777777" w:rsidR="007E4D43" w:rsidRPr="00EE39E4" w:rsidRDefault="00EE39E4">
            <w:pPr>
              <w:spacing w:after="0" w:line="240" w:lineRule="auto"/>
              <w:rPr>
                <w:sz w:val="19"/>
                <w:szCs w:val="19"/>
                <w:lang w:val="ru-RU"/>
              </w:rPr>
            </w:pPr>
            <w:r w:rsidRPr="00EE39E4">
              <w:rPr>
                <w:rFonts w:ascii="Times New Roman" w:hAnsi="Times New Roman" w:cs="Times New Roman"/>
                <w:b/>
                <w:color w:val="000000"/>
                <w:sz w:val="19"/>
                <w:szCs w:val="19"/>
                <w:lang w:val="ru-RU"/>
              </w:rPr>
              <w:t>УК-1.7:Определяет практические последствия предложенного решения задачи</w:t>
            </w:r>
          </w:p>
        </w:tc>
      </w:tr>
      <w:tr w:rsidR="007E4D43" w:rsidRPr="00EE39E4" w14:paraId="511E4838" w14:textId="77777777" w:rsidTr="00EE39E4">
        <w:trPr>
          <w:trHeight w:hRule="exact" w:val="478"/>
        </w:trPr>
        <w:tc>
          <w:tcPr>
            <w:tcW w:w="1080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350570" w14:textId="77777777" w:rsidR="007E4D43" w:rsidRPr="00EE39E4" w:rsidRDefault="00EE39E4">
            <w:pPr>
              <w:spacing w:after="0" w:line="240" w:lineRule="auto"/>
              <w:rPr>
                <w:sz w:val="19"/>
                <w:szCs w:val="19"/>
                <w:lang w:val="ru-RU"/>
              </w:rPr>
            </w:pPr>
            <w:r w:rsidRPr="00EE39E4">
              <w:rPr>
                <w:rFonts w:ascii="Times New Roman" w:hAnsi="Times New Roman" w:cs="Times New Roman"/>
                <w:b/>
                <w:color w:val="000000"/>
                <w:sz w:val="19"/>
                <w:szCs w:val="19"/>
                <w:lang w:val="ru-RU"/>
              </w:rPr>
              <w:t>ПКО-3.1:Осуществляет обучение учебному предмету на основе использования предметных методик и со-временных образовательных технологий</w:t>
            </w:r>
          </w:p>
        </w:tc>
      </w:tr>
      <w:tr w:rsidR="007E4D43" w:rsidRPr="00EE39E4" w14:paraId="5BC5D811" w14:textId="77777777" w:rsidTr="00EE39E4">
        <w:trPr>
          <w:trHeight w:hRule="exact" w:val="478"/>
        </w:trPr>
        <w:tc>
          <w:tcPr>
            <w:tcW w:w="1080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C55E78" w14:textId="77777777" w:rsidR="007E4D43" w:rsidRPr="00EE39E4" w:rsidRDefault="00EE39E4">
            <w:pPr>
              <w:spacing w:after="0" w:line="240" w:lineRule="auto"/>
              <w:rPr>
                <w:sz w:val="19"/>
                <w:szCs w:val="19"/>
                <w:lang w:val="ru-RU"/>
              </w:rPr>
            </w:pPr>
            <w:r w:rsidRPr="00EE39E4">
              <w:rPr>
                <w:rFonts w:ascii="Times New Roman" w:hAnsi="Times New Roman" w:cs="Times New Roman"/>
                <w:b/>
                <w:color w:val="000000"/>
                <w:sz w:val="19"/>
                <w:szCs w:val="19"/>
                <w:lang w:val="ru-RU"/>
              </w:rPr>
              <w:t>ПКО-3.2:Осуществляет педагогическую поддержку и сопровождение обучающихся в процессе достижения метапредметных, предметных и личностных результатов</w:t>
            </w:r>
          </w:p>
        </w:tc>
      </w:tr>
      <w:tr w:rsidR="007E4D43" w:rsidRPr="00EE39E4" w14:paraId="7FE5ADA1" w14:textId="77777777" w:rsidTr="00EE39E4">
        <w:trPr>
          <w:trHeight w:hRule="exact" w:val="277"/>
        </w:trPr>
        <w:tc>
          <w:tcPr>
            <w:tcW w:w="1080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FEE00A" w14:textId="77777777" w:rsidR="007E4D43" w:rsidRPr="00EE39E4" w:rsidRDefault="00EE39E4">
            <w:pPr>
              <w:spacing w:after="0" w:line="240" w:lineRule="auto"/>
              <w:rPr>
                <w:sz w:val="19"/>
                <w:szCs w:val="19"/>
                <w:lang w:val="ru-RU"/>
              </w:rPr>
            </w:pPr>
            <w:r w:rsidRPr="00EE39E4">
              <w:rPr>
                <w:rFonts w:ascii="Times New Roman" w:hAnsi="Times New Roman" w:cs="Times New Roman"/>
                <w:b/>
                <w:color w:val="000000"/>
                <w:sz w:val="19"/>
                <w:szCs w:val="19"/>
                <w:lang w:val="ru-RU"/>
              </w:rPr>
              <w:t>ПКО-3.3:Применяет предметные знания при реализации образовательного процесса</w:t>
            </w:r>
          </w:p>
        </w:tc>
      </w:tr>
      <w:tr w:rsidR="007E4D43" w:rsidRPr="00EE39E4" w14:paraId="09F32728" w14:textId="77777777" w:rsidTr="00EE39E4">
        <w:trPr>
          <w:trHeight w:hRule="exact" w:val="478"/>
        </w:trPr>
        <w:tc>
          <w:tcPr>
            <w:tcW w:w="1080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42FD10" w14:textId="77777777" w:rsidR="007E4D43" w:rsidRPr="00EE39E4" w:rsidRDefault="00EE39E4">
            <w:pPr>
              <w:spacing w:after="0" w:line="240" w:lineRule="auto"/>
              <w:rPr>
                <w:sz w:val="19"/>
                <w:szCs w:val="19"/>
                <w:lang w:val="ru-RU"/>
              </w:rPr>
            </w:pPr>
            <w:r w:rsidRPr="00EE39E4">
              <w:rPr>
                <w:rFonts w:ascii="Times New Roman" w:hAnsi="Times New Roman" w:cs="Times New Roman"/>
                <w:b/>
                <w:color w:val="000000"/>
                <w:sz w:val="19"/>
                <w:szCs w:val="19"/>
                <w:lang w:val="ru-RU"/>
              </w:rPr>
              <w:t>ПКО-3.4:Организует деятельность обучающихся, направленную на развитие интереса к учебному предмету в рамках урочной и внеурочной деятельности</w:t>
            </w:r>
          </w:p>
        </w:tc>
      </w:tr>
      <w:tr w:rsidR="007E4D43" w:rsidRPr="00EE39E4" w14:paraId="24DB7D2F" w14:textId="77777777" w:rsidTr="00EE39E4">
        <w:trPr>
          <w:trHeight w:hRule="exact" w:val="277"/>
        </w:trPr>
        <w:tc>
          <w:tcPr>
            <w:tcW w:w="1080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31E2ED" w14:textId="77777777" w:rsidR="007E4D43" w:rsidRPr="00EE39E4" w:rsidRDefault="00EE39E4">
            <w:pPr>
              <w:spacing w:after="0" w:line="240" w:lineRule="auto"/>
              <w:rPr>
                <w:sz w:val="19"/>
                <w:szCs w:val="19"/>
                <w:lang w:val="ru-RU"/>
              </w:rPr>
            </w:pPr>
            <w:r w:rsidRPr="00EE39E4">
              <w:rPr>
                <w:rFonts w:ascii="Times New Roman" w:hAnsi="Times New Roman" w:cs="Times New Roman"/>
                <w:b/>
                <w:color w:val="000000"/>
                <w:sz w:val="19"/>
                <w:szCs w:val="19"/>
                <w:lang w:val="ru-RU"/>
              </w:rPr>
              <w:t>ПКО-3.5:Участвует в проектировании предметной среды образовательной программы</w:t>
            </w:r>
          </w:p>
        </w:tc>
      </w:tr>
      <w:tr w:rsidR="007E4D43" w:rsidRPr="00EE39E4" w14:paraId="69B489A4" w14:textId="77777777" w:rsidTr="00EE39E4">
        <w:trPr>
          <w:trHeight w:hRule="exact" w:val="277"/>
        </w:trPr>
        <w:tc>
          <w:tcPr>
            <w:tcW w:w="780" w:type="dxa"/>
          </w:tcPr>
          <w:p w14:paraId="135E3ACF" w14:textId="77777777" w:rsidR="007E4D43" w:rsidRPr="00EE39E4" w:rsidRDefault="007E4D43">
            <w:pPr>
              <w:rPr>
                <w:lang w:val="ru-RU"/>
              </w:rPr>
            </w:pPr>
          </w:p>
        </w:tc>
        <w:tc>
          <w:tcPr>
            <w:tcW w:w="3913" w:type="dxa"/>
          </w:tcPr>
          <w:p w14:paraId="2102DCA9" w14:textId="77777777" w:rsidR="007E4D43" w:rsidRPr="00EE39E4" w:rsidRDefault="007E4D43">
            <w:pPr>
              <w:rPr>
                <w:lang w:val="ru-RU"/>
              </w:rPr>
            </w:pPr>
          </w:p>
        </w:tc>
        <w:tc>
          <w:tcPr>
            <w:tcW w:w="5104" w:type="dxa"/>
          </w:tcPr>
          <w:p w14:paraId="05D8017C" w14:textId="77777777" w:rsidR="007E4D43" w:rsidRPr="00EE39E4" w:rsidRDefault="007E4D43">
            <w:pPr>
              <w:rPr>
                <w:lang w:val="ru-RU"/>
              </w:rPr>
            </w:pPr>
          </w:p>
        </w:tc>
        <w:tc>
          <w:tcPr>
            <w:tcW w:w="1007" w:type="dxa"/>
          </w:tcPr>
          <w:p w14:paraId="4ABDAD77" w14:textId="77777777" w:rsidR="007E4D43" w:rsidRPr="00EE39E4" w:rsidRDefault="007E4D43">
            <w:pPr>
              <w:rPr>
                <w:lang w:val="ru-RU"/>
              </w:rPr>
            </w:pPr>
          </w:p>
        </w:tc>
      </w:tr>
      <w:tr w:rsidR="007E4D43" w:rsidRPr="00EE39E4" w14:paraId="083D5CB7" w14:textId="77777777" w:rsidTr="00EE39E4">
        <w:trPr>
          <w:trHeight w:hRule="exact" w:val="277"/>
        </w:trPr>
        <w:tc>
          <w:tcPr>
            <w:tcW w:w="1080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bottom"/>
          </w:tcPr>
          <w:p w14:paraId="4E11497F" w14:textId="77777777" w:rsidR="007E4D43" w:rsidRPr="00EE39E4" w:rsidRDefault="00EE39E4">
            <w:pPr>
              <w:spacing w:after="0" w:line="240" w:lineRule="auto"/>
              <w:jc w:val="center"/>
              <w:rPr>
                <w:sz w:val="19"/>
                <w:szCs w:val="19"/>
                <w:lang w:val="ru-RU"/>
              </w:rPr>
            </w:pPr>
            <w:r w:rsidRPr="00EE39E4">
              <w:rPr>
                <w:rFonts w:ascii="Times New Roman" w:hAnsi="Times New Roman" w:cs="Times New Roman"/>
                <w:b/>
                <w:color w:val="000000"/>
                <w:sz w:val="19"/>
                <w:szCs w:val="19"/>
                <w:lang w:val="ru-RU"/>
              </w:rPr>
              <w:t>В результате освоения дисциплины обучающийся должен:</w:t>
            </w:r>
          </w:p>
        </w:tc>
      </w:tr>
      <w:tr w:rsidR="007E4D43" w14:paraId="55E84E24" w14:textId="77777777" w:rsidTr="00EE39E4">
        <w:trPr>
          <w:trHeight w:hRule="exact" w:val="277"/>
        </w:trPr>
        <w:tc>
          <w:tcPr>
            <w:tcW w:w="1080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1A8836" w14:textId="77777777" w:rsidR="007E4D43" w:rsidRDefault="00EE39E4">
            <w:pPr>
              <w:spacing w:after="0" w:line="240" w:lineRule="auto"/>
              <w:rPr>
                <w:sz w:val="19"/>
                <w:szCs w:val="19"/>
              </w:rPr>
            </w:pPr>
            <w:r>
              <w:rPr>
                <w:rFonts w:ascii="Times New Roman" w:hAnsi="Times New Roman" w:cs="Times New Roman"/>
                <w:b/>
                <w:color w:val="000000"/>
                <w:sz w:val="19"/>
                <w:szCs w:val="19"/>
              </w:rPr>
              <w:t>Знать:</w:t>
            </w:r>
          </w:p>
        </w:tc>
      </w:tr>
      <w:tr w:rsidR="007E4D43" w:rsidRPr="00EE39E4" w14:paraId="100B43F0" w14:textId="77777777" w:rsidTr="00EE39E4">
        <w:trPr>
          <w:trHeight w:hRule="exact" w:val="2924"/>
        </w:trPr>
        <w:tc>
          <w:tcPr>
            <w:tcW w:w="1080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0AA2B4"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lastRenderedPageBreak/>
              <w:t>- основные биологические понятия;</w:t>
            </w:r>
          </w:p>
          <w:p w14:paraId="4F10B53F"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 особенности морфологии, анатомии, физиологии  растений,  их экологическую и фитоценотическую приуроченность;</w:t>
            </w:r>
          </w:p>
          <w:p w14:paraId="4F061444"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 специфику структурно-функциональной организации растительного организма,</w:t>
            </w:r>
          </w:p>
          <w:p w14:paraId="37446180"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 эволюционные направления преобразований основных тканей и органов и их причины;</w:t>
            </w:r>
          </w:p>
          <w:p w14:paraId="555D3B73"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 современную классификацию растений,;</w:t>
            </w:r>
          </w:p>
          <w:p w14:paraId="74BE7D58"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 биологические характеристики основных систематических групп растений;</w:t>
            </w:r>
          </w:p>
          <w:p w14:paraId="4ADB9F9D"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 географическое распространение, особенности морфологии и внутренней среды фитоценозов и их роль в природе и в жизни человека;</w:t>
            </w:r>
          </w:p>
          <w:p w14:paraId="6687339B"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-экологическую значимость, хозяйственно-полезные свойства и декоративные качества изучаемых растений;</w:t>
            </w:r>
          </w:p>
          <w:p w14:paraId="6BD3BEE3"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 способы поиска и представления информации в соответствии с поставленной задачей;</w:t>
            </w:r>
          </w:p>
          <w:p w14:paraId="354EF4CA"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 принципы работы с научной и справочной литературой, интернет-ресурсами;</w:t>
            </w:r>
          </w:p>
          <w:p w14:paraId="3111B9A2"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 правила составления лабораторных отчетов; требования к написанию и составлению отчетов, пояснительных записок; основные приемы и способы оформления, представления и интерпретации результатов работ</w:t>
            </w:r>
          </w:p>
        </w:tc>
      </w:tr>
      <w:tr w:rsidR="007E4D43" w14:paraId="19DD79C3" w14:textId="77777777" w:rsidTr="00EE39E4">
        <w:trPr>
          <w:trHeight w:hRule="exact" w:val="277"/>
        </w:trPr>
        <w:tc>
          <w:tcPr>
            <w:tcW w:w="1080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39F7A0" w14:textId="77777777" w:rsidR="007E4D43" w:rsidRDefault="00EE39E4">
            <w:pPr>
              <w:spacing w:after="0" w:line="240" w:lineRule="auto"/>
              <w:rPr>
                <w:sz w:val="19"/>
                <w:szCs w:val="19"/>
              </w:rPr>
            </w:pPr>
            <w:r>
              <w:rPr>
                <w:rFonts w:ascii="Times New Roman" w:hAnsi="Times New Roman" w:cs="Times New Roman"/>
                <w:b/>
                <w:color w:val="000000"/>
                <w:sz w:val="19"/>
                <w:szCs w:val="19"/>
              </w:rPr>
              <w:t>Уметь:</w:t>
            </w:r>
          </w:p>
        </w:tc>
      </w:tr>
      <w:tr w:rsidR="007E4D43" w:rsidRPr="00EE39E4" w14:paraId="7DFBBD42" w14:textId="77777777" w:rsidTr="00EE39E4">
        <w:trPr>
          <w:trHeight w:hRule="exact" w:val="2924"/>
        </w:trPr>
        <w:tc>
          <w:tcPr>
            <w:tcW w:w="1080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94F000"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 идентифицировать растения, грибы и грибоподобные организмы по определителям, флорам, справочникам в полевых условиях и по гербарному материалу;</w:t>
            </w:r>
          </w:p>
          <w:p w14:paraId="4CC818C0"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 составлять дихотомические ключи для определения видов;</w:t>
            </w:r>
          </w:p>
          <w:p w14:paraId="336A550B"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 работать с оптическими приборами, проводить учебно-исследовательскую работу по изучению строения органов растений;</w:t>
            </w:r>
          </w:p>
          <w:p w14:paraId="114D51ED"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-определять структуру и тип фитоценоза;</w:t>
            </w:r>
          </w:p>
          <w:p w14:paraId="5E4CBD26"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 проводить описание и сравнение биоценозов;</w:t>
            </w:r>
          </w:p>
          <w:p w14:paraId="410142A8"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 рассчитать индексы постоянства видов, видового сходства, вероятность совместного обитания видов в биоценозе.</w:t>
            </w:r>
          </w:p>
          <w:p w14:paraId="6866F76D"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 работать с научной и справочной литературой, интернет-ресурсами определителями растительных организмов,</w:t>
            </w:r>
          </w:p>
          <w:p w14:paraId="512F0CFA"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 проводить наблюдение за растениями в полевых и лабораторных условиях, осуществлять анализ и синтез полученной информации;</w:t>
            </w:r>
          </w:p>
          <w:p w14:paraId="1511C0BE"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-осуществлять выбор способа представления информации в соответствии с поставленной задачей;</w:t>
            </w:r>
          </w:p>
          <w:p w14:paraId="651BFE68"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 работать с научной и справочной литературой, интернет-ресурсами</w:t>
            </w:r>
          </w:p>
        </w:tc>
      </w:tr>
    </w:tbl>
    <w:p w14:paraId="3D98993E" w14:textId="77777777" w:rsidR="007E4D43" w:rsidRPr="00EE39E4" w:rsidRDefault="00EE39E4">
      <w:pPr>
        <w:rPr>
          <w:sz w:val="0"/>
          <w:szCs w:val="0"/>
          <w:lang w:val="ru-RU"/>
        </w:rPr>
      </w:pPr>
      <w:r w:rsidRPr="00EE39E4">
        <w:rPr>
          <w:lang w:val="ru-RU"/>
        </w:rPr>
        <w:br w:type="page"/>
      </w:r>
    </w:p>
    <w:tbl>
      <w:tblPr>
        <w:tblW w:w="0" w:type="auto"/>
        <w:tblCellMar>
          <w:left w:w="0" w:type="dxa"/>
          <w:right w:w="0" w:type="dxa"/>
        </w:tblCellMar>
        <w:tblLook w:val="04A0" w:firstRow="1" w:lastRow="0" w:firstColumn="1" w:lastColumn="0" w:noHBand="0" w:noVBand="1"/>
      </w:tblPr>
      <w:tblGrid>
        <w:gridCol w:w="1007"/>
        <w:gridCol w:w="3677"/>
        <w:gridCol w:w="1990"/>
        <w:gridCol w:w="1006"/>
        <w:gridCol w:w="722"/>
        <w:gridCol w:w="1148"/>
        <w:gridCol w:w="284"/>
        <w:gridCol w:w="1007"/>
      </w:tblGrid>
      <w:tr w:rsidR="007E4D43" w14:paraId="3F5704F1" w14:textId="77777777" w:rsidTr="00EE39E4">
        <w:trPr>
          <w:trHeight w:hRule="exact" w:val="277"/>
        </w:trPr>
        <w:tc>
          <w:tcPr>
            <w:tcW w:w="1084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95291C" w14:textId="77777777" w:rsidR="007E4D43" w:rsidRDefault="00EE39E4">
            <w:pPr>
              <w:spacing w:after="0" w:line="240" w:lineRule="auto"/>
              <w:rPr>
                <w:sz w:val="19"/>
                <w:szCs w:val="19"/>
              </w:rPr>
            </w:pPr>
            <w:r>
              <w:rPr>
                <w:rFonts w:ascii="Times New Roman" w:hAnsi="Times New Roman" w:cs="Times New Roman"/>
                <w:b/>
                <w:color w:val="000000"/>
                <w:sz w:val="19"/>
                <w:szCs w:val="19"/>
              </w:rPr>
              <w:lastRenderedPageBreak/>
              <w:t>Владеть:</w:t>
            </w:r>
          </w:p>
        </w:tc>
      </w:tr>
      <w:tr w:rsidR="007E4D43" w:rsidRPr="00EE39E4" w14:paraId="34C14D7C" w14:textId="77777777" w:rsidTr="00EE39E4">
        <w:trPr>
          <w:trHeight w:hRule="exact" w:val="2485"/>
        </w:trPr>
        <w:tc>
          <w:tcPr>
            <w:tcW w:w="1084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656F5D"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 идентификации растений и грибов с помощью определителей и др. научной и справочной литературы;</w:t>
            </w:r>
          </w:p>
          <w:p w14:paraId="366E0626"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 морфологического описания растительных объектов, относящихся к разным группам;</w:t>
            </w:r>
          </w:p>
          <w:p w14:paraId="35EE9E98"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 работы с учебной, научной, справочной литературой, определителями и ключевыми таблицами, интернет-ресурсами;</w:t>
            </w:r>
          </w:p>
          <w:p w14:paraId="1E470F4D"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 изготовления анатомических срезов и проведения простейших цитологических и гистологических исследований клеток и тканей растений,</w:t>
            </w:r>
          </w:p>
          <w:p w14:paraId="2722CDE6"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-фиксации результатов учебного исследования в ботаническом рисунке, схеме;</w:t>
            </w:r>
          </w:p>
          <w:p w14:paraId="7D41AA9F"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-определять структуру и тип фитоценоза;</w:t>
            </w:r>
          </w:p>
          <w:p w14:paraId="5B3B8D32"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 проводить описание и сравнение фитоценоза</w:t>
            </w:r>
          </w:p>
          <w:p w14:paraId="16A4A5B0"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 проведения полевого и лабораторного наблюдения, исследования,</w:t>
            </w:r>
          </w:p>
          <w:p w14:paraId="45750157"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 различать в природной обстановке наиболее характерные для данного региона виды растений;</w:t>
            </w:r>
          </w:p>
        </w:tc>
      </w:tr>
      <w:tr w:rsidR="007E4D43" w:rsidRPr="00EE39E4" w14:paraId="0C5CFFB8" w14:textId="77777777" w:rsidTr="00EE39E4">
        <w:trPr>
          <w:trHeight w:hRule="exact" w:val="277"/>
        </w:trPr>
        <w:tc>
          <w:tcPr>
            <w:tcW w:w="1007" w:type="dxa"/>
          </w:tcPr>
          <w:p w14:paraId="76C65095" w14:textId="77777777" w:rsidR="007E4D43" w:rsidRPr="00EE39E4" w:rsidRDefault="007E4D43">
            <w:pPr>
              <w:rPr>
                <w:lang w:val="ru-RU"/>
              </w:rPr>
            </w:pPr>
          </w:p>
        </w:tc>
        <w:tc>
          <w:tcPr>
            <w:tcW w:w="3677" w:type="dxa"/>
          </w:tcPr>
          <w:p w14:paraId="310E495C" w14:textId="77777777" w:rsidR="007E4D43" w:rsidRPr="00EE39E4" w:rsidRDefault="007E4D43">
            <w:pPr>
              <w:rPr>
                <w:lang w:val="ru-RU"/>
              </w:rPr>
            </w:pPr>
          </w:p>
        </w:tc>
        <w:tc>
          <w:tcPr>
            <w:tcW w:w="1990" w:type="dxa"/>
          </w:tcPr>
          <w:p w14:paraId="0C211130" w14:textId="77777777" w:rsidR="007E4D43" w:rsidRPr="00EE39E4" w:rsidRDefault="007E4D43">
            <w:pPr>
              <w:rPr>
                <w:lang w:val="ru-RU"/>
              </w:rPr>
            </w:pPr>
          </w:p>
        </w:tc>
        <w:tc>
          <w:tcPr>
            <w:tcW w:w="1006" w:type="dxa"/>
          </w:tcPr>
          <w:p w14:paraId="6B9D0BD7" w14:textId="77777777" w:rsidR="007E4D43" w:rsidRPr="00EE39E4" w:rsidRDefault="007E4D43">
            <w:pPr>
              <w:rPr>
                <w:lang w:val="ru-RU"/>
              </w:rPr>
            </w:pPr>
          </w:p>
        </w:tc>
        <w:tc>
          <w:tcPr>
            <w:tcW w:w="722" w:type="dxa"/>
          </w:tcPr>
          <w:p w14:paraId="02DC3A29" w14:textId="77777777" w:rsidR="007E4D43" w:rsidRPr="00EE39E4" w:rsidRDefault="007E4D43">
            <w:pPr>
              <w:rPr>
                <w:lang w:val="ru-RU"/>
              </w:rPr>
            </w:pPr>
          </w:p>
        </w:tc>
        <w:tc>
          <w:tcPr>
            <w:tcW w:w="1148" w:type="dxa"/>
          </w:tcPr>
          <w:p w14:paraId="55AFDE88" w14:textId="77777777" w:rsidR="007E4D43" w:rsidRPr="00EE39E4" w:rsidRDefault="007E4D43">
            <w:pPr>
              <w:rPr>
                <w:lang w:val="ru-RU"/>
              </w:rPr>
            </w:pPr>
          </w:p>
        </w:tc>
        <w:tc>
          <w:tcPr>
            <w:tcW w:w="284" w:type="dxa"/>
          </w:tcPr>
          <w:p w14:paraId="56F8E49E" w14:textId="77777777" w:rsidR="007E4D43" w:rsidRPr="00EE39E4" w:rsidRDefault="007E4D43">
            <w:pPr>
              <w:rPr>
                <w:lang w:val="ru-RU"/>
              </w:rPr>
            </w:pPr>
          </w:p>
        </w:tc>
        <w:tc>
          <w:tcPr>
            <w:tcW w:w="1007" w:type="dxa"/>
          </w:tcPr>
          <w:p w14:paraId="256770BE" w14:textId="77777777" w:rsidR="007E4D43" w:rsidRPr="00EE39E4" w:rsidRDefault="007E4D43">
            <w:pPr>
              <w:rPr>
                <w:lang w:val="ru-RU"/>
              </w:rPr>
            </w:pPr>
          </w:p>
        </w:tc>
      </w:tr>
      <w:tr w:rsidR="007E4D43" w14:paraId="124E95FD" w14:textId="77777777" w:rsidTr="00EE39E4">
        <w:trPr>
          <w:trHeight w:hRule="exact" w:val="416"/>
        </w:trPr>
        <w:tc>
          <w:tcPr>
            <w:tcW w:w="10841" w:type="dxa"/>
            <w:gridSpan w:val="8"/>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66CAEF63" w14:textId="77777777" w:rsidR="007E4D43" w:rsidRDefault="00EE39E4">
            <w:pPr>
              <w:spacing w:after="0" w:line="240" w:lineRule="auto"/>
              <w:jc w:val="center"/>
              <w:rPr>
                <w:sz w:val="19"/>
                <w:szCs w:val="19"/>
              </w:rPr>
            </w:pPr>
            <w:r>
              <w:rPr>
                <w:rFonts w:ascii="Times New Roman" w:hAnsi="Times New Roman" w:cs="Times New Roman"/>
                <w:b/>
                <w:color w:val="000000"/>
                <w:sz w:val="19"/>
                <w:szCs w:val="19"/>
              </w:rPr>
              <w:t>3. СТРУКТУРА И СОДЕРЖАНИЕ ДИСЦИПЛИНЫ</w:t>
            </w:r>
          </w:p>
        </w:tc>
      </w:tr>
      <w:tr w:rsidR="007E4D43" w14:paraId="40B2FE22" w14:textId="77777777" w:rsidTr="00EE39E4">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DCC966" w14:textId="77777777" w:rsidR="007E4D43" w:rsidRDefault="00EE39E4">
            <w:pPr>
              <w:spacing w:after="0" w:line="240" w:lineRule="auto"/>
              <w:jc w:val="center"/>
              <w:rPr>
                <w:sz w:val="19"/>
                <w:szCs w:val="19"/>
              </w:rPr>
            </w:pPr>
            <w:r>
              <w:rPr>
                <w:rFonts w:ascii="Times New Roman" w:hAnsi="Times New Roman" w:cs="Times New Roman"/>
                <w:b/>
                <w:color w:val="000000"/>
                <w:sz w:val="19"/>
                <w:szCs w:val="19"/>
              </w:rPr>
              <w:t>Код занятия</w:t>
            </w:r>
          </w:p>
        </w:tc>
        <w:tc>
          <w:tcPr>
            <w:tcW w:w="56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273AA1" w14:textId="77777777" w:rsidR="007E4D43" w:rsidRPr="00EE39E4" w:rsidRDefault="00EE39E4">
            <w:pPr>
              <w:spacing w:after="0" w:line="240" w:lineRule="auto"/>
              <w:jc w:val="center"/>
              <w:rPr>
                <w:sz w:val="19"/>
                <w:szCs w:val="19"/>
                <w:lang w:val="ru-RU"/>
              </w:rPr>
            </w:pPr>
            <w:r w:rsidRPr="00EE39E4">
              <w:rPr>
                <w:rFonts w:ascii="Times New Roman" w:hAnsi="Times New Roman" w:cs="Times New Roman"/>
                <w:b/>
                <w:color w:val="000000"/>
                <w:sz w:val="19"/>
                <w:szCs w:val="19"/>
                <w:lang w:val="ru-RU"/>
              </w:rPr>
              <w:t>Наименование разделов и тем /вид занятия/</w:t>
            </w:r>
          </w:p>
        </w:tc>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00ED9B" w14:textId="77777777" w:rsidR="007E4D43" w:rsidRDefault="00EE39E4">
            <w:pPr>
              <w:spacing w:after="0" w:line="240" w:lineRule="auto"/>
              <w:jc w:val="center"/>
              <w:rPr>
                <w:sz w:val="19"/>
                <w:szCs w:val="19"/>
              </w:rPr>
            </w:pPr>
            <w:r>
              <w:rPr>
                <w:rFonts w:ascii="Times New Roman" w:hAnsi="Times New Roman" w:cs="Times New Roman"/>
                <w:b/>
                <w:color w:val="000000"/>
                <w:sz w:val="19"/>
                <w:szCs w:val="19"/>
              </w:rPr>
              <w:t>Семестр / Курс</w:t>
            </w:r>
          </w:p>
        </w:tc>
        <w:tc>
          <w:tcPr>
            <w:tcW w:w="7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A83936" w14:textId="77777777" w:rsidR="007E4D43" w:rsidRDefault="00EE39E4">
            <w:pPr>
              <w:spacing w:after="0" w:line="240" w:lineRule="auto"/>
              <w:jc w:val="center"/>
              <w:rPr>
                <w:sz w:val="19"/>
                <w:szCs w:val="19"/>
              </w:rPr>
            </w:pPr>
            <w:r>
              <w:rPr>
                <w:rFonts w:ascii="Times New Roman" w:hAnsi="Times New Roman" w:cs="Times New Roman"/>
                <w:b/>
                <w:color w:val="000000"/>
                <w:sz w:val="19"/>
                <w:szCs w:val="19"/>
              </w:rPr>
              <w:t>Часов</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A7A7A9" w14:textId="77777777" w:rsidR="007E4D43" w:rsidRDefault="00EE39E4">
            <w:pPr>
              <w:spacing w:after="0" w:line="240" w:lineRule="auto"/>
              <w:jc w:val="center"/>
              <w:rPr>
                <w:sz w:val="19"/>
                <w:szCs w:val="19"/>
              </w:rPr>
            </w:pPr>
            <w:r>
              <w:rPr>
                <w:rFonts w:ascii="Times New Roman" w:hAnsi="Times New Roman" w:cs="Times New Roman"/>
                <w:b/>
                <w:color w:val="000000"/>
                <w:sz w:val="19"/>
                <w:szCs w:val="19"/>
              </w:rPr>
              <w:t>Компетен-</w:t>
            </w:r>
          </w:p>
          <w:p w14:paraId="74D7A61B" w14:textId="77777777" w:rsidR="007E4D43" w:rsidRDefault="00EE39E4">
            <w:pPr>
              <w:spacing w:after="0" w:line="240" w:lineRule="auto"/>
              <w:jc w:val="center"/>
              <w:rPr>
                <w:sz w:val="19"/>
                <w:szCs w:val="19"/>
              </w:rPr>
            </w:pPr>
            <w:r>
              <w:rPr>
                <w:rFonts w:ascii="Times New Roman" w:hAnsi="Times New Roman" w:cs="Times New Roman"/>
                <w:b/>
                <w:color w:val="000000"/>
                <w:sz w:val="19"/>
                <w:szCs w:val="19"/>
              </w:rPr>
              <w:t>ции</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0C3DFE" w14:textId="77777777" w:rsidR="007E4D43" w:rsidRDefault="00EE39E4">
            <w:pPr>
              <w:spacing w:after="0" w:line="240" w:lineRule="auto"/>
              <w:jc w:val="center"/>
              <w:rPr>
                <w:sz w:val="19"/>
                <w:szCs w:val="19"/>
              </w:rPr>
            </w:pPr>
            <w:r>
              <w:rPr>
                <w:rFonts w:ascii="Times New Roman" w:hAnsi="Times New Roman" w:cs="Times New Roman"/>
                <w:b/>
                <w:color w:val="000000"/>
                <w:sz w:val="19"/>
                <w:szCs w:val="19"/>
              </w:rPr>
              <w:t>Литература</w:t>
            </w:r>
          </w:p>
        </w:tc>
      </w:tr>
      <w:tr w:rsidR="007E4D43" w14:paraId="0954079E" w14:textId="77777777" w:rsidTr="00EE39E4">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CC356B" w14:textId="77777777" w:rsidR="007E4D43" w:rsidRDefault="007E4D43"/>
        </w:tc>
        <w:tc>
          <w:tcPr>
            <w:tcW w:w="56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2A2643" w14:textId="77777777" w:rsidR="007E4D43" w:rsidRDefault="00EE39E4">
            <w:pPr>
              <w:spacing w:after="0" w:line="240" w:lineRule="auto"/>
              <w:rPr>
                <w:sz w:val="19"/>
                <w:szCs w:val="19"/>
              </w:rPr>
            </w:pPr>
            <w:r>
              <w:rPr>
                <w:rFonts w:ascii="Times New Roman" w:hAnsi="Times New Roman" w:cs="Times New Roman"/>
                <w:b/>
                <w:color w:val="000000"/>
                <w:sz w:val="19"/>
                <w:szCs w:val="19"/>
              </w:rPr>
              <w:t>Раздел 1. Введение в дисциплину</w:t>
            </w:r>
          </w:p>
        </w:tc>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0A8A65" w14:textId="77777777" w:rsidR="007E4D43" w:rsidRDefault="007E4D43"/>
        </w:tc>
        <w:tc>
          <w:tcPr>
            <w:tcW w:w="7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6C050D" w14:textId="77777777" w:rsidR="007E4D43" w:rsidRDefault="007E4D43"/>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0AC50C" w14:textId="77777777" w:rsidR="007E4D43" w:rsidRDefault="007E4D43"/>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3661D5" w14:textId="77777777" w:rsidR="007E4D43" w:rsidRDefault="007E4D43"/>
        </w:tc>
      </w:tr>
      <w:tr w:rsidR="007E4D43" w14:paraId="44D96E09" w14:textId="77777777" w:rsidTr="00EE39E4">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B4E6B3"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1.1</w:t>
            </w:r>
          </w:p>
        </w:tc>
        <w:tc>
          <w:tcPr>
            <w:tcW w:w="56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036AF8" w14:textId="77777777" w:rsidR="007E4D43" w:rsidRDefault="00EE39E4">
            <w:pPr>
              <w:spacing w:after="0" w:line="240" w:lineRule="auto"/>
              <w:rPr>
                <w:sz w:val="19"/>
                <w:szCs w:val="19"/>
              </w:rPr>
            </w:pPr>
            <w:r w:rsidRPr="00EE39E4">
              <w:rPr>
                <w:rFonts w:ascii="Times New Roman" w:hAnsi="Times New Roman" w:cs="Times New Roman"/>
                <w:color w:val="000000"/>
                <w:sz w:val="19"/>
                <w:szCs w:val="19"/>
                <w:lang w:val="ru-RU"/>
              </w:rPr>
              <w:t xml:space="preserve">Ботаника как биологическая наука. Растение - живой организм. Основные этапы развития ботаники. Разделы ботаники и их связь с системной организацией живой природы. Растения и человек. Растительные ресурсы и растениеводство. Центры происхождения культурных растений. </w:t>
            </w:r>
            <w:r>
              <w:rPr>
                <w:rFonts w:ascii="Times New Roman" w:hAnsi="Times New Roman" w:cs="Times New Roman"/>
                <w:color w:val="000000"/>
                <w:sz w:val="19"/>
                <w:szCs w:val="19"/>
              </w:rPr>
              <w:t>Экологическая роль растительного покрова.  /Лек/</w:t>
            </w:r>
          </w:p>
        </w:tc>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2B955F"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1</w:t>
            </w:r>
          </w:p>
        </w:tc>
        <w:tc>
          <w:tcPr>
            <w:tcW w:w="7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0E18EF"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DF3DE0"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5584EE"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Л1.4Л2.1 Л2.2 Л2.3 Л2.5 Л2.6 Л2.7 Л2.8 Л2.9</w:t>
            </w:r>
          </w:p>
        </w:tc>
      </w:tr>
      <w:tr w:rsidR="007E4D43" w:rsidRPr="00EE39E4" w14:paraId="6C034441" w14:textId="77777777" w:rsidTr="00EE39E4">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5F255C"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1.2</w:t>
            </w:r>
          </w:p>
        </w:tc>
        <w:tc>
          <w:tcPr>
            <w:tcW w:w="56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292F50" w14:textId="77777777" w:rsidR="007E4D43" w:rsidRDefault="00EE39E4">
            <w:pPr>
              <w:spacing w:after="0" w:line="240" w:lineRule="auto"/>
              <w:rPr>
                <w:sz w:val="19"/>
                <w:szCs w:val="19"/>
              </w:rPr>
            </w:pPr>
            <w:r w:rsidRPr="00EE39E4">
              <w:rPr>
                <w:rFonts w:ascii="Times New Roman" w:hAnsi="Times New Roman" w:cs="Times New Roman"/>
                <w:color w:val="000000"/>
                <w:sz w:val="19"/>
                <w:szCs w:val="19"/>
                <w:lang w:val="ru-RU"/>
              </w:rPr>
              <w:t xml:space="preserve">Устройство микроскопа и правила работы с ним. Техника изготовления временных микропрепаратов. Правила изготовления анатомических срезов. </w:t>
            </w:r>
            <w:r>
              <w:rPr>
                <w:rFonts w:ascii="Times New Roman" w:hAnsi="Times New Roman" w:cs="Times New Roman"/>
                <w:color w:val="000000"/>
                <w:sz w:val="19"/>
                <w:szCs w:val="19"/>
              </w:rPr>
              <w:t>Правила оформления результатов наблюдения. /Лаб/</w:t>
            </w:r>
          </w:p>
        </w:tc>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08D154"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1</w:t>
            </w:r>
          </w:p>
        </w:tc>
        <w:tc>
          <w:tcPr>
            <w:tcW w:w="7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533F03"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A5121B" w14:textId="77777777" w:rsidR="007E4D43" w:rsidRPr="00EE39E4" w:rsidRDefault="00EE39E4">
            <w:pPr>
              <w:spacing w:after="0" w:line="240" w:lineRule="auto"/>
              <w:jc w:val="center"/>
              <w:rPr>
                <w:sz w:val="19"/>
                <w:szCs w:val="19"/>
                <w:lang w:val="ru-RU"/>
              </w:rPr>
            </w:pPr>
            <w:r w:rsidRPr="00EE39E4">
              <w:rPr>
                <w:rFonts w:ascii="Times New Roman" w:hAnsi="Times New Roman" w:cs="Times New Roman"/>
                <w:color w:val="000000"/>
                <w:sz w:val="19"/>
                <w:szCs w:val="19"/>
                <w:lang w:val="ru-RU"/>
              </w:rPr>
              <w:t>УК-1.1 УК- 1.2 УК-1.3 УК-1.4 УК- 1.5</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B4829C" w14:textId="77777777" w:rsidR="007E4D43" w:rsidRPr="00EE39E4" w:rsidRDefault="00EE39E4">
            <w:pPr>
              <w:spacing w:after="0" w:line="240" w:lineRule="auto"/>
              <w:jc w:val="center"/>
              <w:rPr>
                <w:sz w:val="19"/>
                <w:szCs w:val="19"/>
                <w:lang w:val="ru-RU"/>
              </w:rPr>
            </w:pPr>
            <w:r w:rsidRPr="00EE39E4">
              <w:rPr>
                <w:rFonts w:ascii="Times New Roman" w:hAnsi="Times New Roman" w:cs="Times New Roman"/>
                <w:color w:val="000000"/>
                <w:sz w:val="19"/>
                <w:szCs w:val="19"/>
                <w:lang w:val="ru-RU"/>
              </w:rPr>
              <w:t>Л1.1 Л1.2 Л1.3 Л1.4Л2.1 Л2.2 Л2.3 Л2.5 Л2.6 Л2.7 Л2.8 Л2.9</w:t>
            </w:r>
          </w:p>
        </w:tc>
      </w:tr>
      <w:tr w:rsidR="007E4D43" w:rsidRPr="00EE39E4" w14:paraId="410AAC7D" w14:textId="77777777" w:rsidTr="00EE39E4">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5E6A8C" w14:textId="77777777" w:rsidR="007E4D43" w:rsidRPr="00EE39E4" w:rsidRDefault="007E4D43">
            <w:pPr>
              <w:rPr>
                <w:lang w:val="ru-RU"/>
              </w:rPr>
            </w:pPr>
          </w:p>
        </w:tc>
        <w:tc>
          <w:tcPr>
            <w:tcW w:w="56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2A5D4B" w14:textId="77777777" w:rsidR="007E4D43" w:rsidRPr="00EE39E4" w:rsidRDefault="00EE39E4">
            <w:pPr>
              <w:spacing w:after="0" w:line="240" w:lineRule="auto"/>
              <w:rPr>
                <w:sz w:val="19"/>
                <w:szCs w:val="19"/>
                <w:lang w:val="ru-RU"/>
              </w:rPr>
            </w:pPr>
            <w:r w:rsidRPr="00EE39E4">
              <w:rPr>
                <w:rFonts w:ascii="Times New Roman" w:hAnsi="Times New Roman" w:cs="Times New Roman"/>
                <w:b/>
                <w:color w:val="000000"/>
                <w:sz w:val="19"/>
                <w:szCs w:val="19"/>
                <w:lang w:val="ru-RU"/>
              </w:rPr>
              <w:t>Раздел 2. Строение растительной клетки. Основы гистологии растений</w:t>
            </w:r>
          </w:p>
        </w:tc>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49D753" w14:textId="77777777" w:rsidR="007E4D43" w:rsidRPr="00EE39E4" w:rsidRDefault="007E4D43">
            <w:pPr>
              <w:rPr>
                <w:lang w:val="ru-RU"/>
              </w:rPr>
            </w:pPr>
          </w:p>
        </w:tc>
        <w:tc>
          <w:tcPr>
            <w:tcW w:w="7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D62CCB" w14:textId="77777777" w:rsidR="007E4D43" w:rsidRPr="00EE39E4" w:rsidRDefault="007E4D43">
            <w:pPr>
              <w:rPr>
                <w:lang w:val="ru-RU"/>
              </w:rPr>
            </w:pP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8156F1" w14:textId="77777777" w:rsidR="007E4D43" w:rsidRPr="00EE39E4" w:rsidRDefault="007E4D43">
            <w:pPr>
              <w:rPr>
                <w:lang w:val="ru-RU"/>
              </w:rPr>
            </w:pP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F1244E" w14:textId="77777777" w:rsidR="007E4D43" w:rsidRPr="00EE39E4" w:rsidRDefault="007E4D43">
            <w:pPr>
              <w:rPr>
                <w:lang w:val="ru-RU"/>
              </w:rPr>
            </w:pPr>
          </w:p>
        </w:tc>
      </w:tr>
      <w:tr w:rsidR="007E4D43" w14:paraId="42D10E69" w14:textId="77777777" w:rsidTr="00EE39E4">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87FD51"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lastRenderedPageBreak/>
              <w:t>2.1</w:t>
            </w:r>
          </w:p>
        </w:tc>
        <w:tc>
          <w:tcPr>
            <w:tcW w:w="56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0DF852"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Клеточное строение растений. Клетка как структурная и функциональная единица жизни. Клеточная теория. Понятие о прокариотической и эукариотической клетках. Особенности строения растительной клетки. Расположение, структура, функции основных клеточных органелл. Строение, функции и эволюция пластид растительной клетки. Космическая роль зеленых растений. Этапы образования клеточной стенки и ее видоизменения. /Лек/</w:t>
            </w:r>
          </w:p>
        </w:tc>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FC5135"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1</w:t>
            </w:r>
          </w:p>
        </w:tc>
        <w:tc>
          <w:tcPr>
            <w:tcW w:w="7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C43BEB"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3B5BCB"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3D6825"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Л1.4Л2.1 Л2.2 Л2.3 Л2.4 Л2.5 Л2.6 Л2.7 Л2.8 Л2.9Л3.1</w:t>
            </w:r>
          </w:p>
        </w:tc>
      </w:tr>
      <w:tr w:rsidR="007E4D43" w14:paraId="359F7A47" w14:textId="77777777" w:rsidTr="00EE39E4">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22AA1C"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2.2</w:t>
            </w:r>
          </w:p>
        </w:tc>
        <w:tc>
          <w:tcPr>
            <w:tcW w:w="56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E4D773"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Строение растительной клетки.</w:t>
            </w:r>
          </w:p>
          <w:p w14:paraId="732A4A77"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Изучить общий план строения клетки, овладеть: методикой изготовления временных микропрепаратов, правилами исполнения ботанического рисунка. /Лаб/</w:t>
            </w:r>
          </w:p>
        </w:tc>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77A274"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1</w:t>
            </w:r>
          </w:p>
        </w:tc>
        <w:tc>
          <w:tcPr>
            <w:tcW w:w="7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A01348"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109482"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1E39E3"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Л1.4Л2.1 Л2.2 Л2.3 Л2.4 Л2.5 Л2.6 Л2.7 Л2.8 Л2.9Л3.1</w:t>
            </w:r>
          </w:p>
        </w:tc>
      </w:tr>
      <w:tr w:rsidR="007E4D43" w14:paraId="673B9FC6" w14:textId="77777777" w:rsidTr="00EE39E4">
        <w:trPr>
          <w:trHeight w:hRule="exact" w:val="311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22D434"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2.3</w:t>
            </w:r>
          </w:p>
        </w:tc>
        <w:tc>
          <w:tcPr>
            <w:tcW w:w="56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33A3A2"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Понятие растительной ткани. Развитие тканей в процессе эволюции растений. Подходы к классификации тканей. Особенности строения растительных тканей: образовательные, покровные.</w:t>
            </w:r>
          </w:p>
          <w:p w14:paraId="51196866"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Меристемы, понятие, структура, расположение, функции. Классификация образовательных тканей. Первичные и вторичные меристемы.</w:t>
            </w:r>
          </w:p>
          <w:p w14:paraId="56C6F622" w14:textId="77777777" w:rsidR="007E4D43" w:rsidRDefault="00EE39E4">
            <w:pPr>
              <w:spacing w:after="0" w:line="240" w:lineRule="auto"/>
              <w:rPr>
                <w:sz w:val="19"/>
                <w:szCs w:val="19"/>
              </w:rPr>
            </w:pPr>
            <w:r w:rsidRPr="00EE39E4">
              <w:rPr>
                <w:rFonts w:ascii="Times New Roman" w:hAnsi="Times New Roman" w:cs="Times New Roman"/>
                <w:color w:val="000000"/>
                <w:sz w:val="19"/>
                <w:szCs w:val="19"/>
                <w:lang w:val="ru-RU"/>
              </w:rPr>
              <w:t xml:space="preserve">Система покровных (пограничных) тканей. Эпидерма: устьичный аппарат, собственно эпидермальные клетки, трихомы (кроющие, железистые). Перидерма: феллоген, пробка-феллема, феллодерма. Корка(ритидом) - третичная покровная ткань. </w:t>
            </w:r>
            <w:r>
              <w:rPr>
                <w:rFonts w:ascii="Times New Roman" w:hAnsi="Times New Roman" w:cs="Times New Roman"/>
                <w:color w:val="000000"/>
                <w:sz w:val="19"/>
                <w:szCs w:val="19"/>
              </w:rPr>
              <w:t>Эпиблема (ризодерма).  Структура, расположение, функции.</w:t>
            </w:r>
          </w:p>
          <w:p w14:paraId="29DD5177" w14:textId="77777777" w:rsidR="007E4D43" w:rsidRDefault="00EE39E4">
            <w:pPr>
              <w:spacing w:after="0" w:line="240" w:lineRule="auto"/>
              <w:rPr>
                <w:sz w:val="19"/>
                <w:szCs w:val="19"/>
              </w:rPr>
            </w:pPr>
            <w:r>
              <w:rPr>
                <w:rFonts w:ascii="Times New Roman" w:hAnsi="Times New Roman" w:cs="Times New Roman"/>
                <w:color w:val="000000"/>
                <w:sz w:val="19"/>
                <w:szCs w:val="19"/>
              </w:rPr>
              <w:t>/Лек/</w:t>
            </w:r>
          </w:p>
        </w:tc>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8B1747"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1</w:t>
            </w:r>
          </w:p>
        </w:tc>
        <w:tc>
          <w:tcPr>
            <w:tcW w:w="7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08B87D"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9A6801"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94CAFB"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Л1.4Л2.1 Л2.2 Л2.3 Л2.4 Л2.5 Л2.6 Л2.7 Л2.8 Л2.9Л3.1</w:t>
            </w:r>
          </w:p>
        </w:tc>
      </w:tr>
    </w:tbl>
    <w:p w14:paraId="756D6FA8" w14:textId="77777777" w:rsidR="007E4D43" w:rsidRDefault="00EE39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5672"/>
        <w:gridCol w:w="1004"/>
        <w:gridCol w:w="721"/>
        <w:gridCol w:w="1147"/>
        <w:gridCol w:w="1290"/>
      </w:tblGrid>
      <w:tr w:rsidR="007E4D43" w14:paraId="2E6D6B32" w14:textId="77777777" w:rsidTr="00EE39E4">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2F8FB3"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lastRenderedPageBreak/>
              <w:t>2.4</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A8C4BA"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Строение апикальной верхушечной меристемы и покровных тканей.</w:t>
            </w:r>
          </w:p>
          <w:p w14:paraId="209019C5" w14:textId="77777777" w:rsidR="007E4D43" w:rsidRDefault="00EE39E4">
            <w:pPr>
              <w:spacing w:after="0" w:line="240" w:lineRule="auto"/>
              <w:rPr>
                <w:sz w:val="19"/>
                <w:szCs w:val="19"/>
              </w:rPr>
            </w:pPr>
            <w:r>
              <w:rPr>
                <w:rFonts w:ascii="Times New Roman" w:hAnsi="Times New Roman" w:cs="Times New Roman"/>
                <w:color w:val="000000"/>
                <w:sz w:val="19"/>
                <w:szCs w:val="19"/>
              </w:rPr>
              <w:t>/Лаб/</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395A54"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1</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4B3875"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C1C895"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38BB12"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Л1.4Л2.1 Л2.2 Л2.3 Л2.4 Л2.5 Л2.6 Л2.7 Л2.8 Л2.9Л3.1</w:t>
            </w:r>
          </w:p>
        </w:tc>
      </w:tr>
      <w:tr w:rsidR="007E4D43" w14:paraId="1656501A" w14:textId="77777777" w:rsidTr="00EE39E4">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B625D8"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2.5</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D6B0A8"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Система механических (арматурных) тканей: структура, расположение, функции. Колленхима, склеренхима, склереиды. Особенности у однодольных и двудольных растений.</w:t>
            </w:r>
          </w:p>
          <w:p w14:paraId="3B43C0B3" w14:textId="77777777" w:rsidR="007E4D43" w:rsidRDefault="00EE39E4">
            <w:pPr>
              <w:spacing w:after="0" w:line="240" w:lineRule="auto"/>
              <w:rPr>
                <w:sz w:val="19"/>
                <w:szCs w:val="19"/>
              </w:rPr>
            </w:pPr>
            <w:r w:rsidRPr="00EE39E4">
              <w:rPr>
                <w:rFonts w:ascii="Times New Roman" w:hAnsi="Times New Roman" w:cs="Times New Roman"/>
                <w:color w:val="000000"/>
                <w:sz w:val="19"/>
                <w:szCs w:val="19"/>
                <w:lang w:val="ru-RU"/>
              </w:rPr>
              <w:t xml:space="preserve">Система проводящих тканей: структура, расположение, функции. Ксилема и флоэма. Ситовидные трубки, сосуды. </w:t>
            </w:r>
            <w:r>
              <w:rPr>
                <w:rFonts w:ascii="Times New Roman" w:hAnsi="Times New Roman" w:cs="Times New Roman"/>
                <w:color w:val="000000"/>
                <w:sz w:val="19"/>
                <w:szCs w:val="19"/>
              </w:rPr>
              <w:t>Проводящие пучки и их типы.  /Лек/</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445830"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1</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F7F604"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A5C35B"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4453F9"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Л1.4Л2.1 Л2.2 Л2.3 Л2.4 Л2.5 Л2.6 Л2.7 Л2.8 Л2.9Л3.1</w:t>
            </w:r>
          </w:p>
        </w:tc>
      </w:tr>
      <w:tr w:rsidR="007E4D43" w14:paraId="73207DF1" w14:textId="77777777" w:rsidTr="00EE39E4">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4BA45B"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2.6</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ECDF4B"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Строение механических и проводящих тканей. /Лаб/</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3F2ED8"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1</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F4CBD8"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3CD9DC"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7EB633"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Л1.4Л2.1 Л2.2 Л2.3 Л2.4 Л2.5 Л2.6 Л2.7 Л2.8 Л2.9Л3.1</w:t>
            </w:r>
          </w:p>
        </w:tc>
      </w:tr>
      <w:tr w:rsidR="007E4D43" w14:paraId="37A3DA41" w14:textId="77777777" w:rsidTr="00EE39E4">
        <w:trPr>
          <w:trHeight w:hRule="exact" w:val="289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8C8854"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2.7</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56C911"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Составить конспект, выписать термины по вопросам, отведенным на самостоятельное изучение:</w:t>
            </w:r>
          </w:p>
          <w:p w14:paraId="1E6C871E"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Тема: Строение растительной клетки. Гипотезы происхождения эукариотической клетки. Симбиогенез.</w:t>
            </w:r>
          </w:p>
          <w:p w14:paraId="448839A1"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Вопросы для самоподготовки</w:t>
            </w:r>
          </w:p>
          <w:p w14:paraId="3917A404"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1. Особенности строения двумембранных органелл клетки.</w:t>
            </w:r>
          </w:p>
          <w:p w14:paraId="5AFBEEB7"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2. Гипотеза симбиогенеза.</w:t>
            </w:r>
          </w:p>
          <w:p w14:paraId="0E01C457"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3. Доказательства происхождения митохондрий от аэробных бактерий.</w:t>
            </w:r>
          </w:p>
          <w:p w14:paraId="74D5F99F"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4. Доказательства происхождения хлоропластов от синезеленых водорослей.</w:t>
            </w:r>
          </w:p>
          <w:p w14:paraId="4FD6358F"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5. Примеры симбиоза в современном мире.</w:t>
            </w:r>
          </w:p>
          <w:p w14:paraId="67D17EE5" w14:textId="77777777" w:rsidR="007E4D43" w:rsidRDefault="00EE39E4">
            <w:pPr>
              <w:spacing w:after="0" w:line="240" w:lineRule="auto"/>
              <w:rPr>
                <w:sz w:val="19"/>
                <w:szCs w:val="19"/>
              </w:rPr>
            </w:pPr>
            <w:r>
              <w:rPr>
                <w:rFonts w:ascii="Times New Roman" w:hAnsi="Times New Roman" w:cs="Times New Roman"/>
                <w:color w:val="000000"/>
                <w:sz w:val="19"/>
                <w:szCs w:val="19"/>
              </w:rPr>
              <w:t>/Ср/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FE1020"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1</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BD7BE9"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6</w:t>
            </w:r>
          </w:p>
        </w:tc>
        <w:tc>
          <w:tcPr>
            <w:tcW w:w="11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475CDC"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C214C7"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Л1.4Л2.1 Л2.2 Л2.3 Л2.4 Л2.5 Л2.6 Л2.7 Л2.8 Л2.9Л3.1</w:t>
            </w:r>
          </w:p>
        </w:tc>
      </w:tr>
      <w:tr w:rsidR="007E4D43" w14:paraId="45FF8A75" w14:textId="77777777" w:rsidTr="00EE39E4">
        <w:trPr>
          <w:trHeight w:hRule="exact" w:val="311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F8BFCA"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lastRenderedPageBreak/>
              <w:t>2.8</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E26980"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Составить конспект, выписать термины по вопросам, отведенным на самостоятельное изучение:</w:t>
            </w:r>
          </w:p>
          <w:p w14:paraId="40F6010F"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Группа секреторных тканей. Общая характеристика, классификация и функции. Наружные секреторные структуры: железистые волоски и их типы. Эфирномасляные железки, нектарники, гидатоды, пищеварительные железки. Внутренние секреторные структуры: секреторные клетки - идиобласты, вместилища выделений (схизо- генные и лизигенные), секреторные каналы (смоляные ходы, эфирномасляные каналы), млечники (членистые и нечленистые). Продукты секреторных структур. Их биологическая роль. Применение продуктов выделения растений в медицине и народном хозяйстве.</w:t>
            </w:r>
          </w:p>
          <w:p w14:paraId="389360B6" w14:textId="77777777" w:rsidR="007E4D43" w:rsidRDefault="00EE39E4">
            <w:pPr>
              <w:spacing w:after="0" w:line="240" w:lineRule="auto"/>
              <w:rPr>
                <w:sz w:val="19"/>
                <w:szCs w:val="19"/>
              </w:rPr>
            </w:pPr>
            <w:r>
              <w:rPr>
                <w:rFonts w:ascii="Times New Roman" w:hAnsi="Times New Roman" w:cs="Times New Roman"/>
                <w:color w:val="000000"/>
                <w:sz w:val="19"/>
                <w:szCs w:val="19"/>
              </w:rPr>
              <w:t>/Ср/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F1EBCE"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1</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EFEE77"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6</w:t>
            </w:r>
          </w:p>
        </w:tc>
        <w:tc>
          <w:tcPr>
            <w:tcW w:w="11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9C20A6"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9D5CD8"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Л1.4Л2.1 Л2.2 Л2.3 Л2.4 Л2.5 Л2.6 Л2.7 Л2.8 Л2.9Л3.1</w:t>
            </w:r>
          </w:p>
        </w:tc>
      </w:tr>
      <w:tr w:rsidR="007E4D43" w:rsidRPr="00EE39E4" w14:paraId="21FCFE6B" w14:textId="77777777" w:rsidTr="00EE39E4">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6F88FC" w14:textId="77777777" w:rsidR="007E4D43" w:rsidRDefault="007E4D43"/>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E72DA0" w14:textId="77777777" w:rsidR="007E4D43" w:rsidRPr="00EE39E4" w:rsidRDefault="00EE39E4">
            <w:pPr>
              <w:spacing w:after="0" w:line="240" w:lineRule="auto"/>
              <w:rPr>
                <w:sz w:val="19"/>
                <w:szCs w:val="19"/>
                <w:lang w:val="ru-RU"/>
              </w:rPr>
            </w:pPr>
            <w:r w:rsidRPr="00EE39E4">
              <w:rPr>
                <w:rFonts w:ascii="Times New Roman" w:hAnsi="Times New Roman" w:cs="Times New Roman"/>
                <w:b/>
                <w:color w:val="000000"/>
                <w:sz w:val="19"/>
                <w:szCs w:val="19"/>
                <w:lang w:val="ru-RU"/>
              </w:rPr>
              <w:t>Раздел 3. Анатомия и морфология растений</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CE1331" w14:textId="77777777" w:rsidR="007E4D43" w:rsidRPr="00EE39E4" w:rsidRDefault="007E4D43">
            <w:pPr>
              <w:rPr>
                <w:lang w:val="ru-RU"/>
              </w:rPr>
            </w:pP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C2FDE4" w14:textId="77777777" w:rsidR="007E4D43" w:rsidRPr="00EE39E4" w:rsidRDefault="007E4D43">
            <w:pPr>
              <w:rPr>
                <w:lang w:val="ru-RU"/>
              </w:rPr>
            </w:pPr>
          </w:p>
        </w:tc>
        <w:tc>
          <w:tcPr>
            <w:tcW w:w="11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92EB6C" w14:textId="77777777" w:rsidR="007E4D43" w:rsidRPr="00EE39E4" w:rsidRDefault="007E4D43">
            <w:pPr>
              <w:rPr>
                <w:lang w:val="ru-RU"/>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5E4EAD" w14:textId="77777777" w:rsidR="007E4D43" w:rsidRPr="00EE39E4" w:rsidRDefault="007E4D43">
            <w:pPr>
              <w:rPr>
                <w:lang w:val="ru-RU"/>
              </w:rPr>
            </w:pPr>
          </w:p>
        </w:tc>
      </w:tr>
      <w:tr w:rsidR="007E4D43" w14:paraId="23E1F4F1" w14:textId="77777777" w:rsidTr="00EE39E4">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B911DC"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3.1</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EEE73C" w14:textId="77777777" w:rsidR="007E4D43" w:rsidRDefault="00EE39E4">
            <w:pPr>
              <w:spacing w:after="0" w:line="240" w:lineRule="auto"/>
              <w:rPr>
                <w:sz w:val="19"/>
                <w:szCs w:val="19"/>
              </w:rPr>
            </w:pPr>
            <w:r w:rsidRPr="00EE39E4">
              <w:rPr>
                <w:rFonts w:ascii="Times New Roman" w:hAnsi="Times New Roman" w:cs="Times New Roman"/>
                <w:color w:val="000000"/>
                <w:sz w:val="19"/>
                <w:szCs w:val="19"/>
                <w:lang w:val="ru-RU"/>
              </w:rPr>
              <w:t xml:space="preserve">Понятие вегетативных органов. Морфологическое и анатомическое строение корня. Корневые системы. Зоны корня. Первичное и вторичное строение корня. Переход  от первичного строения корня к вторичному и от вторичного строения корня к третичному. </w:t>
            </w:r>
            <w:r>
              <w:rPr>
                <w:rFonts w:ascii="Times New Roman" w:hAnsi="Times New Roman" w:cs="Times New Roman"/>
                <w:color w:val="000000"/>
                <w:sz w:val="19"/>
                <w:szCs w:val="19"/>
              </w:rPr>
              <w:t>Функции корня. Морфологические и анатомические видоизменения корней. /Лек/</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29B91F"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1</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AFC051"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71A630"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015335"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Л1.4Л2.1 Л2.2 Л2.3 Л2.4 Л2.5 Л2.6 Л2.7 Л2.8 Л2.9Л3.1</w:t>
            </w:r>
          </w:p>
        </w:tc>
      </w:tr>
    </w:tbl>
    <w:p w14:paraId="2E7E8F7A" w14:textId="77777777" w:rsidR="007E4D43" w:rsidRDefault="00EE39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5673"/>
        <w:gridCol w:w="1004"/>
        <w:gridCol w:w="721"/>
        <w:gridCol w:w="1147"/>
        <w:gridCol w:w="1289"/>
      </w:tblGrid>
      <w:tr w:rsidR="007E4D43" w14:paraId="64B9CE40" w14:textId="77777777" w:rsidTr="00EE39E4">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8868B2"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lastRenderedPageBreak/>
              <w:t>3.2</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254B5C" w14:textId="77777777" w:rsidR="007E4D43" w:rsidRDefault="00EE39E4">
            <w:pPr>
              <w:spacing w:after="0" w:line="240" w:lineRule="auto"/>
              <w:rPr>
                <w:sz w:val="19"/>
                <w:szCs w:val="19"/>
              </w:rPr>
            </w:pPr>
            <w:r>
              <w:rPr>
                <w:rFonts w:ascii="Times New Roman" w:hAnsi="Times New Roman" w:cs="Times New Roman"/>
                <w:color w:val="000000"/>
                <w:sz w:val="19"/>
                <w:szCs w:val="19"/>
              </w:rPr>
              <w:t>Анатомическое строение корня. /Лаб/</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C8C1F7"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1</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C60DC1"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0A63AD"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9ED763"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Л1.4Л2.1 Л2.2 Л2.3 Л2.4 Л2.5 Л2.6 Л2.7 Л2.8 Л2.9Л3.1</w:t>
            </w:r>
          </w:p>
        </w:tc>
      </w:tr>
      <w:tr w:rsidR="007E4D43" w14:paraId="4E196921" w14:textId="77777777" w:rsidTr="00EE39E4">
        <w:trPr>
          <w:trHeight w:hRule="exact" w:val="289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2A4C8F"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3.3</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C7E596"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Побег. Определение побега. Морфологические структурные элементы побега - стебель, лист, почка. Формирование побега. Листорасположение и его закономерности. Узел и междоузлие. Метамерия побега. Особенности роста побега и типы побегов по положению в пространстве.</w:t>
            </w:r>
          </w:p>
          <w:p w14:paraId="5BBF8AF3"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Особенности ветвления побега и его типы. Стебель. Стебель - осевой структурный элемент побега. Функции стебля. Разнообразие стеблей в поперечном сечении. Анатомическое строение стебля травянистых растений. Различия в строении стебля у травянистых двудольных и однодольных растений. Различия в особенностях анатомического строения стебля древесных двудольных и хвойных растений.</w:t>
            </w:r>
          </w:p>
          <w:p w14:paraId="5E4275DA" w14:textId="77777777" w:rsidR="007E4D43" w:rsidRDefault="00EE39E4">
            <w:pPr>
              <w:spacing w:after="0" w:line="240" w:lineRule="auto"/>
              <w:rPr>
                <w:sz w:val="19"/>
                <w:szCs w:val="19"/>
              </w:rPr>
            </w:pPr>
            <w:r>
              <w:rPr>
                <w:rFonts w:ascii="Times New Roman" w:hAnsi="Times New Roman" w:cs="Times New Roman"/>
                <w:color w:val="000000"/>
                <w:sz w:val="19"/>
                <w:szCs w:val="19"/>
              </w:rPr>
              <w:t>/Лек/</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B0036A"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1</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7FBD78"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9474C4"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506AAD"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Л1.4Л2.1 Л2.2 Л2.3 Л2.4 Л2.5 Л2.6 Л2.7 Л2.8 Л2.9Л3.1</w:t>
            </w:r>
          </w:p>
        </w:tc>
      </w:tr>
      <w:tr w:rsidR="007E4D43" w14:paraId="4B65EBFB" w14:textId="77777777" w:rsidTr="00EE39E4">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E3019D"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3.4</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C1A9B9" w14:textId="77777777" w:rsidR="007E4D43" w:rsidRDefault="00EE39E4">
            <w:pPr>
              <w:spacing w:after="0" w:line="240" w:lineRule="auto"/>
              <w:rPr>
                <w:sz w:val="19"/>
                <w:szCs w:val="19"/>
              </w:rPr>
            </w:pPr>
            <w:r>
              <w:rPr>
                <w:rFonts w:ascii="Times New Roman" w:hAnsi="Times New Roman" w:cs="Times New Roman"/>
                <w:color w:val="000000"/>
                <w:sz w:val="19"/>
                <w:szCs w:val="19"/>
              </w:rPr>
              <w:t>Анатомическое строение стебля. /Лаб/</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98CED6"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1</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43BD2A"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BCC16F"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559C9D"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Л1.4Л2.1 Л2.2 Л2.3 Л2.4 Л2.5 Л2.6 Л2.7 Л2.8 Л2.9Л3.1</w:t>
            </w:r>
          </w:p>
        </w:tc>
      </w:tr>
      <w:tr w:rsidR="007E4D43" w14:paraId="1F69B269" w14:textId="77777777" w:rsidTr="00EE39E4">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1AD7D3"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3.5</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D672BF" w14:textId="77777777" w:rsidR="007E4D43" w:rsidRDefault="00EE39E4">
            <w:pPr>
              <w:spacing w:after="0" w:line="240" w:lineRule="auto"/>
              <w:rPr>
                <w:sz w:val="19"/>
                <w:szCs w:val="19"/>
              </w:rPr>
            </w:pPr>
            <w:r w:rsidRPr="00EE39E4">
              <w:rPr>
                <w:rFonts w:ascii="Times New Roman" w:hAnsi="Times New Roman" w:cs="Times New Roman"/>
                <w:color w:val="000000"/>
                <w:sz w:val="19"/>
                <w:szCs w:val="19"/>
                <w:lang w:val="ru-RU"/>
              </w:rPr>
              <w:t xml:space="preserve">Анатомическое строение листа в связи с его функциями. Дорсовентральные, изолатеральные листья. Лист хвойного растения. Зависимость морфологических особенностей и анатомического строения листа от факторов внешней среды. </w:t>
            </w:r>
            <w:r>
              <w:rPr>
                <w:rFonts w:ascii="Times New Roman" w:hAnsi="Times New Roman" w:cs="Times New Roman"/>
                <w:color w:val="000000"/>
                <w:sz w:val="19"/>
                <w:szCs w:val="19"/>
              </w:rPr>
              <w:t>Метаморфозы листа и его частей.  /Лек/</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FCF2F5"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1</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019E95"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2DA475"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0AC664"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Л1.4Л2.1 Л2.2 Л2.3 Л2.4 Л2.5 Л2.6 Л2.7 Л2.8 Л2.9Л3.1</w:t>
            </w:r>
          </w:p>
        </w:tc>
      </w:tr>
      <w:tr w:rsidR="007E4D43" w14:paraId="0C237329" w14:textId="77777777" w:rsidTr="00EE39E4">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EE35F2"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lastRenderedPageBreak/>
              <w:t>3.6</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98498D"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Анатомическое строение листа камелии (</w:t>
            </w:r>
            <w:r>
              <w:rPr>
                <w:rFonts w:ascii="Times New Roman" w:hAnsi="Times New Roman" w:cs="Times New Roman"/>
                <w:color w:val="000000"/>
                <w:sz w:val="19"/>
                <w:szCs w:val="19"/>
              </w:rPr>
              <w:t>Camelia</w:t>
            </w:r>
            <w:r w:rsidRPr="00EE39E4">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japonica</w:t>
            </w:r>
            <w:r w:rsidRPr="00EE39E4">
              <w:rPr>
                <w:rFonts w:ascii="Times New Roman" w:hAnsi="Times New Roman" w:cs="Times New Roman"/>
                <w:color w:val="000000"/>
                <w:sz w:val="19"/>
                <w:szCs w:val="19"/>
                <w:lang w:val="ru-RU"/>
              </w:rPr>
              <w:t>) и сосны обыкновенной (</w:t>
            </w:r>
            <w:r>
              <w:rPr>
                <w:rFonts w:ascii="Times New Roman" w:hAnsi="Times New Roman" w:cs="Times New Roman"/>
                <w:color w:val="000000"/>
                <w:sz w:val="19"/>
                <w:szCs w:val="19"/>
              </w:rPr>
              <w:t>Pinus</w:t>
            </w:r>
            <w:r w:rsidRPr="00EE39E4">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silvestris</w:t>
            </w:r>
            <w:r w:rsidRPr="00EE39E4">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L</w:t>
            </w:r>
            <w:r w:rsidRPr="00EE39E4">
              <w:rPr>
                <w:rFonts w:ascii="Times New Roman" w:hAnsi="Times New Roman" w:cs="Times New Roman"/>
                <w:color w:val="000000"/>
                <w:sz w:val="19"/>
                <w:szCs w:val="19"/>
                <w:lang w:val="ru-RU"/>
              </w:rPr>
              <w:t>.) /Лаб/</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4A6863"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1</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93605A"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E433FC"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AB3BD6"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Л1.4Л2.1 Л2.2 Л2.3 Л2.4 Л2.5 Л2.6 Л2.7 Л2.8 Л2.9Л3.1</w:t>
            </w:r>
          </w:p>
        </w:tc>
      </w:tr>
    </w:tbl>
    <w:p w14:paraId="4705AD62" w14:textId="77777777" w:rsidR="007E4D43" w:rsidRDefault="00EE39E4">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5672"/>
        <w:gridCol w:w="1004"/>
        <w:gridCol w:w="721"/>
        <w:gridCol w:w="1147"/>
        <w:gridCol w:w="1289"/>
      </w:tblGrid>
      <w:tr w:rsidR="007E4D43" w14:paraId="0CD844D7" w14:textId="77777777" w:rsidTr="00EE39E4">
        <w:trPr>
          <w:trHeight w:hRule="exact" w:val="5971"/>
        </w:trPr>
        <w:tc>
          <w:tcPr>
            <w:tcW w:w="10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60EAF6"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lastRenderedPageBreak/>
              <w:t>3.7</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22D9F4"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Размножение растений. Цветок. Части цветка, их происхождение и значение. Околоцветник - простой и двойной. Репродуктивные элементы цветка. Цветки обоеполые и раздельнополые. Растения однодомные и двудомные. Использование человеком цветков лекарственных растений для лечения и профилактики заболеваний. Соцветия. Биологическая роль соцветий. Структурные элементы соцветий: главная и боковая оси, парциальные соцветия, терминальный цветок. Соцветия открытые и закрытые; простые и сложные. Классификация соцветий. Принципы современной классификации. Ботриоидные соцветия: сложные и простые. Цимоидные соцветия: тирсы и цимоиды. Использование человеком цветков и соцветий лекарственных видов растений для лечения и профилактики ряда заболеваний.</w:t>
            </w:r>
          </w:p>
          <w:p w14:paraId="54101F69"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Андроцей. Тычинка - структурная единица андроцея. Строение тычинки: тычиночная нить, связник и пыльник. Микроспорогенез. Микроспоры. Микрогаметогенез. Пыльца, ее строение.</w:t>
            </w:r>
          </w:p>
          <w:p w14:paraId="0991DAB6"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Гинецей. Пестик - структурная единица гинецея. Основные части пестика: рыльце, столбик, завязь. Простой и сложный гинецей. Происхождение пестика. Апокарпный, монокарпный, ценокарпный гинецей. Положение завязи в цветке. Анатомическое строение завязи.</w:t>
            </w:r>
          </w:p>
          <w:p w14:paraId="3B8038A2" w14:textId="77777777" w:rsidR="007E4D43" w:rsidRDefault="00EE39E4">
            <w:pPr>
              <w:spacing w:after="0" w:line="240" w:lineRule="auto"/>
              <w:rPr>
                <w:sz w:val="19"/>
                <w:szCs w:val="19"/>
              </w:rPr>
            </w:pPr>
            <w:r w:rsidRPr="00EE39E4">
              <w:rPr>
                <w:rFonts w:ascii="Times New Roman" w:hAnsi="Times New Roman" w:cs="Times New Roman"/>
                <w:color w:val="000000"/>
                <w:sz w:val="19"/>
                <w:szCs w:val="19"/>
                <w:lang w:val="ru-RU"/>
              </w:rPr>
              <w:t xml:space="preserve">Семязачаток и его строение. Типы семязачатка. Мегаспорогенез. Мегаспоры. Мегагаметогенез. </w:t>
            </w:r>
            <w:r>
              <w:rPr>
                <w:rFonts w:ascii="Times New Roman" w:hAnsi="Times New Roman" w:cs="Times New Roman"/>
                <w:color w:val="000000"/>
                <w:sz w:val="19"/>
                <w:szCs w:val="19"/>
              </w:rPr>
              <w:t>Зародышевый мешок.</w:t>
            </w:r>
          </w:p>
          <w:p w14:paraId="41096163" w14:textId="77777777" w:rsidR="007E4D43" w:rsidRDefault="00EE39E4">
            <w:pPr>
              <w:spacing w:after="0" w:line="240" w:lineRule="auto"/>
              <w:rPr>
                <w:sz w:val="19"/>
                <w:szCs w:val="19"/>
              </w:rPr>
            </w:pPr>
            <w:r>
              <w:rPr>
                <w:rFonts w:ascii="Times New Roman" w:hAnsi="Times New Roman" w:cs="Times New Roman"/>
                <w:color w:val="000000"/>
                <w:sz w:val="19"/>
                <w:szCs w:val="19"/>
              </w:rPr>
              <w:t>/Лек/</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E9F832"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1</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E358D9"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D46FFF"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D96A86"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Л1.4Л2.1 Л2.2 Л2.3 Л2.4 Л2.5 Л2.6 Л2.7 Л2.8 Л2.9Л3.1</w:t>
            </w:r>
          </w:p>
        </w:tc>
      </w:tr>
      <w:tr w:rsidR="007E4D43" w14:paraId="3FC7362C" w14:textId="77777777" w:rsidTr="00EE39E4">
        <w:trPr>
          <w:trHeight w:hRule="exact" w:val="5092"/>
        </w:trPr>
        <w:tc>
          <w:tcPr>
            <w:tcW w:w="10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D59B63"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lastRenderedPageBreak/>
              <w:t>3.8</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B7070A"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Опыление и оплодотворение. Сущность опыления, значение. Самоопыление и перекрестное опыление. Типы перекрестного опыления: энтомофилия, орнитофилия, анемофилия, гидрофилия и др. Преимущества перекрестного опыления. Искусственное опыление, цели и способы. Двойное оплодотворение. Смена ядерных фаз и чередование поколений у покрытосеменных. Развитие зародыша и эндосперма. Типы эндосперма. Формирование семени.</w:t>
            </w:r>
          </w:p>
          <w:p w14:paraId="2895CC46"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Плоды. Участие различных частей цветка в образовании плодов. Классификация плодов, основанная на строении гинецея: апокарпии, монокарпии, ценокарпии и псевдомонокарпии. Плоды дробные и членистые, сочные и сухие, односеменные и многосеменные, вскрывающиеся и невскрывающиеся. Соплодия. Околоплодник, его строение. Способы распространения плодов и семян. Автохория и аллохория. Основные вилы аллохории: анемо- хория, зоохория, гидрохория и др. Плоды как лекарственное сырье.</w:t>
            </w:r>
          </w:p>
          <w:p w14:paraId="15CA5167" w14:textId="77777777" w:rsidR="007E4D43" w:rsidRDefault="00EE39E4">
            <w:pPr>
              <w:spacing w:after="0" w:line="240" w:lineRule="auto"/>
              <w:rPr>
                <w:sz w:val="19"/>
                <w:szCs w:val="19"/>
              </w:rPr>
            </w:pPr>
            <w:r w:rsidRPr="00EE39E4">
              <w:rPr>
                <w:rFonts w:ascii="Times New Roman" w:hAnsi="Times New Roman" w:cs="Times New Roman"/>
                <w:color w:val="000000"/>
                <w:sz w:val="19"/>
                <w:szCs w:val="19"/>
                <w:lang w:val="ru-RU"/>
              </w:rPr>
              <w:t xml:space="preserve">Семя. Классификация семян по составу запасных веществ, месту их хранения. Строение семян на примере однодольных и двудольных растений. Покой семян, виды покоя. Условия прорастания семян. Скарификация и стратификация. Типы прорастания (подземное, надземное). </w:t>
            </w:r>
            <w:r>
              <w:rPr>
                <w:rFonts w:ascii="Times New Roman" w:hAnsi="Times New Roman" w:cs="Times New Roman"/>
                <w:color w:val="000000"/>
                <w:sz w:val="19"/>
                <w:szCs w:val="19"/>
              </w:rPr>
              <w:t>Использование семян растений. /Лек/</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A1AA32"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1</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0B0879"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50C84C"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20EA3F"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Л1.4Л2.1 Л2.2 Л2.3 Л2.4 Л2.5 Л2.6 Л2.7 Л2.8 Л2.9Л3.1</w:t>
            </w:r>
          </w:p>
        </w:tc>
      </w:tr>
      <w:tr w:rsidR="007E4D43" w14:paraId="7B8B6CAD" w14:textId="77777777" w:rsidTr="00EE39E4">
        <w:trPr>
          <w:trHeight w:hRule="exact" w:val="1796"/>
        </w:trPr>
        <w:tc>
          <w:tcPr>
            <w:tcW w:w="10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76142B"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3.9</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F09BD3"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Морфология цветка. Андроцей и гинецей. Анатомическое строение пыльника. Строение семязачатка /Лаб/</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96BE33"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1</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0B8E7A"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65EA5D"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DCB7FF"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Л1.4Л2.1 Л2.2 Л2.3 Л2.4 Л2.5 Л2.6 Л2.7 Л2.8 Л2.9Л3.1</w:t>
            </w:r>
          </w:p>
        </w:tc>
      </w:tr>
      <w:tr w:rsidR="007E4D43" w14:paraId="19A8E7ED" w14:textId="77777777" w:rsidTr="00EE39E4">
        <w:trPr>
          <w:trHeight w:hRule="exact" w:val="1796"/>
        </w:trPr>
        <w:tc>
          <w:tcPr>
            <w:tcW w:w="10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D52E25"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3.10</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5820AD"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Морфологические особенности плодов: апокарпных, синкарпных, паракарпных, лизикарпных . /Лаб/</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EA6185"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1</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ABE889"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04929B"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791F0C"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Л1.4Л2.1 Л2.2 Л2.3 Л2.4 Л2.5 Л2.6 Л2.7 Л2.8 Л2.9Л3.1</w:t>
            </w:r>
          </w:p>
        </w:tc>
      </w:tr>
    </w:tbl>
    <w:p w14:paraId="7FD63D65" w14:textId="77777777" w:rsidR="007E4D43" w:rsidRDefault="00EE39E4">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5672"/>
        <w:gridCol w:w="1004"/>
        <w:gridCol w:w="721"/>
        <w:gridCol w:w="1147"/>
        <w:gridCol w:w="1289"/>
      </w:tblGrid>
      <w:tr w:rsidR="007E4D43" w14:paraId="79A14499" w14:textId="77777777" w:rsidTr="00EE39E4">
        <w:trPr>
          <w:trHeight w:hRule="exact" w:val="2455"/>
        </w:trPr>
        <w:tc>
          <w:tcPr>
            <w:tcW w:w="10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2570A7"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lastRenderedPageBreak/>
              <w:t>3.11</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5F7A53"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Составить конспект, выписать термины по вопросам, отведенным на самостоятельное изучение:</w:t>
            </w:r>
          </w:p>
          <w:p w14:paraId="75E4C32D"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по теме Корень</w:t>
            </w:r>
          </w:p>
          <w:p w14:paraId="64208D75"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1. Микориза и ее типы. Примеры.</w:t>
            </w:r>
          </w:p>
          <w:p w14:paraId="4FDFA1F0"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2. Симбиоз растений с азотфиксирующими бактериями.</w:t>
            </w:r>
          </w:p>
          <w:p w14:paraId="51544542"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3. Корнеплоды и их значение для жизни растений; использование человеком.</w:t>
            </w:r>
          </w:p>
          <w:p w14:paraId="28F1E359"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4.  Видоизменения корней в связи с выполнением дополнительных функций втягивающие, воздушные, дыхательные, ходульные корни, корневые шишки, корни- гаустории паразитов). /Ср/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AB9629"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1</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AC9203"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6</w:t>
            </w:r>
          </w:p>
        </w:tc>
        <w:tc>
          <w:tcPr>
            <w:tcW w:w="11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6A653D"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BAC195"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Л1.4Л2.1 Л2.2 Л2.3 Л2.4 Л2.5 Л2.6 Л2.7 Л2.8 Л2.9Л3.1</w:t>
            </w:r>
          </w:p>
        </w:tc>
      </w:tr>
      <w:tr w:rsidR="007E4D43" w14:paraId="3C0726C1" w14:textId="77777777" w:rsidTr="00EE39E4">
        <w:trPr>
          <w:trHeight w:hRule="exact" w:val="3115"/>
        </w:trPr>
        <w:tc>
          <w:tcPr>
            <w:tcW w:w="10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D188C2"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3.12</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7858F7"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Составить конспект, выписать термины по вопросам, отведенным на самостоятельное изучение:</w:t>
            </w:r>
          </w:p>
          <w:p w14:paraId="0AF9B115"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по теме Строение побега. Строение и функции почки. Классификация почек по расположению, функциональному значению. Процесс распускания почек.</w:t>
            </w:r>
          </w:p>
          <w:p w14:paraId="280B32B2"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Вопросы для самоподготовки</w:t>
            </w:r>
          </w:p>
          <w:p w14:paraId="50A495C1"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1. Строение вегетативной почки.</w:t>
            </w:r>
          </w:p>
          <w:p w14:paraId="5511E4B4"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2. Типы почек по расположению.</w:t>
            </w:r>
          </w:p>
          <w:p w14:paraId="2A7FB432"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3. Спящие почки и их значение.</w:t>
            </w:r>
          </w:p>
          <w:p w14:paraId="00309DBC"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4. Биологическое значение почек возобновления.</w:t>
            </w:r>
          </w:p>
          <w:p w14:paraId="641FF848"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5. Растения, для которых характерны адвентивные почки.</w:t>
            </w:r>
          </w:p>
          <w:p w14:paraId="3984CAD5"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6. Процесс распускания почек.</w:t>
            </w:r>
          </w:p>
          <w:p w14:paraId="36662C17"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7. Эволюционное значение почек.</w:t>
            </w:r>
          </w:p>
          <w:p w14:paraId="08B6389D" w14:textId="77777777" w:rsidR="007E4D43" w:rsidRDefault="00EE39E4">
            <w:pPr>
              <w:spacing w:after="0" w:line="240" w:lineRule="auto"/>
              <w:rPr>
                <w:sz w:val="19"/>
                <w:szCs w:val="19"/>
              </w:rPr>
            </w:pPr>
            <w:r>
              <w:rPr>
                <w:rFonts w:ascii="Times New Roman" w:hAnsi="Times New Roman" w:cs="Times New Roman"/>
                <w:color w:val="000000"/>
                <w:sz w:val="19"/>
                <w:szCs w:val="19"/>
              </w:rPr>
              <w:t>/Ср/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A692BC"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1</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581CDF"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6</w:t>
            </w:r>
          </w:p>
        </w:tc>
        <w:tc>
          <w:tcPr>
            <w:tcW w:w="11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588A67"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C260C5"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Л1.4Л2.1 Л2.2 Л2.3 Л2.4 Л2.5 Л2.6 Л2.7 Л2.8 Л2.9Л3.1</w:t>
            </w:r>
          </w:p>
        </w:tc>
      </w:tr>
      <w:tr w:rsidR="007E4D43" w14:paraId="6501D006" w14:textId="77777777" w:rsidTr="00EE39E4">
        <w:trPr>
          <w:trHeight w:hRule="exact" w:val="4213"/>
        </w:trPr>
        <w:tc>
          <w:tcPr>
            <w:tcW w:w="10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669500"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lastRenderedPageBreak/>
              <w:t>3.13</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6F12F7"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Составить конспект, выписать термины по вопросам, отведенным на самостоятельное изучение по темам: Лист и его функции</w:t>
            </w:r>
          </w:p>
          <w:p w14:paraId="13377236"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Типы видоизменений побега: подземные (корневища, луковицы, клубнелуковицы, клубни, каудекс) и надземные (столоны и усы, колючки, усики, кладодии, филлокладии, побеги суккулентов, ловчие органы насекомоядных растений).</w:t>
            </w:r>
          </w:p>
          <w:p w14:paraId="51254B6C"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Вопросы для самоподготовки</w:t>
            </w:r>
          </w:p>
          <w:p w14:paraId="1ECB44DB"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1. Видоизменения вегетативных органов и их биологическое значение.</w:t>
            </w:r>
          </w:p>
          <w:p w14:paraId="771D3822"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2. Подземные метаморфозы побега: их морфологическая природа,</w:t>
            </w:r>
          </w:p>
          <w:p w14:paraId="36FF617F"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строение, значение для вегетативного размножения и хозяйственной деятельности человека.</w:t>
            </w:r>
          </w:p>
          <w:p w14:paraId="7E4C0366"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2. Видоизменения надземных органов: функции, морфологическая природа и строение.</w:t>
            </w:r>
          </w:p>
          <w:p w14:paraId="452B5E16"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4. Ловчие органы насекомоядных растений: строение и биологическое значение.</w:t>
            </w:r>
          </w:p>
          <w:p w14:paraId="2BC5398D" w14:textId="77777777" w:rsidR="007E4D43" w:rsidRDefault="00EE39E4">
            <w:pPr>
              <w:spacing w:after="0" w:line="240" w:lineRule="auto"/>
              <w:rPr>
                <w:sz w:val="19"/>
                <w:szCs w:val="19"/>
              </w:rPr>
            </w:pPr>
            <w:r>
              <w:rPr>
                <w:rFonts w:ascii="Times New Roman" w:hAnsi="Times New Roman" w:cs="Times New Roman"/>
                <w:color w:val="000000"/>
                <w:sz w:val="19"/>
                <w:szCs w:val="19"/>
              </w:rPr>
              <w:t>/Ср/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3D9B9B"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1</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876AC9"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6</w:t>
            </w:r>
          </w:p>
        </w:tc>
        <w:tc>
          <w:tcPr>
            <w:tcW w:w="11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18AD49"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BCA48F"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Л1.4Л2.1 Л2.2 Л2.3 Л2.4 Л2.5 Л2.6 Л2.7 Л2.8 Л2.9Л3.1</w:t>
            </w:r>
          </w:p>
        </w:tc>
      </w:tr>
      <w:tr w:rsidR="007E4D43" w14:paraId="73E98034" w14:textId="77777777" w:rsidTr="00EE39E4">
        <w:trPr>
          <w:trHeight w:hRule="exact" w:val="2455"/>
        </w:trPr>
        <w:tc>
          <w:tcPr>
            <w:tcW w:w="10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965A5D"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3.14</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154FA4"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Составить конспект, выписать термины по вопросам, отведенным на самостоятельное изучение:</w:t>
            </w:r>
          </w:p>
          <w:p w14:paraId="5C9D26B6" w14:textId="77777777" w:rsidR="007E4D43" w:rsidRDefault="00EE39E4">
            <w:pPr>
              <w:spacing w:after="0" w:line="240" w:lineRule="auto"/>
              <w:rPr>
                <w:sz w:val="19"/>
                <w:szCs w:val="19"/>
              </w:rPr>
            </w:pPr>
            <w:r w:rsidRPr="00EE39E4">
              <w:rPr>
                <w:rFonts w:ascii="Times New Roman" w:hAnsi="Times New Roman" w:cs="Times New Roman"/>
                <w:color w:val="000000"/>
                <w:sz w:val="19"/>
                <w:szCs w:val="19"/>
                <w:lang w:val="ru-RU"/>
              </w:rPr>
              <w:t xml:space="preserve">Рост растений. Общие закономерности роста и развития растений. Влияние внутренних и внешних факторов на рост растений. Ростовые вещества гормональной природы (фитогормоны). Ростовые движения - тропизмы и настии, их физиологическая природа. Взаимосвязь между ростом и развитием. Развитие растений. Понятие об онтогенезе и филогенезе. Этапы онтогенеза. Органогенез и его связь с развитием. Фотопериодизм. Растения длинного и короткого дня. </w:t>
            </w:r>
            <w:r>
              <w:rPr>
                <w:rFonts w:ascii="Times New Roman" w:hAnsi="Times New Roman" w:cs="Times New Roman"/>
                <w:color w:val="000000"/>
                <w:sz w:val="19"/>
                <w:szCs w:val="19"/>
              </w:rPr>
              <w:t>Яровизация. /Ср/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E2EFAF"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1</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11BEB5"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6</w:t>
            </w:r>
          </w:p>
        </w:tc>
        <w:tc>
          <w:tcPr>
            <w:tcW w:w="11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CDC6B9"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4D7E0C"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Л1.4Л2.1 Л2.2 Л2.3 Л2.4 Л2.5 Л2.6 Л2.7 Л2.8 Л2.9Л3.1</w:t>
            </w:r>
          </w:p>
        </w:tc>
      </w:tr>
      <w:tr w:rsidR="007E4D43" w14:paraId="30E2E846" w14:textId="77777777" w:rsidTr="00EE39E4">
        <w:trPr>
          <w:trHeight w:hRule="exact" w:val="416"/>
        </w:trPr>
        <w:tc>
          <w:tcPr>
            <w:tcW w:w="10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E82FD1" w14:textId="77777777" w:rsidR="007E4D43" w:rsidRDefault="007E4D43"/>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7F588A" w14:textId="77777777" w:rsidR="007E4D43" w:rsidRDefault="00EE39E4">
            <w:pPr>
              <w:spacing w:after="0" w:line="240" w:lineRule="auto"/>
              <w:rPr>
                <w:sz w:val="19"/>
                <w:szCs w:val="19"/>
              </w:rPr>
            </w:pPr>
            <w:r>
              <w:rPr>
                <w:rFonts w:ascii="Times New Roman" w:hAnsi="Times New Roman" w:cs="Times New Roman"/>
                <w:b/>
                <w:color w:val="000000"/>
                <w:sz w:val="19"/>
                <w:szCs w:val="19"/>
              </w:rPr>
              <w:t>Раздел 4. Основы систематики растений</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748A63" w14:textId="77777777" w:rsidR="007E4D43" w:rsidRDefault="007E4D43"/>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EDD326" w14:textId="77777777" w:rsidR="007E4D43" w:rsidRDefault="007E4D43"/>
        </w:tc>
        <w:tc>
          <w:tcPr>
            <w:tcW w:w="11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CA5B2F" w14:textId="77777777" w:rsidR="007E4D43" w:rsidRDefault="007E4D43"/>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18CFA5" w14:textId="77777777" w:rsidR="007E4D43" w:rsidRDefault="007E4D43"/>
        </w:tc>
      </w:tr>
      <w:tr w:rsidR="007E4D43" w14:paraId="4A6AA4BF" w14:textId="77777777" w:rsidTr="00EE39E4">
        <w:trPr>
          <w:trHeight w:hRule="exact" w:val="1796"/>
        </w:trPr>
        <w:tc>
          <w:tcPr>
            <w:tcW w:w="10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F59EAC"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4.1</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D4ECC5"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Введение в систематику. История становления науки. Понятие о виде. Вид как элементарная единица организации жизни и главный объект систематики. Научные н</w:t>
            </w:r>
            <w:r>
              <w:rPr>
                <w:rFonts w:ascii="Times New Roman" w:hAnsi="Times New Roman" w:cs="Times New Roman"/>
                <w:color w:val="000000"/>
                <w:sz w:val="19"/>
                <w:szCs w:val="19"/>
              </w:rPr>
              <w:t>t</w:t>
            </w:r>
            <w:r w:rsidRPr="00EE39E4">
              <w:rPr>
                <w:rFonts w:ascii="Times New Roman" w:hAnsi="Times New Roman" w:cs="Times New Roman"/>
                <w:color w:val="000000"/>
                <w:sz w:val="19"/>
                <w:szCs w:val="19"/>
                <w:lang w:val="ru-RU"/>
              </w:rPr>
              <w:t>ввания таксонов. Бинарная номенклатура. Структурные основы систематики. Таксономическая структура живого. Искусственные и естественные системы классификации. Макроструктура органического мира. Современное представление о системе органического мира. /Лек/</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8C3BED"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E3BE53"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095E15"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6AFCA2"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Л1.4Л2.5</w:t>
            </w:r>
          </w:p>
        </w:tc>
      </w:tr>
    </w:tbl>
    <w:p w14:paraId="783F21AE" w14:textId="77777777" w:rsidR="007E4D43" w:rsidRDefault="00EE39E4">
      <w:pPr>
        <w:rPr>
          <w:sz w:val="0"/>
          <w:szCs w:val="0"/>
        </w:rPr>
      </w:pPr>
      <w:r>
        <w:br w:type="page"/>
      </w:r>
    </w:p>
    <w:tbl>
      <w:tblPr>
        <w:tblW w:w="0" w:type="auto"/>
        <w:tblCellMar>
          <w:left w:w="0" w:type="dxa"/>
          <w:right w:w="0" w:type="dxa"/>
        </w:tblCellMar>
        <w:tblLook w:val="04A0" w:firstRow="1" w:lastRow="0" w:firstColumn="1" w:lastColumn="0" w:noHBand="0" w:noVBand="1"/>
      </w:tblPr>
      <w:tblGrid>
        <w:gridCol w:w="1006"/>
        <w:gridCol w:w="5673"/>
        <w:gridCol w:w="1004"/>
        <w:gridCol w:w="721"/>
        <w:gridCol w:w="1148"/>
        <w:gridCol w:w="1289"/>
      </w:tblGrid>
      <w:tr w:rsidR="007E4D43" w14:paraId="5DD03DE0" w14:textId="77777777" w:rsidTr="00EE39E4">
        <w:trPr>
          <w:trHeight w:hRule="exact" w:val="1357"/>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7B5E99"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lastRenderedPageBreak/>
              <w:t>4.2</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E8E64E" w14:textId="77777777" w:rsidR="007E4D43" w:rsidRDefault="00EE39E4">
            <w:pPr>
              <w:spacing w:after="0" w:line="240" w:lineRule="auto"/>
              <w:rPr>
                <w:sz w:val="19"/>
                <w:szCs w:val="19"/>
              </w:rPr>
            </w:pPr>
            <w:r w:rsidRPr="00EE39E4">
              <w:rPr>
                <w:rFonts w:ascii="Times New Roman" w:hAnsi="Times New Roman" w:cs="Times New Roman"/>
                <w:color w:val="000000"/>
                <w:sz w:val="19"/>
                <w:szCs w:val="19"/>
                <w:lang w:val="ru-RU"/>
              </w:rPr>
              <w:t xml:space="preserve">Краткая характеристика царств. Система вириоидных и процитных организмов. Вирусоподобные: положение среди других живых систем. Бактериоподобные: положение среди других живых систем. Эукариота. Цитоидный уровень. Клеткоподобные или простейшие: положение среди других живых систем.  </w:t>
            </w:r>
            <w:r>
              <w:rPr>
                <w:rFonts w:ascii="Times New Roman" w:hAnsi="Times New Roman" w:cs="Times New Roman"/>
                <w:color w:val="000000"/>
                <w:sz w:val="19"/>
                <w:szCs w:val="19"/>
              </w:rPr>
              <w:t>/Лек/</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D80632"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72670E"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E87B73"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D4ABD1"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Л1.4Л2.5</w:t>
            </w:r>
          </w:p>
        </w:tc>
      </w:tr>
      <w:tr w:rsidR="007E4D43" w14:paraId="18D7069B" w14:textId="77777777" w:rsidTr="00EE39E4">
        <w:trPr>
          <w:trHeight w:hRule="exact" w:val="2455"/>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E2A91F"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4.3</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7ECF92" w14:textId="77777777" w:rsidR="007E4D43" w:rsidRDefault="00EE39E4">
            <w:pPr>
              <w:spacing w:after="0" w:line="240" w:lineRule="auto"/>
              <w:rPr>
                <w:sz w:val="19"/>
                <w:szCs w:val="19"/>
              </w:rPr>
            </w:pPr>
            <w:r w:rsidRPr="00EE39E4">
              <w:rPr>
                <w:rFonts w:ascii="Times New Roman" w:hAnsi="Times New Roman" w:cs="Times New Roman"/>
                <w:color w:val="000000"/>
                <w:sz w:val="19"/>
                <w:szCs w:val="19"/>
                <w:lang w:val="ru-RU"/>
              </w:rPr>
              <w:t xml:space="preserve">Систематика, классификация и номенклатура. Значение биологической номенклатуры как языка науки. Универсальность, уникальность, стабильность названий.. Международный кодекс ботанической номенклатуры растения. Изменения МКБН. Международный кодекс зоологической номенклатуры. Международный кодекс номенклатуры бактерий. Международный кодекс номенклатуры культурных растений. Содержание кодекса. Общие правила образования названий таксонов. Названия видов и внутривидовых таксонов; родов и подразделений родов; таксонов рангом выше рода. </w:t>
            </w:r>
            <w:r>
              <w:rPr>
                <w:rFonts w:ascii="Times New Roman" w:hAnsi="Times New Roman" w:cs="Times New Roman"/>
                <w:color w:val="000000"/>
                <w:sz w:val="19"/>
                <w:szCs w:val="19"/>
              </w:rPr>
              <w:t>Общие правила правописания названий таксонов. /Пр/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EDEE8D"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E5813F"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9C28A1"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УК-1.5 УК- 1.6 УК-1.7</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CF5AB0"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Л1.4Л2.5</w:t>
            </w:r>
          </w:p>
        </w:tc>
      </w:tr>
      <w:tr w:rsidR="007E4D43" w14:paraId="72E7A75E" w14:textId="77777777" w:rsidTr="00EE39E4">
        <w:trPr>
          <w:trHeight w:hRule="exact" w:val="917"/>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2514AB"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4.4</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96ABFB" w14:textId="77777777" w:rsidR="007E4D43" w:rsidRDefault="00EE39E4">
            <w:pPr>
              <w:spacing w:after="0" w:line="240" w:lineRule="auto"/>
              <w:rPr>
                <w:sz w:val="19"/>
                <w:szCs w:val="19"/>
              </w:rPr>
            </w:pPr>
            <w:r w:rsidRPr="00EE39E4">
              <w:rPr>
                <w:rFonts w:ascii="Times New Roman" w:hAnsi="Times New Roman" w:cs="Times New Roman"/>
                <w:color w:val="000000"/>
                <w:sz w:val="19"/>
                <w:szCs w:val="19"/>
                <w:lang w:val="ru-RU"/>
              </w:rPr>
              <w:t xml:space="preserve">Систематика низших растений, водорослей и грибов. Общая характеристика водорослей </w:t>
            </w:r>
            <w:r>
              <w:rPr>
                <w:rFonts w:ascii="Times New Roman" w:hAnsi="Times New Roman" w:cs="Times New Roman"/>
                <w:color w:val="000000"/>
                <w:sz w:val="19"/>
                <w:szCs w:val="19"/>
              </w:rPr>
              <w:t>ALGE</w:t>
            </w:r>
            <w:r w:rsidRPr="00EE39E4">
              <w:rPr>
                <w:rFonts w:ascii="Times New Roman" w:hAnsi="Times New Roman" w:cs="Times New Roman"/>
                <w:color w:val="000000"/>
                <w:sz w:val="19"/>
                <w:szCs w:val="19"/>
                <w:lang w:val="ru-RU"/>
              </w:rPr>
              <w:t xml:space="preserve">. Общая характеристика грибов </w:t>
            </w:r>
            <w:r>
              <w:rPr>
                <w:rFonts w:ascii="Times New Roman" w:hAnsi="Times New Roman" w:cs="Times New Roman"/>
                <w:color w:val="000000"/>
                <w:sz w:val="19"/>
                <w:szCs w:val="19"/>
              </w:rPr>
              <w:t>MYCOMYCOTA</w:t>
            </w:r>
            <w:r w:rsidRPr="00EE39E4">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Отдел Лишайники – Lychenophyta /Лек/</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507715"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F50B44"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4</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BDF0BE"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C9845C"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Л1.4Л2.5</w:t>
            </w:r>
          </w:p>
        </w:tc>
      </w:tr>
      <w:tr w:rsidR="007E4D43" w14:paraId="0A50DD24" w14:textId="77777777" w:rsidTr="00EE39E4">
        <w:trPr>
          <w:trHeight w:hRule="exact" w:val="2455"/>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0CBB35"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4.5</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76B60C"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 xml:space="preserve">Отдел Сине-зеленые водоросли - </w:t>
            </w:r>
            <w:r>
              <w:rPr>
                <w:rFonts w:ascii="Times New Roman" w:hAnsi="Times New Roman" w:cs="Times New Roman"/>
                <w:color w:val="000000"/>
                <w:sz w:val="19"/>
                <w:szCs w:val="19"/>
              </w:rPr>
              <w:t>Cyanophyta</w:t>
            </w:r>
            <w:r w:rsidRPr="00EE39E4">
              <w:rPr>
                <w:rFonts w:ascii="Times New Roman" w:hAnsi="Times New Roman" w:cs="Times New Roman"/>
                <w:color w:val="000000"/>
                <w:sz w:val="19"/>
                <w:szCs w:val="19"/>
                <w:lang w:val="ru-RU"/>
              </w:rPr>
              <w:t xml:space="preserve">.  Отдел Диатомовые водоросли - </w:t>
            </w:r>
            <w:r>
              <w:rPr>
                <w:rFonts w:ascii="Times New Roman" w:hAnsi="Times New Roman" w:cs="Times New Roman"/>
                <w:color w:val="000000"/>
                <w:sz w:val="19"/>
                <w:szCs w:val="19"/>
              </w:rPr>
              <w:t>Bacillariophyta</w:t>
            </w:r>
            <w:r w:rsidRPr="00EE39E4">
              <w:rPr>
                <w:rFonts w:ascii="Times New Roman" w:hAnsi="Times New Roman" w:cs="Times New Roman"/>
                <w:color w:val="000000"/>
                <w:sz w:val="19"/>
                <w:szCs w:val="19"/>
                <w:lang w:val="ru-RU"/>
              </w:rPr>
              <w:t xml:space="preserve">. . Отдел Зеленые водоросли - </w:t>
            </w:r>
            <w:r>
              <w:rPr>
                <w:rFonts w:ascii="Times New Roman" w:hAnsi="Times New Roman" w:cs="Times New Roman"/>
                <w:color w:val="000000"/>
                <w:sz w:val="19"/>
                <w:szCs w:val="19"/>
              </w:rPr>
              <w:t>Chlorophyta</w:t>
            </w:r>
            <w:r w:rsidRPr="00EE39E4">
              <w:rPr>
                <w:rFonts w:ascii="Times New Roman" w:hAnsi="Times New Roman" w:cs="Times New Roman"/>
                <w:color w:val="000000"/>
                <w:sz w:val="19"/>
                <w:szCs w:val="19"/>
                <w:lang w:val="ru-RU"/>
              </w:rPr>
              <w:t xml:space="preserve">.  Отдел Зеленые водоросли - </w:t>
            </w:r>
            <w:r>
              <w:rPr>
                <w:rFonts w:ascii="Times New Roman" w:hAnsi="Times New Roman" w:cs="Times New Roman"/>
                <w:color w:val="000000"/>
                <w:sz w:val="19"/>
                <w:szCs w:val="19"/>
              </w:rPr>
              <w:t>Chlorophyta</w:t>
            </w:r>
            <w:r w:rsidRPr="00EE39E4">
              <w:rPr>
                <w:rFonts w:ascii="Times New Roman" w:hAnsi="Times New Roman" w:cs="Times New Roman"/>
                <w:color w:val="000000"/>
                <w:sz w:val="19"/>
                <w:szCs w:val="19"/>
                <w:lang w:val="ru-RU"/>
              </w:rPr>
              <w:t xml:space="preserve">.  Отдел Бурые водоросли - </w:t>
            </w:r>
            <w:r>
              <w:rPr>
                <w:rFonts w:ascii="Times New Roman" w:hAnsi="Times New Roman" w:cs="Times New Roman"/>
                <w:color w:val="000000"/>
                <w:sz w:val="19"/>
                <w:szCs w:val="19"/>
              </w:rPr>
              <w:t>Phaeophyta</w:t>
            </w:r>
            <w:r w:rsidRPr="00EE39E4">
              <w:rPr>
                <w:rFonts w:ascii="Times New Roman" w:hAnsi="Times New Roman" w:cs="Times New Roman"/>
                <w:color w:val="000000"/>
                <w:sz w:val="19"/>
                <w:szCs w:val="19"/>
                <w:lang w:val="ru-RU"/>
              </w:rPr>
              <w:t xml:space="preserve">. Отдел Красные водоросли - </w:t>
            </w:r>
            <w:r>
              <w:rPr>
                <w:rFonts w:ascii="Times New Roman" w:hAnsi="Times New Roman" w:cs="Times New Roman"/>
                <w:color w:val="000000"/>
                <w:sz w:val="19"/>
                <w:szCs w:val="19"/>
              </w:rPr>
              <w:t>Rhodophyta</w:t>
            </w:r>
            <w:r w:rsidRPr="00EE39E4">
              <w:rPr>
                <w:rFonts w:ascii="Times New Roman" w:hAnsi="Times New Roman" w:cs="Times New Roman"/>
                <w:color w:val="000000"/>
                <w:sz w:val="19"/>
                <w:szCs w:val="19"/>
                <w:lang w:val="ru-RU"/>
              </w:rPr>
              <w:t>.</w:t>
            </w:r>
          </w:p>
          <w:p w14:paraId="1832C360"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Общая характеристика отдела. Особенности морфологии и анатомии, жизненного цикла, размножения.</w:t>
            </w:r>
          </w:p>
          <w:p w14:paraId="6E7E0B9F"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Составление Копилки интересных сведений по теме для реализации на уроках педагогической практики, в дальнейшей профессиональной деятельности</w:t>
            </w:r>
          </w:p>
          <w:p w14:paraId="7490B31E" w14:textId="77777777" w:rsidR="007E4D43" w:rsidRDefault="00EE39E4">
            <w:pPr>
              <w:spacing w:after="0" w:line="240" w:lineRule="auto"/>
              <w:rPr>
                <w:sz w:val="19"/>
                <w:szCs w:val="19"/>
              </w:rPr>
            </w:pPr>
            <w:r>
              <w:rPr>
                <w:rFonts w:ascii="Times New Roman" w:hAnsi="Times New Roman" w:cs="Times New Roman"/>
                <w:color w:val="000000"/>
                <w:sz w:val="19"/>
                <w:szCs w:val="19"/>
              </w:rPr>
              <w:t>/Пр/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347683"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B38017"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45DFFA"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УК-1.5 УК- 1.6 УК-1.7</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AE49C6"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Л1.4Л2.5</w:t>
            </w:r>
          </w:p>
        </w:tc>
      </w:tr>
      <w:tr w:rsidR="007E4D43" w14:paraId="70971770" w14:textId="77777777" w:rsidTr="00EE39E4">
        <w:trPr>
          <w:trHeight w:hRule="exact" w:val="1796"/>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4067FF"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4.6</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E28B23"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Разнообразие водорослей (отд. зеленые, харовые, желто- зеленные, бурые, красные). Особенности морфологической структуры талломов разных отделов водорослей Происхождение и принципы классификации водорослей, основные систематические отличия.</w:t>
            </w:r>
          </w:p>
          <w:p w14:paraId="1E008DF7"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Составление Копилки интересных сведений по теме для реализации на уроках педагогической практики, в дальнейшей профессиональной деятельности /Лаб/</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5304D0"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EC6F5D"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4</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79076B"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УК-1.6 УК- 1.7 ПКО-3.3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1E7C66"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Л1.4Л2.5</w:t>
            </w:r>
          </w:p>
        </w:tc>
      </w:tr>
      <w:tr w:rsidR="007E4D43" w14:paraId="486908AE" w14:textId="77777777" w:rsidTr="00EE39E4">
        <w:trPr>
          <w:trHeight w:hRule="exact" w:val="2675"/>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6B2157"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lastRenderedPageBreak/>
              <w:t>4.7</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EAF7F8"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 xml:space="preserve">Царство Грибы. Отдел Слизевики - </w:t>
            </w:r>
            <w:r>
              <w:rPr>
                <w:rFonts w:ascii="Times New Roman" w:hAnsi="Times New Roman" w:cs="Times New Roman"/>
                <w:color w:val="000000"/>
                <w:sz w:val="19"/>
                <w:szCs w:val="19"/>
              </w:rPr>
              <w:t>Myxomycota</w:t>
            </w:r>
            <w:r w:rsidRPr="00EE39E4">
              <w:rPr>
                <w:rFonts w:ascii="Times New Roman" w:hAnsi="Times New Roman" w:cs="Times New Roman"/>
                <w:color w:val="000000"/>
                <w:sz w:val="19"/>
                <w:szCs w:val="19"/>
                <w:lang w:val="ru-RU"/>
              </w:rPr>
              <w:t xml:space="preserve">. Отдел Грибы - </w:t>
            </w:r>
            <w:r>
              <w:rPr>
                <w:rFonts w:ascii="Times New Roman" w:hAnsi="Times New Roman" w:cs="Times New Roman"/>
                <w:color w:val="000000"/>
                <w:sz w:val="19"/>
                <w:szCs w:val="19"/>
              </w:rPr>
              <w:t>Mycota</w:t>
            </w:r>
            <w:r w:rsidRPr="00EE39E4">
              <w:rPr>
                <w:rFonts w:ascii="Times New Roman" w:hAnsi="Times New Roman" w:cs="Times New Roman"/>
                <w:color w:val="000000"/>
                <w:sz w:val="19"/>
                <w:szCs w:val="19"/>
                <w:lang w:val="ru-RU"/>
              </w:rPr>
              <w:t xml:space="preserve">. Класс Оомицеты - </w:t>
            </w:r>
            <w:r>
              <w:rPr>
                <w:rFonts w:ascii="Times New Roman" w:hAnsi="Times New Roman" w:cs="Times New Roman"/>
                <w:color w:val="000000"/>
                <w:sz w:val="19"/>
                <w:szCs w:val="19"/>
              </w:rPr>
              <w:t>Oomycetes</w:t>
            </w:r>
            <w:r w:rsidRPr="00EE39E4">
              <w:rPr>
                <w:rFonts w:ascii="Times New Roman" w:hAnsi="Times New Roman" w:cs="Times New Roman"/>
                <w:color w:val="000000"/>
                <w:sz w:val="19"/>
                <w:szCs w:val="19"/>
                <w:lang w:val="ru-RU"/>
              </w:rPr>
              <w:t>, Зигомицеты-</w:t>
            </w:r>
            <w:r>
              <w:rPr>
                <w:rFonts w:ascii="Times New Roman" w:hAnsi="Times New Roman" w:cs="Times New Roman"/>
                <w:color w:val="000000"/>
                <w:sz w:val="19"/>
                <w:szCs w:val="19"/>
              </w:rPr>
              <w:t>Zygomycetes</w:t>
            </w:r>
            <w:r w:rsidRPr="00EE39E4">
              <w:rPr>
                <w:rFonts w:ascii="Times New Roman" w:hAnsi="Times New Roman" w:cs="Times New Roman"/>
                <w:color w:val="000000"/>
                <w:sz w:val="19"/>
                <w:szCs w:val="19"/>
                <w:lang w:val="ru-RU"/>
              </w:rPr>
              <w:t>. Класс Аскомицеты -</w:t>
            </w:r>
            <w:r>
              <w:rPr>
                <w:rFonts w:ascii="Times New Roman" w:hAnsi="Times New Roman" w:cs="Times New Roman"/>
                <w:color w:val="000000"/>
                <w:sz w:val="19"/>
                <w:szCs w:val="19"/>
              </w:rPr>
              <w:t>Ascomycetes</w:t>
            </w:r>
            <w:r w:rsidRPr="00EE39E4">
              <w:rPr>
                <w:rFonts w:ascii="Times New Roman" w:hAnsi="Times New Roman" w:cs="Times New Roman"/>
                <w:color w:val="000000"/>
                <w:sz w:val="19"/>
                <w:szCs w:val="19"/>
                <w:lang w:val="ru-RU"/>
              </w:rPr>
              <w:t xml:space="preserve">. Класс Базидиомицеты - </w:t>
            </w:r>
            <w:r>
              <w:rPr>
                <w:rFonts w:ascii="Times New Roman" w:hAnsi="Times New Roman" w:cs="Times New Roman"/>
                <w:color w:val="000000"/>
                <w:sz w:val="19"/>
                <w:szCs w:val="19"/>
              </w:rPr>
              <w:t>Basidiomycetes</w:t>
            </w:r>
            <w:r w:rsidRPr="00EE39E4">
              <w:rPr>
                <w:rFonts w:ascii="Times New Roman" w:hAnsi="Times New Roman" w:cs="Times New Roman"/>
                <w:color w:val="000000"/>
                <w:sz w:val="19"/>
                <w:szCs w:val="19"/>
                <w:lang w:val="ru-RU"/>
              </w:rPr>
              <w:t>.  Общая характеристика, особенность морфологии, анатомии, размножения, жизненных циклов.</w:t>
            </w:r>
          </w:p>
          <w:p w14:paraId="0037DE8F"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 xml:space="preserve">Отдел Лишайники – </w:t>
            </w:r>
            <w:r>
              <w:rPr>
                <w:rFonts w:ascii="Times New Roman" w:hAnsi="Times New Roman" w:cs="Times New Roman"/>
                <w:color w:val="000000"/>
                <w:sz w:val="19"/>
                <w:szCs w:val="19"/>
              </w:rPr>
              <w:t>Lychenophyta</w:t>
            </w:r>
            <w:r w:rsidRPr="00EE39E4">
              <w:rPr>
                <w:rFonts w:ascii="Times New Roman" w:hAnsi="Times New Roman" w:cs="Times New Roman"/>
                <w:color w:val="000000"/>
                <w:sz w:val="19"/>
                <w:szCs w:val="19"/>
                <w:lang w:val="ru-RU"/>
              </w:rPr>
              <w:t>. Общая характеристика, особенность морфологии, анатомии, размножения, жизненных циклов</w:t>
            </w:r>
          </w:p>
          <w:p w14:paraId="7A61B1FE"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Составление Копилки интересных сведений по теме для реализации на уроках педагогической практики, в дальнейшей профессиональной деятельности /Пр/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F65743"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7E5C1D"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4</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A095E8" w14:textId="77777777" w:rsidR="007E4D43" w:rsidRPr="00EE39E4" w:rsidRDefault="00EE39E4">
            <w:pPr>
              <w:spacing w:after="0" w:line="240" w:lineRule="auto"/>
              <w:jc w:val="center"/>
              <w:rPr>
                <w:sz w:val="19"/>
                <w:szCs w:val="19"/>
                <w:lang w:val="ru-RU"/>
              </w:rPr>
            </w:pPr>
            <w:r w:rsidRPr="00EE39E4">
              <w:rPr>
                <w:rFonts w:ascii="Times New Roman" w:hAnsi="Times New Roman" w:cs="Times New Roman"/>
                <w:color w:val="000000"/>
                <w:sz w:val="19"/>
                <w:szCs w:val="19"/>
                <w:lang w:val="ru-RU"/>
              </w:rPr>
              <w:t>УК-1.5 УК- 1.6 УК-1.7 ПКО-3.1 ПКО-3.2 ПКО-3.3 ПКО-3.4 ПКО-3.5</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A3C92A"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Л1.4Л2.5</w:t>
            </w:r>
          </w:p>
        </w:tc>
      </w:tr>
      <w:tr w:rsidR="007E4D43" w14:paraId="03163BD4" w14:textId="77777777" w:rsidTr="00EE39E4">
        <w:trPr>
          <w:trHeight w:hRule="exact" w:val="1796"/>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7ECC70"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4.8</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759445"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Морфолого-биологические особенности, образ жизни, способы питания, способы размножения и циклы развития сапротрофных и паразитических слизевиков, оомицетов, зигомицетов, аскомицетов, базидиомицетов. Систематика изучаемых объектов. Работа с определителями, муляжами, гербарным материалом</w:t>
            </w:r>
          </w:p>
          <w:p w14:paraId="08C5DBA9" w14:textId="77777777" w:rsidR="007E4D43" w:rsidRPr="00EE39E4" w:rsidRDefault="007E4D43">
            <w:pPr>
              <w:spacing w:after="0" w:line="240" w:lineRule="auto"/>
              <w:rPr>
                <w:sz w:val="19"/>
                <w:szCs w:val="19"/>
                <w:lang w:val="ru-RU"/>
              </w:rPr>
            </w:pPr>
          </w:p>
          <w:p w14:paraId="2988910A"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/Лаб/</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30F606"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5B2E04"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4</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012BFD"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УК-1.6 УК- 1.7 ПКО-3.3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016F43"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Л1.4Л2.5</w:t>
            </w:r>
          </w:p>
        </w:tc>
      </w:tr>
      <w:tr w:rsidR="007E4D43" w14:paraId="3CB3B083" w14:textId="77777777" w:rsidTr="00EE39E4">
        <w:trPr>
          <w:trHeight w:hRule="exact" w:val="697"/>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01E95E"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4.9</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627B36"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Высшие споровые растения. Отдел Моховидные (Печеночные мхи). Отдел Моховидные (Листостебельные мхи). /Лек/</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1DC311"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D1227F"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2501E7"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C6FBB9"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Л1.4Л2.5</w:t>
            </w:r>
          </w:p>
        </w:tc>
      </w:tr>
      <w:tr w:rsidR="007E4D43" w14:paraId="181BC6AF" w14:textId="77777777" w:rsidTr="00EE39E4">
        <w:trPr>
          <w:trHeight w:hRule="exact" w:val="697"/>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87764B"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4.10</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D1F9E1"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Высшие споровые растения. Отдел Плауновидные. Отдел Хвощевидные. Общая характеристика, особенности морфологии, анатомии, размножения, жизненных циклов /Лек/</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6C1662"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A3B24C"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FC01D2"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DECAED"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Л1.4Л2.5</w:t>
            </w:r>
          </w:p>
        </w:tc>
      </w:tr>
    </w:tbl>
    <w:p w14:paraId="7CA1E037" w14:textId="77777777" w:rsidR="007E4D43" w:rsidRDefault="00EE39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5672"/>
        <w:gridCol w:w="1004"/>
        <w:gridCol w:w="721"/>
        <w:gridCol w:w="1148"/>
        <w:gridCol w:w="1289"/>
      </w:tblGrid>
      <w:tr w:rsidR="007E4D43" w14:paraId="5DDB3C4B" w14:textId="77777777" w:rsidTr="00EE39E4">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D2CBC0"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lastRenderedPageBreak/>
              <w:t>4.11</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DF5D64" w14:textId="77777777" w:rsidR="007E4D43" w:rsidRDefault="00EE39E4">
            <w:pPr>
              <w:spacing w:after="0" w:line="240" w:lineRule="auto"/>
              <w:rPr>
                <w:sz w:val="19"/>
                <w:szCs w:val="19"/>
              </w:rPr>
            </w:pPr>
            <w:r w:rsidRPr="00EE39E4">
              <w:rPr>
                <w:rFonts w:ascii="Times New Roman" w:hAnsi="Times New Roman" w:cs="Times New Roman"/>
                <w:color w:val="000000"/>
                <w:sz w:val="19"/>
                <w:szCs w:val="19"/>
                <w:lang w:val="ru-RU"/>
              </w:rPr>
              <w:t xml:space="preserve">Высшие споровые растения. Отдел Папоротниковидные (Равноспоровые и разноспоровые папоротниковидные). </w:t>
            </w:r>
            <w:r>
              <w:rPr>
                <w:rFonts w:ascii="Times New Roman" w:hAnsi="Times New Roman" w:cs="Times New Roman"/>
                <w:color w:val="000000"/>
                <w:sz w:val="19"/>
                <w:szCs w:val="19"/>
              </w:rPr>
              <w:t>Общая характеристика, особенности морфологии, анатомии, размножения, жизненных циклов /Лек/</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0E9A9A"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4DAE2E"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20094E"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11D313"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Л1.4Л2.5</w:t>
            </w:r>
          </w:p>
        </w:tc>
      </w:tr>
      <w:tr w:rsidR="007E4D43" w14:paraId="2231F17E" w14:textId="77777777" w:rsidTr="00EE39E4">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A4F286"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4.12</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F8D106"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Семенные растения. Отдел Голосеменные. Морфология вегетативных и репродуктивных органов, многообразие голосеменных. Цикл развития голосеменных на примере Сосны обыкновенной. Систематические особенности. /Лек/</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77C4EB"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CA613B"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0109EB"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E67562"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Л1.4Л2.5</w:t>
            </w:r>
          </w:p>
        </w:tc>
      </w:tr>
      <w:tr w:rsidR="007E4D43" w14:paraId="475FF848" w14:textId="77777777" w:rsidTr="00EE39E4">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0A2DC9"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4.13</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8B6F02" w14:textId="77777777" w:rsidR="007E4D43" w:rsidRDefault="00EE39E4">
            <w:pPr>
              <w:spacing w:after="0" w:line="240" w:lineRule="auto"/>
              <w:rPr>
                <w:sz w:val="19"/>
                <w:szCs w:val="19"/>
              </w:rPr>
            </w:pPr>
            <w:r w:rsidRPr="00EE39E4">
              <w:rPr>
                <w:rFonts w:ascii="Times New Roman" w:hAnsi="Times New Roman" w:cs="Times New Roman"/>
                <w:color w:val="000000"/>
                <w:sz w:val="19"/>
                <w:szCs w:val="19"/>
                <w:lang w:val="ru-RU"/>
              </w:rPr>
              <w:t xml:space="preserve">Отдел Покрытосеменные (Цветковые). Цикл развития покрытосеменных. Семейства Лютиковые, Розоцветные, Зонтичные, Бобовые, Маковые, Крестоцветные, Гвоздичные, Пасленовые, Сложноцветные, Осоковые, Злаковые. </w:t>
            </w:r>
            <w:r>
              <w:rPr>
                <w:rFonts w:ascii="Times New Roman" w:hAnsi="Times New Roman" w:cs="Times New Roman"/>
                <w:color w:val="000000"/>
                <w:sz w:val="19"/>
                <w:szCs w:val="19"/>
              </w:rPr>
              <w:t>Систематические особенности. /Лек/</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2E6449"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CA2614"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2393C5"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E8E9DA"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Л1.4Л2.5</w:t>
            </w:r>
          </w:p>
        </w:tc>
      </w:tr>
      <w:tr w:rsidR="007E4D43" w14:paraId="7B9C3A9F" w14:textId="77777777" w:rsidTr="00EE39E4">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C4C2D0"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4.14</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728B8A"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 xml:space="preserve">Основные особенности высших растений. Высшие споровые растения. Отдел Моховидные (Мохообразные) – </w:t>
            </w:r>
            <w:r>
              <w:rPr>
                <w:rFonts w:ascii="Times New Roman" w:hAnsi="Times New Roman" w:cs="Times New Roman"/>
                <w:color w:val="000000"/>
                <w:sz w:val="19"/>
                <w:szCs w:val="19"/>
              </w:rPr>
              <w:t>Bryophyta</w:t>
            </w:r>
            <w:r w:rsidRPr="00EE39E4">
              <w:rPr>
                <w:rFonts w:ascii="Times New Roman" w:hAnsi="Times New Roman" w:cs="Times New Roman"/>
                <w:color w:val="000000"/>
                <w:sz w:val="19"/>
                <w:szCs w:val="19"/>
                <w:lang w:val="ru-RU"/>
              </w:rPr>
              <w:t>. Общая характеристика. Основные систематические особенности мхов. Сравнительная характеристика классов моховидных.</w:t>
            </w:r>
          </w:p>
          <w:p w14:paraId="5F600F23"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Составление Копилки интересных сведений по теме для реализации на уроках педагогической практики, в дальнейшей профессиональной деятельности /Пр/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31A209"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21F176"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390C92" w14:textId="77777777" w:rsidR="007E4D43" w:rsidRPr="00EE39E4" w:rsidRDefault="00EE39E4">
            <w:pPr>
              <w:spacing w:after="0" w:line="240" w:lineRule="auto"/>
              <w:jc w:val="center"/>
              <w:rPr>
                <w:sz w:val="19"/>
                <w:szCs w:val="19"/>
                <w:lang w:val="ru-RU"/>
              </w:rPr>
            </w:pPr>
            <w:r w:rsidRPr="00EE39E4">
              <w:rPr>
                <w:rFonts w:ascii="Times New Roman" w:hAnsi="Times New Roman" w:cs="Times New Roman"/>
                <w:color w:val="000000"/>
                <w:sz w:val="19"/>
                <w:szCs w:val="19"/>
                <w:lang w:val="ru-RU"/>
              </w:rPr>
              <w:t>УК-1.5 УК- 1.6 УК-1.7 ПКО-3.1 ПКО-3.2 ПКО-3.3 ПКО-3.4 ПКО-3.5</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A3F935"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Л1.4Л2.5</w:t>
            </w:r>
          </w:p>
        </w:tc>
      </w:tr>
      <w:tr w:rsidR="007E4D43" w14:paraId="3A528C6F" w14:textId="77777777" w:rsidTr="00EE39E4">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81D3D5"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4.15</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A865C7"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 xml:space="preserve">Отдел Плауновидные – </w:t>
            </w:r>
            <w:r>
              <w:rPr>
                <w:rFonts w:ascii="Times New Roman" w:hAnsi="Times New Roman" w:cs="Times New Roman"/>
                <w:color w:val="000000"/>
                <w:sz w:val="19"/>
                <w:szCs w:val="19"/>
              </w:rPr>
              <w:t>Lycopodiophyta</w:t>
            </w:r>
            <w:r w:rsidRPr="00EE39E4">
              <w:rPr>
                <w:rFonts w:ascii="Times New Roman" w:hAnsi="Times New Roman" w:cs="Times New Roman"/>
                <w:color w:val="000000"/>
                <w:sz w:val="19"/>
                <w:szCs w:val="19"/>
                <w:lang w:val="ru-RU"/>
              </w:rPr>
              <w:t>. Общая характеристика. Основные систематические особенности.</w:t>
            </w:r>
          </w:p>
          <w:p w14:paraId="55553D23"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Составление Копилки интересных сведений по теме для реализации на уроках педагогической практики, в дальнейшей профессиональной деятельности /Пр/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174A3F"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882742"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56D6B0" w14:textId="77777777" w:rsidR="007E4D43" w:rsidRPr="00EE39E4" w:rsidRDefault="00EE39E4">
            <w:pPr>
              <w:spacing w:after="0" w:line="240" w:lineRule="auto"/>
              <w:jc w:val="center"/>
              <w:rPr>
                <w:sz w:val="19"/>
                <w:szCs w:val="19"/>
                <w:lang w:val="ru-RU"/>
              </w:rPr>
            </w:pPr>
            <w:r w:rsidRPr="00EE39E4">
              <w:rPr>
                <w:rFonts w:ascii="Times New Roman" w:hAnsi="Times New Roman" w:cs="Times New Roman"/>
                <w:color w:val="000000"/>
                <w:sz w:val="19"/>
                <w:szCs w:val="19"/>
                <w:lang w:val="ru-RU"/>
              </w:rPr>
              <w:t>УК-1.5 УК- 1.6 УК-1.7 ПКО-3.1 ПКО-3.2 ПКО-3.3 ПКО-3.4 ПКО-3.5</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76CAE4"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Л1.4Л2.5</w:t>
            </w:r>
          </w:p>
        </w:tc>
      </w:tr>
      <w:tr w:rsidR="007E4D43" w14:paraId="487F9C1A" w14:textId="77777777" w:rsidTr="00EE39E4">
        <w:trPr>
          <w:trHeight w:hRule="exact" w:val="289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E23EB1"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4.16</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8BC0E8" w14:textId="77777777" w:rsidR="007E4D43" w:rsidRPr="00EE39E4" w:rsidRDefault="00EE39E4">
            <w:pPr>
              <w:spacing w:after="0" w:line="240" w:lineRule="auto"/>
              <w:rPr>
                <w:sz w:val="19"/>
                <w:szCs w:val="19"/>
                <w:lang w:val="ru-RU"/>
              </w:rPr>
            </w:pPr>
            <w:r>
              <w:rPr>
                <w:rFonts w:ascii="Times New Roman" w:hAnsi="Times New Roman" w:cs="Times New Roman"/>
                <w:color w:val="000000"/>
                <w:sz w:val="19"/>
                <w:szCs w:val="19"/>
              </w:rPr>
              <w:t xml:space="preserve">Отдел Хвощевидные (Членистые) - Equisetophyta  (Sphenophyta). </w:t>
            </w:r>
            <w:r w:rsidRPr="00EE39E4">
              <w:rPr>
                <w:rFonts w:ascii="Times New Roman" w:hAnsi="Times New Roman" w:cs="Times New Roman"/>
                <w:color w:val="000000"/>
                <w:sz w:val="19"/>
                <w:szCs w:val="19"/>
                <w:lang w:val="ru-RU"/>
              </w:rPr>
              <w:t>Общая характеристика, систематические особенности.</w:t>
            </w:r>
          </w:p>
          <w:p w14:paraId="69742506"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 xml:space="preserve">Отдел Папоротниковидные (Папоротникообразные) - </w:t>
            </w:r>
            <w:r>
              <w:rPr>
                <w:rFonts w:ascii="Times New Roman" w:hAnsi="Times New Roman" w:cs="Times New Roman"/>
                <w:color w:val="000000"/>
                <w:sz w:val="19"/>
                <w:szCs w:val="19"/>
              </w:rPr>
              <w:t>Polypodiophyta</w:t>
            </w:r>
            <w:r w:rsidRPr="00EE39E4">
              <w:rPr>
                <w:rFonts w:ascii="Times New Roman" w:hAnsi="Times New Roman" w:cs="Times New Roman"/>
                <w:color w:val="000000"/>
                <w:sz w:val="19"/>
                <w:szCs w:val="19"/>
                <w:lang w:val="ru-RU"/>
              </w:rPr>
              <w:t>. Особенности равноспоровых и разноспоровых представителей отдела, цикл развития, разнообразие папоротников, значение их в природе и жизнедеятельности человека.</w:t>
            </w:r>
          </w:p>
          <w:p w14:paraId="27BD3F7C"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Сравнительная характеристика основных отделов споровых растений.</w:t>
            </w:r>
          </w:p>
          <w:p w14:paraId="223930FF"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Составление Копилки интересных сведений по теме для реализации на уроках педагогической практики, в дальнейшей профессиональной деятельности /Пр/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195BEA"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E7D91A"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80A405" w14:textId="77777777" w:rsidR="007E4D43" w:rsidRPr="00EE39E4" w:rsidRDefault="00EE39E4">
            <w:pPr>
              <w:spacing w:after="0" w:line="240" w:lineRule="auto"/>
              <w:jc w:val="center"/>
              <w:rPr>
                <w:sz w:val="19"/>
                <w:szCs w:val="19"/>
                <w:lang w:val="ru-RU"/>
              </w:rPr>
            </w:pPr>
            <w:r w:rsidRPr="00EE39E4">
              <w:rPr>
                <w:rFonts w:ascii="Times New Roman" w:hAnsi="Times New Roman" w:cs="Times New Roman"/>
                <w:color w:val="000000"/>
                <w:sz w:val="19"/>
                <w:szCs w:val="19"/>
                <w:lang w:val="ru-RU"/>
              </w:rPr>
              <w:t>УК-1.5 УК- 1.6 УК-1.7 ПКО-3.1 ПКО-3.2 ПКО-3.3 ПКО-3.4 ПКО-3.5</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212B1C"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Л1.4Л2.5</w:t>
            </w:r>
          </w:p>
        </w:tc>
      </w:tr>
      <w:tr w:rsidR="007E4D43" w14:paraId="58CC063B" w14:textId="77777777" w:rsidTr="00EE39E4">
        <w:trPr>
          <w:trHeight w:hRule="exact" w:val="69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945D7F"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lastRenderedPageBreak/>
              <w:t>4.17</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D3B8FC"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Изучение особенностей морфологического и анатомического строения мхов и плаунов. /Лаб/</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6C9250"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35B6CB"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B25845"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УК-1.6 УК- 1.7 ПКО-3.3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F136B0"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Л1.4Л2.5</w:t>
            </w:r>
          </w:p>
        </w:tc>
      </w:tr>
      <w:tr w:rsidR="007E4D43" w14:paraId="035D904E" w14:textId="77777777" w:rsidTr="00EE39E4">
        <w:trPr>
          <w:trHeight w:hRule="exact" w:val="69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17EEDC"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4.18</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333733"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Изучение особенностей морфологического и анатомического строения хвощей и папоротников /Лаб/</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D99217"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C67238"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189D8B"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УК-1.6 УК- 1.7 ПКО-3.3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60B71C"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Л1.4Л2.5</w:t>
            </w:r>
          </w:p>
        </w:tc>
      </w:tr>
      <w:tr w:rsidR="007E4D43" w14:paraId="5072B045" w14:textId="77777777" w:rsidTr="00EE39E4">
        <w:trPr>
          <w:trHeight w:hRule="exact" w:val="69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75BFCD"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4.19</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4BEF8B" w14:textId="77777777" w:rsidR="007E4D43" w:rsidRDefault="00EE39E4">
            <w:pPr>
              <w:spacing w:after="0" w:line="240" w:lineRule="auto"/>
              <w:rPr>
                <w:sz w:val="19"/>
                <w:szCs w:val="19"/>
              </w:rPr>
            </w:pPr>
            <w:r w:rsidRPr="00EE39E4">
              <w:rPr>
                <w:rFonts w:ascii="Times New Roman" w:hAnsi="Times New Roman" w:cs="Times New Roman"/>
                <w:color w:val="000000"/>
                <w:sz w:val="19"/>
                <w:szCs w:val="19"/>
                <w:lang w:val="ru-RU"/>
              </w:rPr>
              <w:t xml:space="preserve">Изучение особенностей морфологического и анатомического строения голосеменных растений. </w:t>
            </w:r>
            <w:r>
              <w:rPr>
                <w:rFonts w:ascii="Times New Roman" w:hAnsi="Times New Roman" w:cs="Times New Roman"/>
                <w:color w:val="000000"/>
                <w:sz w:val="19"/>
                <w:szCs w:val="19"/>
              </w:rPr>
              <w:t>Особенности систематики. /Лаб/</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3179B1"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165F1A"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4B668D"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УК-1.6 УК- 1.7 ПКО-3.3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A9FD98"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Л1.4Л2.5</w:t>
            </w:r>
          </w:p>
        </w:tc>
      </w:tr>
      <w:tr w:rsidR="007E4D43" w14:paraId="3EBF6093" w14:textId="77777777" w:rsidTr="00EE39E4">
        <w:trPr>
          <w:trHeight w:hRule="exact" w:val="69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E1313D"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4.20</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2AD9C3" w14:textId="77777777" w:rsidR="007E4D43" w:rsidRDefault="00EE39E4">
            <w:pPr>
              <w:spacing w:after="0" w:line="240" w:lineRule="auto"/>
              <w:rPr>
                <w:sz w:val="19"/>
                <w:szCs w:val="19"/>
              </w:rPr>
            </w:pPr>
            <w:r w:rsidRPr="00EE39E4">
              <w:rPr>
                <w:rFonts w:ascii="Times New Roman" w:hAnsi="Times New Roman" w:cs="Times New Roman"/>
                <w:color w:val="000000"/>
                <w:sz w:val="19"/>
                <w:szCs w:val="19"/>
                <w:lang w:val="ru-RU"/>
              </w:rPr>
              <w:t xml:space="preserve">Изучение разнообразия цветковых растений, особенности их морфологического и анатомического строения.  </w:t>
            </w:r>
            <w:r>
              <w:rPr>
                <w:rFonts w:ascii="Times New Roman" w:hAnsi="Times New Roman" w:cs="Times New Roman"/>
                <w:color w:val="000000"/>
                <w:sz w:val="19"/>
                <w:szCs w:val="19"/>
              </w:rPr>
              <w:t>/Лаб/</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F0D731"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7C6C56"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4</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54EA8B"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УК-1.6 УК- 1.7 ПКО-3.3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B6C564"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Л1.4Л2.5</w:t>
            </w:r>
          </w:p>
        </w:tc>
      </w:tr>
      <w:tr w:rsidR="007E4D43" w14:paraId="54EBECB1" w14:textId="77777777" w:rsidTr="00EE39E4">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E8B9AC"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4.21</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27E642"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Современные взгляды на систематику цветковых растений</w:t>
            </w:r>
          </w:p>
          <w:p w14:paraId="02B9459A"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Составление Копилки интересных сведений по теме для реализации на уроках педагогической практики, в дальнейшей профессиональной деятельности /Пр/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AFCD56"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650C0D"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8C14DB" w14:textId="77777777" w:rsidR="007E4D43" w:rsidRPr="00EE39E4" w:rsidRDefault="00EE39E4">
            <w:pPr>
              <w:spacing w:after="0" w:line="240" w:lineRule="auto"/>
              <w:jc w:val="center"/>
              <w:rPr>
                <w:sz w:val="19"/>
                <w:szCs w:val="19"/>
                <w:lang w:val="ru-RU"/>
              </w:rPr>
            </w:pPr>
            <w:r w:rsidRPr="00EE39E4">
              <w:rPr>
                <w:rFonts w:ascii="Times New Roman" w:hAnsi="Times New Roman" w:cs="Times New Roman"/>
                <w:color w:val="000000"/>
                <w:sz w:val="19"/>
                <w:szCs w:val="19"/>
                <w:lang w:val="ru-RU"/>
              </w:rPr>
              <w:t>УК-1.5 УК- 1.6 УК-1.7 ПКО-3.1 ПКО-3.2 ПКО-3.3 ПКО-3.4 ПКО-3.5</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08EFFF"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Л1.4Л2.5</w:t>
            </w:r>
          </w:p>
        </w:tc>
      </w:tr>
    </w:tbl>
    <w:p w14:paraId="79E42115" w14:textId="77777777" w:rsidR="007E4D43" w:rsidRDefault="00EE39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5672"/>
        <w:gridCol w:w="1004"/>
        <w:gridCol w:w="721"/>
        <w:gridCol w:w="1148"/>
        <w:gridCol w:w="1289"/>
      </w:tblGrid>
      <w:tr w:rsidR="007E4D43" w14:paraId="5C3B7AC0" w14:textId="77777777" w:rsidTr="00EE39E4">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71E973"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lastRenderedPageBreak/>
              <w:t>4.22</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15A7BC"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Сравнительная характеристика покрытосеменных и голосеменных растений.</w:t>
            </w:r>
          </w:p>
          <w:p w14:paraId="18D0B1AA"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Составление Копилки интересных сведений по теме для реализации на уроках педагогической практики, в дальнейшей профессиональной деятельности /Пр/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3C7C7C"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805D97"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933AB5" w14:textId="77777777" w:rsidR="007E4D43" w:rsidRPr="00EE39E4" w:rsidRDefault="00EE39E4">
            <w:pPr>
              <w:spacing w:after="0" w:line="240" w:lineRule="auto"/>
              <w:jc w:val="center"/>
              <w:rPr>
                <w:sz w:val="19"/>
                <w:szCs w:val="19"/>
                <w:lang w:val="ru-RU"/>
              </w:rPr>
            </w:pPr>
            <w:r w:rsidRPr="00EE39E4">
              <w:rPr>
                <w:rFonts w:ascii="Times New Roman" w:hAnsi="Times New Roman" w:cs="Times New Roman"/>
                <w:color w:val="000000"/>
                <w:sz w:val="19"/>
                <w:szCs w:val="19"/>
                <w:lang w:val="ru-RU"/>
              </w:rPr>
              <w:t>УК-1.5 УК- 1.6 УК-1.7 ПКО-3.1 ПКО-3.2 ПКО-3.3 ПКО-3.4 ПКО-3.5</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3FE4DC"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Л1.4Л2.5</w:t>
            </w:r>
          </w:p>
        </w:tc>
      </w:tr>
      <w:tr w:rsidR="007E4D43" w14:paraId="15D7A45D" w14:textId="77777777" w:rsidTr="00EE39E4">
        <w:trPr>
          <w:trHeight w:hRule="exact" w:val="311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E105BE"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4.23</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A63CBE"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Используя данные, полученные в ходе изучения морфологических особенностей некоторых представителей голосеменных, составьте дихотомический ключ для определения 5 видов (по выбору).</w:t>
            </w:r>
          </w:p>
          <w:p w14:paraId="1B74FC19"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Используя данные, полученные в ходе изучения морфологических особенностей Покрытосеменных,  заполните таблицу сравнительных признаков для некоторых семейств цветковых растений по признакам: формула цветка; особенности цветка, не отраженные в формуле; тип плода, особенности семян; тип  соцветия, опыление; морфологические особенности вегетативных органов.</w:t>
            </w:r>
          </w:p>
          <w:p w14:paraId="71F811F6"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Составление Копилки интересных сведений по теме для реализации на уроках педагогической практики, в дальнейшей профессиональной деятельности /Ср/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D60420"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691FE9"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34</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F9F0C8" w14:textId="77777777" w:rsidR="007E4D43" w:rsidRPr="00EE39E4" w:rsidRDefault="00EE39E4">
            <w:pPr>
              <w:spacing w:after="0" w:line="240" w:lineRule="auto"/>
              <w:jc w:val="center"/>
              <w:rPr>
                <w:sz w:val="19"/>
                <w:szCs w:val="19"/>
                <w:lang w:val="ru-RU"/>
              </w:rPr>
            </w:pPr>
            <w:r w:rsidRPr="00EE39E4">
              <w:rPr>
                <w:rFonts w:ascii="Times New Roman" w:hAnsi="Times New Roman" w:cs="Times New Roman"/>
                <w:color w:val="000000"/>
                <w:sz w:val="19"/>
                <w:szCs w:val="19"/>
                <w:lang w:val="ru-RU"/>
              </w:rPr>
              <w:t>УК-1.3 УК- 1.4 УК-1.5 ПКО-3.1 ПКО-3.2 ПКО-3.3 ПКО-3.4 ПКО-3.5</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96F8E8"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Л1.4Л2.5</w:t>
            </w:r>
          </w:p>
        </w:tc>
      </w:tr>
      <w:tr w:rsidR="007E4D43" w14:paraId="3024B7E9" w14:textId="77777777" w:rsidTr="00EE39E4">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C95396"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4.24</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986621"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Изучить материал, составить конспект лекции, глоссарий, тесты для самоконтроля знаний по темам: Высшие споровые растения, голосеменные и семенные растения.</w:t>
            </w:r>
          </w:p>
          <w:p w14:paraId="4B92C226"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Составление Копилки интересных сведений по теме для реализации на уроках педагогической практики, в дальнейшей профессиональной деятельности /Ср/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2F148E"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3462E1"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20</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C21CAA" w14:textId="77777777" w:rsidR="007E4D43" w:rsidRPr="00EE39E4" w:rsidRDefault="00EE39E4">
            <w:pPr>
              <w:spacing w:after="0" w:line="240" w:lineRule="auto"/>
              <w:jc w:val="center"/>
              <w:rPr>
                <w:sz w:val="19"/>
                <w:szCs w:val="19"/>
                <w:lang w:val="ru-RU"/>
              </w:rPr>
            </w:pPr>
            <w:r w:rsidRPr="00EE39E4">
              <w:rPr>
                <w:rFonts w:ascii="Times New Roman" w:hAnsi="Times New Roman" w:cs="Times New Roman"/>
                <w:color w:val="000000"/>
                <w:sz w:val="19"/>
                <w:szCs w:val="19"/>
                <w:lang w:val="ru-RU"/>
              </w:rPr>
              <w:t>УК-1.3 УК- 1.4 УК-1.5 ПКО-3.1 ПКО-3.2 ПКО-3.3 ПКО-3.4 ПКО-3.5</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D2982C"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Л1.4Л2.5</w:t>
            </w:r>
          </w:p>
        </w:tc>
      </w:tr>
      <w:tr w:rsidR="007E4D43" w14:paraId="2FD11290" w14:textId="77777777" w:rsidTr="00EE39E4">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B03D04" w14:textId="77777777" w:rsidR="007E4D43" w:rsidRDefault="007E4D43"/>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216DFE" w14:textId="77777777" w:rsidR="007E4D43" w:rsidRDefault="00EE39E4">
            <w:pPr>
              <w:spacing w:after="0" w:line="240" w:lineRule="auto"/>
              <w:rPr>
                <w:sz w:val="19"/>
                <w:szCs w:val="19"/>
              </w:rPr>
            </w:pPr>
            <w:r>
              <w:rPr>
                <w:rFonts w:ascii="Times New Roman" w:hAnsi="Times New Roman" w:cs="Times New Roman"/>
                <w:b/>
                <w:color w:val="000000"/>
                <w:sz w:val="19"/>
                <w:szCs w:val="19"/>
              </w:rPr>
              <w:t>Раздел 5. Основы фитоценологии</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854AD8" w14:textId="77777777" w:rsidR="007E4D43" w:rsidRDefault="007E4D43"/>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950254" w14:textId="77777777" w:rsidR="007E4D43" w:rsidRDefault="007E4D43"/>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875AC3" w14:textId="77777777" w:rsidR="007E4D43" w:rsidRDefault="007E4D43"/>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B1A342" w14:textId="77777777" w:rsidR="007E4D43" w:rsidRDefault="007E4D43"/>
        </w:tc>
      </w:tr>
      <w:tr w:rsidR="007E4D43" w14:paraId="75A0B7E2" w14:textId="77777777" w:rsidTr="00EE39E4">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C1F442"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5.1</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C44890"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Введение. Предмет, задачи и основное</w:t>
            </w:r>
          </w:p>
          <w:p w14:paraId="3620AC2F"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содержание фитоценологии. Флора и растительность. Фитоценоз и его место в ландшафтной оболочке Земли. /Лек/</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7A58D3"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3</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AE50A5"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58BA68"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F41A45"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Л1.4Л2.2 Л2.5 Л2.6</w:t>
            </w:r>
          </w:p>
        </w:tc>
      </w:tr>
      <w:tr w:rsidR="007E4D43" w14:paraId="119BE860" w14:textId="77777777" w:rsidTr="00EE39E4">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BB4BD1"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5.2</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586E5C"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Флористическое районирование Земного шара /Лек/</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8EACAB"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3</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82EFAB"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313AE8"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AD8A34"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Л1.4Л2.2 Л2.5 Л2.6</w:t>
            </w:r>
          </w:p>
        </w:tc>
      </w:tr>
      <w:tr w:rsidR="007E4D43" w14:paraId="3D1EC37E" w14:textId="77777777" w:rsidTr="00EE39E4">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2E6B8A"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lastRenderedPageBreak/>
              <w:t>5.3</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E05D9C" w14:textId="77777777" w:rsidR="007E4D43" w:rsidRDefault="00EE39E4">
            <w:pPr>
              <w:spacing w:after="0" w:line="240" w:lineRule="auto"/>
              <w:rPr>
                <w:sz w:val="19"/>
                <w:szCs w:val="19"/>
              </w:rPr>
            </w:pPr>
            <w:r w:rsidRPr="00EE39E4">
              <w:rPr>
                <w:rFonts w:ascii="Times New Roman" w:hAnsi="Times New Roman" w:cs="Times New Roman"/>
                <w:color w:val="000000"/>
                <w:sz w:val="19"/>
                <w:szCs w:val="19"/>
                <w:lang w:val="ru-RU"/>
              </w:rPr>
              <w:t xml:space="preserve">Формы влияния растений в фитоценозе. Структура и динамика фитоценозов. Обратимые и необратимые изменения фитоценозов. </w:t>
            </w:r>
            <w:r>
              <w:rPr>
                <w:rFonts w:ascii="Times New Roman" w:hAnsi="Times New Roman" w:cs="Times New Roman"/>
                <w:color w:val="000000"/>
                <w:sz w:val="19"/>
                <w:szCs w:val="19"/>
              </w:rPr>
              <w:t>Устойчивость фитоценозов. /Лек/</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73E04C"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3</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70870D"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F9A896"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C53213"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Л1.4Л2.2 Л2.5 Л2.6</w:t>
            </w:r>
          </w:p>
        </w:tc>
      </w:tr>
      <w:tr w:rsidR="007E4D43" w14:paraId="60F727C6" w14:textId="77777777" w:rsidTr="00EE39E4">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3E8247"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5.4</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18BEE6"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Определение структуры и типа фитоценоза /Лаб/</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6066FB"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3</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5B7476"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8FC56F"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9602D3"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Л1.4Л2.2 Л2.5 Л2.6</w:t>
            </w:r>
          </w:p>
        </w:tc>
      </w:tr>
      <w:tr w:rsidR="007E4D43" w14:paraId="354489E4" w14:textId="77777777" w:rsidTr="00EE39E4">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BDCFF1"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5.5</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DF1171"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Описание агроценоза, выявление отличия от естественных экосистем /Лаб/</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ACDB12"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3</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5CEBCC"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CEE78A"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953CA6"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Л1.4Л2.2 Л2.5 Л2.6</w:t>
            </w:r>
          </w:p>
        </w:tc>
      </w:tr>
      <w:tr w:rsidR="007E4D43" w14:paraId="1F543B96" w14:textId="77777777" w:rsidTr="00EE39E4">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6AC4A6"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5.6</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06DF76"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Организация и структура фитоценозов.</w:t>
            </w:r>
          </w:p>
          <w:p w14:paraId="5AB76C76"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Составление Копилки интересных сведений по теме для реализации на уроках педагогической практики, в дальнейшей профессиональной деятельности /Пр/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C8C65B"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3</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6E6295"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C8B995" w14:textId="77777777" w:rsidR="007E4D43" w:rsidRPr="00EE39E4" w:rsidRDefault="00EE39E4">
            <w:pPr>
              <w:spacing w:after="0" w:line="240" w:lineRule="auto"/>
              <w:jc w:val="center"/>
              <w:rPr>
                <w:sz w:val="19"/>
                <w:szCs w:val="19"/>
                <w:lang w:val="ru-RU"/>
              </w:rPr>
            </w:pPr>
            <w:r w:rsidRPr="00EE39E4">
              <w:rPr>
                <w:rFonts w:ascii="Times New Roman" w:hAnsi="Times New Roman" w:cs="Times New Roman"/>
                <w:color w:val="000000"/>
                <w:sz w:val="19"/>
                <w:szCs w:val="19"/>
                <w:lang w:val="ru-RU"/>
              </w:rPr>
              <w:t>УК-1.1 УК- 1.2 УК-1.3 УК-1.4 ПКО -3.1 ПКО- 3.2 ПКО-3.3 ПКО-3.4 ПКО-3.5</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845F9A"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Л1.4Л2.2 Л2.5 Л2.6</w:t>
            </w:r>
          </w:p>
        </w:tc>
      </w:tr>
      <w:tr w:rsidR="007E4D43" w14:paraId="27C3B14C" w14:textId="77777777" w:rsidTr="00EE39E4">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7EBC82"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5.7</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12D153" w14:textId="77777777" w:rsidR="007E4D43" w:rsidRDefault="00EE39E4">
            <w:pPr>
              <w:spacing w:after="0" w:line="240" w:lineRule="auto"/>
              <w:rPr>
                <w:sz w:val="19"/>
                <w:szCs w:val="19"/>
              </w:rPr>
            </w:pPr>
            <w:r w:rsidRPr="00EE39E4">
              <w:rPr>
                <w:rFonts w:ascii="Times New Roman" w:hAnsi="Times New Roman" w:cs="Times New Roman"/>
                <w:color w:val="000000"/>
                <w:sz w:val="19"/>
                <w:szCs w:val="19"/>
                <w:lang w:val="ru-RU"/>
              </w:rPr>
              <w:t xml:space="preserve">Экология растительных сообществ: роль животных и человека, влияние абиотических факторов. </w:t>
            </w:r>
            <w:r>
              <w:rPr>
                <w:rFonts w:ascii="Times New Roman" w:hAnsi="Times New Roman" w:cs="Times New Roman"/>
                <w:color w:val="000000"/>
                <w:sz w:val="19"/>
                <w:szCs w:val="19"/>
              </w:rPr>
              <w:t>Индикационное значение сообщества /Лек/</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F507A3"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3</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32D1AF"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4</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A2EC69"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5436B6"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Л1.4Л2.2 Л2.5 Л2.6</w:t>
            </w:r>
          </w:p>
        </w:tc>
      </w:tr>
      <w:tr w:rsidR="007E4D43" w14:paraId="2EC43580" w14:textId="77777777" w:rsidTr="00EE39E4">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756789"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5.8</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11ABB7"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Средообразующая роль растений. Влияние растений на средообразующие факторы и создание фитосреды. /Лек/</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F5671E"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3</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81C95C"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1691A1"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DDCB11"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Л1.4Л2.2 Л2.5 Л2.6</w:t>
            </w:r>
          </w:p>
        </w:tc>
      </w:tr>
    </w:tbl>
    <w:p w14:paraId="38453FAD" w14:textId="77777777" w:rsidR="007E4D43" w:rsidRDefault="00EE39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5672"/>
        <w:gridCol w:w="1004"/>
        <w:gridCol w:w="721"/>
        <w:gridCol w:w="1148"/>
        <w:gridCol w:w="1289"/>
      </w:tblGrid>
      <w:tr w:rsidR="007E4D43" w14:paraId="00E44C22" w14:textId="77777777" w:rsidTr="00EE39E4">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FB7191"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lastRenderedPageBreak/>
              <w:t>5.9</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40A08A"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Характеристика жизненных стратегий</w:t>
            </w:r>
          </w:p>
          <w:p w14:paraId="445BB84E"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растений /Лек/</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BA70F0"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3</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8B708B"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6957AB"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55066D"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Л1.4Л2.2 Л2.5 Л2.6</w:t>
            </w:r>
          </w:p>
        </w:tc>
      </w:tr>
      <w:tr w:rsidR="007E4D43" w14:paraId="01BD8920" w14:textId="77777777" w:rsidTr="00EE39E4">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49613C"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5.10</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240D13"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Фитоценоз и его место в ландшафтной оболочке Земли.</w:t>
            </w:r>
          </w:p>
          <w:p w14:paraId="0D163B6B"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Составление Копилки интересных сведений по теме для реализации на уроках педагогической практики, в дальнейшей профессиональной деятельности /Пр/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F21D1D"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3</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539F93"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1DB388" w14:textId="77777777" w:rsidR="007E4D43" w:rsidRPr="00EE39E4" w:rsidRDefault="00EE39E4">
            <w:pPr>
              <w:spacing w:after="0" w:line="240" w:lineRule="auto"/>
              <w:jc w:val="center"/>
              <w:rPr>
                <w:sz w:val="19"/>
                <w:szCs w:val="19"/>
                <w:lang w:val="ru-RU"/>
              </w:rPr>
            </w:pPr>
            <w:r w:rsidRPr="00EE39E4">
              <w:rPr>
                <w:rFonts w:ascii="Times New Roman" w:hAnsi="Times New Roman" w:cs="Times New Roman"/>
                <w:color w:val="000000"/>
                <w:sz w:val="19"/>
                <w:szCs w:val="19"/>
                <w:lang w:val="ru-RU"/>
              </w:rPr>
              <w:t>УК-1.1 УК- 1.2 УК-1.3 УК-1.4 ПКО -3.1 ПКО- 3.2 ПКО-3.3 ПКО-3.4 ПКО-3.5</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7D15E3"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Л1.4Л2.2 Л2.5 Л2.6</w:t>
            </w:r>
          </w:p>
        </w:tc>
      </w:tr>
      <w:tr w:rsidR="007E4D43" w14:paraId="6BB7D7AA" w14:textId="77777777" w:rsidTr="00EE39E4">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424B11"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5.11</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46BF18"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Влияние растений на средообразующие факторы и создание фитосреды.</w:t>
            </w:r>
          </w:p>
          <w:p w14:paraId="6E1DC61F"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Составление Копилки интересных сведений по теме для реализации на уроках педагогической практики, в дальнейшей профессиональной деятельности /Пр/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467B44"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3</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F397AD"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0E959F" w14:textId="77777777" w:rsidR="007E4D43" w:rsidRPr="00EE39E4" w:rsidRDefault="00EE39E4">
            <w:pPr>
              <w:spacing w:after="0" w:line="240" w:lineRule="auto"/>
              <w:jc w:val="center"/>
              <w:rPr>
                <w:sz w:val="19"/>
                <w:szCs w:val="19"/>
                <w:lang w:val="ru-RU"/>
              </w:rPr>
            </w:pPr>
            <w:r w:rsidRPr="00EE39E4">
              <w:rPr>
                <w:rFonts w:ascii="Times New Roman" w:hAnsi="Times New Roman" w:cs="Times New Roman"/>
                <w:color w:val="000000"/>
                <w:sz w:val="19"/>
                <w:szCs w:val="19"/>
                <w:lang w:val="ru-RU"/>
              </w:rPr>
              <w:t>УК-1.1 УК- 1.2 УК-1.3 УК-1.4 ПКО -3.1 ПКО- 3.2 ПКО-3.3 ПКО-3.4 ПКО-3.5</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8EE36F"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Л1.4Л2.2 Л2.5 Л2.6</w:t>
            </w:r>
          </w:p>
        </w:tc>
      </w:tr>
      <w:tr w:rsidR="007E4D43" w14:paraId="6FFE71FA" w14:textId="77777777" w:rsidTr="00EE39E4">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D97365"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5.12</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2CAD0D" w14:textId="77777777" w:rsidR="007E4D43" w:rsidRDefault="00EE39E4">
            <w:pPr>
              <w:spacing w:after="0" w:line="240" w:lineRule="auto"/>
              <w:rPr>
                <w:sz w:val="19"/>
                <w:szCs w:val="19"/>
              </w:rPr>
            </w:pPr>
            <w:r w:rsidRPr="00EE39E4">
              <w:rPr>
                <w:rFonts w:ascii="Times New Roman" w:hAnsi="Times New Roman" w:cs="Times New Roman"/>
                <w:color w:val="000000"/>
                <w:sz w:val="19"/>
                <w:szCs w:val="19"/>
                <w:lang w:val="ru-RU"/>
              </w:rPr>
              <w:t xml:space="preserve">Биоэнергетика и продуктивность ФТЦ. Кибернетические и математические модели ФТЦ. </w:t>
            </w:r>
            <w:r>
              <w:rPr>
                <w:rFonts w:ascii="Times New Roman" w:hAnsi="Times New Roman" w:cs="Times New Roman"/>
                <w:color w:val="000000"/>
                <w:sz w:val="19"/>
                <w:szCs w:val="19"/>
              </w:rPr>
              <w:t>Возможности моделирования и его значение для фитоценологии. /Пр/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F7B0E0"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3</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496374"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79506D"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0F4609"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Л1.4Л2.2 Л2.5 Л2.6</w:t>
            </w:r>
          </w:p>
        </w:tc>
      </w:tr>
      <w:tr w:rsidR="007E4D43" w14:paraId="443F0CE2" w14:textId="77777777" w:rsidTr="00EE39E4">
        <w:trPr>
          <w:trHeight w:hRule="exact" w:val="333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677231"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5.13</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948AB6"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Влияние растений на световой режим. Понятие о ФАР. Отражение света от поверхности растений. Альбедо и его зависимость от типа фитоценоза индивидуальных свойств растений (опушение, окраска и др.). Влияние растений на тепловой режим. Источники тепловой энергии в фитоценозе. Выравнивание температур в растительных сообществах. Влияние растений на тепловой режим почвы. Влияние на режим замерзания и оттаивания почвы. Влияние растительности на водный режим. Влияние растений на эдафические условия. Влияние растительности на рельеф. Закрепление подвижного субстрата, уменьшение</w:t>
            </w:r>
          </w:p>
          <w:p w14:paraId="739A117A"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эрозии. Участие в создании микро- и макрорельефа.</w:t>
            </w:r>
          </w:p>
          <w:p w14:paraId="789D5959"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Составление Копилки интересных сведений по теме для реализации на уроках педагогической практики, в дальнейшей профессиональной деятельности /Пр/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79980E"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3</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CB1A25"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4</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B6B4BC"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409273"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Л1.4Л2.2 Л2.5 Л2.6</w:t>
            </w:r>
          </w:p>
        </w:tc>
      </w:tr>
      <w:tr w:rsidR="007E4D43" w14:paraId="6624BB95" w14:textId="77777777" w:rsidTr="00EE39E4">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DE2267"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lastRenderedPageBreak/>
              <w:t>5.14</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DA9D44"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Фитоценотипы. Экологические ниши. Понятие об</w:t>
            </w:r>
          </w:p>
          <w:p w14:paraId="3ACFF6FF"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экологической нише. Принцип Гаузе или принцип конкурентного исключения. Дифференциация ниш у растений. Проявление дифференциации ниш в природе: ярусность, разновременность зацветания и др. понятие о гиперпространстве и гиперобъеме ниши. Зависимость гиперпространства от внешних факторов и от адаптивных способностей видов. /Пр/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435E71"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3</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8B02AC"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F2505C"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01A505"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Л1.4Л2.2 Л2.5 Л2.6</w:t>
            </w:r>
          </w:p>
        </w:tc>
      </w:tr>
      <w:tr w:rsidR="007E4D43" w14:paraId="34B57BF9" w14:textId="77777777" w:rsidTr="00EE39E4">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3D2C41"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5.15</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D78D63" w14:textId="77777777" w:rsidR="007E4D43" w:rsidRDefault="00EE39E4">
            <w:pPr>
              <w:spacing w:after="0" w:line="240" w:lineRule="auto"/>
              <w:rPr>
                <w:sz w:val="19"/>
                <w:szCs w:val="19"/>
              </w:rPr>
            </w:pPr>
            <w:r w:rsidRPr="00EE39E4">
              <w:rPr>
                <w:rFonts w:ascii="Times New Roman" w:hAnsi="Times New Roman" w:cs="Times New Roman"/>
                <w:color w:val="000000"/>
                <w:sz w:val="19"/>
                <w:szCs w:val="19"/>
                <w:lang w:val="ru-RU"/>
              </w:rPr>
              <w:t xml:space="preserve">Понятие о ценоэлементе. Понятие о ценоячейке. Различные подходы к объему ценоячейки. </w:t>
            </w:r>
            <w:r>
              <w:rPr>
                <w:rFonts w:ascii="Times New Roman" w:hAnsi="Times New Roman" w:cs="Times New Roman"/>
                <w:color w:val="000000"/>
                <w:sz w:val="19"/>
                <w:szCs w:val="19"/>
              </w:rPr>
              <w:t>Синузия. Основные критерии выделения синузий. Фитоценотический континуум. /Лек/</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57C549"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3</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3875D0"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0C5C71"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433783"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Л1.4Л2.2 Л2.5 Л2.6</w:t>
            </w:r>
          </w:p>
        </w:tc>
      </w:tr>
      <w:tr w:rsidR="007E4D43" w14:paraId="392F7CA5" w14:textId="77777777" w:rsidTr="00EE39E4">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61E210"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5.16</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2A5B27"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Роль работ  Л.Г. Раменского, Г. Глизона, Дж. Кертиса, Р. Уиттекера, Р. Макинтоша в становлении концепции континуума. Сущность концепции континуума. Формы фитоценотического континуума: пространственный, временной, синтаксономический. Различные подходы к</w:t>
            </w:r>
          </w:p>
          <w:p w14:paraId="5AF7AAC1"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соотношению континуума и дискретности. /Пр/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5E81CE"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3</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A6B7EB"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EA846C"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E6D2BD"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Л1.4Л2.2 Л2.5 Л2.6</w:t>
            </w:r>
          </w:p>
        </w:tc>
      </w:tr>
      <w:tr w:rsidR="007E4D43" w14:paraId="407D9D67" w14:textId="77777777" w:rsidTr="00EE39E4">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CD9391"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5.17</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A3026A" w14:textId="77777777" w:rsidR="007E4D43" w:rsidRDefault="00EE39E4">
            <w:pPr>
              <w:spacing w:after="0" w:line="240" w:lineRule="auto"/>
              <w:rPr>
                <w:sz w:val="19"/>
                <w:szCs w:val="19"/>
              </w:rPr>
            </w:pPr>
            <w:r>
              <w:rPr>
                <w:rFonts w:ascii="Times New Roman" w:hAnsi="Times New Roman" w:cs="Times New Roman"/>
                <w:color w:val="000000"/>
                <w:sz w:val="19"/>
                <w:szCs w:val="19"/>
              </w:rPr>
              <w:t>Моделирование структуры фитоценозов /Лаб/</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A03CCD"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3</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496955"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5A98BA"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A1EFE9"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Л1.4Л2.2 Л2.5 Л2.6</w:t>
            </w:r>
          </w:p>
        </w:tc>
      </w:tr>
      <w:tr w:rsidR="007E4D43" w14:paraId="29D33B81" w14:textId="77777777" w:rsidTr="00EE39E4">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0C5781"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5.18</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85B699" w14:textId="77777777" w:rsidR="007E4D43" w:rsidRDefault="00EE39E4">
            <w:pPr>
              <w:spacing w:after="0" w:line="240" w:lineRule="auto"/>
              <w:rPr>
                <w:sz w:val="19"/>
                <w:szCs w:val="19"/>
              </w:rPr>
            </w:pPr>
            <w:r w:rsidRPr="00EE39E4">
              <w:rPr>
                <w:rFonts w:ascii="Times New Roman" w:hAnsi="Times New Roman" w:cs="Times New Roman"/>
                <w:color w:val="000000"/>
                <w:sz w:val="19"/>
                <w:szCs w:val="19"/>
                <w:lang w:val="ru-RU"/>
              </w:rPr>
              <w:t xml:space="preserve">Морфологический анализ и определение растений выбранного фитоценоза.  </w:t>
            </w:r>
            <w:r>
              <w:rPr>
                <w:rFonts w:ascii="Times New Roman" w:hAnsi="Times New Roman" w:cs="Times New Roman"/>
                <w:color w:val="000000"/>
                <w:sz w:val="19"/>
                <w:szCs w:val="19"/>
              </w:rPr>
              <w:t>/Лаб/</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BAD10A"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3</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F25516"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B6E86A"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FEDF90"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Л1.4Л2.2 Л2.5 Л2.6</w:t>
            </w:r>
          </w:p>
        </w:tc>
      </w:tr>
    </w:tbl>
    <w:p w14:paraId="279E9371" w14:textId="77777777" w:rsidR="007E4D43" w:rsidRDefault="00EE39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0"/>
        <w:gridCol w:w="1992"/>
        <w:gridCol w:w="1004"/>
        <w:gridCol w:w="721"/>
        <w:gridCol w:w="1148"/>
        <w:gridCol w:w="283"/>
        <w:gridCol w:w="1006"/>
      </w:tblGrid>
      <w:tr w:rsidR="007E4D43" w14:paraId="1DDE39E5" w14:textId="77777777" w:rsidTr="00EE39E4">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5833BC"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lastRenderedPageBreak/>
              <w:t>5.19</w:t>
            </w:r>
          </w:p>
        </w:tc>
        <w:tc>
          <w:tcPr>
            <w:tcW w:w="567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C5ACAE"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Определение видов, входящих в один ярус, микрогруппировку, синузию. Выделение и описание ярусов и микрогруппировок в различных типах растительности по видовым спискам. /Лаб/</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7E72F1"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3</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0C5852"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A53AA7"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C7CBB2"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Л1.4Л2.2 Л2.5 Л2.6</w:t>
            </w:r>
          </w:p>
        </w:tc>
      </w:tr>
      <w:tr w:rsidR="007E4D43" w14:paraId="74FABBD9" w14:textId="77777777" w:rsidTr="00EE39E4">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5FB70B"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5.20</w:t>
            </w:r>
          </w:p>
        </w:tc>
        <w:tc>
          <w:tcPr>
            <w:tcW w:w="567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FE0B51" w14:textId="77777777" w:rsidR="007E4D43" w:rsidRDefault="00EE39E4">
            <w:pPr>
              <w:spacing w:after="0" w:line="240" w:lineRule="auto"/>
              <w:rPr>
                <w:sz w:val="19"/>
                <w:szCs w:val="19"/>
              </w:rPr>
            </w:pPr>
            <w:r w:rsidRPr="00EE39E4">
              <w:rPr>
                <w:rFonts w:ascii="Times New Roman" w:hAnsi="Times New Roman" w:cs="Times New Roman"/>
                <w:color w:val="000000"/>
                <w:sz w:val="19"/>
                <w:szCs w:val="19"/>
                <w:lang w:val="ru-RU"/>
              </w:rPr>
              <w:t xml:space="preserve">Описание и сравнение биоценозов. Расчет индексов постоянства видов растений, видового сходства с использованием коэффициентов Сёренсена, Жаккара. </w:t>
            </w:r>
            <w:r>
              <w:rPr>
                <w:rFonts w:ascii="Times New Roman" w:hAnsi="Times New Roman" w:cs="Times New Roman"/>
                <w:color w:val="000000"/>
                <w:sz w:val="19"/>
                <w:szCs w:val="19"/>
              </w:rPr>
              <w:t>Определение вероятности совместного обитания видов в биоценозе. /Лаб/</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051909"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3</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9E5CC9"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4</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5A8826"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2600D5"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Л1.4Л2.2 Л2.5 Л2.6</w:t>
            </w:r>
          </w:p>
        </w:tc>
      </w:tr>
      <w:tr w:rsidR="007E4D43" w14:paraId="0B1D7686" w14:textId="77777777" w:rsidTr="00EE39E4">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05772E"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5.21</w:t>
            </w:r>
          </w:p>
        </w:tc>
        <w:tc>
          <w:tcPr>
            <w:tcW w:w="567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BA0996"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Исследование фиторемедиационных свойств растений /Лаб/</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0E8C39"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3</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261A2F"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C74EBF"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24CEC6"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Л1.4Л2.2 Л2.5 Л2.6</w:t>
            </w:r>
          </w:p>
        </w:tc>
      </w:tr>
      <w:tr w:rsidR="007E4D43" w14:paraId="6CF92924" w14:textId="77777777" w:rsidTr="00EE39E4">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589813"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5.22</w:t>
            </w:r>
          </w:p>
        </w:tc>
        <w:tc>
          <w:tcPr>
            <w:tcW w:w="567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CEB684"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Составить конспект, выписать термины по темам:</w:t>
            </w:r>
          </w:p>
          <w:p w14:paraId="763CC6D5" w14:textId="77777777" w:rsidR="007E4D43" w:rsidRDefault="00EE39E4">
            <w:pPr>
              <w:spacing w:after="0" w:line="240" w:lineRule="auto"/>
              <w:rPr>
                <w:sz w:val="19"/>
                <w:szCs w:val="19"/>
              </w:rPr>
            </w:pPr>
            <w:r w:rsidRPr="00EE39E4">
              <w:rPr>
                <w:rFonts w:ascii="Times New Roman" w:hAnsi="Times New Roman" w:cs="Times New Roman"/>
                <w:color w:val="000000"/>
                <w:sz w:val="19"/>
                <w:szCs w:val="19"/>
                <w:lang w:val="ru-RU"/>
              </w:rPr>
              <w:t xml:space="preserve">Средообразующая роль растений. Влияние растений на экологические факторы: световой режим. тепловой режим. воздушный режим. водный режим. органическое вещество. круговорот элементов питания. Выделение растениями ингибиторов. Растительный покров и рельеф. Экотоп и биотоп. Специфичность видов по воздействию на среду. Эдификаторы Фитогенпые поля Экологические ниши.  </w:t>
            </w:r>
            <w:r>
              <w:rPr>
                <w:rFonts w:ascii="Times New Roman" w:hAnsi="Times New Roman" w:cs="Times New Roman"/>
                <w:color w:val="000000"/>
                <w:sz w:val="19"/>
                <w:szCs w:val="19"/>
              </w:rPr>
              <w:t>/Ср/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A4D444"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3</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6FE3FC"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8</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8A059F"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06A51D"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Л1.4Л2.2 Л2.5 Л2.6</w:t>
            </w:r>
          </w:p>
        </w:tc>
      </w:tr>
      <w:tr w:rsidR="007E4D43" w14:paraId="405831F9" w14:textId="77777777" w:rsidTr="00EE39E4">
        <w:trPr>
          <w:trHeight w:hRule="exact" w:val="24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AC4197"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5.23</w:t>
            </w:r>
          </w:p>
        </w:tc>
        <w:tc>
          <w:tcPr>
            <w:tcW w:w="567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5D0CE8"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Изучить темы:</w:t>
            </w:r>
          </w:p>
          <w:p w14:paraId="40C4EBF6"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Взаимоотношения растений в растительных сообществах. Классификация взаимоотношений растений: взаимодействия, выделяемые по субъектам; взаимодействия, выделяемые по способам воздействия; взаимодействия; выделяемые по участию среды в них; взаимодействия, выделяемые по роли среды в питании растений; взаимодействия, выделяемые по их последствиям для растений.</w:t>
            </w:r>
          </w:p>
          <w:p w14:paraId="5D9D0160"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Составить конспект, выписать в глоссарий термины, составить таблицу с примерами взаимоотношения растений в растительных сообществах. /Ср/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4AA4E0"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3</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A41FE2"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8</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67FA58"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FBC241"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Л1.4Л2.2 Л2.5 Л2.6</w:t>
            </w:r>
          </w:p>
        </w:tc>
      </w:tr>
      <w:tr w:rsidR="007E4D43" w14:paraId="591860A5" w14:textId="77777777" w:rsidTr="00EE39E4">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81E8B0"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5.24</w:t>
            </w:r>
          </w:p>
        </w:tc>
        <w:tc>
          <w:tcPr>
            <w:tcW w:w="567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C86981"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Составить тесты для самоконтроля знаний по темам:</w:t>
            </w:r>
          </w:p>
          <w:p w14:paraId="4F842ADE"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Фитоценоз:  структура, тип, динамика, устойчивость. Жизненные стратегии растений.</w:t>
            </w:r>
          </w:p>
          <w:p w14:paraId="1C6D588C"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Используя материал из Копилки интересных фактов составить вопросы для Олимпиады школьников 5-6 классов /Ср/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EABACB"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3</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0CBF9C"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8</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1F908C" w14:textId="77777777" w:rsidR="007E4D43" w:rsidRPr="00EE39E4" w:rsidRDefault="00EE39E4">
            <w:pPr>
              <w:spacing w:after="0" w:line="240" w:lineRule="auto"/>
              <w:jc w:val="center"/>
              <w:rPr>
                <w:sz w:val="19"/>
                <w:szCs w:val="19"/>
                <w:lang w:val="ru-RU"/>
              </w:rPr>
            </w:pPr>
            <w:r w:rsidRPr="00EE39E4">
              <w:rPr>
                <w:rFonts w:ascii="Times New Roman" w:hAnsi="Times New Roman" w:cs="Times New Roman"/>
                <w:color w:val="000000"/>
                <w:sz w:val="19"/>
                <w:szCs w:val="19"/>
                <w:lang w:val="ru-RU"/>
              </w:rPr>
              <w:t>УК-1.1 УК- 1.2 УК-1.3 УК-1.4 ПКО -3.1 ПКО- 3.2 ПКО-3.3 ПКО-3.4 ПКО-3.5</w:t>
            </w:r>
          </w:p>
        </w:tc>
        <w:tc>
          <w:tcPr>
            <w:tcW w:w="128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F932A3"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Л1.4Л2.2 Л2.5 Л2.6</w:t>
            </w:r>
          </w:p>
        </w:tc>
      </w:tr>
      <w:tr w:rsidR="007E4D43" w14:paraId="426EB744" w14:textId="77777777" w:rsidTr="00EE39E4">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407415" w14:textId="77777777" w:rsidR="007E4D43" w:rsidRDefault="007E4D43"/>
        </w:tc>
        <w:tc>
          <w:tcPr>
            <w:tcW w:w="567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B210D0" w14:textId="77777777" w:rsidR="007E4D43" w:rsidRDefault="00EE39E4">
            <w:pPr>
              <w:spacing w:after="0" w:line="240" w:lineRule="auto"/>
              <w:rPr>
                <w:sz w:val="19"/>
                <w:szCs w:val="19"/>
              </w:rPr>
            </w:pPr>
            <w:r>
              <w:rPr>
                <w:rFonts w:ascii="Times New Roman" w:hAnsi="Times New Roman" w:cs="Times New Roman"/>
                <w:b/>
                <w:color w:val="000000"/>
                <w:sz w:val="19"/>
                <w:szCs w:val="19"/>
              </w:rPr>
              <w:t>Раздел 6. Экзамен</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3BC478" w14:textId="77777777" w:rsidR="007E4D43" w:rsidRDefault="007E4D43"/>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ECFF50" w14:textId="77777777" w:rsidR="007E4D43" w:rsidRDefault="007E4D43"/>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0BAA75" w14:textId="77777777" w:rsidR="007E4D43" w:rsidRDefault="007E4D43"/>
        </w:tc>
        <w:tc>
          <w:tcPr>
            <w:tcW w:w="128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9710DC" w14:textId="77777777" w:rsidR="007E4D43" w:rsidRDefault="007E4D43"/>
        </w:tc>
      </w:tr>
      <w:tr w:rsidR="007E4D43" w14:paraId="34017C55" w14:textId="77777777" w:rsidTr="00EE39E4">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798266"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6.1</w:t>
            </w:r>
          </w:p>
        </w:tc>
        <w:tc>
          <w:tcPr>
            <w:tcW w:w="567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8C3C99"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Консультирование и контроль знаний по темам курса Разделов 1, 2, 3 /Экзамен/</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FDA69A"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1</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ED46CD"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36</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C1ECAE"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УК-1.1 УК- 1.2 УК-1.3 УК-1.4</w:t>
            </w:r>
          </w:p>
        </w:tc>
        <w:tc>
          <w:tcPr>
            <w:tcW w:w="128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A1B09D"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Л1.4Л2.1 Л2.2 Л2.3 Л2.4 Л2.5 Л2.6 Л2.7 Л2.8 Л2.9Л3.1</w:t>
            </w:r>
          </w:p>
        </w:tc>
      </w:tr>
      <w:tr w:rsidR="007E4D43" w14:paraId="60997755" w14:textId="77777777" w:rsidTr="00EE39E4">
        <w:trPr>
          <w:trHeight w:hRule="exact" w:val="223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0BA81D"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6.2</w:t>
            </w:r>
          </w:p>
        </w:tc>
        <w:tc>
          <w:tcPr>
            <w:tcW w:w="567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3D3535"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Консультирование и контроль сформированности компетенций по темам курса Разделов 4,5 /Экзамен/</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2EEF78"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3</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A5B7CB"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36</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88C17C" w14:textId="77777777" w:rsidR="007E4D43" w:rsidRPr="00EE39E4" w:rsidRDefault="00EE39E4">
            <w:pPr>
              <w:spacing w:after="0" w:line="240" w:lineRule="auto"/>
              <w:jc w:val="center"/>
              <w:rPr>
                <w:sz w:val="19"/>
                <w:szCs w:val="19"/>
                <w:lang w:val="ru-RU"/>
              </w:rPr>
            </w:pPr>
            <w:r w:rsidRPr="00EE39E4">
              <w:rPr>
                <w:rFonts w:ascii="Times New Roman" w:hAnsi="Times New Roman" w:cs="Times New Roman"/>
                <w:color w:val="000000"/>
                <w:sz w:val="19"/>
                <w:szCs w:val="19"/>
                <w:lang w:val="ru-RU"/>
              </w:rPr>
              <w:t>УК-1.1 УК- 1.2 УК-1.3 УК-1.4 УК- 1.5 УК-1.6 УК-1.7 ПКО -3.1 ПКО- 3.2 ПКО-3.3 ПКО-3.4 ПКО-3.5</w:t>
            </w:r>
          </w:p>
        </w:tc>
        <w:tc>
          <w:tcPr>
            <w:tcW w:w="128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738A9C"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Л1.1 Л1.2 Л1.3 Л1.4Л2.2 Л2.5 Л2.6</w:t>
            </w:r>
          </w:p>
        </w:tc>
      </w:tr>
      <w:tr w:rsidR="007E4D43" w14:paraId="39CDCF60" w14:textId="77777777" w:rsidTr="00EE39E4">
        <w:trPr>
          <w:trHeight w:hRule="exact" w:val="277"/>
        </w:trPr>
        <w:tc>
          <w:tcPr>
            <w:tcW w:w="1007" w:type="dxa"/>
          </w:tcPr>
          <w:p w14:paraId="7A83F109" w14:textId="77777777" w:rsidR="007E4D43" w:rsidRDefault="007E4D43"/>
        </w:tc>
        <w:tc>
          <w:tcPr>
            <w:tcW w:w="3680" w:type="dxa"/>
          </w:tcPr>
          <w:p w14:paraId="32C2DB75" w14:textId="77777777" w:rsidR="007E4D43" w:rsidRDefault="007E4D43"/>
        </w:tc>
        <w:tc>
          <w:tcPr>
            <w:tcW w:w="1992" w:type="dxa"/>
          </w:tcPr>
          <w:p w14:paraId="7869F4A3" w14:textId="77777777" w:rsidR="007E4D43" w:rsidRDefault="007E4D43"/>
        </w:tc>
        <w:tc>
          <w:tcPr>
            <w:tcW w:w="1004" w:type="dxa"/>
          </w:tcPr>
          <w:p w14:paraId="13DB08F4" w14:textId="77777777" w:rsidR="007E4D43" w:rsidRDefault="007E4D43"/>
        </w:tc>
        <w:tc>
          <w:tcPr>
            <w:tcW w:w="721" w:type="dxa"/>
          </w:tcPr>
          <w:p w14:paraId="54F3364E" w14:textId="77777777" w:rsidR="007E4D43" w:rsidRDefault="007E4D43"/>
        </w:tc>
        <w:tc>
          <w:tcPr>
            <w:tcW w:w="1148" w:type="dxa"/>
          </w:tcPr>
          <w:p w14:paraId="11773AFC" w14:textId="77777777" w:rsidR="007E4D43" w:rsidRDefault="007E4D43"/>
        </w:tc>
        <w:tc>
          <w:tcPr>
            <w:tcW w:w="283" w:type="dxa"/>
          </w:tcPr>
          <w:p w14:paraId="261E9790" w14:textId="77777777" w:rsidR="007E4D43" w:rsidRDefault="007E4D43"/>
        </w:tc>
        <w:tc>
          <w:tcPr>
            <w:tcW w:w="1006" w:type="dxa"/>
          </w:tcPr>
          <w:p w14:paraId="7EA923C2" w14:textId="77777777" w:rsidR="007E4D43" w:rsidRDefault="007E4D43"/>
        </w:tc>
      </w:tr>
      <w:tr w:rsidR="007E4D43" w14:paraId="4209AC0D" w14:textId="77777777" w:rsidTr="00EE39E4">
        <w:trPr>
          <w:trHeight w:hRule="exact" w:val="416"/>
        </w:trPr>
        <w:tc>
          <w:tcPr>
            <w:tcW w:w="10841" w:type="dxa"/>
            <w:gridSpan w:val="8"/>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27996021" w14:textId="77777777" w:rsidR="007E4D43" w:rsidRDefault="00EE39E4">
            <w:pPr>
              <w:spacing w:after="0" w:line="240" w:lineRule="auto"/>
              <w:jc w:val="center"/>
              <w:rPr>
                <w:sz w:val="19"/>
                <w:szCs w:val="19"/>
              </w:rPr>
            </w:pPr>
            <w:r>
              <w:rPr>
                <w:rFonts w:ascii="Times New Roman" w:hAnsi="Times New Roman" w:cs="Times New Roman"/>
                <w:b/>
                <w:color w:val="000000"/>
                <w:sz w:val="19"/>
                <w:szCs w:val="19"/>
              </w:rPr>
              <w:t>4. ФОНД ОЦЕНОЧНЫХ СРЕДСТВ</w:t>
            </w:r>
          </w:p>
        </w:tc>
      </w:tr>
      <w:tr w:rsidR="007E4D43" w:rsidRPr="00EE39E4" w14:paraId="754737FF" w14:textId="77777777" w:rsidTr="00EE39E4">
        <w:trPr>
          <w:trHeight w:hRule="exact" w:val="555"/>
        </w:trPr>
        <w:tc>
          <w:tcPr>
            <w:tcW w:w="1084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1A554E"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bl>
    <w:p w14:paraId="483C2759" w14:textId="77777777" w:rsidR="007E4D43" w:rsidRPr="00EE39E4" w:rsidRDefault="00EE39E4">
      <w:pPr>
        <w:rPr>
          <w:sz w:val="0"/>
          <w:szCs w:val="0"/>
          <w:lang w:val="ru-RU"/>
        </w:rPr>
      </w:pPr>
      <w:r w:rsidRPr="00EE39E4">
        <w:rPr>
          <w:lang w:val="ru-RU"/>
        </w:rPr>
        <w:br w:type="page"/>
      </w:r>
    </w:p>
    <w:tbl>
      <w:tblPr>
        <w:tblW w:w="10841" w:type="dxa"/>
        <w:tblInd w:w="-34" w:type="dxa"/>
        <w:tblCellMar>
          <w:left w:w="0" w:type="dxa"/>
          <w:right w:w="0" w:type="dxa"/>
        </w:tblCellMar>
        <w:tblLook w:val="04A0" w:firstRow="1" w:lastRow="0" w:firstColumn="1" w:lastColumn="0" w:noHBand="0" w:noVBand="1"/>
      </w:tblPr>
      <w:tblGrid>
        <w:gridCol w:w="723"/>
        <w:gridCol w:w="1856"/>
        <w:gridCol w:w="2125"/>
        <w:gridCol w:w="1855"/>
        <w:gridCol w:w="2282"/>
        <w:gridCol w:w="993"/>
        <w:gridCol w:w="1007"/>
      </w:tblGrid>
      <w:tr w:rsidR="007E4D43" w:rsidRPr="00EE39E4" w14:paraId="004591D6" w14:textId="77777777" w:rsidTr="00EE39E4">
        <w:trPr>
          <w:trHeight w:hRule="exact" w:val="277"/>
        </w:trPr>
        <w:tc>
          <w:tcPr>
            <w:tcW w:w="723" w:type="dxa"/>
          </w:tcPr>
          <w:p w14:paraId="2343E2F8" w14:textId="77777777" w:rsidR="007E4D43" w:rsidRPr="00EE39E4" w:rsidRDefault="007E4D43">
            <w:pPr>
              <w:rPr>
                <w:lang w:val="ru-RU"/>
              </w:rPr>
            </w:pPr>
          </w:p>
        </w:tc>
        <w:tc>
          <w:tcPr>
            <w:tcW w:w="1856" w:type="dxa"/>
          </w:tcPr>
          <w:p w14:paraId="7E66FE29" w14:textId="77777777" w:rsidR="007E4D43" w:rsidRPr="00EE39E4" w:rsidRDefault="007E4D43">
            <w:pPr>
              <w:rPr>
                <w:lang w:val="ru-RU"/>
              </w:rPr>
            </w:pPr>
          </w:p>
        </w:tc>
        <w:tc>
          <w:tcPr>
            <w:tcW w:w="2125" w:type="dxa"/>
          </w:tcPr>
          <w:p w14:paraId="50316254" w14:textId="77777777" w:rsidR="007E4D43" w:rsidRPr="00EE39E4" w:rsidRDefault="007E4D43">
            <w:pPr>
              <w:rPr>
                <w:lang w:val="ru-RU"/>
              </w:rPr>
            </w:pPr>
          </w:p>
        </w:tc>
        <w:tc>
          <w:tcPr>
            <w:tcW w:w="1855" w:type="dxa"/>
          </w:tcPr>
          <w:p w14:paraId="11961F0A" w14:textId="77777777" w:rsidR="007E4D43" w:rsidRPr="00EE39E4" w:rsidRDefault="007E4D43">
            <w:pPr>
              <w:rPr>
                <w:lang w:val="ru-RU"/>
              </w:rPr>
            </w:pPr>
          </w:p>
        </w:tc>
        <w:tc>
          <w:tcPr>
            <w:tcW w:w="2282" w:type="dxa"/>
          </w:tcPr>
          <w:p w14:paraId="47317309" w14:textId="77777777" w:rsidR="007E4D43" w:rsidRPr="00EE39E4" w:rsidRDefault="007E4D43">
            <w:pPr>
              <w:rPr>
                <w:lang w:val="ru-RU"/>
              </w:rPr>
            </w:pPr>
          </w:p>
        </w:tc>
        <w:tc>
          <w:tcPr>
            <w:tcW w:w="993" w:type="dxa"/>
          </w:tcPr>
          <w:p w14:paraId="4F170725" w14:textId="77777777" w:rsidR="007E4D43" w:rsidRPr="00EE39E4" w:rsidRDefault="007E4D43">
            <w:pPr>
              <w:rPr>
                <w:lang w:val="ru-RU"/>
              </w:rPr>
            </w:pPr>
          </w:p>
        </w:tc>
        <w:tc>
          <w:tcPr>
            <w:tcW w:w="1007" w:type="dxa"/>
          </w:tcPr>
          <w:p w14:paraId="4179FF57" w14:textId="77777777" w:rsidR="007E4D43" w:rsidRPr="00EE39E4" w:rsidRDefault="007E4D43">
            <w:pPr>
              <w:rPr>
                <w:lang w:val="ru-RU"/>
              </w:rPr>
            </w:pPr>
          </w:p>
        </w:tc>
      </w:tr>
      <w:tr w:rsidR="007E4D43" w:rsidRPr="00EE39E4" w14:paraId="638A25C3" w14:textId="77777777" w:rsidTr="00EE39E4">
        <w:trPr>
          <w:trHeight w:hRule="exact" w:val="416"/>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07F8816F" w14:textId="77777777" w:rsidR="007E4D43" w:rsidRPr="00EE39E4" w:rsidRDefault="00EE39E4">
            <w:pPr>
              <w:spacing w:after="0" w:line="240" w:lineRule="auto"/>
              <w:jc w:val="center"/>
              <w:rPr>
                <w:sz w:val="19"/>
                <w:szCs w:val="19"/>
                <w:lang w:val="ru-RU"/>
              </w:rPr>
            </w:pPr>
            <w:r w:rsidRPr="00EE39E4">
              <w:rPr>
                <w:rFonts w:ascii="Times New Roman" w:hAnsi="Times New Roman" w:cs="Times New Roman"/>
                <w:b/>
                <w:color w:val="000000"/>
                <w:sz w:val="19"/>
                <w:szCs w:val="19"/>
                <w:lang w:val="ru-RU"/>
              </w:rPr>
              <w:t>5. УЧЕБНО-МЕТОДИЧЕСКОЕ И ИНФОРМАЦИОННОЕ ОБЕСПЕЧЕНИЕ ДИСЦИПЛИНЫ</w:t>
            </w:r>
          </w:p>
        </w:tc>
      </w:tr>
      <w:tr w:rsidR="007E4D43" w14:paraId="7B165B02" w14:textId="77777777" w:rsidTr="00EE39E4">
        <w:trPr>
          <w:trHeight w:hRule="exact" w:val="277"/>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D79906" w14:textId="77777777" w:rsidR="007E4D43" w:rsidRDefault="00EE39E4">
            <w:pPr>
              <w:spacing w:after="0" w:line="240" w:lineRule="auto"/>
              <w:jc w:val="center"/>
              <w:rPr>
                <w:sz w:val="19"/>
                <w:szCs w:val="19"/>
              </w:rPr>
            </w:pPr>
            <w:r>
              <w:rPr>
                <w:rFonts w:ascii="Times New Roman" w:hAnsi="Times New Roman" w:cs="Times New Roman"/>
                <w:b/>
                <w:color w:val="000000"/>
                <w:sz w:val="19"/>
                <w:szCs w:val="19"/>
              </w:rPr>
              <w:t>5.1. Основная литература</w:t>
            </w:r>
          </w:p>
        </w:tc>
      </w:tr>
      <w:tr w:rsidR="007E4D43" w14:paraId="5DF8F49C" w14:textId="77777777" w:rsidTr="00EE39E4">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AE6825" w14:textId="77777777" w:rsidR="007E4D43" w:rsidRDefault="007E4D43"/>
        </w:tc>
        <w:tc>
          <w:tcPr>
            <w:tcW w:w="1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DE1633"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39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069CAA"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Заглавие</w:t>
            </w:r>
          </w:p>
        </w:tc>
        <w:tc>
          <w:tcPr>
            <w:tcW w:w="22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B4DC3C"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20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719F4B"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Колич-во</w:t>
            </w:r>
          </w:p>
        </w:tc>
      </w:tr>
      <w:tr w:rsidR="007E4D43" w14:paraId="491E97DE" w14:textId="77777777" w:rsidTr="00EE39E4">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CCE1F5" w14:textId="77777777" w:rsidR="007E4D43" w:rsidRDefault="00EE39E4">
            <w:pPr>
              <w:spacing w:after="0" w:line="240" w:lineRule="auto"/>
              <w:jc w:val="center"/>
              <w:rPr>
                <w:sz w:val="18"/>
                <w:szCs w:val="18"/>
              </w:rPr>
            </w:pPr>
            <w:r>
              <w:rPr>
                <w:rFonts w:ascii="Times New Roman" w:hAnsi="Times New Roman" w:cs="Times New Roman"/>
                <w:color w:val="000000"/>
                <w:sz w:val="18"/>
                <w:szCs w:val="18"/>
              </w:rPr>
              <w:t>Л1.1</w:t>
            </w:r>
          </w:p>
        </w:tc>
        <w:tc>
          <w:tcPr>
            <w:tcW w:w="1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05534F" w14:textId="77777777" w:rsidR="007E4D43" w:rsidRPr="00EE39E4" w:rsidRDefault="00EE39E4">
            <w:pPr>
              <w:spacing w:after="0" w:line="240" w:lineRule="auto"/>
              <w:rPr>
                <w:sz w:val="18"/>
                <w:szCs w:val="18"/>
                <w:lang w:val="ru-RU"/>
              </w:rPr>
            </w:pPr>
            <w:r w:rsidRPr="00EE39E4">
              <w:rPr>
                <w:rFonts w:ascii="Times New Roman" w:hAnsi="Times New Roman" w:cs="Times New Roman"/>
                <w:color w:val="000000"/>
                <w:sz w:val="18"/>
                <w:szCs w:val="18"/>
                <w:lang w:val="ru-RU"/>
              </w:rPr>
              <w:t>Серебрякова Т.И., Воронин Н.С., Еленевский А.Г., Батыгина Т.Б., Шорина Н.И., Савиных Н.П.</w:t>
            </w:r>
          </w:p>
        </w:tc>
        <w:tc>
          <w:tcPr>
            <w:tcW w:w="39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59FFB3" w14:textId="77777777" w:rsidR="007E4D43" w:rsidRPr="00EE39E4" w:rsidRDefault="00EE39E4">
            <w:pPr>
              <w:spacing w:after="0" w:line="240" w:lineRule="auto"/>
              <w:rPr>
                <w:sz w:val="18"/>
                <w:szCs w:val="18"/>
                <w:lang w:val="ru-RU"/>
              </w:rPr>
            </w:pPr>
            <w:r w:rsidRPr="00EE39E4">
              <w:rPr>
                <w:rFonts w:ascii="Times New Roman" w:hAnsi="Times New Roman" w:cs="Times New Roman"/>
                <w:color w:val="000000"/>
                <w:sz w:val="18"/>
                <w:szCs w:val="18"/>
                <w:lang w:val="ru-RU"/>
              </w:rPr>
              <w:t>Ботаника с основами фитоценологии: анатомия и морфология растений</w:t>
            </w:r>
          </w:p>
        </w:tc>
        <w:tc>
          <w:tcPr>
            <w:tcW w:w="22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B35591" w14:textId="77777777" w:rsidR="007E4D43" w:rsidRDefault="00EE39E4">
            <w:pPr>
              <w:spacing w:after="0" w:line="240" w:lineRule="auto"/>
              <w:rPr>
                <w:sz w:val="19"/>
                <w:szCs w:val="19"/>
              </w:rPr>
            </w:pPr>
            <w:r>
              <w:rPr>
                <w:rFonts w:ascii="Times New Roman" w:hAnsi="Times New Roman" w:cs="Times New Roman"/>
                <w:color w:val="000000"/>
                <w:sz w:val="19"/>
                <w:szCs w:val="19"/>
              </w:rPr>
              <w:t>М.: Академкнига, 2007</w:t>
            </w:r>
          </w:p>
        </w:tc>
        <w:tc>
          <w:tcPr>
            <w:tcW w:w="20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E63F7F" w14:textId="77777777" w:rsidR="007E4D43" w:rsidRDefault="00EE39E4">
            <w:pPr>
              <w:spacing w:after="0" w:line="240" w:lineRule="auto"/>
              <w:jc w:val="center"/>
              <w:rPr>
                <w:sz w:val="18"/>
                <w:szCs w:val="18"/>
              </w:rPr>
            </w:pPr>
            <w:r>
              <w:rPr>
                <w:rFonts w:ascii="Times New Roman" w:hAnsi="Times New Roman" w:cs="Times New Roman"/>
                <w:color w:val="000000"/>
                <w:sz w:val="18"/>
                <w:szCs w:val="18"/>
              </w:rPr>
              <w:t>0</w:t>
            </w:r>
          </w:p>
        </w:tc>
      </w:tr>
      <w:tr w:rsidR="007E4D43" w14:paraId="4B825B75" w14:textId="77777777" w:rsidTr="00EE39E4">
        <w:trPr>
          <w:trHeight w:hRule="exact" w:val="442"/>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B50A59" w14:textId="77777777" w:rsidR="007E4D43" w:rsidRDefault="00EE39E4">
            <w:pPr>
              <w:spacing w:after="0" w:line="240" w:lineRule="auto"/>
              <w:jc w:val="center"/>
              <w:rPr>
                <w:sz w:val="18"/>
                <w:szCs w:val="18"/>
              </w:rPr>
            </w:pPr>
            <w:r>
              <w:rPr>
                <w:rFonts w:ascii="Times New Roman" w:hAnsi="Times New Roman" w:cs="Times New Roman"/>
                <w:color w:val="000000"/>
                <w:sz w:val="18"/>
                <w:szCs w:val="18"/>
              </w:rPr>
              <w:t>Л1.2</w:t>
            </w:r>
          </w:p>
        </w:tc>
        <w:tc>
          <w:tcPr>
            <w:tcW w:w="1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5AC4FB" w14:textId="77777777" w:rsidR="007E4D43" w:rsidRPr="00EE39E4" w:rsidRDefault="00EE39E4">
            <w:pPr>
              <w:spacing w:after="0" w:line="240" w:lineRule="auto"/>
              <w:rPr>
                <w:sz w:val="18"/>
                <w:szCs w:val="18"/>
                <w:lang w:val="ru-RU"/>
              </w:rPr>
            </w:pPr>
            <w:r w:rsidRPr="00EE39E4">
              <w:rPr>
                <w:rFonts w:ascii="Times New Roman" w:hAnsi="Times New Roman" w:cs="Times New Roman"/>
                <w:color w:val="000000"/>
                <w:sz w:val="18"/>
                <w:szCs w:val="18"/>
                <w:lang w:val="ru-RU"/>
              </w:rPr>
              <w:t>Баландин, Абрамова А. И., Березина Н. А.</w:t>
            </w:r>
          </w:p>
        </w:tc>
        <w:tc>
          <w:tcPr>
            <w:tcW w:w="39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43CA6C" w14:textId="77777777" w:rsidR="007E4D43" w:rsidRPr="00EE39E4" w:rsidRDefault="00EE39E4">
            <w:pPr>
              <w:spacing w:after="0" w:line="240" w:lineRule="auto"/>
              <w:rPr>
                <w:sz w:val="18"/>
                <w:szCs w:val="18"/>
                <w:lang w:val="ru-RU"/>
              </w:rPr>
            </w:pPr>
            <w:r w:rsidRPr="00EE39E4">
              <w:rPr>
                <w:rFonts w:ascii="Times New Roman" w:hAnsi="Times New Roman" w:cs="Times New Roman"/>
                <w:color w:val="000000"/>
                <w:sz w:val="18"/>
                <w:szCs w:val="18"/>
                <w:lang w:val="ru-RU"/>
              </w:rPr>
              <w:t>Общая ботаника с основами геоботаники: учеб. пособие для студентов высш. учеб. заведений</w:t>
            </w:r>
          </w:p>
        </w:tc>
        <w:tc>
          <w:tcPr>
            <w:tcW w:w="22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B940D1" w14:textId="77777777" w:rsidR="007E4D43" w:rsidRDefault="00EE39E4">
            <w:pPr>
              <w:spacing w:after="0" w:line="240" w:lineRule="auto"/>
              <w:rPr>
                <w:sz w:val="19"/>
                <w:szCs w:val="19"/>
              </w:rPr>
            </w:pPr>
            <w:r>
              <w:rPr>
                <w:rFonts w:ascii="Times New Roman" w:hAnsi="Times New Roman" w:cs="Times New Roman"/>
                <w:color w:val="000000"/>
                <w:sz w:val="19"/>
                <w:szCs w:val="19"/>
              </w:rPr>
              <w:t>М.: Академкнига, 2006</w:t>
            </w:r>
          </w:p>
        </w:tc>
        <w:tc>
          <w:tcPr>
            <w:tcW w:w="20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F85284" w14:textId="77777777" w:rsidR="007E4D43" w:rsidRDefault="00EE39E4">
            <w:pPr>
              <w:spacing w:after="0" w:line="240" w:lineRule="auto"/>
              <w:jc w:val="center"/>
              <w:rPr>
                <w:sz w:val="18"/>
                <w:szCs w:val="18"/>
              </w:rPr>
            </w:pPr>
            <w:r>
              <w:rPr>
                <w:rFonts w:ascii="Times New Roman" w:hAnsi="Times New Roman" w:cs="Times New Roman"/>
                <w:color w:val="000000"/>
                <w:sz w:val="18"/>
                <w:szCs w:val="18"/>
              </w:rPr>
              <w:t>0</w:t>
            </w:r>
          </w:p>
        </w:tc>
      </w:tr>
      <w:tr w:rsidR="007E4D43" w14:paraId="77EFDD65" w14:textId="77777777" w:rsidTr="00EE39E4">
        <w:trPr>
          <w:trHeight w:hRule="exact" w:val="442"/>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FB789C" w14:textId="77777777" w:rsidR="007E4D43" w:rsidRDefault="00EE39E4">
            <w:pPr>
              <w:spacing w:after="0" w:line="240" w:lineRule="auto"/>
              <w:jc w:val="center"/>
              <w:rPr>
                <w:sz w:val="18"/>
                <w:szCs w:val="18"/>
              </w:rPr>
            </w:pPr>
            <w:r>
              <w:rPr>
                <w:rFonts w:ascii="Times New Roman" w:hAnsi="Times New Roman" w:cs="Times New Roman"/>
                <w:color w:val="000000"/>
                <w:sz w:val="18"/>
                <w:szCs w:val="18"/>
              </w:rPr>
              <w:t>Л1.3</w:t>
            </w:r>
          </w:p>
        </w:tc>
        <w:tc>
          <w:tcPr>
            <w:tcW w:w="1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4EE218" w14:textId="77777777" w:rsidR="007E4D43" w:rsidRDefault="00EE39E4">
            <w:pPr>
              <w:spacing w:after="0" w:line="240" w:lineRule="auto"/>
              <w:rPr>
                <w:sz w:val="18"/>
                <w:szCs w:val="18"/>
              </w:rPr>
            </w:pPr>
            <w:r>
              <w:rPr>
                <w:rFonts w:ascii="Times New Roman" w:hAnsi="Times New Roman" w:cs="Times New Roman"/>
                <w:color w:val="000000"/>
                <w:sz w:val="18"/>
                <w:szCs w:val="18"/>
              </w:rPr>
              <w:t>Родман</w:t>
            </w:r>
          </w:p>
        </w:tc>
        <w:tc>
          <w:tcPr>
            <w:tcW w:w="39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44A25D" w14:textId="77777777" w:rsidR="007E4D43" w:rsidRPr="00EE39E4" w:rsidRDefault="00EE39E4">
            <w:pPr>
              <w:spacing w:after="0" w:line="240" w:lineRule="auto"/>
              <w:rPr>
                <w:sz w:val="18"/>
                <w:szCs w:val="18"/>
                <w:lang w:val="ru-RU"/>
              </w:rPr>
            </w:pPr>
            <w:r w:rsidRPr="00EE39E4">
              <w:rPr>
                <w:rFonts w:ascii="Times New Roman" w:hAnsi="Times New Roman" w:cs="Times New Roman"/>
                <w:color w:val="000000"/>
                <w:sz w:val="18"/>
                <w:szCs w:val="18"/>
                <w:lang w:val="ru-RU"/>
              </w:rPr>
              <w:t>Ботаника с основами географии растений: учеб. пособие</w:t>
            </w:r>
          </w:p>
        </w:tc>
        <w:tc>
          <w:tcPr>
            <w:tcW w:w="22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1595FE" w14:textId="77777777" w:rsidR="007E4D43" w:rsidRDefault="00EE39E4">
            <w:pPr>
              <w:spacing w:after="0" w:line="240" w:lineRule="auto"/>
              <w:rPr>
                <w:sz w:val="19"/>
                <w:szCs w:val="19"/>
              </w:rPr>
            </w:pPr>
            <w:r>
              <w:rPr>
                <w:rFonts w:ascii="Times New Roman" w:hAnsi="Times New Roman" w:cs="Times New Roman"/>
                <w:color w:val="000000"/>
                <w:sz w:val="19"/>
                <w:szCs w:val="19"/>
              </w:rPr>
              <w:t>М.: КолосС, 2006</w:t>
            </w:r>
          </w:p>
        </w:tc>
        <w:tc>
          <w:tcPr>
            <w:tcW w:w="20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27DA56" w14:textId="77777777" w:rsidR="007E4D43" w:rsidRDefault="00EE39E4">
            <w:pPr>
              <w:spacing w:after="0" w:line="240" w:lineRule="auto"/>
              <w:jc w:val="center"/>
              <w:rPr>
                <w:sz w:val="18"/>
                <w:szCs w:val="18"/>
              </w:rPr>
            </w:pPr>
            <w:r>
              <w:rPr>
                <w:rFonts w:ascii="Times New Roman" w:hAnsi="Times New Roman" w:cs="Times New Roman"/>
                <w:color w:val="000000"/>
                <w:sz w:val="18"/>
                <w:szCs w:val="18"/>
              </w:rPr>
              <w:t>0</w:t>
            </w:r>
          </w:p>
        </w:tc>
      </w:tr>
      <w:tr w:rsidR="007E4D43" w14:paraId="3BEBD6AB" w14:textId="77777777" w:rsidTr="00EE39E4">
        <w:trPr>
          <w:trHeight w:hRule="exact" w:val="645"/>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0D7453" w14:textId="77777777" w:rsidR="007E4D43" w:rsidRDefault="00EE39E4">
            <w:pPr>
              <w:spacing w:after="0" w:line="240" w:lineRule="auto"/>
              <w:jc w:val="center"/>
              <w:rPr>
                <w:sz w:val="18"/>
                <w:szCs w:val="18"/>
              </w:rPr>
            </w:pPr>
            <w:r>
              <w:rPr>
                <w:rFonts w:ascii="Times New Roman" w:hAnsi="Times New Roman" w:cs="Times New Roman"/>
                <w:color w:val="000000"/>
                <w:sz w:val="18"/>
                <w:szCs w:val="18"/>
              </w:rPr>
              <w:t>Л1.4</w:t>
            </w:r>
          </w:p>
        </w:tc>
        <w:tc>
          <w:tcPr>
            <w:tcW w:w="1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34635A" w14:textId="77777777" w:rsidR="007E4D43" w:rsidRPr="00EE39E4" w:rsidRDefault="00EE39E4">
            <w:pPr>
              <w:spacing w:after="0" w:line="240" w:lineRule="auto"/>
              <w:rPr>
                <w:sz w:val="18"/>
                <w:szCs w:val="18"/>
                <w:lang w:val="ru-RU"/>
              </w:rPr>
            </w:pPr>
            <w:r w:rsidRPr="00EE39E4">
              <w:rPr>
                <w:rFonts w:ascii="Times New Roman" w:hAnsi="Times New Roman" w:cs="Times New Roman"/>
                <w:color w:val="000000"/>
                <w:sz w:val="18"/>
                <w:szCs w:val="18"/>
                <w:lang w:val="ru-RU"/>
              </w:rPr>
              <w:t>Васильев, А. Е., Воронин Н. С.</w:t>
            </w:r>
          </w:p>
        </w:tc>
        <w:tc>
          <w:tcPr>
            <w:tcW w:w="39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D44D4F" w14:textId="77777777" w:rsidR="007E4D43" w:rsidRPr="00EE39E4" w:rsidRDefault="00EE39E4">
            <w:pPr>
              <w:spacing w:after="0" w:line="240" w:lineRule="auto"/>
              <w:rPr>
                <w:sz w:val="18"/>
                <w:szCs w:val="18"/>
                <w:lang w:val="ru-RU"/>
              </w:rPr>
            </w:pPr>
            <w:r w:rsidRPr="00EE39E4">
              <w:rPr>
                <w:rFonts w:ascii="Times New Roman" w:hAnsi="Times New Roman" w:cs="Times New Roman"/>
                <w:color w:val="000000"/>
                <w:sz w:val="18"/>
                <w:szCs w:val="18"/>
                <w:lang w:val="ru-RU"/>
              </w:rPr>
              <w:t>Ботаника : Морфология и анатомия растений: учеб. пособие для студентов пед. ин-тов по биол. и хим. спец.</w:t>
            </w:r>
          </w:p>
        </w:tc>
        <w:tc>
          <w:tcPr>
            <w:tcW w:w="22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A6B2D4" w14:textId="77777777" w:rsidR="007E4D43" w:rsidRDefault="00EE39E4">
            <w:pPr>
              <w:spacing w:after="0" w:line="240" w:lineRule="auto"/>
              <w:rPr>
                <w:sz w:val="19"/>
                <w:szCs w:val="19"/>
              </w:rPr>
            </w:pPr>
            <w:r>
              <w:rPr>
                <w:rFonts w:ascii="Times New Roman" w:hAnsi="Times New Roman" w:cs="Times New Roman"/>
                <w:color w:val="000000"/>
                <w:sz w:val="19"/>
                <w:szCs w:val="19"/>
              </w:rPr>
              <w:t>М.: Просвещение, 1978</w:t>
            </w:r>
          </w:p>
        </w:tc>
        <w:tc>
          <w:tcPr>
            <w:tcW w:w="20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2754C4" w14:textId="77777777" w:rsidR="007E4D43" w:rsidRDefault="00EE39E4">
            <w:pPr>
              <w:spacing w:after="0" w:line="240" w:lineRule="auto"/>
              <w:jc w:val="center"/>
              <w:rPr>
                <w:sz w:val="18"/>
                <w:szCs w:val="18"/>
              </w:rPr>
            </w:pPr>
            <w:r>
              <w:rPr>
                <w:rFonts w:ascii="Times New Roman" w:hAnsi="Times New Roman" w:cs="Times New Roman"/>
                <w:color w:val="000000"/>
                <w:sz w:val="18"/>
                <w:szCs w:val="18"/>
              </w:rPr>
              <w:t>0</w:t>
            </w:r>
          </w:p>
        </w:tc>
      </w:tr>
      <w:tr w:rsidR="007E4D43" w14:paraId="00C66FFE" w14:textId="77777777" w:rsidTr="00EE39E4">
        <w:trPr>
          <w:trHeight w:hRule="exact" w:val="277"/>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973483" w14:textId="77777777" w:rsidR="007E4D43" w:rsidRDefault="00EE39E4">
            <w:pPr>
              <w:spacing w:after="0" w:line="240" w:lineRule="auto"/>
              <w:jc w:val="center"/>
              <w:rPr>
                <w:sz w:val="19"/>
                <w:szCs w:val="19"/>
              </w:rPr>
            </w:pPr>
            <w:r>
              <w:rPr>
                <w:rFonts w:ascii="Times New Roman" w:hAnsi="Times New Roman" w:cs="Times New Roman"/>
                <w:b/>
                <w:color w:val="000000"/>
                <w:sz w:val="19"/>
                <w:szCs w:val="19"/>
              </w:rPr>
              <w:t>5.2. Дополнительная литература</w:t>
            </w:r>
          </w:p>
        </w:tc>
      </w:tr>
      <w:tr w:rsidR="007E4D43" w14:paraId="3EF73ECC" w14:textId="77777777" w:rsidTr="00EE39E4">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C3140D" w14:textId="77777777" w:rsidR="007E4D43" w:rsidRDefault="007E4D43"/>
        </w:tc>
        <w:tc>
          <w:tcPr>
            <w:tcW w:w="1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E51A13"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39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265105"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Заглавие</w:t>
            </w:r>
          </w:p>
        </w:tc>
        <w:tc>
          <w:tcPr>
            <w:tcW w:w="22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FF326A"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20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3DE140"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Колич-во</w:t>
            </w:r>
          </w:p>
        </w:tc>
      </w:tr>
      <w:tr w:rsidR="007E4D43" w14:paraId="353C20C0" w14:textId="77777777" w:rsidTr="00EE39E4">
        <w:trPr>
          <w:trHeight w:hRule="exact" w:val="645"/>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30FD57" w14:textId="77777777" w:rsidR="007E4D43" w:rsidRDefault="00EE39E4">
            <w:pPr>
              <w:spacing w:after="0" w:line="240" w:lineRule="auto"/>
              <w:jc w:val="center"/>
              <w:rPr>
                <w:sz w:val="18"/>
                <w:szCs w:val="18"/>
              </w:rPr>
            </w:pPr>
            <w:r>
              <w:rPr>
                <w:rFonts w:ascii="Times New Roman" w:hAnsi="Times New Roman" w:cs="Times New Roman"/>
                <w:color w:val="000000"/>
                <w:sz w:val="18"/>
                <w:szCs w:val="18"/>
              </w:rPr>
              <w:t>Л2.1</w:t>
            </w:r>
          </w:p>
        </w:tc>
        <w:tc>
          <w:tcPr>
            <w:tcW w:w="1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73B54B" w14:textId="77777777" w:rsidR="007E4D43" w:rsidRPr="00EE39E4" w:rsidRDefault="00EE39E4">
            <w:pPr>
              <w:spacing w:after="0" w:line="240" w:lineRule="auto"/>
              <w:rPr>
                <w:sz w:val="18"/>
                <w:szCs w:val="18"/>
                <w:lang w:val="ru-RU"/>
              </w:rPr>
            </w:pPr>
            <w:r w:rsidRPr="00EE39E4">
              <w:rPr>
                <w:rFonts w:ascii="Times New Roman" w:hAnsi="Times New Roman" w:cs="Times New Roman"/>
                <w:color w:val="000000"/>
                <w:sz w:val="18"/>
                <w:szCs w:val="18"/>
                <w:lang w:val="ru-RU"/>
              </w:rPr>
              <w:t>Еленевский А.Г., Соловьева М.П., Тихомиров В.Н.</w:t>
            </w:r>
          </w:p>
        </w:tc>
        <w:tc>
          <w:tcPr>
            <w:tcW w:w="39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FECB0B" w14:textId="77777777" w:rsidR="007E4D43" w:rsidRDefault="00EE39E4">
            <w:pPr>
              <w:spacing w:after="0" w:line="240" w:lineRule="auto"/>
              <w:rPr>
                <w:sz w:val="18"/>
                <w:szCs w:val="18"/>
              </w:rPr>
            </w:pPr>
            <w:r w:rsidRPr="00EE39E4">
              <w:rPr>
                <w:rFonts w:ascii="Times New Roman" w:hAnsi="Times New Roman" w:cs="Times New Roman"/>
                <w:color w:val="000000"/>
                <w:sz w:val="18"/>
                <w:szCs w:val="18"/>
                <w:lang w:val="ru-RU"/>
              </w:rPr>
              <w:t xml:space="preserve">Ботаника высших, или наземных, растений: Учеб. для студентов высш. пед. заведений, обучающихся по спец. </w:t>
            </w:r>
            <w:r>
              <w:rPr>
                <w:rFonts w:ascii="Times New Roman" w:hAnsi="Times New Roman" w:cs="Times New Roman"/>
                <w:color w:val="000000"/>
                <w:sz w:val="18"/>
                <w:szCs w:val="18"/>
              </w:rPr>
              <w:t>"Биология"</w:t>
            </w:r>
          </w:p>
        </w:tc>
        <w:tc>
          <w:tcPr>
            <w:tcW w:w="22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C06C2B" w14:textId="77777777" w:rsidR="007E4D43" w:rsidRDefault="00EE39E4">
            <w:pPr>
              <w:spacing w:after="0" w:line="240" w:lineRule="auto"/>
              <w:rPr>
                <w:sz w:val="19"/>
                <w:szCs w:val="19"/>
              </w:rPr>
            </w:pPr>
            <w:r>
              <w:rPr>
                <w:rFonts w:ascii="Times New Roman" w:hAnsi="Times New Roman" w:cs="Times New Roman"/>
                <w:color w:val="000000"/>
                <w:sz w:val="19"/>
                <w:szCs w:val="19"/>
              </w:rPr>
              <w:t>М.: Академия, 2000</w:t>
            </w:r>
          </w:p>
        </w:tc>
        <w:tc>
          <w:tcPr>
            <w:tcW w:w="20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027B2B" w14:textId="77777777" w:rsidR="007E4D43" w:rsidRDefault="00EE39E4">
            <w:pPr>
              <w:spacing w:after="0" w:line="240" w:lineRule="auto"/>
              <w:jc w:val="center"/>
              <w:rPr>
                <w:sz w:val="18"/>
                <w:szCs w:val="18"/>
              </w:rPr>
            </w:pPr>
            <w:r>
              <w:rPr>
                <w:rFonts w:ascii="Times New Roman" w:hAnsi="Times New Roman" w:cs="Times New Roman"/>
                <w:color w:val="000000"/>
                <w:sz w:val="18"/>
                <w:szCs w:val="18"/>
              </w:rPr>
              <w:t>0</w:t>
            </w:r>
          </w:p>
        </w:tc>
      </w:tr>
      <w:tr w:rsidR="007E4D43" w14:paraId="00B47283" w14:textId="77777777" w:rsidTr="00EE39E4">
        <w:trPr>
          <w:trHeight w:hRule="exact" w:val="645"/>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C1309A" w14:textId="77777777" w:rsidR="007E4D43" w:rsidRDefault="00EE39E4">
            <w:pPr>
              <w:spacing w:after="0" w:line="240" w:lineRule="auto"/>
              <w:jc w:val="center"/>
              <w:rPr>
                <w:sz w:val="18"/>
                <w:szCs w:val="18"/>
              </w:rPr>
            </w:pPr>
            <w:r>
              <w:rPr>
                <w:rFonts w:ascii="Times New Roman" w:hAnsi="Times New Roman" w:cs="Times New Roman"/>
                <w:color w:val="000000"/>
                <w:sz w:val="18"/>
                <w:szCs w:val="18"/>
              </w:rPr>
              <w:t>Л2.2</w:t>
            </w:r>
          </w:p>
        </w:tc>
        <w:tc>
          <w:tcPr>
            <w:tcW w:w="1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726F65" w14:textId="77777777" w:rsidR="007E4D43" w:rsidRDefault="00EE39E4">
            <w:pPr>
              <w:spacing w:after="0" w:line="240" w:lineRule="auto"/>
              <w:rPr>
                <w:sz w:val="18"/>
                <w:szCs w:val="18"/>
              </w:rPr>
            </w:pPr>
            <w:r>
              <w:rPr>
                <w:rFonts w:ascii="Times New Roman" w:hAnsi="Times New Roman" w:cs="Times New Roman"/>
                <w:color w:val="000000"/>
                <w:sz w:val="18"/>
                <w:szCs w:val="18"/>
              </w:rPr>
              <w:t>Садчиков, Кудряшов М. А.</w:t>
            </w:r>
          </w:p>
        </w:tc>
        <w:tc>
          <w:tcPr>
            <w:tcW w:w="39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283B4D" w14:textId="77777777" w:rsidR="007E4D43" w:rsidRPr="00EE39E4" w:rsidRDefault="00EE39E4">
            <w:pPr>
              <w:spacing w:after="0" w:line="240" w:lineRule="auto"/>
              <w:rPr>
                <w:sz w:val="18"/>
                <w:szCs w:val="18"/>
                <w:lang w:val="ru-RU"/>
              </w:rPr>
            </w:pPr>
            <w:r w:rsidRPr="00EE39E4">
              <w:rPr>
                <w:rFonts w:ascii="Times New Roman" w:hAnsi="Times New Roman" w:cs="Times New Roman"/>
                <w:color w:val="000000"/>
                <w:sz w:val="18"/>
                <w:szCs w:val="18"/>
                <w:lang w:val="ru-RU"/>
              </w:rPr>
              <w:t>Гидроботаника. Прибрежно-водная растительность: учеб. пособие для студентов высш. учеб. заведений</w:t>
            </w:r>
          </w:p>
        </w:tc>
        <w:tc>
          <w:tcPr>
            <w:tcW w:w="22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77C900" w14:textId="77777777" w:rsidR="007E4D43" w:rsidRDefault="00EE39E4">
            <w:pPr>
              <w:spacing w:after="0" w:line="240" w:lineRule="auto"/>
              <w:rPr>
                <w:sz w:val="19"/>
                <w:szCs w:val="19"/>
              </w:rPr>
            </w:pPr>
            <w:r>
              <w:rPr>
                <w:rFonts w:ascii="Times New Roman" w:hAnsi="Times New Roman" w:cs="Times New Roman"/>
                <w:color w:val="000000"/>
                <w:sz w:val="19"/>
                <w:szCs w:val="19"/>
              </w:rPr>
              <w:t>М.: Академия, 2005</w:t>
            </w:r>
          </w:p>
        </w:tc>
        <w:tc>
          <w:tcPr>
            <w:tcW w:w="20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66B82C" w14:textId="77777777" w:rsidR="007E4D43" w:rsidRDefault="00EE39E4">
            <w:pPr>
              <w:spacing w:after="0" w:line="240" w:lineRule="auto"/>
              <w:jc w:val="center"/>
              <w:rPr>
                <w:sz w:val="18"/>
                <w:szCs w:val="18"/>
              </w:rPr>
            </w:pPr>
            <w:r>
              <w:rPr>
                <w:rFonts w:ascii="Times New Roman" w:hAnsi="Times New Roman" w:cs="Times New Roman"/>
                <w:color w:val="000000"/>
                <w:sz w:val="18"/>
                <w:szCs w:val="18"/>
              </w:rPr>
              <w:t>0</w:t>
            </w:r>
          </w:p>
        </w:tc>
      </w:tr>
      <w:tr w:rsidR="007E4D43" w14:paraId="14196EBA" w14:textId="77777777" w:rsidTr="00EE39E4">
        <w:trPr>
          <w:trHeight w:hRule="exact" w:val="46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99CF41" w14:textId="77777777" w:rsidR="007E4D43" w:rsidRDefault="00EE39E4">
            <w:pPr>
              <w:spacing w:after="0" w:line="240" w:lineRule="auto"/>
              <w:jc w:val="center"/>
              <w:rPr>
                <w:sz w:val="18"/>
                <w:szCs w:val="18"/>
              </w:rPr>
            </w:pPr>
            <w:r>
              <w:rPr>
                <w:rFonts w:ascii="Times New Roman" w:hAnsi="Times New Roman" w:cs="Times New Roman"/>
                <w:color w:val="000000"/>
                <w:sz w:val="18"/>
                <w:szCs w:val="18"/>
              </w:rPr>
              <w:t>Л2.3</w:t>
            </w:r>
          </w:p>
        </w:tc>
        <w:tc>
          <w:tcPr>
            <w:tcW w:w="1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B0A4EB" w14:textId="77777777" w:rsidR="007E4D43" w:rsidRDefault="007E4D43"/>
        </w:tc>
        <w:tc>
          <w:tcPr>
            <w:tcW w:w="39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B3821B" w14:textId="77777777" w:rsidR="007E4D43" w:rsidRDefault="00EE39E4">
            <w:pPr>
              <w:spacing w:after="0" w:line="240" w:lineRule="auto"/>
              <w:rPr>
                <w:sz w:val="18"/>
                <w:szCs w:val="18"/>
              </w:rPr>
            </w:pPr>
            <w:r>
              <w:rPr>
                <w:rFonts w:ascii="Times New Roman" w:hAnsi="Times New Roman" w:cs="Times New Roman"/>
                <w:color w:val="000000"/>
                <w:sz w:val="18"/>
                <w:szCs w:val="18"/>
              </w:rPr>
              <w:t>Ботаника: Исследования</w:t>
            </w:r>
          </w:p>
        </w:tc>
        <w:tc>
          <w:tcPr>
            <w:tcW w:w="22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9326E1" w14:textId="77777777" w:rsidR="007E4D43" w:rsidRDefault="00EE39E4">
            <w:pPr>
              <w:spacing w:after="0" w:line="240" w:lineRule="auto"/>
              <w:rPr>
                <w:sz w:val="19"/>
                <w:szCs w:val="19"/>
              </w:rPr>
            </w:pPr>
            <w:r>
              <w:rPr>
                <w:rFonts w:ascii="Times New Roman" w:hAnsi="Times New Roman" w:cs="Times New Roman"/>
                <w:color w:val="000000"/>
                <w:sz w:val="19"/>
                <w:szCs w:val="19"/>
              </w:rPr>
              <w:t>Минск: Наука и техника, 1984</w:t>
            </w:r>
          </w:p>
        </w:tc>
        <w:tc>
          <w:tcPr>
            <w:tcW w:w="20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475875" w14:textId="77777777" w:rsidR="007E4D43" w:rsidRDefault="00EE39E4">
            <w:pPr>
              <w:spacing w:after="0" w:line="240" w:lineRule="auto"/>
              <w:jc w:val="center"/>
              <w:rPr>
                <w:sz w:val="18"/>
                <w:szCs w:val="18"/>
              </w:rPr>
            </w:pPr>
            <w:r>
              <w:rPr>
                <w:rFonts w:ascii="Times New Roman" w:hAnsi="Times New Roman" w:cs="Times New Roman"/>
                <w:color w:val="000000"/>
                <w:sz w:val="18"/>
                <w:szCs w:val="18"/>
              </w:rPr>
              <w:t>0</w:t>
            </w:r>
          </w:p>
        </w:tc>
      </w:tr>
      <w:tr w:rsidR="007E4D43" w:rsidRPr="00EE39E4" w14:paraId="11788501" w14:textId="77777777" w:rsidTr="00EE39E4">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B99077" w14:textId="77777777" w:rsidR="007E4D43" w:rsidRDefault="00EE39E4">
            <w:pPr>
              <w:spacing w:after="0" w:line="240" w:lineRule="auto"/>
              <w:jc w:val="center"/>
              <w:rPr>
                <w:sz w:val="18"/>
                <w:szCs w:val="18"/>
              </w:rPr>
            </w:pPr>
            <w:r>
              <w:rPr>
                <w:rFonts w:ascii="Times New Roman" w:hAnsi="Times New Roman" w:cs="Times New Roman"/>
                <w:color w:val="000000"/>
                <w:sz w:val="18"/>
                <w:szCs w:val="18"/>
              </w:rPr>
              <w:t>Л2.4</w:t>
            </w:r>
          </w:p>
        </w:tc>
        <w:tc>
          <w:tcPr>
            <w:tcW w:w="1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E7F63B" w14:textId="77777777" w:rsidR="007E4D43" w:rsidRPr="00EE39E4" w:rsidRDefault="00EE39E4">
            <w:pPr>
              <w:spacing w:after="0" w:line="240" w:lineRule="auto"/>
              <w:rPr>
                <w:sz w:val="18"/>
                <w:szCs w:val="18"/>
                <w:lang w:val="ru-RU"/>
              </w:rPr>
            </w:pPr>
            <w:r w:rsidRPr="00EE39E4">
              <w:rPr>
                <w:rFonts w:ascii="Times New Roman" w:hAnsi="Times New Roman" w:cs="Times New Roman"/>
                <w:color w:val="000000"/>
                <w:sz w:val="18"/>
                <w:szCs w:val="18"/>
                <w:lang w:val="ru-RU"/>
              </w:rPr>
              <w:t>Цингер А. В., Станков С. С.</w:t>
            </w:r>
          </w:p>
        </w:tc>
        <w:tc>
          <w:tcPr>
            <w:tcW w:w="39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DDF679" w14:textId="77777777" w:rsidR="007E4D43" w:rsidRDefault="00EE39E4">
            <w:pPr>
              <w:spacing w:after="0" w:line="240" w:lineRule="auto"/>
              <w:rPr>
                <w:sz w:val="18"/>
                <w:szCs w:val="18"/>
              </w:rPr>
            </w:pPr>
            <w:r>
              <w:rPr>
                <w:rFonts w:ascii="Times New Roman" w:hAnsi="Times New Roman" w:cs="Times New Roman"/>
                <w:color w:val="000000"/>
                <w:sz w:val="18"/>
                <w:szCs w:val="18"/>
              </w:rPr>
              <w:t>Занимательная ботаника: монография</w:t>
            </w:r>
          </w:p>
        </w:tc>
        <w:tc>
          <w:tcPr>
            <w:tcW w:w="22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454CE8" w14:textId="77777777" w:rsidR="007E4D43" w:rsidRDefault="00EE39E4">
            <w:pPr>
              <w:spacing w:after="0" w:line="240" w:lineRule="auto"/>
              <w:rPr>
                <w:sz w:val="19"/>
                <w:szCs w:val="19"/>
              </w:rPr>
            </w:pPr>
            <w:r>
              <w:rPr>
                <w:rFonts w:ascii="Times New Roman" w:hAnsi="Times New Roman" w:cs="Times New Roman"/>
                <w:color w:val="000000"/>
                <w:sz w:val="19"/>
                <w:szCs w:val="19"/>
              </w:rPr>
              <w:t>Москва: Советская наука, 1951</w:t>
            </w:r>
          </w:p>
        </w:tc>
        <w:tc>
          <w:tcPr>
            <w:tcW w:w="20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A44F06" w14:textId="77777777" w:rsidR="007E4D43" w:rsidRPr="00EE39E4" w:rsidRDefault="00EE39E4">
            <w:pPr>
              <w:spacing w:after="0" w:line="240" w:lineRule="auto"/>
              <w:jc w:val="center"/>
              <w:rPr>
                <w:sz w:val="18"/>
                <w:szCs w:val="18"/>
                <w:lang w:val="ru-RU"/>
              </w:rPr>
            </w:pPr>
            <w:r>
              <w:rPr>
                <w:rFonts w:ascii="Times New Roman" w:hAnsi="Times New Roman" w:cs="Times New Roman"/>
                <w:color w:val="000000"/>
                <w:sz w:val="18"/>
                <w:szCs w:val="18"/>
              </w:rPr>
              <w:t>http</w:t>
            </w:r>
            <w:r w:rsidRPr="00EE39E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EE39E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EE39E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EE39E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EE39E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EE39E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EE39E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EE39E4">
              <w:rPr>
                <w:rFonts w:ascii="Times New Roman" w:hAnsi="Times New Roman" w:cs="Times New Roman"/>
                <w:color w:val="000000"/>
                <w:sz w:val="18"/>
                <w:szCs w:val="18"/>
                <w:lang w:val="ru-RU"/>
              </w:rPr>
              <w:t>=225857 неограниченный доступ для зарегистрированных пользователей</w:t>
            </w:r>
          </w:p>
        </w:tc>
      </w:tr>
      <w:tr w:rsidR="007E4D43" w:rsidRPr="00EE39E4" w14:paraId="5F1778F4" w14:textId="77777777" w:rsidTr="00EE39E4">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933973" w14:textId="77777777" w:rsidR="007E4D43" w:rsidRDefault="00EE39E4">
            <w:pPr>
              <w:spacing w:after="0" w:line="240" w:lineRule="auto"/>
              <w:jc w:val="center"/>
              <w:rPr>
                <w:sz w:val="18"/>
                <w:szCs w:val="18"/>
              </w:rPr>
            </w:pPr>
            <w:r>
              <w:rPr>
                <w:rFonts w:ascii="Times New Roman" w:hAnsi="Times New Roman" w:cs="Times New Roman"/>
                <w:color w:val="000000"/>
                <w:sz w:val="18"/>
                <w:szCs w:val="18"/>
              </w:rPr>
              <w:t>Л2.5</w:t>
            </w:r>
          </w:p>
        </w:tc>
        <w:tc>
          <w:tcPr>
            <w:tcW w:w="1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0FD28F" w14:textId="77777777" w:rsidR="007E4D43" w:rsidRPr="00EE39E4" w:rsidRDefault="00EE39E4">
            <w:pPr>
              <w:spacing w:after="0" w:line="240" w:lineRule="auto"/>
              <w:rPr>
                <w:sz w:val="18"/>
                <w:szCs w:val="18"/>
                <w:lang w:val="ru-RU"/>
              </w:rPr>
            </w:pPr>
            <w:r w:rsidRPr="00EE39E4">
              <w:rPr>
                <w:rFonts w:ascii="Times New Roman" w:hAnsi="Times New Roman" w:cs="Times New Roman"/>
                <w:color w:val="000000"/>
                <w:sz w:val="18"/>
                <w:szCs w:val="18"/>
                <w:lang w:val="ru-RU"/>
              </w:rPr>
              <w:t>Пятунина С. К., Ключникова Н. М.</w:t>
            </w:r>
          </w:p>
        </w:tc>
        <w:tc>
          <w:tcPr>
            <w:tcW w:w="39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0D935C" w14:textId="77777777" w:rsidR="007E4D43" w:rsidRPr="00EE39E4" w:rsidRDefault="00EE39E4">
            <w:pPr>
              <w:spacing w:after="0" w:line="240" w:lineRule="auto"/>
              <w:rPr>
                <w:sz w:val="18"/>
                <w:szCs w:val="18"/>
                <w:lang w:val="ru-RU"/>
              </w:rPr>
            </w:pPr>
            <w:r w:rsidRPr="00EE39E4">
              <w:rPr>
                <w:rFonts w:ascii="Times New Roman" w:hAnsi="Times New Roman" w:cs="Times New Roman"/>
                <w:color w:val="000000"/>
                <w:sz w:val="18"/>
                <w:szCs w:val="18"/>
                <w:lang w:val="ru-RU"/>
              </w:rPr>
              <w:t>Ботаника. Систематика растений: учебное пособие</w:t>
            </w:r>
          </w:p>
        </w:tc>
        <w:tc>
          <w:tcPr>
            <w:tcW w:w="22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DB2156" w14:textId="77777777" w:rsidR="007E4D43" w:rsidRDefault="00EE39E4">
            <w:pPr>
              <w:spacing w:after="0" w:line="240" w:lineRule="auto"/>
              <w:rPr>
                <w:sz w:val="19"/>
                <w:szCs w:val="19"/>
              </w:rPr>
            </w:pPr>
            <w:r>
              <w:rPr>
                <w:rFonts w:ascii="Times New Roman" w:hAnsi="Times New Roman" w:cs="Times New Roman"/>
                <w:color w:val="000000"/>
                <w:sz w:val="19"/>
                <w:szCs w:val="19"/>
              </w:rPr>
              <w:t>Москва: Прометей, 2013</w:t>
            </w:r>
          </w:p>
        </w:tc>
        <w:tc>
          <w:tcPr>
            <w:tcW w:w="20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9AD62E" w14:textId="77777777" w:rsidR="007E4D43" w:rsidRPr="00EE39E4" w:rsidRDefault="00EE39E4">
            <w:pPr>
              <w:spacing w:after="0" w:line="240" w:lineRule="auto"/>
              <w:jc w:val="center"/>
              <w:rPr>
                <w:sz w:val="18"/>
                <w:szCs w:val="18"/>
                <w:lang w:val="ru-RU"/>
              </w:rPr>
            </w:pPr>
            <w:r>
              <w:rPr>
                <w:rFonts w:ascii="Times New Roman" w:hAnsi="Times New Roman" w:cs="Times New Roman"/>
                <w:color w:val="000000"/>
                <w:sz w:val="18"/>
                <w:szCs w:val="18"/>
              </w:rPr>
              <w:t>http</w:t>
            </w:r>
            <w:r w:rsidRPr="00EE39E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EE39E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EE39E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EE39E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EE39E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EE39E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EE39E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EE39E4">
              <w:rPr>
                <w:rFonts w:ascii="Times New Roman" w:hAnsi="Times New Roman" w:cs="Times New Roman"/>
                <w:color w:val="000000"/>
                <w:sz w:val="18"/>
                <w:szCs w:val="18"/>
                <w:lang w:val="ru-RU"/>
              </w:rPr>
              <w:t>=240522 неограниченный доступ для зарегистрированных пользователей</w:t>
            </w:r>
          </w:p>
        </w:tc>
      </w:tr>
      <w:tr w:rsidR="007E4D43" w:rsidRPr="00EE39E4" w14:paraId="07ADBA9B" w14:textId="77777777" w:rsidTr="00EE39E4">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88051B" w14:textId="77777777" w:rsidR="007E4D43" w:rsidRDefault="00EE39E4">
            <w:pPr>
              <w:spacing w:after="0" w:line="240" w:lineRule="auto"/>
              <w:jc w:val="center"/>
              <w:rPr>
                <w:sz w:val="18"/>
                <w:szCs w:val="18"/>
              </w:rPr>
            </w:pPr>
            <w:r>
              <w:rPr>
                <w:rFonts w:ascii="Times New Roman" w:hAnsi="Times New Roman" w:cs="Times New Roman"/>
                <w:color w:val="000000"/>
                <w:sz w:val="18"/>
                <w:szCs w:val="18"/>
              </w:rPr>
              <w:lastRenderedPageBreak/>
              <w:t>Л2.6</w:t>
            </w:r>
          </w:p>
        </w:tc>
        <w:tc>
          <w:tcPr>
            <w:tcW w:w="1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3895D4" w14:textId="77777777" w:rsidR="007E4D43" w:rsidRPr="00EE39E4" w:rsidRDefault="00EE39E4">
            <w:pPr>
              <w:spacing w:after="0" w:line="240" w:lineRule="auto"/>
              <w:rPr>
                <w:sz w:val="18"/>
                <w:szCs w:val="18"/>
                <w:lang w:val="ru-RU"/>
              </w:rPr>
            </w:pPr>
            <w:r w:rsidRPr="00EE39E4">
              <w:rPr>
                <w:rFonts w:ascii="Times New Roman" w:hAnsi="Times New Roman" w:cs="Times New Roman"/>
                <w:color w:val="000000"/>
                <w:sz w:val="18"/>
                <w:szCs w:val="18"/>
                <w:lang w:val="ru-RU"/>
              </w:rPr>
              <w:t>Тиходеева М. Ю., Лебедева В. Х.</w:t>
            </w:r>
          </w:p>
        </w:tc>
        <w:tc>
          <w:tcPr>
            <w:tcW w:w="39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D8C89F" w14:textId="77777777" w:rsidR="007E4D43" w:rsidRPr="00EE39E4" w:rsidRDefault="00EE39E4">
            <w:pPr>
              <w:spacing w:after="0" w:line="240" w:lineRule="auto"/>
              <w:rPr>
                <w:sz w:val="18"/>
                <w:szCs w:val="18"/>
                <w:lang w:val="ru-RU"/>
              </w:rPr>
            </w:pPr>
            <w:r w:rsidRPr="00EE39E4">
              <w:rPr>
                <w:rFonts w:ascii="Times New Roman" w:hAnsi="Times New Roman" w:cs="Times New Roman"/>
                <w:color w:val="000000"/>
                <w:sz w:val="18"/>
                <w:szCs w:val="18"/>
                <w:lang w:val="ru-RU"/>
              </w:rPr>
              <w:t>Практическая геоботаника: анализ состава растительных сообществ: учебное пособие</w:t>
            </w:r>
          </w:p>
        </w:tc>
        <w:tc>
          <w:tcPr>
            <w:tcW w:w="22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95571A"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Санкт-Петербург: Издательство Санкт- Петербургского Государственного Университета, 2015</w:t>
            </w:r>
          </w:p>
        </w:tc>
        <w:tc>
          <w:tcPr>
            <w:tcW w:w="20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3B4409" w14:textId="77777777" w:rsidR="007E4D43" w:rsidRPr="00EE39E4" w:rsidRDefault="00EE39E4">
            <w:pPr>
              <w:spacing w:after="0" w:line="240" w:lineRule="auto"/>
              <w:jc w:val="center"/>
              <w:rPr>
                <w:sz w:val="18"/>
                <w:szCs w:val="18"/>
                <w:lang w:val="ru-RU"/>
              </w:rPr>
            </w:pPr>
            <w:r>
              <w:rPr>
                <w:rFonts w:ascii="Times New Roman" w:hAnsi="Times New Roman" w:cs="Times New Roman"/>
                <w:color w:val="000000"/>
                <w:sz w:val="18"/>
                <w:szCs w:val="18"/>
              </w:rPr>
              <w:t>http</w:t>
            </w:r>
            <w:r w:rsidRPr="00EE39E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EE39E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EE39E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EE39E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EE39E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EE39E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EE39E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EE39E4">
              <w:rPr>
                <w:rFonts w:ascii="Times New Roman" w:hAnsi="Times New Roman" w:cs="Times New Roman"/>
                <w:color w:val="000000"/>
                <w:sz w:val="18"/>
                <w:szCs w:val="18"/>
                <w:lang w:val="ru-RU"/>
              </w:rPr>
              <w:t>=458122 неограниченный доступ для зарегистрированных пользователей</w:t>
            </w:r>
          </w:p>
        </w:tc>
      </w:tr>
      <w:tr w:rsidR="007E4D43" w:rsidRPr="00EE39E4" w14:paraId="02FE5E1B" w14:textId="77777777" w:rsidTr="00EE39E4">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DC7BAA" w14:textId="77777777" w:rsidR="007E4D43" w:rsidRDefault="00EE39E4">
            <w:pPr>
              <w:spacing w:after="0" w:line="240" w:lineRule="auto"/>
              <w:jc w:val="center"/>
              <w:rPr>
                <w:sz w:val="18"/>
                <w:szCs w:val="18"/>
              </w:rPr>
            </w:pPr>
            <w:r>
              <w:rPr>
                <w:rFonts w:ascii="Times New Roman" w:hAnsi="Times New Roman" w:cs="Times New Roman"/>
                <w:color w:val="000000"/>
                <w:sz w:val="18"/>
                <w:szCs w:val="18"/>
              </w:rPr>
              <w:t>Л2.7</w:t>
            </w:r>
          </w:p>
        </w:tc>
        <w:tc>
          <w:tcPr>
            <w:tcW w:w="1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80FACE" w14:textId="77777777" w:rsidR="007E4D43" w:rsidRDefault="00EE39E4">
            <w:pPr>
              <w:spacing w:after="0" w:line="240" w:lineRule="auto"/>
              <w:rPr>
                <w:sz w:val="18"/>
                <w:szCs w:val="18"/>
              </w:rPr>
            </w:pPr>
            <w:r>
              <w:rPr>
                <w:rFonts w:ascii="Times New Roman" w:hAnsi="Times New Roman" w:cs="Times New Roman"/>
                <w:color w:val="000000"/>
                <w:sz w:val="18"/>
                <w:szCs w:val="18"/>
              </w:rPr>
              <w:t>Ефремова Л. П.</w:t>
            </w:r>
          </w:p>
        </w:tc>
        <w:tc>
          <w:tcPr>
            <w:tcW w:w="39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2286B3" w14:textId="77777777" w:rsidR="007E4D43" w:rsidRDefault="00EE39E4">
            <w:pPr>
              <w:spacing w:after="0" w:line="240" w:lineRule="auto"/>
              <w:rPr>
                <w:sz w:val="18"/>
                <w:szCs w:val="18"/>
              </w:rPr>
            </w:pPr>
            <w:r>
              <w:rPr>
                <w:rFonts w:ascii="Times New Roman" w:hAnsi="Times New Roman" w:cs="Times New Roman"/>
                <w:color w:val="000000"/>
                <w:sz w:val="18"/>
                <w:szCs w:val="18"/>
              </w:rPr>
              <w:t>Ботаника: лабораторный практикум: практикум</w:t>
            </w:r>
          </w:p>
        </w:tc>
        <w:tc>
          <w:tcPr>
            <w:tcW w:w="22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968761"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Йошкар-Ола: Поволжский государственный технологический университет, 2018</w:t>
            </w:r>
          </w:p>
        </w:tc>
        <w:tc>
          <w:tcPr>
            <w:tcW w:w="20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D43B93" w14:textId="77777777" w:rsidR="007E4D43" w:rsidRPr="00EE39E4" w:rsidRDefault="00EE39E4">
            <w:pPr>
              <w:spacing w:after="0" w:line="240" w:lineRule="auto"/>
              <w:jc w:val="center"/>
              <w:rPr>
                <w:sz w:val="18"/>
                <w:szCs w:val="18"/>
                <w:lang w:val="ru-RU"/>
              </w:rPr>
            </w:pPr>
            <w:r>
              <w:rPr>
                <w:rFonts w:ascii="Times New Roman" w:hAnsi="Times New Roman" w:cs="Times New Roman"/>
                <w:color w:val="000000"/>
                <w:sz w:val="18"/>
                <w:szCs w:val="18"/>
              </w:rPr>
              <w:t>http</w:t>
            </w:r>
            <w:r w:rsidRPr="00EE39E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EE39E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EE39E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EE39E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EE39E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EE39E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EE39E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EE39E4">
              <w:rPr>
                <w:rFonts w:ascii="Times New Roman" w:hAnsi="Times New Roman" w:cs="Times New Roman"/>
                <w:color w:val="000000"/>
                <w:sz w:val="18"/>
                <w:szCs w:val="18"/>
                <w:lang w:val="ru-RU"/>
              </w:rPr>
              <w:t>=483726 неограниченный доступ для зарегистрированных пользователей</w:t>
            </w:r>
          </w:p>
        </w:tc>
      </w:tr>
      <w:tr w:rsidR="007E4D43" w:rsidRPr="00EE39E4" w14:paraId="19E0A4D5" w14:textId="77777777" w:rsidTr="00EE39E4">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6CF444" w14:textId="77777777" w:rsidR="007E4D43" w:rsidRDefault="00EE39E4">
            <w:pPr>
              <w:spacing w:after="0" w:line="240" w:lineRule="auto"/>
              <w:jc w:val="center"/>
              <w:rPr>
                <w:sz w:val="18"/>
                <w:szCs w:val="18"/>
              </w:rPr>
            </w:pPr>
            <w:r>
              <w:rPr>
                <w:rFonts w:ascii="Times New Roman" w:hAnsi="Times New Roman" w:cs="Times New Roman"/>
                <w:color w:val="000000"/>
                <w:sz w:val="18"/>
                <w:szCs w:val="18"/>
              </w:rPr>
              <w:t>Л2.8</w:t>
            </w:r>
          </w:p>
        </w:tc>
        <w:tc>
          <w:tcPr>
            <w:tcW w:w="1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E3D954" w14:textId="77777777" w:rsidR="007E4D43" w:rsidRDefault="00EE39E4">
            <w:pPr>
              <w:spacing w:after="0" w:line="240" w:lineRule="auto"/>
              <w:rPr>
                <w:sz w:val="18"/>
                <w:szCs w:val="18"/>
              </w:rPr>
            </w:pPr>
            <w:r>
              <w:rPr>
                <w:rFonts w:ascii="Times New Roman" w:hAnsi="Times New Roman" w:cs="Times New Roman"/>
                <w:color w:val="000000"/>
                <w:sz w:val="18"/>
                <w:szCs w:val="18"/>
              </w:rPr>
              <w:t>Завидовская Т. С.</w:t>
            </w:r>
          </w:p>
        </w:tc>
        <w:tc>
          <w:tcPr>
            <w:tcW w:w="39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154968" w14:textId="77777777" w:rsidR="007E4D43" w:rsidRPr="00EE39E4" w:rsidRDefault="00EE39E4">
            <w:pPr>
              <w:spacing w:after="0" w:line="240" w:lineRule="auto"/>
              <w:rPr>
                <w:sz w:val="18"/>
                <w:szCs w:val="18"/>
                <w:lang w:val="ru-RU"/>
              </w:rPr>
            </w:pPr>
            <w:r w:rsidRPr="00EE39E4">
              <w:rPr>
                <w:rFonts w:ascii="Times New Roman" w:hAnsi="Times New Roman" w:cs="Times New Roman"/>
                <w:color w:val="000000"/>
                <w:sz w:val="18"/>
                <w:szCs w:val="18"/>
                <w:lang w:val="ru-RU"/>
              </w:rPr>
              <w:t>Ботаника : анатомия и морфология: курс лекций: учебное пособие</w:t>
            </w:r>
          </w:p>
        </w:tc>
        <w:tc>
          <w:tcPr>
            <w:tcW w:w="22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ADBEC0" w14:textId="77777777" w:rsidR="007E4D43" w:rsidRDefault="00EE39E4">
            <w:pPr>
              <w:spacing w:after="0" w:line="240" w:lineRule="auto"/>
              <w:rPr>
                <w:sz w:val="19"/>
                <w:szCs w:val="19"/>
              </w:rPr>
            </w:pPr>
            <w:r>
              <w:rPr>
                <w:rFonts w:ascii="Times New Roman" w:hAnsi="Times New Roman" w:cs="Times New Roman"/>
                <w:color w:val="000000"/>
                <w:sz w:val="19"/>
                <w:szCs w:val="19"/>
              </w:rPr>
              <w:t>Москва|Берлин: Директ- Медиа, 2018</w:t>
            </w:r>
          </w:p>
        </w:tc>
        <w:tc>
          <w:tcPr>
            <w:tcW w:w="20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7B866C" w14:textId="77777777" w:rsidR="007E4D43" w:rsidRPr="00EE39E4" w:rsidRDefault="00EE39E4">
            <w:pPr>
              <w:spacing w:after="0" w:line="240" w:lineRule="auto"/>
              <w:jc w:val="center"/>
              <w:rPr>
                <w:sz w:val="18"/>
                <w:szCs w:val="18"/>
                <w:lang w:val="ru-RU"/>
              </w:rPr>
            </w:pPr>
            <w:r>
              <w:rPr>
                <w:rFonts w:ascii="Times New Roman" w:hAnsi="Times New Roman" w:cs="Times New Roman"/>
                <w:color w:val="000000"/>
                <w:sz w:val="18"/>
                <w:szCs w:val="18"/>
              </w:rPr>
              <w:t>http</w:t>
            </w:r>
            <w:r w:rsidRPr="00EE39E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EE39E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EE39E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EE39E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EE39E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EE39E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EE39E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EE39E4">
              <w:rPr>
                <w:rFonts w:ascii="Times New Roman" w:hAnsi="Times New Roman" w:cs="Times New Roman"/>
                <w:color w:val="000000"/>
                <w:sz w:val="18"/>
                <w:szCs w:val="18"/>
                <w:lang w:val="ru-RU"/>
              </w:rPr>
              <w:t>=484135 неограниченный доступ для зарегистрированных пользователей</w:t>
            </w:r>
          </w:p>
        </w:tc>
      </w:tr>
      <w:tr w:rsidR="007E4D43" w:rsidRPr="00EE39E4" w14:paraId="34806B64" w14:textId="77777777" w:rsidTr="00EE39E4">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203510" w14:textId="77777777" w:rsidR="007E4D43" w:rsidRDefault="00EE39E4">
            <w:pPr>
              <w:spacing w:after="0" w:line="240" w:lineRule="auto"/>
              <w:jc w:val="center"/>
              <w:rPr>
                <w:sz w:val="18"/>
                <w:szCs w:val="18"/>
              </w:rPr>
            </w:pPr>
            <w:r>
              <w:rPr>
                <w:rFonts w:ascii="Times New Roman" w:hAnsi="Times New Roman" w:cs="Times New Roman"/>
                <w:color w:val="000000"/>
                <w:sz w:val="18"/>
                <w:szCs w:val="18"/>
              </w:rPr>
              <w:t>Л2.9</w:t>
            </w:r>
          </w:p>
        </w:tc>
        <w:tc>
          <w:tcPr>
            <w:tcW w:w="1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A0996B" w14:textId="77777777" w:rsidR="007E4D43" w:rsidRPr="00EE39E4" w:rsidRDefault="00EE39E4">
            <w:pPr>
              <w:spacing w:after="0" w:line="240" w:lineRule="auto"/>
              <w:rPr>
                <w:sz w:val="18"/>
                <w:szCs w:val="18"/>
                <w:lang w:val="ru-RU"/>
              </w:rPr>
            </w:pPr>
            <w:r w:rsidRPr="00EE39E4">
              <w:rPr>
                <w:rFonts w:ascii="Times New Roman" w:hAnsi="Times New Roman" w:cs="Times New Roman"/>
                <w:color w:val="000000"/>
                <w:sz w:val="18"/>
                <w:szCs w:val="18"/>
                <w:lang w:val="ru-RU"/>
              </w:rPr>
              <w:t>Демина, М. И., Соловьев, А. В., Чечеткина, Н. В.</w:t>
            </w:r>
          </w:p>
        </w:tc>
        <w:tc>
          <w:tcPr>
            <w:tcW w:w="39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2A5D8F" w14:textId="77777777" w:rsidR="007E4D43" w:rsidRPr="00EE39E4" w:rsidRDefault="00EE39E4">
            <w:pPr>
              <w:spacing w:after="0" w:line="240" w:lineRule="auto"/>
              <w:rPr>
                <w:sz w:val="18"/>
                <w:szCs w:val="18"/>
                <w:lang w:val="ru-RU"/>
              </w:rPr>
            </w:pPr>
            <w:r w:rsidRPr="00EE39E4">
              <w:rPr>
                <w:rFonts w:ascii="Times New Roman" w:hAnsi="Times New Roman" w:cs="Times New Roman"/>
                <w:color w:val="000000"/>
                <w:sz w:val="18"/>
                <w:szCs w:val="18"/>
                <w:lang w:val="ru-RU"/>
              </w:rPr>
              <w:t>Ботаника (цитология, гистология): учебное пособие</w:t>
            </w:r>
          </w:p>
        </w:tc>
        <w:tc>
          <w:tcPr>
            <w:tcW w:w="22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541FED"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Москва: Российский государственный аграрный заочный университет, 2010</w:t>
            </w:r>
          </w:p>
        </w:tc>
        <w:tc>
          <w:tcPr>
            <w:tcW w:w="20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598CEF" w14:textId="77777777" w:rsidR="007E4D43" w:rsidRPr="00EE39E4" w:rsidRDefault="00EE39E4">
            <w:pPr>
              <w:spacing w:after="0" w:line="240" w:lineRule="auto"/>
              <w:jc w:val="center"/>
              <w:rPr>
                <w:sz w:val="18"/>
                <w:szCs w:val="18"/>
                <w:lang w:val="ru-RU"/>
              </w:rPr>
            </w:pPr>
            <w:r>
              <w:rPr>
                <w:rFonts w:ascii="Times New Roman" w:hAnsi="Times New Roman" w:cs="Times New Roman"/>
                <w:color w:val="000000"/>
                <w:sz w:val="18"/>
                <w:szCs w:val="18"/>
              </w:rPr>
              <w:t>http</w:t>
            </w:r>
            <w:r w:rsidRPr="00EE39E4">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EE39E4">
              <w:rPr>
                <w:rFonts w:ascii="Times New Roman" w:hAnsi="Times New Roman" w:cs="Times New Roman"/>
                <w:color w:val="000000"/>
                <w:sz w:val="18"/>
                <w:szCs w:val="18"/>
                <w:lang w:val="ru-RU"/>
              </w:rPr>
              <w:t>.</w:t>
            </w:r>
            <w:r>
              <w:rPr>
                <w:rFonts w:ascii="Times New Roman" w:hAnsi="Times New Roman" w:cs="Times New Roman"/>
                <w:color w:val="000000"/>
                <w:sz w:val="18"/>
                <w:szCs w:val="18"/>
              </w:rPr>
              <w:t>iprbookshop</w:t>
            </w:r>
            <w:r w:rsidRPr="00EE39E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ru</w:t>
            </w:r>
            <w:r w:rsidRPr="00EE39E4">
              <w:rPr>
                <w:rFonts w:ascii="Times New Roman" w:hAnsi="Times New Roman" w:cs="Times New Roman"/>
                <w:color w:val="000000"/>
                <w:sz w:val="18"/>
                <w:szCs w:val="18"/>
                <w:lang w:val="ru-RU"/>
              </w:rPr>
              <w:t>/20656.</w:t>
            </w:r>
            <w:r>
              <w:rPr>
                <w:rFonts w:ascii="Times New Roman" w:hAnsi="Times New Roman" w:cs="Times New Roman"/>
                <w:color w:val="000000"/>
                <w:sz w:val="18"/>
                <w:szCs w:val="18"/>
              </w:rPr>
              <w:t>html</w:t>
            </w:r>
            <w:r w:rsidRPr="00EE39E4">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bl>
    <w:p w14:paraId="3DA4A881" w14:textId="77777777" w:rsidR="007E4D43" w:rsidRPr="00EE39E4" w:rsidRDefault="00EE39E4">
      <w:pPr>
        <w:rPr>
          <w:sz w:val="0"/>
          <w:szCs w:val="0"/>
          <w:lang w:val="ru-RU"/>
        </w:rPr>
      </w:pPr>
      <w:r w:rsidRPr="00EE39E4">
        <w:rPr>
          <w:lang w:val="ru-RU"/>
        </w:rPr>
        <w:br w:type="page"/>
      </w:r>
    </w:p>
    <w:tbl>
      <w:tblPr>
        <w:tblW w:w="0" w:type="auto"/>
        <w:tblCellMar>
          <w:left w:w="0" w:type="dxa"/>
          <w:right w:w="0" w:type="dxa"/>
        </w:tblCellMar>
        <w:tblLook w:val="04A0" w:firstRow="1" w:lastRow="0" w:firstColumn="1" w:lastColumn="0" w:noHBand="0" w:noVBand="1"/>
      </w:tblPr>
      <w:tblGrid>
        <w:gridCol w:w="722"/>
        <w:gridCol w:w="1856"/>
        <w:gridCol w:w="2126"/>
        <w:gridCol w:w="1855"/>
        <w:gridCol w:w="2282"/>
        <w:gridCol w:w="993"/>
        <w:gridCol w:w="1007"/>
      </w:tblGrid>
      <w:tr w:rsidR="007E4D43" w14:paraId="471C48A2" w14:textId="77777777" w:rsidTr="00EE39E4">
        <w:trPr>
          <w:trHeight w:hRule="exact" w:val="277"/>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8226EE" w14:textId="77777777" w:rsidR="007E4D43" w:rsidRDefault="00EE39E4">
            <w:pPr>
              <w:spacing w:after="0" w:line="240" w:lineRule="auto"/>
              <w:jc w:val="center"/>
              <w:rPr>
                <w:sz w:val="19"/>
                <w:szCs w:val="19"/>
              </w:rPr>
            </w:pPr>
            <w:r>
              <w:rPr>
                <w:rFonts w:ascii="Times New Roman" w:hAnsi="Times New Roman" w:cs="Times New Roman"/>
                <w:b/>
                <w:color w:val="000000"/>
                <w:sz w:val="19"/>
                <w:szCs w:val="19"/>
              </w:rPr>
              <w:lastRenderedPageBreak/>
              <w:t>5.3. Методические разрабоки</w:t>
            </w:r>
          </w:p>
        </w:tc>
      </w:tr>
      <w:tr w:rsidR="007E4D43" w14:paraId="274837BC" w14:textId="77777777" w:rsidTr="00EE39E4">
        <w:trPr>
          <w:trHeight w:hRule="exact" w:val="277"/>
        </w:trPr>
        <w:tc>
          <w:tcPr>
            <w:tcW w:w="7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1B5654" w14:textId="77777777" w:rsidR="007E4D43" w:rsidRDefault="007E4D43"/>
        </w:tc>
        <w:tc>
          <w:tcPr>
            <w:tcW w:w="1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CBA86F"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39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0994F3"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Заглавие</w:t>
            </w:r>
          </w:p>
        </w:tc>
        <w:tc>
          <w:tcPr>
            <w:tcW w:w="22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A3F409"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20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D5DB3C" w14:textId="77777777" w:rsidR="007E4D43" w:rsidRDefault="00EE39E4">
            <w:pPr>
              <w:spacing w:after="0" w:line="240" w:lineRule="auto"/>
              <w:jc w:val="center"/>
              <w:rPr>
                <w:sz w:val="19"/>
                <w:szCs w:val="19"/>
              </w:rPr>
            </w:pPr>
            <w:r>
              <w:rPr>
                <w:rFonts w:ascii="Times New Roman" w:hAnsi="Times New Roman" w:cs="Times New Roman"/>
                <w:color w:val="000000"/>
                <w:sz w:val="19"/>
                <w:szCs w:val="19"/>
              </w:rPr>
              <w:t>Колич-во</w:t>
            </w:r>
          </w:p>
        </w:tc>
      </w:tr>
      <w:tr w:rsidR="007E4D43" w:rsidRPr="00EE39E4" w14:paraId="55888BAB" w14:textId="77777777" w:rsidTr="00EE39E4">
        <w:trPr>
          <w:trHeight w:hRule="exact" w:val="1456"/>
        </w:trPr>
        <w:tc>
          <w:tcPr>
            <w:tcW w:w="7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8EDDD9" w14:textId="77777777" w:rsidR="007E4D43" w:rsidRDefault="00EE39E4">
            <w:pPr>
              <w:spacing w:after="0" w:line="240" w:lineRule="auto"/>
              <w:jc w:val="center"/>
              <w:rPr>
                <w:sz w:val="18"/>
                <w:szCs w:val="18"/>
              </w:rPr>
            </w:pPr>
            <w:r>
              <w:rPr>
                <w:rFonts w:ascii="Times New Roman" w:hAnsi="Times New Roman" w:cs="Times New Roman"/>
                <w:color w:val="000000"/>
                <w:sz w:val="18"/>
                <w:szCs w:val="18"/>
              </w:rPr>
              <w:t>Л.1</w:t>
            </w:r>
          </w:p>
        </w:tc>
        <w:tc>
          <w:tcPr>
            <w:tcW w:w="1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E195CD" w14:textId="77777777" w:rsidR="007E4D43" w:rsidRPr="00EE39E4" w:rsidRDefault="00EE39E4">
            <w:pPr>
              <w:spacing w:after="0" w:line="240" w:lineRule="auto"/>
              <w:rPr>
                <w:sz w:val="18"/>
                <w:szCs w:val="18"/>
                <w:lang w:val="ru-RU"/>
              </w:rPr>
            </w:pPr>
            <w:r w:rsidRPr="00EE39E4">
              <w:rPr>
                <w:rFonts w:ascii="Times New Roman" w:hAnsi="Times New Roman" w:cs="Times New Roman"/>
                <w:color w:val="000000"/>
                <w:sz w:val="18"/>
                <w:szCs w:val="18"/>
                <w:lang w:val="ru-RU"/>
              </w:rPr>
              <w:t>Воронова О. Г., Сальникова Л. И., Алексеева Н. А., Михайлова А. Н.</w:t>
            </w:r>
          </w:p>
        </w:tc>
        <w:tc>
          <w:tcPr>
            <w:tcW w:w="39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3CB200" w14:textId="77777777" w:rsidR="007E4D43" w:rsidRPr="00EE39E4" w:rsidRDefault="00EE39E4">
            <w:pPr>
              <w:spacing w:after="0" w:line="240" w:lineRule="auto"/>
              <w:rPr>
                <w:sz w:val="18"/>
                <w:szCs w:val="18"/>
                <w:lang w:val="ru-RU"/>
              </w:rPr>
            </w:pPr>
            <w:r w:rsidRPr="00EE39E4">
              <w:rPr>
                <w:rFonts w:ascii="Times New Roman" w:hAnsi="Times New Roman" w:cs="Times New Roman"/>
                <w:color w:val="000000"/>
                <w:sz w:val="18"/>
                <w:szCs w:val="18"/>
                <w:lang w:val="ru-RU"/>
              </w:rPr>
              <w:t>Ботаника. Морфология и анатомия растений. Размножение растений: учебно-методический комплекс. Методические указания для лабораторных работ по направлению подготовки 06.03.01 «Биология», очная форма обучения: учебно-методический комплекс</w:t>
            </w:r>
          </w:p>
        </w:tc>
        <w:tc>
          <w:tcPr>
            <w:tcW w:w="22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8587F6" w14:textId="77777777" w:rsidR="007E4D43" w:rsidRDefault="00EE39E4">
            <w:pPr>
              <w:spacing w:after="0" w:line="240" w:lineRule="auto"/>
              <w:rPr>
                <w:sz w:val="19"/>
                <w:szCs w:val="19"/>
              </w:rPr>
            </w:pPr>
            <w:r>
              <w:rPr>
                <w:rFonts w:ascii="Times New Roman" w:hAnsi="Times New Roman" w:cs="Times New Roman"/>
                <w:color w:val="000000"/>
                <w:sz w:val="19"/>
                <w:szCs w:val="19"/>
              </w:rPr>
              <w:t>Тюмень: Тюменский государственный университет, 2017</w:t>
            </w:r>
          </w:p>
        </w:tc>
        <w:tc>
          <w:tcPr>
            <w:tcW w:w="20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BDB9AA" w14:textId="77777777" w:rsidR="007E4D43" w:rsidRPr="00EE39E4" w:rsidRDefault="00EE39E4">
            <w:pPr>
              <w:spacing w:after="0" w:line="240" w:lineRule="auto"/>
              <w:jc w:val="center"/>
              <w:rPr>
                <w:sz w:val="18"/>
                <w:szCs w:val="18"/>
                <w:lang w:val="ru-RU"/>
              </w:rPr>
            </w:pPr>
            <w:r>
              <w:rPr>
                <w:rFonts w:ascii="Times New Roman" w:hAnsi="Times New Roman" w:cs="Times New Roman"/>
                <w:color w:val="000000"/>
                <w:sz w:val="18"/>
                <w:szCs w:val="18"/>
              </w:rPr>
              <w:t>http</w:t>
            </w:r>
            <w:r w:rsidRPr="00EE39E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EE39E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EE39E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EE39E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EE39E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EE39E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EE39E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EE39E4">
              <w:rPr>
                <w:rFonts w:ascii="Times New Roman" w:hAnsi="Times New Roman" w:cs="Times New Roman"/>
                <w:color w:val="000000"/>
                <w:sz w:val="18"/>
                <w:szCs w:val="18"/>
                <w:lang w:val="ru-RU"/>
              </w:rPr>
              <w:t>=574511 неограниченный доступ для зарегистрированных пользователей</w:t>
            </w:r>
          </w:p>
        </w:tc>
      </w:tr>
      <w:tr w:rsidR="007E4D43" w:rsidRPr="00EE39E4" w14:paraId="5B4EB785" w14:textId="77777777" w:rsidTr="00EE39E4">
        <w:trPr>
          <w:trHeight w:hRule="exact" w:val="277"/>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6301F3" w14:textId="77777777" w:rsidR="007E4D43" w:rsidRPr="00EE39E4" w:rsidRDefault="00EE39E4">
            <w:pPr>
              <w:spacing w:after="0" w:line="240" w:lineRule="auto"/>
              <w:jc w:val="center"/>
              <w:rPr>
                <w:sz w:val="19"/>
                <w:szCs w:val="19"/>
                <w:lang w:val="ru-RU"/>
              </w:rPr>
            </w:pPr>
            <w:r w:rsidRPr="00EE39E4">
              <w:rPr>
                <w:rFonts w:ascii="Times New Roman" w:hAnsi="Times New Roman" w:cs="Times New Roman"/>
                <w:b/>
                <w:color w:val="000000"/>
                <w:sz w:val="19"/>
                <w:szCs w:val="19"/>
                <w:lang w:val="ru-RU"/>
              </w:rPr>
              <w:t>5.3 Профессиональные базы данных и информационные справочные системы</w:t>
            </w:r>
          </w:p>
        </w:tc>
      </w:tr>
      <w:tr w:rsidR="007E4D43" w:rsidRPr="00EE39E4" w14:paraId="2B29A07B" w14:textId="77777777" w:rsidTr="00EE39E4">
        <w:trPr>
          <w:trHeight w:hRule="exact" w:val="287"/>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E3470C"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 xml:space="preserve">База данных "Флора сосудистых растений Центральной России" </w:t>
            </w:r>
            <w:r>
              <w:rPr>
                <w:rFonts w:ascii="Times New Roman" w:hAnsi="Times New Roman" w:cs="Times New Roman"/>
                <w:color w:val="000000"/>
                <w:sz w:val="19"/>
                <w:szCs w:val="19"/>
              </w:rPr>
              <w:t>http</w:t>
            </w:r>
            <w:r w:rsidRPr="00EE39E4">
              <w:rPr>
                <w:rFonts w:ascii="Times New Roman" w:hAnsi="Times New Roman" w:cs="Times New Roman"/>
                <w:color w:val="000000"/>
                <w:sz w:val="19"/>
                <w:szCs w:val="19"/>
                <w:lang w:val="ru-RU"/>
              </w:rPr>
              <w:t>://</w:t>
            </w:r>
            <w:r>
              <w:rPr>
                <w:rFonts w:ascii="Times New Roman" w:hAnsi="Times New Roman" w:cs="Times New Roman"/>
                <w:color w:val="000000"/>
                <w:sz w:val="19"/>
                <w:szCs w:val="19"/>
              </w:rPr>
              <w:t>www</w:t>
            </w:r>
            <w:r w:rsidRPr="00EE39E4">
              <w:rPr>
                <w:rFonts w:ascii="Times New Roman" w:hAnsi="Times New Roman" w:cs="Times New Roman"/>
                <w:color w:val="000000"/>
                <w:sz w:val="19"/>
                <w:szCs w:val="19"/>
                <w:lang w:val="ru-RU"/>
              </w:rPr>
              <w:t>.</w:t>
            </w:r>
            <w:r>
              <w:rPr>
                <w:rFonts w:ascii="Times New Roman" w:hAnsi="Times New Roman" w:cs="Times New Roman"/>
                <w:color w:val="000000"/>
                <w:sz w:val="19"/>
                <w:szCs w:val="19"/>
              </w:rPr>
              <w:t>jcbi</w:t>
            </w:r>
            <w:r w:rsidRPr="00EE39E4">
              <w:rPr>
                <w:rFonts w:ascii="Times New Roman" w:hAnsi="Times New Roman" w:cs="Times New Roman"/>
                <w:color w:val="000000"/>
                <w:sz w:val="19"/>
                <w:szCs w:val="19"/>
                <w:lang w:val="ru-RU"/>
              </w:rPr>
              <w:t>.</w:t>
            </w:r>
            <w:r>
              <w:rPr>
                <w:rFonts w:ascii="Times New Roman" w:hAnsi="Times New Roman" w:cs="Times New Roman"/>
                <w:color w:val="000000"/>
                <w:sz w:val="19"/>
                <w:szCs w:val="19"/>
              </w:rPr>
              <w:t>ru</w:t>
            </w:r>
            <w:r w:rsidRPr="00EE39E4">
              <w:rPr>
                <w:rFonts w:ascii="Times New Roman" w:hAnsi="Times New Roman" w:cs="Times New Roman"/>
                <w:color w:val="000000"/>
                <w:sz w:val="19"/>
                <w:szCs w:val="19"/>
                <w:lang w:val="ru-RU"/>
              </w:rPr>
              <w:t>/</w:t>
            </w:r>
            <w:r>
              <w:rPr>
                <w:rFonts w:ascii="Times New Roman" w:hAnsi="Times New Roman" w:cs="Times New Roman"/>
                <w:color w:val="000000"/>
                <w:sz w:val="19"/>
                <w:szCs w:val="19"/>
              </w:rPr>
              <w:t>ecol</w:t>
            </w:r>
            <w:r w:rsidRPr="00EE39E4">
              <w:rPr>
                <w:rFonts w:ascii="Times New Roman" w:hAnsi="Times New Roman" w:cs="Times New Roman"/>
                <w:color w:val="000000"/>
                <w:sz w:val="19"/>
                <w:szCs w:val="19"/>
                <w:lang w:val="ru-RU"/>
              </w:rPr>
              <w:t>/</w:t>
            </w:r>
            <w:r>
              <w:rPr>
                <w:rFonts w:ascii="Times New Roman" w:hAnsi="Times New Roman" w:cs="Times New Roman"/>
                <w:color w:val="000000"/>
                <w:sz w:val="19"/>
                <w:szCs w:val="19"/>
              </w:rPr>
              <w:t>index</w:t>
            </w:r>
            <w:r w:rsidRPr="00EE39E4">
              <w:rPr>
                <w:rFonts w:ascii="Times New Roman" w:hAnsi="Times New Roman" w:cs="Times New Roman"/>
                <w:color w:val="000000"/>
                <w:sz w:val="19"/>
                <w:szCs w:val="19"/>
                <w:lang w:val="ru-RU"/>
              </w:rPr>
              <w:t>.</w:t>
            </w:r>
            <w:r>
              <w:rPr>
                <w:rFonts w:ascii="Times New Roman" w:hAnsi="Times New Roman" w:cs="Times New Roman"/>
                <w:color w:val="000000"/>
                <w:sz w:val="19"/>
                <w:szCs w:val="19"/>
              </w:rPr>
              <w:t>shtm</w:t>
            </w:r>
          </w:p>
        </w:tc>
      </w:tr>
      <w:tr w:rsidR="007E4D43" w:rsidRPr="00EE39E4" w14:paraId="1592D5AB" w14:textId="77777777" w:rsidTr="00EE39E4">
        <w:trPr>
          <w:trHeight w:hRule="exact" w:val="287"/>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FE51BE"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 xml:space="preserve">Открытый иллюстрированный атлас сосудистых растений России и сопредельных стран: </w:t>
            </w:r>
            <w:r>
              <w:rPr>
                <w:rFonts w:ascii="Times New Roman" w:hAnsi="Times New Roman" w:cs="Times New Roman"/>
                <w:color w:val="000000"/>
                <w:sz w:val="19"/>
                <w:szCs w:val="19"/>
              </w:rPr>
              <w:t>http</w:t>
            </w:r>
            <w:r w:rsidRPr="00EE39E4">
              <w:rPr>
                <w:rFonts w:ascii="Times New Roman" w:hAnsi="Times New Roman" w:cs="Times New Roman"/>
                <w:color w:val="000000"/>
                <w:sz w:val="19"/>
                <w:szCs w:val="19"/>
                <w:lang w:val="ru-RU"/>
              </w:rPr>
              <w:t>: //</w:t>
            </w:r>
            <w:r>
              <w:rPr>
                <w:rFonts w:ascii="Times New Roman" w:hAnsi="Times New Roman" w:cs="Times New Roman"/>
                <w:color w:val="000000"/>
                <w:sz w:val="19"/>
                <w:szCs w:val="19"/>
              </w:rPr>
              <w:t>www</w:t>
            </w:r>
            <w:r w:rsidRPr="00EE39E4">
              <w:rPr>
                <w:rFonts w:ascii="Times New Roman" w:hAnsi="Times New Roman" w:cs="Times New Roman"/>
                <w:color w:val="000000"/>
                <w:sz w:val="19"/>
                <w:szCs w:val="19"/>
                <w:lang w:val="ru-RU"/>
              </w:rPr>
              <w:t>.</w:t>
            </w:r>
            <w:r>
              <w:rPr>
                <w:rFonts w:ascii="Times New Roman" w:hAnsi="Times New Roman" w:cs="Times New Roman"/>
                <w:color w:val="000000"/>
                <w:sz w:val="19"/>
                <w:szCs w:val="19"/>
              </w:rPr>
              <w:t>plantarium</w:t>
            </w:r>
            <w:r w:rsidRPr="00EE39E4">
              <w:rPr>
                <w:rFonts w:ascii="Times New Roman" w:hAnsi="Times New Roman" w:cs="Times New Roman"/>
                <w:color w:val="000000"/>
                <w:sz w:val="19"/>
                <w:szCs w:val="19"/>
                <w:lang w:val="ru-RU"/>
              </w:rPr>
              <w:t>.</w:t>
            </w:r>
            <w:r>
              <w:rPr>
                <w:rFonts w:ascii="Times New Roman" w:hAnsi="Times New Roman" w:cs="Times New Roman"/>
                <w:color w:val="000000"/>
                <w:sz w:val="19"/>
                <w:szCs w:val="19"/>
              </w:rPr>
              <w:t>ru</w:t>
            </w:r>
          </w:p>
        </w:tc>
      </w:tr>
      <w:tr w:rsidR="007E4D43" w:rsidRPr="00EE39E4" w14:paraId="6EA67851" w14:textId="77777777" w:rsidTr="00EE39E4">
        <w:trPr>
          <w:trHeight w:hRule="exact" w:val="507"/>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1BCD79"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 xml:space="preserve">Официальный сайт Русского Ботанического Общества: Цикл лекций для студентов и аспирантов 2009-2010 г.: </w:t>
            </w:r>
            <w:r>
              <w:rPr>
                <w:rFonts w:ascii="Times New Roman" w:hAnsi="Times New Roman" w:cs="Times New Roman"/>
                <w:color w:val="000000"/>
                <w:sz w:val="19"/>
                <w:szCs w:val="19"/>
              </w:rPr>
              <w:t>http</w:t>
            </w:r>
            <w:r w:rsidRPr="00EE39E4">
              <w:rPr>
                <w:rFonts w:ascii="Times New Roman" w:hAnsi="Times New Roman" w:cs="Times New Roman"/>
                <w:color w:val="000000"/>
                <w:sz w:val="19"/>
                <w:szCs w:val="19"/>
                <w:lang w:val="ru-RU"/>
              </w:rPr>
              <w:t>://</w:t>
            </w:r>
            <w:r>
              <w:rPr>
                <w:rFonts w:ascii="Times New Roman" w:hAnsi="Times New Roman" w:cs="Times New Roman"/>
                <w:color w:val="000000"/>
                <w:sz w:val="19"/>
                <w:szCs w:val="19"/>
              </w:rPr>
              <w:t>www</w:t>
            </w:r>
            <w:r w:rsidRPr="00EE39E4">
              <w:rPr>
                <w:rFonts w:ascii="Times New Roman" w:hAnsi="Times New Roman" w:cs="Times New Roman"/>
                <w:color w:val="000000"/>
                <w:sz w:val="19"/>
                <w:szCs w:val="19"/>
                <w:lang w:val="ru-RU"/>
              </w:rPr>
              <w:t>.</w:t>
            </w:r>
            <w:r>
              <w:rPr>
                <w:rFonts w:ascii="Times New Roman" w:hAnsi="Times New Roman" w:cs="Times New Roman"/>
                <w:color w:val="000000"/>
                <w:sz w:val="19"/>
                <w:szCs w:val="19"/>
              </w:rPr>
              <w:t>binran</w:t>
            </w:r>
            <w:r w:rsidRPr="00EE39E4">
              <w:rPr>
                <w:rFonts w:ascii="Times New Roman" w:hAnsi="Times New Roman" w:cs="Times New Roman"/>
                <w:color w:val="000000"/>
                <w:sz w:val="19"/>
                <w:szCs w:val="19"/>
                <w:lang w:val="ru-RU"/>
              </w:rPr>
              <w:t>.</w:t>
            </w:r>
            <w:r>
              <w:rPr>
                <w:rFonts w:ascii="Times New Roman" w:hAnsi="Times New Roman" w:cs="Times New Roman"/>
                <w:color w:val="000000"/>
                <w:sz w:val="19"/>
                <w:szCs w:val="19"/>
              </w:rPr>
              <w:t>ru</w:t>
            </w:r>
            <w:r w:rsidRPr="00EE39E4">
              <w:rPr>
                <w:rFonts w:ascii="Times New Roman" w:hAnsi="Times New Roman" w:cs="Times New Roman"/>
                <w:color w:val="000000"/>
                <w:sz w:val="19"/>
                <w:szCs w:val="19"/>
                <w:lang w:val="ru-RU"/>
              </w:rPr>
              <w:t>/</w:t>
            </w:r>
            <w:r>
              <w:rPr>
                <w:rFonts w:ascii="Times New Roman" w:hAnsi="Times New Roman" w:cs="Times New Roman"/>
                <w:color w:val="000000"/>
                <w:sz w:val="19"/>
                <w:szCs w:val="19"/>
              </w:rPr>
              <w:t>lekcii</w:t>
            </w:r>
            <w:r w:rsidRPr="00EE39E4">
              <w:rPr>
                <w:rFonts w:ascii="Times New Roman" w:hAnsi="Times New Roman" w:cs="Times New Roman"/>
                <w:color w:val="000000"/>
                <w:sz w:val="19"/>
                <w:szCs w:val="19"/>
                <w:lang w:val="ru-RU"/>
              </w:rPr>
              <w:t>/</w:t>
            </w:r>
            <w:r>
              <w:rPr>
                <w:rFonts w:ascii="Times New Roman" w:hAnsi="Times New Roman" w:cs="Times New Roman"/>
                <w:color w:val="000000"/>
                <w:sz w:val="19"/>
                <w:szCs w:val="19"/>
              </w:rPr>
              <w:t>lekcii</w:t>
            </w:r>
            <w:r w:rsidRPr="00EE39E4">
              <w:rPr>
                <w:rFonts w:ascii="Times New Roman" w:hAnsi="Times New Roman" w:cs="Times New Roman"/>
                <w:color w:val="000000"/>
                <w:sz w:val="19"/>
                <w:szCs w:val="19"/>
                <w:lang w:val="ru-RU"/>
              </w:rPr>
              <w:t>.</w:t>
            </w:r>
            <w:r>
              <w:rPr>
                <w:rFonts w:ascii="Times New Roman" w:hAnsi="Times New Roman" w:cs="Times New Roman"/>
                <w:color w:val="000000"/>
                <w:sz w:val="19"/>
                <w:szCs w:val="19"/>
              </w:rPr>
              <w:t>htm</w:t>
            </w:r>
          </w:p>
        </w:tc>
      </w:tr>
      <w:tr w:rsidR="007E4D43" w:rsidRPr="00EE39E4" w14:paraId="79E24DFB" w14:textId="77777777" w:rsidTr="00EE39E4">
        <w:trPr>
          <w:trHeight w:hRule="exact" w:val="287"/>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62A1B5"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 xml:space="preserve">Элементы: Ботаника // </w:t>
            </w:r>
            <w:r>
              <w:rPr>
                <w:rFonts w:ascii="Times New Roman" w:hAnsi="Times New Roman" w:cs="Times New Roman"/>
                <w:color w:val="000000"/>
                <w:sz w:val="19"/>
                <w:szCs w:val="19"/>
              </w:rPr>
              <w:t>http</w:t>
            </w:r>
            <w:r w:rsidRPr="00EE39E4">
              <w:rPr>
                <w:rFonts w:ascii="Times New Roman" w:hAnsi="Times New Roman" w:cs="Times New Roman"/>
                <w:color w:val="000000"/>
                <w:sz w:val="19"/>
                <w:szCs w:val="19"/>
                <w:lang w:val="ru-RU"/>
              </w:rPr>
              <w:t>://</w:t>
            </w:r>
            <w:r>
              <w:rPr>
                <w:rFonts w:ascii="Times New Roman" w:hAnsi="Times New Roman" w:cs="Times New Roman"/>
                <w:color w:val="000000"/>
                <w:sz w:val="19"/>
                <w:szCs w:val="19"/>
              </w:rPr>
              <w:t>elementy</w:t>
            </w:r>
            <w:r w:rsidRPr="00EE39E4">
              <w:rPr>
                <w:rFonts w:ascii="Times New Roman" w:hAnsi="Times New Roman" w:cs="Times New Roman"/>
                <w:color w:val="000000"/>
                <w:sz w:val="19"/>
                <w:szCs w:val="19"/>
                <w:lang w:val="ru-RU"/>
              </w:rPr>
              <w:t>.</w:t>
            </w:r>
            <w:r>
              <w:rPr>
                <w:rFonts w:ascii="Times New Roman" w:hAnsi="Times New Roman" w:cs="Times New Roman"/>
                <w:color w:val="000000"/>
                <w:sz w:val="19"/>
                <w:szCs w:val="19"/>
              </w:rPr>
              <w:t>ru</w:t>
            </w:r>
            <w:r w:rsidRPr="00EE39E4">
              <w:rPr>
                <w:rFonts w:ascii="Times New Roman" w:hAnsi="Times New Roman" w:cs="Times New Roman"/>
                <w:color w:val="000000"/>
                <w:sz w:val="19"/>
                <w:szCs w:val="19"/>
                <w:lang w:val="ru-RU"/>
              </w:rPr>
              <w:t>/</w:t>
            </w:r>
            <w:r>
              <w:rPr>
                <w:rFonts w:ascii="Times New Roman" w:hAnsi="Times New Roman" w:cs="Times New Roman"/>
                <w:color w:val="000000"/>
                <w:sz w:val="19"/>
                <w:szCs w:val="19"/>
              </w:rPr>
              <w:t>genbio</w:t>
            </w:r>
            <w:r w:rsidRPr="00EE39E4">
              <w:rPr>
                <w:rFonts w:ascii="Times New Roman" w:hAnsi="Times New Roman" w:cs="Times New Roman"/>
                <w:color w:val="000000"/>
                <w:sz w:val="19"/>
                <w:szCs w:val="19"/>
                <w:lang w:val="ru-RU"/>
              </w:rPr>
              <w:t>/</w:t>
            </w:r>
            <w:r>
              <w:rPr>
                <w:rFonts w:ascii="Times New Roman" w:hAnsi="Times New Roman" w:cs="Times New Roman"/>
                <w:color w:val="000000"/>
                <w:sz w:val="19"/>
                <w:szCs w:val="19"/>
              </w:rPr>
              <w:t>botanv</w:t>
            </w:r>
          </w:p>
        </w:tc>
      </w:tr>
      <w:tr w:rsidR="007E4D43" w:rsidRPr="00EE39E4" w14:paraId="3485B17B" w14:textId="77777777" w:rsidTr="00EE39E4">
        <w:trPr>
          <w:trHeight w:hRule="exact" w:val="287"/>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D67CFB"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 xml:space="preserve">Элементы: Новости биологии // </w:t>
            </w:r>
            <w:r>
              <w:rPr>
                <w:rFonts w:ascii="Times New Roman" w:hAnsi="Times New Roman" w:cs="Times New Roman"/>
                <w:color w:val="000000"/>
                <w:sz w:val="19"/>
                <w:szCs w:val="19"/>
              </w:rPr>
              <w:t>http</w:t>
            </w:r>
            <w:r w:rsidRPr="00EE39E4">
              <w:rPr>
                <w:rFonts w:ascii="Times New Roman" w:hAnsi="Times New Roman" w:cs="Times New Roman"/>
                <w:color w:val="000000"/>
                <w:sz w:val="19"/>
                <w:szCs w:val="19"/>
                <w:lang w:val="ru-RU"/>
              </w:rPr>
              <w:t>://</w:t>
            </w:r>
            <w:r>
              <w:rPr>
                <w:rFonts w:ascii="Times New Roman" w:hAnsi="Times New Roman" w:cs="Times New Roman"/>
                <w:color w:val="000000"/>
                <w:sz w:val="19"/>
                <w:szCs w:val="19"/>
              </w:rPr>
              <w:t>elementy</w:t>
            </w:r>
            <w:r w:rsidRPr="00EE39E4">
              <w:rPr>
                <w:rFonts w:ascii="Times New Roman" w:hAnsi="Times New Roman" w:cs="Times New Roman"/>
                <w:color w:val="000000"/>
                <w:sz w:val="19"/>
                <w:szCs w:val="19"/>
                <w:lang w:val="ru-RU"/>
              </w:rPr>
              <w:t>.</w:t>
            </w:r>
            <w:r>
              <w:rPr>
                <w:rFonts w:ascii="Times New Roman" w:hAnsi="Times New Roman" w:cs="Times New Roman"/>
                <w:color w:val="000000"/>
                <w:sz w:val="19"/>
                <w:szCs w:val="19"/>
              </w:rPr>
              <w:t>ru</w:t>
            </w:r>
          </w:p>
        </w:tc>
      </w:tr>
      <w:tr w:rsidR="007E4D43" w:rsidRPr="00EE39E4" w14:paraId="16692EAB" w14:textId="77777777" w:rsidTr="00EE39E4">
        <w:trPr>
          <w:trHeight w:hRule="exact" w:val="279"/>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F67EC0" w14:textId="77777777" w:rsidR="007E4D43" w:rsidRPr="00EE39E4" w:rsidRDefault="00EE39E4">
            <w:pPr>
              <w:spacing w:after="0" w:line="240" w:lineRule="auto"/>
              <w:rPr>
                <w:sz w:val="19"/>
                <w:szCs w:val="19"/>
                <w:lang w:val="ru-RU"/>
              </w:rPr>
            </w:pPr>
            <w:r>
              <w:rPr>
                <w:rFonts w:ascii="Times New Roman" w:hAnsi="Times New Roman" w:cs="Times New Roman"/>
                <w:color w:val="000000"/>
                <w:sz w:val="19"/>
                <w:szCs w:val="19"/>
              </w:rPr>
              <w:t>http</w:t>
            </w:r>
            <w:r w:rsidRPr="00EE39E4">
              <w:rPr>
                <w:rFonts w:ascii="Times New Roman" w:hAnsi="Times New Roman" w:cs="Times New Roman"/>
                <w:color w:val="000000"/>
                <w:sz w:val="19"/>
                <w:szCs w:val="19"/>
                <w:lang w:val="ru-RU"/>
              </w:rPr>
              <w:t>: //</w:t>
            </w:r>
            <w:r>
              <w:rPr>
                <w:rFonts w:ascii="Times New Roman" w:hAnsi="Times New Roman" w:cs="Times New Roman"/>
                <w:color w:val="000000"/>
                <w:sz w:val="19"/>
                <w:szCs w:val="19"/>
              </w:rPr>
              <w:t>www</w:t>
            </w:r>
            <w:r w:rsidRPr="00EE39E4">
              <w:rPr>
                <w:rFonts w:ascii="Times New Roman" w:hAnsi="Times New Roman" w:cs="Times New Roman"/>
                <w:color w:val="000000"/>
                <w:sz w:val="19"/>
                <w:szCs w:val="19"/>
                <w:lang w:val="ru-RU"/>
              </w:rPr>
              <w:t>.</w:t>
            </w:r>
            <w:r>
              <w:rPr>
                <w:rFonts w:ascii="Times New Roman" w:hAnsi="Times New Roman" w:cs="Times New Roman"/>
                <w:color w:val="000000"/>
                <w:sz w:val="19"/>
                <w:szCs w:val="19"/>
              </w:rPr>
              <w:t>youtube</w:t>
            </w:r>
            <w:r w:rsidRPr="00EE39E4">
              <w:rPr>
                <w:rFonts w:ascii="Times New Roman" w:hAnsi="Times New Roman" w:cs="Times New Roman"/>
                <w:color w:val="000000"/>
                <w:sz w:val="19"/>
                <w:szCs w:val="19"/>
                <w:lang w:val="ru-RU"/>
              </w:rPr>
              <w:t>.</w:t>
            </w:r>
            <w:r>
              <w:rPr>
                <w:rFonts w:ascii="Times New Roman" w:hAnsi="Times New Roman" w:cs="Times New Roman"/>
                <w:color w:val="000000"/>
                <w:sz w:val="19"/>
                <w:szCs w:val="19"/>
              </w:rPr>
              <w:t>com</w:t>
            </w:r>
            <w:r w:rsidRPr="00EE39E4">
              <w:rPr>
                <w:rFonts w:ascii="Times New Roman" w:hAnsi="Times New Roman" w:cs="Times New Roman"/>
                <w:color w:val="000000"/>
                <w:sz w:val="19"/>
                <w:szCs w:val="19"/>
                <w:lang w:val="ru-RU"/>
              </w:rPr>
              <w:t>/</w:t>
            </w:r>
            <w:r>
              <w:rPr>
                <w:rFonts w:ascii="Times New Roman" w:hAnsi="Times New Roman" w:cs="Times New Roman"/>
                <w:color w:val="000000"/>
                <w:sz w:val="19"/>
                <w:szCs w:val="19"/>
              </w:rPr>
              <w:t>watch</w:t>
            </w:r>
            <w:r w:rsidRPr="00EE39E4">
              <w:rPr>
                <w:rFonts w:ascii="Times New Roman" w:hAnsi="Times New Roman" w:cs="Times New Roman"/>
                <w:color w:val="000000"/>
                <w:sz w:val="19"/>
                <w:szCs w:val="19"/>
                <w:lang w:val="ru-RU"/>
              </w:rPr>
              <w:t>?</w:t>
            </w:r>
            <w:r>
              <w:rPr>
                <w:rFonts w:ascii="Times New Roman" w:hAnsi="Times New Roman" w:cs="Times New Roman"/>
                <w:color w:val="000000"/>
                <w:sz w:val="19"/>
                <w:szCs w:val="19"/>
              </w:rPr>
              <w:t>v</w:t>
            </w:r>
            <w:r w:rsidRPr="00EE39E4">
              <w:rPr>
                <w:rFonts w:ascii="Times New Roman" w:hAnsi="Times New Roman" w:cs="Times New Roman"/>
                <w:color w:val="000000"/>
                <w:sz w:val="19"/>
                <w:szCs w:val="19"/>
                <w:lang w:val="ru-RU"/>
              </w:rPr>
              <w:t>=</w:t>
            </w:r>
            <w:r>
              <w:rPr>
                <w:rFonts w:ascii="Times New Roman" w:hAnsi="Times New Roman" w:cs="Times New Roman"/>
                <w:color w:val="000000"/>
                <w:sz w:val="19"/>
                <w:szCs w:val="19"/>
              </w:rPr>
              <w:t>Rh</w:t>
            </w:r>
            <w:r w:rsidRPr="00EE39E4">
              <w:rPr>
                <w:rFonts w:ascii="Times New Roman" w:hAnsi="Times New Roman" w:cs="Times New Roman"/>
                <w:color w:val="000000"/>
                <w:sz w:val="19"/>
                <w:szCs w:val="19"/>
                <w:lang w:val="ru-RU"/>
              </w:rPr>
              <w:t>5</w:t>
            </w:r>
            <w:r>
              <w:rPr>
                <w:rFonts w:ascii="Times New Roman" w:hAnsi="Times New Roman" w:cs="Times New Roman"/>
                <w:color w:val="000000"/>
                <w:sz w:val="19"/>
                <w:szCs w:val="19"/>
              </w:rPr>
              <w:t>O</w:t>
            </w:r>
            <w:r w:rsidRPr="00EE39E4">
              <w:rPr>
                <w:rFonts w:ascii="Times New Roman" w:hAnsi="Times New Roman" w:cs="Times New Roman"/>
                <w:color w:val="000000"/>
                <w:sz w:val="19"/>
                <w:szCs w:val="19"/>
                <w:lang w:val="ru-RU"/>
              </w:rPr>
              <w:t>4</w:t>
            </w:r>
            <w:r>
              <w:rPr>
                <w:rFonts w:ascii="Times New Roman" w:hAnsi="Times New Roman" w:cs="Times New Roman"/>
                <w:color w:val="000000"/>
                <w:sz w:val="19"/>
                <w:szCs w:val="19"/>
              </w:rPr>
              <w:t>kDmNH</w:t>
            </w:r>
            <w:r w:rsidRPr="00EE39E4">
              <w:rPr>
                <w:rFonts w:ascii="Times New Roman" w:hAnsi="Times New Roman" w:cs="Times New Roman"/>
                <w:color w:val="000000"/>
                <w:sz w:val="19"/>
                <w:szCs w:val="19"/>
                <w:lang w:val="ru-RU"/>
              </w:rPr>
              <w:t>0&amp;</w:t>
            </w:r>
            <w:r>
              <w:rPr>
                <w:rFonts w:ascii="Times New Roman" w:hAnsi="Times New Roman" w:cs="Times New Roman"/>
                <w:color w:val="000000"/>
                <w:sz w:val="19"/>
                <w:szCs w:val="19"/>
              </w:rPr>
              <w:t>feature</w:t>
            </w:r>
            <w:r w:rsidRPr="00EE39E4">
              <w:rPr>
                <w:rFonts w:ascii="Times New Roman" w:hAnsi="Times New Roman" w:cs="Times New Roman"/>
                <w:color w:val="000000"/>
                <w:sz w:val="19"/>
                <w:szCs w:val="19"/>
                <w:lang w:val="ru-RU"/>
              </w:rPr>
              <w:t>=</w:t>
            </w:r>
            <w:r>
              <w:rPr>
                <w:rFonts w:ascii="Times New Roman" w:hAnsi="Times New Roman" w:cs="Times New Roman"/>
                <w:color w:val="000000"/>
                <w:sz w:val="19"/>
                <w:szCs w:val="19"/>
              </w:rPr>
              <w:t>player</w:t>
            </w:r>
            <w:r w:rsidRPr="00EE39E4">
              <w:rPr>
                <w:rFonts w:ascii="Times New Roman" w:hAnsi="Times New Roman" w:cs="Times New Roman"/>
                <w:color w:val="000000"/>
                <w:sz w:val="19"/>
                <w:szCs w:val="19"/>
                <w:lang w:val="ru-RU"/>
              </w:rPr>
              <w:t>_</w:t>
            </w:r>
            <w:r>
              <w:rPr>
                <w:rFonts w:ascii="Times New Roman" w:hAnsi="Times New Roman" w:cs="Times New Roman"/>
                <w:color w:val="000000"/>
                <w:sz w:val="19"/>
                <w:szCs w:val="19"/>
              </w:rPr>
              <w:t>embedded</w:t>
            </w:r>
            <w:r w:rsidRPr="00EE39E4">
              <w:rPr>
                <w:rFonts w:ascii="Times New Roman" w:hAnsi="Times New Roman" w:cs="Times New Roman"/>
                <w:color w:val="000000"/>
                <w:sz w:val="19"/>
                <w:szCs w:val="19"/>
                <w:lang w:val="ru-RU"/>
              </w:rPr>
              <w:t>#!</w:t>
            </w:r>
          </w:p>
        </w:tc>
      </w:tr>
      <w:tr w:rsidR="007E4D43" w14:paraId="3DA19994" w14:textId="77777777" w:rsidTr="00EE39E4">
        <w:trPr>
          <w:trHeight w:hRule="exact" w:val="277"/>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302252" w14:textId="77777777" w:rsidR="007E4D43" w:rsidRDefault="00EE39E4">
            <w:pPr>
              <w:spacing w:after="0" w:line="240" w:lineRule="auto"/>
              <w:jc w:val="center"/>
              <w:rPr>
                <w:sz w:val="19"/>
                <w:szCs w:val="19"/>
              </w:rPr>
            </w:pPr>
            <w:r>
              <w:rPr>
                <w:rFonts w:ascii="Times New Roman" w:hAnsi="Times New Roman" w:cs="Times New Roman"/>
                <w:b/>
                <w:color w:val="000000"/>
                <w:sz w:val="19"/>
                <w:szCs w:val="19"/>
              </w:rPr>
              <w:t>5.4. Перечень программного обеспечения</w:t>
            </w:r>
          </w:p>
        </w:tc>
      </w:tr>
      <w:tr w:rsidR="007E4D43" w14:paraId="00175681" w14:textId="77777777" w:rsidTr="00EE39E4">
        <w:trPr>
          <w:trHeight w:hRule="exact" w:val="279"/>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8D8AEB" w14:textId="77777777" w:rsidR="007E4D43" w:rsidRDefault="00EE39E4">
            <w:pPr>
              <w:spacing w:after="0" w:line="240" w:lineRule="auto"/>
              <w:rPr>
                <w:sz w:val="19"/>
                <w:szCs w:val="19"/>
              </w:rPr>
            </w:pPr>
            <w:r>
              <w:rPr>
                <w:rFonts w:ascii="Times New Roman" w:hAnsi="Times New Roman" w:cs="Times New Roman"/>
                <w:color w:val="000000"/>
                <w:sz w:val="19"/>
                <w:szCs w:val="19"/>
              </w:rPr>
              <w:t>Microsoft Office</w:t>
            </w:r>
          </w:p>
        </w:tc>
      </w:tr>
      <w:tr w:rsidR="007E4D43" w:rsidRPr="00EE39E4" w14:paraId="2FB73285" w14:textId="77777777" w:rsidTr="00EE39E4">
        <w:trPr>
          <w:trHeight w:hRule="exact" w:val="277"/>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5E5387" w14:textId="77777777" w:rsidR="007E4D43" w:rsidRPr="00EE39E4" w:rsidRDefault="00EE39E4">
            <w:pPr>
              <w:spacing w:after="0" w:line="240" w:lineRule="auto"/>
              <w:jc w:val="center"/>
              <w:rPr>
                <w:sz w:val="19"/>
                <w:szCs w:val="19"/>
                <w:lang w:val="ru-RU"/>
              </w:rPr>
            </w:pPr>
            <w:r w:rsidRPr="00EE39E4">
              <w:rPr>
                <w:rFonts w:ascii="Times New Roman" w:hAnsi="Times New Roman" w:cs="Times New Roman"/>
                <w:b/>
                <w:color w:val="000000"/>
                <w:sz w:val="19"/>
                <w:szCs w:val="19"/>
                <w:lang w:val="ru-RU"/>
              </w:rPr>
              <w:t>5.5. Учебно-методические материалы для студентов с ограниченными возможностями здоровья</w:t>
            </w:r>
          </w:p>
        </w:tc>
      </w:tr>
      <w:tr w:rsidR="007E4D43" w:rsidRPr="00EE39E4" w14:paraId="55309766" w14:textId="77777777" w:rsidTr="00EE39E4">
        <w:trPr>
          <w:trHeight w:hRule="exact" w:val="1250"/>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19DC99" w14:textId="77777777" w:rsidR="007E4D43" w:rsidRPr="00EE39E4" w:rsidRDefault="00EE39E4">
            <w:pPr>
              <w:spacing w:after="0" w:line="240" w:lineRule="auto"/>
              <w:jc w:val="both"/>
              <w:rPr>
                <w:sz w:val="19"/>
                <w:szCs w:val="19"/>
                <w:lang w:val="ru-RU"/>
              </w:rPr>
            </w:pPr>
            <w:r w:rsidRPr="00EE39E4">
              <w:rPr>
                <w:rFonts w:ascii="Times New Roman" w:hAnsi="Times New Roman" w:cs="Times New Roman"/>
                <w:color w:val="000000"/>
                <w:sz w:val="19"/>
                <w:szCs w:val="19"/>
                <w:lang w:val="ru-RU"/>
              </w:rPr>
              <w:t>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rsidR="007E4D43" w:rsidRPr="00EE39E4" w14:paraId="75E302F5" w14:textId="77777777" w:rsidTr="00EE39E4">
        <w:trPr>
          <w:trHeight w:hRule="exact" w:val="277"/>
        </w:trPr>
        <w:tc>
          <w:tcPr>
            <w:tcW w:w="722" w:type="dxa"/>
          </w:tcPr>
          <w:p w14:paraId="442CF846" w14:textId="77777777" w:rsidR="007E4D43" w:rsidRPr="00EE39E4" w:rsidRDefault="007E4D43">
            <w:pPr>
              <w:rPr>
                <w:lang w:val="ru-RU"/>
              </w:rPr>
            </w:pPr>
          </w:p>
        </w:tc>
        <w:tc>
          <w:tcPr>
            <w:tcW w:w="1856" w:type="dxa"/>
          </w:tcPr>
          <w:p w14:paraId="0C3D7591" w14:textId="77777777" w:rsidR="007E4D43" w:rsidRPr="00EE39E4" w:rsidRDefault="007E4D43">
            <w:pPr>
              <w:rPr>
                <w:lang w:val="ru-RU"/>
              </w:rPr>
            </w:pPr>
          </w:p>
        </w:tc>
        <w:tc>
          <w:tcPr>
            <w:tcW w:w="2126" w:type="dxa"/>
          </w:tcPr>
          <w:p w14:paraId="2CD3F0E0" w14:textId="77777777" w:rsidR="007E4D43" w:rsidRPr="00EE39E4" w:rsidRDefault="007E4D43">
            <w:pPr>
              <w:rPr>
                <w:lang w:val="ru-RU"/>
              </w:rPr>
            </w:pPr>
          </w:p>
        </w:tc>
        <w:tc>
          <w:tcPr>
            <w:tcW w:w="1855" w:type="dxa"/>
          </w:tcPr>
          <w:p w14:paraId="59CC99DD" w14:textId="77777777" w:rsidR="007E4D43" w:rsidRPr="00EE39E4" w:rsidRDefault="007E4D43">
            <w:pPr>
              <w:rPr>
                <w:lang w:val="ru-RU"/>
              </w:rPr>
            </w:pPr>
          </w:p>
        </w:tc>
        <w:tc>
          <w:tcPr>
            <w:tcW w:w="2282" w:type="dxa"/>
          </w:tcPr>
          <w:p w14:paraId="1937A0FC" w14:textId="77777777" w:rsidR="007E4D43" w:rsidRPr="00EE39E4" w:rsidRDefault="007E4D43">
            <w:pPr>
              <w:rPr>
                <w:lang w:val="ru-RU"/>
              </w:rPr>
            </w:pPr>
          </w:p>
        </w:tc>
        <w:tc>
          <w:tcPr>
            <w:tcW w:w="993" w:type="dxa"/>
          </w:tcPr>
          <w:p w14:paraId="06279408" w14:textId="77777777" w:rsidR="007E4D43" w:rsidRPr="00EE39E4" w:rsidRDefault="007E4D43">
            <w:pPr>
              <w:rPr>
                <w:lang w:val="ru-RU"/>
              </w:rPr>
            </w:pPr>
          </w:p>
        </w:tc>
        <w:tc>
          <w:tcPr>
            <w:tcW w:w="1007" w:type="dxa"/>
          </w:tcPr>
          <w:p w14:paraId="37669807" w14:textId="77777777" w:rsidR="007E4D43" w:rsidRPr="00EE39E4" w:rsidRDefault="007E4D43">
            <w:pPr>
              <w:rPr>
                <w:lang w:val="ru-RU"/>
              </w:rPr>
            </w:pPr>
          </w:p>
        </w:tc>
      </w:tr>
      <w:tr w:rsidR="007E4D43" w:rsidRPr="00EE39E4" w14:paraId="7F085DD5" w14:textId="77777777" w:rsidTr="00EE39E4">
        <w:trPr>
          <w:trHeight w:hRule="exact" w:val="416"/>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20F5569C" w14:textId="77777777" w:rsidR="007E4D43" w:rsidRPr="00EE39E4" w:rsidRDefault="00EE39E4">
            <w:pPr>
              <w:spacing w:after="0" w:line="240" w:lineRule="auto"/>
              <w:jc w:val="center"/>
              <w:rPr>
                <w:sz w:val="19"/>
                <w:szCs w:val="19"/>
                <w:lang w:val="ru-RU"/>
              </w:rPr>
            </w:pPr>
            <w:r w:rsidRPr="00EE39E4">
              <w:rPr>
                <w:rFonts w:ascii="Times New Roman" w:hAnsi="Times New Roman" w:cs="Times New Roman"/>
                <w:b/>
                <w:color w:val="000000"/>
                <w:sz w:val="19"/>
                <w:szCs w:val="19"/>
                <w:lang w:val="ru-RU"/>
              </w:rPr>
              <w:t>6. МАТЕРИАЛЬНО-ТЕХНИЧЕСКОЕ ОБЕСПЕЧЕНИЕ ДИСЦИПЛИНЫ (МОДУЛЯ)</w:t>
            </w:r>
          </w:p>
        </w:tc>
      </w:tr>
      <w:tr w:rsidR="007E4D43" w:rsidRPr="00EE39E4" w14:paraId="7345A1CD" w14:textId="77777777" w:rsidTr="00EE39E4">
        <w:trPr>
          <w:trHeight w:hRule="exact" w:val="1386"/>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04B94C"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t>Помещения для проведения всех видов работ, предусмотренных учебным планом, укомплектованы необходимой специализированной учебной мебелью и техническими средствами обучения. Для проведения лекционных занятий используется демонстрационное оборудование. Лабораторные занятия проводятся в специально подготовленных помещениях достаточной вместимости, удовлетворяющих требованиям техники безопасности и санитарно-гигиеническим нормам. Практические занятия проводятся в компьютерных классах, рабочие места в которых оборудованы необходимыми лицензионными программными средствами и выходом в Интернет.</w:t>
            </w:r>
          </w:p>
        </w:tc>
      </w:tr>
      <w:tr w:rsidR="007E4D43" w:rsidRPr="00EE39E4" w14:paraId="350132CB" w14:textId="77777777" w:rsidTr="00EE39E4">
        <w:trPr>
          <w:trHeight w:hRule="exact" w:val="277"/>
        </w:trPr>
        <w:tc>
          <w:tcPr>
            <w:tcW w:w="722" w:type="dxa"/>
          </w:tcPr>
          <w:p w14:paraId="515D25CA" w14:textId="77777777" w:rsidR="007E4D43" w:rsidRPr="00EE39E4" w:rsidRDefault="007E4D43">
            <w:pPr>
              <w:rPr>
                <w:lang w:val="ru-RU"/>
              </w:rPr>
            </w:pPr>
          </w:p>
        </w:tc>
        <w:tc>
          <w:tcPr>
            <w:tcW w:w="1856" w:type="dxa"/>
          </w:tcPr>
          <w:p w14:paraId="7D7F9B02" w14:textId="77777777" w:rsidR="007E4D43" w:rsidRPr="00EE39E4" w:rsidRDefault="007E4D43">
            <w:pPr>
              <w:rPr>
                <w:lang w:val="ru-RU"/>
              </w:rPr>
            </w:pPr>
          </w:p>
        </w:tc>
        <w:tc>
          <w:tcPr>
            <w:tcW w:w="2126" w:type="dxa"/>
          </w:tcPr>
          <w:p w14:paraId="236A99C2" w14:textId="77777777" w:rsidR="007E4D43" w:rsidRPr="00EE39E4" w:rsidRDefault="007E4D43">
            <w:pPr>
              <w:rPr>
                <w:lang w:val="ru-RU"/>
              </w:rPr>
            </w:pPr>
          </w:p>
        </w:tc>
        <w:tc>
          <w:tcPr>
            <w:tcW w:w="1855" w:type="dxa"/>
          </w:tcPr>
          <w:p w14:paraId="4B996F08" w14:textId="77777777" w:rsidR="007E4D43" w:rsidRPr="00EE39E4" w:rsidRDefault="007E4D43">
            <w:pPr>
              <w:rPr>
                <w:lang w:val="ru-RU"/>
              </w:rPr>
            </w:pPr>
          </w:p>
        </w:tc>
        <w:tc>
          <w:tcPr>
            <w:tcW w:w="2282" w:type="dxa"/>
          </w:tcPr>
          <w:p w14:paraId="584571A7" w14:textId="77777777" w:rsidR="007E4D43" w:rsidRPr="00EE39E4" w:rsidRDefault="007E4D43">
            <w:pPr>
              <w:rPr>
                <w:lang w:val="ru-RU"/>
              </w:rPr>
            </w:pPr>
          </w:p>
        </w:tc>
        <w:tc>
          <w:tcPr>
            <w:tcW w:w="993" w:type="dxa"/>
          </w:tcPr>
          <w:p w14:paraId="7B25F525" w14:textId="77777777" w:rsidR="007E4D43" w:rsidRPr="00EE39E4" w:rsidRDefault="007E4D43">
            <w:pPr>
              <w:rPr>
                <w:lang w:val="ru-RU"/>
              </w:rPr>
            </w:pPr>
          </w:p>
        </w:tc>
        <w:tc>
          <w:tcPr>
            <w:tcW w:w="1007" w:type="dxa"/>
          </w:tcPr>
          <w:p w14:paraId="7A3A98B4" w14:textId="77777777" w:rsidR="007E4D43" w:rsidRPr="00EE39E4" w:rsidRDefault="007E4D43">
            <w:pPr>
              <w:rPr>
                <w:lang w:val="ru-RU"/>
              </w:rPr>
            </w:pPr>
          </w:p>
        </w:tc>
      </w:tr>
      <w:tr w:rsidR="007E4D43" w:rsidRPr="00EE39E4" w14:paraId="32333357" w14:textId="77777777" w:rsidTr="00EE39E4">
        <w:trPr>
          <w:trHeight w:hRule="exact" w:val="277"/>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14:paraId="0A0663E6" w14:textId="77777777" w:rsidR="007E4D43" w:rsidRPr="00EE39E4" w:rsidRDefault="00EE39E4">
            <w:pPr>
              <w:spacing w:after="0" w:line="240" w:lineRule="auto"/>
              <w:jc w:val="center"/>
              <w:rPr>
                <w:sz w:val="19"/>
                <w:szCs w:val="19"/>
                <w:lang w:val="ru-RU"/>
              </w:rPr>
            </w:pPr>
            <w:r w:rsidRPr="00EE39E4">
              <w:rPr>
                <w:rFonts w:ascii="Times New Roman" w:hAnsi="Times New Roman" w:cs="Times New Roman"/>
                <w:b/>
                <w:color w:val="000000"/>
                <w:sz w:val="19"/>
                <w:szCs w:val="19"/>
                <w:lang w:val="ru-RU"/>
              </w:rPr>
              <w:t>7. МЕТОДИЧЕСКИЕ УКАЗАНИЯ ДЛЯ ОБУЧАЮЩИХСЯ ПО ОСВОЕНИЮ ДИСЦИПЛИНЫ (МОДУЛЯ)</w:t>
            </w:r>
          </w:p>
        </w:tc>
      </w:tr>
      <w:tr w:rsidR="007E4D43" w:rsidRPr="00953F25" w14:paraId="0D9BB9E7" w14:textId="77777777" w:rsidTr="00EE39E4">
        <w:trPr>
          <w:trHeight w:hRule="exact" w:val="416"/>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4560B3" w14:textId="77777777" w:rsidR="007E4D43" w:rsidRPr="00EE39E4" w:rsidRDefault="00EE39E4">
            <w:pPr>
              <w:spacing w:after="0" w:line="240" w:lineRule="auto"/>
              <w:rPr>
                <w:sz w:val="19"/>
                <w:szCs w:val="19"/>
                <w:lang w:val="ru-RU"/>
              </w:rPr>
            </w:pPr>
            <w:r w:rsidRPr="00EE39E4">
              <w:rPr>
                <w:rFonts w:ascii="Times New Roman" w:hAnsi="Times New Roman" w:cs="Times New Roman"/>
                <w:color w:val="000000"/>
                <w:sz w:val="19"/>
                <w:szCs w:val="19"/>
                <w:lang w:val="ru-RU"/>
              </w:rPr>
              <w:lastRenderedPageBreak/>
              <w:t>Методические указания по освоению дисциплины представлены в Приложении 2 к рабочей программе дисциплины.</w:t>
            </w:r>
          </w:p>
        </w:tc>
      </w:tr>
    </w:tbl>
    <w:p w14:paraId="2A378499" w14:textId="7FC5D6AA" w:rsidR="007E4D43" w:rsidRDefault="007E4D43">
      <w:pPr>
        <w:rPr>
          <w:lang w:val="ru-RU"/>
        </w:rPr>
      </w:pPr>
    </w:p>
    <w:p w14:paraId="63C92A79" w14:textId="376F4165" w:rsidR="00EE39E4" w:rsidRDefault="00EE39E4">
      <w:pPr>
        <w:rPr>
          <w:lang w:val="ru-RU"/>
        </w:rPr>
      </w:pPr>
    </w:p>
    <w:p w14:paraId="583422DE" w14:textId="77777777" w:rsidR="00953F25" w:rsidRPr="002305F5" w:rsidRDefault="00953F25" w:rsidP="00953F25">
      <w:pPr>
        <w:spacing w:line="240" w:lineRule="auto"/>
        <w:jc w:val="center"/>
        <w:rPr>
          <w:rFonts w:cs="Times New Roman"/>
          <w:b/>
          <w:bCs/>
          <w:sz w:val="20"/>
          <w:szCs w:val="20"/>
        </w:rPr>
      </w:pPr>
      <w:r w:rsidRPr="002305F5">
        <w:rPr>
          <w:rFonts w:cs="Times New Roman"/>
          <w:b/>
          <w:bCs/>
          <w:sz w:val="20"/>
          <w:szCs w:val="20"/>
        </w:rPr>
        <w:t>ФОНД ОЦЕНОЧНЫХ СРЕДСТВ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4782"/>
        <w:gridCol w:w="3504"/>
        <w:gridCol w:w="2744"/>
      </w:tblGrid>
      <w:tr w:rsidR="00953F25" w:rsidRPr="002305F5" w14:paraId="2E7DCFA4" w14:textId="77777777" w:rsidTr="00D9037F">
        <w:tc>
          <w:tcPr>
            <w:tcW w:w="1270" w:type="pct"/>
          </w:tcPr>
          <w:p w14:paraId="632A7B55" w14:textId="77777777" w:rsidR="00953F25" w:rsidRPr="002305F5" w:rsidRDefault="00953F25" w:rsidP="00D9037F">
            <w:pPr>
              <w:spacing w:line="240" w:lineRule="auto"/>
              <w:rPr>
                <w:rFonts w:cs="Times New Roman"/>
                <w:sz w:val="20"/>
                <w:szCs w:val="20"/>
              </w:rPr>
            </w:pPr>
            <w:r w:rsidRPr="002305F5">
              <w:rPr>
                <w:rFonts w:cs="Times New Roman"/>
                <w:sz w:val="20"/>
                <w:szCs w:val="20"/>
              </w:rPr>
              <w:t>ЗУН, составляющие компетенцию</w:t>
            </w:r>
          </w:p>
        </w:tc>
        <w:tc>
          <w:tcPr>
            <w:tcW w:w="1617" w:type="pct"/>
          </w:tcPr>
          <w:p w14:paraId="6FCA602A" w14:textId="77777777" w:rsidR="00953F25" w:rsidRPr="002305F5" w:rsidRDefault="00953F25" w:rsidP="00D9037F">
            <w:pPr>
              <w:spacing w:line="240" w:lineRule="auto"/>
              <w:rPr>
                <w:rFonts w:cs="Times New Roman"/>
                <w:sz w:val="20"/>
                <w:szCs w:val="20"/>
              </w:rPr>
            </w:pPr>
            <w:r w:rsidRPr="002305F5">
              <w:rPr>
                <w:rFonts w:cs="Times New Roman"/>
                <w:sz w:val="20"/>
                <w:szCs w:val="20"/>
              </w:rPr>
              <w:t>Показатели оценивания</w:t>
            </w:r>
          </w:p>
        </w:tc>
        <w:tc>
          <w:tcPr>
            <w:tcW w:w="1185" w:type="pct"/>
          </w:tcPr>
          <w:p w14:paraId="41D827DD" w14:textId="77777777" w:rsidR="00953F25" w:rsidRPr="002305F5" w:rsidRDefault="00953F25" w:rsidP="00D9037F">
            <w:pPr>
              <w:spacing w:line="240" w:lineRule="auto"/>
              <w:rPr>
                <w:rFonts w:cs="Times New Roman"/>
                <w:sz w:val="20"/>
                <w:szCs w:val="20"/>
              </w:rPr>
            </w:pPr>
            <w:r w:rsidRPr="002305F5">
              <w:rPr>
                <w:rFonts w:cs="Times New Roman"/>
                <w:sz w:val="20"/>
                <w:szCs w:val="20"/>
              </w:rPr>
              <w:t>Критерии оценивания</w:t>
            </w:r>
          </w:p>
        </w:tc>
        <w:tc>
          <w:tcPr>
            <w:tcW w:w="928" w:type="pct"/>
          </w:tcPr>
          <w:p w14:paraId="1C7E25D3" w14:textId="77777777" w:rsidR="00953F25" w:rsidRPr="002305F5" w:rsidRDefault="00953F25" w:rsidP="00D9037F">
            <w:pPr>
              <w:spacing w:line="240" w:lineRule="auto"/>
              <w:rPr>
                <w:rFonts w:cs="Times New Roman"/>
                <w:sz w:val="20"/>
                <w:szCs w:val="20"/>
              </w:rPr>
            </w:pPr>
            <w:r w:rsidRPr="002305F5">
              <w:rPr>
                <w:rFonts w:cs="Times New Roman"/>
                <w:sz w:val="20"/>
                <w:szCs w:val="20"/>
              </w:rPr>
              <w:t>Средства оценивания</w:t>
            </w:r>
          </w:p>
        </w:tc>
      </w:tr>
      <w:tr w:rsidR="00953F25" w:rsidRPr="00953F25" w14:paraId="5A303286" w14:textId="77777777" w:rsidTr="00D9037F">
        <w:tc>
          <w:tcPr>
            <w:tcW w:w="5000" w:type="pct"/>
            <w:gridSpan w:val="4"/>
          </w:tcPr>
          <w:p w14:paraId="2B93A510" w14:textId="77777777" w:rsidR="00953F25" w:rsidRPr="00953F25" w:rsidRDefault="00953F25" w:rsidP="00D9037F">
            <w:pPr>
              <w:spacing w:line="240" w:lineRule="auto"/>
              <w:rPr>
                <w:rFonts w:cs="Times New Roman"/>
                <w:b/>
                <w:sz w:val="20"/>
                <w:szCs w:val="20"/>
                <w:lang w:val="ru-RU"/>
              </w:rPr>
            </w:pPr>
            <w:r w:rsidRPr="00953F25">
              <w:rPr>
                <w:rFonts w:cs="Times New Roman"/>
                <w:b/>
                <w:sz w:val="20"/>
                <w:szCs w:val="20"/>
                <w:lang w:val="ru-RU"/>
              </w:rPr>
              <w:t>ПКР-1: Способен формировать развивающую образовательную среду и использовать возможности ее для достижения личностных, метапредметных и предметных образовательных результатов обучающихся</w:t>
            </w:r>
          </w:p>
        </w:tc>
      </w:tr>
      <w:tr w:rsidR="00953F25" w:rsidRPr="002305F5" w14:paraId="67372E74" w14:textId="77777777" w:rsidTr="00D9037F">
        <w:tc>
          <w:tcPr>
            <w:tcW w:w="1270" w:type="pct"/>
          </w:tcPr>
          <w:p w14:paraId="060F251C" w14:textId="77777777" w:rsidR="00953F25" w:rsidRPr="00953F25" w:rsidRDefault="00953F25" w:rsidP="00D9037F">
            <w:pPr>
              <w:spacing w:line="240" w:lineRule="auto"/>
              <w:rPr>
                <w:rFonts w:cs="Times New Roman"/>
                <w:sz w:val="20"/>
                <w:szCs w:val="20"/>
                <w:lang w:val="ru-RU"/>
              </w:rPr>
            </w:pPr>
            <w:r w:rsidRPr="00953F25">
              <w:rPr>
                <w:rFonts w:cs="Times New Roman"/>
                <w:sz w:val="20"/>
                <w:szCs w:val="20"/>
                <w:lang w:val="ru-RU"/>
              </w:rPr>
              <w:t xml:space="preserve">Знать: </w:t>
            </w:r>
          </w:p>
          <w:p w14:paraId="0E0F6244" w14:textId="77777777" w:rsidR="00953F25" w:rsidRPr="00953F25" w:rsidRDefault="00953F25" w:rsidP="00D9037F">
            <w:pPr>
              <w:spacing w:line="240" w:lineRule="auto"/>
              <w:rPr>
                <w:rFonts w:cs="Times New Roman"/>
                <w:sz w:val="20"/>
                <w:szCs w:val="20"/>
                <w:lang w:val="ru-RU"/>
              </w:rPr>
            </w:pPr>
            <w:r w:rsidRPr="00953F25">
              <w:rPr>
                <w:rFonts w:cs="Times New Roman"/>
                <w:sz w:val="20"/>
                <w:szCs w:val="20"/>
                <w:lang w:val="ru-RU"/>
              </w:rPr>
              <w:t>-понятийный аппарат современной биологической систематики;</w:t>
            </w:r>
          </w:p>
          <w:p w14:paraId="7F397BED" w14:textId="77777777" w:rsidR="00953F25" w:rsidRPr="00953F25" w:rsidRDefault="00953F25" w:rsidP="00D9037F">
            <w:pPr>
              <w:spacing w:line="240" w:lineRule="auto"/>
              <w:rPr>
                <w:rFonts w:cs="Times New Roman"/>
                <w:sz w:val="20"/>
                <w:szCs w:val="20"/>
                <w:lang w:val="ru-RU"/>
              </w:rPr>
            </w:pPr>
            <w:r w:rsidRPr="00953F25">
              <w:rPr>
                <w:rFonts w:cs="Times New Roman"/>
                <w:sz w:val="20"/>
                <w:szCs w:val="20"/>
                <w:lang w:val="ru-RU"/>
              </w:rPr>
              <w:t xml:space="preserve">- биологические характеристики основных систематических групп растений и животных; </w:t>
            </w:r>
          </w:p>
          <w:p w14:paraId="5B544043" w14:textId="77777777" w:rsidR="00953F25" w:rsidRPr="00953F25" w:rsidRDefault="00953F25" w:rsidP="00D9037F">
            <w:pPr>
              <w:spacing w:line="240" w:lineRule="auto"/>
              <w:rPr>
                <w:rFonts w:cs="Times New Roman"/>
                <w:sz w:val="20"/>
                <w:szCs w:val="20"/>
                <w:lang w:val="ru-RU"/>
              </w:rPr>
            </w:pPr>
            <w:r w:rsidRPr="00953F25">
              <w:rPr>
                <w:rFonts w:cs="Times New Roman"/>
                <w:sz w:val="20"/>
                <w:szCs w:val="20"/>
                <w:lang w:val="ru-RU"/>
              </w:rPr>
              <w:t>- принципы классификации отделов (типов), классов, порядков (отрядов), семейств и видов растений и животных;</w:t>
            </w:r>
          </w:p>
          <w:p w14:paraId="4A322C45" w14:textId="77777777" w:rsidR="00953F25" w:rsidRPr="00953F25" w:rsidRDefault="00953F25" w:rsidP="00D9037F">
            <w:pPr>
              <w:spacing w:line="240" w:lineRule="auto"/>
              <w:rPr>
                <w:rFonts w:cs="Times New Roman"/>
                <w:sz w:val="20"/>
                <w:szCs w:val="20"/>
                <w:highlight w:val="yellow"/>
                <w:lang w:val="ru-RU"/>
              </w:rPr>
            </w:pPr>
            <w:r w:rsidRPr="00953F25">
              <w:rPr>
                <w:rFonts w:cs="Times New Roman"/>
                <w:sz w:val="20"/>
                <w:szCs w:val="20"/>
                <w:lang w:val="ru-RU"/>
              </w:rPr>
              <w:t>- роль растений и животных в природе и в жизни человека</w:t>
            </w:r>
          </w:p>
        </w:tc>
        <w:tc>
          <w:tcPr>
            <w:tcW w:w="1617" w:type="pct"/>
          </w:tcPr>
          <w:p w14:paraId="01D93C6B" w14:textId="77777777" w:rsidR="00953F25" w:rsidRPr="00953F25" w:rsidRDefault="00953F25" w:rsidP="00D9037F">
            <w:pPr>
              <w:spacing w:line="240" w:lineRule="auto"/>
              <w:rPr>
                <w:rFonts w:cs="Times New Roman"/>
                <w:sz w:val="20"/>
                <w:szCs w:val="20"/>
                <w:lang w:val="ru-RU"/>
              </w:rPr>
            </w:pPr>
            <w:r w:rsidRPr="00953F25">
              <w:rPr>
                <w:rFonts w:cs="Times New Roman"/>
                <w:sz w:val="20"/>
                <w:szCs w:val="20"/>
                <w:lang w:val="ru-RU"/>
              </w:rPr>
              <w:t xml:space="preserve">- формулирует ответы на поставленные вопросы, применяя систему понятий и категорий дисциплины; </w:t>
            </w:r>
          </w:p>
          <w:p w14:paraId="05EF9730" w14:textId="77777777" w:rsidR="00953F25" w:rsidRPr="00953F25" w:rsidRDefault="00953F25" w:rsidP="00D9037F">
            <w:pPr>
              <w:spacing w:line="240" w:lineRule="auto"/>
              <w:rPr>
                <w:rFonts w:cs="Times New Roman"/>
                <w:sz w:val="20"/>
                <w:szCs w:val="20"/>
                <w:lang w:val="ru-RU"/>
              </w:rPr>
            </w:pPr>
            <w:r w:rsidRPr="00953F25">
              <w:rPr>
                <w:rFonts w:cs="Times New Roman"/>
                <w:sz w:val="20"/>
                <w:szCs w:val="20"/>
                <w:lang w:val="ru-RU"/>
              </w:rPr>
              <w:t>- демонстрирует знание принципов классификации отделов (типов), классов, порядков (отрядов), семейств и видов растений и животных;</w:t>
            </w:r>
          </w:p>
          <w:p w14:paraId="5387B666" w14:textId="77777777" w:rsidR="00953F25" w:rsidRPr="00953F25" w:rsidRDefault="00953F25" w:rsidP="00D9037F">
            <w:pPr>
              <w:spacing w:line="240" w:lineRule="auto"/>
              <w:rPr>
                <w:rFonts w:cs="Times New Roman"/>
                <w:sz w:val="20"/>
                <w:szCs w:val="20"/>
                <w:lang w:val="ru-RU"/>
              </w:rPr>
            </w:pPr>
            <w:r w:rsidRPr="00953F25">
              <w:rPr>
                <w:rFonts w:cs="Times New Roman"/>
                <w:sz w:val="20"/>
                <w:szCs w:val="20"/>
                <w:lang w:val="ru-RU"/>
              </w:rPr>
              <w:t>- выделяет биологические характеристики основных систематических групп растений и животных;</w:t>
            </w:r>
          </w:p>
          <w:p w14:paraId="186D4D1A" w14:textId="77777777" w:rsidR="00953F25" w:rsidRPr="00953F25" w:rsidRDefault="00953F25" w:rsidP="00D9037F">
            <w:pPr>
              <w:spacing w:line="240" w:lineRule="auto"/>
              <w:rPr>
                <w:rFonts w:cs="Times New Roman"/>
                <w:sz w:val="20"/>
                <w:szCs w:val="20"/>
                <w:lang w:val="ru-RU"/>
              </w:rPr>
            </w:pPr>
            <w:r w:rsidRPr="00953F25">
              <w:rPr>
                <w:rFonts w:cs="Times New Roman"/>
                <w:sz w:val="20"/>
                <w:szCs w:val="20"/>
                <w:lang w:val="ru-RU"/>
              </w:rPr>
              <w:t>-отмечает биологические особенности основных систематических групп растений и животных;</w:t>
            </w:r>
          </w:p>
          <w:p w14:paraId="343391C6" w14:textId="77777777" w:rsidR="00953F25" w:rsidRPr="00953F25" w:rsidRDefault="00953F25" w:rsidP="00D9037F">
            <w:pPr>
              <w:spacing w:line="240" w:lineRule="auto"/>
              <w:rPr>
                <w:rFonts w:cs="Times New Roman"/>
                <w:sz w:val="20"/>
                <w:szCs w:val="20"/>
                <w:lang w:val="ru-RU"/>
              </w:rPr>
            </w:pPr>
            <w:r w:rsidRPr="00953F25">
              <w:rPr>
                <w:rFonts w:cs="Times New Roman"/>
                <w:sz w:val="20"/>
                <w:szCs w:val="20"/>
                <w:lang w:val="ru-RU"/>
              </w:rPr>
              <w:t xml:space="preserve">- демонстрирует знание роли основных таксономических групп растений и животных, </w:t>
            </w:r>
          </w:p>
          <w:p w14:paraId="396C1CAA" w14:textId="77777777" w:rsidR="00953F25" w:rsidRPr="00953F25" w:rsidRDefault="00953F25" w:rsidP="00D9037F">
            <w:pPr>
              <w:spacing w:line="240" w:lineRule="auto"/>
              <w:rPr>
                <w:rFonts w:cs="Times New Roman"/>
                <w:sz w:val="20"/>
                <w:szCs w:val="20"/>
                <w:highlight w:val="yellow"/>
                <w:lang w:val="ru-RU"/>
              </w:rPr>
            </w:pPr>
            <w:r w:rsidRPr="00953F25">
              <w:rPr>
                <w:rFonts w:cs="Times New Roman"/>
                <w:sz w:val="20"/>
                <w:szCs w:val="20"/>
                <w:lang w:val="ru-RU"/>
              </w:rPr>
              <w:t>-понимает значение биоразнообразия для устойчивости экосистем и биосферы</w:t>
            </w:r>
          </w:p>
        </w:tc>
        <w:tc>
          <w:tcPr>
            <w:tcW w:w="1185" w:type="pct"/>
          </w:tcPr>
          <w:p w14:paraId="03948765" w14:textId="77777777" w:rsidR="00953F25" w:rsidRPr="00953F25" w:rsidRDefault="00953F25" w:rsidP="00D9037F">
            <w:pPr>
              <w:spacing w:line="240" w:lineRule="auto"/>
              <w:rPr>
                <w:rFonts w:cs="Times New Roman"/>
                <w:sz w:val="20"/>
                <w:szCs w:val="20"/>
                <w:lang w:val="ru-RU"/>
              </w:rPr>
            </w:pPr>
            <w:r w:rsidRPr="00953F25">
              <w:rPr>
                <w:rFonts w:cs="Times New Roman"/>
                <w:sz w:val="20"/>
                <w:szCs w:val="20"/>
                <w:lang w:val="ru-RU"/>
              </w:rPr>
              <w:t>- полнота и содержательность ответа;</w:t>
            </w:r>
          </w:p>
          <w:p w14:paraId="741AD4CD" w14:textId="77777777" w:rsidR="00953F25" w:rsidRPr="00953F25" w:rsidRDefault="00953F25" w:rsidP="00D9037F">
            <w:pPr>
              <w:spacing w:line="240" w:lineRule="auto"/>
              <w:rPr>
                <w:rFonts w:cs="Times New Roman"/>
                <w:sz w:val="20"/>
                <w:szCs w:val="20"/>
                <w:lang w:val="ru-RU"/>
              </w:rPr>
            </w:pPr>
            <w:r w:rsidRPr="00953F25">
              <w:rPr>
                <w:rFonts w:cs="Times New Roman"/>
                <w:sz w:val="20"/>
                <w:szCs w:val="20"/>
                <w:lang w:val="ru-RU"/>
              </w:rPr>
              <w:t xml:space="preserve">- полнота и логичность содержания доклада, связь с практической деятельностью, </w:t>
            </w:r>
          </w:p>
          <w:p w14:paraId="4462B5A2" w14:textId="77777777" w:rsidR="00953F25" w:rsidRPr="00953F25" w:rsidRDefault="00953F25" w:rsidP="00D9037F">
            <w:pPr>
              <w:spacing w:line="240" w:lineRule="auto"/>
              <w:rPr>
                <w:rFonts w:cs="Times New Roman"/>
                <w:sz w:val="20"/>
                <w:szCs w:val="20"/>
                <w:lang w:val="ru-RU"/>
              </w:rPr>
            </w:pPr>
            <w:r w:rsidRPr="00953F25">
              <w:rPr>
                <w:rFonts w:cs="Times New Roman"/>
                <w:sz w:val="20"/>
                <w:szCs w:val="20"/>
                <w:lang w:val="ru-RU"/>
              </w:rPr>
              <w:t xml:space="preserve">- аргументация и обоснование выдвинутых идей, наличие примеров, выводов, обобщений; </w:t>
            </w:r>
          </w:p>
        </w:tc>
        <w:tc>
          <w:tcPr>
            <w:tcW w:w="928" w:type="pct"/>
          </w:tcPr>
          <w:p w14:paraId="19DED6C1" w14:textId="77777777" w:rsidR="00953F25" w:rsidRPr="00953F25" w:rsidRDefault="00953F25" w:rsidP="00D9037F">
            <w:pPr>
              <w:spacing w:line="240" w:lineRule="auto"/>
              <w:rPr>
                <w:rFonts w:cs="Times New Roman"/>
                <w:sz w:val="20"/>
                <w:szCs w:val="20"/>
                <w:lang w:val="ru-RU"/>
              </w:rPr>
            </w:pPr>
            <w:r w:rsidRPr="00953F25">
              <w:rPr>
                <w:rFonts w:cs="Times New Roman"/>
                <w:sz w:val="20"/>
                <w:szCs w:val="20"/>
                <w:lang w:val="ru-RU"/>
              </w:rPr>
              <w:t>Опрос- (О) 1-86</w:t>
            </w:r>
          </w:p>
          <w:p w14:paraId="14E167DB" w14:textId="77777777" w:rsidR="00953F25" w:rsidRPr="00953F25" w:rsidRDefault="00953F25" w:rsidP="00D9037F">
            <w:pPr>
              <w:spacing w:line="240" w:lineRule="auto"/>
              <w:rPr>
                <w:rFonts w:cs="Times New Roman"/>
                <w:sz w:val="20"/>
                <w:szCs w:val="20"/>
                <w:highlight w:val="yellow"/>
                <w:lang w:val="ru-RU"/>
              </w:rPr>
            </w:pPr>
            <w:r w:rsidRPr="00953F25">
              <w:rPr>
                <w:rFonts w:cs="Times New Roman"/>
                <w:sz w:val="20"/>
                <w:szCs w:val="20"/>
                <w:lang w:val="ru-RU"/>
              </w:rPr>
              <w:t>Выступление с докладом и презентацией (ВДП</w:t>
            </w:r>
            <w:r w:rsidRPr="00953F25">
              <w:rPr>
                <w:rFonts w:cs="Times New Roman"/>
                <w:sz w:val="20"/>
                <w:szCs w:val="20"/>
                <w:highlight w:val="yellow"/>
                <w:lang w:val="ru-RU"/>
              </w:rPr>
              <w:t xml:space="preserve">) </w:t>
            </w:r>
            <w:r w:rsidRPr="00953F25">
              <w:rPr>
                <w:rFonts w:cs="Times New Roman"/>
                <w:sz w:val="20"/>
                <w:szCs w:val="20"/>
                <w:lang w:val="ru-RU"/>
              </w:rPr>
              <w:t>1-36</w:t>
            </w:r>
          </w:p>
          <w:p w14:paraId="265A09D0" w14:textId="77777777" w:rsidR="00953F25" w:rsidRPr="002305F5" w:rsidRDefault="00953F25" w:rsidP="00D9037F">
            <w:pPr>
              <w:spacing w:line="240" w:lineRule="auto"/>
              <w:rPr>
                <w:rFonts w:cs="Times New Roman"/>
                <w:sz w:val="20"/>
                <w:szCs w:val="20"/>
                <w:highlight w:val="yellow"/>
              </w:rPr>
            </w:pPr>
            <w:r w:rsidRPr="002305F5">
              <w:rPr>
                <w:rFonts w:cs="Times New Roman"/>
                <w:sz w:val="20"/>
                <w:szCs w:val="20"/>
              </w:rPr>
              <w:t>Экзамен (Э)-1-74</w:t>
            </w:r>
          </w:p>
        </w:tc>
      </w:tr>
      <w:tr w:rsidR="00953F25" w:rsidRPr="002305F5" w14:paraId="15242FAC" w14:textId="77777777" w:rsidTr="00D9037F">
        <w:tc>
          <w:tcPr>
            <w:tcW w:w="1270" w:type="pct"/>
          </w:tcPr>
          <w:p w14:paraId="4AFDF354" w14:textId="77777777" w:rsidR="00953F25" w:rsidRPr="00953F25" w:rsidRDefault="00953F25" w:rsidP="00D9037F">
            <w:pPr>
              <w:spacing w:line="240" w:lineRule="auto"/>
              <w:rPr>
                <w:rFonts w:cs="Times New Roman"/>
                <w:sz w:val="20"/>
                <w:szCs w:val="20"/>
                <w:lang w:val="ru-RU"/>
              </w:rPr>
            </w:pPr>
            <w:r w:rsidRPr="00953F25">
              <w:rPr>
                <w:rFonts w:cs="Times New Roman"/>
                <w:sz w:val="20"/>
                <w:szCs w:val="20"/>
                <w:lang w:val="ru-RU"/>
              </w:rPr>
              <w:t xml:space="preserve">Уметь: </w:t>
            </w:r>
          </w:p>
          <w:p w14:paraId="0B6CB988" w14:textId="77777777" w:rsidR="00953F25" w:rsidRPr="00953F25" w:rsidRDefault="00953F25" w:rsidP="00D9037F">
            <w:pPr>
              <w:spacing w:line="240" w:lineRule="auto"/>
              <w:rPr>
                <w:rFonts w:cs="Times New Roman"/>
                <w:sz w:val="20"/>
                <w:szCs w:val="20"/>
                <w:lang w:val="ru-RU"/>
              </w:rPr>
            </w:pPr>
            <w:r w:rsidRPr="00953F25">
              <w:rPr>
                <w:rFonts w:cs="Times New Roman"/>
                <w:sz w:val="20"/>
                <w:szCs w:val="20"/>
                <w:lang w:val="ru-RU"/>
              </w:rPr>
              <w:t>-работать с бинокуляром и микроскопом, определителями для выявления систематической принадлежности основных видов растений и животных,</w:t>
            </w:r>
          </w:p>
          <w:p w14:paraId="65164BFA" w14:textId="77777777" w:rsidR="00953F25" w:rsidRPr="00953F25" w:rsidRDefault="00953F25" w:rsidP="00D9037F">
            <w:pPr>
              <w:spacing w:line="240" w:lineRule="auto"/>
              <w:rPr>
                <w:rFonts w:cs="Times New Roman"/>
                <w:sz w:val="20"/>
                <w:szCs w:val="20"/>
                <w:lang w:val="ru-RU"/>
              </w:rPr>
            </w:pPr>
            <w:r w:rsidRPr="00953F25">
              <w:rPr>
                <w:rFonts w:cs="Times New Roman"/>
                <w:sz w:val="20"/>
                <w:szCs w:val="20"/>
                <w:lang w:val="ru-RU"/>
              </w:rPr>
              <w:lastRenderedPageBreak/>
              <w:t xml:space="preserve">- составлять морфологические описания, схемы и изображения изучаемых объектов; </w:t>
            </w:r>
          </w:p>
          <w:p w14:paraId="236DB128" w14:textId="77777777" w:rsidR="00953F25" w:rsidRPr="00953F25" w:rsidRDefault="00953F25" w:rsidP="00D9037F">
            <w:pPr>
              <w:spacing w:line="240" w:lineRule="auto"/>
              <w:rPr>
                <w:rFonts w:cs="Times New Roman"/>
                <w:sz w:val="20"/>
                <w:szCs w:val="20"/>
                <w:lang w:val="ru-RU"/>
              </w:rPr>
            </w:pPr>
            <w:r w:rsidRPr="00953F25">
              <w:rPr>
                <w:rFonts w:cs="Times New Roman"/>
                <w:sz w:val="20"/>
                <w:szCs w:val="20"/>
                <w:lang w:val="ru-RU"/>
              </w:rPr>
              <w:t xml:space="preserve">- готовить препараты из фиксированного и живого материала; </w:t>
            </w:r>
          </w:p>
          <w:p w14:paraId="4231FE42" w14:textId="77777777" w:rsidR="00953F25" w:rsidRPr="00953F25" w:rsidRDefault="00953F25" w:rsidP="00D9037F">
            <w:pPr>
              <w:spacing w:line="240" w:lineRule="auto"/>
              <w:rPr>
                <w:rFonts w:cs="Times New Roman"/>
                <w:sz w:val="20"/>
                <w:szCs w:val="20"/>
                <w:highlight w:val="yellow"/>
                <w:lang w:val="ru-RU"/>
              </w:rPr>
            </w:pPr>
            <w:r w:rsidRPr="00953F25">
              <w:rPr>
                <w:rFonts w:cs="Times New Roman"/>
                <w:sz w:val="20"/>
                <w:szCs w:val="20"/>
                <w:lang w:val="ru-RU"/>
              </w:rPr>
              <w:t>-выявлять важнейшие признаки строения и жизнедеятельности основных групп растений и животных;</w:t>
            </w:r>
          </w:p>
        </w:tc>
        <w:tc>
          <w:tcPr>
            <w:tcW w:w="1617" w:type="pct"/>
          </w:tcPr>
          <w:p w14:paraId="12F402B2" w14:textId="77777777" w:rsidR="00953F25" w:rsidRPr="00953F25" w:rsidRDefault="00953F25" w:rsidP="00D9037F">
            <w:pPr>
              <w:spacing w:line="240" w:lineRule="auto"/>
              <w:rPr>
                <w:rFonts w:cs="Times New Roman"/>
                <w:sz w:val="20"/>
                <w:szCs w:val="20"/>
                <w:lang w:val="ru-RU"/>
              </w:rPr>
            </w:pPr>
            <w:r w:rsidRPr="00953F25">
              <w:rPr>
                <w:rFonts w:cs="Times New Roman"/>
                <w:sz w:val="20"/>
                <w:szCs w:val="20"/>
                <w:lang w:val="ru-RU"/>
              </w:rPr>
              <w:lastRenderedPageBreak/>
              <w:t>- применяет систему понятий и категорий при описании, идентификации, классификации основных видов растений и животных;</w:t>
            </w:r>
          </w:p>
          <w:p w14:paraId="36181C8A" w14:textId="77777777" w:rsidR="00953F25" w:rsidRPr="00953F25" w:rsidRDefault="00953F25" w:rsidP="00D9037F">
            <w:pPr>
              <w:spacing w:line="240" w:lineRule="auto"/>
              <w:rPr>
                <w:rFonts w:cs="Times New Roman"/>
                <w:sz w:val="20"/>
                <w:szCs w:val="20"/>
                <w:lang w:val="ru-RU"/>
              </w:rPr>
            </w:pPr>
            <w:r w:rsidRPr="00953F25">
              <w:rPr>
                <w:rFonts w:cs="Times New Roman"/>
                <w:sz w:val="20"/>
                <w:szCs w:val="20"/>
                <w:lang w:val="ru-RU"/>
              </w:rPr>
              <w:t xml:space="preserve">- составляет морфологические описания, схемы и изображения изучаемых объектов; </w:t>
            </w:r>
          </w:p>
          <w:p w14:paraId="560BA49C" w14:textId="77777777" w:rsidR="00953F25" w:rsidRPr="00953F25" w:rsidRDefault="00953F25" w:rsidP="00D9037F">
            <w:pPr>
              <w:spacing w:line="240" w:lineRule="auto"/>
              <w:rPr>
                <w:rFonts w:cs="Times New Roman"/>
                <w:sz w:val="20"/>
                <w:szCs w:val="20"/>
                <w:highlight w:val="yellow"/>
                <w:lang w:val="ru-RU"/>
              </w:rPr>
            </w:pPr>
            <w:r w:rsidRPr="00953F25">
              <w:rPr>
                <w:rFonts w:cs="Times New Roman"/>
                <w:sz w:val="20"/>
                <w:szCs w:val="20"/>
                <w:lang w:val="ru-RU"/>
              </w:rPr>
              <w:t xml:space="preserve">- выявляет важнейшие признаки строения и </w:t>
            </w:r>
            <w:r w:rsidRPr="00953F25">
              <w:rPr>
                <w:rFonts w:cs="Times New Roman"/>
                <w:sz w:val="20"/>
                <w:szCs w:val="20"/>
                <w:lang w:val="ru-RU"/>
              </w:rPr>
              <w:lastRenderedPageBreak/>
              <w:t xml:space="preserve">жизнедеятельности основных групп растений и животных, интерпретирует данные микроскопии, идентифицирует и описывает видимые структурные элементы; </w:t>
            </w:r>
          </w:p>
          <w:p w14:paraId="17B6E3A5" w14:textId="77777777" w:rsidR="00953F25" w:rsidRPr="00953F25" w:rsidRDefault="00953F25" w:rsidP="00D9037F">
            <w:pPr>
              <w:spacing w:line="240" w:lineRule="auto"/>
              <w:rPr>
                <w:rFonts w:cs="Times New Roman"/>
                <w:sz w:val="20"/>
                <w:szCs w:val="20"/>
                <w:highlight w:val="yellow"/>
                <w:lang w:val="ru-RU"/>
              </w:rPr>
            </w:pPr>
            <w:r w:rsidRPr="00953F25">
              <w:rPr>
                <w:rFonts w:cs="Times New Roman"/>
                <w:sz w:val="20"/>
                <w:szCs w:val="20"/>
                <w:lang w:val="ru-RU"/>
              </w:rPr>
              <w:t>- использует научную литературу, интернет-ресурсы при подготовке к занятиям, для написания доклада, реферата;</w:t>
            </w:r>
          </w:p>
        </w:tc>
        <w:tc>
          <w:tcPr>
            <w:tcW w:w="1185" w:type="pct"/>
          </w:tcPr>
          <w:p w14:paraId="5E47E4CA" w14:textId="77777777" w:rsidR="00953F25" w:rsidRPr="00953F25" w:rsidRDefault="00953F25" w:rsidP="00D9037F">
            <w:pPr>
              <w:spacing w:line="240" w:lineRule="auto"/>
              <w:rPr>
                <w:rFonts w:cs="Times New Roman"/>
                <w:sz w:val="20"/>
                <w:szCs w:val="20"/>
                <w:lang w:val="ru-RU"/>
              </w:rPr>
            </w:pPr>
            <w:r w:rsidRPr="00953F25">
              <w:rPr>
                <w:rFonts w:cs="Times New Roman"/>
                <w:sz w:val="20"/>
                <w:szCs w:val="20"/>
                <w:lang w:val="ru-RU"/>
              </w:rPr>
              <w:lastRenderedPageBreak/>
              <w:t>- полнота и содержательность ответа правильность использования терминологии при описании, идентификации, классификации основных видов растений и животных;</w:t>
            </w:r>
          </w:p>
          <w:p w14:paraId="07210DE6" w14:textId="77777777" w:rsidR="00953F25" w:rsidRPr="00953F25" w:rsidRDefault="00953F25" w:rsidP="00D9037F">
            <w:pPr>
              <w:spacing w:line="240" w:lineRule="auto"/>
              <w:rPr>
                <w:rFonts w:cs="Times New Roman"/>
                <w:sz w:val="20"/>
                <w:szCs w:val="20"/>
                <w:lang w:val="ru-RU"/>
              </w:rPr>
            </w:pPr>
            <w:r w:rsidRPr="00953F25">
              <w:rPr>
                <w:rFonts w:cs="Times New Roman"/>
                <w:sz w:val="20"/>
                <w:szCs w:val="20"/>
                <w:lang w:val="ru-RU"/>
              </w:rPr>
              <w:lastRenderedPageBreak/>
              <w:t xml:space="preserve">- правильность составления морфологических описаний, схем и изображений изучаемых объектов, интерпретации данных микроскопии, идентификации видимых структурных элементов; </w:t>
            </w:r>
          </w:p>
          <w:p w14:paraId="1A1EF557" w14:textId="77777777" w:rsidR="00953F25" w:rsidRPr="00953F25" w:rsidRDefault="00953F25" w:rsidP="00D9037F">
            <w:pPr>
              <w:spacing w:line="240" w:lineRule="auto"/>
              <w:rPr>
                <w:rFonts w:cs="Times New Roman"/>
                <w:sz w:val="20"/>
                <w:szCs w:val="20"/>
                <w:highlight w:val="yellow"/>
                <w:lang w:val="ru-RU"/>
              </w:rPr>
            </w:pPr>
            <w:r w:rsidRPr="00953F25">
              <w:rPr>
                <w:rFonts w:cs="Times New Roman"/>
                <w:sz w:val="20"/>
                <w:szCs w:val="20"/>
                <w:lang w:val="ru-RU"/>
              </w:rPr>
              <w:t xml:space="preserve">- полнота и логичность содержания, связь с практической деятельностью, аргументация и обоснование выдвинутых идей, наличие примеров, выводов, обобщений; </w:t>
            </w:r>
          </w:p>
        </w:tc>
        <w:tc>
          <w:tcPr>
            <w:tcW w:w="928" w:type="pct"/>
          </w:tcPr>
          <w:p w14:paraId="30B6DAB4" w14:textId="77777777" w:rsidR="00953F25" w:rsidRPr="00953F25" w:rsidRDefault="00953F25" w:rsidP="00D9037F">
            <w:pPr>
              <w:spacing w:line="240" w:lineRule="auto"/>
              <w:rPr>
                <w:rFonts w:cs="Times New Roman"/>
                <w:sz w:val="20"/>
                <w:szCs w:val="20"/>
                <w:lang w:val="ru-RU"/>
              </w:rPr>
            </w:pPr>
            <w:r w:rsidRPr="00953F25">
              <w:rPr>
                <w:rFonts w:cs="Times New Roman"/>
                <w:sz w:val="20"/>
                <w:szCs w:val="20"/>
                <w:lang w:val="ru-RU"/>
              </w:rPr>
              <w:lastRenderedPageBreak/>
              <w:t>Выступление с докладом и презентацией (ВДП) 1-36</w:t>
            </w:r>
          </w:p>
          <w:p w14:paraId="71F10BE5" w14:textId="77777777" w:rsidR="00953F25" w:rsidRPr="00953F25" w:rsidRDefault="00953F25" w:rsidP="00D9037F">
            <w:pPr>
              <w:spacing w:line="240" w:lineRule="auto"/>
              <w:rPr>
                <w:rFonts w:cs="Times New Roman"/>
                <w:sz w:val="20"/>
                <w:szCs w:val="20"/>
                <w:lang w:val="ru-RU"/>
              </w:rPr>
            </w:pPr>
            <w:r w:rsidRPr="00953F25">
              <w:rPr>
                <w:rFonts w:cs="Times New Roman"/>
                <w:sz w:val="20"/>
                <w:szCs w:val="20"/>
                <w:lang w:val="ru-RU"/>
              </w:rPr>
              <w:t>Тесты (Т): 1-68,</w:t>
            </w:r>
          </w:p>
          <w:p w14:paraId="47624E98" w14:textId="77777777" w:rsidR="00953F25" w:rsidRPr="00953F25" w:rsidRDefault="00953F25" w:rsidP="00D9037F">
            <w:pPr>
              <w:spacing w:line="240" w:lineRule="auto"/>
              <w:rPr>
                <w:rFonts w:cs="Times New Roman"/>
                <w:sz w:val="20"/>
                <w:szCs w:val="20"/>
                <w:lang w:val="ru-RU"/>
              </w:rPr>
            </w:pPr>
            <w:r w:rsidRPr="00953F25">
              <w:rPr>
                <w:rFonts w:cs="Times New Roman"/>
                <w:sz w:val="20"/>
                <w:szCs w:val="20"/>
                <w:lang w:val="ru-RU"/>
              </w:rPr>
              <w:t>Задания к лабораторным работам (ЗЛР) 1-8</w:t>
            </w:r>
          </w:p>
          <w:p w14:paraId="216E078B" w14:textId="77777777" w:rsidR="00953F25" w:rsidRPr="002305F5" w:rsidRDefault="00953F25" w:rsidP="00D9037F">
            <w:pPr>
              <w:spacing w:line="240" w:lineRule="auto"/>
              <w:rPr>
                <w:rFonts w:cs="Times New Roman"/>
                <w:sz w:val="20"/>
                <w:szCs w:val="20"/>
                <w:highlight w:val="yellow"/>
              </w:rPr>
            </w:pPr>
            <w:r w:rsidRPr="002305F5">
              <w:rPr>
                <w:rFonts w:cs="Times New Roman"/>
                <w:sz w:val="20"/>
                <w:szCs w:val="20"/>
              </w:rPr>
              <w:lastRenderedPageBreak/>
              <w:t>Экзамен (Э)-1-86</w:t>
            </w:r>
          </w:p>
        </w:tc>
      </w:tr>
      <w:tr w:rsidR="00953F25" w:rsidRPr="002305F5" w14:paraId="35613C05" w14:textId="77777777" w:rsidTr="00D9037F">
        <w:tc>
          <w:tcPr>
            <w:tcW w:w="1270" w:type="pct"/>
          </w:tcPr>
          <w:p w14:paraId="28459A99" w14:textId="77777777" w:rsidR="00953F25" w:rsidRPr="002305F5" w:rsidRDefault="00953F25" w:rsidP="00D9037F">
            <w:pPr>
              <w:spacing w:line="240" w:lineRule="auto"/>
              <w:rPr>
                <w:rFonts w:cs="Times New Roman"/>
                <w:sz w:val="20"/>
                <w:szCs w:val="20"/>
              </w:rPr>
            </w:pPr>
            <w:r w:rsidRPr="002305F5">
              <w:rPr>
                <w:rFonts w:cs="Times New Roman"/>
                <w:sz w:val="20"/>
                <w:szCs w:val="20"/>
              </w:rPr>
              <w:lastRenderedPageBreak/>
              <w:t>Иметь навыки:</w:t>
            </w:r>
          </w:p>
          <w:p w14:paraId="1148B381" w14:textId="77777777" w:rsidR="00953F25" w:rsidRPr="002305F5" w:rsidRDefault="00953F25" w:rsidP="00D9037F">
            <w:pPr>
              <w:spacing w:line="240" w:lineRule="auto"/>
              <w:rPr>
                <w:rFonts w:cs="Times New Roman"/>
                <w:sz w:val="20"/>
                <w:szCs w:val="20"/>
                <w:highlight w:val="yellow"/>
              </w:rPr>
            </w:pPr>
            <w:r w:rsidRPr="002305F5">
              <w:rPr>
                <w:rFonts w:cs="Times New Roman"/>
                <w:sz w:val="20"/>
                <w:szCs w:val="20"/>
              </w:rPr>
              <w:t>-применения методов исследования биологических объектов: наблюдения, описания, идентификации, классификации;</w:t>
            </w:r>
          </w:p>
        </w:tc>
        <w:tc>
          <w:tcPr>
            <w:tcW w:w="1617" w:type="pct"/>
          </w:tcPr>
          <w:p w14:paraId="2D1B2020" w14:textId="77777777" w:rsidR="00953F25" w:rsidRPr="002305F5" w:rsidRDefault="00953F25" w:rsidP="00D9037F">
            <w:pPr>
              <w:spacing w:line="240" w:lineRule="auto"/>
              <w:rPr>
                <w:rFonts w:cs="Times New Roman"/>
                <w:sz w:val="20"/>
                <w:szCs w:val="20"/>
              </w:rPr>
            </w:pPr>
            <w:r w:rsidRPr="002305F5">
              <w:rPr>
                <w:rFonts w:cs="Times New Roman"/>
                <w:sz w:val="20"/>
                <w:szCs w:val="20"/>
              </w:rPr>
              <w:t xml:space="preserve">- использует - систему понятий и категорий при описании, идентификации, классификации основных видов растений и животных;- </w:t>
            </w:r>
          </w:p>
          <w:p w14:paraId="04AC3150" w14:textId="77777777" w:rsidR="00953F25" w:rsidRPr="002305F5" w:rsidRDefault="00953F25" w:rsidP="00D9037F">
            <w:pPr>
              <w:spacing w:line="240" w:lineRule="auto"/>
              <w:rPr>
                <w:rFonts w:cs="Times New Roman"/>
                <w:sz w:val="20"/>
                <w:szCs w:val="20"/>
                <w:highlight w:val="yellow"/>
              </w:rPr>
            </w:pPr>
            <w:r w:rsidRPr="002305F5">
              <w:rPr>
                <w:rFonts w:cs="Times New Roman"/>
                <w:sz w:val="20"/>
                <w:szCs w:val="20"/>
              </w:rPr>
              <w:t xml:space="preserve"> -описывает видимые структурные элементы, интерпретирует данные микроскопии, идентифицирует объекты с позиций взаимосвязи и взаимообусловленности функциональных и морфологических особенностей; </w:t>
            </w:r>
          </w:p>
        </w:tc>
        <w:tc>
          <w:tcPr>
            <w:tcW w:w="1185" w:type="pct"/>
          </w:tcPr>
          <w:p w14:paraId="5CEC7AB1" w14:textId="77777777" w:rsidR="00953F25" w:rsidRPr="002305F5" w:rsidRDefault="00953F25" w:rsidP="00D9037F">
            <w:pPr>
              <w:spacing w:line="240" w:lineRule="auto"/>
              <w:rPr>
                <w:rFonts w:cs="Times New Roman"/>
                <w:sz w:val="20"/>
                <w:szCs w:val="20"/>
              </w:rPr>
            </w:pPr>
            <w:r w:rsidRPr="002305F5">
              <w:rPr>
                <w:rFonts w:cs="Times New Roman"/>
                <w:sz w:val="20"/>
                <w:szCs w:val="20"/>
              </w:rPr>
              <w:t>-правильность применения терминологии;</w:t>
            </w:r>
          </w:p>
          <w:p w14:paraId="772BADB7" w14:textId="77777777" w:rsidR="00953F25" w:rsidRPr="002305F5" w:rsidRDefault="00953F25" w:rsidP="00D9037F">
            <w:pPr>
              <w:spacing w:line="240" w:lineRule="auto"/>
              <w:rPr>
                <w:rFonts w:cs="Times New Roman"/>
                <w:sz w:val="20"/>
                <w:szCs w:val="20"/>
                <w:highlight w:val="yellow"/>
              </w:rPr>
            </w:pPr>
            <w:r w:rsidRPr="002305F5">
              <w:rPr>
                <w:rFonts w:cs="Times New Roman"/>
                <w:sz w:val="20"/>
                <w:szCs w:val="20"/>
              </w:rPr>
              <w:t xml:space="preserve">- полнота и логичность содержания, аргументация, наличие выводов, обобщений; </w:t>
            </w:r>
          </w:p>
          <w:p w14:paraId="61B44861" w14:textId="77777777" w:rsidR="00953F25" w:rsidRPr="002305F5" w:rsidRDefault="00953F25" w:rsidP="00D9037F">
            <w:pPr>
              <w:spacing w:line="240" w:lineRule="auto"/>
              <w:rPr>
                <w:rFonts w:cs="Times New Roman"/>
                <w:sz w:val="20"/>
                <w:szCs w:val="20"/>
                <w:highlight w:val="yellow"/>
              </w:rPr>
            </w:pPr>
            <w:r w:rsidRPr="002305F5">
              <w:rPr>
                <w:rFonts w:cs="Times New Roman"/>
                <w:sz w:val="20"/>
                <w:szCs w:val="20"/>
              </w:rPr>
              <w:t xml:space="preserve">- обоснованность выводов, учет взаимосвязи функциональных и морфологических особенностей объектов, </w:t>
            </w:r>
          </w:p>
        </w:tc>
        <w:tc>
          <w:tcPr>
            <w:tcW w:w="928" w:type="pct"/>
          </w:tcPr>
          <w:p w14:paraId="5C4997AA" w14:textId="77777777" w:rsidR="00953F25" w:rsidRPr="002305F5" w:rsidRDefault="00953F25" w:rsidP="00D9037F">
            <w:pPr>
              <w:spacing w:line="240" w:lineRule="auto"/>
              <w:rPr>
                <w:rFonts w:cs="Times New Roman"/>
                <w:sz w:val="20"/>
                <w:szCs w:val="20"/>
              </w:rPr>
            </w:pPr>
            <w:r w:rsidRPr="002305F5">
              <w:rPr>
                <w:rFonts w:cs="Times New Roman"/>
                <w:sz w:val="20"/>
                <w:szCs w:val="20"/>
              </w:rPr>
              <w:t>Выступление с докладом и презентацией (ВДП) 1-36</w:t>
            </w:r>
          </w:p>
          <w:p w14:paraId="0E4C3A37" w14:textId="77777777" w:rsidR="00953F25" w:rsidRPr="002305F5" w:rsidRDefault="00953F25" w:rsidP="00D9037F">
            <w:pPr>
              <w:spacing w:line="240" w:lineRule="auto"/>
              <w:rPr>
                <w:rFonts w:cs="Times New Roman"/>
                <w:sz w:val="20"/>
                <w:szCs w:val="20"/>
              </w:rPr>
            </w:pPr>
            <w:r w:rsidRPr="002305F5">
              <w:rPr>
                <w:rFonts w:cs="Times New Roman"/>
                <w:sz w:val="20"/>
                <w:szCs w:val="20"/>
              </w:rPr>
              <w:t>Тесты (Т): 1-</w:t>
            </w:r>
            <w:r>
              <w:rPr>
                <w:rFonts w:cs="Times New Roman"/>
                <w:sz w:val="20"/>
                <w:szCs w:val="20"/>
              </w:rPr>
              <w:t xml:space="preserve"> 68</w:t>
            </w:r>
            <w:r w:rsidRPr="002305F5">
              <w:rPr>
                <w:rFonts w:cs="Times New Roman"/>
                <w:sz w:val="20"/>
                <w:szCs w:val="20"/>
              </w:rPr>
              <w:t>,</w:t>
            </w:r>
          </w:p>
          <w:p w14:paraId="1D620136" w14:textId="77777777" w:rsidR="00953F25" w:rsidRPr="002305F5" w:rsidRDefault="00953F25" w:rsidP="00D9037F">
            <w:pPr>
              <w:spacing w:line="240" w:lineRule="auto"/>
              <w:rPr>
                <w:rFonts w:cs="Times New Roman"/>
                <w:sz w:val="20"/>
                <w:szCs w:val="20"/>
              </w:rPr>
            </w:pPr>
            <w:r w:rsidRPr="002305F5">
              <w:rPr>
                <w:rFonts w:cs="Times New Roman"/>
                <w:sz w:val="20"/>
                <w:szCs w:val="20"/>
              </w:rPr>
              <w:t>Задания к лабораторным работам (ЗЛР) 1-8</w:t>
            </w:r>
          </w:p>
          <w:p w14:paraId="53D5350E" w14:textId="77777777" w:rsidR="00953F25" w:rsidRPr="002305F5" w:rsidRDefault="00953F25" w:rsidP="00D9037F">
            <w:pPr>
              <w:spacing w:line="240" w:lineRule="auto"/>
              <w:rPr>
                <w:rFonts w:cs="Times New Roman"/>
                <w:b/>
                <w:sz w:val="20"/>
                <w:szCs w:val="20"/>
                <w:highlight w:val="yellow"/>
              </w:rPr>
            </w:pPr>
            <w:r w:rsidRPr="002305F5">
              <w:rPr>
                <w:rFonts w:cs="Times New Roman"/>
                <w:sz w:val="20"/>
                <w:szCs w:val="20"/>
              </w:rPr>
              <w:t>Экзамен (Э)-1-86</w:t>
            </w:r>
          </w:p>
        </w:tc>
      </w:tr>
      <w:tr w:rsidR="00953F25" w:rsidRPr="002305F5" w14:paraId="6703F725" w14:textId="77777777" w:rsidTr="00D9037F">
        <w:tc>
          <w:tcPr>
            <w:tcW w:w="5000" w:type="pct"/>
            <w:gridSpan w:val="4"/>
          </w:tcPr>
          <w:p w14:paraId="6E484ECD" w14:textId="77777777" w:rsidR="00953F25" w:rsidRPr="002305F5" w:rsidRDefault="00953F25" w:rsidP="00D9037F">
            <w:pPr>
              <w:spacing w:line="240" w:lineRule="auto"/>
              <w:rPr>
                <w:rFonts w:cs="Times New Roman"/>
                <w:b/>
                <w:bCs/>
                <w:sz w:val="20"/>
                <w:szCs w:val="20"/>
              </w:rPr>
            </w:pPr>
            <w:r w:rsidRPr="002305F5">
              <w:rPr>
                <w:rFonts w:cs="Times New Roman"/>
                <w:b/>
                <w:bCs/>
                <w:sz w:val="20"/>
                <w:szCs w:val="20"/>
              </w:rPr>
              <w:t>УК-1: Способен осуществлять поиск, критический анализ и синтез информации, применять системный подход для решения поставленных задач</w:t>
            </w:r>
          </w:p>
        </w:tc>
      </w:tr>
      <w:tr w:rsidR="00953F25" w:rsidRPr="002305F5" w14:paraId="49F76EA8" w14:textId="77777777" w:rsidTr="00D9037F">
        <w:tc>
          <w:tcPr>
            <w:tcW w:w="1270" w:type="pct"/>
          </w:tcPr>
          <w:p w14:paraId="1E2D3D35" w14:textId="77777777" w:rsidR="00953F25" w:rsidRPr="002305F5" w:rsidRDefault="00953F25" w:rsidP="00D9037F">
            <w:pPr>
              <w:spacing w:line="240" w:lineRule="auto"/>
              <w:rPr>
                <w:rFonts w:cs="Times New Roman"/>
                <w:sz w:val="20"/>
                <w:szCs w:val="20"/>
              </w:rPr>
            </w:pPr>
            <w:r w:rsidRPr="002305F5">
              <w:rPr>
                <w:rFonts w:cs="Times New Roman"/>
                <w:sz w:val="20"/>
                <w:szCs w:val="20"/>
              </w:rPr>
              <w:t>Знать:</w:t>
            </w:r>
          </w:p>
          <w:p w14:paraId="4891C9E8" w14:textId="77777777" w:rsidR="00953F25" w:rsidRPr="002305F5" w:rsidRDefault="00953F25" w:rsidP="00D9037F">
            <w:pPr>
              <w:spacing w:line="240" w:lineRule="auto"/>
              <w:rPr>
                <w:rFonts w:cs="Times New Roman"/>
                <w:sz w:val="20"/>
                <w:szCs w:val="20"/>
              </w:rPr>
            </w:pPr>
            <w:r w:rsidRPr="002305F5">
              <w:rPr>
                <w:rFonts w:cs="Times New Roman"/>
                <w:sz w:val="20"/>
                <w:szCs w:val="20"/>
              </w:rPr>
              <w:t xml:space="preserve">- способы поиска и представления информации в соответствии с поставленной задачей; </w:t>
            </w:r>
          </w:p>
          <w:p w14:paraId="1BFBB734" w14:textId="77777777" w:rsidR="00953F25" w:rsidRPr="002305F5" w:rsidRDefault="00953F25" w:rsidP="00D9037F">
            <w:pPr>
              <w:spacing w:line="240" w:lineRule="auto"/>
              <w:rPr>
                <w:rFonts w:cs="Times New Roman"/>
                <w:sz w:val="20"/>
                <w:szCs w:val="20"/>
              </w:rPr>
            </w:pPr>
            <w:r w:rsidRPr="002305F5">
              <w:rPr>
                <w:rFonts w:cs="Times New Roman"/>
                <w:sz w:val="20"/>
                <w:szCs w:val="20"/>
              </w:rPr>
              <w:t>- принципы работы с научной и справочной литературой, интернет-ресурсами;</w:t>
            </w:r>
          </w:p>
          <w:p w14:paraId="22B00B47" w14:textId="77777777" w:rsidR="00953F25" w:rsidRPr="002305F5" w:rsidRDefault="00953F25" w:rsidP="00D9037F">
            <w:pPr>
              <w:spacing w:line="240" w:lineRule="auto"/>
              <w:rPr>
                <w:rFonts w:cs="Times New Roman"/>
                <w:sz w:val="20"/>
                <w:szCs w:val="20"/>
                <w:highlight w:val="yellow"/>
              </w:rPr>
            </w:pPr>
            <w:r w:rsidRPr="002305F5">
              <w:rPr>
                <w:rFonts w:cs="Times New Roman"/>
                <w:sz w:val="20"/>
                <w:szCs w:val="20"/>
              </w:rPr>
              <w:t xml:space="preserve">- правила составления лабораторных отчетов; требования к написанию и </w:t>
            </w:r>
            <w:r w:rsidRPr="002305F5">
              <w:rPr>
                <w:rFonts w:cs="Times New Roman"/>
                <w:sz w:val="20"/>
                <w:szCs w:val="20"/>
              </w:rPr>
              <w:lastRenderedPageBreak/>
              <w:t>составлению отчетов, пояснительных записок; основные приемы и способы оформления, представления и интерпретации результатов работ</w:t>
            </w:r>
          </w:p>
        </w:tc>
        <w:tc>
          <w:tcPr>
            <w:tcW w:w="1617" w:type="pct"/>
          </w:tcPr>
          <w:p w14:paraId="56AD5DE9" w14:textId="77777777" w:rsidR="00953F25" w:rsidRPr="002305F5" w:rsidRDefault="00953F25" w:rsidP="00D9037F">
            <w:pPr>
              <w:spacing w:line="240" w:lineRule="auto"/>
              <w:rPr>
                <w:rFonts w:cs="Times New Roman"/>
                <w:sz w:val="20"/>
                <w:szCs w:val="20"/>
                <w:highlight w:val="yellow"/>
              </w:rPr>
            </w:pPr>
            <w:r w:rsidRPr="002305F5">
              <w:rPr>
                <w:rFonts w:cs="Times New Roman"/>
                <w:sz w:val="20"/>
                <w:szCs w:val="20"/>
              </w:rPr>
              <w:lastRenderedPageBreak/>
              <w:t>- демонстрирует знание способов поиска и представления информации в соответствии с поставленной задачей; принципов и приёмов работы с научной и справочной литературой, интернет-ресурсами, интерпретации полученных результатов,</w:t>
            </w:r>
            <w:r w:rsidRPr="002305F5">
              <w:rPr>
                <w:rFonts w:cs="Times New Roman"/>
                <w:sz w:val="20"/>
                <w:szCs w:val="20"/>
                <w:highlight w:val="yellow"/>
              </w:rPr>
              <w:t xml:space="preserve"> </w:t>
            </w:r>
          </w:p>
          <w:p w14:paraId="53F8998C" w14:textId="77777777" w:rsidR="00953F25" w:rsidRPr="002305F5" w:rsidRDefault="00953F25" w:rsidP="00D9037F">
            <w:pPr>
              <w:spacing w:line="240" w:lineRule="auto"/>
              <w:rPr>
                <w:rFonts w:cs="Times New Roman"/>
                <w:sz w:val="20"/>
                <w:szCs w:val="20"/>
                <w:highlight w:val="yellow"/>
              </w:rPr>
            </w:pPr>
            <w:r w:rsidRPr="002305F5">
              <w:rPr>
                <w:rFonts w:cs="Times New Roman"/>
                <w:sz w:val="20"/>
                <w:szCs w:val="20"/>
              </w:rPr>
              <w:t xml:space="preserve">- выполняет требования к написанию и составлению лабораторных отчетов, основные приемы и способы оформления, представления и интерпретации результатов работ; </w:t>
            </w:r>
          </w:p>
        </w:tc>
        <w:tc>
          <w:tcPr>
            <w:tcW w:w="1185" w:type="pct"/>
          </w:tcPr>
          <w:p w14:paraId="03276AE7" w14:textId="77777777" w:rsidR="00953F25" w:rsidRPr="002305F5" w:rsidRDefault="00953F25" w:rsidP="00D9037F">
            <w:pPr>
              <w:spacing w:line="240" w:lineRule="auto"/>
              <w:rPr>
                <w:rFonts w:cs="Times New Roman"/>
                <w:sz w:val="20"/>
                <w:szCs w:val="20"/>
              </w:rPr>
            </w:pPr>
            <w:r w:rsidRPr="002305F5">
              <w:rPr>
                <w:rFonts w:cs="Times New Roman"/>
                <w:sz w:val="20"/>
                <w:szCs w:val="20"/>
              </w:rPr>
              <w:t xml:space="preserve">- полнота и логичность содержания, аргументация, наличие выводов, примеров, обобщений; </w:t>
            </w:r>
          </w:p>
          <w:p w14:paraId="1A3CC7A2" w14:textId="77777777" w:rsidR="00953F25" w:rsidRPr="002305F5" w:rsidRDefault="00953F25" w:rsidP="00D9037F">
            <w:pPr>
              <w:spacing w:line="240" w:lineRule="auto"/>
              <w:rPr>
                <w:rFonts w:cs="Times New Roman"/>
                <w:sz w:val="20"/>
                <w:szCs w:val="20"/>
                <w:highlight w:val="yellow"/>
              </w:rPr>
            </w:pPr>
            <w:r w:rsidRPr="002305F5">
              <w:rPr>
                <w:rFonts w:cs="Times New Roman"/>
                <w:sz w:val="20"/>
                <w:szCs w:val="20"/>
              </w:rPr>
              <w:t>- обоснованность выводов с позиций взаимосвязи и взаимообусловленности функциональных и морфологических особенностей объектов</w:t>
            </w:r>
          </w:p>
        </w:tc>
        <w:tc>
          <w:tcPr>
            <w:tcW w:w="928" w:type="pct"/>
          </w:tcPr>
          <w:p w14:paraId="28C34FAC" w14:textId="77777777" w:rsidR="00953F25" w:rsidRPr="002305F5" w:rsidRDefault="00953F25" w:rsidP="00D9037F">
            <w:pPr>
              <w:spacing w:line="240" w:lineRule="auto"/>
              <w:rPr>
                <w:rFonts w:cs="Times New Roman"/>
                <w:sz w:val="20"/>
                <w:szCs w:val="20"/>
              </w:rPr>
            </w:pPr>
            <w:r w:rsidRPr="002305F5">
              <w:rPr>
                <w:rFonts w:cs="Times New Roman"/>
                <w:sz w:val="20"/>
                <w:szCs w:val="20"/>
              </w:rPr>
              <w:t>Опрос- (О) 1-86</w:t>
            </w:r>
          </w:p>
          <w:p w14:paraId="67D43E57" w14:textId="77777777" w:rsidR="00953F25" w:rsidRPr="002305F5" w:rsidRDefault="00953F25" w:rsidP="00D9037F">
            <w:pPr>
              <w:spacing w:line="240" w:lineRule="auto"/>
              <w:rPr>
                <w:rFonts w:cs="Times New Roman"/>
                <w:sz w:val="20"/>
                <w:szCs w:val="20"/>
              </w:rPr>
            </w:pPr>
            <w:r w:rsidRPr="002305F5">
              <w:rPr>
                <w:rFonts w:cs="Times New Roman"/>
                <w:sz w:val="20"/>
                <w:szCs w:val="20"/>
              </w:rPr>
              <w:t>Выступление с докладом и презентацией (ВДП) 1-36</w:t>
            </w:r>
          </w:p>
          <w:p w14:paraId="54688D09" w14:textId="77777777" w:rsidR="00953F25" w:rsidRPr="002305F5" w:rsidRDefault="00953F25" w:rsidP="00D9037F">
            <w:pPr>
              <w:spacing w:line="240" w:lineRule="auto"/>
              <w:rPr>
                <w:rFonts w:cs="Times New Roman"/>
                <w:sz w:val="20"/>
                <w:szCs w:val="20"/>
                <w:highlight w:val="yellow"/>
              </w:rPr>
            </w:pPr>
            <w:r w:rsidRPr="002305F5">
              <w:rPr>
                <w:rFonts w:cs="Times New Roman"/>
                <w:sz w:val="20"/>
                <w:szCs w:val="20"/>
              </w:rPr>
              <w:t>Экзамен (Э)-1-74</w:t>
            </w:r>
          </w:p>
        </w:tc>
      </w:tr>
      <w:tr w:rsidR="00953F25" w:rsidRPr="002305F5" w14:paraId="122E1245" w14:textId="77777777" w:rsidTr="00D9037F">
        <w:tc>
          <w:tcPr>
            <w:tcW w:w="1270" w:type="pct"/>
          </w:tcPr>
          <w:p w14:paraId="345CFB73" w14:textId="77777777" w:rsidR="00953F25" w:rsidRPr="002305F5" w:rsidRDefault="00953F25" w:rsidP="00D9037F">
            <w:pPr>
              <w:spacing w:line="240" w:lineRule="auto"/>
              <w:rPr>
                <w:rFonts w:cs="Times New Roman"/>
                <w:sz w:val="20"/>
                <w:szCs w:val="20"/>
              </w:rPr>
            </w:pPr>
            <w:r w:rsidRPr="002305F5">
              <w:rPr>
                <w:rFonts w:cs="Times New Roman"/>
                <w:sz w:val="20"/>
                <w:szCs w:val="20"/>
              </w:rPr>
              <w:t>Уметь:</w:t>
            </w:r>
          </w:p>
          <w:p w14:paraId="6E272B23" w14:textId="77777777" w:rsidR="00953F25" w:rsidRPr="002305F5" w:rsidRDefault="00953F25" w:rsidP="00D9037F">
            <w:pPr>
              <w:spacing w:line="240" w:lineRule="auto"/>
              <w:rPr>
                <w:rFonts w:cs="Times New Roman"/>
                <w:sz w:val="20"/>
                <w:szCs w:val="20"/>
              </w:rPr>
            </w:pPr>
            <w:r w:rsidRPr="002305F5">
              <w:rPr>
                <w:rFonts w:cs="Times New Roman"/>
                <w:sz w:val="20"/>
                <w:szCs w:val="20"/>
              </w:rPr>
              <w:t>- работать с определителями растительных и животных организмов,</w:t>
            </w:r>
          </w:p>
          <w:p w14:paraId="6FAEDF0A" w14:textId="77777777" w:rsidR="00953F25" w:rsidRPr="002305F5" w:rsidRDefault="00953F25" w:rsidP="00D9037F">
            <w:pPr>
              <w:spacing w:line="240" w:lineRule="auto"/>
              <w:rPr>
                <w:rFonts w:cs="Times New Roman"/>
                <w:sz w:val="20"/>
                <w:szCs w:val="20"/>
              </w:rPr>
            </w:pPr>
            <w:r w:rsidRPr="002305F5">
              <w:rPr>
                <w:rFonts w:cs="Times New Roman"/>
                <w:sz w:val="20"/>
                <w:szCs w:val="20"/>
              </w:rPr>
              <w:t>- проводить наблюдение за растениями и животными в полевых и лабораторных условиях, осуществлять анализ и синтез полученной информации;</w:t>
            </w:r>
          </w:p>
          <w:p w14:paraId="22AF7041" w14:textId="77777777" w:rsidR="00953F25" w:rsidRPr="002305F5" w:rsidRDefault="00953F25" w:rsidP="00D9037F">
            <w:pPr>
              <w:spacing w:line="240" w:lineRule="auto"/>
              <w:rPr>
                <w:rFonts w:cs="Times New Roman"/>
                <w:sz w:val="20"/>
                <w:szCs w:val="20"/>
              </w:rPr>
            </w:pPr>
            <w:r w:rsidRPr="002305F5">
              <w:rPr>
                <w:rFonts w:cs="Times New Roman"/>
                <w:sz w:val="20"/>
                <w:szCs w:val="20"/>
              </w:rPr>
              <w:t>-осуществлять выбор способа представления информации в соответствии с поставленной задачей;</w:t>
            </w:r>
          </w:p>
          <w:p w14:paraId="3F723D90" w14:textId="77777777" w:rsidR="00953F25" w:rsidRPr="002305F5" w:rsidRDefault="00953F25" w:rsidP="00D9037F">
            <w:pPr>
              <w:spacing w:line="240" w:lineRule="auto"/>
              <w:rPr>
                <w:rFonts w:cs="Times New Roman"/>
                <w:sz w:val="20"/>
                <w:szCs w:val="20"/>
                <w:highlight w:val="yellow"/>
              </w:rPr>
            </w:pPr>
            <w:r w:rsidRPr="002305F5">
              <w:rPr>
                <w:rFonts w:cs="Times New Roman"/>
                <w:sz w:val="20"/>
                <w:szCs w:val="20"/>
              </w:rPr>
              <w:t xml:space="preserve"> - работать с научной и справочной литературой, интернет-ресурсами</w:t>
            </w:r>
          </w:p>
        </w:tc>
        <w:tc>
          <w:tcPr>
            <w:tcW w:w="1617" w:type="pct"/>
          </w:tcPr>
          <w:p w14:paraId="1CB08FE3" w14:textId="77777777" w:rsidR="00953F25" w:rsidRPr="002305F5" w:rsidRDefault="00953F25" w:rsidP="00D9037F">
            <w:pPr>
              <w:spacing w:line="240" w:lineRule="auto"/>
              <w:rPr>
                <w:rFonts w:cs="Times New Roman"/>
                <w:sz w:val="20"/>
                <w:szCs w:val="20"/>
              </w:rPr>
            </w:pPr>
            <w:r w:rsidRPr="002305F5">
              <w:rPr>
                <w:rFonts w:cs="Times New Roman"/>
                <w:sz w:val="20"/>
                <w:szCs w:val="20"/>
              </w:rPr>
              <w:t>- применяет систему понятий и категорий при описании, идентификации, классификации основных видов растений и животных;</w:t>
            </w:r>
          </w:p>
          <w:p w14:paraId="3C8CB163" w14:textId="77777777" w:rsidR="00953F25" w:rsidRPr="002305F5" w:rsidRDefault="00953F25" w:rsidP="00D9037F">
            <w:pPr>
              <w:spacing w:line="240" w:lineRule="auto"/>
              <w:rPr>
                <w:rFonts w:cs="Times New Roman"/>
                <w:sz w:val="20"/>
                <w:szCs w:val="20"/>
              </w:rPr>
            </w:pPr>
            <w:r w:rsidRPr="002305F5">
              <w:rPr>
                <w:rFonts w:cs="Times New Roman"/>
                <w:sz w:val="20"/>
                <w:szCs w:val="20"/>
              </w:rPr>
              <w:t>- проводит наблюдение за растениями и животными в полевых и лабораторных условиях, осуществляет анализ и синтез полученной информации;</w:t>
            </w:r>
          </w:p>
          <w:p w14:paraId="7C7DE619" w14:textId="77777777" w:rsidR="00953F25" w:rsidRPr="002305F5" w:rsidRDefault="00953F25" w:rsidP="00D9037F">
            <w:pPr>
              <w:spacing w:line="240" w:lineRule="auto"/>
              <w:rPr>
                <w:rFonts w:cs="Times New Roman"/>
                <w:sz w:val="20"/>
                <w:szCs w:val="20"/>
              </w:rPr>
            </w:pPr>
            <w:r w:rsidRPr="002305F5">
              <w:rPr>
                <w:rFonts w:cs="Times New Roman"/>
                <w:sz w:val="20"/>
                <w:szCs w:val="20"/>
              </w:rPr>
              <w:t xml:space="preserve">- составляет морфологические описания, схемы и изображения изучаемых объектов; </w:t>
            </w:r>
          </w:p>
          <w:p w14:paraId="04F143B3" w14:textId="77777777" w:rsidR="00953F25" w:rsidRPr="002305F5" w:rsidRDefault="00953F25" w:rsidP="00D9037F">
            <w:pPr>
              <w:spacing w:line="240" w:lineRule="auto"/>
              <w:rPr>
                <w:rFonts w:cs="Times New Roman"/>
                <w:sz w:val="20"/>
                <w:szCs w:val="20"/>
              </w:rPr>
            </w:pPr>
            <w:r w:rsidRPr="002305F5">
              <w:rPr>
                <w:rFonts w:cs="Times New Roman"/>
                <w:sz w:val="20"/>
                <w:szCs w:val="20"/>
              </w:rPr>
              <w:t xml:space="preserve">- выявляет важнейшие признаки строения и жизнедеятельности основных групп растений и животных, интерпретирует данные микроскопии, полевых и лабораторных исследований, идентифицирует и описывает отличительные структурные элементы; </w:t>
            </w:r>
          </w:p>
          <w:p w14:paraId="36BECBD2" w14:textId="77777777" w:rsidR="00953F25" w:rsidRPr="002305F5" w:rsidRDefault="00953F25" w:rsidP="00D9037F">
            <w:pPr>
              <w:spacing w:line="240" w:lineRule="auto"/>
              <w:rPr>
                <w:rFonts w:cs="Times New Roman"/>
                <w:sz w:val="20"/>
                <w:szCs w:val="20"/>
                <w:highlight w:val="yellow"/>
              </w:rPr>
            </w:pPr>
            <w:r w:rsidRPr="002305F5">
              <w:rPr>
                <w:rFonts w:cs="Times New Roman"/>
                <w:sz w:val="20"/>
                <w:szCs w:val="20"/>
              </w:rPr>
              <w:t>- использует научную и справочную литературу, интернет-ресурсы при подготовке к занятиям, для написания доклада, реферата;</w:t>
            </w:r>
          </w:p>
        </w:tc>
        <w:tc>
          <w:tcPr>
            <w:tcW w:w="1185" w:type="pct"/>
          </w:tcPr>
          <w:p w14:paraId="509E0E0E" w14:textId="77777777" w:rsidR="00953F25" w:rsidRPr="002305F5" w:rsidRDefault="00953F25" w:rsidP="00D9037F">
            <w:pPr>
              <w:spacing w:line="240" w:lineRule="auto"/>
              <w:rPr>
                <w:rFonts w:cs="Times New Roman"/>
                <w:sz w:val="20"/>
                <w:szCs w:val="20"/>
              </w:rPr>
            </w:pPr>
            <w:r w:rsidRPr="002305F5">
              <w:rPr>
                <w:rFonts w:cs="Times New Roman"/>
                <w:sz w:val="20"/>
                <w:szCs w:val="20"/>
              </w:rPr>
              <w:t xml:space="preserve">- точность применения алгоритма работы с определителями растений и животных; правильность описания, идентификации и классификации основных видов растений и животных; </w:t>
            </w:r>
          </w:p>
          <w:p w14:paraId="5A8E15F6" w14:textId="77777777" w:rsidR="00953F25" w:rsidRPr="002305F5" w:rsidRDefault="00953F25" w:rsidP="00D9037F">
            <w:pPr>
              <w:spacing w:line="240" w:lineRule="auto"/>
              <w:rPr>
                <w:rFonts w:cs="Times New Roman"/>
                <w:sz w:val="20"/>
                <w:szCs w:val="20"/>
              </w:rPr>
            </w:pPr>
            <w:r w:rsidRPr="002305F5">
              <w:rPr>
                <w:rFonts w:cs="Times New Roman"/>
                <w:sz w:val="20"/>
                <w:szCs w:val="20"/>
              </w:rPr>
              <w:t xml:space="preserve">-полнота и логичность содержания, аргументация, наличие примеров, выводов, обобщений; </w:t>
            </w:r>
          </w:p>
          <w:p w14:paraId="17ED6745" w14:textId="77777777" w:rsidR="00953F25" w:rsidRPr="002305F5" w:rsidRDefault="00953F25" w:rsidP="00D9037F">
            <w:pPr>
              <w:spacing w:line="240" w:lineRule="auto"/>
              <w:rPr>
                <w:rFonts w:cs="Times New Roman"/>
                <w:sz w:val="20"/>
                <w:szCs w:val="20"/>
              </w:rPr>
            </w:pPr>
            <w:r w:rsidRPr="002305F5">
              <w:rPr>
                <w:rFonts w:cs="Times New Roman"/>
                <w:sz w:val="20"/>
                <w:szCs w:val="20"/>
              </w:rPr>
              <w:t>- обоснованность решения, выводов на основе взаимосвязи и взаимообусловленности функциональных и морфологических особенностей объектов</w:t>
            </w:r>
          </w:p>
        </w:tc>
        <w:tc>
          <w:tcPr>
            <w:tcW w:w="928" w:type="pct"/>
          </w:tcPr>
          <w:p w14:paraId="099F80EF" w14:textId="77777777" w:rsidR="00953F25" w:rsidRPr="002305F5" w:rsidRDefault="00953F25" w:rsidP="00D9037F">
            <w:pPr>
              <w:spacing w:line="240" w:lineRule="auto"/>
              <w:rPr>
                <w:rFonts w:cs="Times New Roman"/>
                <w:sz w:val="20"/>
                <w:szCs w:val="20"/>
              </w:rPr>
            </w:pPr>
            <w:r w:rsidRPr="002305F5">
              <w:rPr>
                <w:rFonts w:cs="Times New Roman"/>
                <w:sz w:val="20"/>
                <w:szCs w:val="20"/>
              </w:rPr>
              <w:t>Выступление с докладом и презентацией (ВДП) 1-36</w:t>
            </w:r>
          </w:p>
          <w:p w14:paraId="47221383" w14:textId="77777777" w:rsidR="00953F25" w:rsidRPr="002305F5" w:rsidRDefault="00953F25" w:rsidP="00D9037F">
            <w:pPr>
              <w:spacing w:line="240" w:lineRule="auto"/>
              <w:rPr>
                <w:rFonts w:cs="Times New Roman"/>
                <w:sz w:val="20"/>
                <w:szCs w:val="20"/>
              </w:rPr>
            </w:pPr>
            <w:r w:rsidRPr="002305F5">
              <w:rPr>
                <w:rFonts w:cs="Times New Roman"/>
                <w:sz w:val="20"/>
                <w:szCs w:val="20"/>
              </w:rPr>
              <w:t>Тесты (Т): 1-</w:t>
            </w:r>
            <w:r>
              <w:rPr>
                <w:rFonts w:cs="Times New Roman"/>
                <w:sz w:val="20"/>
                <w:szCs w:val="20"/>
              </w:rPr>
              <w:t>68</w:t>
            </w:r>
            <w:r w:rsidRPr="002305F5">
              <w:rPr>
                <w:rFonts w:cs="Times New Roman"/>
                <w:sz w:val="20"/>
                <w:szCs w:val="20"/>
              </w:rPr>
              <w:t>,</w:t>
            </w:r>
          </w:p>
          <w:p w14:paraId="01535565" w14:textId="77777777" w:rsidR="00953F25" w:rsidRPr="002305F5" w:rsidRDefault="00953F25" w:rsidP="00D9037F">
            <w:pPr>
              <w:spacing w:line="240" w:lineRule="auto"/>
              <w:rPr>
                <w:rFonts w:cs="Times New Roman"/>
                <w:sz w:val="20"/>
                <w:szCs w:val="20"/>
              </w:rPr>
            </w:pPr>
            <w:r w:rsidRPr="002305F5">
              <w:rPr>
                <w:rFonts w:cs="Times New Roman"/>
                <w:sz w:val="20"/>
                <w:szCs w:val="20"/>
              </w:rPr>
              <w:t>Задания к лабораторным работам (ЗЛР) 1-8</w:t>
            </w:r>
          </w:p>
          <w:p w14:paraId="74FFBE22" w14:textId="77777777" w:rsidR="00953F25" w:rsidRPr="002305F5" w:rsidRDefault="00953F25" w:rsidP="00D9037F">
            <w:pPr>
              <w:spacing w:line="240" w:lineRule="auto"/>
              <w:rPr>
                <w:rFonts w:cs="Times New Roman"/>
                <w:sz w:val="20"/>
                <w:szCs w:val="20"/>
                <w:highlight w:val="yellow"/>
              </w:rPr>
            </w:pPr>
            <w:r w:rsidRPr="002305F5">
              <w:rPr>
                <w:rFonts w:cs="Times New Roman"/>
                <w:sz w:val="20"/>
                <w:szCs w:val="20"/>
              </w:rPr>
              <w:t>Экзамен (Э)-1-86</w:t>
            </w:r>
          </w:p>
        </w:tc>
      </w:tr>
      <w:tr w:rsidR="00953F25" w:rsidRPr="002305F5" w14:paraId="4258D8FC" w14:textId="77777777" w:rsidTr="00D9037F">
        <w:tc>
          <w:tcPr>
            <w:tcW w:w="1270" w:type="pct"/>
          </w:tcPr>
          <w:p w14:paraId="0C7FA016" w14:textId="77777777" w:rsidR="00953F25" w:rsidRPr="002305F5" w:rsidRDefault="00953F25" w:rsidP="00D9037F">
            <w:pPr>
              <w:spacing w:line="240" w:lineRule="auto"/>
              <w:rPr>
                <w:rFonts w:cs="Times New Roman"/>
                <w:sz w:val="20"/>
                <w:szCs w:val="20"/>
              </w:rPr>
            </w:pPr>
            <w:r w:rsidRPr="002305F5">
              <w:rPr>
                <w:rFonts w:cs="Times New Roman"/>
                <w:sz w:val="20"/>
                <w:szCs w:val="20"/>
              </w:rPr>
              <w:t>Иметь навыки:</w:t>
            </w:r>
          </w:p>
          <w:p w14:paraId="172D1641" w14:textId="77777777" w:rsidR="00953F25" w:rsidRPr="002305F5" w:rsidRDefault="00953F25" w:rsidP="00D9037F">
            <w:pPr>
              <w:spacing w:line="240" w:lineRule="auto"/>
              <w:rPr>
                <w:rFonts w:cs="Times New Roman"/>
                <w:sz w:val="20"/>
                <w:szCs w:val="20"/>
              </w:rPr>
            </w:pPr>
            <w:r w:rsidRPr="002305F5">
              <w:rPr>
                <w:rFonts w:cs="Times New Roman"/>
                <w:sz w:val="20"/>
                <w:szCs w:val="20"/>
              </w:rPr>
              <w:t xml:space="preserve">- проведения полевого и лабораторного наблюдения, исследования, </w:t>
            </w:r>
          </w:p>
          <w:p w14:paraId="37BB802C" w14:textId="77777777" w:rsidR="00953F25" w:rsidRPr="002305F5" w:rsidRDefault="00953F25" w:rsidP="00D9037F">
            <w:pPr>
              <w:spacing w:line="240" w:lineRule="auto"/>
              <w:rPr>
                <w:rFonts w:cs="Times New Roman"/>
                <w:sz w:val="20"/>
                <w:szCs w:val="20"/>
                <w:highlight w:val="yellow"/>
              </w:rPr>
            </w:pPr>
            <w:r w:rsidRPr="002305F5">
              <w:rPr>
                <w:rFonts w:cs="Times New Roman"/>
                <w:sz w:val="20"/>
                <w:szCs w:val="20"/>
              </w:rPr>
              <w:t>- работы с научной, справочной литературой, интернет-ресурсами</w:t>
            </w:r>
          </w:p>
        </w:tc>
        <w:tc>
          <w:tcPr>
            <w:tcW w:w="1617" w:type="pct"/>
          </w:tcPr>
          <w:p w14:paraId="2F30F98B" w14:textId="77777777" w:rsidR="00953F25" w:rsidRPr="002305F5" w:rsidRDefault="00953F25" w:rsidP="00D9037F">
            <w:pPr>
              <w:spacing w:line="240" w:lineRule="auto"/>
              <w:rPr>
                <w:rFonts w:cs="Times New Roman"/>
                <w:sz w:val="20"/>
                <w:szCs w:val="20"/>
              </w:rPr>
            </w:pPr>
            <w:r w:rsidRPr="002305F5">
              <w:rPr>
                <w:rFonts w:cs="Times New Roman"/>
                <w:sz w:val="20"/>
                <w:szCs w:val="20"/>
              </w:rPr>
              <w:t>- проводит наблюдение за растениями и животными в полевых и лабораторных условиях, осуществляет анализ и синтез полученной информации;</w:t>
            </w:r>
          </w:p>
          <w:p w14:paraId="04E21002" w14:textId="77777777" w:rsidR="00953F25" w:rsidRPr="002305F5" w:rsidRDefault="00953F25" w:rsidP="00D9037F">
            <w:pPr>
              <w:spacing w:line="240" w:lineRule="auto"/>
              <w:rPr>
                <w:rFonts w:cs="Times New Roman"/>
                <w:sz w:val="20"/>
                <w:szCs w:val="20"/>
                <w:highlight w:val="yellow"/>
              </w:rPr>
            </w:pPr>
            <w:r w:rsidRPr="002305F5">
              <w:rPr>
                <w:rFonts w:cs="Times New Roman"/>
                <w:sz w:val="20"/>
                <w:szCs w:val="20"/>
              </w:rPr>
              <w:t>- использует научную и справочную литературу, интернет-ресурсы при подготовке к занятиям, для написания доклада, реферата;</w:t>
            </w:r>
          </w:p>
        </w:tc>
        <w:tc>
          <w:tcPr>
            <w:tcW w:w="1185" w:type="pct"/>
          </w:tcPr>
          <w:p w14:paraId="6F8CCD47" w14:textId="77777777" w:rsidR="00953F25" w:rsidRPr="002305F5" w:rsidRDefault="00953F25" w:rsidP="00D9037F">
            <w:pPr>
              <w:spacing w:line="240" w:lineRule="auto"/>
              <w:rPr>
                <w:rFonts w:cs="Times New Roman"/>
                <w:sz w:val="20"/>
                <w:szCs w:val="20"/>
              </w:rPr>
            </w:pPr>
            <w:r w:rsidRPr="002305F5">
              <w:rPr>
                <w:rFonts w:cs="Times New Roman"/>
                <w:sz w:val="20"/>
                <w:szCs w:val="20"/>
              </w:rPr>
              <w:t xml:space="preserve">- точность применения алгоритма работы с определителями растений и животных; правильность описания, идентификации и классификации основных видов растений и животных; </w:t>
            </w:r>
          </w:p>
          <w:p w14:paraId="07AC119C" w14:textId="77777777" w:rsidR="00953F25" w:rsidRPr="002305F5" w:rsidRDefault="00953F25" w:rsidP="00D9037F">
            <w:pPr>
              <w:spacing w:line="240" w:lineRule="auto"/>
              <w:rPr>
                <w:rFonts w:cs="Times New Roman"/>
                <w:sz w:val="20"/>
                <w:szCs w:val="20"/>
              </w:rPr>
            </w:pPr>
            <w:r w:rsidRPr="002305F5">
              <w:rPr>
                <w:rFonts w:cs="Times New Roman"/>
                <w:sz w:val="20"/>
                <w:szCs w:val="20"/>
              </w:rPr>
              <w:t xml:space="preserve">-полнота и логичность содержания, аргументация, наличие примеров, выводов, обобщений; </w:t>
            </w:r>
          </w:p>
          <w:p w14:paraId="6F2C480A" w14:textId="77777777" w:rsidR="00953F25" w:rsidRPr="002305F5" w:rsidRDefault="00953F25" w:rsidP="00D9037F">
            <w:pPr>
              <w:spacing w:line="240" w:lineRule="auto"/>
              <w:rPr>
                <w:rFonts w:cs="Times New Roman"/>
                <w:sz w:val="20"/>
                <w:szCs w:val="20"/>
                <w:highlight w:val="yellow"/>
              </w:rPr>
            </w:pPr>
            <w:r w:rsidRPr="002305F5">
              <w:rPr>
                <w:rFonts w:cs="Times New Roman"/>
                <w:sz w:val="20"/>
                <w:szCs w:val="20"/>
              </w:rPr>
              <w:t xml:space="preserve">- обоснованность решения, выводов </w:t>
            </w:r>
            <w:r w:rsidRPr="002305F5">
              <w:rPr>
                <w:rFonts w:cs="Times New Roman"/>
                <w:sz w:val="20"/>
                <w:szCs w:val="20"/>
              </w:rPr>
              <w:lastRenderedPageBreak/>
              <w:t>на основе взаимосвязи и взаимообусловленности функциональных и морфологических особенностей объектов</w:t>
            </w:r>
          </w:p>
        </w:tc>
        <w:tc>
          <w:tcPr>
            <w:tcW w:w="928" w:type="pct"/>
          </w:tcPr>
          <w:p w14:paraId="10D49495" w14:textId="77777777" w:rsidR="00953F25" w:rsidRPr="002305F5" w:rsidRDefault="00953F25" w:rsidP="00D9037F">
            <w:pPr>
              <w:spacing w:line="240" w:lineRule="auto"/>
              <w:rPr>
                <w:rFonts w:cs="Times New Roman"/>
                <w:sz w:val="20"/>
                <w:szCs w:val="20"/>
              </w:rPr>
            </w:pPr>
            <w:r w:rsidRPr="002305F5">
              <w:rPr>
                <w:rFonts w:cs="Times New Roman"/>
                <w:sz w:val="20"/>
                <w:szCs w:val="20"/>
              </w:rPr>
              <w:lastRenderedPageBreak/>
              <w:t>Выступление с докладом и презентацией (ВДП) 1-36</w:t>
            </w:r>
          </w:p>
          <w:p w14:paraId="4654CFCD" w14:textId="77777777" w:rsidR="00953F25" w:rsidRPr="002305F5" w:rsidRDefault="00953F25" w:rsidP="00D9037F">
            <w:pPr>
              <w:spacing w:line="240" w:lineRule="auto"/>
              <w:rPr>
                <w:rFonts w:cs="Times New Roman"/>
                <w:sz w:val="20"/>
                <w:szCs w:val="20"/>
              </w:rPr>
            </w:pPr>
            <w:r w:rsidRPr="002305F5">
              <w:rPr>
                <w:rFonts w:cs="Times New Roman"/>
                <w:sz w:val="20"/>
                <w:szCs w:val="20"/>
              </w:rPr>
              <w:t>Тесты (Т): 1-</w:t>
            </w:r>
            <w:r>
              <w:rPr>
                <w:rFonts w:cs="Times New Roman"/>
                <w:sz w:val="20"/>
                <w:szCs w:val="20"/>
              </w:rPr>
              <w:t>68</w:t>
            </w:r>
          </w:p>
          <w:p w14:paraId="3EB4C3BD" w14:textId="77777777" w:rsidR="00953F25" w:rsidRPr="002305F5" w:rsidRDefault="00953F25" w:rsidP="00D9037F">
            <w:pPr>
              <w:spacing w:line="240" w:lineRule="auto"/>
              <w:rPr>
                <w:rFonts w:cs="Times New Roman"/>
                <w:sz w:val="20"/>
                <w:szCs w:val="20"/>
              </w:rPr>
            </w:pPr>
            <w:r w:rsidRPr="002305F5">
              <w:rPr>
                <w:rFonts w:cs="Times New Roman"/>
                <w:sz w:val="20"/>
                <w:szCs w:val="20"/>
              </w:rPr>
              <w:t>Задания к лабораторным работам (ЗЛР) 1-8</w:t>
            </w:r>
          </w:p>
          <w:p w14:paraId="37C60273" w14:textId="77777777" w:rsidR="00953F25" w:rsidRPr="002305F5" w:rsidRDefault="00953F25" w:rsidP="00D9037F">
            <w:pPr>
              <w:spacing w:line="240" w:lineRule="auto"/>
              <w:rPr>
                <w:rFonts w:cs="Times New Roman"/>
                <w:sz w:val="20"/>
                <w:szCs w:val="20"/>
                <w:highlight w:val="yellow"/>
              </w:rPr>
            </w:pPr>
            <w:r w:rsidRPr="002305F5">
              <w:rPr>
                <w:rFonts w:cs="Times New Roman"/>
                <w:sz w:val="20"/>
                <w:szCs w:val="20"/>
              </w:rPr>
              <w:t>Экзамен (Э)-1-86</w:t>
            </w:r>
          </w:p>
        </w:tc>
      </w:tr>
    </w:tbl>
    <w:p w14:paraId="658901E7" w14:textId="77777777" w:rsidR="00953F25" w:rsidRPr="002305F5" w:rsidRDefault="00953F25" w:rsidP="00953F25">
      <w:pPr>
        <w:spacing w:line="240" w:lineRule="auto"/>
        <w:rPr>
          <w:rFonts w:cs="Times New Roman"/>
          <w:sz w:val="20"/>
          <w:szCs w:val="20"/>
        </w:rPr>
      </w:pPr>
    </w:p>
    <w:p w14:paraId="541AEA43" w14:textId="77777777" w:rsidR="00953F25" w:rsidRPr="002305F5" w:rsidRDefault="00953F25" w:rsidP="00953F25">
      <w:pPr>
        <w:spacing w:line="240" w:lineRule="auto"/>
        <w:rPr>
          <w:rFonts w:cs="Times New Roman"/>
          <w:sz w:val="20"/>
          <w:szCs w:val="20"/>
        </w:rPr>
      </w:pPr>
    </w:p>
    <w:p w14:paraId="2799E309" w14:textId="77777777" w:rsidR="00953F25" w:rsidRPr="002305F5" w:rsidRDefault="00953F25" w:rsidP="00953F25">
      <w:pPr>
        <w:spacing w:line="240" w:lineRule="auto"/>
        <w:rPr>
          <w:rFonts w:cs="Times New Roman"/>
          <w:sz w:val="20"/>
          <w:szCs w:val="20"/>
        </w:rPr>
      </w:pPr>
    </w:p>
    <w:p w14:paraId="55A789D0" w14:textId="77777777" w:rsidR="00953F25" w:rsidRPr="002305F5" w:rsidRDefault="00953F25" w:rsidP="00953F25">
      <w:pPr>
        <w:spacing w:line="240" w:lineRule="auto"/>
        <w:rPr>
          <w:rFonts w:cs="Times New Roman"/>
          <w:sz w:val="20"/>
          <w:szCs w:val="20"/>
        </w:rPr>
      </w:pPr>
    </w:p>
    <w:p w14:paraId="175EDD96" w14:textId="77777777" w:rsidR="00953F25" w:rsidRPr="002305F5" w:rsidRDefault="00953F25" w:rsidP="00953F25">
      <w:pPr>
        <w:spacing w:line="240" w:lineRule="auto"/>
        <w:rPr>
          <w:rFonts w:cs="Times New Roman"/>
          <w:sz w:val="20"/>
          <w:szCs w:val="20"/>
        </w:rPr>
      </w:pPr>
    </w:p>
    <w:p w14:paraId="2D6781FC" w14:textId="77777777" w:rsidR="00953F25" w:rsidRPr="002305F5" w:rsidRDefault="00953F25" w:rsidP="00953F25">
      <w:pPr>
        <w:spacing w:line="240" w:lineRule="auto"/>
        <w:rPr>
          <w:rFonts w:cs="Times New Roman"/>
          <w:sz w:val="20"/>
          <w:szCs w:val="20"/>
        </w:rPr>
      </w:pPr>
    </w:p>
    <w:p w14:paraId="76F266C0" w14:textId="77777777" w:rsidR="00953F25" w:rsidRPr="002305F5" w:rsidRDefault="00953F25" w:rsidP="00953F25">
      <w:pPr>
        <w:spacing w:line="240" w:lineRule="auto"/>
        <w:rPr>
          <w:rFonts w:cs="Times New Roman"/>
          <w:sz w:val="20"/>
          <w:szCs w:val="20"/>
        </w:rPr>
        <w:sectPr w:rsidR="00953F25" w:rsidRPr="002305F5" w:rsidSect="008D01AD">
          <w:pgSz w:w="16838" w:h="11906" w:orient="landscape"/>
          <w:pgMar w:top="1701" w:right="1134" w:bottom="850" w:left="1134" w:header="708" w:footer="708" w:gutter="0"/>
          <w:cols w:space="708"/>
          <w:docGrid w:linePitch="381"/>
        </w:sectPr>
      </w:pPr>
    </w:p>
    <w:p w14:paraId="4C5CDB85" w14:textId="77777777" w:rsidR="00953F25" w:rsidRPr="002305F5" w:rsidRDefault="00953F25" w:rsidP="00953F25">
      <w:pPr>
        <w:spacing w:line="240" w:lineRule="auto"/>
        <w:jc w:val="center"/>
        <w:rPr>
          <w:rFonts w:cs="Times New Roman"/>
          <w:b/>
          <w:sz w:val="20"/>
          <w:szCs w:val="20"/>
        </w:rPr>
      </w:pPr>
      <w:r w:rsidRPr="002305F5">
        <w:rPr>
          <w:rFonts w:cs="Times New Roman"/>
          <w:b/>
          <w:sz w:val="20"/>
          <w:szCs w:val="20"/>
        </w:rPr>
        <w:lastRenderedPageBreak/>
        <w:t>СРЕДСТВА ОЦЕНИВАНИЯ</w:t>
      </w:r>
    </w:p>
    <w:p w14:paraId="215E5C41" w14:textId="77777777" w:rsidR="00953F25" w:rsidRPr="002305F5" w:rsidRDefault="00953F25" w:rsidP="00953F25">
      <w:pPr>
        <w:spacing w:line="240" w:lineRule="auto"/>
        <w:rPr>
          <w:rFonts w:cs="Times New Roman"/>
          <w:b/>
          <w:sz w:val="20"/>
          <w:szCs w:val="20"/>
        </w:rPr>
      </w:pPr>
    </w:p>
    <w:p w14:paraId="3C05E269" w14:textId="77777777" w:rsidR="00953F25" w:rsidRPr="002305F5" w:rsidRDefault="00953F25" w:rsidP="00953F25">
      <w:pPr>
        <w:spacing w:line="240" w:lineRule="auto"/>
        <w:jc w:val="center"/>
        <w:rPr>
          <w:rFonts w:cs="Times New Roman"/>
          <w:b/>
          <w:sz w:val="20"/>
          <w:szCs w:val="20"/>
        </w:rPr>
      </w:pPr>
      <w:r w:rsidRPr="002305F5">
        <w:rPr>
          <w:rFonts w:cs="Times New Roman"/>
          <w:b/>
          <w:sz w:val="20"/>
          <w:szCs w:val="20"/>
        </w:rPr>
        <w:t>ВОПРОСЫ ДЛЯ СОБЕСЕДОВАНИЯ, ОПРОСА</w:t>
      </w:r>
    </w:p>
    <w:p w14:paraId="48CBA3D8" w14:textId="77777777" w:rsidR="00953F25" w:rsidRPr="002305F5" w:rsidRDefault="00953F25" w:rsidP="00953F25">
      <w:pPr>
        <w:spacing w:line="240" w:lineRule="auto"/>
        <w:rPr>
          <w:rFonts w:cs="Times New Roman"/>
          <w:b/>
          <w:bCs/>
          <w:sz w:val="20"/>
          <w:szCs w:val="20"/>
        </w:rPr>
      </w:pPr>
      <w:r w:rsidRPr="002305F5">
        <w:rPr>
          <w:rFonts w:cs="Times New Roman"/>
          <w:b/>
          <w:bCs/>
          <w:sz w:val="20"/>
          <w:szCs w:val="20"/>
        </w:rPr>
        <w:t>Устный опрос по теме «Низшие растения. Водоросли»</w:t>
      </w:r>
    </w:p>
    <w:p w14:paraId="47597D2B" w14:textId="77777777" w:rsidR="00953F25" w:rsidRPr="002305F5" w:rsidRDefault="00953F25" w:rsidP="00953F25">
      <w:pPr>
        <w:spacing w:line="240" w:lineRule="auto"/>
        <w:rPr>
          <w:rFonts w:cs="Times New Roman"/>
          <w:b/>
          <w:bCs/>
          <w:sz w:val="20"/>
          <w:szCs w:val="20"/>
        </w:rPr>
      </w:pPr>
      <w:r w:rsidRPr="002305F5">
        <w:rPr>
          <w:rFonts w:cs="Times New Roman"/>
          <w:b/>
          <w:bCs/>
          <w:sz w:val="20"/>
          <w:szCs w:val="20"/>
        </w:rPr>
        <w:t>Сине-зеленые водоросли</w:t>
      </w:r>
    </w:p>
    <w:p w14:paraId="4F23C372" w14:textId="77777777" w:rsidR="00953F25" w:rsidRPr="002305F5" w:rsidRDefault="00953F25" w:rsidP="00953F25">
      <w:pPr>
        <w:spacing w:line="240" w:lineRule="auto"/>
        <w:rPr>
          <w:rFonts w:cs="Times New Roman"/>
          <w:sz w:val="20"/>
          <w:szCs w:val="20"/>
        </w:rPr>
      </w:pPr>
      <w:r w:rsidRPr="002305F5">
        <w:rPr>
          <w:rFonts w:cs="Times New Roman"/>
          <w:sz w:val="20"/>
          <w:szCs w:val="20"/>
        </w:rPr>
        <w:t>1. Система органического мира.</w:t>
      </w:r>
    </w:p>
    <w:p w14:paraId="2A0DCAAD" w14:textId="77777777" w:rsidR="00953F25" w:rsidRPr="002305F5" w:rsidRDefault="00953F25" w:rsidP="00953F25">
      <w:pPr>
        <w:spacing w:line="240" w:lineRule="auto"/>
        <w:rPr>
          <w:rFonts w:cs="Times New Roman"/>
          <w:sz w:val="20"/>
          <w:szCs w:val="20"/>
        </w:rPr>
      </w:pPr>
      <w:r w:rsidRPr="002305F5">
        <w:rPr>
          <w:rFonts w:cs="Times New Roman"/>
          <w:sz w:val="20"/>
          <w:szCs w:val="20"/>
        </w:rPr>
        <w:t>2. Отличия растений от животных.</w:t>
      </w:r>
    </w:p>
    <w:p w14:paraId="6E2515A7" w14:textId="77777777" w:rsidR="00953F25" w:rsidRPr="002305F5" w:rsidRDefault="00953F25" w:rsidP="00953F25">
      <w:pPr>
        <w:spacing w:line="240" w:lineRule="auto"/>
        <w:rPr>
          <w:rFonts w:cs="Times New Roman"/>
          <w:sz w:val="20"/>
          <w:szCs w:val="20"/>
        </w:rPr>
      </w:pPr>
      <w:r w:rsidRPr="002305F5">
        <w:rPr>
          <w:rFonts w:cs="Times New Roman"/>
          <w:sz w:val="20"/>
          <w:szCs w:val="20"/>
        </w:rPr>
        <w:t>3. Характеристика отдела Синезеленых водорослей (Cyanophyta)</w:t>
      </w:r>
    </w:p>
    <w:p w14:paraId="1FBC9A76" w14:textId="77777777" w:rsidR="00953F25" w:rsidRPr="002305F5" w:rsidRDefault="00953F25" w:rsidP="00953F25">
      <w:pPr>
        <w:spacing w:line="240" w:lineRule="auto"/>
        <w:rPr>
          <w:rFonts w:cs="Times New Roman"/>
          <w:sz w:val="20"/>
          <w:szCs w:val="20"/>
        </w:rPr>
      </w:pPr>
      <w:r w:rsidRPr="002305F5">
        <w:rPr>
          <w:rFonts w:cs="Times New Roman"/>
          <w:sz w:val="20"/>
          <w:szCs w:val="20"/>
        </w:rPr>
        <w:t>4. Классификация в отделе, принципы классификации.</w:t>
      </w:r>
    </w:p>
    <w:p w14:paraId="217E5ED6" w14:textId="77777777" w:rsidR="00953F25" w:rsidRPr="002305F5" w:rsidRDefault="00953F25" w:rsidP="00953F25">
      <w:pPr>
        <w:spacing w:line="240" w:lineRule="auto"/>
        <w:rPr>
          <w:rFonts w:cs="Times New Roman"/>
          <w:sz w:val="20"/>
          <w:szCs w:val="20"/>
        </w:rPr>
      </w:pPr>
      <w:r w:rsidRPr="002305F5">
        <w:rPr>
          <w:rFonts w:cs="Times New Roman"/>
          <w:sz w:val="20"/>
          <w:szCs w:val="20"/>
        </w:rPr>
        <w:t>5. Основные представители отдела.</w:t>
      </w:r>
    </w:p>
    <w:p w14:paraId="0808F38A" w14:textId="77777777" w:rsidR="00953F25" w:rsidRPr="002305F5" w:rsidRDefault="00953F25" w:rsidP="00953F25">
      <w:pPr>
        <w:spacing w:line="240" w:lineRule="auto"/>
        <w:rPr>
          <w:rFonts w:cs="Times New Roman"/>
          <w:sz w:val="20"/>
          <w:szCs w:val="20"/>
        </w:rPr>
      </w:pPr>
      <w:r w:rsidRPr="002305F5">
        <w:rPr>
          <w:rFonts w:cs="Times New Roman"/>
          <w:sz w:val="20"/>
          <w:szCs w:val="20"/>
        </w:rPr>
        <w:t>6. Экология и распространение.</w:t>
      </w:r>
    </w:p>
    <w:p w14:paraId="5A73A6A9" w14:textId="77777777" w:rsidR="00953F25" w:rsidRPr="002305F5" w:rsidRDefault="00953F25" w:rsidP="00953F25">
      <w:pPr>
        <w:spacing w:line="240" w:lineRule="auto"/>
        <w:rPr>
          <w:rFonts w:cs="Times New Roman"/>
          <w:b/>
          <w:bCs/>
          <w:sz w:val="20"/>
          <w:szCs w:val="20"/>
        </w:rPr>
      </w:pPr>
      <w:r w:rsidRPr="002305F5">
        <w:rPr>
          <w:rFonts w:cs="Times New Roman"/>
          <w:b/>
          <w:bCs/>
          <w:sz w:val="20"/>
          <w:szCs w:val="20"/>
        </w:rPr>
        <w:t>Зеленые водоросли</w:t>
      </w:r>
    </w:p>
    <w:p w14:paraId="21CD7DB5" w14:textId="77777777" w:rsidR="00953F25" w:rsidRPr="002305F5" w:rsidRDefault="00953F25" w:rsidP="00953F25">
      <w:pPr>
        <w:spacing w:line="240" w:lineRule="auto"/>
        <w:rPr>
          <w:rFonts w:cs="Times New Roman"/>
          <w:sz w:val="20"/>
          <w:szCs w:val="20"/>
        </w:rPr>
      </w:pPr>
      <w:r w:rsidRPr="002305F5">
        <w:rPr>
          <w:rFonts w:cs="Times New Roman"/>
          <w:sz w:val="20"/>
          <w:szCs w:val="20"/>
        </w:rPr>
        <w:t>1. Общая характеристика отдела Зеленые водоросли.</w:t>
      </w:r>
    </w:p>
    <w:p w14:paraId="635C5A33" w14:textId="77777777" w:rsidR="00953F25" w:rsidRPr="002305F5" w:rsidRDefault="00953F25" w:rsidP="00953F25">
      <w:pPr>
        <w:spacing w:line="240" w:lineRule="auto"/>
        <w:rPr>
          <w:rFonts w:cs="Times New Roman"/>
          <w:sz w:val="20"/>
          <w:szCs w:val="20"/>
        </w:rPr>
      </w:pPr>
      <w:r w:rsidRPr="002305F5">
        <w:rPr>
          <w:rFonts w:cs="Times New Roman"/>
          <w:sz w:val="20"/>
          <w:szCs w:val="20"/>
        </w:rPr>
        <w:t>2. Классификация в отделе, принципы классификации.</w:t>
      </w:r>
    </w:p>
    <w:p w14:paraId="68FD415F" w14:textId="77777777" w:rsidR="00953F25" w:rsidRPr="002305F5" w:rsidRDefault="00953F25" w:rsidP="00953F25">
      <w:pPr>
        <w:spacing w:line="240" w:lineRule="auto"/>
        <w:rPr>
          <w:rFonts w:cs="Times New Roman"/>
          <w:sz w:val="20"/>
          <w:szCs w:val="20"/>
        </w:rPr>
      </w:pPr>
      <w:r w:rsidRPr="002305F5">
        <w:rPr>
          <w:rFonts w:cs="Times New Roman"/>
          <w:sz w:val="20"/>
          <w:szCs w:val="20"/>
        </w:rPr>
        <w:t>3. Характеристика класса Вольвоксовые (Volvocophyceae), основные представители,</w:t>
      </w:r>
    </w:p>
    <w:p w14:paraId="56C1DA76" w14:textId="77777777" w:rsidR="00953F25" w:rsidRPr="002305F5" w:rsidRDefault="00953F25" w:rsidP="00953F25">
      <w:pPr>
        <w:spacing w:line="240" w:lineRule="auto"/>
        <w:rPr>
          <w:rFonts w:cs="Times New Roman"/>
          <w:sz w:val="20"/>
          <w:szCs w:val="20"/>
        </w:rPr>
      </w:pPr>
      <w:r w:rsidRPr="002305F5">
        <w:rPr>
          <w:rFonts w:cs="Times New Roman"/>
          <w:sz w:val="20"/>
          <w:szCs w:val="20"/>
        </w:rPr>
        <w:t>экология и распространение.</w:t>
      </w:r>
    </w:p>
    <w:p w14:paraId="65E6D1DB" w14:textId="77777777" w:rsidR="00953F25" w:rsidRPr="002305F5" w:rsidRDefault="00953F25" w:rsidP="00953F25">
      <w:pPr>
        <w:spacing w:line="240" w:lineRule="auto"/>
        <w:rPr>
          <w:rFonts w:cs="Times New Roman"/>
          <w:sz w:val="20"/>
          <w:szCs w:val="20"/>
        </w:rPr>
      </w:pPr>
      <w:r w:rsidRPr="002305F5">
        <w:rPr>
          <w:rFonts w:cs="Times New Roman"/>
          <w:sz w:val="20"/>
          <w:szCs w:val="20"/>
        </w:rPr>
        <w:t>4. Характеристика класса Протококковые (Protococcophyceae), основные представители, экология и распространение.</w:t>
      </w:r>
    </w:p>
    <w:p w14:paraId="630DBB76" w14:textId="77777777" w:rsidR="00953F25" w:rsidRPr="002305F5" w:rsidRDefault="00953F25" w:rsidP="00953F25">
      <w:pPr>
        <w:spacing w:line="240" w:lineRule="auto"/>
        <w:rPr>
          <w:rFonts w:cs="Times New Roman"/>
          <w:sz w:val="20"/>
          <w:szCs w:val="20"/>
        </w:rPr>
      </w:pPr>
      <w:r w:rsidRPr="002305F5">
        <w:rPr>
          <w:rFonts w:cs="Times New Roman"/>
          <w:sz w:val="20"/>
          <w:szCs w:val="20"/>
        </w:rPr>
        <w:t>5. Характеристика класса Улотриксовые (Ulothrichophyceae), основные представители, экология и распространение.</w:t>
      </w:r>
    </w:p>
    <w:p w14:paraId="20DD9634" w14:textId="77777777" w:rsidR="00953F25" w:rsidRPr="002305F5" w:rsidRDefault="00953F25" w:rsidP="00953F25">
      <w:pPr>
        <w:spacing w:line="240" w:lineRule="auto"/>
        <w:rPr>
          <w:rFonts w:cs="Times New Roman"/>
          <w:sz w:val="20"/>
          <w:szCs w:val="20"/>
        </w:rPr>
      </w:pPr>
      <w:r w:rsidRPr="002305F5">
        <w:rPr>
          <w:rFonts w:cs="Times New Roman"/>
          <w:sz w:val="20"/>
          <w:szCs w:val="20"/>
        </w:rPr>
        <w:t>6. Характеристика класса Сифоновые (Siphonophyceae), основные представители, экология и распространение.</w:t>
      </w:r>
    </w:p>
    <w:p w14:paraId="6FD817CA" w14:textId="77777777" w:rsidR="00953F25" w:rsidRPr="002305F5" w:rsidRDefault="00953F25" w:rsidP="00953F25">
      <w:pPr>
        <w:spacing w:line="240" w:lineRule="auto"/>
        <w:rPr>
          <w:rFonts w:cs="Times New Roman"/>
          <w:sz w:val="20"/>
          <w:szCs w:val="20"/>
        </w:rPr>
      </w:pPr>
      <w:r w:rsidRPr="002305F5">
        <w:rPr>
          <w:rFonts w:cs="Times New Roman"/>
          <w:sz w:val="20"/>
          <w:szCs w:val="20"/>
        </w:rPr>
        <w:t>7. Характеристика класса Конъюгаты (Conjugatophyceae), основные представители, экология и распространение.</w:t>
      </w:r>
    </w:p>
    <w:p w14:paraId="5015847D" w14:textId="77777777" w:rsidR="00953F25" w:rsidRPr="002305F5" w:rsidRDefault="00953F25" w:rsidP="00953F25">
      <w:pPr>
        <w:spacing w:line="240" w:lineRule="auto"/>
        <w:rPr>
          <w:rFonts w:cs="Times New Roman"/>
          <w:b/>
          <w:bCs/>
          <w:sz w:val="20"/>
          <w:szCs w:val="20"/>
        </w:rPr>
      </w:pPr>
      <w:r w:rsidRPr="002305F5">
        <w:rPr>
          <w:rFonts w:cs="Times New Roman"/>
          <w:b/>
          <w:bCs/>
          <w:sz w:val="20"/>
          <w:szCs w:val="20"/>
        </w:rPr>
        <w:t>Бурые водоросли</w:t>
      </w:r>
    </w:p>
    <w:p w14:paraId="64887CA9" w14:textId="77777777" w:rsidR="00953F25" w:rsidRPr="002305F5" w:rsidRDefault="00953F25" w:rsidP="00953F25">
      <w:pPr>
        <w:spacing w:line="240" w:lineRule="auto"/>
        <w:rPr>
          <w:rFonts w:cs="Times New Roman"/>
          <w:sz w:val="20"/>
          <w:szCs w:val="20"/>
        </w:rPr>
      </w:pPr>
      <w:r w:rsidRPr="002305F5">
        <w:rPr>
          <w:rFonts w:cs="Times New Roman"/>
          <w:sz w:val="20"/>
          <w:szCs w:val="20"/>
        </w:rPr>
        <w:t>1. Общая характеристика отдела Бурые водоросли (Phaeophyta).</w:t>
      </w:r>
    </w:p>
    <w:p w14:paraId="632343A6" w14:textId="77777777" w:rsidR="00953F25" w:rsidRPr="002305F5" w:rsidRDefault="00953F25" w:rsidP="00953F25">
      <w:pPr>
        <w:spacing w:line="240" w:lineRule="auto"/>
        <w:rPr>
          <w:rFonts w:cs="Times New Roman"/>
          <w:sz w:val="20"/>
          <w:szCs w:val="20"/>
        </w:rPr>
      </w:pPr>
      <w:r w:rsidRPr="002305F5">
        <w:rPr>
          <w:rFonts w:cs="Times New Roman"/>
          <w:sz w:val="20"/>
          <w:szCs w:val="20"/>
        </w:rPr>
        <w:t>2. Класс Фэозооспоровые. Отличительные признаки. Деление на порядки. Строение и циклы развития эктокарпуса, кутлерии, диктиоты, ламинарии.</w:t>
      </w:r>
    </w:p>
    <w:p w14:paraId="5AE7127E" w14:textId="77777777" w:rsidR="00953F25" w:rsidRPr="002305F5" w:rsidRDefault="00953F25" w:rsidP="00953F25">
      <w:pPr>
        <w:spacing w:line="240" w:lineRule="auto"/>
        <w:rPr>
          <w:rFonts w:cs="Times New Roman"/>
          <w:sz w:val="20"/>
          <w:szCs w:val="20"/>
        </w:rPr>
      </w:pPr>
      <w:r w:rsidRPr="002305F5">
        <w:rPr>
          <w:rFonts w:cs="Times New Roman"/>
          <w:sz w:val="20"/>
          <w:szCs w:val="20"/>
        </w:rPr>
        <w:t>3. Класс Циклоспоровые. Отличительные признаки. Строение и жизненный цикл фукуса.</w:t>
      </w:r>
    </w:p>
    <w:p w14:paraId="6DBD47C8" w14:textId="77777777" w:rsidR="00953F25" w:rsidRPr="002305F5" w:rsidRDefault="00953F25" w:rsidP="00953F25">
      <w:pPr>
        <w:spacing w:line="240" w:lineRule="auto"/>
        <w:rPr>
          <w:rFonts w:cs="Times New Roman"/>
          <w:sz w:val="20"/>
          <w:szCs w:val="20"/>
        </w:rPr>
      </w:pPr>
      <w:r w:rsidRPr="002305F5">
        <w:rPr>
          <w:rFonts w:cs="Times New Roman"/>
          <w:sz w:val="20"/>
          <w:szCs w:val="20"/>
        </w:rPr>
        <w:t>4. Экология, распространение и значение бурых водорослей.</w:t>
      </w:r>
    </w:p>
    <w:p w14:paraId="1177C5F6" w14:textId="77777777" w:rsidR="00953F25" w:rsidRPr="002305F5" w:rsidRDefault="00953F25" w:rsidP="00953F25">
      <w:pPr>
        <w:spacing w:line="240" w:lineRule="auto"/>
        <w:rPr>
          <w:rFonts w:cs="Times New Roman"/>
          <w:b/>
          <w:bCs/>
          <w:sz w:val="20"/>
          <w:szCs w:val="20"/>
        </w:rPr>
      </w:pPr>
      <w:r w:rsidRPr="002305F5">
        <w:rPr>
          <w:rFonts w:cs="Times New Roman"/>
          <w:b/>
          <w:bCs/>
          <w:sz w:val="20"/>
          <w:szCs w:val="20"/>
        </w:rPr>
        <w:t>Красные водоросли</w:t>
      </w:r>
    </w:p>
    <w:p w14:paraId="3AF21D0C" w14:textId="77777777" w:rsidR="00953F25" w:rsidRPr="002305F5" w:rsidRDefault="00953F25" w:rsidP="00953F25">
      <w:pPr>
        <w:spacing w:line="240" w:lineRule="auto"/>
        <w:rPr>
          <w:rFonts w:cs="Times New Roman"/>
          <w:sz w:val="20"/>
          <w:szCs w:val="20"/>
        </w:rPr>
      </w:pPr>
      <w:r w:rsidRPr="002305F5">
        <w:rPr>
          <w:rFonts w:cs="Times New Roman"/>
          <w:sz w:val="20"/>
          <w:szCs w:val="20"/>
        </w:rPr>
        <w:t>1. Общая характеристика отдела Красные водоросли (Rhodophyta)</w:t>
      </w:r>
    </w:p>
    <w:p w14:paraId="7551356A" w14:textId="77777777" w:rsidR="00953F25" w:rsidRPr="002305F5" w:rsidRDefault="00953F25" w:rsidP="00953F25">
      <w:pPr>
        <w:spacing w:line="240" w:lineRule="auto"/>
        <w:rPr>
          <w:rFonts w:cs="Times New Roman"/>
          <w:sz w:val="20"/>
          <w:szCs w:val="20"/>
        </w:rPr>
      </w:pPr>
      <w:r w:rsidRPr="002305F5">
        <w:rPr>
          <w:rFonts w:cs="Times New Roman"/>
          <w:sz w:val="20"/>
          <w:szCs w:val="20"/>
        </w:rPr>
        <w:t>2. Размножение. Жизненные циклы.</w:t>
      </w:r>
    </w:p>
    <w:p w14:paraId="477B1E77" w14:textId="77777777" w:rsidR="00953F25" w:rsidRPr="002305F5" w:rsidRDefault="00953F25" w:rsidP="00953F25">
      <w:pPr>
        <w:spacing w:line="240" w:lineRule="auto"/>
        <w:rPr>
          <w:rFonts w:cs="Times New Roman"/>
          <w:sz w:val="20"/>
          <w:szCs w:val="20"/>
        </w:rPr>
      </w:pPr>
      <w:r w:rsidRPr="002305F5">
        <w:rPr>
          <w:rFonts w:cs="Times New Roman"/>
          <w:sz w:val="20"/>
          <w:szCs w:val="20"/>
        </w:rPr>
        <w:t>3. Класс Бангиевые. Отличительные признаки. Представители.</w:t>
      </w:r>
    </w:p>
    <w:p w14:paraId="594C97EA" w14:textId="77777777" w:rsidR="00953F25" w:rsidRPr="002305F5" w:rsidRDefault="00953F25" w:rsidP="00953F25">
      <w:pPr>
        <w:spacing w:line="240" w:lineRule="auto"/>
        <w:rPr>
          <w:rFonts w:cs="Times New Roman"/>
          <w:sz w:val="20"/>
          <w:szCs w:val="20"/>
        </w:rPr>
      </w:pPr>
      <w:r w:rsidRPr="002305F5">
        <w:rPr>
          <w:rFonts w:cs="Times New Roman"/>
          <w:sz w:val="20"/>
          <w:szCs w:val="20"/>
        </w:rPr>
        <w:t>4. Класс Флоридеи. Характерные признаки. Представители.</w:t>
      </w:r>
    </w:p>
    <w:p w14:paraId="6A6CE04B" w14:textId="77777777" w:rsidR="00953F25" w:rsidRPr="002305F5" w:rsidRDefault="00953F25" w:rsidP="00953F25">
      <w:pPr>
        <w:spacing w:line="240" w:lineRule="auto"/>
        <w:rPr>
          <w:rFonts w:cs="Times New Roman"/>
          <w:sz w:val="20"/>
          <w:szCs w:val="20"/>
        </w:rPr>
      </w:pPr>
      <w:r w:rsidRPr="002305F5">
        <w:rPr>
          <w:rFonts w:cs="Times New Roman"/>
          <w:sz w:val="20"/>
          <w:szCs w:val="20"/>
        </w:rPr>
        <w:t>5. Экология, распространение и значение красных водорослей.</w:t>
      </w:r>
    </w:p>
    <w:p w14:paraId="6DE599D9" w14:textId="77777777" w:rsidR="00953F25" w:rsidRPr="002305F5" w:rsidRDefault="00953F25" w:rsidP="00953F25">
      <w:pPr>
        <w:spacing w:line="240" w:lineRule="auto"/>
        <w:rPr>
          <w:rFonts w:cs="Times New Roman"/>
          <w:b/>
          <w:bCs/>
          <w:sz w:val="20"/>
          <w:szCs w:val="20"/>
        </w:rPr>
      </w:pPr>
      <w:r w:rsidRPr="002305F5">
        <w:rPr>
          <w:rFonts w:cs="Times New Roman"/>
          <w:b/>
          <w:bCs/>
          <w:sz w:val="20"/>
          <w:szCs w:val="20"/>
        </w:rPr>
        <w:t>Устный опрос по теме «Грибы»</w:t>
      </w:r>
    </w:p>
    <w:p w14:paraId="1C4C1CA9" w14:textId="77777777" w:rsidR="00953F25" w:rsidRPr="002305F5" w:rsidRDefault="00953F25" w:rsidP="00953F25">
      <w:pPr>
        <w:spacing w:line="240" w:lineRule="auto"/>
        <w:rPr>
          <w:rFonts w:cs="Times New Roman"/>
          <w:b/>
          <w:bCs/>
          <w:sz w:val="20"/>
          <w:szCs w:val="20"/>
        </w:rPr>
      </w:pPr>
      <w:r w:rsidRPr="002305F5">
        <w:rPr>
          <w:rFonts w:cs="Times New Roman"/>
          <w:b/>
          <w:bCs/>
          <w:sz w:val="20"/>
          <w:szCs w:val="20"/>
        </w:rPr>
        <w:t>Отдел Зигомикота</w:t>
      </w:r>
    </w:p>
    <w:p w14:paraId="2EF43891" w14:textId="77777777" w:rsidR="00953F25" w:rsidRPr="002305F5" w:rsidRDefault="00953F25" w:rsidP="00953F25">
      <w:pPr>
        <w:spacing w:line="240" w:lineRule="auto"/>
        <w:rPr>
          <w:rFonts w:cs="Times New Roman"/>
          <w:sz w:val="20"/>
          <w:szCs w:val="20"/>
        </w:rPr>
      </w:pPr>
      <w:r w:rsidRPr="002305F5">
        <w:rPr>
          <w:rFonts w:cs="Times New Roman"/>
          <w:sz w:val="20"/>
          <w:szCs w:val="20"/>
        </w:rPr>
        <w:t>1. Общая характеристика отдела Зигомикота (Zygomycоtа).</w:t>
      </w:r>
    </w:p>
    <w:p w14:paraId="6A2ADCDA" w14:textId="77777777" w:rsidR="00953F25" w:rsidRPr="002305F5" w:rsidRDefault="00953F25" w:rsidP="00953F25">
      <w:pPr>
        <w:spacing w:line="240" w:lineRule="auto"/>
        <w:rPr>
          <w:rFonts w:cs="Times New Roman"/>
          <w:sz w:val="20"/>
          <w:szCs w:val="20"/>
        </w:rPr>
      </w:pPr>
      <w:r w:rsidRPr="002305F5">
        <w:rPr>
          <w:rFonts w:cs="Times New Roman"/>
          <w:sz w:val="20"/>
          <w:szCs w:val="20"/>
        </w:rPr>
        <w:lastRenderedPageBreak/>
        <w:t>2. Характеристика класса Зигомицеты. Порядок Мукоровые. Экология. Лабораторное значение. Особенности бесполого размножения и деление на семейства.</w:t>
      </w:r>
    </w:p>
    <w:p w14:paraId="096790A8" w14:textId="77777777" w:rsidR="00953F25" w:rsidRPr="002305F5" w:rsidRDefault="00953F25" w:rsidP="00953F25">
      <w:pPr>
        <w:spacing w:line="240" w:lineRule="auto"/>
        <w:rPr>
          <w:rFonts w:cs="Times New Roman"/>
          <w:sz w:val="20"/>
          <w:szCs w:val="20"/>
        </w:rPr>
      </w:pPr>
      <w:r w:rsidRPr="002305F5">
        <w:rPr>
          <w:rFonts w:cs="Times New Roman"/>
          <w:sz w:val="20"/>
          <w:szCs w:val="20"/>
        </w:rPr>
        <w:t>3. Экология, значение в природе и жизни человека</w:t>
      </w:r>
    </w:p>
    <w:p w14:paraId="6525415D" w14:textId="77777777" w:rsidR="00953F25" w:rsidRPr="002305F5" w:rsidRDefault="00953F25" w:rsidP="00953F25">
      <w:pPr>
        <w:spacing w:line="240" w:lineRule="auto"/>
        <w:rPr>
          <w:rFonts w:cs="Times New Roman"/>
          <w:b/>
          <w:bCs/>
          <w:sz w:val="20"/>
          <w:szCs w:val="20"/>
        </w:rPr>
      </w:pPr>
      <w:r w:rsidRPr="002305F5">
        <w:rPr>
          <w:rFonts w:cs="Times New Roman"/>
          <w:b/>
          <w:bCs/>
          <w:sz w:val="20"/>
          <w:szCs w:val="20"/>
        </w:rPr>
        <w:t>Отдел Аскомикота</w:t>
      </w:r>
    </w:p>
    <w:p w14:paraId="61497FCC" w14:textId="77777777" w:rsidR="00953F25" w:rsidRPr="002305F5" w:rsidRDefault="00953F25" w:rsidP="00953F25">
      <w:pPr>
        <w:spacing w:line="240" w:lineRule="auto"/>
        <w:rPr>
          <w:rFonts w:cs="Times New Roman"/>
          <w:sz w:val="20"/>
          <w:szCs w:val="20"/>
        </w:rPr>
      </w:pPr>
      <w:r w:rsidRPr="002305F5">
        <w:rPr>
          <w:rFonts w:cs="Times New Roman"/>
          <w:sz w:val="20"/>
          <w:szCs w:val="20"/>
        </w:rPr>
        <w:t>1. Общая характеристика отдела Аскомикота (Ascomycоtа)</w:t>
      </w:r>
    </w:p>
    <w:p w14:paraId="5BB8AE58" w14:textId="77777777" w:rsidR="00953F25" w:rsidRPr="002305F5" w:rsidRDefault="00953F25" w:rsidP="00953F25">
      <w:pPr>
        <w:spacing w:line="240" w:lineRule="auto"/>
        <w:rPr>
          <w:rFonts w:cs="Times New Roman"/>
          <w:sz w:val="20"/>
          <w:szCs w:val="20"/>
        </w:rPr>
      </w:pPr>
      <w:r w:rsidRPr="002305F5">
        <w:rPr>
          <w:rFonts w:cs="Times New Roman"/>
          <w:sz w:val="20"/>
          <w:szCs w:val="20"/>
        </w:rPr>
        <w:t>2. Класс Голосумчатые. Общая характеристика. Порядок Эндомицетальные. Порядок Сахаромицетальные.</w:t>
      </w:r>
    </w:p>
    <w:p w14:paraId="57053BC3" w14:textId="77777777" w:rsidR="00953F25" w:rsidRPr="002305F5" w:rsidRDefault="00953F25" w:rsidP="00953F25">
      <w:pPr>
        <w:spacing w:line="240" w:lineRule="auto"/>
        <w:rPr>
          <w:rFonts w:cs="Times New Roman"/>
          <w:sz w:val="20"/>
          <w:szCs w:val="20"/>
        </w:rPr>
      </w:pPr>
      <w:r w:rsidRPr="002305F5">
        <w:rPr>
          <w:rFonts w:cs="Times New Roman"/>
          <w:sz w:val="20"/>
          <w:szCs w:val="20"/>
        </w:rPr>
        <w:t>3. Класс Эуаскомицеты, или Плодосумчатые. Половой процесс и различные формы его редукции. Чередование трех ядерных фаз в цикле развития. Классификация.</w:t>
      </w:r>
    </w:p>
    <w:p w14:paraId="7ED280DA" w14:textId="77777777" w:rsidR="00953F25" w:rsidRPr="002305F5" w:rsidRDefault="00953F25" w:rsidP="00953F25">
      <w:pPr>
        <w:spacing w:line="240" w:lineRule="auto"/>
        <w:rPr>
          <w:rFonts w:cs="Times New Roman"/>
          <w:sz w:val="20"/>
          <w:szCs w:val="20"/>
        </w:rPr>
      </w:pPr>
      <w:r w:rsidRPr="002305F5">
        <w:rPr>
          <w:rFonts w:cs="Times New Roman"/>
          <w:sz w:val="20"/>
          <w:szCs w:val="20"/>
        </w:rPr>
        <w:t>4. Характеристика класса Эуаскомицеты, или Плодосумчатые. Классификация.</w:t>
      </w:r>
    </w:p>
    <w:p w14:paraId="6CA6234E" w14:textId="77777777" w:rsidR="00953F25" w:rsidRPr="002305F5" w:rsidRDefault="00953F25" w:rsidP="00953F25">
      <w:pPr>
        <w:spacing w:line="240" w:lineRule="auto"/>
        <w:rPr>
          <w:rFonts w:cs="Times New Roman"/>
          <w:sz w:val="20"/>
          <w:szCs w:val="20"/>
        </w:rPr>
      </w:pPr>
      <w:r w:rsidRPr="002305F5">
        <w:rPr>
          <w:rFonts w:cs="Times New Roman"/>
          <w:sz w:val="20"/>
          <w:szCs w:val="20"/>
        </w:rPr>
        <w:t xml:space="preserve">5. Дискомицеты. Порядки Гелоциальные, Пецицальные. Представители. </w:t>
      </w:r>
    </w:p>
    <w:p w14:paraId="3CA547C5" w14:textId="77777777" w:rsidR="00953F25" w:rsidRPr="002305F5" w:rsidRDefault="00953F25" w:rsidP="00953F25">
      <w:pPr>
        <w:spacing w:line="240" w:lineRule="auto"/>
        <w:rPr>
          <w:rFonts w:cs="Times New Roman"/>
          <w:b/>
          <w:bCs/>
          <w:sz w:val="20"/>
          <w:szCs w:val="20"/>
        </w:rPr>
      </w:pPr>
      <w:r w:rsidRPr="002305F5">
        <w:rPr>
          <w:rFonts w:cs="Times New Roman"/>
          <w:b/>
          <w:bCs/>
          <w:sz w:val="20"/>
          <w:szCs w:val="20"/>
        </w:rPr>
        <w:t>Отдел Базидиомикота</w:t>
      </w:r>
    </w:p>
    <w:p w14:paraId="2BBF21B7" w14:textId="77777777" w:rsidR="00953F25" w:rsidRPr="002305F5" w:rsidRDefault="00953F25" w:rsidP="00953F25">
      <w:pPr>
        <w:spacing w:line="240" w:lineRule="auto"/>
        <w:rPr>
          <w:rFonts w:cs="Times New Roman"/>
          <w:sz w:val="20"/>
          <w:szCs w:val="20"/>
        </w:rPr>
      </w:pPr>
      <w:r w:rsidRPr="002305F5">
        <w:rPr>
          <w:rFonts w:cs="Times New Roman"/>
          <w:sz w:val="20"/>
          <w:szCs w:val="20"/>
        </w:rPr>
        <w:t>1. Общая характеристика отдела Базидиомикота (Basidiomycоtа). Классификация.</w:t>
      </w:r>
    </w:p>
    <w:p w14:paraId="5E7D3874" w14:textId="77777777" w:rsidR="00953F25" w:rsidRPr="002305F5" w:rsidRDefault="00953F25" w:rsidP="00953F25">
      <w:pPr>
        <w:spacing w:line="240" w:lineRule="auto"/>
        <w:rPr>
          <w:rFonts w:cs="Times New Roman"/>
          <w:sz w:val="20"/>
          <w:szCs w:val="20"/>
        </w:rPr>
      </w:pPr>
      <w:r w:rsidRPr="002305F5">
        <w:rPr>
          <w:rFonts w:cs="Times New Roman"/>
          <w:sz w:val="20"/>
          <w:szCs w:val="20"/>
        </w:rPr>
        <w:t>2. Класс Холобазидиомицеты. Общая характеристика</w:t>
      </w:r>
    </w:p>
    <w:p w14:paraId="04EBA538" w14:textId="77777777" w:rsidR="00953F25" w:rsidRPr="002305F5" w:rsidRDefault="00953F25" w:rsidP="00953F25">
      <w:pPr>
        <w:spacing w:line="240" w:lineRule="auto"/>
        <w:rPr>
          <w:rFonts w:cs="Times New Roman"/>
          <w:sz w:val="20"/>
          <w:szCs w:val="20"/>
        </w:rPr>
      </w:pPr>
      <w:r w:rsidRPr="002305F5">
        <w:rPr>
          <w:rFonts w:cs="Times New Roman"/>
          <w:sz w:val="20"/>
          <w:szCs w:val="20"/>
        </w:rPr>
        <w:t>3. Гименомицеты. Строение и эволюция плодовых тел. Порядки Полипоральные, Болетальные и Агарикальные. Представители.</w:t>
      </w:r>
    </w:p>
    <w:p w14:paraId="5F2DF81C" w14:textId="77777777" w:rsidR="00953F25" w:rsidRPr="002305F5" w:rsidRDefault="00953F25" w:rsidP="00953F25">
      <w:pPr>
        <w:spacing w:line="240" w:lineRule="auto"/>
        <w:rPr>
          <w:rFonts w:cs="Times New Roman"/>
          <w:sz w:val="20"/>
          <w:szCs w:val="20"/>
        </w:rPr>
      </w:pPr>
      <w:r w:rsidRPr="002305F5">
        <w:rPr>
          <w:rFonts w:cs="Times New Roman"/>
          <w:sz w:val="20"/>
          <w:szCs w:val="20"/>
        </w:rPr>
        <w:t>4. Гастеромицеты. Строение и эволюция плодовых тел. Порядки: Ликопердальные, Склеродерматальные. Представители.</w:t>
      </w:r>
    </w:p>
    <w:p w14:paraId="01942ECE" w14:textId="77777777" w:rsidR="00953F25" w:rsidRPr="002305F5" w:rsidRDefault="00953F25" w:rsidP="00953F25">
      <w:pPr>
        <w:spacing w:line="240" w:lineRule="auto"/>
        <w:rPr>
          <w:rFonts w:cs="Times New Roman"/>
          <w:b/>
          <w:bCs/>
          <w:sz w:val="20"/>
          <w:szCs w:val="20"/>
        </w:rPr>
      </w:pPr>
      <w:r w:rsidRPr="002305F5">
        <w:rPr>
          <w:rFonts w:cs="Times New Roman"/>
          <w:b/>
          <w:bCs/>
          <w:sz w:val="20"/>
          <w:szCs w:val="20"/>
        </w:rPr>
        <w:t>Устный опрос по теме «Высшие споровые растения»</w:t>
      </w:r>
    </w:p>
    <w:p w14:paraId="2CD44624" w14:textId="77777777" w:rsidR="00953F25" w:rsidRPr="002305F5" w:rsidRDefault="00953F25" w:rsidP="00953F25">
      <w:pPr>
        <w:spacing w:line="240" w:lineRule="auto"/>
        <w:rPr>
          <w:rFonts w:cs="Times New Roman"/>
          <w:b/>
          <w:bCs/>
          <w:sz w:val="20"/>
          <w:szCs w:val="20"/>
        </w:rPr>
      </w:pPr>
      <w:r w:rsidRPr="002305F5">
        <w:rPr>
          <w:rFonts w:cs="Times New Roman"/>
          <w:b/>
          <w:bCs/>
          <w:sz w:val="20"/>
          <w:szCs w:val="20"/>
        </w:rPr>
        <w:t>Отдел Моховидные</w:t>
      </w:r>
    </w:p>
    <w:p w14:paraId="66939A7C" w14:textId="77777777" w:rsidR="00953F25" w:rsidRPr="002305F5" w:rsidRDefault="00953F25" w:rsidP="00953F25">
      <w:pPr>
        <w:spacing w:line="240" w:lineRule="auto"/>
        <w:rPr>
          <w:rFonts w:cs="Times New Roman"/>
          <w:sz w:val="20"/>
          <w:szCs w:val="20"/>
        </w:rPr>
      </w:pPr>
      <w:r w:rsidRPr="002305F5">
        <w:rPr>
          <w:rFonts w:cs="Times New Roman"/>
          <w:sz w:val="20"/>
          <w:szCs w:val="20"/>
        </w:rPr>
        <w:t>1. Общая характеристика высших растений.</w:t>
      </w:r>
    </w:p>
    <w:p w14:paraId="479A705C" w14:textId="77777777" w:rsidR="00953F25" w:rsidRPr="002305F5" w:rsidRDefault="00953F25" w:rsidP="00953F25">
      <w:pPr>
        <w:spacing w:line="240" w:lineRule="auto"/>
        <w:rPr>
          <w:rFonts w:cs="Times New Roman"/>
          <w:sz w:val="20"/>
          <w:szCs w:val="20"/>
        </w:rPr>
      </w:pPr>
      <w:r w:rsidRPr="002305F5">
        <w:rPr>
          <w:rFonts w:cs="Times New Roman"/>
          <w:sz w:val="20"/>
          <w:szCs w:val="20"/>
        </w:rPr>
        <w:t>2. Общая характеристика отдела Моховидные (Bryophyta)</w:t>
      </w:r>
    </w:p>
    <w:p w14:paraId="0AD54B66" w14:textId="77777777" w:rsidR="00953F25" w:rsidRPr="002305F5" w:rsidRDefault="00953F25" w:rsidP="00953F25">
      <w:pPr>
        <w:spacing w:line="240" w:lineRule="auto"/>
        <w:rPr>
          <w:rFonts w:cs="Times New Roman"/>
          <w:sz w:val="20"/>
          <w:szCs w:val="20"/>
        </w:rPr>
      </w:pPr>
      <w:r w:rsidRPr="002305F5">
        <w:rPr>
          <w:rFonts w:cs="Times New Roman"/>
          <w:sz w:val="20"/>
          <w:szCs w:val="20"/>
        </w:rPr>
        <w:t>3. Классификация моховидных.</w:t>
      </w:r>
    </w:p>
    <w:p w14:paraId="33BA3098" w14:textId="77777777" w:rsidR="00953F25" w:rsidRPr="002305F5" w:rsidRDefault="00953F25" w:rsidP="00953F25">
      <w:pPr>
        <w:spacing w:line="240" w:lineRule="auto"/>
        <w:rPr>
          <w:rFonts w:cs="Times New Roman"/>
          <w:sz w:val="20"/>
          <w:szCs w:val="20"/>
        </w:rPr>
      </w:pPr>
      <w:r w:rsidRPr="002305F5">
        <w:rPr>
          <w:rFonts w:cs="Times New Roman"/>
          <w:sz w:val="20"/>
          <w:szCs w:val="20"/>
        </w:rPr>
        <w:t>4. Класс Печеночные мхи (Hepaticopsida). Особенности строения и жизненного цикла маршанции изменчивой (Marchantia polymorpha)</w:t>
      </w:r>
    </w:p>
    <w:p w14:paraId="08E6F4F7" w14:textId="77777777" w:rsidR="00953F25" w:rsidRPr="002305F5" w:rsidRDefault="00953F25" w:rsidP="00953F25">
      <w:pPr>
        <w:spacing w:line="240" w:lineRule="auto"/>
        <w:rPr>
          <w:rFonts w:cs="Times New Roman"/>
          <w:sz w:val="20"/>
          <w:szCs w:val="20"/>
        </w:rPr>
      </w:pPr>
      <w:r w:rsidRPr="002305F5">
        <w:rPr>
          <w:rFonts w:cs="Times New Roman"/>
          <w:sz w:val="20"/>
          <w:szCs w:val="20"/>
        </w:rPr>
        <w:t>5. Характеристика и классификация класса Листостебельные мхи (Bryopsida).</w:t>
      </w:r>
    </w:p>
    <w:p w14:paraId="1F504E9F" w14:textId="77777777" w:rsidR="00953F25" w:rsidRPr="002305F5" w:rsidRDefault="00953F25" w:rsidP="00953F25">
      <w:pPr>
        <w:spacing w:line="240" w:lineRule="auto"/>
        <w:rPr>
          <w:rFonts w:cs="Times New Roman"/>
          <w:sz w:val="20"/>
          <w:szCs w:val="20"/>
        </w:rPr>
      </w:pPr>
      <w:r w:rsidRPr="002305F5">
        <w:rPr>
          <w:rFonts w:cs="Times New Roman"/>
          <w:sz w:val="20"/>
          <w:szCs w:val="20"/>
        </w:rPr>
        <w:t>6. Подкласс Бриевые мхи (Bryidae). Жизненный цикл кукушкина льна обыкновенного (Polytrichum commune)</w:t>
      </w:r>
    </w:p>
    <w:p w14:paraId="66E4E7A7" w14:textId="77777777" w:rsidR="00953F25" w:rsidRPr="002305F5" w:rsidRDefault="00953F25" w:rsidP="00953F25">
      <w:pPr>
        <w:spacing w:line="240" w:lineRule="auto"/>
        <w:rPr>
          <w:rFonts w:cs="Times New Roman"/>
          <w:b/>
          <w:bCs/>
          <w:sz w:val="20"/>
          <w:szCs w:val="20"/>
        </w:rPr>
      </w:pPr>
      <w:r w:rsidRPr="002305F5">
        <w:rPr>
          <w:rFonts w:cs="Times New Roman"/>
          <w:b/>
          <w:bCs/>
          <w:sz w:val="20"/>
          <w:szCs w:val="20"/>
        </w:rPr>
        <w:t>Отдел Плауновидные, Хвощевидные, Папоротниковидные</w:t>
      </w:r>
    </w:p>
    <w:p w14:paraId="7697CCDA" w14:textId="77777777" w:rsidR="00953F25" w:rsidRPr="002305F5" w:rsidRDefault="00953F25" w:rsidP="00953F25">
      <w:pPr>
        <w:spacing w:line="240" w:lineRule="auto"/>
        <w:rPr>
          <w:rFonts w:cs="Times New Roman"/>
          <w:sz w:val="20"/>
          <w:szCs w:val="20"/>
        </w:rPr>
      </w:pPr>
      <w:r w:rsidRPr="002305F5">
        <w:rPr>
          <w:rFonts w:cs="Times New Roman"/>
          <w:sz w:val="20"/>
          <w:szCs w:val="20"/>
        </w:rPr>
        <w:t>1. Общая характеристика отдела Плауновидные (Lycopodiophyta)</w:t>
      </w:r>
    </w:p>
    <w:p w14:paraId="389AC992" w14:textId="77777777" w:rsidR="00953F25" w:rsidRPr="002305F5" w:rsidRDefault="00953F25" w:rsidP="00953F25">
      <w:pPr>
        <w:spacing w:line="240" w:lineRule="auto"/>
        <w:rPr>
          <w:rFonts w:cs="Times New Roman"/>
          <w:sz w:val="20"/>
          <w:szCs w:val="20"/>
        </w:rPr>
      </w:pPr>
      <w:r w:rsidRPr="002305F5">
        <w:rPr>
          <w:rFonts w:cs="Times New Roman"/>
          <w:sz w:val="20"/>
          <w:szCs w:val="20"/>
        </w:rPr>
        <w:t>2. Общая характеристика отдела Хвощевидные (Eguisetophyta)</w:t>
      </w:r>
    </w:p>
    <w:p w14:paraId="2533C1FA" w14:textId="77777777" w:rsidR="00953F25" w:rsidRPr="002305F5" w:rsidRDefault="00953F25" w:rsidP="00953F25">
      <w:pPr>
        <w:spacing w:line="240" w:lineRule="auto"/>
        <w:rPr>
          <w:rFonts w:cs="Times New Roman"/>
          <w:sz w:val="20"/>
          <w:szCs w:val="20"/>
        </w:rPr>
      </w:pPr>
      <w:r w:rsidRPr="002305F5">
        <w:rPr>
          <w:rFonts w:cs="Times New Roman"/>
          <w:sz w:val="20"/>
          <w:szCs w:val="20"/>
        </w:rPr>
        <w:t>3. Общая характеристика отдела Папоротниковидные (Polypodiophyta)</w:t>
      </w:r>
    </w:p>
    <w:p w14:paraId="4DA568CA" w14:textId="77777777" w:rsidR="00953F25" w:rsidRPr="002305F5" w:rsidRDefault="00953F25" w:rsidP="00953F25">
      <w:pPr>
        <w:spacing w:line="240" w:lineRule="auto"/>
        <w:rPr>
          <w:rFonts w:cs="Times New Roman"/>
          <w:sz w:val="20"/>
          <w:szCs w:val="20"/>
        </w:rPr>
      </w:pPr>
      <w:r w:rsidRPr="002305F5">
        <w:rPr>
          <w:rFonts w:cs="Times New Roman"/>
          <w:sz w:val="20"/>
          <w:szCs w:val="20"/>
        </w:rPr>
        <w:t>4. Классификации отделов.</w:t>
      </w:r>
    </w:p>
    <w:p w14:paraId="5DB1E679" w14:textId="77777777" w:rsidR="00953F25" w:rsidRPr="002305F5" w:rsidRDefault="00953F25" w:rsidP="00953F25">
      <w:pPr>
        <w:spacing w:line="240" w:lineRule="auto"/>
        <w:rPr>
          <w:rFonts w:cs="Times New Roman"/>
          <w:sz w:val="20"/>
          <w:szCs w:val="20"/>
        </w:rPr>
      </w:pPr>
      <w:r w:rsidRPr="002305F5">
        <w:rPr>
          <w:rFonts w:cs="Times New Roman"/>
          <w:sz w:val="20"/>
          <w:szCs w:val="20"/>
        </w:rPr>
        <w:t>5. Плауновидные, хвощевидные, папоротниковидные Ростовской области.</w:t>
      </w:r>
    </w:p>
    <w:p w14:paraId="0CE388AD" w14:textId="77777777" w:rsidR="00953F25" w:rsidRPr="002305F5" w:rsidRDefault="00953F25" w:rsidP="00953F25">
      <w:pPr>
        <w:spacing w:line="240" w:lineRule="auto"/>
        <w:rPr>
          <w:rFonts w:cs="Times New Roman"/>
          <w:b/>
          <w:bCs/>
          <w:sz w:val="20"/>
          <w:szCs w:val="20"/>
        </w:rPr>
      </w:pPr>
      <w:r w:rsidRPr="002305F5">
        <w:rPr>
          <w:rFonts w:cs="Times New Roman"/>
          <w:b/>
          <w:bCs/>
          <w:sz w:val="20"/>
          <w:szCs w:val="20"/>
        </w:rPr>
        <w:t>Устный опрос по теме «Голосеменные растения»</w:t>
      </w:r>
    </w:p>
    <w:p w14:paraId="0FFF0AB9" w14:textId="77777777" w:rsidR="00953F25" w:rsidRPr="002305F5" w:rsidRDefault="00953F25" w:rsidP="00953F25">
      <w:pPr>
        <w:spacing w:line="240" w:lineRule="auto"/>
        <w:rPr>
          <w:rFonts w:cs="Times New Roman"/>
          <w:b/>
          <w:bCs/>
          <w:sz w:val="20"/>
          <w:szCs w:val="20"/>
        </w:rPr>
      </w:pPr>
      <w:r w:rsidRPr="002305F5">
        <w:rPr>
          <w:rFonts w:cs="Times New Roman"/>
          <w:b/>
          <w:bCs/>
          <w:sz w:val="20"/>
          <w:szCs w:val="20"/>
        </w:rPr>
        <w:t>Особенности размножения сосны обыкновенной</w:t>
      </w:r>
    </w:p>
    <w:p w14:paraId="464B25B0" w14:textId="77777777" w:rsidR="00953F25" w:rsidRPr="002305F5" w:rsidRDefault="00953F25" w:rsidP="00953F25">
      <w:pPr>
        <w:spacing w:line="240" w:lineRule="auto"/>
        <w:rPr>
          <w:rFonts w:cs="Times New Roman"/>
          <w:sz w:val="20"/>
          <w:szCs w:val="20"/>
        </w:rPr>
      </w:pPr>
      <w:r w:rsidRPr="002305F5">
        <w:rPr>
          <w:rFonts w:cs="Times New Roman"/>
          <w:sz w:val="20"/>
          <w:szCs w:val="20"/>
        </w:rPr>
        <w:t>1. Общая характеристика отдела Голосеменные (Gymnospesmae)</w:t>
      </w:r>
    </w:p>
    <w:p w14:paraId="4BF1998B" w14:textId="77777777" w:rsidR="00953F25" w:rsidRPr="002305F5" w:rsidRDefault="00953F25" w:rsidP="00953F25">
      <w:pPr>
        <w:spacing w:line="240" w:lineRule="auto"/>
        <w:rPr>
          <w:rFonts w:cs="Times New Roman"/>
          <w:sz w:val="20"/>
          <w:szCs w:val="20"/>
        </w:rPr>
      </w:pPr>
      <w:r w:rsidRPr="002305F5">
        <w:rPr>
          <w:rFonts w:cs="Times New Roman"/>
          <w:sz w:val="20"/>
          <w:szCs w:val="20"/>
        </w:rPr>
        <w:t>2. Особенности размножения голосеменных. Сущность образования семян.</w:t>
      </w:r>
    </w:p>
    <w:p w14:paraId="0E9C43B7" w14:textId="77777777" w:rsidR="00953F25" w:rsidRPr="002305F5" w:rsidRDefault="00953F25" w:rsidP="00953F25">
      <w:pPr>
        <w:spacing w:line="240" w:lineRule="auto"/>
        <w:rPr>
          <w:rFonts w:cs="Times New Roman"/>
          <w:sz w:val="20"/>
          <w:szCs w:val="20"/>
        </w:rPr>
      </w:pPr>
      <w:r w:rsidRPr="002305F5">
        <w:rPr>
          <w:rFonts w:cs="Times New Roman"/>
          <w:sz w:val="20"/>
          <w:szCs w:val="20"/>
        </w:rPr>
        <w:t>3. Жизненного цикла сосны обыкновенной (Pinus sylvestris).</w:t>
      </w:r>
    </w:p>
    <w:p w14:paraId="1BDE6B45" w14:textId="77777777" w:rsidR="00953F25" w:rsidRPr="002305F5" w:rsidRDefault="00953F25" w:rsidP="00953F25">
      <w:pPr>
        <w:spacing w:line="240" w:lineRule="auto"/>
        <w:rPr>
          <w:rFonts w:cs="Times New Roman"/>
          <w:b/>
          <w:bCs/>
          <w:sz w:val="20"/>
          <w:szCs w:val="20"/>
        </w:rPr>
      </w:pPr>
      <w:r w:rsidRPr="002305F5">
        <w:rPr>
          <w:rFonts w:cs="Times New Roman"/>
          <w:b/>
          <w:bCs/>
          <w:sz w:val="20"/>
          <w:szCs w:val="20"/>
        </w:rPr>
        <w:t>Многообразие голосеменных</w:t>
      </w:r>
    </w:p>
    <w:p w14:paraId="3EC5FADA" w14:textId="77777777" w:rsidR="00953F25" w:rsidRPr="002305F5" w:rsidRDefault="00953F25" w:rsidP="00953F25">
      <w:pPr>
        <w:spacing w:line="240" w:lineRule="auto"/>
        <w:rPr>
          <w:rFonts w:cs="Times New Roman"/>
          <w:sz w:val="20"/>
          <w:szCs w:val="20"/>
        </w:rPr>
      </w:pPr>
      <w:r w:rsidRPr="002305F5">
        <w:rPr>
          <w:rFonts w:cs="Times New Roman"/>
          <w:sz w:val="20"/>
          <w:szCs w:val="20"/>
        </w:rPr>
        <w:lastRenderedPageBreak/>
        <w:t>1. Классификация отдела Голосеменные (Gymnospesmae)</w:t>
      </w:r>
    </w:p>
    <w:p w14:paraId="4C354D4B" w14:textId="77777777" w:rsidR="00953F25" w:rsidRPr="002305F5" w:rsidRDefault="00953F25" w:rsidP="00953F25">
      <w:pPr>
        <w:spacing w:line="240" w:lineRule="auto"/>
        <w:rPr>
          <w:rFonts w:cs="Times New Roman"/>
          <w:sz w:val="20"/>
          <w:szCs w:val="20"/>
        </w:rPr>
      </w:pPr>
      <w:r w:rsidRPr="002305F5">
        <w:rPr>
          <w:rFonts w:cs="Times New Roman"/>
          <w:sz w:val="20"/>
          <w:szCs w:val="20"/>
        </w:rPr>
        <w:t>2. Класс Гинкговые (Ginkgoopsida). Характеристика, размножение.</w:t>
      </w:r>
    </w:p>
    <w:p w14:paraId="33E316C1" w14:textId="77777777" w:rsidR="00953F25" w:rsidRPr="002305F5" w:rsidRDefault="00953F25" w:rsidP="00953F25">
      <w:pPr>
        <w:spacing w:line="240" w:lineRule="auto"/>
        <w:rPr>
          <w:rFonts w:cs="Times New Roman"/>
          <w:sz w:val="20"/>
          <w:szCs w:val="20"/>
        </w:rPr>
      </w:pPr>
      <w:r w:rsidRPr="002305F5">
        <w:rPr>
          <w:rFonts w:cs="Times New Roman"/>
          <w:sz w:val="20"/>
          <w:szCs w:val="20"/>
        </w:rPr>
        <w:t>3. Класс Хвойные (Pinopsida). Порядок Хвойные (Coniferales). Семейства Сосновые (Pinaceae), Кипарисовые (Cupressaceae), Тиссовые (Taxaceae), Таксодиевые (Taxodiaceae), Араукариевые (Araucariaceae). Характеристика. Представители</w:t>
      </w:r>
    </w:p>
    <w:p w14:paraId="29ECC228" w14:textId="77777777" w:rsidR="00953F25" w:rsidRPr="002305F5" w:rsidRDefault="00953F25" w:rsidP="00953F25">
      <w:pPr>
        <w:spacing w:line="240" w:lineRule="auto"/>
        <w:rPr>
          <w:rFonts w:cs="Times New Roman"/>
          <w:b/>
          <w:bCs/>
          <w:sz w:val="20"/>
          <w:szCs w:val="20"/>
        </w:rPr>
      </w:pPr>
      <w:r w:rsidRPr="002305F5">
        <w:rPr>
          <w:rFonts w:cs="Times New Roman"/>
          <w:b/>
          <w:bCs/>
          <w:sz w:val="20"/>
          <w:szCs w:val="20"/>
        </w:rPr>
        <w:t>Устный опрос по теме «Покрытосеменные»</w:t>
      </w:r>
    </w:p>
    <w:p w14:paraId="7AE13C6A" w14:textId="77777777" w:rsidR="00953F25" w:rsidRPr="002305F5" w:rsidRDefault="00953F25" w:rsidP="00953F25">
      <w:pPr>
        <w:spacing w:line="240" w:lineRule="auto"/>
        <w:rPr>
          <w:rFonts w:cs="Times New Roman"/>
          <w:b/>
          <w:bCs/>
          <w:sz w:val="20"/>
          <w:szCs w:val="20"/>
        </w:rPr>
      </w:pPr>
      <w:r w:rsidRPr="002305F5">
        <w:rPr>
          <w:rFonts w:cs="Times New Roman"/>
          <w:b/>
          <w:bCs/>
          <w:sz w:val="20"/>
          <w:szCs w:val="20"/>
        </w:rPr>
        <w:t>Семейство Лютиковые</w:t>
      </w:r>
    </w:p>
    <w:p w14:paraId="2DD79E14" w14:textId="77777777" w:rsidR="00953F25" w:rsidRPr="002305F5" w:rsidRDefault="00953F25" w:rsidP="00953F25">
      <w:pPr>
        <w:spacing w:line="240" w:lineRule="auto"/>
        <w:rPr>
          <w:rFonts w:cs="Times New Roman"/>
          <w:sz w:val="20"/>
          <w:szCs w:val="20"/>
        </w:rPr>
      </w:pPr>
      <w:r w:rsidRPr="002305F5">
        <w:rPr>
          <w:rFonts w:cs="Times New Roman"/>
          <w:sz w:val="20"/>
          <w:szCs w:val="20"/>
        </w:rPr>
        <w:t>1. Общая характеристика отдела Покрытосеменные (Magnoliophyta)</w:t>
      </w:r>
    </w:p>
    <w:p w14:paraId="43D82A93" w14:textId="77777777" w:rsidR="00953F25" w:rsidRPr="002305F5" w:rsidRDefault="00953F25" w:rsidP="00953F25">
      <w:pPr>
        <w:spacing w:line="240" w:lineRule="auto"/>
        <w:rPr>
          <w:rFonts w:cs="Times New Roman"/>
          <w:sz w:val="20"/>
          <w:szCs w:val="20"/>
        </w:rPr>
      </w:pPr>
      <w:r w:rsidRPr="002305F5">
        <w:rPr>
          <w:rFonts w:cs="Times New Roman"/>
          <w:sz w:val="20"/>
          <w:szCs w:val="20"/>
        </w:rPr>
        <w:t>2. Сравнительная характеристика классов двудольных и однодольных</w:t>
      </w:r>
    </w:p>
    <w:p w14:paraId="56E623EA" w14:textId="77777777" w:rsidR="00953F25" w:rsidRPr="002305F5" w:rsidRDefault="00953F25" w:rsidP="00953F25">
      <w:pPr>
        <w:spacing w:line="240" w:lineRule="auto"/>
        <w:rPr>
          <w:rFonts w:cs="Times New Roman"/>
          <w:sz w:val="20"/>
          <w:szCs w:val="20"/>
        </w:rPr>
      </w:pPr>
      <w:r w:rsidRPr="002305F5">
        <w:rPr>
          <w:rFonts w:cs="Times New Roman"/>
          <w:sz w:val="20"/>
          <w:szCs w:val="20"/>
        </w:rPr>
        <w:t>3. Характеристика семейства Лютиковые (Ranunculaceae). Основные направления эволюции цветка и плода</w:t>
      </w:r>
    </w:p>
    <w:p w14:paraId="55FCB208" w14:textId="77777777" w:rsidR="00953F25" w:rsidRPr="002305F5" w:rsidRDefault="00953F25" w:rsidP="00953F25">
      <w:pPr>
        <w:spacing w:line="240" w:lineRule="auto"/>
        <w:rPr>
          <w:rFonts w:cs="Times New Roman"/>
          <w:sz w:val="20"/>
          <w:szCs w:val="20"/>
        </w:rPr>
      </w:pPr>
      <w:r w:rsidRPr="002305F5">
        <w:rPr>
          <w:rFonts w:cs="Times New Roman"/>
          <w:sz w:val="20"/>
          <w:szCs w:val="20"/>
        </w:rPr>
        <w:t>4. Лютиковые Ростовской области.</w:t>
      </w:r>
    </w:p>
    <w:p w14:paraId="5A46B791" w14:textId="77777777" w:rsidR="00953F25" w:rsidRPr="002305F5" w:rsidRDefault="00953F25" w:rsidP="00953F25">
      <w:pPr>
        <w:spacing w:line="240" w:lineRule="auto"/>
        <w:rPr>
          <w:rFonts w:cs="Times New Roman"/>
          <w:sz w:val="20"/>
          <w:szCs w:val="20"/>
        </w:rPr>
      </w:pPr>
      <w:r w:rsidRPr="002305F5">
        <w:rPr>
          <w:rFonts w:cs="Times New Roman"/>
          <w:sz w:val="20"/>
          <w:szCs w:val="20"/>
        </w:rPr>
        <w:t>5. Лютиковые занесенные в Красную книгу РФ и Ростовской области.</w:t>
      </w:r>
    </w:p>
    <w:p w14:paraId="65FD2DA2" w14:textId="77777777" w:rsidR="00953F25" w:rsidRPr="002305F5" w:rsidRDefault="00953F25" w:rsidP="00953F25">
      <w:pPr>
        <w:spacing w:line="240" w:lineRule="auto"/>
        <w:rPr>
          <w:rFonts w:cs="Times New Roman"/>
          <w:b/>
          <w:bCs/>
          <w:sz w:val="20"/>
          <w:szCs w:val="20"/>
        </w:rPr>
      </w:pPr>
      <w:r w:rsidRPr="002305F5">
        <w:rPr>
          <w:rFonts w:cs="Times New Roman"/>
          <w:b/>
          <w:bCs/>
          <w:sz w:val="20"/>
          <w:szCs w:val="20"/>
        </w:rPr>
        <w:t>Семейство Розоцветные</w:t>
      </w:r>
    </w:p>
    <w:p w14:paraId="3CCC98A3" w14:textId="77777777" w:rsidR="00953F25" w:rsidRPr="002305F5" w:rsidRDefault="00953F25" w:rsidP="00953F25">
      <w:pPr>
        <w:spacing w:line="240" w:lineRule="auto"/>
        <w:rPr>
          <w:rFonts w:cs="Times New Roman"/>
          <w:sz w:val="20"/>
          <w:szCs w:val="20"/>
        </w:rPr>
      </w:pPr>
      <w:r w:rsidRPr="002305F5">
        <w:rPr>
          <w:rFonts w:cs="Times New Roman"/>
          <w:sz w:val="20"/>
          <w:szCs w:val="20"/>
        </w:rPr>
        <w:t>31. Характеристика семейства Розоцветные (Rosaceae).</w:t>
      </w:r>
    </w:p>
    <w:p w14:paraId="10087790" w14:textId="77777777" w:rsidR="00953F25" w:rsidRPr="002305F5" w:rsidRDefault="00953F25" w:rsidP="00953F25">
      <w:pPr>
        <w:spacing w:line="240" w:lineRule="auto"/>
        <w:rPr>
          <w:rFonts w:cs="Times New Roman"/>
          <w:sz w:val="20"/>
          <w:szCs w:val="20"/>
        </w:rPr>
      </w:pPr>
      <w:r w:rsidRPr="002305F5">
        <w:rPr>
          <w:rFonts w:cs="Times New Roman"/>
          <w:sz w:val="20"/>
          <w:szCs w:val="20"/>
        </w:rPr>
        <w:t>32. Подсемейства семейства Розоцветные (Rosaceae)</w:t>
      </w:r>
    </w:p>
    <w:p w14:paraId="2FDF9AB1" w14:textId="77777777" w:rsidR="00953F25" w:rsidRPr="002305F5" w:rsidRDefault="00953F25" w:rsidP="00953F25">
      <w:pPr>
        <w:spacing w:line="240" w:lineRule="auto"/>
        <w:rPr>
          <w:rFonts w:cs="Times New Roman"/>
          <w:sz w:val="20"/>
          <w:szCs w:val="20"/>
        </w:rPr>
      </w:pPr>
      <w:r w:rsidRPr="002305F5">
        <w:rPr>
          <w:rFonts w:cs="Times New Roman"/>
          <w:sz w:val="20"/>
          <w:szCs w:val="20"/>
        </w:rPr>
        <w:t>33. Розоцветные Ростовской области.</w:t>
      </w:r>
    </w:p>
    <w:p w14:paraId="303E47CD" w14:textId="77777777" w:rsidR="00953F25" w:rsidRPr="002305F5" w:rsidRDefault="00953F25" w:rsidP="00953F25">
      <w:pPr>
        <w:spacing w:line="240" w:lineRule="auto"/>
        <w:rPr>
          <w:rFonts w:cs="Times New Roman"/>
          <w:sz w:val="20"/>
          <w:szCs w:val="20"/>
        </w:rPr>
      </w:pPr>
      <w:r w:rsidRPr="002305F5">
        <w:rPr>
          <w:rFonts w:cs="Times New Roman"/>
          <w:sz w:val="20"/>
          <w:szCs w:val="20"/>
        </w:rPr>
        <w:t>34. Розоцветные занесенные в Красную книгу РФ и Ростовской области.</w:t>
      </w:r>
    </w:p>
    <w:p w14:paraId="60555298" w14:textId="77777777" w:rsidR="00953F25" w:rsidRPr="002305F5" w:rsidRDefault="00953F25" w:rsidP="00953F25">
      <w:pPr>
        <w:spacing w:line="240" w:lineRule="auto"/>
        <w:rPr>
          <w:rFonts w:cs="Times New Roman"/>
          <w:b/>
          <w:bCs/>
          <w:sz w:val="20"/>
          <w:szCs w:val="20"/>
        </w:rPr>
      </w:pPr>
      <w:r w:rsidRPr="002305F5">
        <w:rPr>
          <w:rFonts w:cs="Times New Roman"/>
          <w:b/>
          <w:bCs/>
          <w:sz w:val="20"/>
          <w:szCs w:val="20"/>
        </w:rPr>
        <w:t>Семейство Злаковые</w:t>
      </w:r>
    </w:p>
    <w:p w14:paraId="444E8A3A" w14:textId="77777777" w:rsidR="00953F25" w:rsidRPr="002305F5" w:rsidRDefault="00953F25" w:rsidP="00953F25">
      <w:pPr>
        <w:spacing w:line="240" w:lineRule="auto"/>
        <w:rPr>
          <w:rFonts w:cs="Times New Roman"/>
          <w:sz w:val="20"/>
          <w:szCs w:val="20"/>
        </w:rPr>
      </w:pPr>
      <w:r w:rsidRPr="002305F5">
        <w:rPr>
          <w:rFonts w:cs="Times New Roman"/>
          <w:sz w:val="20"/>
          <w:szCs w:val="20"/>
        </w:rPr>
        <w:t>41. Характеристика класса Однодольные (Monocotyledones)</w:t>
      </w:r>
    </w:p>
    <w:p w14:paraId="1419BA53" w14:textId="77777777" w:rsidR="00953F25" w:rsidRPr="002305F5" w:rsidRDefault="00953F25" w:rsidP="00953F25">
      <w:pPr>
        <w:spacing w:line="240" w:lineRule="auto"/>
        <w:rPr>
          <w:rFonts w:cs="Times New Roman"/>
          <w:sz w:val="20"/>
          <w:szCs w:val="20"/>
        </w:rPr>
      </w:pPr>
      <w:r w:rsidRPr="002305F5">
        <w:rPr>
          <w:rFonts w:cs="Times New Roman"/>
          <w:sz w:val="20"/>
          <w:szCs w:val="20"/>
        </w:rPr>
        <w:t>42. Характеристика семейства Злаковые (Poaceae)</w:t>
      </w:r>
    </w:p>
    <w:p w14:paraId="3A0DC12B" w14:textId="77777777" w:rsidR="00953F25" w:rsidRPr="002305F5" w:rsidRDefault="00953F25" w:rsidP="00953F25">
      <w:pPr>
        <w:spacing w:line="240" w:lineRule="auto"/>
        <w:rPr>
          <w:rFonts w:cs="Times New Roman"/>
          <w:sz w:val="20"/>
          <w:szCs w:val="20"/>
        </w:rPr>
      </w:pPr>
      <w:r w:rsidRPr="002305F5">
        <w:rPr>
          <w:rFonts w:cs="Times New Roman"/>
          <w:sz w:val="20"/>
          <w:szCs w:val="20"/>
        </w:rPr>
        <w:t>43. Географизм и значение злаковых.</w:t>
      </w:r>
    </w:p>
    <w:p w14:paraId="3CB85F3F" w14:textId="77777777" w:rsidR="00953F25" w:rsidRPr="002305F5" w:rsidRDefault="00953F25" w:rsidP="00953F25">
      <w:pPr>
        <w:spacing w:line="240" w:lineRule="auto"/>
        <w:rPr>
          <w:rFonts w:cs="Times New Roman"/>
          <w:sz w:val="20"/>
          <w:szCs w:val="20"/>
        </w:rPr>
      </w:pPr>
      <w:r w:rsidRPr="002305F5">
        <w:rPr>
          <w:rFonts w:cs="Times New Roman"/>
          <w:sz w:val="20"/>
          <w:szCs w:val="20"/>
        </w:rPr>
        <w:t>44. Злаковые во флоре Ростовской области.</w:t>
      </w:r>
    </w:p>
    <w:p w14:paraId="082AB873" w14:textId="77777777" w:rsidR="00953F25" w:rsidRPr="002305F5" w:rsidRDefault="00953F25" w:rsidP="00953F25">
      <w:pPr>
        <w:spacing w:line="240" w:lineRule="auto"/>
        <w:rPr>
          <w:rFonts w:cs="Times New Roman"/>
          <w:b/>
          <w:bCs/>
          <w:sz w:val="20"/>
          <w:szCs w:val="20"/>
        </w:rPr>
      </w:pPr>
      <w:r w:rsidRPr="002305F5">
        <w:rPr>
          <w:rFonts w:cs="Times New Roman"/>
          <w:sz w:val="20"/>
          <w:szCs w:val="20"/>
        </w:rPr>
        <w:t xml:space="preserve"> </w:t>
      </w:r>
      <w:r w:rsidRPr="002305F5">
        <w:rPr>
          <w:rFonts w:cs="Times New Roman"/>
          <w:b/>
          <w:bCs/>
          <w:sz w:val="20"/>
          <w:szCs w:val="20"/>
        </w:rPr>
        <w:t>Систематика позвоночных животных</w:t>
      </w:r>
    </w:p>
    <w:p w14:paraId="69F2CEF8" w14:textId="77777777" w:rsidR="00953F25" w:rsidRPr="002305F5" w:rsidRDefault="00953F25" w:rsidP="00953F25">
      <w:pPr>
        <w:spacing w:line="240" w:lineRule="auto"/>
        <w:rPr>
          <w:rFonts w:cs="Times New Roman"/>
          <w:sz w:val="20"/>
          <w:szCs w:val="20"/>
        </w:rPr>
      </w:pPr>
      <w:r w:rsidRPr="002305F5">
        <w:rPr>
          <w:rFonts w:cs="Times New Roman"/>
          <w:b/>
          <w:bCs/>
          <w:sz w:val="20"/>
          <w:szCs w:val="20"/>
        </w:rPr>
        <w:t>Устный опрос по теме Современные представления о происхождении хордовых животных</w:t>
      </w:r>
      <w:r w:rsidRPr="002305F5">
        <w:rPr>
          <w:rFonts w:cs="Times New Roman"/>
          <w:sz w:val="20"/>
          <w:szCs w:val="20"/>
        </w:rPr>
        <w:t xml:space="preserve"> 1 Современные представления о эволюции хордовых, взаимоотношения подтипов (типов)</w:t>
      </w:r>
    </w:p>
    <w:p w14:paraId="22FAECF7" w14:textId="77777777" w:rsidR="00953F25" w:rsidRPr="002305F5" w:rsidRDefault="00953F25" w:rsidP="00953F25">
      <w:pPr>
        <w:spacing w:line="240" w:lineRule="auto"/>
        <w:rPr>
          <w:rFonts w:cs="Times New Roman"/>
          <w:sz w:val="20"/>
          <w:szCs w:val="20"/>
        </w:rPr>
      </w:pPr>
      <w:r w:rsidRPr="002305F5">
        <w:rPr>
          <w:rFonts w:cs="Times New Roman"/>
          <w:sz w:val="20"/>
          <w:szCs w:val="20"/>
        </w:rPr>
        <w:t>52. Современные представления о происхождении и эволюции бесчелюстных</w:t>
      </w:r>
    </w:p>
    <w:p w14:paraId="0F6196A7" w14:textId="77777777" w:rsidR="00953F25" w:rsidRPr="002305F5" w:rsidRDefault="00953F25" w:rsidP="00953F25">
      <w:pPr>
        <w:spacing w:line="240" w:lineRule="auto"/>
        <w:rPr>
          <w:rFonts w:cs="Times New Roman"/>
          <w:sz w:val="20"/>
          <w:szCs w:val="20"/>
        </w:rPr>
      </w:pPr>
      <w:r w:rsidRPr="002305F5">
        <w:rPr>
          <w:rFonts w:cs="Times New Roman"/>
          <w:sz w:val="20"/>
          <w:szCs w:val="20"/>
        </w:rPr>
        <w:t>53. Современные представления о происхождении и эволюции хрящевых рыб. Взаимоотношения классов рыб</w:t>
      </w:r>
    </w:p>
    <w:p w14:paraId="2DDD2CC2" w14:textId="77777777" w:rsidR="00953F25" w:rsidRPr="002305F5" w:rsidRDefault="00953F25" w:rsidP="00953F25">
      <w:pPr>
        <w:spacing w:line="240" w:lineRule="auto"/>
        <w:rPr>
          <w:rFonts w:cs="Times New Roman"/>
          <w:sz w:val="20"/>
          <w:szCs w:val="20"/>
        </w:rPr>
      </w:pPr>
      <w:r w:rsidRPr="002305F5">
        <w:rPr>
          <w:rFonts w:cs="Times New Roman"/>
          <w:sz w:val="20"/>
          <w:szCs w:val="20"/>
        </w:rPr>
        <w:t>54. Современные представления о происхождении и эволюции лучеперых рыб</w:t>
      </w:r>
    </w:p>
    <w:p w14:paraId="190AC8C6" w14:textId="77777777" w:rsidR="00953F25" w:rsidRPr="002305F5" w:rsidRDefault="00953F25" w:rsidP="00953F25">
      <w:pPr>
        <w:spacing w:line="240" w:lineRule="auto"/>
        <w:rPr>
          <w:rFonts w:cs="Times New Roman"/>
          <w:sz w:val="20"/>
          <w:szCs w:val="20"/>
        </w:rPr>
      </w:pPr>
      <w:r w:rsidRPr="002305F5">
        <w:rPr>
          <w:rFonts w:cs="Times New Roman"/>
          <w:sz w:val="20"/>
          <w:szCs w:val="20"/>
        </w:rPr>
        <w:t>55. Современные представления о происхождении и эволюции лопастеперых рыб (с подклассом Наземные позвоночные)</w:t>
      </w:r>
    </w:p>
    <w:p w14:paraId="4DC5138B" w14:textId="77777777" w:rsidR="00953F25" w:rsidRPr="002305F5" w:rsidRDefault="00953F25" w:rsidP="00953F25">
      <w:pPr>
        <w:spacing w:line="240" w:lineRule="auto"/>
        <w:rPr>
          <w:rFonts w:cs="Times New Roman"/>
          <w:b/>
          <w:bCs/>
          <w:sz w:val="20"/>
          <w:szCs w:val="20"/>
        </w:rPr>
      </w:pPr>
      <w:r w:rsidRPr="002305F5">
        <w:rPr>
          <w:rFonts w:cs="Times New Roman"/>
          <w:b/>
          <w:bCs/>
          <w:sz w:val="20"/>
          <w:szCs w:val="20"/>
        </w:rPr>
        <w:t>Устный опрос по теме Современные представления о происхождении и эволюции наземных позвоночных</w:t>
      </w:r>
    </w:p>
    <w:p w14:paraId="1C8B9D81" w14:textId="77777777" w:rsidR="00953F25" w:rsidRPr="002305F5" w:rsidRDefault="00953F25" w:rsidP="00953F25">
      <w:pPr>
        <w:spacing w:line="240" w:lineRule="auto"/>
        <w:rPr>
          <w:rFonts w:cs="Times New Roman"/>
          <w:sz w:val="20"/>
          <w:szCs w:val="20"/>
        </w:rPr>
      </w:pPr>
      <w:r w:rsidRPr="002305F5">
        <w:rPr>
          <w:rFonts w:cs="Times New Roman"/>
          <w:sz w:val="20"/>
          <w:szCs w:val="20"/>
        </w:rPr>
        <w:t>61. Современные представления о происхождении и эволюции наземных позвоночных. Систематика амфибий и сестринских групп</w:t>
      </w:r>
    </w:p>
    <w:p w14:paraId="332627D2" w14:textId="77777777" w:rsidR="00953F25" w:rsidRPr="002305F5" w:rsidRDefault="00953F25" w:rsidP="00953F25">
      <w:pPr>
        <w:spacing w:line="240" w:lineRule="auto"/>
        <w:rPr>
          <w:rFonts w:cs="Times New Roman"/>
          <w:sz w:val="20"/>
          <w:szCs w:val="20"/>
        </w:rPr>
      </w:pPr>
      <w:r w:rsidRPr="002305F5">
        <w:rPr>
          <w:rFonts w:cs="Times New Roman"/>
          <w:sz w:val="20"/>
          <w:szCs w:val="20"/>
        </w:rPr>
        <w:t>62. Современные представления о происхождении и эволюции рептилий</w:t>
      </w:r>
    </w:p>
    <w:p w14:paraId="59D2617A" w14:textId="77777777" w:rsidR="00953F25" w:rsidRPr="002305F5" w:rsidRDefault="00953F25" w:rsidP="00953F25">
      <w:pPr>
        <w:spacing w:line="240" w:lineRule="auto"/>
        <w:rPr>
          <w:rFonts w:cs="Times New Roman"/>
          <w:sz w:val="20"/>
          <w:szCs w:val="20"/>
        </w:rPr>
      </w:pPr>
      <w:r w:rsidRPr="002305F5">
        <w:rPr>
          <w:rFonts w:cs="Times New Roman"/>
          <w:sz w:val="20"/>
          <w:szCs w:val="20"/>
        </w:rPr>
        <w:t>64. Современные представления о происхождении и эволюции птиц</w:t>
      </w:r>
    </w:p>
    <w:p w14:paraId="76F27C61" w14:textId="77777777" w:rsidR="00953F25" w:rsidRPr="002305F5" w:rsidRDefault="00953F25" w:rsidP="00953F25">
      <w:pPr>
        <w:spacing w:line="240" w:lineRule="auto"/>
        <w:rPr>
          <w:rFonts w:cs="Times New Roman"/>
          <w:sz w:val="20"/>
          <w:szCs w:val="20"/>
        </w:rPr>
      </w:pPr>
      <w:r w:rsidRPr="002305F5">
        <w:rPr>
          <w:rFonts w:cs="Times New Roman"/>
          <w:sz w:val="20"/>
          <w:szCs w:val="20"/>
        </w:rPr>
        <w:t>65. Современные представления о происхождении и эволюции млекопитающих</w:t>
      </w:r>
    </w:p>
    <w:p w14:paraId="4F9A8721" w14:textId="77777777" w:rsidR="00953F25" w:rsidRPr="002305F5" w:rsidRDefault="00953F25" w:rsidP="00953F25">
      <w:pPr>
        <w:spacing w:line="240" w:lineRule="auto"/>
        <w:rPr>
          <w:rFonts w:cs="Times New Roman"/>
          <w:sz w:val="20"/>
          <w:szCs w:val="20"/>
        </w:rPr>
      </w:pPr>
      <w:r w:rsidRPr="002305F5">
        <w:rPr>
          <w:rFonts w:cs="Times New Roman"/>
          <w:b/>
          <w:bCs/>
          <w:sz w:val="20"/>
          <w:szCs w:val="20"/>
        </w:rPr>
        <w:t>Устный опрос по теме Жизненные формы у животных</w:t>
      </w:r>
      <w:r w:rsidRPr="002305F5">
        <w:rPr>
          <w:rFonts w:cs="Times New Roman"/>
          <w:sz w:val="20"/>
          <w:szCs w:val="20"/>
        </w:rPr>
        <w:t xml:space="preserve"> </w:t>
      </w:r>
    </w:p>
    <w:p w14:paraId="763EDA6C" w14:textId="77777777" w:rsidR="00953F25" w:rsidRPr="002305F5" w:rsidRDefault="00953F25" w:rsidP="00953F25">
      <w:pPr>
        <w:spacing w:line="240" w:lineRule="auto"/>
        <w:rPr>
          <w:rFonts w:cs="Times New Roman"/>
          <w:sz w:val="20"/>
          <w:szCs w:val="20"/>
        </w:rPr>
      </w:pPr>
      <w:r w:rsidRPr="002305F5">
        <w:rPr>
          <w:rFonts w:cs="Times New Roman"/>
          <w:sz w:val="20"/>
          <w:szCs w:val="20"/>
        </w:rPr>
        <w:t>71. Проблемы видов-двойников.</w:t>
      </w:r>
    </w:p>
    <w:p w14:paraId="644E4E7A" w14:textId="77777777" w:rsidR="00953F25" w:rsidRPr="002305F5" w:rsidRDefault="00953F25" w:rsidP="00953F25">
      <w:pPr>
        <w:spacing w:line="240" w:lineRule="auto"/>
        <w:rPr>
          <w:rFonts w:cs="Times New Roman"/>
          <w:sz w:val="20"/>
          <w:szCs w:val="20"/>
        </w:rPr>
      </w:pPr>
      <w:r w:rsidRPr="002305F5">
        <w:rPr>
          <w:rFonts w:cs="Times New Roman"/>
          <w:sz w:val="20"/>
          <w:szCs w:val="20"/>
        </w:rPr>
        <w:t>72. Современные методы исследования позвоночных животных.</w:t>
      </w:r>
    </w:p>
    <w:p w14:paraId="2B25983B" w14:textId="77777777" w:rsidR="00953F25" w:rsidRPr="002305F5" w:rsidRDefault="00953F25" w:rsidP="00953F25">
      <w:pPr>
        <w:spacing w:line="240" w:lineRule="auto"/>
        <w:rPr>
          <w:rFonts w:cs="Times New Roman"/>
          <w:sz w:val="20"/>
          <w:szCs w:val="20"/>
        </w:rPr>
      </w:pPr>
      <w:r w:rsidRPr="002305F5">
        <w:rPr>
          <w:rFonts w:cs="Times New Roman"/>
          <w:sz w:val="20"/>
          <w:szCs w:val="20"/>
        </w:rPr>
        <w:lastRenderedPageBreak/>
        <w:t>73. Жизненные формы у животных.</w:t>
      </w:r>
    </w:p>
    <w:p w14:paraId="5C4DD737" w14:textId="77777777" w:rsidR="00953F25" w:rsidRPr="002305F5" w:rsidRDefault="00953F25" w:rsidP="00953F25">
      <w:pPr>
        <w:spacing w:line="240" w:lineRule="auto"/>
        <w:rPr>
          <w:rFonts w:cs="Times New Roman"/>
          <w:sz w:val="20"/>
          <w:szCs w:val="20"/>
        </w:rPr>
      </w:pPr>
      <w:r w:rsidRPr="002305F5">
        <w:rPr>
          <w:rFonts w:cs="Times New Roman"/>
          <w:sz w:val="20"/>
          <w:szCs w:val="20"/>
        </w:rPr>
        <w:t>74. Жизненные формы почвообитающих животных</w:t>
      </w:r>
    </w:p>
    <w:p w14:paraId="31463345" w14:textId="77777777" w:rsidR="00953F25" w:rsidRPr="002305F5" w:rsidRDefault="00953F25" w:rsidP="00953F25">
      <w:pPr>
        <w:spacing w:line="240" w:lineRule="auto"/>
        <w:rPr>
          <w:rFonts w:cs="Times New Roman"/>
          <w:b/>
          <w:bCs/>
          <w:sz w:val="20"/>
          <w:szCs w:val="20"/>
        </w:rPr>
      </w:pPr>
      <w:r w:rsidRPr="002305F5">
        <w:rPr>
          <w:rFonts w:cs="Times New Roman"/>
          <w:b/>
          <w:bCs/>
          <w:sz w:val="20"/>
          <w:szCs w:val="20"/>
        </w:rPr>
        <w:t>Устный опрос по теме Альтернативные системы классификации</w:t>
      </w:r>
    </w:p>
    <w:p w14:paraId="6D29B32F" w14:textId="77777777" w:rsidR="00953F25" w:rsidRPr="002305F5" w:rsidRDefault="00953F25" w:rsidP="00953F25">
      <w:pPr>
        <w:spacing w:line="240" w:lineRule="auto"/>
        <w:rPr>
          <w:rFonts w:cs="Times New Roman"/>
          <w:sz w:val="20"/>
          <w:szCs w:val="20"/>
        </w:rPr>
      </w:pPr>
      <w:r w:rsidRPr="002305F5">
        <w:rPr>
          <w:rFonts w:cs="Times New Roman"/>
          <w:sz w:val="20"/>
          <w:szCs w:val="20"/>
        </w:rPr>
        <w:t xml:space="preserve">81. Альтернативные системы классификации </w:t>
      </w:r>
    </w:p>
    <w:p w14:paraId="73CBF919" w14:textId="77777777" w:rsidR="00953F25" w:rsidRPr="002305F5" w:rsidRDefault="00953F25" w:rsidP="00953F25">
      <w:pPr>
        <w:spacing w:line="240" w:lineRule="auto"/>
        <w:rPr>
          <w:rFonts w:cs="Times New Roman"/>
          <w:sz w:val="20"/>
          <w:szCs w:val="20"/>
        </w:rPr>
      </w:pPr>
      <w:r w:rsidRPr="002305F5">
        <w:rPr>
          <w:rFonts w:cs="Times New Roman"/>
          <w:sz w:val="20"/>
          <w:szCs w:val="20"/>
        </w:rPr>
        <w:t xml:space="preserve">82. Альтернативные системы классификации амфибий </w:t>
      </w:r>
    </w:p>
    <w:p w14:paraId="73202AFE" w14:textId="77777777" w:rsidR="00953F25" w:rsidRPr="002305F5" w:rsidRDefault="00953F25" w:rsidP="00953F25">
      <w:pPr>
        <w:spacing w:line="240" w:lineRule="auto"/>
        <w:rPr>
          <w:rFonts w:cs="Times New Roman"/>
          <w:sz w:val="20"/>
          <w:szCs w:val="20"/>
        </w:rPr>
      </w:pPr>
      <w:r w:rsidRPr="002305F5">
        <w:rPr>
          <w:rFonts w:cs="Times New Roman"/>
          <w:sz w:val="20"/>
          <w:szCs w:val="20"/>
        </w:rPr>
        <w:t xml:space="preserve">83. Альтернативные системы классификации рептилий </w:t>
      </w:r>
    </w:p>
    <w:p w14:paraId="341E364E" w14:textId="77777777" w:rsidR="00953F25" w:rsidRPr="002305F5" w:rsidRDefault="00953F25" w:rsidP="00953F25">
      <w:pPr>
        <w:spacing w:line="240" w:lineRule="auto"/>
        <w:rPr>
          <w:rFonts w:cs="Times New Roman"/>
          <w:sz w:val="20"/>
          <w:szCs w:val="20"/>
        </w:rPr>
      </w:pPr>
      <w:r w:rsidRPr="002305F5">
        <w:rPr>
          <w:rFonts w:cs="Times New Roman"/>
          <w:sz w:val="20"/>
          <w:szCs w:val="20"/>
        </w:rPr>
        <w:t xml:space="preserve">84. Альтернативные системы классификации птиц </w:t>
      </w:r>
    </w:p>
    <w:p w14:paraId="061614B3" w14:textId="77777777" w:rsidR="00953F25" w:rsidRPr="002305F5" w:rsidRDefault="00953F25" w:rsidP="00953F25">
      <w:pPr>
        <w:spacing w:line="240" w:lineRule="auto"/>
        <w:rPr>
          <w:rFonts w:cs="Times New Roman"/>
          <w:sz w:val="20"/>
          <w:szCs w:val="20"/>
        </w:rPr>
      </w:pPr>
      <w:r w:rsidRPr="002305F5">
        <w:rPr>
          <w:rFonts w:cs="Times New Roman"/>
          <w:sz w:val="20"/>
          <w:szCs w:val="20"/>
        </w:rPr>
        <w:t xml:space="preserve">85. Альтернативные системы классификации млекопитающих </w:t>
      </w:r>
    </w:p>
    <w:p w14:paraId="1824B9A6" w14:textId="77777777" w:rsidR="00953F25" w:rsidRPr="002305F5" w:rsidRDefault="00953F25" w:rsidP="00953F25">
      <w:pPr>
        <w:spacing w:line="240" w:lineRule="auto"/>
        <w:rPr>
          <w:rFonts w:cs="Times New Roman"/>
          <w:sz w:val="20"/>
          <w:szCs w:val="20"/>
        </w:rPr>
      </w:pPr>
      <w:r w:rsidRPr="002305F5">
        <w:rPr>
          <w:rFonts w:cs="Times New Roman"/>
          <w:sz w:val="20"/>
          <w:szCs w:val="20"/>
        </w:rPr>
        <w:t xml:space="preserve">86. Альтернативные системы классификации позвоночных </w:t>
      </w:r>
    </w:p>
    <w:p w14:paraId="53F2C5A2" w14:textId="77777777" w:rsidR="00953F25" w:rsidRPr="002305F5" w:rsidRDefault="00953F25" w:rsidP="00953F25">
      <w:pPr>
        <w:spacing w:line="240" w:lineRule="auto"/>
        <w:rPr>
          <w:rFonts w:cs="Times New Roman"/>
          <w:b/>
          <w:sz w:val="20"/>
          <w:szCs w:val="20"/>
        </w:rPr>
      </w:pPr>
    </w:p>
    <w:p w14:paraId="2394B7C3" w14:textId="77777777" w:rsidR="00953F25" w:rsidRPr="002305F5" w:rsidRDefault="00953F25" w:rsidP="00953F25">
      <w:pPr>
        <w:spacing w:line="240" w:lineRule="auto"/>
        <w:rPr>
          <w:rFonts w:cs="Times New Roman"/>
          <w:b/>
          <w:sz w:val="20"/>
          <w:szCs w:val="20"/>
        </w:rPr>
      </w:pPr>
      <w:r w:rsidRPr="002305F5">
        <w:rPr>
          <w:rFonts w:cs="Times New Roman"/>
          <w:b/>
          <w:sz w:val="20"/>
          <w:szCs w:val="20"/>
        </w:rPr>
        <w:t xml:space="preserve">Критерии оценки: </w:t>
      </w:r>
    </w:p>
    <w:p w14:paraId="1B5A7A80" w14:textId="77777777" w:rsidR="00953F25" w:rsidRPr="002305F5" w:rsidRDefault="00953F25" w:rsidP="00953F25">
      <w:pPr>
        <w:spacing w:line="240" w:lineRule="auto"/>
        <w:rPr>
          <w:rFonts w:cs="Times New Roman"/>
          <w:sz w:val="20"/>
          <w:szCs w:val="20"/>
        </w:rPr>
      </w:pPr>
      <w:r w:rsidRPr="002305F5">
        <w:rPr>
          <w:rFonts w:cs="Times New Roman"/>
          <w:sz w:val="20"/>
          <w:szCs w:val="20"/>
        </w:rPr>
        <w:t xml:space="preserve">- </w:t>
      </w:r>
      <w:r w:rsidRPr="002305F5">
        <w:rPr>
          <w:rFonts w:cs="Times New Roman"/>
          <w:b/>
          <w:sz w:val="20"/>
          <w:szCs w:val="20"/>
        </w:rPr>
        <w:t>3 балла</w:t>
      </w:r>
      <w:r w:rsidRPr="002305F5">
        <w:rPr>
          <w:rFonts w:cs="Times New Roman"/>
          <w:sz w:val="20"/>
          <w:szCs w:val="20"/>
        </w:rPr>
        <w:t xml:space="preserve"> ставится, если обучающийся полно излагает материал (отвечает на вопрос), дает правильное определение основных понятий;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излагает материал последовательно и правильно с точки зрения норм литературного языка. </w:t>
      </w:r>
    </w:p>
    <w:p w14:paraId="791A3EFD" w14:textId="77777777" w:rsidR="00953F25" w:rsidRPr="002305F5" w:rsidRDefault="00953F25" w:rsidP="00953F25">
      <w:pPr>
        <w:spacing w:line="240" w:lineRule="auto"/>
        <w:rPr>
          <w:rFonts w:cs="Times New Roman"/>
          <w:sz w:val="20"/>
          <w:szCs w:val="20"/>
        </w:rPr>
      </w:pPr>
      <w:r w:rsidRPr="002305F5">
        <w:rPr>
          <w:rFonts w:cs="Times New Roman"/>
          <w:sz w:val="20"/>
          <w:szCs w:val="20"/>
        </w:rPr>
        <w:t xml:space="preserve">- </w:t>
      </w:r>
      <w:r w:rsidRPr="002305F5">
        <w:rPr>
          <w:rFonts w:cs="Times New Roman"/>
          <w:b/>
          <w:sz w:val="20"/>
          <w:szCs w:val="20"/>
        </w:rPr>
        <w:t>2 балла</w:t>
      </w:r>
      <w:r w:rsidRPr="002305F5">
        <w:rPr>
          <w:rFonts w:cs="Times New Roman"/>
          <w:sz w:val="20"/>
          <w:szCs w:val="20"/>
        </w:rPr>
        <w:t xml:space="preserve"> ставится, если обучающийся дает ответ, удовлетворяющий тем же требованиям, что и для «отлично», но допускает 1–2 ошибки, которые сам же исправляет, и 1–2 недочета в последовательности и языковом оформлении излагаемого. </w:t>
      </w:r>
    </w:p>
    <w:p w14:paraId="7EEF5C7A" w14:textId="77777777" w:rsidR="00953F25" w:rsidRPr="002305F5" w:rsidRDefault="00953F25" w:rsidP="00953F25">
      <w:pPr>
        <w:spacing w:line="240" w:lineRule="auto"/>
        <w:rPr>
          <w:rFonts w:cs="Times New Roman"/>
          <w:sz w:val="20"/>
          <w:szCs w:val="20"/>
        </w:rPr>
      </w:pPr>
      <w:r w:rsidRPr="002305F5">
        <w:rPr>
          <w:rFonts w:cs="Times New Roman"/>
          <w:sz w:val="20"/>
          <w:szCs w:val="20"/>
        </w:rPr>
        <w:t xml:space="preserve">- </w:t>
      </w:r>
      <w:r w:rsidRPr="002305F5">
        <w:rPr>
          <w:rFonts w:cs="Times New Roman"/>
          <w:b/>
          <w:sz w:val="20"/>
          <w:szCs w:val="20"/>
        </w:rPr>
        <w:t>1 балл</w:t>
      </w:r>
      <w:r w:rsidRPr="002305F5">
        <w:rPr>
          <w:rFonts w:cs="Times New Roman"/>
          <w:sz w:val="20"/>
          <w:szCs w:val="20"/>
        </w:rPr>
        <w:t xml:space="preserve">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 </w:t>
      </w:r>
    </w:p>
    <w:p w14:paraId="3FBBBC2A" w14:textId="77777777" w:rsidR="00953F25" w:rsidRPr="002305F5" w:rsidRDefault="00953F25" w:rsidP="00953F25">
      <w:pPr>
        <w:spacing w:line="240" w:lineRule="auto"/>
        <w:rPr>
          <w:rFonts w:cs="Times New Roman"/>
          <w:sz w:val="20"/>
          <w:szCs w:val="20"/>
        </w:rPr>
      </w:pPr>
      <w:r w:rsidRPr="002305F5">
        <w:rPr>
          <w:rFonts w:cs="Times New Roman"/>
          <w:b/>
          <w:sz w:val="20"/>
          <w:szCs w:val="20"/>
        </w:rPr>
        <w:t>- 0 баллов ставится</w:t>
      </w:r>
      <w:r w:rsidRPr="002305F5">
        <w:rPr>
          <w:rFonts w:cs="Times New Roman"/>
          <w:sz w:val="20"/>
          <w:szCs w:val="20"/>
        </w:rPr>
        <w:t xml:space="preserve">, если обучающийся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 </w:t>
      </w:r>
    </w:p>
    <w:p w14:paraId="202E7D3D" w14:textId="77777777" w:rsidR="00953F25" w:rsidRPr="002305F5" w:rsidRDefault="00953F25" w:rsidP="00953F25">
      <w:pPr>
        <w:spacing w:line="240" w:lineRule="auto"/>
        <w:rPr>
          <w:rFonts w:cs="Times New Roman"/>
          <w:sz w:val="20"/>
          <w:szCs w:val="20"/>
        </w:rPr>
      </w:pPr>
      <w:r w:rsidRPr="002305F5">
        <w:rPr>
          <w:rFonts w:cs="Times New Roman"/>
          <w:sz w:val="20"/>
          <w:szCs w:val="20"/>
        </w:rPr>
        <w:br w:type="page"/>
      </w:r>
    </w:p>
    <w:p w14:paraId="328748CE" w14:textId="77777777" w:rsidR="00953F25" w:rsidRPr="002305F5" w:rsidRDefault="00953F25" w:rsidP="00953F25">
      <w:pPr>
        <w:spacing w:line="240" w:lineRule="auto"/>
        <w:jc w:val="center"/>
        <w:rPr>
          <w:rFonts w:cs="Times New Roman"/>
          <w:b/>
          <w:bCs/>
          <w:sz w:val="20"/>
          <w:szCs w:val="20"/>
        </w:rPr>
      </w:pPr>
      <w:r w:rsidRPr="002305F5">
        <w:rPr>
          <w:rFonts w:cs="Times New Roman"/>
          <w:b/>
          <w:bCs/>
          <w:sz w:val="20"/>
          <w:szCs w:val="20"/>
        </w:rPr>
        <w:lastRenderedPageBreak/>
        <w:t>ВОПРОСЫ ДЛЯ ЭКЗАМЕНА</w:t>
      </w:r>
    </w:p>
    <w:p w14:paraId="0B00D0CB" w14:textId="77777777" w:rsidR="00953F25" w:rsidRPr="002305F5" w:rsidRDefault="00953F25" w:rsidP="00953F25">
      <w:pPr>
        <w:spacing w:line="240" w:lineRule="auto"/>
        <w:rPr>
          <w:rFonts w:cs="Times New Roman"/>
          <w:sz w:val="20"/>
          <w:szCs w:val="20"/>
        </w:rPr>
      </w:pPr>
      <w:r w:rsidRPr="002305F5">
        <w:rPr>
          <w:rFonts w:cs="Times New Roman"/>
          <w:sz w:val="20"/>
          <w:szCs w:val="20"/>
        </w:rPr>
        <w:t>1. Систематика растений как наука. Таксономические (систематические) категории и номенклатура.</w:t>
      </w:r>
    </w:p>
    <w:p w14:paraId="3956B9F0" w14:textId="77777777" w:rsidR="00953F25" w:rsidRPr="002305F5" w:rsidRDefault="00953F25" w:rsidP="00953F25">
      <w:pPr>
        <w:spacing w:line="240" w:lineRule="auto"/>
        <w:rPr>
          <w:rFonts w:cs="Times New Roman"/>
          <w:sz w:val="20"/>
          <w:szCs w:val="20"/>
        </w:rPr>
      </w:pPr>
      <w:r w:rsidRPr="002305F5">
        <w:rPr>
          <w:rFonts w:cs="Times New Roman"/>
          <w:sz w:val="20"/>
          <w:szCs w:val="20"/>
        </w:rPr>
        <w:t>2. История развития систематики растений как науки.</w:t>
      </w:r>
    </w:p>
    <w:p w14:paraId="4F27FCE2" w14:textId="77777777" w:rsidR="00953F25" w:rsidRPr="002305F5" w:rsidRDefault="00953F25" w:rsidP="00953F25">
      <w:pPr>
        <w:spacing w:line="240" w:lineRule="auto"/>
        <w:rPr>
          <w:rFonts w:cs="Times New Roman"/>
          <w:sz w:val="20"/>
          <w:szCs w:val="20"/>
        </w:rPr>
      </w:pPr>
      <w:r w:rsidRPr="002305F5">
        <w:rPr>
          <w:rFonts w:cs="Times New Roman"/>
          <w:sz w:val="20"/>
          <w:szCs w:val="20"/>
        </w:rPr>
        <w:t>3. Понятие о виде. Филогенетические системы растительного мира.</w:t>
      </w:r>
    </w:p>
    <w:p w14:paraId="4C1D5BFE" w14:textId="77777777" w:rsidR="00953F25" w:rsidRPr="002305F5" w:rsidRDefault="00953F25" w:rsidP="00953F25">
      <w:pPr>
        <w:spacing w:line="240" w:lineRule="auto"/>
        <w:rPr>
          <w:rFonts w:cs="Times New Roman"/>
          <w:sz w:val="20"/>
          <w:szCs w:val="20"/>
        </w:rPr>
      </w:pPr>
      <w:r w:rsidRPr="002305F5">
        <w:rPr>
          <w:rFonts w:cs="Times New Roman"/>
          <w:sz w:val="20"/>
          <w:szCs w:val="20"/>
        </w:rPr>
        <w:t>4. Общая характеристика низших растений (грибов, водорослей, лишайников).5. Общая характеристика грибов. Практическое значение грибов-сапрофитив в природе и народном хозяйстве. Микориза.</w:t>
      </w:r>
    </w:p>
    <w:p w14:paraId="1D5EFCB6" w14:textId="77777777" w:rsidR="00953F25" w:rsidRPr="002305F5" w:rsidRDefault="00953F25" w:rsidP="00953F25">
      <w:pPr>
        <w:spacing w:line="240" w:lineRule="auto"/>
        <w:rPr>
          <w:rFonts w:cs="Times New Roman"/>
          <w:sz w:val="20"/>
          <w:szCs w:val="20"/>
        </w:rPr>
      </w:pPr>
      <w:r w:rsidRPr="002305F5">
        <w:rPr>
          <w:rFonts w:cs="Times New Roman"/>
          <w:sz w:val="20"/>
          <w:szCs w:val="20"/>
        </w:rPr>
        <w:t>6. Классификация и краткая характеристика низших грибов. Особенности среды обитания. Экология и биология.</w:t>
      </w:r>
    </w:p>
    <w:p w14:paraId="601198FF" w14:textId="77777777" w:rsidR="00953F25" w:rsidRPr="002305F5" w:rsidRDefault="00953F25" w:rsidP="00953F25">
      <w:pPr>
        <w:spacing w:line="240" w:lineRule="auto"/>
        <w:rPr>
          <w:rFonts w:cs="Times New Roman"/>
          <w:sz w:val="20"/>
          <w:szCs w:val="20"/>
        </w:rPr>
      </w:pPr>
      <w:r w:rsidRPr="002305F5">
        <w:rPr>
          <w:rFonts w:cs="Times New Roman"/>
          <w:sz w:val="20"/>
          <w:szCs w:val="20"/>
        </w:rPr>
        <w:t>7. Общая характеристика и классификация высших грибов. Особенности среды обитания, экология и биология грибов.</w:t>
      </w:r>
    </w:p>
    <w:p w14:paraId="1E276866" w14:textId="77777777" w:rsidR="00953F25" w:rsidRPr="002305F5" w:rsidRDefault="00953F25" w:rsidP="00953F25">
      <w:pPr>
        <w:spacing w:line="240" w:lineRule="auto"/>
        <w:rPr>
          <w:rFonts w:cs="Times New Roman"/>
          <w:sz w:val="20"/>
          <w:szCs w:val="20"/>
        </w:rPr>
      </w:pPr>
      <w:r w:rsidRPr="002305F5">
        <w:rPr>
          <w:rFonts w:cs="Times New Roman"/>
          <w:sz w:val="20"/>
          <w:szCs w:val="20"/>
        </w:rPr>
        <w:t>8. Классификация водорослей. Особенности среды обитания. Значение в природе и жизни человека.</w:t>
      </w:r>
    </w:p>
    <w:p w14:paraId="68DCCAE6" w14:textId="77777777" w:rsidR="00953F25" w:rsidRPr="002305F5" w:rsidRDefault="00953F25" w:rsidP="00953F25">
      <w:pPr>
        <w:spacing w:line="240" w:lineRule="auto"/>
        <w:rPr>
          <w:rFonts w:cs="Times New Roman"/>
          <w:sz w:val="20"/>
          <w:szCs w:val="20"/>
        </w:rPr>
      </w:pPr>
      <w:r w:rsidRPr="002305F5">
        <w:rPr>
          <w:rFonts w:cs="Times New Roman"/>
          <w:sz w:val="20"/>
          <w:szCs w:val="20"/>
        </w:rPr>
        <w:t>9. Общая характеристика лишайников. Особенности строения и жизнедеятельности.</w:t>
      </w:r>
    </w:p>
    <w:p w14:paraId="7960BC15" w14:textId="77777777" w:rsidR="00953F25" w:rsidRPr="002305F5" w:rsidRDefault="00953F25" w:rsidP="00953F25">
      <w:pPr>
        <w:spacing w:line="240" w:lineRule="auto"/>
        <w:rPr>
          <w:rFonts w:cs="Times New Roman"/>
          <w:sz w:val="20"/>
          <w:szCs w:val="20"/>
        </w:rPr>
      </w:pPr>
      <w:r w:rsidRPr="002305F5">
        <w:rPr>
          <w:rFonts w:cs="Times New Roman"/>
          <w:sz w:val="20"/>
          <w:szCs w:val="20"/>
        </w:rPr>
        <w:t>10. Классификация лишайников по строению слоевища, экологической приуроченности. Особенности питания лишайников.</w:t>
      </w:r>
    </w:p>
    <w:p w14:paraId="0F1C6C5D" w14:textId="77777777" w:rsidR="00953F25" w:rsidRPr="002305F5" w:rsidRDefault="00953F25" w:rsidP="00953F25">
      <w:pPr>
        <w:spacing w:line="240" w:lineRule="auto"/>
        <w:rPr>
          <w:rFonts w:cs="Times New Roman"/>
          <w:sz w:val="20"/>
          <w:szCs w:val="20"/>
        </w:rPr>
      </w:pPr>
      <w:r w:rsidRPr="002305F5">
        <w:rPr>
          <w:rFonts w:cs="Times New Roman"/>
          <w:sz w:val="20"/>
          <w:szCs w:val="20"/>
        </w:rPr>
        <w:t>11. Значение различных отделов низших растений в природе и хозяйственной  деятельности человека.</w:t>
      </w:r>
    </w:p>
    <w:p w14:paraId="5075F3A4" w14:textId="77777777" w:rsidR="00953F25" w:rsidRPr="002305F5" w:rsidRDefault="00953F25" w:rsidP="00953F25">
      <w:pPr>
        <w:spacing w:line="240" w:lineRule="auto"/>
        <w:rPr>
          <w:rFonts w:cs="Times New Roman"/>
          <w:sz w:val="20"/>
          <w:szCs w:val="20"/>
        </w:rPr>
      </w:pPr>
      <w:r w:rsidRPr="002305F5">
        <w:rPr>
          <w:rFonts w:cs="Times New Roman"/>
          <w:sz w:val="20"/>
          <w:szCs w:val="20"/>
        </w:rPr>
        <w:t>12. Гаметофит и спорофит. Чередование поколений в жизненном цикле разных отделов высших растений. Нарисуйте схему жизненного цикла одного растения.</w:t>
      </w:r>
    </w:p>
    <w:p w14:paraId="5810BBD5" w14:textId="77777777" w:rsidR="00953F25" w:rsidRPr="002305F5" w:rsidRDefault="00953F25" w:rsidP="00953F25">
      <w:pPr>
        <w:spacing w:line="240" w:lineRule="auto"/>
        <w:rPr>
          <w:rFonts w:cs="Times New Roman"/>
          <w:sz w:val="20"/>
          <w:szCs w:val="20"/>
        </w:rPr>
      </w:pPr>
      <w:r w:rsidRPr="002305F5">
        <w:rPr>
          <w:rFonts w:cs="Times New Roman"/>
          <w:sz w:val="20"/>
          <w:szCs w:val="20"/>
        </w:rPr>
        <w:t>13. Сходства и различия жизненного цикла мохообразных и папоротникообразных. Изобразите жизненный цикл в виде схемы.</w:t>
      </w:r>
    </w:p>
    <w:p w14:paraId="1502D1BE" w14:textId="77777777" w:rsidR="00953F25" w:rsidRPr="002305F5" w:rsidRDefault="00953F25" w:rsidP="00953F25">
      <w:pPr>
        <w:spacing w:line="240" w:lineRule="auto"/>
        <w:rPr>
          <w:rFonts w:cs="Times New Roman"/>
          <w:sz w:val="20"/>
          <w:szCs w:val="20"/>
        </w:rPr>
      </w:pPr>
      <w:r w:rsidRPr="002305F5">
        <w:rPr>
          <w:rFonts w:cs="Times New Roman"/>
          <w:sz w:val="20"/>
          <w:szCs w:val="20"/>
        </w:rPr>
        <w:t>14. Отдел Bryophyta. Общая характеристика мохообразных. Жизненный цикл мохообразных. Схематически изобразить гаметофит и спорофит на примере кукушкина льна.</w:t>
      </w:r>
    </w:p>
    <w:p w14:paraId="28352710" w14:textId="77777777" w:rsidR="00953F25" w:rsidRPr="002305F5" w:rsidRDefault="00953F25" w:rsidP="00953F25">
      <w:pPr>
        <w:spacing w:line="240" w:lineRule="auto"/>
        <w:rPr>
          <w:rFonts w:cs="Times New Roman"/>
          <w:sz w:val="20"/>
          <w:szCs w:val="20"/>
        </w:rPr>
      </w:pPr>
      <w:r w:rsidRPr="002305F5">
        <w:rPr>
          <w:rFonts w:cs="Times New Roman"/>
          <w:sz w:val="20"/>
          <w:szCs w:val="20"/>
        </w:rPr>
        <w:t>15. Общая характеристика класса Bryopsida. Семейство Политриховые. Особенности строения и жизненного цикла на примере Polytrchymcommune.</w:t>
      </w:r>
    </w:p>
    <w:p w14:paraId="1A285DC4" w14:textId="77777777" w:rsidR="00953F25" w:rsidRPr="002305F5" w:rsidRDefault="00953F25" w:rsidP="00953F25">
      <w:pPr>
        <w:spacing w:line="240" w:lineRule="auto"/>
        <w:rPr>
          <w:rFonts w:cs="Times New Roman"/>
          <w:sz w:val="20"/>
          <w:szCs w:val="20"/>
        </w:rPr>
      </w:pPr>
      <w:r w:rsidRPr="002305F5">
        <w:rPr>
          <w:rFonts w:cs="Times New Roman"/>
          <w:sz w:val="20"/>
          <w:szCs w:val="20"/>
        </w:rPr>
        <w:t>16. Отдел Lycopodiophyta. Общая характеристика отдела. Особенности строения и жизненного цикла.</w:t>
      </w:r>
    </w:p>
    <w:p w14:paraId="19A1F096" w14:textId="77777777" w:rsidR="00953F25" w:rsidRPr="002305F5" w:rsidRDefault="00953F25" w:rsidP="00953F25">
      <w:pPr>
        <w:spacing w:line="240" w:lineRule="auto"/>
        <w:rPr>
          <w:rFonts w:cs="Times New Roman"/>
          <w:sz w:val="20"/>
          <w:szCs w:val="20"/>
        </w:rPr>
      </w:pPr>
      <w:r w:rsidRPr="002305F5">
        <w:rPr>
          <w:rFonts w:cs="Times New Roman"/>
          <w:sz w:val="20"/>
          <w:szCs w:val="20"/>
        </w:rPr>
        <w:t>17. Классы Lycopodiopsida, Isoetopsida.Особенности сходства и различия.</w:t>
      </w:r>
    </w:p>
    <w:p w14:paraId="74976FCC" w14:textId="77777777" w:rsidR="00953F25" w:rsidRPr="002305F5" w:rsidRDefault="00953F25" w:rsidP="00953F25">
      <w:pPr>
        <w:spacing w:line="240" w:lineRule="auto"/>
        <w:rPr>
          <w:rFonts w:cs="Times New Roman"/>
          <w:sz w:val="20"/>
          <w:szCs w:val="20"/>
        </w:rPr>
      </w:pPr>
      <w:r w:rsidRPr="002305F5">
        <w:rPr>
          <w:rFonts w:cs="Times New Roman"/>
          <w:sz w:val="20"/>
          <w:szCs w:val="20"/>
        </w:rPr>
        <w:t>18. Жизненный цикл плауновидных на примере представителя Lycopodium clavatum (плауна булавовидного). Значение плауновидных в природе и в жизни человека.</w:t>
      </w:r>
    </w:p>
    <w:p w14:paraId="70A8E5FC" w14:textId="77777777" w:rsidR="00953F25" w:rsidRPr="002305F5" w:rsidRDefault="00953F25" w:rsidP="00953F25">
      <w:pPr>
        <w:spacing w:line="240" w:lineRule="auto"/>
        <w:rPr>
          <w:rFonts w:cs="Times New Roman"/>
          <w:sz w:val="20"/>
          <w:szCs w:val="20"/>
        </w:rPr>
      </w:pPr>
      <w:r w:rsidRPr="002305F5">
        <w:rPr>
          <w:rFonts w:cs="Times New Roman"/>
          <w:sz w:val="20"/>
          <w:szCs w:val="20"/>
        </w:rPr>
        <w:t>19. Отдел Equisetophyta. Общая характеристика отдела. Филогения хвощевидных.</w:t>
      </w:r>
    </w:p>
    <w:p w14:paraId="1A8BDE93" w14:textId="77777777" w:rsidR="00953F25" w:rsidRPr="002305F5" w:rsidRDefault="00953F25" w:rsidP="00953F25">
      <w:pPr>
        <w:spacing w:line="240" w:lineRule="auto"/>
        <w:rPr>
          <w:rFonts w:cs="Times New Roman"/>
          <w:sz w:val="20"/>
          <w:szCs w:val="20"/>
        </w:rPr>
      </w:pPr>
      <w:r w:rsidRPr="002305F5">
        <w:rPr>
          <w:rFonts w:cs="Times New Roman"/>
          <w:sz w:val="20"/>
          <w:szCs w:val="20"/>
        </w:rPr>
        <w:t>20. Класс Equisetopsida (хвощовые). Особенности строения и жизненного цикла на  примере представителя Equisetumpalustre (хвоща болотного).</w:t>
      </w:r>
    </w:p>
    <w:p w14:paraId="02E661C8" w14:textId="77777777" w:rsidR="00953F25" w:rsidRPr="002305F5" w:rsidRDefault="00953F25" w:rsidP="00953F25">
      <w:pPr>
        <w:spacing w:line="240" w:lineRule="auto"/>
        <w:rPr>
          <w:rFonts w:cs="Times New Roman"/>
          <w:sz w:val="20"/>
          <w:szCs w:val="20"/>
        </w:rPr>
      </w:pPr>
      <w:r w:rsidRPr="002305F5">
        <w:rPr>
          <w:rFonts w:cs="Times New Roman"/>
          <w:sz w:val="20"/>
          <w:szCs w:val="20"/>
        </w:rPr>
        <w:t>21. Гаметофит и спорофит хвощовых. Чередование поколений. Значение хвощовых.</w:t>
      </w:r>
    </w:p>
    <w:p w14:paraId="5B41E7DB" w14:textId="77777777" w:rsidR="00953F25" w:rsidRPr="002305F5" w:rsidRDefault="00953F25" w:rsidP="00953F25">
      <w:pPr>
        <w:spacing w:line="240" w:lineRule="auto"/>
        <w:rPr>
          <w:rFonts w:cs="Times New Roman"/>
          <w:sz w:val="20"/>
          <w:szCs w:val="20"/>
        </w:rPr>
      </w:pPr>
      <w:r w:rsidRPr="002305F5">
        <w:rPr>
          <w:rFonts w:cs="Times New Roman"/>
          <w:sz w:val="20"/>
          <w:szCs w:val="20"/>
        </w:rPr>
        <w:t>22. Отдел Rhyniophyta (Риниофиты). Классы Риниевые и Застерофилловые. Общая характеристика. Особенности строения и жизнедеятельности.</w:t>
      </w:r>
    </w:p>
    <w:p w14:paraId="0A68B13A" w14:textId="77777777" w:rsidR="00953F25" w:rsidRPr="002305F5" w:rsidRDefault="00953F25" w:rsidP="00953F25">
      <w:pPr>
        <w:spacing w:line="240" w:lineRule="auto"/>
        <w:rPr>
          <w:rFonts w:cs="Times New Roman"/>
          <w:sz w:val="20"/>
          <w:szCs w:val="20"/>
        </w:rPr>
      </w:pPr>
      <w:r w:rsidRPr="002305F5">
        <w:rPr>
          <w:rFonts w:cs="Times New Roman"/>
          <w:sz w:val="20"/>
          <w:szCs w:val="20"/>
        </w:rPr>
        <w:t>23. Отдел Psilotophyta (Псилотовидные). Общая характеристика. Особенности строения и жизнедеятельности. Признаки приспособления к наземному образу жизни.</w:t>
      </w:r>
    </w:p>
    <w:p w14:paraId="6D63C16E" w14:textId="77777777" w:rsidR="00953F25" w:rsidRPr="002305F5" w:rsidRDefault="00953F25" w:rsidP="00953F25">
      <w:pPr>
        <w:spacing w:line="240" w:lineRule="auto"/>
        <w:rPr>
          <w:rFonts w:cs="Times New Roman"/>
          <w:sz w:val="20"/>
          <w:szCs w:val="20"/>
        </w:rPr>
      </w:pPr>
      <w:r w:rsidRPr="002305F5">
        <w:rPr>
          <w:rFonts w:cs="Times New Roman"/>
          <w:sz w:val="20"/>
          <w:szCs w:val="20"/>
        </w:rPr>
        <w:t>24. Отдел Polypodiophyta (Паротниковидные). Общая характеристика отдела. Филогения папоротников.</w:t>
      </w:r>
    </w:p>
    <w:p w14:paraId="27007E1E" w14:textId="77777777" w:rsidR="00953F25" w:rsidRPr="002305F5" w:rsidRDefault="00953F25" w:rsidP="00953F25">
      <w:pPr>
        <w:spacing w:line="240" w:lineRule="auto"/>
        <w:rPr>
          <w:rFonts w:cs="Times New Roman"/>
          <w:sz w:val="20"/>
          <w:szCs w:val="20"/>
        </w:rPr>
      </w:pPr>
      <w:r w:rsidRPr="002305F5">
        <w:rPr>
          <w:rFonts w:cs="Times New Roman"/>
          <w:sz w:val="20"/>
          <w:szCs w:val="20"/>
        </w:rPr>
        <w:t>25. Классы Ophioglossopsida (Ужовниковые) и Marattiopsida (Мараттиевые). Особенности строения и жизнедеятельности.</w:t>
      </w:r>
    </w:p>
    <w:p w14:paraId="58F300C4" w14:textId="77777777" w:rsidR="00953F25" w:rsidRPr="002305F5" w:rsidRDefault="00953F25" w:rsidP="00953F25">
      <w:pPr>
        <w:spacing w:line="240" w:lineRule="auto"/>
        <w:rPr>
          <w:rFonts w:cs="Times New Roman"/>
          <w:sz w:val="20"/>
          <w:szCs w:val="20"/>
        </w:rPr>
      </w:pPr>
      <w:r w:rsidRPr="002305F5">
        <w:rPr>
          <w:rFonts w:cs="Times New Roman"/>
          <w:sz w:val="20"/>
          <w:szCs w:val="20"/>
        </w:rPr>
        <w:t>26. Класс Polypodiopsida. Особенности строения, жизненного цикла на примере Dryopterisfilix-mas.</w:t>
      </w:r>
    </w:p>
    <w:p w14:paraId="7D713E0F" w14:textId="77777777" w:rsidR="00953F25" w:rsidRPr="002305F5" w:rsidRDefault="00953F25" w:rsidP="00953F25">
      <w:pPr>
        <w:spacing w:line="240" w:lineRule="auto"/>
        <w:rPr>
          <w:rFonts w:cs="Times New Roman"/>
          <w:sz w:val="20"/>
          <w:szCs w:val="20"/>
        </w:rPr>
      </w:pPr>
      <w:r w:rsidRPr="002305F5">
        <w:rPr>
          <w:rFonts w:cs="Times New Roman"/>
          <w:sz w:val="20"/>
          <w:szCs w:val="20"/>
        </w:rPr>
        <w:t>27. Отдел Pinophyta. Общая характеристика отдела. Мега- и микроспорангии, их строение.</w:t>
      </w:r>
    </w:p>
    <w:p w14:paraId="7C66C400" w14:textId="77777777" w:rsidR="00953F25" w:rsidRPr="002305F5" w:rsidRDefault="00953F25" w:rsidP="00953F25">
      <w:pPr>
        <w:spacing w:line="240" w:lineRule="auto"/>
        <w:rPr>
          <w:rFonts w:cs="Times New Roman"/>
          <w:sz w:val="20"/>
          <w:szCs w:val="20"/>
        </w:rPr>
      </w:pPr>
      <w:r w:rsidRPr="002305F5">
        <w:rPr>
          <w:rFonts w:cs="Times New Roman"/>
          <w:sz w:val="20"/>
          <w:szCs w:val="20"/>
        </w:rPr>
        <w:t>28. «Синангинальная» гипотеза происхождения семязачатка.</w:t>
      </w:r>
    </w:p>
    <w:p w14:paraId="0D7A2C43" w14:textId="77777777" w:rsidR="00953F25" w:rsidRPr="002305F5" w:rsidRDefault="00953F25" w:rsidP="00953F25">
      <w:pPr>
        <w:spacing w:line="240" w:lineRule="auto"/>
        <w:rPr>
          <w:rFonts w:cs="Times New Roman"/>
          <w:sz w:val="20"/>
          <w:szCs w:val="20"/>
        </w:rPr>
      </w:pPr>
      <w:r w:rsidRPr="002305F5">
        <w:rPr>
          <w:rFonts w:cs="Times New Roman"/>
          <w:sz w:val="20"/>
          <w:szCs w:val="20"/>
        </w:rPr>
        <w:t>29. Женский и мужской гаметофиты голосеменных, их строение. Процесс опыления и оплодотворения. Происхождение голосеменных. Классификация голосеменных.</w:t>
      </w:r>
    </w:p>
    <w:p w14:paraId="2300CE59" w14:textId="77777777" w:rsidR="00953F25" w:rsidRPr="002305F5" w:rsidRDefault="00953F25" w:rsidP="00953F25">
      <w:pPr>
        <w:spacing w:line="240" w:lineRule="auto"/>
        <w:rPr>
          <w:rFonts w:cs="Times New Roman"/>
          <w:sz w:val="20"/>
          <w:szCs w:val="20"/>
        </w:rPr>
      </w:pPr>
      <w:r w:rsidRPr="002305F5">
        <w:rPr>
          <w:rFonts w:cs="Times New Roman"/>
          <w:sz w:val="20"/>
          <w:szCs w:val="20"/>
        </w:rPr>
        <w:t>31. Классы Саговниковые. Особенности строения, жизнедеятельности и распространения.</w:t>
      </w:r>
    </w:p>
    <w:p w14:paraId="70F8F529" w14:textId="77777777" w:rsidR="00953F25" w:rsidRPr="002305F5" w:rsidRDefault="00953F25" w:rsidP="00953F25">
      <w:pPr>
        <w:spacing w:line="240" w:lineRule="auto"/>
        <w:rPr>
          <w:rFonts w:cs="Times New Roman"/>
          <w:sz w:val="20"/>
          <w:szCs w:val="20"/>
        </w:rPr>
      </w:pPr>
      <w:r w:rsidRPr="002305F5">
        <w:rPr>
          <w:rFonts w:cs="Times New Roman"/>
          <w:sz w:val="20"/>
          <w:szCs w:val="20"/>
        </w:rPr>
        <w:lastRenderedPageBreak/>
        <w:t>32. Класс Сосновые. Общая характеристика. Особенности строения и жизнедеятельности Хвойных.</w:t>
      </w:r>
    </w:p>
    <w:p w14:paraId="19E21504" w14:textId="77777777" w:rsidR="00953F25" w:rsidRPr="002305F5" w:rsidRDefault="00953F25" w:rsidP="00953F25">
      <w:pPr>
        <w:spacing w:line="240" w:lineRule="auto"/>
        <w:rPr>
          <w:rFonts w:cs="Times New Roman"/>
          <w:sz w:val="20"/>
          <w:szCs w:val="20"/>
        </w:rPr>
      </w:pPr>
      <w:r w:rsidRPr="002305F5">
        <w:rPr>
          <w:rFonts w:cs="Times New Roman"/>
          <w:sz w:val="20"/>
          <w:szCs w:val="20"/>
        </w:rPr>
        <w:t>33. Жизненный цикл Сосны обыкновенной (Pinussylvestris). Приведите рисунки семязачатка и пыльцевого зерна.</w:t>
      </w:r>
    </w:p>
    <w:p w14:paraId="114CFC51" w14:textId="77777777" w:rsidR="00953F25" w:rsidRPr="002305F5" w:rsidRDefault="00953F25" w:rsidP="00953F25">
      <w:pPr>
        <w:spacing w:line="240" w:lineRule="auto"/>
        <w:rPr>
          <w:rFonts w:cs="Times New Roman"/>
          <w:sz w:val="20"/>
          <w:szCs w:val="20"/>
        </w:rPr>
      </w:pPr>
      <w:r w:rsidRPr="002305F5">
        <w:rPr>
          <w:rFonts w:cs="Times New Roman"/>
          <w:sz w:val="20"/>
          <w:szCs w:val="20"/>
        </w:rPr>
        <w:t>34. Класс Беннетитовые. Порядок Беннетитовые. представители. Общая характеристика.</w:t>
      </w:r>
    </w:p>
    <w:p w14:paraId="51787C4D" w14:textId="77777777" w:rsidR="00953F25" w:rsidRPr="002305F5" w:rsidRDefault="00953F25" w:rsidP="00953F25">
      <w:pPr>
        <w:spacing w:line="240" w:lineRule="auto"/>
        <w:rPr>
          <w:rFonts w:cs="Times New Roman"/>
          <w:sz w:val="20"/>
          <w:szCs w:val="20"/>
        </w:rPr>
      </w:pPr>
      <w:r w:rsidRPr="002305F5">
        <w:rPr>
          <w:rFonts w:cs="Times New Roman"/>
          <w:sz w:val="20"/>
          <w:szCs w:val="20"/>
        </w:rPr>
        <w:t>35. Класс (Gnethopsida) Chlamydospematopsida. Порядок Эфедровые, Вельвичиевые, Гнетовые. Общая характеристика.</w:t>
      </w:r>
    </w:p>
    <w:p w14:paraId="16457DC0" w14:textId="77777777" w:rsidR="00953F25" w:rsidRPr="002305F5" w:rsidRDefault="00953F25" w:rsidP="00953F25">
      <w:pPr>
        <w:spacing w:line="240" w:lineRule="auto"/>
        <w:rPr>
          <w:rFonts w:cs="Times New Roman"/>
          <w:sz w:val="20"/>
          <w:szCs w:val="20"/>
        </w:rPr>
      </w:pPr>
      <w:r w:rsidRPr="002305F5">
        <w:rPr>
          <w:rFonts w:cs="Times New Roman"/>
          <w:sz w:val="20"/>
          <w:szCs w:val="20"/>
        </w:rPr>
        <w:t>36. Класс Гинкговые. Особенности строения, жизнедеятельности.</w:t>
      </w:r>
    </w:p>
    <w:p w14:paraId="02F5F82F" w14:textId="77777777" w:rsidR="00953F25" w:rsidRPr="002305F5" w:rsidRDefault="00953F25" w:rsidP="00953F25">
      <w:pPr>
        <w:spacing w:line="240" w:lineRule="auto"/>
        <w:rPr>
          <w:rFonts w:cs="Times New Roman"/>
          <w:sz w:val="20"/>
          <w:szCs w:val="20"/>
        </w:rPr>
      </w:pPr>
      <w:r w:rsidRPr="002305F5">
        <w:rPr>
          <w:rFonts w:cs="Times New Roman"/>
          <w:sz w:val="20"/>
          <w:szCs w:val="20"/>
        </w:rPr>
        <w:t>37. Порядок Хвойные. Характеристика семейств: Араукариевые, Таксодиевые, Кипарисовые.</w:t>
      </w:r>
    </w:p>
    <w:p w14:paraId="313ED6DA" w14:textId="77777777" w:rsidR="00953F25" w:rsidRPr="002305F5" w:rsidRDefault="00953F25" w:rsidP="00953F25">
      <w:pPr>
        <w:spacing w:line="240" w:lineRule="auto"/>
        <w:rPr>
          <w:rFonts w:cs="Times New Roman"/>
          <w:sz w:val="20"/>
          <w:szCs w:val="20"/>
        </w:rPr>
      </w:pPr>
      <w:r w:rsidRPr="002305F5">
        <w:rPr>
          <w:rFonts w:cs="Times New Roman"/>
          <w:sz w:val="20"/>
          <w:szCs w:val="20"/>
        </w:rPr>
        <w:t>38. Порядок Тисовые. Характеристика семейств: Тисовые, Сосновые.</w:t>
      </w:r>
    </w:p>
    <w:p w14:paraId="52C53061" w14:textId="77777777" w:rsidR="00953F25" w:rsidRPr="002305F5" w:rsidRDefault="00953F25" w:rsidP="00953F25">
      <w:pPr>
        <w:spacing w:line="240" w:lineRule="auto"/>
        <w:rPr>
          <w:rFonts w:cs="Times New Roman"/>
          <w:sz w:val="20"/>
          <w:szCs w:val="20"/>
        </w:rPr>
      </w:pPr>
      <w:r w:rsidRPr="002305F5">
        <w:rPr>
          <w:rFonts w:cs="Times New Roman"/>
          <w:sz w:val="20"/>
          <w:szCs w:val="20"/>
        </w:rPr>
        <w:t>39. Общая характеристика покрытосеменных. Признаки покрытосеменных.</w:t>
      </w:r>
    </w:p>
    <w:p w14:paraId="71DDD925" w14:textId="77777777" w:rsidR="00953F25" w:rsidRPr="002305F5" w:rsidRDefault="00953F25" w:rsidP="00953F25">
      <w:pPr>
        <w:spacing w:line="240" w:lineRule="auto"/>
        <w:rPr>
          <w:rFonts w:cs="Times New Roman"/>
          <w:sz w:val="20"/>
          <w:szCs w:val="20"/>
        </w:rPr>
      </w:pPr>
      <w:r w:rsidRPr="002305F5">
        <w:rPr>
          <w:rFonts w:cs="Times New Roman"/>
          <w:sz w:val="20"/>
          <w:szCs w:val="20"/>
        </w:rPr>
        <w:t>40. Происхождение покрытосеменных. Система взглядов монофилитического и полифилитического происхождения покрытосеменных.</w:t>
      </w:r>
    </w:p>
    <w:p w14:paraId="66E04D76" w14:textId="77777777" w:rsidR="00953F25" w:rsidRPr="002305F5" w:rsidRDefault="00953F25" w:rsidP="00953F25">
      <w:pPr>
        <w:spacing w:line="240" w:lineRule="auto"/>
        <w:rPr>
          <w:rFonts w:cs="Times New Roman"/>
          <w:sz w:val="20"/>
          <w:szCs w:val="20"/>
        </w:rPr>
      </w:pPr>
      <w:r w:rsidRPr="002305F5">
        <w:rPr>
          <w:rFonts w:cs="Times New Roman"/>
          <w:sz w:val="20"/>
          <w:szCs w:val="20"/>
        </w:rPr>
        <w:t>41. Теории происхождения цветка.</w:t>
      </w:r>
    </w:p>
    <w:p w14:paraId="46088CCC" w14:textId="77777777" w:rsidR="00953F25" w:rsidRPr="002305F5" w:rsidRDefault="00953F25" w:rsidP="00953F25">
      <w:pPr>
        <w:spacing w:line="240" w:lineRule="auto"/>
        <w:rPr>
          <w:rFonts w:cs="Times New Roman"/>
          <w:sz w:val="20"/>
          <w:szCs w:val="20"/>
        </w:rPr>
      </w:pPr>
      <w:r w:rsidRPr="002305F5">
        <w:rPr>
          <w:rFonts w:cs="Times New Roman"/>
          <w:sz w:val="20"/>
          <w:szCs w:val="20"/>
        </w:rPr>
        <w:t>42. Порядок березоцветные (Betulales). Семейство Березовые (Betulaceae).</w:t>
      </w:r>
    </w:p>
    <w:p w14:paraId="510E3B49" w14:textId="77777777" w:rsidR="00953F25" w:rsidRPr="002305F5" w:rsidRDefault="00953F25" w:rsidP="00953F25">
      <w:pPr>
        <w:spacing w:line="240" w:lineRule="auto"/>
        <w:rPr>
          <w:rFonts w:cs="Times New Roman"/>
          <w:sz w:val="20"/>
          <w:szCs w:val="20"/>
        </w:rPr>
      </w:pPr>
      <w:r w:rsidRPr="002305F5">
        <w:rPr>
          <w:rFonts w:cs="Times New Roman"/>
          <w:sz w:val="20"/>
          <w:szCs w:val="20"/>
        </w:rPr>
        <w:t>43. Порядок Букоцветные (Fagales). Семейство Буковые (Fagaceae).</w:t>
      </w:r>
    </w:p>
    <w:p w14:paraId="2A053CCF" w14:textId="77777777" w:rsidR="00953F25" w:rsidRPr="002305F5" w:rsidRDefault="00953F25" w:rsidP="00953F25">
      <w:pPr>
        <w:spacing w:line="240" w:lineRule="auto"/>
        <w:rPr>
          <w:rFonts w:cs="Times New Roman"/>
          <w:sz w:val="20"/>
          <w:szCs w:val="20"/>
        </w:rPr>
      </w:pPr>
      <w:r w:rsidRPr="002305F5">
        <w:rPr>
          <w:rFonts w:cs="Times New Roman"/>
          <w:sz w:val="20"/>
          <w:szCs w:val="20"/>
        </w:rPr>
        <w:t>44. Порядок Центросемейные (Centrespermae). Семейства: Лаконосные (Phytolaccaceae), Аbзооновые (Aizoaceae), Гвоздичные (Caryophyllaceae).</w:t>
      </w:r>
    </w:p>
    <w:p w14:paraId="25FA8A26" w14:textId="77777777" w:rsidR="00953F25" w:rsidRPr="002305F5" w:rsidRDefault="00953F25" w:rsidP="00953F25">
      <w:pPr>
        <w:spacing w:line="240" w:lineRule="auto"/>
        <w:rPr>
          <w:rFonts w:cs="Times New Roman"/>
          <w:sz w:val="20"/>
          <w:szCs w:val="20"/>
        </w:rPr>
      </w:pPr>
      <w:r w:rsidRPr="002305F5">
        <w:rPr>
          <w:rFonts w:cs="Times New Roman"/>
          <w:sz w:val="20"/>
          <w:szCs w:val="20"/>
        </w:rPr>
        <w:t>45. Порядок Центросеменные (Centrespermae). Семейства: Мареновые (RChenopodiaceae), Амарантовые(Amaranthaceae), Кактусовые (Cactaceae).</w:t>
      </w:r>
    </w:p>
    <w:p w14:paraId="17928915" w14:textId="77777777" w:rsidR="00953F25" w:rsidRPr="002305F5" w:rsidRDefault="00953F25" w:rsidP="00953F25">
      <w:pPr>
        <w:spacing w:line="240" w:lineRule="auto"/>
        <w:rPr>
          <w:rFonts w:cs="Times New Roman"/>
          <w:sz w:val="20"/>
          <w:szCs w:val="20"/>
        </w:rPr>
      </w:pPr>
      <w:r w:rsidRPr="002305F5">
        <w:rPr>
          <w:rFonts w:cs="Times New Roman"/>
          <w:sz w:val="20"/>
          <w:szCs w:val="20"/>
        </w:rPr>
        <w:t>46. Порядок Магнолиецветные (Magnoliales). Семейство: Магнолиевые (Magnoliales), Дегенериевые (Degeneriaceae), Анноновые (Annonaceae).</w:t>
      </w:r>
    </w:p>
    <w:p w14:paraId="6BA1A3B9" w14:textId="77777777" w:rsidR="00953F25" w:rsidRPr="002305F5" w:rsidRDefault="00953F25" w:rsidP="00953F25">
      <w:pPr>
        <w:spacing w:line="240" w:lineRule="auto"/>
        <w:rPr>
          <w:rFonts w:cs="Times New Roman"/>
          <w:sz w:val="20"/>
          <w:szCs w:val="20"/>
        </w:rPr>
      </w:pPr>
      <w:r w:rsidRPr="002305F5">
        <w:rPr>
          <w:rFonts w:cs="Times New Roman"/>
          <w:sz w:val="20"/>
          <w:szCs w:val="20"/>
        </w:rPr>
        <w:t>47. Порядок Лавровые (Laurales). Семейство Лавровые (Lauraceae).</w:t>
      </w:r>
    </w:p>
    <w:p w14:paraId="3312D9C8" w14:textId="77777777" w:rsidR="00953F25" w:rsidRPr="002305F5" w:rsidRDefault="00953F25" w:rsidP="00953F25">
      <w:pPr>
        <w:spacing w:line="240" w:lineRule="auto"/>
        <w:rPr>
          <w:rFonts w:cs="Times New Roman"/>
          <w:sz w:val="20"/>
          <w:szCs w:val="20"/>
        </w:rPr>
      </w:pPr>
      <w:r w:rsidRPr="002305F5">
        <w:rPr>
          <w:rFonts w:cs="Times New Roman"/>
          <w:sz w:val="20"/>
          <w:szCs w:val="20"/>
        </w:rPr>
        <w:t xml:space="preserve">48. Порядок Лютикоцветные (Ranunculales). Семейство Лютиковые (Ranunculaceae). </w:t>
      </w:r>
    </w:p>
    <w:p w14:paraId="7539A4F2" w14:textId="77777777" w:rsidR="00953F25" w:rsidRPr="002305F5" w:rsidRDefault="00953F25" w:rsidP="00953F25">
      <w:pPr>
        <w:spacing w:line="240" w:lineRule="auto"/>
        <w:rPr>
          <w:rFonts w:cs="Times New Roman"/>
          <w:sz w:val="20"/>
          <w:szCs w:val="20"/>
        </w:rPr>
      </w:pPr>
      <w:r w:rsidRPr="002305F5">
        <w:rPr>
          <w:rFonts w:cs="Times New Roman"/>
          <w:sz w:val="20"/>
          <w:szCs w:val="20"/>
        </w:rPr>
        <w:t>49. Порядок Макоцветные (Papaverales). Семейство Маковые (Papaveraceae).</w:t>
      </w:r>
    </w:p>
    <w:p w14:paraId="3F79C935" w14:textId="77777777" w:rsidR="00953F25" w:rsidRPr="002305F5" w:rsidRDefault="00953F25" w:rsidP="00953F25">
      <w:pPr>
        <w:spacing w:line="240" w:lineRule="auto"/>
        <w:rPr>
          <w:rFonts w:cs="Times New Roman"/>
          <w:sz w:val="20"/>
          <w:szCs w:val="20"/>
        </w:rPr>
      </w:pPr>
      <w:r w:rsidRPr="002305F5">
        <w:rPr>
          <w:rFonts w:cs="Times New Roman"/>
          <w:sz w:val="20"/>
          <w:szCs w:val="20"/>
        </w:rPr>
        <w:t>50. Порядок Каперцовые (Caprarales). Семейства: Каперцовые (Capraraceae), Крестоцветные (Brassicaceae).</w:t>
      </w:r>
    </w:p>
    <w:p w14:paraId="3E28C24E" w14:textId="77777777" w:rsidR="00953F25" w:rsidRPr="002305F5" w:rsidRDefault="00953F25" w:rsidP="00953F25">
      <w:pPr>
        <w:spacing w:line="240" w:lineRule="auto"/>
        <w:rPr>
          <w:rFonts w:cs="Times New Roman"/>
          <w:sz w:val="20"/>
          <w:szCs w:val="20"/>
        </w:rPr>
      </w:pPr>
      <w:r w:rsidRPr="002305F5">
        <w:rPr>
          <w:rFonts w:cs="Times New Roman"/>
          <w:sz w:val="20"/>
          <w:szCs w:val="20"/>
        </w:rPr>
        <w:t>51. Порядок Камнеломковые (Saxifragales). Семейства: Толстянковые (Crassulaceae), Камнеломковые(Saxifragaceae) .</w:t>
      </w:r>
    </w:p>
    <w:p w14:paraId="3CB31230" w14:textId="77777777" w:rsidR="00953F25" w:rsidRPr="002305F5" w:rsidRDefault="00953F25" w:rsidP="00953F25">
      <w:pPr>
        <w:spacing w:line="240" w:lineRule="auto"/>
        <w:rPr>
          <w:rFonts w:cs="Times New Roman"/>
          <w:sz w:val="20"/>
          <w:szCs w:val="20"/>
        </w:rPr>
      </w:pPr>
      <w:r w:rsidRPr="002305F5">
        <w:rPr>
          <w:rFonts w:cs="Times New Roman"/>
          <w:sz w:val="20"/>
          <w:szCs w:val="20"/>
        </w:rPr>
        <w:t>52. Порядок Розоцветные (Rosales). Семейство Розоцветные (Rosaceae).</w:t>
      </w:r>
    </w:p>
    <w:p w14:paraId="3CCD8BD6" w14:textId="77777777" w:rsidR="00953F25" w:rsidRPr="002305F5" w:rsidRDefault="00953F25" w:rsidP="00953F25">
      <w:pPr>
        <w:spacing w:line="240" w:lineRule="auto"/>
        <w:rPr>
          <w:rFonts w:cs="Times New Roman"/>
          <w:sz w:val="20"/>
          <w:szCs w:val="20"/>
        </w:rPr>
      </w:pPr>
      <w:r w:rsidRPr="002305F5">
        <w:rPr>
          <w:rFonts w:cs="Times New Roman"/>
          <w:sz w:val="20"/>
          <w:szCs w:val="20"/>
        </w:rPr>
        <w:t>53. Порядок Бобовые (Fabales). Семейства: Мимозовые (Mimosaceae), Цезальпиниевые (Caesalpiniaceae), Мотыльковые (Fabaceae).</w:t>
      </w:r>
    </w:p>
    <w:p w14:paraId="347A66C3" w14:textId="77777777" w:rsidR="00953F25" w:rsidRPr="002305F5" w:rsidRDefault="00953F25" w:rsidP="00953F25">
      <w:pPr>
        <w:spacing w:line="240" w:lineRule="auto"/>
        <w:rPr>
          <w:rFonts w:cs="Times New Roman"/>
          <w:sz w:val="20"/>
          <w:szCs w:val="20"/>
        </w:rPr>
      </w:pPr>
      <w:r w:rsidRPr="002305F5">
        <w:rPr>
          <w:rFonts w:cs="Times New Roman"/>
          <w:sz w:val="20"/>
          <w:szCs w:val="20"/>
        </w:rPr>
        <w:t>54. Порядок Зонтикоцветные (Apiales). Семейства: Аралиевые (Araliaceae), Зонтичные (Apiaceae).</w:t>
      </w:r>
    </w:p>
    <w:p w14:paraId="56C50E65" w14:textId="77777777" w:rsidR="00953F25" w:rsidRPr="002305F5" w:rsidRDefault="00953F25" w:rsidP="00953F25">
      <w:pPr>
        <w:spacing w:line="240" w:lineRule="auto"/>
        <w:rPr>
          <w:rFonts w:cs="Times New Roman"/>
          <w:sz w:val="20"/>
          <w:szCs w:val="20"/>
        </w:rPr>
      </w:pPr>
      <w:r w:rsidRPr="002305F5">
        <w:rPr>
          <w:rFonts w:cs="Times New Roman"/>
          <w:sz w:val="20"/>
          <w:szCs w:val="20"/>
        </w:rPr>
        <w:t>55. Бурачниковые (Boraginaceae).</w:t>
      </w:r>
    </w:p>
    <w:p w14:paraId="60C62470" w14:textId="77777777" w:rsidR="00953F25" w:rsidRPr="002305F5" w:rsidRDefault="00953F25" w:rsidP="00953F25">
      <w:pPr>
        <w:spacing w:line="240" w:lineRule="auto"/>
        <w:rPr>
          <w:rFonts w:cs="Times New Roman"/>
          <w:sz w:val="20"/>
          <w:szCs w:val="20"/>
        </w:rPr>
      </w:pPr>
      <w:r w:rsidRPr="002305F5">
        <w:rPr>
          <w:rFonts w:cs="Times New Roman"/>
          <w:sz w:val="20"/>
          <w:szCs w:val="20"/>
        </w:rPr>
        <w:t>56. Порядок Вербеноцветные (Verbenales). Семейства: Вербеновые (Verbenales), Губоцветные (Lamiaceae).</w:t>
      </w:r>
    </w:p>
    <w:p w14:paraId="2C70BE2C" w14:textId="77777777" w:rsidR="00953F25" w:rsidRPr="002305F5" w:rsidRDefault="00953F25" w:rsidP="00953F25">
      <w:pPr>
        <w:spacing w:line="240" w:lineRule="auto"/>
        <w:rPr>
          <w:rFonts w:cs="Times New Roman"/>
          <w:sz w:val="20"/>
          <w:szCs w:val="20"/>
        </w:rPr>
      </w:pPr>
      <w:r w:rsidRPr="002305F5">
        <w:rPr>
          <w:rFonts w:cs="Times New Roman"/>
          <w:sz w:val="20"/>
          <w:szCs w:val="20"/>
        </w:rPr>
        <w:t>57. Порядок Пасленоцветные (Solanales). Семейство Пасленовые (Solanaceae).</w:t>
      </w:r>
    </w:p>
    <w:p w14:paraId="7C3C5D85" w14:textId="77777777" w:rsidR="00953F25" w:rsidRPr="002305F5" w:rsidRDefault="00953F25" w:rsidP="00953F25">
      <w:pPr>
        <w:spacing w:line="240" w:lineRule="auto"/>
        <w:rPr>
          <w:rFonts w:cs="Times New Roman"/>
          <w:sz w:val="20"/>
          <w:szCs w:val="20"/>
        </w:rPr>
      </w:pPr>
      <w:r w:rsidRPr="002305F5">
        <w:rPr>
          <w:rFonts w:cs="Times New Roman"/>
          <w:sz w:val="20"/>
          <w:szCs w:val="20"/>
        </w:rPr>
        <w:t>58. Порядок Норичниковые (Scrophulariales). Семейства: Норичниковые Scrophulariaceae), Бигнониевые (Bignoniaceae), Акантовые (Acanthaceae).</w:t>
      </w:r>
    </w:p>
    <w:p w14:paraId="32DCB8B8" w14:textId="77777777" w:rsidR="00953F25" w:rsidRPr="002305F5" w:rsidRDefault="00953F25" w:rsidP="00953F25">
      <w:pPr>
        <w:spacing w:line="240" w:lineRule="auto"/>
        <w:rPr>
          <w:rFonts w:cs="Times New Roman"/>
          <w:sz w:val="20"/>
          <w:szCs w:val="20"/>
        </w:rPr>
      </w:pPr>
      <w:r w:rsidRPr="002305F5">
        <w:rPr>
          <w:rFonts w:cs="Times New Roman"/>
          <w:sz w:val="20"/>
          <w:szCs w:val="20"/>
        </w:rPr>
        <w:t>59. Порядок Колокольчикоцветные (Campanulales). Семейство Колокольчиковые(Campanulaceae).</w:t>
      </w:r>
    </w:p>
    <w:p w14:paraId="58A738FE" w14:textId="77777777" w:rsidR="00953F25" w:rsidRPr="002305F5" w:rsidRDefault="00953F25" w:rsidP="00953F25">
      <w:pPr>
        <w:spacing w:line="240" w:lineRule="auto"/>
        <w:rPr>
          <w:rFonts w:cs="Times New Roman"/>
          <w:sz w:val="20"/>
          <w:szCs w:val="20"/>
        </w:rPr>
      </w:pPr>
      <w:r w:rsidRPr="002305F5">
        <w:rPr>
          <w:rFonts w:cs="Times New Roman"/>
          <w:sz w:val="20"/>
          <w:szCs w:val="20"/>
        </w:rPr>
        <w:t>60. Порядок Сложнопыльниковые (Asterales). Семейство Сложноцветные (Asteraceae).</w:t>
      </w:r>
    </w:p>
    <w:p w14:paraId="2242536C" w14:textId="77777777" w:rsidR="00953F25" w:rsidRPr="002305F5" w:rsidRDefault="00953F25" w:rsidP="00953F25">
      <w:pPr>
        <w:spacing w:line="240" w:lineRule="auto"/>
        <w:rPr>
          <w:rFonts w:cs="Times New Roman"/>
          <w:sz w:val="20"/>
          <w:szCs w:val="20"/>
        </w:rPr>
      </w:pPr>
      <w:r w:rsidRPr="002305F5">
        <w:rPr>
          <w:rFonts w:cs="Times New Roman"/>
          <w:sz w:val="20"/>
          <w:szCs w:val="20"/>
        </w:rPr>
        <w:t>61. Сравнительная характеристика класса однодольные и двудольные.</w:t>
      </w:r>
    </w:p>
    <w:p w14:paraId="65872655" w14:textId="77777777" w:rsidR="00953F25" w:rsidRPr="002305F5" w:rsidRDefault="00953F25" w:rsidP="00953F25">
      <w:pPr>
        <w:spacing w:line="240" w:lineRule="auto"/>
        <w:rPr>
          <w:rFonts w:cs="Times New Roman"/>
          <w:sz w:val="20"/>
          <w:szCs w:val="20"/>
        </w:rPr>
      </w:pPr>
      <w:r w:rsidRPr="002305F5">
        <w:rPr>
          <w:rFonts w:cs="Times New Roman"/>
          <w:sz w:val="20"/>
          <w:szCs w:val="20"/>
        </w:rPr>
        <w:t>62. Порядок Лилиецветные (Liliales). Семейства: Лилейные (Liliaceae), Агавовые (Agavaceae).</w:t>
      </w:r>
    </w:p>
    <w:p w14:paraId="0CD66B64" w14:textId="77777777" w:rsidR="00953F25" w:rsidRPr="002305F5" w:rsidRDefault="00953F25" w:rsidP="00953F25">
      <w:pPr>
        <w:spacing w:line="240" w:lineRule="auto"/>
        <w:rPr>
          <w:rFonts w:cs="Times New Roman"/>
          <w:sz w:val="20"/>
          <w:szCs w:val="20"/>
        </w:rPr>
      </w:pPr>
      <w:r w:rsidRPr="002305F5">
        <w:rPr>
          <w:rFonts w:cs="Times New Roman"/>
          <w:sz w:val="20"/>
          <w:szCs w:val="20"/>
        </w:rPr>
        <w:t>63. Порядок Лилиецветные (Liliales). Семейства: Амариллисовые (Amaryllidaceae), Диоскорейные (Dioscareaceae).64. Порядок Чушуецветные (Glumiflorae). Семейство Злаки (Cramineae или Poaceae)</w:t>
      </w:r>
    </w:p>
    <w:p w14:paraId="18E28D02" w14:textId="77777777" w:rsidR="00953F25" w:rsidRPr="002305F5" w:rsidRDefault="00953F25" w:rsidP="00953F25">
      <w:pPr>
        <w:spacing w:line="240" w:lineRule="auto"/>
        <w:rPr>
          <w:rFonts w:cs="Times New Roman"/>
          <w:sz w:val="20"/>
          <w:szCs w:val="20"/>
        </w:rPr>
      </w:pPr>
      <w:r w:rsidRPr="002305F5">
        <w:rPr>
          <w:rFonts w:cs="Times New Roman"/>
          <w:sz w:val="20"/>
          <w:szCs w:val="20"/>
        </w:rPr>
        <w:lastRenderedPageBreak/>
        <w:t>65. Порядок Початкоцветные (Spathiflorae). Семейство Ароидные (Araceae).</w:t>
      </w:r>
    </w:p>
    <w:p w14:paraId="4648499D" w14:textId="77777777" w:rsidR="00953F25" w:rsidRPr="002305F5" w:rsidRDefault="00953F25" w:rsidP="00953F25">
      <w:pPr>
        <w:spacing w:line="240" w:lineRule="auto"/>
        <w:rPr>
          <w:rFonts w:cs="Times New Roman"/>
          <w:sz w:val="20"/>
          <w:szCs w:val="20"/>
        </w:rPr>
      </w:pPr>
      <w:r w:rsidRPr="002305F5">
        <w:rPr>
          <w:rFonts w:cs="Times New Roman"/>
          <w:sz w:val="20"/>
          <w:szCs w:val="20"/>
        </w:rPr>
        <w:t>66. Порядок Осоковые (Cyperales). Семейство Осоковые (Cyperales).</w:t>
      </w:r>
    </w:p>
    <w:p w14:paraId="5E3CD53D" w14:textId="77777777" w:rsidR="00953F25" w:rsidRPr="002305F5" w:rsidRDefault="00953F25" w:rsidP="00953F25">
      <w:pPr>
        <w:spacing w:line="240" w:lineRule="auto"/>
        <w:rPr>
          <w:rFonts w:cs="Times New Roman"/>
          <w:sz w:val="20"/>
          <w:szCs w:val="20"/>
        </w:rPr>
      </w:pPr>
      <w:r w:rsidRPr="002305F5">
        <w:rPr>
          <w:rFonts w:cs="Times New Roman"/>
          <w:sz w:val="20"/>
          <w:szCs w:val="20"/>
        </w:rPr>
        <w:t>67. Порядок Мелкосеменные Microspermae). Семейство Орхидные (Orchidaceae).</w:t>
      </w:r>
    </w:p>
    <w:p w14:paraId="5ECD70C1" w14:textId="77777777" w:rsidR="00953F25" w:rsidRPr="002305F5" w:rsidRDefault="00953F25" w:rsidP="00953F25">
      <w:pPr>
        <w:spacing w:line="240" w:lineRule="auto"/>
        <w:rPr>
          <w:rFonts w:cs="Times New Roman"/>
          <w:sz w:val="20"/>
          <w:szCs w:val="20"/>
        </w:rPr>
      </w:pPr>
      <w:r w:rsidRPr="002305F5">
        <w:rPr>
          <w:rFonts w:cs="Times New Roman"/>
          <w:sz w:val="20"/>
          <w:szCs w:val="20"/>
        </w:rPr>
        <w:t>68. Ведение в систематику животных: Научное значение и основы систематики животных. Происхождение Хордовых животных. Личинкохордовые. Различные взгляды на макросистему хордовых и позвоночных животных. Основные таксономические группы.</w:t>
      </w:r>
    </w:p>
    <w:p w14:paraId="0A6B9606" w14:textId="77777777" w:rsidR="00953F25" w:rsidRPr="002305F5" w:rsidRDefault="00953F25" w:rsidP="00953F25">
      <w:pPr>
        <w:spacing w:line="240" w:lineRule="auto"/>
        <w:rPr>
          <w:rFonts w:cs="Times New Roman"/>
          <w:sz w:val="20"/>
          <w:szCs w:val="20"/>
        </w:rPr>
      </w:pPr>
      <w:r w:rsidRPr="002305F5">
        <w:rPr>
          <w:rFonts w:cs="Times New Roman"/>
          <w:sz w:val="20"/>
          <w:szCs w:val="20"/>
        </w:rPr>
        <w:t>69. Эволюционные связи челюстноротых и бесчелюстных. Основные группы современных и вымерших бесчелюстных. Возникновение челюстного аппарата. Представления о группе рыбы</w:t>
      </w:r>
    </w:p>
    <w:p w14:paraId="5C672BF6" w14:textId="77777777" w:rsidR="00953F25" w:rsidRPr="002305F5" w:rsidRDefault="00953F25" w:rsidP="00953F25">
      <w:pPr>
        <w:spacing w:line="240" w:lineRule="auto"/>
        <w:rPr>
          <w:rFonts w:cs="Times New Roman"/>
          <w:sz w:val="20"/>
          <w:szCs w:val="20"/>
        </w:rPr>
      </w:pPr>
      <w:r w:rsidRPr="002305F5">
        <w:rPr>
          <w:rFonts w:cs="Times New Roman"/>
          <w:sz w:val="20"/>
          <w:szCs w:val="20"/>
        </w:rPr>
        <w:t>70. Костные рыбы: разнообразие и система. Важнейшие систематические группы. Эволюция костных рыб.</w:t>
      </w:r>
    </w:p>
    <w:p w14:paraId="7D0E56A7" w14:textId="77777777" w:rsidR="00953F25" w:rsidRPr="002305F5" w:rsidRDefault="00953F25" w:rsidP="00953F25">
      <w:pPr>
        <w:spacing w:line="240" w:lineRule="auto"/>
        <w:rPr>
          <w:rFonts w:cs="Times New Roman"/>
          <w:sz w:val="20"/>
          <w:szCs w:val="20"/>
        </w:rPr>
      </w:pPr>
      <w:r w:rsidRPr="002305F5">
        <w:rPr>
          <w:rFonts w:cs="Times New Roman"/>
          <w:sz w:val="20"/>
          <w:szCs w:val="20"/>
        </w:rPr>
        <w:t>71. Амфибии. Экологические предпосылки происхождения амфибий. Различные взгляды на возникновение амфибий. Разнообразие амфибий. Морфо-экологические очерки основных отрядов и семейств.</w:t>
      </w:r>
    </w:p>
    <w:p w14:paraId="2A1F4027" w14:textId="77777777" w:rsidR="00953F25" w:rsidRPr="002305F5" w:rsidRDefault="00953F25" w:rsidP="00953F25">
      <w:pPr>
        <w:spacing w:line="240" w:lineRule="auto"/>
        <w:rPr>
          <w:rFonts w:cs="Times New Roman"/>
          <w:sz w:val="20"/>
          <w:szCs w:val="20"/>
        </w:rPr>
      </w:pPr>
      <w:r w:rsidRPr="002305F5">
        <w:rPr>
          <w:rFonts w:cs="Times New Roman"/>
          <w:sz w:val="20"/>
          <w:szCs w:val="20"/>
        </w:rPr>
        <w:t>72. Рептилии. Взгляды на полифилетичность класса. Основные направления эволюция группы. Морфоэкологические очерки основных отрядов и семейств.</w:t>
      </w:r>
    </w:p>
    <w:p w14:paraId="0BECD8D6" w14:textId="77777777" w:rsidR="00953F25" w:rsidRPr="002305F5" w:rsidRDefault="00953F25" w:rsidP="00953F25">
      <w:pPr>
        <w:spacing w:line="240" w:lineRule="auto"/>
        <w:rPr>
          <w:rFonts w:cs="Times New Roman"/>
          <w:sz w:val="20"/>
          <w:szCs w:val="20"/>
        </w:rPr>
      </w:pPr>
      <w:r w:rsidRPr="002305F5">
        <w:rPr>
          <w:rFonts w:cs="Times New Roman"/>
          <w:sz w:val="20"/>
          <w:szCs w:val="20"/>
        </w:rPr>
        <w:t>73. Птицы. Происхождение птиц. Проблемы изучения эволюции птиц. Взгляды на систему птиц в связи с последними достижениями молекулярно-генетических исследований.</w:t>
      </w:r>
    </w:p>
    <w:p w14:paraId="184733DB" w14:textId="77777777" w:rsidR="00953F25" w:rsidRPr="002305F5" w:rsidRDefault="00953F25" w:rsidP="00953F25">
      <w:pPr>
        <w:spacing w:line="240" w:lineRule="auto"/>
        <w:rPr>
          <w:rFonts w:cs="Times New Roman"/>
          <w:sz w:val="20"/>
          <w:szCs w:val="20"/>
        </w:rPr>
      </w:pPr>
      <w:r w:rsidRPr="002305F5">
        <w:rPr>
          <w:rFonts w:cs="Times New Roman"/>
          <w:sz w:val="20"/>
          <w:szCs w:val="20"/>
        </w:rPr>
        <w:t>74. Млекопитающие. Особенности происхождения и эволюции. Маммализация терапсид. Морфоэкологический очерк основных отрядов млекопитающих и их эволюционные связи. Современные отряды млекопитающих их особенности</w:t>
      </w:r>
    </w:p>
    <w:p w14:paraId="7E9D0F2E" w14:textId="77777777" w:rsidR="00953F25" w:rsidRPr="002305F5" w:rsidRDefault="00953F25" w:rsidP="00953F25">
      <w:pPr>
        <w:spacing w:line="240" w:lineRule="auto"/>
        <w:rPr>
          <w:rFonts w:cs="Times New Roman"/>
          <w:sz w:val="20"/>
          <w:szCs w:val="20"/>
        </w:rPr>
      </w:pPr>
    </w:p>
    <w:p w14:paraId="6A5C4182" w14:textId="77777777" w:rsidR="00953F25" w:rsidRPr="002305F5" w:rsidRDefault="00953F25" w:rsidP="00953F25">
      <w:pPr>
        <w:spacing w:line="240" w:lineRule="auto"/>
        <w:rPr>
          <w:rFonts w:cs="Times New Roman"/>
          <w:b/>
          <w:sz w:val="20"/>
          <w:szCs w:val="20"/>
        </w:rPr>
      </w:pPr>
      <w:r w:rsidRPr="002305F5">
        <w:rPr>
          <w:rFonts w:cs="Times New Roman"/>
          <w:b/>
          <w:sz w:val="20"/>
          <w:szCs w:val="20"/>
        </w:rPr>
        <w:t xml:space="preserve">Критерии оценивания </w:t>
      </w:r>
    </w:p>
    <w:p w14:paraId="704A0458" w14:textId="77777777" w:rsidR="00953F25" w:rsidRPr="002305F5" w:rsidRDefault="00953F25" w:rsidP="00953F25">
      <w:pPr>
        <w:spacing w:line="240" w:lineRule="auto"/>
        <w:rPr>
          <w:rFonts w:cs="Times New Roman"/>
          <w:sz w:val="20"/>
          <w:szCs w:val="20"/>
        </w:rPr>
      </w:pPr>
      <w:r w:rsidRPr="002305F5">
        <w:rPr>
          <w:rFonts w:cs="Times New Roman"/>
          <w:b/>
          <w:sz w:val="20"/>
          <w:szCs w:val="20"/>
        </w:rPr>
        <w:t>84 - 100 баллов</w:t>
      </w:r>
      <w:r w:rsidRPr="002305F5">
        <w:rPr>
          <w:rFonts w:cs="Times New Roman"/>
          <w:sz w:val="20"/>
          <w:szCs w:val="20"/>
        </w:rPr>
        <w:t xml:space="preserve"> ставится, если: студентом полно раскрыто содержание материала; материал изложен грамотно, в определенной логической последовательности; продемонстрировано системное и глубокое знание программного материала; точно используется терминология; показано умение иллюстрировать теоретические положения конкретными примерами, применять их в новой ситуации; продемонстрировано усвоение ранее изученных сопутствующих вопросов; ответ прозвучал самостоятельно, без наводящих вопросов; продемонстрирована способность творчески применять знание теории к решению профессиональных задач; могут быть допущены одна – две неточности при освещении второстепенных вопросов, которые исправляются по замечанию;</w:t>
      </w:r>
    </w:p>
    <w:p w14:paraId="6295A84A" w14:textId="77777777" w:rsidR="00953F25" w:rsidRPr="002305F5" w:rsidRDefault="00953F25" w:rsidP="00953F25">
      <w:pPr>
        <w:spacing w:line="240" w:lineRule="auto"/>
        <w:rPr>
          <w:rFonts w:cs="Times New Roman"/>
          <w:sz w:val="20"/>
          <w:szCs w:val="20"/>
        </w:rPr>
      </w:pPr>
      <w:r w:rsidRPr="002305F5">
        <w:rPr>
          <w:rFonts w:cs="Times New Roman"/>
          <w:b/>
          <w:sz w:val="20"/>
          <w:szCs w:val="20"/>
        </w:rPr>
        <w:t>67 - 83 балла</w:t>
      </w:r>
      <w:r w:rsidRPr="002305F5">
        <w:rPr>
          <w:rFonts w:cs="Times New Roman"/>
          <w:sz w:val="20"/>
          <w:szCs w:val="20"/>
        </w:rPr>
        <w:t xml:space="preserve"> ставится, если: студентом  вопросы излагаются систематизировано и последовательно; продемонстрировано умение анализировать материал, однако не все выводы носят аргументированный и доказательный характер; продемонстрировано усвоение основной литературы;  ответ удовлетворяет основным требованиям , но при этом имеет один из недостатков: в изложении допущены небольшие пробелы, не исказившие содержание ответа; допущены один – два недочета при освещении основного содержания ответа, исправленные по замечанию преподавателя;  допущены ошибка или более двух недочетов при освещении второстепенных вопросов, которые легко исправляются по замечанию преподавателя;</w:t>
      </w:r>
    </w:p>
    <w:p w14:paraId="226616B2" w14:textId="77777777" w:rsidR="00953F25" w:rsidRPr="002305F5" w:rsidRDefault="00953F25" w:rsidP="00953F25">
      <w:pPr>
        <w:spacing w:line="240" w:lineRule="auto"/>
        <w:rPr>
          <w:rFonts w:cs="Times New Roman"/>
          <w:sz w:val="20"/>
          <w:szCs w:val="20"/>
        </w:rPr>
      </w:pPr>
      <w:r w:rsidRPr="002305F5">
        <w:rPr>
          <w:rFonts w:cs="Times New Roman"/>
          <w:b/>
          <w:sz w:val="20"/>
          <w:szCs w:val="20"/>
        </w:rPr>
        <w:t xml:space="preserve"> 50-66 баллов</w:t>
      </w:r>
      <w:r w:rsidRPr="002305F5">
        <w:rPr>
          <w:rFonts w:cs="Times New Roman"/>
          <w:sz w:val="20"/>
          <w:szCs w:val="20"/>
        </w:rPr>
        <w:t xml:space="preserve"> ставится, если: студентом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 усвоены основные категории по рассматриваемым и дополнительному вопросам; имелись затруднения или допущены ошибки в определении понятий, использовании терминологии, исправленные после нескольких наводящих вопросов;</w:t>
      </w:r>
    </w:p>
    <w:p w14:paraId="41816F26" w14:textId="77777777" w:rsidR="00953F25" w:rsidRPr="002305F5" w:rsidRDefault="00953F25" w:rsidP="00953F25">
      <w:pPr>
        <w:spacing w:line="240" w:lineRule="auto"/>
        <w:rPr>
          <w:rFonts w:cs="Times New Roman"/>
          <w:sz w:val="20"/>
          <w:szCs w:val="20"/>
        </w:rPr>
      </w:pPr>
      <w:r w:rsidRPr="002305F5">
        <w:rPr>
          <w:rFonts w:cs="Times New Roman"/>
          <w:b/>
          <w:sz w:val="20"/>
          <w:szCs w:val="20"/>
        </w:rPr>
        <w:t>0-49 баллов</w:t>
      </w:r>
      <w:r w:rsidRPr="002305F5">
        <w:rPr>
          <w:rFonts w:cs="Times New Roman"/>
          <w:sz w:val="20"/>
          <w:szCs w:val="20"/>
        </w:rPr>
        <w:t xml:space="preserve">, выставляется студенту, если он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 даѐт неверную оценку ситуации, неправильно выбирает алгоритм действий. </w:t>
      </w:r>
    </w:p>
    <w:p w14:paraId="1D91DF65" w14:textId="77777777" w:rsidR="00953F25" w:rsidRPr="002305F5" w:rsidRDefault="00953F25" w:rsidP="00953F25">
      <w:pPr>
        <w:spacing w:line="240" w:lineRule="auto"/>
        <w:rPr>
          <w:rFonts w:cs="Times New Roman"/>
          <w:sz w:val="20"/>
          <w:szCs w:val="20"/>
        </w:rPr>
      </w:pPr>
      <w:r w:rsidRPr="002305F5">
        <w:rPr>
          <w:rFonts w:cs="Times New Roman"/>
          <w:sz w:val="20"/>
          <w:szCs w:val="20"/>
        </w:rPr>
        <w:br w:type="page"/>
      </w:r>
    </w:p>
    <w:p w14:paraId="0033F053" w14:textId="77777777" w:rsidR="00953F25" w:rsidRPr="002305F5" w:rsidRDefault="00953F25" w:rsidP="00953F25">
      <w:pPr>
        <w:spacing w:line="240" w:lineRule="auto"/>
        <w:rPr>
          <w:rFonts w:cs="Times New Roman"/>
          <w:b/>
          <w:sz w:val="20"/>
          <w:szCs w:val="20"/>
        </w:rPr>
      </w:pPr>
      <w:r w:rsidRPr="002305F5">
        <w:rPr>
          <w:rFonts w:cs="Times New Roman"/>
          <w:b/>
          <w:sz w:val="20"/>
          <w:szCs w:val="20"/>
        </w:rPr>
        <w:lastRenderedPageBreak/>
        <w:t>ДОКЛАДЫ С ПРЕЗЕНТАЦИЕЙ</w:t>
      </w:r>
    </w:p>
    <w:p w14:paraId="63975054" w14:textId="77777777" w:rsidR="00953F25" w:rsidRPr="002305F5" w:rsidRDefault="00953F25" w:rsidP="00953F25">
      <w:pPr>
        <w:spacing w:line="240" w:lineRule="auto"/>
        <w:rPr>
          <w:rFonts w:cs="Times New Roman"/>
          <w:sz w:val="20"/>
          <w:szCs w:val="20"/>
        </w:rPr>
      </w:pPr>
      <w:r w:rsidRPr="002305F5">
        <w:rPr>
          <w:rFonts w:cs="Times New Roman"/>
          <w:sz w:val="20"/>
          <w:szCs w:val="20"/>
        </w:rPr>
        <w:t>1. Принципы современной систематики</w:t>
      </w:r>
    </w:p>
    <w:p w14:paraId="3EF19EDA" w14:textId="77777777" w:rsidR="00953F25" w:rsidRPr="002305F5" w:rsidRDefault="00953F25" w:rsidP="00953F25">
      <w:pPr>
        <w:spacing w:line="240" w:lineRule="auto"/>
        <w:rPr>
          <w:rFonts w:cs="Times New Roman"/>
          <w:sz w:val="20"/>
          <w:szCs w:val="20"/>
        </w:rPr>
      </w:pPr>
      <w:r w:rsidRPr="002305F5">
        <w:rPr>
          <w:rFonts w:cs="Times New Roman"/>
          <w:sz w:val="20"/>
          <w:szCs w:val="20"/>
        </w:rPr>
        <w:t>2. Кладистический метод в систематике</w:t>
      </w:r>
    </w:p>
    <w:p w14:paraId="5667EE7B" w14:textId="77777777" w:rsidR="00953F25" w:rsidRPr="002305F5" w:rsidRDefault="00953F25" w:rsidP="00953F25">
      <w:pPr>
        <w:spacing w:line="240" w:lineRule="auto"/>
        <w:rPr>
          <w:rFonts w:cs="Times New Roman"/>
          <w:sz w:val="20"/>
          <w:szCs w:val="20"/>
        </w:rPr>
      </w:pPr>
      <w:r w:rsidRPr="002305F5">
        <w:rPr>
          <w:rFonts w:cs="Times New Roman"/>
          <w:sz w:val="20"/>
          <w:szCs w:val="20"/>
        </w:rPr>
        <w:t>3. Метод ДНК-гибридизации</w:t>
      </w:r>
    </w:p>
    <w:p w14:paraId="6C34C3FD" w14:textId="77777777" w:rsidR="00953F25" w:rsidRPr="002305F5" w:rsidRDefault="00953F25" w:rsidP="00953F25">
      <w:pPr>
        <w:spacing w:line="240" w:lineRule="auto"/>
        <w:rPr>
          <w:rFonts w:cs="Times New Roman"/>
          <w:sz w:val="20"/>
          <w:szCs w:val="20"/>
        </w:rPr>
      </w:pPr>
      <w:r w:rsidRPr="002305F5">
        <w:rPr>
          <w:rFonts w:cs="Times New Roman"/>
          <w:sz w:val="20"/>
          <w:szCs w:val="20"/>
        </w:rPr>
        <w:t>4. Биохимические методы в систематике</w:t>
      </w:r>
    </w:p>
    <w:p w14:paraId="3F4FC2E9" w14:textId="77777777" w:rsidR="00953F25" w:rsidRPr="002305F5" w:rsidRDefault="00953F25" w:rsidP="00953F25">
      <w:pPr>
        <w:spacing w:line="240" w:lineRule="auto"/>
        <w:rPr>
          <w:rFonts w:cs="Times New Roman"/>
          <w:sz w:val="20"/>
          <w:szCs w:val="20"/>
        </w:rPr>
      </w:pPr>
      <w:r w:rsidRPr="002305F5">
        <w:rPr>
          <w:rFonts w:cs="Times New Roman"/>
          <w:sz w:val="20"/>
          <w:szCs w:val="20"/>
        </w:rPr>
        <w:t>5. Критерии выделения систематических категорий.</w:t>
      </w:r>
    </w:p>
    <w:p w14:paraId="71F5442D" w14:textId="77777777" w:rsidR="00953F25" w:rsidRPr="002305F5" w:rsidRDefault="00953F25" w:rsidP="00953F25">
      <w:pPr>
        <w:spacing w:line="240" w:lineRule="auto"/>
        <w:rPr>
          <w:rFonts w:cs="Times New Roman"/>
          <w:sz w:val="20"/>
          <w:szCs w:val="20"/>
        </w:rPr>
      </w:pPr>
      <w:r w:rsidRPr="002305F5">
        <w:rPr>
          <w:rFonts w:cs="Times New Roman"/>
          <w:sz w:val="20"/>
          <w:szCs w:val="20"/>
        </w:rPr>
        <w:t>6. Принципы ботанической номенклатуры.</w:t>
      </w:r>
    </w:p>
    <w:p w14:paraId="694562E3" w14:textId="77777777" w:rsidR="00953F25" w:rsidRPr="002305F5" w:rsidRDefault="00953F25" w:rsidP="00953F25">
      <w:pPr>
        <w:spacing w:line="240" w:lineRule="auto"/>
        <w:rPr>
          <w:rFonts w:cs="Times New Roman"/>
          <w:sz w:val="20"/>
          <w:szCs w:val="20"/>
        </w:rPr>
      </w:pPr>
      <w:r w:rsidRPr="002305F5">
        <w:rPr>
          <w:rFonts w:cs="Times New Roman"/>
          <w:sz w:val="20"/>
          <w:szCs w:val="20"/>
        </w:rPr>
        <w:t>7 Разнообразие водорослей (отд. зеленые, харовые, желто-зеленные)</w:t>
      </w:r>
    </w:p>
    <w:p w14:paraId="25EF9813" w14:textId="77777777" w:rsidR="00953F25" w:rsidRPr="002305F5" w:rsidRDefault="00953F25" w:rsidP="00953F25">
      <w:pPr>
        <w:spacing w:line="240" w:lineRule="auto"/>
        <w:rPr>
          <w:rFonts w:cs="Times New Roman"/>
          <w:sz w:val="20"/>
          <w:szCs w:val="20"/>
        </w:rPr>
      </w:pPr>
      <w:r w:rsidRPr="002305F5">
        <w:rPr>
          <w:rFonts w:cs="Times New Roman"/>
          <w:sz w:val="20"/>
          <w:szCs w:val="20"/>
        </w:rPr>
        <w:t>8 Разнообразие водорослей (отд. золотистые, бурые, красные)</w:t>
      </w:r>
    </w:p>
    <w:p w14:paraId="73A9E32C" w14:textId="77777777" w:rsidR="00953F25" w:rsidRPr="002305F5" w:rsidRDefault="00953F25" w:rsidP="00953F25">
      <w:pPr>
        <w:spacing w:line="240" w:lineRule="auto"/>
        <w:rPr>
          <w:rFonts w:cs="Times New Roman"/>
          <w:sz w:val="20"/>
          <w:szCs w:val="20"/>
        </w:rPr>
      </w:pPr>
      <w:r w:rsidRPr="002305F5">
        <w:rPr>
          <w:rFonts w:cs="Times New Roman"/>
          <w:sz w:val="20"/>
          <w:szCs w:val="20"/>
        </w:rPr>
        <w:t>9 Происхождение и принципы классификации водорослей, основные систематические отличия.</w:t>
      </w:r>
    </w:p>
    <w:p w14:paraId="577CF9C2" w14:textId="77777777" w:rsidR="00953F25" w:rsidRPr="002305F5" w:rsidRDefault="00953F25" w:rsidP="00953F25">
      <w:pPr>
        <w:spacing w:line="240" w:lineRule="auto"/>
        <w:rPr>
          <w:rFonts w:cs="Times New Roman"/>
          <w:sz w:val="20"/>
          <w:szCs w:val="20"/>
        </w:rPr>
      </w:pPr>
      <w:r w:rsidRPr="002305F5">
        <w:rPr>
          <w:rFonts w:cs="Times New Roman"/>
          <w:sz w:val="20"/>
          <w:szCs w:val="20"/>
        </w:rPr>
        <w:t>10 Разнообразие высших споровых растений - мхов</w:t>
      </w:r>
    </w:p>
    <w:p w14:paraId="70865B2B" w14:textId="77777777" w:rsidR="00953F25" w:rsidRPr="002305F5" w:rsidRDefault="00953F25" w:rsidP="00953F25">
      <w:pPr>
        <w:spacing w:line="240" w:lineRule="auto"/>
        <w:rPr>
          <w:rFonts w:cs="Times New Roman"/>
          <w:sz w:val="20"/>
          <w:szCs w:val="20"/>
        </w:rPr>
      </w:pPr>
      <w:r w:rsidRPr="002305F5">
        <w:rPr>
          <w:rFonts w:cs="Times New Roman"/>
          <w:sz w:val="20"/>
          <w:szCs w:val="20"/>
        </w:rPr>
        <w:t>11.Особенности сосудистых растений, сходство и отличие</w:t>
      </w:r>
    </w:p>
    <w:p w14:paraId="6D647CB3" w14:textId="77777777" w:rsidR="00953F25" w:rsidRPr="002305F5" w:rsidRDefault="00953F25" w:rsidP="00953F25">
      <w:pPr>
        <w:spacing w:line="240" w:lineRule="auto"/>
        <w:rPr>
          <w:rFonts w:cs="Times New Roman"/>
          <w:sz w:val="20"/>
          <w:szCs w:val="20"/>
        </w:rPr>
      </w:pPr>
      <w:r w:rsidRPr="002305F5">
        <w:rPr>
          <w:rFonts w:cs="Times New Roman"/>
          <w:sz w:val="20"/>
          <w:szCs w:val="20"/>
        </w:rPr>
        <w:t>12.Особенности морфологии и анатомии хвощей и папоротников</w:t>
      </w:r>
    </w:p>
    <w:p w14:paraId="4310D770" w14:textId="77777777" w:rsidR="00953F25" w:rsidRPr="002305F5" w:rsidRDefault="00953F25" w:rsidP="00953F25">
      <w:pPr>
        <w:spacing w:line="240" w:lineRule="auto"/>
        <w:rPr>
          <w:rFonts w:cs="Times New Roman"/>
          <w:sz w:val="20"/>
          <w:szCs w:val="20"/>
        </w:rPr>
      </w:pPr>
      <w:r w:rsidRPr="002305F5">
        <w:rPr>
          <w:rFonts w:cs="Times New Roman"/>
          <w:sz w:val="20"/>
          <w:szCs w:val="20"/>
        </w:rPr>
        <w:t>13 Разнообразие высших сосудистых растений</w:t>
      </w:r>
    </w:p>
    <w:p w14:paraId="7825B9A1" w14:textId="77777777" w:rsidR="00953F25" w:rsidRPr="002305F5" w:rsidRDefault="00953F25" w:rsidP="00953F25">
      <w:pPr>
        <w:spacing w:line="240" w:lineRule="auto"/>
        <w:rPr>
          <w:rFonts w:cs="Times New Roman"/>
          <w:sz w:val="20"/>
          <w:szCs w:val="20"/>
        </w:rPr>
      </w:pPr>
      <w:r w:rsidRPr="002305F5">
        <w:rPr>
          <w:rFonts w:cs="Times New Roman"/>
          <w:sz w:val="20"/>
          <w:szCs w:val="20"/>
        </w:rPr>
        <w:t>14. Разнообразие семенных растений (по классам саговниоквые, гинкговые, гнетовые, хвойные)</w:t>
      </w:r>
    </w:p>
    <w:p w14:paraId="5A4F3C70" w14:textId="77777777" w:rsidR="00953F25" w:rsidRPr="002305F5" w:rsidRDefault="00953F25" w:rsidP="00953F25">
      <w:pPr>
        <w:spacing w:line="240" w:lineRule="auto"/>
        <w:rPr>
          <w:rFonts w:cs="Times New Roman"/>
          <w:sz w:val="20"/>
          <w:szCs w:val="20"/>
        </w:rPr>
      </w:pPr>
      <w:r w:rsidRPr="002305F5">
        <w:rPr>
          <w:rFonts w:cs="Times New Roman"/>
          <w:sz w:val="20"/>
          <w:szCs w:val="20"/>
        </w:rPr>
        <w:t>15.Разнообразие цветковых растений</w:t>
      </w:r>
    </w:p>
    <w:p w14:paraId="2CCE84B5" w14:textId="77777777" w:rsidR="00953F25" w:rsidRPr="002305F5" w:rsidRDefault="00953F25" w:rsidP="00953F25">
      <w:pPr>
        <w:spacing w:line="240" w:lineRule="auto"/>
        <w:rPr>
          <w:rFonts w:cs="Times New Roman"/>
          <w:sz w:val="20"/>
          <w:szCs w:val="20"/>
        </w:rPr>
      </w:pPr>
      <w:r w:rsidRPr="002305F5">
        <w:rPr>
          <w:rFonts w:cs="Times New Roman"/>
          <w:sz w:val="20"/>
          <w:szCs w:val="20"/>
        </w:rPr>
        <w:t>16. Современные представления о происхождении хордовых</w:t>
      </w:r>
    </w:p>
    <w:p w14:paraId="09C5DC70" w14:textId="77777777" w:rsidR="00953F25" w:rsidRPr="002305F5" w:rsidRDefault="00953F25" w:rsidP="00953F25">
      <w:pPr>
        <w:spacing w:line="240" w:lineRule="auto"/>
        <w:rPr>
          <w:rFonts w:cs="Times New Roman"/>
          <w:sz w:val="20"/>
          <w:szCs w:val="20"/>
        </w:rPr>
      </w:pPr>
      <w:r w:rsidRPr="002305F5">
        <w:rPr>
          <w:rFonts w:cs="Times New Roman"/>
          <w:sz w:val="20"/>
          <w:szCs w:val="20"/>
        </w:rPr>
        <w:t>17. Современные представления о эволюции хордовых, взаимоотношения подтипов (типов)</w:t>
      </w:r>
    </w:p>
    <w:p w14:paraId="06A66F83" w14:textId="77777777" w:rsidR="00953F25" w:rsidRPr="002305F5" w:rsidRDefault="00953F25" w:rsidP="00953F25">
      <w:pPr>
        <w:spacing w:line="240" w:lineRule="auto"/>
        <w:rPr>
          <w:rFonts w:cs="Times New Roman"/>
          <w:sz w:val="20"/>
          <w:szCs w:val="20"/>
        </w:rPr>
      </w:pPr>
      <w:r w:rsidRPr="002305F5">
        <w:rPr>
          <w:rFonts w:cs="Times New Roman"/>
          <w:sz w:val="20"/>
          <w:szCs w:val="20"/>
        </w:rPr>
        <w:t>18. Современные представления о происхождении и эволюции бесчелюстных</w:t>
      </w:r>
    </w:p>
    <w:p w14:paraId="3A109842" w14:textId="77777777" w:rsidR="00953F25" w:rsidRPr="002305F5" w:rsidRDefault="00953F25" w:rsidP="00953F25">
      <w:pPr>
        <w:spacing w:line="240" w:lineRule="auto"/>
        <w:rPr>
          <w:rFonts w:cs="Times New Roman"/>
          <w:sz w:val="20"/>
          <w:szCs w:val="20"/>
        </w:rPr>
      </w:pPr>
      <w:r w:rsidRPr="002305F5">
        <w:rPr>
          <w:rFonts w:cs="Times New Roman"/>
          <w:sz w:val="20"/>
          <w:szCs w:val="20"/>
        </w:rPr>
        <w:t>19. Современные представления о происхождении и эволюции хрящевых рыб. Взаимоотношения классов рыб</w:t>
      </w:r>
    </w:p>
    <w:p w14:paraId="29ADE123" w14:textId="77777777" w:rsidR="00953F25" w:rsidRPr="002305F5" w:rsidRDefault="00953F25" w:rsidP="00953F25">
      <w:pPr>
        <w:spacing w:line="240" w:lineRule="auto"/>
        <w:rPr>
          <w:rFonts w:cs="Times New Roman"/>
          <w:sz w:val="20"/>
          <w:szCs w:val="20"/>
        </w:rPr>
      </w:pPr>
      <w:r w:rsidRPr="002305F5">
        <w:rPr>
          <w:rFonts w:cs="Times New Roman"/>
          <w:sz w:val="20"/>
          <w:szCs w:val="20"/>
        </w:rPr>
        <w:t>20. Современные представления о происхождении и эволюции лучеперых рыб</w:t>
      </w:r>
    </w:p>
    <w:p w14:paraId="0EA2C84B" w14:textId="77777777" w:rsidR="00953F25" w:rsidRPr="002305F5" w:rsidRDefault="00953F25" w:rsidP="00953F25">
      <w:pPr>
        <w:spacing w:line="240" w:lineRule="auto"/>
        <w:rPr>
          <w:rFonts w:cs="Times New Roman"/>
          <w:sz w:val="20"/>
          <w:szCs w:val="20"/>
        </w:rPr>
      </w:pPr>
      <w:r w:rsidRPr="002305F5">
        <w:rPr>
          <w:rFonts w:cs="Times New Roman"/>
          <w:sz w:val="20"/>
          <w:szCs w:val="20"/>
        </w:rPr>
        <w:t>21. Современные представления о происхождении и эволюции лопастеперых рыб (с подклассом Наземные позвоночные)</w:t>
      </w:r>
    </w:p>
    <w:p w14:paraId="15EAB127" w14:textId="77777777" w:rsidR="00953F25" w:rsidRPr="002305F5" w:rsidRDefault="00953F25" w:rsidP="00953F25">
      <w:pPr>
        <w:spacing w:line="240" w:lineRule="auto"/>
        <w:rPr>
          <w:rFonts w:cs="Times New Roman"/>
          <w:sz w:val="20"/>
          <w:szCs w:val="20"/>
        </w:rPr>
      </w:pPr>
      <w:r w:rsidRPr="002305F5">
        <w:rPr>
          <w:rFonts w:cs="Times New Roman"/>
          <w:sz w:val="20"/>
          <w:szCs w:val="20"/>
        </w:rPr>
        <w:t>22. Современные представления о происхождении и эволюции наземных позвоночных. Систематика амфибий и сестринских групп</w:t>
      </w:r>
    </w:p>
    <w:p w14:paraId="679AD8B7" w14:textId="77777777" w:rsidR="00953F25" w:rsidRPr="002305F5" w:rsidRDefault="00953F25" w:rsidP="00953F25">
      <w:pPr>
        <w:spacing w:line="240" w:lineRule="auto"/>
        <w:rPr>
          <w:rFonts w:cs="Times New Roman"/>
          <w:sz w:val="20"/>
          <w:szCs w:val="20"/>
        </w:rPr>
      </w:pPr>
      <w:r w:rsidRPr="002305F5">
        <w:rPr>
          <w:rFonts w:cs="Times New Roman"/>
          <w:sz w:val="20"/>
          <w:szCs w:val="20"/>
        </w:rPr>
        <w:t>23. Современные представления о происхождении и эволюции рептилий</w:t>
      </w:r>
    </w:p>
    <w:p w14:paraId="3A78E37C" w14:textId="77777777" w:rsidR="00953F25" w:rsidRPr="002305F5" w:rsidRDefault="00953F25" w:rsidP="00953F25">
      <w:pPr>
        <w:spacing w:line="240" w:lineRule="auto"/>
        <w:rPr>
          <w:rFonts w:cs="Times New Roman"/>
          <w:sz w:val="20"/>
          <w:szCs w:val="20"/>
        </w:rPr>
      </w:pPr>
      <w:r w:rsidRPr="002305F5">
        <w:rPr>
          <w:rFonts w:cs="Times New Roman"/>
          <w:sz w:val="20"/>
          <w:szCs w:val="20"/>
        </w:rPr>
        <w:t>24. Современные представления о происхождении и эволюции птиц</w:t>
      </w:r>
    </w:p>
    <w:p w14:paraId="4ABBE151" w14:textId="77777777" w:rsidR="00953F25" w:rsidRPr="002305F5" w:rsidRDefault="00953F25" w:rsidP="00953F25">
      <w:pPr>
        <w:spacing w:line="240" w:lineRule="auto"/>
        <w:rPr>
          <w:rFonts w:cs="Times New Roman"/>
          <w:sz w:val="20"/>
          <w:szCs w:val="20"/>
        </w:rPr>
      </w:pPr>
      <w:r w:rsidRPr="002305F5">
        <w:rPr>
          <w:rFonts w:cs="Times New Roman"/>
          <w:sz w:val="20"/>
          <w:szCs w:val="20"/>
        </w:rPr>
        <w:t>25. Современные представления о происхождениии эволюции млекопитающих</w:t>
      </w:r>
    </w:p>
    <w:p w14:paraId="24BFAF07" w14:textId="77777777" w:rsidR="00953F25" w:rsidRPr="002305F5" w:rsidRDefault="00953F25" w:rsidP="00953F25">
      <w:pPr>
        <w:spacing w:line="240" w:lineRule="auto"/>
        <w:rPr>
          <w:rFonts w:cs="Times New Roman"/>
          <w:sz w:val="20"/>
          <w:szCs w:val="20"/>
        </w:rPr>
      </w:pPr>
      <w:r w:rsidRPr="002305F5">
        <w:rPr>
          <w:rFonts w:cs="Times New Roman"/>
          <w:sz w:val="20"/>
          <w:szCs w:val="20"/>
        </w:rPr>
        <w:t>26. Проблемы видов-двойников.</w:t>
      </w:r>
    </w:p>
    <w:p w14:paraId="68AA67C6" w14:textId="77777777" w:rsidR="00953F25" w:rsidRPr="002305F5" w:rsidRDefault="00953F25" w:rsidP="00953F25">
      <w:pPr>
        <w:spacing w:line="240" w:lineRule="auto"/>
        <w:rPr>
          <w:rFonts w:cs="Times New Roman"/>
          <w:sz w:val="20"/>
          <w:szCs w:val="20"/>
        </w:rPr>
      </w:pPr>
      <w:r w:rsidRPr="002305F5">
        <w:rPr>
          <w:rFonts w:cs="Times New Roman"/>
          <w:sz w:val="20"/>
          <w:szCs w:val="20"/>
        </w:rPr>
        <w:t>27. Современные методы исследования позвоночных животных.</w:t>
      </w:r>
    </w:p>
    <w:p w14:paraId="6C5BF4AA" w14:textId="77777777" w:rsidR="00953F25" w:rsidRPr="002305F5" w:rsidRDefault="00953F25" w:rsidP="00953F25">
      <w:pPr>
        <w:spacing w:line="240" w:lineRule="auto"/>
        <w:rPr>
          <w:rFonts w:cs="Times New Roman"/>
          <w:sz w:val="20"/>
          <w:szCs w:val="20"/>
        </w:rPr>
      </w:pPr>
      <w:r w:rsidRPr="002305F5">
        <w:rPr>
          <w:rFonts w:cs="Times New Roman"/>
          <w:sz w:val="20"/>
          <w:szCs w:val="20"/>
        </w:rPr>
        <w:t>28. Жизненные формы у животных.</w:t>
      </w:r>
    </w:p>
    <w:p w14:paraId="1EC60084" w14:textId="77777777" w:rsidR="00953F25" w:rsidRPr="002305F5" w:rsidRDefault="00953F25" w:rsidP="00953F25">
      <w:pPr>
        <w:spacing w:line="240" w:lineRule="auto"/>
        <w:rPr>
          <w:rFonts w:cs="Times New Roman"/>
          <w:sz w:val="20"/>
          <w:szCs w:val="20"/>
        </w:rPr>
      </w:pPr>
      <w:r w:rsidRPr="002305F5">
        <w:rPr>
          <w:rFonts w:cs="Times New Roman"/>
          <w:sz w:val="20"/>
          <w:szCs w:val="20"/>
        </w:rPr>
        <w:t>29. Жизненные формы почвообитающих животных</w:t>
      </w:r>
    </w:p>
    <w:p w14:paraId="2D0E8B04" w14:textId="77777777" w:rsidR="00953F25" w:rsidRPr="002305F5" w:rsidRDefault="00953F25" w:rsidP="00953F25">
      <w:pPr>
        <w:spacing w:line="240" w:lineRule="auto"/>
        <w:rPr>
          <w:rFonts w:cs="Times New Roman"/>
          <w:sz w:val="20"/>
          <w:szCs w:val="20"/>
        </w:rPr>
      </w:pPr>
      <w:r w:rsidRPr="002305F5">
        <w:rPr>
          <w:rFonts w:cs="Times New Roman"/>
          <w:sz w:val="20"/>
          <w:szCs w:val="20"/>
        </w:rPr>
        <w:t>31. Альтернативные системы классификации рыб (по материалам сайтов Internet)</w:t>
      </w:r>
    </w:p>
    <w:p w14:paraId="21F7E1BC" w14:textId="77777777" w:rsidR="00953F25" w:rsidRPr="002305F5" w:rsidRDefault="00953F25" w:rsidP="00953F25">
      <w:pPr>
        <w:spacing w:line="240" w:lineRule="auto"/>
        <w:rPr>
          <w:rFonts w:cs="Times New Roman"/>
          <w:sz w:val="20"/>
          <w:szCs w:val="20"/>
        </w:rPr>
      </w:pPr>
      <w:r w:rsidRPr="002305F5">
        <w:rPr>
          <w:rFonts w:cs="Times New Roman"/>
          <w:sz w:val="20"/>
          <w:szCs w:val="20"/>
        </w:rPr>
        <w:t>32. Альтернативные системы классификации амфибий (по материалам сайтов Internet)</w:t>
      </w:r>
    </w:p>
    <w:p w14:paraId="3D9BB580" w14:textId="77777777" w:rsidR="00953F25" w:rsidRPr="002305F5" w:rsidRDefault="00953F25" w:rsidP="00953F25">
      <w:pPr>
        <w:spacing w:line="240" w:lineRule="auto"/>
        <w:rPr>
          <w:rFonts w:cs="Times New Roman"/>
          <w:sz w:val="20"/>
          <w:szCs w:val="20"/>
        </w:rPr>
      </w:pPr>
      <w:r w:rsidRPr="002305F5">
        <w:rPr>
          <w:rFonts w:cs="Times New Roman"/>
          <w:sz w:val="20"/>
          <w:szCs w:val="20"/>
        </w:rPr>
        <w:t>33. Альтернативные системы классификации рептилий (по материалам сайтов Internet)</w:t>
      </w:r>
    </w:p>
    <w:p w14:paraId="198EBEED" w14:textId="77777777" w:rsidR="00953F25" w:rsidRPr="002305F5" w:rsidRDefault="00953F25" w:rsidP="00953F25">
      <w:pPr>
        <w:spacing w:line="240" w:lineRule="auto"/>
        <w:rPr>
          <w:rFonts w:cs="Times New Roman"/>
          <w:sz w:val="20"/>
          <w:szCs w:val="20"/>
        </w:rPr>
      </w:pPr>
      <w:r w:rsidRPr="002305F5">
        <w:rPr>
          <w:rFonts w:cs="Times New Roman"/>
          <w:sz w:val="20"/>
          <w:szCs w:val="20"/>
        </w:rPr>
        <w:t>34. Альтернативные системы классификации птиц (по материалам сайтов Internet)</w:t>
      </w:r>
    </w:p>
    <w:p w14:paraId="143F5242" w14:textId="77777777" w:rsidR="00953F25" w:rsidRPr="002305F5" w:rsidRDefault="00953F25" w:rsidP="00953F25">
      <w:pPr>
        <w:spacing w:line="240" w:lineRule="auto"/>
        <w:rPr>
          <w:rFonts w:cs="Times New Roman"/>
          <w:sz w:val="20"/>
          <w:szCs w:val="20"/>
        </w:rPr>
      </w:pPr>
      <w:r w:rsidRPr="002305F5">
        <w:rPr>
          <w:rFonts w:cs="Times New Roman"/>
          <w:sz w:val="20"/>
          <w:szCs w:val="20"/>
        </w:rPr>
        <w:t>35. Альтернативные системы классификации млекопитающих (по материалам сайтов Internet)</w:t>
      </w:r>
    </w:p>
    <w:p w14:paraId="5C435E61" w14:textId="77777777" w:rsidR="00953F25" w:rsidRPr="002305F5" w:rsidRDefault="00953F25" w:rsidP="00953F25">
      <w:pPr>
        <w:spacing w:line="240" w:lineRule="auto"/>
        <w:rPr>
          <w:rFonts w:cs="Times New Roman"/>
          <w:sz w:val="20"/>
          <w:szCs w:val="20"/>
        </w:rPr>
      </w:pPr>
      <w:r w:rsidRPr="002305F5">
        <w:rPr>
          <w:rFonts w:cs="Times New Roman"/>
          <w:sz w:val="20"/>
          <w:szCs w:val="20"/>
        </w:rPr>
        <w:lastRenderedPageBreak/>
        <w:t>36. Альтернативные системы классификации позвоночных (по материалам сайтов Internet)</w:t>
      </w:r>
    </w:p>
    <w:p w14:paraId="1F88961E" w14:textId="77777777" w:rsidR="00953F25" w:rsidRPr="002305F5" w:rsidRDefault="00953F25" w:rsidP="00953F25">
      <w:pPr>
        <w:spacing w:line="240" w:lineRule="auto"/>
        <w:rPr>
          <w:rFonts w:cs="Times New Roman"/>
          <w:sz w:val="20"/>
          <w:szCs w:val="20"/>
        </w:rPr>
      </w:pPr>
    </w:p>
    <w:p w14:paraId="55F3BF6F" w14:textId="77777777" w:rsidR="00953F25" w:rsidRPr="002305F5" w:rsidRDefault="00953F25" w:rsidP="00953F25">
      <w:pPr>
        <w:spacing w:line="240" w:lineRule="auto"/>
        <w:rPr>
          <w:rFonts w:cs="Times New Roman"/>
          <w:b/>
          <w:sz w:val="20"/>
          <w:szCs w:val="20"/>
        </w:rPr>
      </w:pPr>
      <w:r w:rsidRPr="002305F5">
        <w:rPr>
          <w:rFonts w:cs="Times New Roman"/>
          <w:b/>
          <w:sz w:val="20"/>
          <w:szCs w:val="20"/>
        </w:rPr>
        <w:t xml:space="preserve">Критерии оценивания выступления с докладом и презентацией </w:t>
      </w:r>
    </w:p>
    <w:p w14:paraId="0303EA8E" w14:textId="77777777" w:rsidR="00953F25" w:rsidRPr="002305F5" w:rsidRDefault="00953F25" w:rsidP="00953F25">
      <w:pPr>
        <w:spacing w:line="240" w:lineRule="auto"/>
        <w:rPr>
          <w:rFonts w:cs="Times New Roman"/>
          <w:sz w:val="20"/>
          <w:szCs w:val="20"/>
        </w:rPr>
      </w:pPr>
      <w:r w:rsidRPr="002305F5">
        <w:rPr>
          <w:rFonts w:cs="Times New Roman"/>
          <w:b/>
          <w:sz w:val="20"/>
          <w:szCs w:val="20"/>
        </w:rPr>
        <w:t>5-6 баллов</w:t>
      </w:r>
      <w:r w:rsidRPr="002305F5">
        <w:rPr>
          <w:rFonts w:cs="Times New Roman"/>
          <w:sz w:val="20"/>
          <w:szCs w:val="20"/>
        </w:rPr>
        <w:t xml:space="preserve"> выставляется обучающемуся, если:</w:t>
      </w:r>
    </w:p>
    <w:p w14:paraId="484A0C46" w14:textId="77777777" w:rsidR="00953F25" w:rsidRPr="002305F5" w:rsidRDefault="00953F25" w:rsidP="00953F25">
      <w:pPr>
        <w:spacing w:line="240" w:lineRule="auto"/>
        <w:rPr>
          <w:rFonts w:cs="Times New Roman"/>
          <w:sz w:val="20"/>
          <w:szCs w:val="20"/>
        </w:rPr>
      </w:pPr>
      <w:r w:rsidRPr="002305F5">
        <w:rPr>
          <w:rFonts w:cs="Times New Roman"/>
          <w:sz w:val="20"/>
          <w:szCs w:val="20"/>
        </w:rPr>
        <w:t xml:space="preserve"> -содержание доклада соответствует заявленной теме и в полной мере её раскрывает; тема раскрыта полностью; студент глубоко и всесторонне усвоил проблему; уверенно, логично, последовательно и грамотно его излагает; опираясь на знания основной и дополнительной литературы, тесно привязывает усвоенные научные положения с практической деятельностью; умело обосновывает и аргументирует выдвигаемые им идеи; делает выводы и обобщения; свободно владеет понятиями; все ответы на вопросы исчерпывающие, аргументированные, корректные; выступление докладчика полностью соответствует критериям;</w:t>
      </w:r>
    </w:p>
    <w:p w14:paraId="5BC5A63B" w14:textId="77777777" w:rsidR="00953F25" w:rsidRPr="002305F5" w:rsidRDefault="00953F25" w:rsidP="00953F25">
      <w:pPr>
        <w:spacing w:line="240" w:lineRule="auto"/>
        <w:rPr>
          <w:rFonts w:cs="Times New Roman"/>
          <w:sz w:val="20"/>
          <w:szCs w:val="20"/>
        </w:rPr>
      </w:pPr>
      <w:r w:rsidRPr="002305F5">
        <w:rPr>
          <w:rFonts w:cs="Times New Roman"/>
          <w:sz w:val="20"/>
          <w:szCs w:val="20"/>
        </w:rPr>
        <w:t>-на основе представленной презентации формируется полное понимание тематики исследования, раскрыты детали; презентация полностью соответствует установленным требованиям (сформулирована цель работы, понятны задачи и ход работы, информация изложена полно и четко, сделаны выводы).</w:t>
      </w:r>
    </w:p>
    <w:p w14:paraId="48871D3E" w14:textId="77777777" w:rsidR="00953F25" w:rsidRPr="002305F5" w:rsidRDefault="00953F25" w:rsidP="00953F25">
      <w:pPr>
        <w:spacing w:line="240" w:lineRule="auto"/>
        <w:rPr>
          <w:rFonts w:cs="Times New Roman"/>
          <w:sz w:val="20"/>
          <w:szCs w:val="20"/>
        </w:rPr>
      </w:pPr>
      <w:r w:rsidRPr="002305F5">
        <w:rPr>
          <w:rFonts w:cs="Times New Roman"/>
          <w:b/>
          <w:sz w:val="20"/>
          <w:szCs w:val="20"/>
        </w:rPr>
        <w:t>3-4 балла</w:t>
      </w:r>
      <w:r w:rsidRPr="002305F5">
        <w:rPr>
          <w:rFonts w:cs="Times New Roman"/>
          <w:sz w:val="20"/>
          <w:szCs w:val="20"/>
        </w:rPr>
        <w:t xml:space="preserve"> выставляется обучающемуся, если: </w:t>
      </w:r>
    </w:p>
    <w:p w14:paraId="0279BE60" w14:textId="77777777" w:rsidR="00953F25" w:rsidRPr="002305F5" w:rsidRDefault="00953F25" w:rsidP="00953F25">
      <w:pPr>
        <w:spacing w:line="240" w:lineRule="auto"/>
        <w:rPr>
          <w:rFonts w:cs="Times New Roman"/>
          <w:sz w:val="20"/>
          <w:szCs w:val="20"/>
        </w:rPr>
      </w:pPr>
      <w:r w:rsidRPr="002305F5">
        <w:rPr>
          <w:rFonts w:cs="Times New Roman"/>
          <w:sz w:val="20"/>
          <w:szCs w:val="20"/>
        </w:rPr>
        <w:t>-содержание доклада соответствует заявленной теме и в полной мере её раскрывает; тема раскрыта полностью; студент грамотно и по существу излагает тему, опираясь на знания основной литературы; в отдельных случаях нарушена логика в изложении материала; не допускает существенных неточностей; увязывает усвоенные знания с практической деятельностью; аргументирует научные положения;  делает выводы и обобщения;  владеет системой основных понятий; не все ответы на вопросы исчерпывающие и аргументированные;</w:t>
      </w:r>
    </w:p>
    <w:p w14:paraId="13891D1A" w14:textId="77777777" w:rsidR="00953F25" w:rsidRPr="002305F5" w:rsidRDefault="00953F25" w:rsidP="00953F25">
      <w:pPr>
        <w:spacing w:line="240" w:lineRule="auto"/>
        <w:rPr>
          <w:rFonts w:cs="Times New Roman"/>
          <w:sz w:val="20"/>
          <w:szCs w:val="20"/>
        </w:rPr>
      </w:pPr>
      <w:r w:rsidRPr="002305F5">
        <w:rPr>
          <w:rFonts w:cs="Times New Roman"/>
          <w:sz w:val="20"/>
          <w:szCs w:val="20"/>
        </w:rPr>
        <w:t>-на основе представленной презентации формируется понимание тематики исследования, раскрыты детали; презентация полностью соответствует установленным требованиям (сформулирована цель работы, понятны задачи и ход работы, информация изложена полно и четко, сделаны выводы).</w:t>
      </w:r>
    </w:p>
    <w:p w14:paraId="0E2E3914" w14:textId="77777777" w:rsidR="00953F25" w:rsidRPr="002305F5" w:rsidRDefault="00953F25" w:rsidP="00953F25">
      <w:pPr>
        <w:spacing w:line="240" w:lineRule="auto"/>
        <w:rPr>
          <w:rFonts w:cs="Times New Roman"/>
          <w:sz w:val="20"/>
          <w:szCs w:val="20"/>
        </w:rPr>
      </w:pPr>
      <w:r w:rsidRPr="002305F5">
        <w:rPr>
          <w:rFonts w:cs="Times New Roman"/>
          <w:b/>
          <w:sz w:val="20"/>
          <w:szCs w:val="20"/>
        </w:rPr>
        <w:t>1-2 балла</w:t>
      </w:r>
      <w:r w:rsidRPr="002305F5">
        <w:rPr>
          <w:rFonts w:cs="Times New Roman"/>
          <w:sz w:val="20"/>
          <w:szCs w:val="20"/>
        </w:rPr>
        <w:t xml:space="preserve"> выставляется обучающемуся, если:</w:t>
      </w:r>
    </w:p>
    <w:p w14:paraId="1E507B73" w14:textId="77777777" w:rsidR="00953F25" w:rsidRPr="002305F5" w:rsidRDefault="00953F25" w:rsidP="00953F25">
      <w:pPr>
        <w:spacing w:line="240" w:lineRule="auto"/>
        <w:rPr>
          <w:rFonts w:cs="Times New Roman"/>
          <w:sz w:val="20"/>
          <w:szCs w:val="20"/>
        </w:rPr>
      </w:pPr>
      <w:r w:rsidRPr="002305F5">
        <w:rPr>
          <w:rFonts w:cs="Times New Roman"/>
          <w:sz w:val="20"/>
          <w:szCs w:val="20"/>
        </w:rPr>
        <w:t>-содержание доклада соответствует заявленной теме; студент освоил проблему, по существу излагает ее, опираясь на знания только основной литературы; поиск информации проведён поверхностно; в изложении материала отсутствует логика, доступность; допускает несущественные ошибки и неточности;  испытывает затруднения в практическом применении знаний; слабо аргументирует научные положения;  затрудняется в формулировании выводов и обобщений;  частично владеет системой понятий; даны не все ответы на вопросы;</w:t>
      </w:r>
    </w:p>
    <w:p w14:paraId="109CB3B0" w14:textId="77777777" w:rsidR="00953F25" w:rsidRPr="002305F5" w:rsidRDefault="00953F25" w:rsidP="00953F25">
      <w:pPr>
        <w:spacing w:line="240" w:lineRule="auto"/>
        <w:rPr>
          <w:rFonts w:cs="Times New Roman"/>
          <w:sz w:val="20"/>
          <w:szCs w:val="20"/>
        </w:rPr>
      </w:pPr>
      <w:r w:rsidRPr="002305F5">
        <w:rPr>
          <w:rFonts w:cs="Times New Roman"/>
          <w:sz w:val="20"/>
          <w:szCs w:val="20"/>
        </w:rPr>
        <w:t xml:space="preserve">- из представленной презентации не совсем понятна тематика исследования, детали не раскрыты; презентация частично соответствует установленным требованиям </w:t>
      </w:r>
    </w:p>
    <w:p w14:paraId="66A6104C" w14:textId="77777777" w:rsidR="00953F25" w:rsidRPr="002305F5" w:rsidRDefault="00953F25" w:rsidP="00953F25">
      <w:pPr>
        <w:spacing w:line="240" w:lineRule="auto"/>
        <w:rPr>
          <w:rFonts w:cs="Times New Roman"/>
          <w:sz w:val="20"/>
          <w:szCs w:val="20"/>
        </w:rPr>
      </w:pPr>
      <w:r w:rsidRPr="002305F5">
        <w:rPr>
          <w:rFonts w:cs="Times New Roman"/>
          <w:b/>
          <w:sz w:val="20"/>
          <w:szCs w:val="20"/>
        </w:rPr>
        <w:t>0- баллов</w:t>
      </w:r>
      <w:r w:rsidRPr="002305F5">
        <w:rPr>
          <w:rFonts w:cs="Times New Roman"/>
          <w:sz w:val="20"/>
          <w:szCs w:val="20"/>
        </w:rPr>
        <w:t xml:space="preserve"> выставляется обучающемуся, если:</w:t>
      </w:r>
    </w:p>
    <w:p w14:paraId="0BCC17A4" w14:textId="77777777" w:rsidR="00953F25" w:rsidRPr="002305F5" w:rsidRDefault="00953F25" w:rsidP="00953F25">
      <w:pPr>
        <w:spacing w:line="240" w:lineRule="auto"/>
        <w:rPr>
          <w:rFonts w:cs="Times New Roman"/>
          <w:sz w:val="20"/>
          <w:szCs w:val="20"/>
        </w:rPr>
      </w:pPr>
      <w:r w:rsidRPr="002305F5">
        <w:rPr>
          <w:rFonts w:cs="Times New Roman"/>
          <w:sz w:val="20"/>
          <w:szCs w:val="20"/>
        </w:rPr>
        <w:t xml:space="preserve">- студент не усвоил значительной части проблемы; допускает существенные ошибки и неточности при рассмотрении ее; испытывает трудности в практическом применении знаний; не может аргументировать научные положения;  не формулирует выводов и обобщений;  не владеет понятийным аппаратом; не дает ответов на вопросы; </w:t>
      </w:r>
    </w:p>
    <w:p w14:paraId="2FB3B4DD" w14:textId="77777777" w:rsidR="00953F25" w:rsidRPr="002305F5" w:rsidRDefault="00953F25" w:rsidP="00953F25">
      <w:pPr>
        <w:spacing w:line="240" w:lineRule="auto"/>
        <w:rPr>
          <w:rFonts w:cs="Times New Roman"/>
          <w:sz w:val="20"/>
          <w:szCs w:val="20"/>
        </w:rPr>
      </w:pPr>
      <w:r w:rsidRPr="002305F5">
        <w:rPr>
          <w:rFonts w:cs="Times New Roman"/>
          <w:sz w:val="20"/>
          <w:szCs w:val="20"/>
        </w:rPr>
        <w:t>- презентация не соответствует установленным требованиям или не представлена.</w:t>
      </w:r>
    </w:p>
    <w:p w14:paraId="1C2E444D" w14:textId="77777777" w:rsidR="00953F25" w:rsidRPr="002305F5" w:rsidRDefault="00953F25" w:rsidP="00953F25">
      <w:pPr>
        <w:spacing w:line="240" w:lineRule="auto"/>
        <w:rPr>
          <w:rFonts w:cs="Times New Roman"/>
          <w:sz w:val="20"/>
          <w:szCs w:val="20"/>
        </w:rPr>
      </w:pPr>
      <w:r w:rsidRPr="002305F5">
        <w:rPr>
          <w:rFonts w:cs="Times New Roman"/>
          <w:sz w:val="20"/>
          <w:szCs w:val="20"/>
        </w:rPr>
        <w:br w:type="page"/>
      </w:r>
    </w:p>
    <w:p w14:paraId="35FEF26C" w14:textId="77777777" w:rsidR="00953F25" w:rsidRPr="001718F5" w:rsidRDefault="00953F25" w:rsidP="00953F25">
      <w:pPr>
        <w:spacing w:line="240" w:lineRule="auto"/>
        <w:rPr>
          <w:rFonts w:cs="Times New Roman"/>
          <w:b/>
          <w:sz w:val="24"/>
        </w:rPr>
      </w:pPr>
      <w:r w:rsidRPr="001718F5">
        <w:rPr>
          <w:rFonts w:cs="Times New Roman"/>
          <w:b/>
          <w:sz w:val="24"/>
        </w:rPr>
        <w:lastRenderedPageBreak/>
        <w:t>ТЕСТИРОВАНИЕ</w:t>
      </w:r>
    </w:p>
    <w:p w14:paraId="10A6F8C5" w14:textId="77777777" w:rsidR="00953F25" w:rsidRPr="001718F5" w:rsidRDefault="00953F25" w:rsidP="00953F25">
      <w:pPr>
        <w:spacing w:line="240" w:lineRule="auto"/>
        <w:rPr>
          <w:rFonts w:cs="Times New Roman"/>
          <w:sz w:val="24"/>
        </w:rPr>
      </w:pPr>
      <w:r w:rsidRPr="001718F5">
        <w:rPr>
          <w:rFonts w:cs="Times New Roman"/>
          <w:sz w:val="24"/>
        </w:rPr>
        <w:t xml:space="preserve">Из имеющегося банка тестов формируется тестовое задание по вариантам. Каждый тест содержит несколько ответов, один из которых верный. </w:t>
      </w:r>
    </w:p>
    <w:p w14:paraId="70A267BE" w14:textId="77777777" w:rsidR="00953F25" w:rsidRPr="001718F5" w:rsidRDefault="00953F25" w:rsidP="00953F25">
      <w:pPr>
        <w:spacing w:line="240" w:lineRule="auto"/>
        <w:rPr>
          <w:rFonts w:cs="Times New Roman"/>
          <w:sz w:val="24"/>
        </w:rPr>
      </w:pPr>
    </w:p>
    <w:p w14:paraId="2172DD7C"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1</w:t>
      </w:r>
      <w:r>
        <w:rPr>
          <w:rFonts w:eastAsia="Times New Roman" w:cs="Times New Roman"/>
          <w:sz w:val="24"/>
          <w:lang w:eastAsia="ru-RU"/>
        </w:rPr>
        <w:t xml:space="preserve">. </w:t>
      </w:r>
      <w:r w:rsidRPr="003B677F">
        <w:rPr>
          <w:rFonts w:eastAsia="Times New Roman" w:cs="Times New Roman"/>
          <w:sz w:val="24"/>
          <w:lang w:eastAsia="ru-RU"/>
        </w:rPr>
        <w:t>Кто разработал основы классификации растений?</w:t>
      </w:r>
    </w:p>
    <w:p w14:paraId="4EA7A275"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Г. Мендель</w:t>
      </w:r>
    </w:p>
    <w:p w14:paraId="10103621"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К. Линней</w:t>
      </w:r>
    </w:p>
    <w:p w14:paraId="58F93860"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Р. Гук</w:t>
      </w:r>
    </w:p>
    <w:p w14:paraId="6BF4910A"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г. П. Горянинов</w:t>
      </w:r>
    </w:p>
    <w:p w14:paraId="206D287E"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д. Ч. Дарвин </w:t>
      </w:r>
    </w:p>
    <w:p w14:paraId="16B726FE" w14:textId="77777777" w:rsidR="00953F25" w:rsidRPr="003B677F" w:rsidRDefault="00953F25" w:rsidP="00953F25">
      <w:pPr>
        <w:spacing w:line="240" w:lineRule="auto"/>
        <w:rPr>
          <w:rFonts w:eastAsia="Times New Roman" w:cs="Times New Roman"/>
          <w:sz w:val="24"/>
          <w:lang w:eastAsia="ru-RU"/>
        </w:rPr>
      </w:pPr>
    </w:p>
    <w:p w14:paraId="0B5FA11D"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2.Что является основной единицей классификации растений?</w:t>
      </w:r>
    </w:p>
    <w:p w14:paraId="6EB489E8"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популяция</w:t>
      </w:r>
    </w:p>
    <w:p w14:paraId="1F1B8836"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вид</w:t>
      </w:r>
    </w:p>
    <w:p w14:paraId="7E454E10"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в. род </w:t>
      </w:r>
    </w:p>
    <w:p w14:paraId="43D0C2D5"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г. семейство</w:t>
      </w:r>
    </w:p>
    <w:p w14:paraId="3ACF4B82" w14:textId="77777777" w:rsidR="00953F25" w:rsidRPr="003B677F" w:rsidRDefault="00953F25" w:rsidP="00953F25">
      <w:pPr>
        <w:spacing w:line="240" w:lineRule="auto"/>
        <w:rPr>
          <w:rFonts w:eastAsia="Times New Roman" w:cs="Times New Roman"/>
          <w:sz w:val="24"/>
          <w:lang w:eastAsia="ru-RU"/>
        </w:rPr>
      </w:pPr>
    </w:p>
    <w:p w14:paraId="3D9083CE"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3Вегетативное тело грибов представлено:</w:t>
      </w:r>
    </w:p>
    <w:p w14:paraId="6C1D5DE9"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мицелием</w:t>
      </w:r>
    </w:p>
    <w:p w14:paraId="3DA898F3"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б. мицелием и плодовым телом </w:t>
      </w:r>
    </w:p>
    <w:p w14:paraId="08006BF0"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в. плодовым телом </w:t>
      </w:r>
    </w:p>
    <w:p w14:paraId="13397882" w14:textId="77777777" w:rsidR="00953F25" w:rsidRPr="003B677F" w:rsidRDefault="00953F25" w:rsidP="00953F25">
      <w:pPr>
        <w:spacing w:line="240" w:lineRule="auto"/>
        <w:rPr>
          <w:rFonts w:eastAsia="Times New Roman" w:cs="Times New Roman"/>
          <w:sz w:val="24"/>
          <w:lang w:eastAsia="ru-RU"/>
        </w:rPr>
      </w:pPr>
    </w:p>
    <w:p w14:paraId="1ED0CE0C"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4.Мицелий представляет собой:</w:t>
      </w:r>
    </w:p>
    <w:p w14:paraId="4B7D6C63"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систему тонких ветвящихся нитей</w:t>
      </w:r>
    </w:p>
    <w:p w14:paraId="25B3FD7D"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отдельные клетки</w:t>
      </w:r>
    </w:p>
    <w:p w14:paraId="051070FE"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колонию клеток</w:t>
      </w:r>
    </w:p>
    <w:p w14:paraId="62CB65D0"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г. систему боковых корней </w:t>
      </w:r>
    </w:p>
    <w:p w14:paraId="300DB67A" w14:textId="77777777" w:rsidR="00953F25" w:rsidRPr="003B677F" w:rsidRDefault="00953F25" w:rsidP="00953F25">
      <w:pPr>
        <w:spacing w:line="240" w:lineRule="auto"/>
        <w:rPr>
          <w:rFonts w:eastAsia="Times New Roman" w:cs="Times New Roman"/>
          <w:sz w:val="24"/>
          <w:lang w:eastAsia="ru-RU"/>
        </w:rPr>
      </w:pPr>
    </w:p>
    <w:p w14:paraId="191E3EF7"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5.Плодовое тело грибов состоит</w:t>
      </w:r>
    </w:p>
    <w:p w14:paraId="386238A3"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из плотно переплетенных гифов</w:t>
      </w:r>
    </w:p>
    <w:p w14:paraId="2B2393D1"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отдельных клеток</w:t>
      </w:r>
    </w:p>
    <w:p w14:paraId="0EEA8129"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в. неклеточного вещества </w:t>
      </w:r>
    </w:p>
    <w:p w14:paraId="5569B944" w14:textId="77777777" w:rsidR="00953F25" w:rsidRPr="003B677F" w:rsidRDefault="00953F25" w:rsidP="00953F25">
      <w:pPr>
        <w:spacing w:line="240" w:lineRule="auto"/>
        <w:rPr>
          <w:rFonts w:eastAsia="Times New Roman" w:cs="Times New Roman"/>
          <w:sz w:val="24"/>
          <w:lang w:eastAsia="ru-RU"/>
        </w:rPr>
      </w:pPr>
    </w:p>
    <w:p w14:paraId="53F54875"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6.Что является запасным углеводом у грибов?</w:t>
      </w:r>
    </w:p>
    <w:p w14:paraId="03E999C8"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крахмал</w:t>
      </w:r>
    </w:p>
    <w:p w14:paraId="33BD4900"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гликоген</w:t>
      </w:r>
    </w:p>
    <w:p w14:paraId="7FA65971"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инулин</w:t>
      </w:r>
    </w:p>
    <w:p w14:paraId="2BC23917"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г. целлюлоза </w:t>
      </w:r>
    </w:p>
    <w:p w14:paraId="5514F6B4" w14:textId="77777777" w:rsidR="00953F25" w:rsidRPr="003B677F" w:rsidRDefault="00953F25" w:rsidP="00953F25">
      <w:pPr>
        <w:spacing w:line="240" w:lineRule="auto"/>
        <w:rPr>
          <w:rFonts w:eastAsia="Times New Roman" w:cs="Times New Roman"/>
          <w:sz w:val="24"/>
          <w:lang w:eastAsia="ru-RU"/>
        </w:rPr>
      </w:pPr>
    </w:p>
    <w:p w14:paraId="20493EF2"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7.По способу питания грибы являются</w:t>
      </w:r>
    </w:p>
    <w:p w14:paraId="35007E71"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только гетеротрофами</w:t>
      </w:r>
    </w:p>
    <w:p w14:paraId="6EFF7530"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гетеро- и автотрофами</w:t>
      </w:r>
    </w:p>
    <w:p w14:paraId="593F9EDC"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миксотрофами</w:t>
      </w:r>
    </w:p>
    <w:p w14:paraId="78BE3177"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г. только автотрофами</w:t>
      </w:r>
    </w:p>
    <w:p w14:paraId="337C9060" w14:textId="77777777" w:rsidR="00953F25" w:rsidRPr="003B677F" w:rsidRDefault="00953F25" w:rsidP="00953F25">
      <w:pPr>
        <w:spacing w:line="240" w:lineRule="auto"/>
        <w:rPr>
          <w:rFonts w:eastAsia="Times New Roman" w:cs="Times New Roman"/>
          <w:sz w:val="24"/>
          <w:lang w:eastAsia="ru-RU"/>
        </w:rPr>
      </w:pPr>
    </w:p>
    <w:p w14:paraId="4CBB8D50"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8.Грибы из корней растения потребляют </w:t>
      </w:r>
    </w:p>
    <w:p w14:paraId="5229191E"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органические вещества</w:t>
      </w:r>
    </w:p>
    <w:p w14:paraId="0DB572B0"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минеральные вещества</w:t>
      </w:r>
    </w:p>
    <w:p w14:paraId="04FD74CD"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воду</w:t>
      </w:r>
    </w:p>
    <w:p w14:paraId="0A768C0E"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г. витамины </w:t>
      </w:r>
    </w:p>
    <w:p w14:paraId="00E7B5AE" w14:textId="77777777" w:rsidR="00953F25" w:rsidRPr="003B677F" w:rsidRDefault="00953F25" w:rsidP="00953F25">
      <w:pPr>
        <w:spacing w:line="240" w:lineRule="auto"/>
        <w:rPr>
          <w:rFonts w:eastAsia="Times New Roman" w:cs="Times New Roman"/>
          <w:sz w:val="24"/>
          <w:lang w:eastAsia="ru-RU"/>
        </w:rPr>
      </w:pPr>
    </w:p>
    <w:p w14:paraId="5431775A"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9.Плодовое тело у шляпочных грибов </w:t>
      </w:r>
    </w:p>
    <w:p w14:paraId="08BC98CF"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служат для образования гамет</w:t>
      </w:r>
    </w:p>
    <w:p w14:paraId="463EE55C"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служат для образования спор</w:t>
      </w:r>
    </w:p>
    <w:p w14:paraId="75F1E20B"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а + б</w:t>
      </w:r>
    </w:p>
    <w:p w14:paraId="5B79C837"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г. не имеют отношения к размножению </w:t>
      </w:r>
    </w:p>
    <w:p w14:paraId="6A02C882" w14:textId="77777777" w:rsidR="00953F25" w:rsidRPr="003B677F" w:rsidRDefault="00953F25" w:rsidP="00953F25">
      <w:pPr>
        <w:spacing w:line="240" w:lineRule="auto"/>
        <w:rPr>
          <w:rFonts w:eastAsia="Times New Roman" w:cs="Times New Roman"/>
          <w:sz w:val="24"/>
          <w:lang w:eastAsia="ru-RU"/>
        </w:rPr>
      </w:pPr>
    </w:p>
    <w:p w14:paraId="07D31DF6"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10. В какой период появились на Земле споровые растения?</w:t>
      </w:r>
    </w:p>
    <w:p w14:paraId="49312E13"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девонский</w:t>
      </w:r>
    </w:p>
    <w:p w14:paraId="7EC16238"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силурийский</w:t>
      </w:r>
    </w:p>
    <w:p w14:paraId="5BE1FDF2"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триасовый</w:t>
      </w:r>
    </w:p>
    <w:p w14:paraId="07D813A5"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г. меловой </w:t>
      </w:r>
    </w:p>
    <w:p w14:paraId="0776558B"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д. юрский </w:t>
      </w:r>
    </w:p>
    <w:p w14:paraId="61BC7C9A" w14:textId="77777777" w:rsidR="00953F25" w:rsidRPr="003B677F" w:rsidRDefault="00953F25" w:rsidP="00953F25">
      <w:pPr>
        <w:spacing w:line="240" w:lineRule="auto"/>
        <w:rPr>
          <w:rFonts w:eastAsia="Times New Roman" w:cs="Times New Roman"/>
          <w:sz w:val="24"/>
          <w:lang w:eastAsia="ru-RU"/>
        </w:rPr>
      </w:pPr>
    </w:p>
    <w:p w14:paraId="17050840" w14:textId="77777777" w:rsidR="00953F25" w:rsidRPr="003B677F" w:rsidRDefault="00953F25" w:rsidP="00953F25">
      <w:pPr>
        <w:spacing w:line="240" w:lineRule="auto"/>
        <w:rPr>
          <w:rFonts w:eastAsia="Times New Roman" w:cs="Times New Roman"/>
          <w:bCs/>
          <w:sz w:val="24"/>
          <w:lang w:eastAsia="ru-RU"/>
        </w:rPr>
      </w:pPr>
      <w:r w:rsidRPr="003B677F">
        <w:rPr>
          <w:rFonts w:eastAsia="Times New Roman" w:cs="Times New Roman"/>
          <w:sz w:val="24"/>
          <w:lang w:eastAsia="ru-RU"/>
        </w:rPr>
        <w:lastRenderedPageBreak/>
        <w:t xml:space="preserve">11. </w:t>
      </w:r>
      <w:r w:rsidRPr="003B677F">
        <w:rPr>
          <w:rFonts w:eastAsia="Times New Roman" w:cs="Times New Roman"/>
          <w:bCs/>
          <w:sz w:val="24"/>
          <w:lang w:eastAsia="ru-RU"/>
        </w:rPr>
        <w:t xml:space="preserve">Что развивается из спор у высших споровых растений? </w:t>
      </w:r>
    </w:p>
    <w:p w14:paraId="371A2CBB"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гаметофит</w:t>
      </w:r>
    </w:p>
    <w:p w14:paraId="0232E598"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заросток</w:t>
      </w:r>
    </w:p>
    <w:p w14:paraId="759E9BA8"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плод</w:t>
      </w:r>
    </w:p>
    <w:p w14:paraId="60C67903"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г. зигота </w:t>
      </w:r>
    </w:p>
    <w:p w14:paraId="391D581C" w14:textId="77777777" w:rsidR="00953F25" w:rsidRPr="003B677F" w:rsidRDefault="00953F25" w:rsidP="00953F25">
      <w:pPr>
        <w:spacing w:line="240" w:lineRule="auto"/>
        <w:rPr>
          <w:rFonts w:eastAsia="Times New Roman" w:cs="Times New Roman"/>
          <w:sz w:val="24"/>
          <w:lang w:eastAsia="ru-RU"/>
        </w:rPr>
      </w:pPr>
    </w:p>
    <w:p w14:paraId="35C9F2DA" w14:textId="77777777" w:rsidR="00953F25" w:rsidRPr="003B677F" w:rsidRDefault="00953F25" w:rsidP="00953F25">
      <w:pPr>
        <w:spacing w:line="240" w:lineRule="auto"/>
        <w:rPr>
          <w:rFonts w:eastAsia="Times New Roman" w:cs="Times New Roman"/>
          <w:bCs/>
          <w:sz w:val="24"/>
          <w:lang w:eastAsia="ru-RU"/>
        </w:rPr>
      </w:pPr>
      <w:r w:rsidRPr="003B677F">
        <w:rPr>
          <w:rFonts w:eastAsia="Times New Roman" w:cs="Times New Roman"/>
          <w:bCs/>
          <w:sz w:val="24"/>
          <w:lang w:eastAsia="ru-RU"/>
        </w:rPr>
        <w:t xml:space="preserve">12. Что развивается из зиготы у высших споровых растений? </w:t>
      </w:r>
    </w:p>
    <w:p w14:paraId="1F767661"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половое поколение с гаметангиями</w:t>
      </w:r>
    </w:p>
    <w:p w14:paraId="1EA83145"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б. бесполое поколение со спорангиями </w:t>
      </w:r>
    </w:p>
    <w:p w14:paraId="3576E93A"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в. половое поколение со спорангиями </w:t>
      </w:r>
    </w:p>
    <w:p w14:paraId="2DDE22A6"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г. бесполое поколение с гаметангиями </w:t>
      </w:r>
    </w:p>
    <w:p w14:paraId="3DE40635" w14:textId="77777777" w:rsidR="00953F25" w:rsidRPr="003B677F" w:rsidRDefault="00953F25" w:rsidP="00953F25">
      <w:pPr>
        <w:spacing w:line="240" w:lineRule="auto"/>
        <w:rPr>
          <w:rFonts w:eastAsia="Times New Roman" w:cs="Times New Roman"/>
          <w:sz w:val="24"/>
          <w:lang w:eastAsia="ru-RU"/>
        </w:rPr>
      </w:pPr>
    </w:p>
    <w:p w14:paraId="6FCEF92A" w14:textId="77777777" w:rsidR="00953F25" w:rsidRPr="003B677F" w:rsidRDefault="00953F25" w:rsidP="00953F25">
      <w:pPr>
        <w:spacing w:line="240" w:lineRule="auto"/>
        <w:rPr>
          <w:rFonts w:eastAsia="Times New Roman" w:cs="Times New Roman"/>
          <w:bCs/>
          <w:sz w:val="24"/>
          <w:lang w:eastAsia="ru-RU"/>
        </w:rPr>
      </w:pPr>
      <w:r w:rsidRPr="003B677F">
        <w:rPr>
          <w:rFonts w:eastAsia="Times New Roman" w:cs="Times New Roman"/>
          <w:bCs/>
          <w:sz w:val="24"/>
          <w:lang w:eastAsia="ru-RU"/>
        </w:rPr>
        <w:t>13.Где находятся половое и бесполое поколения у мхов?</w:t>
      </w:r>
    </w:p>
    <w:p w14:paraId="7239BF42"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на одном растении</w:t>
      </w:r>
    </w:p>
    <w:p w14:paraId="2C6B42AF"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на разных растениях</w:t>
      </w:r>
    </w:p>
    <w:p w14:paraId="29EA0938"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в. на многих растениях </w:t>
      </w:r>
    </w:p>
    <w:p w14:paraId="1270746D" w14:textId="77777777" w:rsidR="00953F25" w:rsidRPr="003B677F" w:rsidRDefault="00953F25" w:rsidP="00953F25">
      <w:pPr>
        <w:spacing w:line="240" w:lineRule="auto"/>
        <w:rPr>
          <w:rFonts w:eastAsia="Times New Roman" w:cs="Times New Roman"/>
          <w:sz w:val="24"/>
          <w:lang w:eastAsia="ru-RU"/>
        </w:rPr>
      </w:pPr>
    </w:p>
    <w:p w14:paraId="7F2F2D38" w14:textId="77777777" w:rsidR="00953F25" w:rsidRPr="003B677F" w:rsidRDefault="00953F25" w:rsidP="00953F25">
      <w:pPr>
        <w:spacing w:line="240" w:lineRule="auto"/>
        <w:rPr>
          <w:rFonts w:eastAsia="Times New Roman" w:cs="Times New Roman"/>
          <w:bCs/>
          <w:sz w:val="24"/>
          <w:lang w:eastAsia="ru-RU"/>
        </w:rPr>
      </w:pPr>
      <w:r w:rsidRPr="003B677F">
        <w:rPr>
          <w:rFonts w:eastAsia="Times New Roman" w:cs="Times New Roman"/>
          <w:bCs/>
          <w:sz w:val="24"/>
          <w:lang w:eastAsia="ru-RU"/>
        </w:rPr>
        <w:t xml:space="preserve">14.Из чего вырастает растение мха? </w:t>
      </w:r>
    </w:p>
    <w:p w14:paraId="4FE6C351"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а. из споры </w:t>
      </w:r>
    </w:p>
    <w:p w14:paraId="62DFCB92"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из зиготы</w:t>
      </w:r>
    </w:p>
    <w:p w14:paraId="3E919561"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из завязи</w:t>
      </w:r>
    </w:p>
    <w:p w14:paraId="721C6EF2"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г. из околоцветника </w:t>
      </w:r>
    </w:p>
    <w:p w14:paraId="47D92968" w14:textId="77777777" w:rsidR="00953F25" w:rsidRPr="003B677F" w:rsidRDefault="00953F25" w:rsidP="00953F25">
      <w:pPr>
        <w:spacing w:line="240" w:lineRule="auto"/>
        <w:rPr>
          <w:rFonts w:eastAsia="Times New Roman" w:cs="Times New Roman"/>
          <w:sz w:val="24"/>
          <w:lang w:eastAsia="ru-RU"/>
        </w:rPr>
      </w:pPr>
    </w:p>
    <w:p w14:paraId="71165F68" w14:textId="77777777" w:rsidR="00953F25" w:rsidRPr="003B677F" w:rsidRDefault="00953F25" w:rsidP="00953F25">
      <w:pPr>
        <w:spacing w:line="240" w:lineRule="auto"/>
        <w:rPr>
          <w:rFonts w:eastAsia="Times New Roman" w:cs="Times New Roman"/>
          <w:bCs/>
          <w:sz w:val="24"/>
          <w:lang w:eastAsia="ru-RU"/>
        </w:rPr>
      </w:pPr>
      <w:r w:rsidRPr="003B677F">
        <w:rPr>
          <w:rFonts w:eastAsia="Times New Roman" w:cs="Times New Roman"/>
          <w:bCs/>
          <w:sz w:val="24"/>
          <w:lang w:eastAsia="ru-RU"/>
        </w:rPr>
        <w:t>15.Из чего вырастает коробочка у мха?</w:t>
      </w:r>
    </w:p>
    <w:p w14:paraId="025716D1"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а. из споры </w:t>
      </w:r>
    </w:p>
    <w:p w14:paraId="6212F11E"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из зиготы</w:t>
      </w:r>
    </w:p>
    <w:p w14:paraId="0BB8F7A7"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из завязи</w:t>
      </w:r>
    </w:p>
    <w:p w14:paraId="52016D6D"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г. из околоцветника </w:t>
      </w:r>
    </w:p>
    <w:p w14:paraId="1BCFCB70" w14:textId="77777777" w:rsidR="00953F25" w:rsidRPr="003B677F" w:rsidRDefault="00953F25" w:rsidP="00953F25">
      <w:pPr>
        <w:spacing w:line="240" w:lineRule="auto"/>
        <w:rPr>
          <w:rFonts w:eastAsia="Times New Roman" w:cs="Times New Roman"/>
          <w:sz w:val="24"/>
          <w:lang w:eastAsia="ru-RU"/>
        </w:rPr>
      </w:pPr>
    </w:p>
    <w:p w14:paraId="0DBC3D31" w14:textId="77777777" w:rsidR="00953F25" w:rsidRPr="003B677F" w:rsidRDefault="00953F25" w:rsidP="00953F25">
      <w:pPr>
        <w:spacing w:line="240" w:lineRule="auto"/>
        <w:rPr>
          <w:rFonts w:eastAsia="Times New Roman" w:cs="Times New Roman"/>
          <w:bCs/>
          <w:sz w:val="24"/>
          <w:lang w:eastAsia="ru-RU"/>
        </w:rPr>
      </w:pPr>
      <w:r w:rsidRPr="003B677F">
        <w:rPr>
          <w:rFonts w:eastAsia="Times New Roman" w:cs="Times New Roman"/>
          <w:bCs/>
          <w:sz w:val="24"/>
          <w:lang w:eastAsia="ru-RU"/>
        </w:rPr>
        <w:t>16.Чем фиксируется в почве мох?</w:t>
      </w:r>
    </w:p>
    <w:p w14:paraId="09842871"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ризоидами</w:t>
      </w:r>
    </w:p>
    <w:p w14:paraId="2E102DE6"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корневищем</w:t>
      </w:r>
    </w:p>
    <w:p w14:paraId="3DBDA8E5"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lastRenderedPageBreak/>
        <w:t>в. главным корнем</w:t>
      </w:r>
    </w:p>
    <w:p w14:paraId="300538F3"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г. придаточными корнями</w:t>
      </w:r>
    </w:p>
    <w:p w14:paraId="5366A15C"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д. воздушными корнями</w:t>
      </w:r>
    </w:p>
    <w:p w14:paraId="23493385" w14:textId="77777777" w:rsidR="00953F25" w:rsidRPr="003B677F" w:rsidRDefault="00953F25" w:rsidP="00953F25">
      <w:pPr>
        <w:spacing w:line="240" w:lineRule="auto"/>
        <w:rPr>
          <w:rFonts w:eastAsia="Times New Roman" w:cs="Times New Roman"/>
          <w:sz w:val="24"/>
          <w:lang w:eastAsia="ru-RU"/>
        </w:rPr>
      </w:pPr>
    </w:p>
    <w:p w14:paraId="4A4A3AC6" w14:textId="77777777" w:rsidR="00953F25" w:rsidRPr="003B677F" w:rsidRDefault="00953F25" w:rsidP="00953F25">
      <w:pPr>
        <w:spacing w:line="240" w:lineRule="auto"/>
        <w:rPr>
          <w:rFonts w:eastAsia="Times New Roman" w:cs="Times New Roman"/>
          <w:bCs/>
          <w:sz w:val="24"/>
          <w:lang w:eastAsia="ru-RU"/>
        </w:rPr>
      </w:pPr>
      <w:r w:rsidRPr="003B677F">
        <w:rPr>
          <w:rFonts w:eastAsia="Times New Roman" w:cs="Times New Roman"/>
          <w:bCs/>
          <w:sz w:val="24"/>
          <w:lang w:eastAsia="ru-RU"/>
        </w:rPr>
        <w:t>17.Что собой представляет гаметофит кукушкина льна?</w:t>
      </w:r>
    </w:p>
    <w:p w14:paraId="1CBDA662"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коробочка на длинной ножке</w:t>
      </w:r>
    </w:p>
    <w:p w14:paraId="32A4B905"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листостебельное растение</w:t>
      </w:r>
    </w:p>
    <w:p w14:paraId="745AD03A"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зеленная пластинка с архегониями и антеридиями</w:t>
      </w:r>
    </w:p>
    <w:p w14:paraId="5AF331FC"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г. вегетативная клетка микроспоры</w:t>
      </w:r>
    </w:p>
    <w:p w14:paraId="3ED1868F" w14:textId="77777777" w:rsidR="00953F25" w:rsidRPr="003B677F" w:rsidRDefault="00953F25" w:rsidP="00953F25">
      <w:pPr>
        <w:spacing w:line="240" w:lineRule="auto"/>
        <w:rPr>
          <w:rFonts w:eastAsia="Times New Roman" w:cs="Times New Roman"/>
          <w:sz w:val="24"/>
          <w:lang w:eastAsia="ru-RU"/>
        </w:rPr>
      </w:pPr>
    </w:p>
    <w:p w14:paraId="0723F904" w14:textId="77777777" w:rsidR="00953F25" w:rsidRPr="003B677F" w:rsidRDefault="00953F25" w:rsidP="00953F25">
      <w:pPr>
        <w:spacing w:line="240" w:lineRule="auto"/>
        <w:rPr>
          <w:rFonts w:eastAsia="Times New Roman" w:cs="Times New Roman"/>
          <w:bCs/>
          <w:sz w:val="24"/>
          <w:lang w:eastAsia="ru-RU"/>
        </w:rPr>
      </w:pPr>
      <w:r w:rsidRPr="003B677F">
        <w:rPr>
          <w:rFonts w:eastAsia="Times New Roman" w:cs="Times New Roman"/>
          <w:bCs/>
          <w:sz w:val="24"/>
          <w:lang w:eastAsia="ru-RU"/>
        </w:rPr>
        <w:t xml:space="preserve">18.Что формируется из зиготы  у моховидных? </w:t>
      </w:r>
    </w:p>
    <w:p w14:paraId="0A14B27F"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спорофит</w:t>
      </w:r>
    </w:p>
    <w:p w14:paraId="571073C6"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гаметофит</w:t>
      </w:r>
    </w:p>
    <w:p w14:paraId="2D365144"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гаметы</w:t>
      </w:r>
    </w:p>
    <w:p w14:paraId="17D86B7B"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г. многоклеточные нити</w:t>
      </w:r>
    </w:p>
    <w:p w14:paraId="64A015FD"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д. одноклеточный заросток  </w:t>
      </w:r>
    </w:p>
    <w:p w14:paraId="6C786F9D" w14:textId="77777777" w:rsidR="00953F25" w:rsidRPr="003B677F" w:rsidRDefault="00953F25" w:rsidP="00953F25">
      <w:pPr>
        <w:spacing w:line="240" w:lineRule="auto"/>
        <w:rPr>
          <w:rFonts w:eastAsia="Times New Roman" w:cs="Times New Roman"/>
          <w:sz w:val="24"/>
          <w:lang w:eastAsia="ru-RU"/>
        </w:rPr>
      </w:pPr>
    </w:p>
    <w:p w14:paraId="635EB8AB" w14:textId="77777777" w:rsidR="00953F25" w:rsidRPr="003B677F" w:rsidRDefault="00953F25" w:rsidP="00953F25">
      <w:pPr>
        <w:spacing w:line="240" w:lineRule="auto"/>
        <w:rPr>
          <w:rFonts w:eastAsia="Times New Roman" w:cs="Times New Roman"/>
          <w:bCs/>
          <w:sz w:val="24"/>
          <w:lang w:eastAsia="ru-RU"/>
        </w:rPr>
      </w:pPr>
      <w:r w:rsidRPr="003B677F">
        <w:rPr>
          <w:rFonts w:eastAsia="Times New Roman" w:cs="Times New Roman"/>
          <w:bCs/>
          <w:sz w:val="24"/>
          <w:lang w:eastAsia="ru-RU"/>
        </w:rPr>
        <w:t>19.Где образуются гаметы у моховидных?</w:t>
      </w:r>
    </w:p>
    <w:p w14:paraId="43DF61D8"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в стеблях</w:t>
      </w:r>
    </w:p>
    <w:p w14:paraId="6BB9809F"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спорангиях</w:t>
      </w:r>
    </w:p>
    <w:p w14:paraId="468835D8"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антеридиях и архегониях</w:t>
      </w:r>
    </w:p>
    <w:p w14:paraId="72867077"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д. листьях </w:t>
      </w:r>
    </w:p>
    <w:p w14:paraId="2A956CA2"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 </w:t>
      </w:r>
    </w:p>
    <w:p w14:paraId="41754FCE"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20. Какие растения являются высшими споровыми?</w:t>
      </w:r>
    </w:p>
    <w:p w14:paraId="4C835A37"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грибы, моховидные</w:t>
      </w:r>
    </w:p>
    <w:p w14:paraId="6628DBA7"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лишайники, папоротниковидные</w:t>
      </w:r>
    </w:p>
    <w:p w14:paraId="487F702E"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моховидные, папоротниковидные</w:t>
      </w:r>
    </w:p>
    <w:p w14:paraId="5BFF7EBC" w14:textId="77777777" w:rsidR="00953F25" w:rsidRPr="003B677F" w:rsidRDefault="00953F25" w:rsidP="00953F25">
      <w:pPr>
        <w:spacing w:line="240" w:lineRule="auto"/>
        <w:rPr>
          <w:rFonts w:eastAsia="Times New Roman" w:cs="Times New Roman"/>
          <w:sz w:val="24"/>
          <w:lang w:eastAsia="ru-RU"/>
        </w:rPr>
      </w:pPr>
    </w:p>
    <w:p w14:paraId="73ADCCF5"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21. Из чего состоит папоротник</w:t>
      </w:r>
    </w:p>
    <w:p w14:paraId="6D9CCAF6"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а. главного корня, стебля, листьев </w:t>
      </w:r>
    </w:p>
    <w:p w14:paraId="3323383A"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придаточных корней, корневища, листьев</w:t>
      </w:r>
    </w:p>
    <w:p w14:paraId="6930E275"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корневища, прямостоячего неветвящегося стебля</w:t>
      </w:r>
    </w:p>
    <w:p w14:paraId="136C9718"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lastRenderedPageBreak/>
        <w:t>г. корневища, вечнозеленых листьев</w:t>
      </w:r>
    </w:p>
    <w:p w14:paraId="47ED3F79"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д. стержневого корня, стебля, листьев   </w:t>
      </w:r>
    </w:p>
    <w:p w14:paraId="73A8D0EE" w14:textId="77777777" w:rsidR="00953F25" w:rsidRPr="003B677F" w:rsidRDefault="00953F25" w:rsidP="00953F25">
      <w:pPr>
        <w:spacing w:line="240" w:lineRule="auto"/>
        <w:rPr>
          <w:rFonts w:eastAsia="Times New Roman" w:cs="Times New Roman"/>
          <w:sz w:val="24"/>
          <w:lang w:eastAsia="ru-RU"/>
        </w:rPr>
      </w:pPr>
    </w:p>
    <w:p w14:paraId="2E6441B5"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22.Каковы функции заростка папоротника?</w:t>
      </w:r>
    </w:p>
    <w:p w14:paraId="57399159"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спороношение и</w:t>
      </w:r>
      <w:r w:rsidRPr="003B677F">
        <w:t xml:space="preserve"> </w:t>
      </w:r>
      <w:r w:rsidRPr="003B677F">
        <w:rPr>
          <w:rFonts w:eastAsia="Times New Roman" w:cs="Times New Roman"/>
          <w:sz w:val="24"/>
          <w:lang w:eastAsia="ru-RU"/>
        </w:rPr>
        <w:t>вегетативного размножения</w:t>
      </w:r>
    </w:p>
    <w:p w14:paraId="5689DFF1"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образования половых органов и</w:t>
      </w:r>
      <w:r w:rsidRPr="003B677F">
        <w:t xml:space="preserve"> </w:t>
      </w:r>
      <w:r w:rsidRPr="003B677F">
        <w:rPr>
          <w:rFonts w:eastAsia="Times New Roman" w:cs="Times New Roman"/>
          <w:sz w:val="24"/>
          <w:lang w:eastAsia="ru-RU"/>
        </w:rPr>
        <w:t>место образования зигот</w:t>
      </w:r>
    </w:p>
    <w:p w14:paraId="02610DE0"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запас питательных веществ</w:t>
      </w:r>
    </w:p>
    <w:p w14:paraId="605DFE60" w14:textId="77777777" w:rsidR="00953F25" w:rsidRPr="003B677F" w:rsidRDefault="00953F25" w:rsidP="00953F25">
      <w:pPr>
        <w:spacing w:line="240" w:lineRule="auto"/>
        <w:rPr>
          <w:rFonts w:eastAsia="Times New Roman" w:cs="Times New Roman"/>
          <w:sz w:val="24"/>
          <w:lang w:eastAsia="ru-RU"/>
        </w:rPr>
      </w:pPr>
    </w:p>
    <w:p w14:paraId="10F484F8"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23. Что формируется из спор папоротника?</w:t>
      </w:r>
    </w:p>
    <w:p w14:paraId="0F9DCB47"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а. спорофит, </w:t>
      </w:r>
    </w:p>
    <w:p w14:paraId="338C2A93"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гаметофит,</w:t>
      </w:r>
      <w:r w:rsidRPr="003B677F">
        <w:t xml:space="preserve"> </w:t>
      </w:r>
      <w:r w:rsidRPr="003B677F">
        <w:rPr>
          <w:rFonts w:eastAsia="Times New Roman" w:cs="Times New Roman"/>
          <w:sz w:val="24"/>
          <w:lang w:eastAsia="ru-RU"/>
        </w:rPr>
        <w:t>заросток</w:t>
      </w:r>
    </w:p>
    <w:p w14:paraId="234A23B1"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в. гаметы, </w:t>
      </w:r>
    </w:p>
    <w:p w14:paraId="6E48126B"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г. многоклеточные нити</w:t>
      </w:r>
    </w:p>
    <w:p w14:paraId="5DF779E5" w14:textId="77777777" w:rsidR="00953F25" w:rsidRPr="003B677F" w:rsidRDefault="00953F25" w:rsidP="00953F25">
      <w:pPr>
        <w:spacing w:line="240" w:lineRule="auto"/>
        <w:rPr>
          <w:rFonts w:eastAsia="Times New Roman" w:cs="Times New Roman"/>
          <w:sz w:val="24"/>
          <w:lang w:eastAsia="ru-RU"/>
        </w:rPr>
      </w:pPr>
    </w:p>
    <w:p w14:paraId="7A0C3D19"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24. Что формируется из зиготы папоротника?</w:t>
      </w:r>
    </w:p>
    <w:p w14:paraId="4290F266"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спорофит</w:t>
      </w:r>
    </w:p>
    <w:p w14:paraId="4DB018E2"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гаметофит</w:t>
      </w:r>
    </w:p>
    <w:p w14:paraId="77B76A2B"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гаметы</w:t>
      </w:r>
    </w:p>
    <w:p w14:paraId="5270EC2E"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г. многоклеточные нити</w:t>
      </w:r>
    </w:p>
    <w:p w14:paraId="51218497"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д. заросток </w:t>
      </w:r>
    </w:p>
    <w:p w14:paraId="0DE87391" w14:textId="77777777" w:rsidR="00953F25" w:rsidRPr="003B677F" w:rsidRDefault="00953F25" w:rsidP="00953F25">
      <w:pPr>
        <w:spacing w:line="240" w:lineRule="auto"/>
        <w:rPr>
          <w:rFonts w:eastAsia="Times New Roman" w:cs="Times New Roman"/>
          <w:sz w:val="24"/>
          <w:lang w:eastAsia="ru-RU"/>
        </w:rPr>
      </w:pPr>
    </w:p>
    <w:p w14:paraId="29A64BEE"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25. Что представляет собой сорусы папоротника?</w:t>
      </w:r>
    </w:p>
    <w:p w14:paraId="6BBBC386"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половые органы</w:t>
      </w:r>
    </w:p>
    <w:p w14:paraId="1D48D242"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споры</w:t>
      </w:r>
    </w:p>
    <w:p w14:paraId="0DB6FB15"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группы спорангиев</w:t>
      </w:r>
    </w:p>
    <w:p w14:paraId="3FCB0495"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г. гаметофиты</w:t>
      </w:r>
    </w:p>
    <w:p w14:paraId="6A7BAB8E"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д. гаметы </w:t>
      </w:r>
    </w:p>
    <w:p w14:paraId="25716837" w14:textId="77777777" w:rsidR="00953F25" w:rsidRPr="003B677F" w:rsidRDefault="00953F25" w:rsidP="00953F25">
      <w:pPr>
        <w:spacing w:line="240" w:lineRule="auto"/>
        <w:rPr>
          <w:rFonts w:eastAsia="Times New Roman" w:cs="Times New Roman"/>
          <w:sz w:val="24"/>
          <w:lang w:eastAsia="ru-RU"/>
        </w:rPr>
      </w:pPr>
    </w:p>
    <w:p w14:paraId="0AB7C29A"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26. Что представляет собой гаметофит</w:t>
      </w:r>
      <w:r w:rsidRPr="003B677F">
        <w:t xml:space="preserve"> </w:t>
      </w:r>
      <w:r w:rsidRPr="003B677F">
        <w:rPr>
          <w:rFonts w:eastAsia="Times New Roman" w:cs="Times New Roman"/>
          <w:sz w:val="24"/>
          <w:lang w:eastAsia="ru-RU"/>
        </w:rPr>
        <w:t>папоротника?</w:t>
      </w:r>
    </w:p>
    <w:p w14:paraId="46B13F66"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сорус</w:t>
      </w:r>
    </w:p>
    <w:p w14:paraId="18DA0167"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заросток</w:t>
      </w:r>
    </w:p>
    <w:p w14:paraId="7E747B9F"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половой орган</w:t>
      </w:r>
    </w:p>
    <w:p w14:paraId="55B76D3C"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lastRenderedPageBreak/>
        <w:t>г. листостебельные растения</w:t>
      </w:r>
    </w:p>
    <w:p w14:paraId="78E674FB"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д. спора</w:t>
      </w:r>
    </w:p>
    <w:p w14:paraId="3C22A763" w14:textId="77777777" w:rsidR="00953F25" w:rsidRPr="003B677F" w:rsidRDefault="00953F25" w:rsidP="00953F25">
      <w:pPr>
        <w:spacing w:line="240" w:lineRule="auto"/>
        <w:rPr>
          <w:rFonts w:eastAsia="Times New Roman" w:cs="Times New Roman"/>
          <w:sz w:val="24"/>
          <w:lang w:eastAsia="ru-RU"/>
        </w:rPr>
      </w:pPr>
    </w:p>
    <w:p w14:paraId="187C5184"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27. Что представляет собой спорофит папоротника?</w:t>
      </w:r>
    </w:p>
    <w:p w14:paraId="744FF28B"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сорус</w:t>
      </w:r>
    </w:p>
    <w:p w14:paraId="3A18A42D"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заросток</w:t>
      </w:r>
    </w:p>
    <w:p w14:paraId="5E5F188E"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половой орган</w:t>
      </w:r>
    </w:p>
    <w:p w14:paraId="013DE0FF"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г. листостебельное растение</w:t>
      </w:r>
    </w:p>
    <w:p w14:paraId="3DED4F35"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д. спора </w:t>
      </w:r>
    </w:p>
    <w:p w14:paraId="5404836A" w14:textId="77777777" w:rsidR="00953F25" w:rsidRPr="003B677F" w:rsidRDefault="00953F25" w:rsidP="00953F25">
      <w:pPr>
        <w:spacing w:line="240" w:lineRule="auto"/>
        <w:rPr>
          <w:rFonts w:eastAsia="Times New Roman" w:cs="Times New Roman"/>
          <w:sz w:val="24"/>
          <w:lang w:eastAsia="ru-RU"/>
        </w:rPr>
      </w:pPr>
    </w:p>
    <w:p w14:paraId="4C3252AC"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28. Оплодотворение у папоротника происходит при наличии: </w:t>
      </w:r>
    </w:p>
    <w:p w14:paraId="419A702B"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насекомых</w:t>
      </w:r>
    </w:p>
    <w:p w14:paraId="5CCDF9BC"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ветра</w:t>
      </w:r>
    </w:p>
    <w:p w14:paraId="64F29283"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воды</w:t>
      </w:r>
    </w:p>
    <w:p w14:paraId="48EB9709"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г. почвы</w:t>
      </w:r>
    </w:p>
    <w:p w14:paraId="110E203F"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д. яркого освещения </w:t>
      </w:r>
    </w:p>
    <w:p w14:paraId="65F7BA8B" w14:textId="77777777" w:rsidR="00953F25" w:rsidRPr="003B677F" w:rsidRDefault="00953F25" w:rsidP="00953F25">
      <w:pPr>
        <w:spacing w:line="240" w:lineRule="auto"/>
        <w:rPr>
          <w:rFonts w:eastAsia="Times New Roman" w:cs="Times New Roman"/>
          <w:sz w:val="24"/>
          <w:lang w:eastAsia="ru-RU"/>
        </w:rPr>
      </w:pPr>
    </w:p>
    <w:p w14:paraId="6BBC6665"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29.Что является диплоидным у папоротника? </w:t>
      </w:r>
    </w:p>
    <w:p w14:paraId="35B13338"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споры, гаметы</w:t>
      </w:r>
    </w:p>
    <w:p w14:paraId="6A06AF00"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заросток, зигота</w:t>
      </w:r>
    </w:p>
    <w:p w14:paraId="1D749407"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гаметы, гаметофит</w:t>
      </w:r>
    </w:p>
    <w:p w14:paraId="1C5FA224"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г. зигота</w:t>
      </w:r>
      <w:r w:rsidRPr="003B677F">
        <w:t xml:space="preserve">, </w:t>
      </w:r>
      <w:r w:rsidRPr="003B677F">
        <w:rPr>
          <w:rFonts w:eastAsia="Times New Roman" w:cs="Times New Roman"/>
          <w:sz w:val="24"/>
          <w:lang w:eastAsia="ru-RU"/>
        </w:rPr>
        <w:t>спорофит</w:t>
      </w:r>
    </w:p>
    <w:p w14:paraId="1BDC1180" w14:textId="77777777" w:rsidR="00953F25" w:rsidRPr="003B677F" w:rsidRDefault="00953F25" w:rsidP="00953F25">
      <w:pPr>
        <w:spacing w:line="240" w:lineRule="auto"/>
        <w:rPr>
          <w:rFonts w:eastAsia="Times New Roman" w:cs="Times New Roman"/>
          <w:sz w:val="24"/>
          <w:lang w:eastAsia="ru-RU"/>
        </w:rPr>
      </w:pPr>
    </w:p>
    <w:p w14:paraId="64982DD8"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30.Семязачатки у сосны обыкновенной расположены на:</w:t>
      </w:r>
    </w:p>
    <w:p w14:paraId="3D23A936"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чешуях мужских шишек</w:t>
      </w:r>
    </w:p>
    <w:p w14:paraId="1C1F4C1E"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чешуях женских шишек</w:t>
      </w:r>
    </w:p>
    <w:p w14:paraId="77B7EA05"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листьях</w:t>
      </w:r>
    </w:p>
    <w:p w14:paraId="6599BAD3"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г. стеблях</w:t>
      </w:r>
    </w:p>
    <w:p w14:paraId="55A117FA" w14:textId="77777777" w:rsidR="00953F25" w:rsidRPr="003B677F" w:rsidRDefault="00953F25" w:rsidP="00953F25">
      <w:pPr>
        <w:spacing w:line="240" w:lineRule="auto"/>
        <w:rPr>
          <w:rFonts w:eastAsia="Times New Roman" w:cs="Times New Roman"/>
          <w:sz w:val="24"/>
          <w:lang w:eastAsia="ru-RU"/>
        </w:rPr>
      </w:pPr>
    </w:p>
    <w:p w14:paraId="2021BE2B"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31.Опыление у сосны обыкновенной осуществляется </w:t>
      </w:r>
    </w:p>
    <w:p w14:paraId="4989441F"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а. ветром </w:t>
      </w:r>
    </w:p>
    <w:p w14:paraId="3207448F"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насекомыми</w:t>
      </w:r>
    </w:p>
    <w:p w14:paraId="5BDDFFFC"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lastRenderedPageBreak/>
        <w:t>в. водой</w:t>
      </w:r>
    </w:p>
    <w:p w14:paraId="6EB23ECF"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г. самоопылением </w:t>
      </w:r>
    </w:p>
    <w:p w14:paraId="47208A5A" w14:textId="77777777" w:rsidR="00953F25" w:rsidRPr="003B677F" w:rsidRDefault="00953F25" w:rsidP="00953F25">
      <w:pPr>
        <w:spacing w:line="240" w:lineRule="auto"/>
        <w:rPr>
          <w:rFonts w:eastAsia="Times New Roman" w:cs="Times New Roman"/>
          <w:sz w:val="24"/>
          <w:lang w:eastAsia="ru-RU"/>
        </w:rPr>
      </w:pPr>
    </w:p>
    <w:p w14:paraId="466881FA"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32.Семязачатки у сосны обыкновенной представляет собой </w:t>
      </w:r>
    </w:p>
    <w:p w14:paraId="324F2126"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женский спорангий</w:t>
      </w:r>
    </w:p>
    <w:p w14:paraId="20B773AB"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женский гаметофит</w:t>
      </w:r>
    </w:p>
    <w:p w14:paraId="38DD17D3"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в. зародыши нового растения </w:t>
      </w:r>
    </w:p>
    <w:p w14:paraId="14E7D60B"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г. запасная питательная ткань </w:t>
      </w:r>
    </w:p>
    <w:p w14:paraId="1D0B160D" w14:textId="77777777" w:rsidR="00953F25" w:rsidRPr="003B677F" w:rsidRDefault="00953F25" w:rsidP="00953F25">
      <w:pPr>
        <w:spacing w:line="240" w:lineRule="auto"/>
        <w:rPr>
          <w:rFonts w:eastAsia="Times New Roman" w:cs="Times New Roman"/>
          <w:sz w:val="24"/>
          <w:lang w:eastAsia="ru-RU"/>
        </w:rPr>
      </w:pPr>
    </w:p>
    <w:p w14:paraId="4D59B116"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33. Где расположены микроспорангии у сосны обыкновенной?</w:t>
      </w:r>
    </w:p>
    <w:p w14:paraId="04EB73F6"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в женских шишках</w:t>
      </w:r>
    </w:p>
    <w:p w14:paraId="57CC451C"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б. на чешуях мужских шишек </w:t>
      </w:r>
    </w:p>
    <w:p w14:paraId="52842B79"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на зеленых листьях</w:t>
      </w:r>
    </w:p>
    <w:p w14:paraId="338494CE"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г. на годовалых побегах </w:t>
      </w:r>
    </w:p>
    <w:p w14:paraId="004D6022" w14:textId="77777777" w:rsidR="00953F25" w:rsidRPr="003B677F" w:rsidRDefault="00953F25" w:rsidP="00953F25">
      <w:pPr>
        <w:spacing w:line="240" w:lineRule="auto"/>
        <w:rPr>
          <w:rFonts w:eastAsia="Times New Roman" w:cs="Times New Roman"/>
          <w:sz w:val="24"/>
          <w:lang w:eastAsia="ru-RU"/>
        </w:rPr>
      </w:pPr>
    </w:p>
    <w:p w14:paraId="336D9BCB"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34. Где формируется мужской гаметофит у голосеменных?</w:t>
      </w:r>
    </w:p>
    <w:p w14:paraId="0EFE915E"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внутри микроспоры</w:t>
      </w:r>
    </w:p>
    <w:p w14:paraId="571B841C"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в женских шишках</w:t>
      </w:r>
    </w:p>
    <w:p w14:paraId="55A81284"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в. в почве после высыпания спор </w:t>
      </w:r>
    </w:p>
    <w:p w14:paraId="2BDB44D2" w14:textId="77777777" w:rsidR="00953F25" w:rsidRPr="003B677F" w:rsidRDefault="00953F25" w:rsidP="00953F25">
      <w:pPr>
        <w:spacing w:line="240" w:lineRule="auto"/>
        <w:rPr>
          <w:rFonts w:eastAsia="Times New Roman" w:cs="Times New Roman"/>
          <w:sz w:val="24"/>
          <w:lang w:eastAsia="ru-RU"/>
        </w:rPr>
      </w:pPr>
    </w:p>
    <w:p w14:paraId="15EBF13A"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35.У сосны обыкновенной из зиготы образуется </w:t>
      </w:r>
    </w:p>
    <w:p w14:paraId="1791F5BF"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споры</w:t>
      </w:r>
    </w:p>
    <w:p w14:paraId="558D524A"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заросток</w:t>
      </w:r>
    </w:p>
    <w:p w14:paraId="299AB9AD"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семя</w:t>
      </w:r>
    </w:p>
    <w:p w14:paraId="2FD1DEB1"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г. зародыш семени</w:t>
      </w:r>
    </w:p>
    <w:p w14:paraId="2158F2A9"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д. эндосперм </w:t>
      </w:r>
    </w:p>
    <w:p w14:paraId="6C62065F" w14:textId="77777777" w:rsidR="00953F25" w:rsidRPr="003B677F" w:rsidRDefault="00953F25" w:rsidP="00953F25">
      <w:pPr>
        <w:spacing w:line="240" w:lineRule="auto"/>
        <w:rPr>
          <w:rFonts w:eastAsia="Times New Roman" w:cs="Times New Roman"/>
          <w:sz w:val="24"/>
          <w:lang w:eastAsia="ru-RU"/>
        </w:rPr>
      </w:pPr>
    </w:p>
    <w:p w14:paraId="079B6792"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36.Из чего образуется эндосперм у сосны обыкновенной?</w:t>
      </w:r>
    </w:p>
    <w:p w14:paraId="6FE105A8"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оплодотворенной яйцеклетки</w:t>
      </w:r>
    </w:p>
    <w:p w14:paraId="26A2F206"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из остатков спорогенной ткани – нуцелуса</w:t>
      </w:r>
    </w:p>
    <w:p w14:paraId="542B8A8C"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архегония</w:t>
      </w:r>
    </w:p>
    <w:p w14:paraId="256F09CF"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г. антеридия </w:t>
      </w:r>
    </w:p>
    <w:p w14:paraId="2FD801B9" w14:textId="77777777" w:rsidR="00953F25" w:rsidRPr="003B677F" w:rsidRDefault="00953F25" w:rsidP="00953F25">
      <w:pPr>
        <w:spacing w:line="240" w:lineRule="auto"/>
        <w:rPr>
          <w:rFonts w:eastAsia="Times New Roman" w:cs="Times New Roman"/>
          <w:sz w:val="24"/>
          <w:lang w:eastAsia="ru-RU"/>
        </w:rPr>
      </w:pPr>
    </w:p>
    <w:p w14:paraId="0CC6E08A"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37.Из семязачатков сосны обыкновенной после оплодотворения образуется </w:t>
      </w:r>
    </w:p>
    <w:p w14:paraId="44A0C8CD"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заросток</w:t>
      </w:r>
    </w:p>
    <w:p w14:paraId="674442ED"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зародыши семени</w:t>
      </w:r>
    </w:p>
    <w:p w14:paraId="40C871DD"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семя</w:t>
      </w:r>
    </w:p>
    <w:p w14:paraId="64C4F71C"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г. споры</w:t>
      </w:r>
    </w:p>
    <w:p w14:paraId="7348E67A"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д. взрослые растения </w:t>
      </w:r>
    </w:p>
    <w:p w14:paraId="4EBED972" w14:textId="77777777" w:rsidR="00953F25" w:rsidRPr="003B677F" w:rsidRDefault="00953F25" w:rsidP="00953F25">
      <w:pPr>
        <w:spacing w:line="240" w:lineRule="auto"/>
        <w:rPr>
          <w:rFonts w:eastAsia="Times New Roman" w:cs="Times New Roman"/>
          <w:sz w:val="24"/>
          <w:lang w:eastAsia="ru-RU"/>
        </w:rPr>
      </w:pPr>
    </w:p>
    <w:p w14:paraId="0AA8BF76"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38.Покрытосеменные растения:</w:t>
      </w:r>
    </w:p>
    <w:p w14:paraId="06C5CB91"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w:t>
      </w:r>
      <w:r w:rsidRPr="003B677F">
        <w:t xml:space="preserve"> </w:t>
      </w:r>
      <w:r w:rsidRPr="003B677F">
        <w:rPr>
          <w:rFonts w:eastAsia="Times New Roman" w:cs="Times New Roman"/>
          <w:sz w:val="24"/>
          <w:lang w:eastAsia="ru-RU"/>
        </w:rPr>
        <w:t>имеют архегонии и антеридии</w:t>
      </w:r>
    </w:p>
    <w:p w14:paraId="6D1F27E7"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имеют только антеридии</w:t>
      </w:r>
    </w:p>
    <w:p w14:paraId="5F4ACBE4"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имеют только архегонии</w:t>
      </w:r>
    </w:p>
    <w:p w14:paraId="537CD726"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г. не имеют архегоний и антеридий </w:t>
      </w:r>
    </w:p>
    <w:p w14:paraId="7756A72A" w14:textId="77777777" w:rsidR="00953F25" w:rsidRPr="003B677F" w:rsidRDefault="00953F25" w:rsidP="00953F25">
      <w:pPr>
        <w:spacing w:line="240" w:lineRule="auto"/>
        <w:rPr>
          <w:rFonts w:eastAsia="Times New Roman" w:cs="Times New Roman"/>
          <w:sz w:val="24"/>
          <w:lang w:eastAsia="ru-RU"/>
        </w:rPr>
      </w:pPr>
    </w:p>
    <w:p w14:paraId="5257F8B5"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39.Назовите события двойного оплодотворения</w:t>
      </w:r>
    </w:p>
    <w:p w14:paraId="13ED1ABD"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а. один спермий сливается с яйцеклеткой, другой погибает </w:t>
      </w:r>
    </w:p>
    <w:p w14:paraId="0A27761E"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один спермий сливается с синергидой, другой с антиподой</w:t>
      </w:r>
    </w:p>
    <w:p w14:paraId="26EB0BE1"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в. один спермий сливается с яйцеклеткой, другой с диплоидным ядром центральной клетки зародышевого мешка  </w:t>
      </w:r>
    </w:p>
    <w:p w14:paraId="22338C4F"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г. один спермий сливается с яйцеклеткой, другой с антиподой </w:t>
      </w:r>
    </w:p>
    <w:p w14:paraId="2E9A76CF" w14:textId="77777777" w:rsidR="00953F25" w:rsidRPr="003B677F" w:rsidRDefault="00953F25" w:rsidP="00953F25">
      <w:pPr>
        <w:spacing w:line="240" w:lineRule="auto"/>
        <w:rPr>
          <w:rFonts w:eastAsia="Times New Roman" w:cs="Times New Roman"/>
          <w:sz w:val="24"/>
          <w:lang w:eastAsia="ru-RU"/>
        </w:rPr>
      </w:pPr>
    </w:p>
    <w:p w14:paraId="76CCC14E"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40. Истинные плоды покрытосеменных развиваются из:</w:t>
      </w:r>
    </w:p>
    <w:p w14:paraId="2820D2EF"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завязи пестика</w:t>
      </w:r>
    </w:p>
    <w:p w14:paraId="0E48EF92"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тычиночных нитей</w:t>
      </w:r>
    </w:p>
    <w:p w14:paraId="1F1B783A"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лепестков</w:t>
      </w:r>
    </w:p>
    <w:p w14:paraId="7BE007C8"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г. чашелистиков</w:t>
      </w:r>
    </w:p>
    <w:p w14:paraId="5C978522" w14:textId="77777777" w:rsidR="00953F25" w:rsidRPr="003B677F" w:rsidRDefault="00953F25" w:rsidP="00953F25">
      <w:pPr>
        <w:spacing w:line="240" w:lineRule="auto"/>
        <w:rPr>
          <w:rFonts w:eastAsia="Times New Roman" w:cs="Times New Roman"/>
          <w:sz w:val="24"/>
          <w:lang w:eastAsia="ru-RU"/>
        </w:rPr>
      </w:pPr>
    </w:p>
    <w:p w14:paraId="3BDB3E65"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41.Эндосперм у покрытосеменных развивается из:</w:t>
      </w:r>
    </w:p>
    <w:p w14:paraId="64F588BF"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оплодотворенной яйцеклетки</w:t>
      </w:r>
    </w:p>
    <w:p w14:paraId="3A8C0258"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триплоидной центральной клетки зародышевого мешка</w:t>
      </w:r>
    </w:p>
    <w:p w14:paraId="2842C695"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остатков спорогенной ткани</w:t>
      </w:r>
    </w:p>
    <w:p w14:paraId="24C90917"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г. оплодотворенной синергиды</w:t>
      </w:r>
    </w:p>
    <w:p w14:paraId="4F6E6B5B"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lastRenderedPageBreak/>
        <w:t xml:space="preserve">д.  антипод </w:t>
      </w:r>
    </w:p>
    <w:p w14:paraId="5A195E25" w14:textId="77777777" w:rsidR="00953F25" w:rsidRPr="003B677F" w:rsidRDefault="00953F25" w:rsidP="00953F25">
      <w:pPr>
        <w:spacing w:line="240" w:lineRule="auto"/>
        <w:rPr>
          <w:rFonts w:eastAsia="Times New Roman" w:cs="Times New Roman"/>
          <w:sz w:val="24"/>
          <w:lang w:eastAsia="ru-RU"/>
        </w:rPr>
      </w:pPr>
    </w:p>
    <w:p w14:paraId="1A3D9459"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42. Какой набор хромосом у клеток эндосперма покрытосеменных?</w:t>
      </w:r>
    </w:p>
    <w:p w14:paraId="4770EB2E"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гаплоидный</w:t>
      </w:r>
    </w:p>
    <w:p w14:paraId="51FB1D2D"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диплоидный</w:t>
      </w:r>
    </w:p>
    <w:p w14:paraId="299B1C8B"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триплодиный</w:t>
      </w:r>
    </w:p>
    <w:p w14:paraId="3EA2C821"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г. тетраплоидный</w:t>
      </w:r>
    </w:p>
    <w:p w14:paraId="05E46658" w14:textId="77777777" w:rsidR="00953F25" w:rsidRPr="003B677F" w:rsidRDefault="00953F25" w:rsidP="00953F25">
      <w:pPr>
        <w:spacing w:line="240" w:lineRule="auto"/>
        <w:rPr>
          <w:rFonts w:eastAsia="Times New Roman" w:cs="Times New Roman"/>
          <w:sz w:val="24"/>
          <w:lang w:eastAsia="ru-RU"/>
        </w:rPr>
      </w:pPr>
    </w:p>
    <w:p w14:paraId="2636F4F8"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43.Какие классы входят в отдел покрытосеменных?</w:t>
      </w:r>
    </w:p>
    <w:p w14:paraId="25608E02"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голосеменные</w:t>
      </w:r>
    </w:p>
    <w:p w14:paraId="0434BA3F"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однодольные, двудольные</w:t>
      </w:r>
    </w:p>
    <w:p w14:paraId="75D9BC5B"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г. сложноцветные</w:t>
      </w:r>
    </w:p>
    <w:p w14:paraId="3D1BD51D"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д. бобовые</w:t>
      </w:r>
    </w:p>
    <w:p w14:paraId="6FCB7C4B" w14:textId="77777777" w:rsidR="00953F25" w:rsidRPr="003B677F" w:rsidRDefault="00953F25" w:rsidP="00953F25">
      <w:pPr>
        <w:spacing w:line="240" w:lineRule="auto"/>
        <w:rPr>
          <w:rFonts w:eastAsia="Times New Roman" w:cs="Times New Roman"/>
          <w:sz w:val="24"/>
          <w:lang w:eastAsia="ru-RU"/>
        </w:rPr>
      </w:pPr>
    </w:p>
    <w:p w14:paraId="6C6C4360"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44. Укажите характерные черты класса Однодольные</w:t>
      </w:r>
    </w:p>
    <w:p w14:paraId="1061BD14"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мочковатая корневая система, семя имеет одну семядолю, листья простые, сидячие</w:t>
      </w:r>
    </w:p>
    <w:p w14:paraId="109F5DD8"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б. стержневая корневая система, семя имеет 2,3,4 семядоли, листья перистые </w:t>
      </w:r>
    </w:p>
    <w:p w14:paraId="4CDFD613"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мочковатая корневая система, семя имеет 2,3,4 семядоли, листья простые, сидячие</w:t>
      </w:r>
    </w:p>
    <w:p w14:paraId="42246FFE" w14:textId="77777777" w:rsidR="00953F25" w:rsidRPr="003B677F" w:rsidRDefault="00953F25" w:rsidP="00953F25">
      <w:pPr>
        <w:spacing w:line="240" w:lineRule="auto"/>
        <w:rPr>
          <w:rFonts w:eastAsia="Times New Roman" w:cs="Times New Roman"/>
          <w:sz w:val="24"/>
          <w:lang w:eastAsia="ru-RU"/>
        </w:rPr>
      </w:pPr>
    </w:p>
    <w:p w14:paraId="0AE93BFE"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45. Каковы характерные черты класса Двудольные?</w:t>
      </w:r>
    </w:p>
    <w:p w14:paraId="30AF3526"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а. мочковатая корневая система, семя имеет одну семядолю, </w:t>
      </w:r>
    </w:p>
    <w:p w14:paraId="4C96BD48"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б. стержневая корневая система, семя имеет 2,3,4 семядоли, листья простые или сложные, сидячие или с черешком  </w:t>
      </w:r>
    </w:p>
    <w:p w14:paraId="4DE86220"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в. стержневая корневая система, семя имеет 1 семядолю, листья простые или сложные, сидячие или с черешком  </w:t>
      </w:r>
    </w:p>
    <w:p w14:paraId="67093FD6" w14:textId="77777777" w:rsidR="00953F25" w:rsidRPr="003B677F" w:rsidRDefault="00953F25" w:rsidP="00953F25">
      <w:pPr>
        <w:spacing w:line="240" w:lineRule="auto"/>
        <w:rPr>
          <w:rFonts w:eastAsia="Times New Roman" w:cs="Times New Roman"/>
          <w:sz w:val="24"/>
          <w:lang w:eastAsia="ru-RU"/>
        </w:rPr>
      </w:pPr>
    </w:p>
    <w:p w14:paraId="68E2E941"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46.Какое число частей цветка Однодольных?</w:t>
      </w:r>
    </w:p>
    <w:p w14:paraId="641B4DC2"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по 3 или кратное 3</w:t>
      </w:r>
    </w:p>
    <w:p w14:paraId="068301F1"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по 4–5</w:t>
      </w:r>
    </w:p>
    <w:p w14:paraId="6AEE34B1"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в. по 2 или кратное 2 </w:t>
      </w:r>
    </w:p>
    <w:p w14:paraId="4F6868B4"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г. кратное 4–5</w:t>
      </w:r>
    </w:p>
    <w:p w14:paraId="7385ABB6"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д. по 7 </w:t>
      </w:r>
    </w:p>
    <w:p w14:paraId="6A195BA7" w14:textId="77777777" w:rsidR="00953F25" w:rsidRPr="003B677F" w:rsidRDefault="00953F25" w:rsidP="00953F25">
      <w:pPr>
        <w:spacing w:line="240" w:lineRule="auto"/>
        <w:rPr>
          <w:rFonts w:eastAsia="Times New Roman" w:cs="Times New Roman"/>
          <w:sz w:val="24"/>
          <w:lang w:eastAsia="ru-RU"/>
        </w:rPr>
      </w:pPr>
    </w:p>
    <w:p w14:paraId="69DDFD4B"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lastRenderedPageBreak/>
        <w:t xml:space="preserve">47 Перечислите семейства класса Однодольные </w:t>
      </w:r>
    </w:p>
    <w:p w14:paraId="044B081B"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крестоцветные</w:t>
      </w:r>
    </w:p>
    <w:p w14:paraId="4D82AFD3"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б. розоцветные </w:t>
      </w:r>
    </w:p>
    <w:p w14:paraId="29A01E73"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в. лилейные </w:t>
      </w:r>
    </w:p>
    <w:p w14:paraId="7EBCF1B9"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г. бобовые</w:t>
      </w:r>
    </w:p>
    <w:p w14:paraId="31923F24"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д. злаковые </w:t>
      </w:r>
    </w:p>
    <w:p w14:paraId="528D2883" w14:textId="77777777" w:rsidR="00953F25" w:rsidRPr="003B677F" w:rsidRDefault="00953F25" w:rsidP="00953F25">
      <w:pPr>
        <w:spacing w:line="240" w:lineRule="auto"/>
        <w:rPr>
          <w:rFonts w:eastAsia="Times New Roman" w:cs="Times New Roman"/>
          <w:sz w:val="24"/>
          <w:lang w:eastAsia="ru-RU"/>
        </w:rPr>
      </w:pPr>
    </w:p>
    <w:p w14:paraId="0C57FAAA"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48.Какой тип плода семейства Злаковых </w:t>
      </w:r>
    </w:p>
    <w:p w14:paraId="263813C4"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стучок</w:t>
      </w:r>
    </w:p>
    <w:p w14:paraId="505B0F08"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ягода</w:t>
      </w:r>
    </w:p>
    <w:p w14:paraId="505C9506"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зерновка</w:t>
      </w:r>
    </w:p>
    <w:p w14:paraId="0ACDEF55"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г. коробочка</w:t>
      </w:r>
    </w:p>
    <w:p w14:paraId="196355CA"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д. семянка </w:t>
      </w:r>
    </w:p>
    <w:p w14:paraId="12DEEBEB" w14:textId="77777777" w:rsidR="00953F25" w:rsidRPr="003B677F" w:rsidRDefault="00953F25" w:rsidP="00953F25">
      <w:pPr>
        <w:spacing w:line="240" w:lineRule="auto"/>
        <w:rPr>
          <w:rFonts w:eastAsia="Times New Roman" w:cs="Times New Roman"/>
          <w:sz w:val="24"/>
          <w:lang w:eastAsia="ru-RU"/>
        </w:rPr>
      </w:pPr>
    </w:p>
    <w:p w14:paraId="0D0D5F6E"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49.Какое число частей цветка у двудольных </w:t>
      </w:r>
    </w:p>
    <w:p w14:paraId="5512B642"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по 3</w:t>
      </w:r>
    </w:p>
    <w:p w14:paraId="49E6DDC3"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кратное 3</w:t>
      </w:r>
    </w:p>
    <w:p w14:paraId="38D66F3C"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кратное 4–5</w:t>
      </w:r>
    </w:p>
    <w:p w14:paraId="15763222"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г. по 7 </w:t>
      </w:r>
    </w:p>
    <w:p w14:paraId="726DF3F4" w14:textId="77777777" w:rsidR="00953F25" w:rsidRPr="003B677F" w:rsidRDefault="00953F25" w:rsidP="00953F25">
      <w:pPr>
        <w:spacing w:line="240" w:lineRule="auto"/>
        <w:rPr>
          <w:rFonts w:eastAsia="Times New Roman" w:cs="Times New Roman"/>
          <w:sz w:val="24"/>
          <w:lang w:eastAsia="ru-RU"/>
        </w:rPr>
      </w:pPr>
    </w:p>
    <w:p w14:paraId="7F34BAEB"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50 Перечислите семейства, не относящиеся к классу Двудольных </w:t>
      </w:r>
    </w:p>
    <w:p w14:paraId="24F3BD23"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крестоцветные</w:t>
      </w:r>
    </w:p>
    <w:p w14:paraId="35ABB39E"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бобовые</w:t>
      </w:r>
    </w:p>
    <w:p w14:paraId="17168E51"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лилейные</w:t>
      </w:r>
    </w:p>
    <w:p w14:paraId="575E6BB4"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г. сложноцветные</w:t>
      </w:r>
    </w:p>
    <w:p w14:paraId="5C56ADA8"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д. розоцветные </w:t>
      </w:r>
    </w:p>
    <w:p w14:paraId="0450FB00" w14:textId="77777777" w:rsidR="00953F25" w:rsidRPr="003B677F" w:rsidRDefault="00953F25" w:rsidP="00953F25">
      <w:pPr>
        <w:spacing w:line="240" w:lineRule="auto"/>
        <w:rPr>
          <w:rFonts w:eastAsia="Times New Roman" w:cs="Times New Roman"/>
          <w:sz w:val="24"/>
          <w:lang w:eastAsia="ru-RU"/>
        </w:rPr>
      </w:pPr>
    </w:p>
    <w:p w14:paraId="31B9D0DE"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51 Перечислите представителей, не относящиеся к семейству Крестоцветных </w:t>
      </w:r>
    </w:p>
    <w:p w14:paraId="408EB262"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чеснок</w:t>
      </w:r>
    </w:p>
    <w:p w14:paraId="3D5E3C5C"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турнепс</w:t>
      </w:r>
    </w:p>
    <w:p w14:paraId="633E5855"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капуста</w:t>
      </w:r>
    </w:p>
    <w:p w14:paraId="69CF9695"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г. рапс</w:t>
      </w:r>
    </w:p>
    <w:p w14:paraId="5BD0CCEF"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lastRenderedPageBreak/>
        <w:t xml:space="preserve">д. левкой </w:t>
      </w:r>
    </w:p>
    <w:p w14:paraId="7452E1DC" w14:textId="77777777" w:rsidR="00953F25" w:rsidRPr="003B677F" w:rsidRDefault="00953F25" w:rsidP="00953F25">
      <w:pPr>
        <w:spacing w:line="240" w:lineRule="auto"/>
        <w:rPr>
          <w:rFonts w:eastAsia="Times New Roman" w:cs="Times New Roman"/>
          <w:sz w:val="24"/>
          <w:lang w:eastAsia="ru-RU"/>
        </w:rPr>
      </w:pPr>
    </w:p>
    <w:p w14:paraId="2AAFAA7C"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52.Какой тип соцветия семейства Крестоцветных </w:t>
      </w:r>
    </w:p>
    <w:p w14:paraId="302C30BD"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костянка</w:t>
      </w:r>
    </w:p>
    <w:p w14:paraId="2A568666"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стручок</w:t>
      </w:r>
    </w:p>
    <w:p w14:paraId="546EB252"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семянка</w:t>
      </w:r>
    </w:p>
    <w:p w14:paraId="35BBE7A1"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г. орешек</w:t>
      </w:r>
    </w:p>
    <w:p w14:paraId="04B1DE4A"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д. боб </w:t>
      </w:r>
    </w:p>
    <w:p w14:paraId="36A96558" w14:textId="77777777" w:rsidR="00953F25" w:rsidRPr="003B677F" w:rsidRDefault="00953F25" w:rsidP="00953F25">
      <w:pPr>
        <w:spacing w:line="240" w:lineRule="auto"/>
        <w:rPr>
          <w:rFonts w:eastAsia="Times New Roman" w:cs="Times New Roman"/>
          <w:sz w:val="24"/>
          <w:lang w:eastAsia="ru-RU"/>
        </w:rPr>
      </w:pPr>
    </w:p>
    <w:p w14:paraId="1BA1BE1B"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53.</w:t>
      </w:r>
      <w:r w:rsidRPr="003B677F">
        <w:t xml:space="preserve"> </w:t>
      </w:r>
      <w:r w:rsidRPr="003B677F">
        <w:rPr>
          <w:rFonts w:eastAsia="Times New Roman" w:cs="Times New Roman"/>
          <w:sz w:val="24"/>
          <w:lang w:eastAsia="ru-RU"/>
        </w:rPr>
        <w:t xml:space="preserve">Перечислите представителей, не относящиеся к семейству Розоцветных </w:t>
      </w:r>
    </w:p>
    <w:p w14:paraId="2706E32F"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черемуха</w:t>
      </w:r>
    </w:p>
    <w:p w14:paraId="4E463F97"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боярышник</w:t>
      </w:r>
    </w:p>
    <w:p w14:paraId="78026290"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рябина</w:t>
      </w:r>
    </w:p>
    <w:p w14:paraId="0E8C1EEF"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г. яблоня </w:t>
      </w:r>
    </w:p>
    <w:p w14:paraId="308B6A9A" w14:textId="77777777" w:rsidR="00953F25" w:rsidRPr="003B677F" w:rsidRDefault="00953F25" w:rsidP="00953F25">
      <w:pPr>
        <w:spacing w:line="240" w:lineRule="auto"/>
        <w:rPr>
          <w:rFonts w:eastAsia="Times New Roman" w:cs="Times New Roman"/>
          <w:sz w:val="24"/>
          <w:lang w:eastAsia="ru-RU"/>
        </w:rPr>
      </w:pPr>
    </w:p>
    <w:p w14:paraId="6F855D20"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54. Перечислите представителей, не относящиеся к семейству Бобовые </w:t>
      </w:r>
    </w:p>
    <w:p w14:paraId="6A5283E4"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донник</w:t>
      </w:r>
    </w:p>
    <w:p w14:paraId="7A9AB7FD"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арахис</w:t>
      </w:r>
    </w:p>
    <w:p w14:paraId="1C914FE9"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белена</w:t>
      </w:r>
    </w:p>
    <w:p w14:paraId="0DB35FCF"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г. соя</w:t>
      </w:r>
    </w:p>
    <w:p w14:paraId="356F4A96"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д. акация </w:t>
      </w:r>
    </w:p>
    <w:p w14:paraId="098D33CA" w14:textId="77777777" w:rsidR="00953F25" w:rsidRPr="003B677F" w:rsidRDefault="00953F25" w:rsidP="00953F25">
      <w:pPr>
        <w:spacing w:line="240" w:lineRule="auto"/>
        <w:rPr>
          <w:rFonts w:eastAsia="Times New Roman" w:cs="Times New Roman"/>
          <w:sz w:val="24"/>
          <w:lang w:eastAsia="ru-RU"/>
        </w:rPr>
      </w:pPr>
    </w:p>
    <w:p w14:paraId="090870F4"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55. Какой тип плода семейства Бобовые?</w:t>
      </w:r>
    </w:p>
    <w:p w14:paraId="23E1E655"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стручок</w:t>
      </w:r>
    </w:p>
    <w:p w14:paraId="2C4E0C5E"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зерновка</w:t>
      </w:r>
    </w:p>
    <w:p w14:paraId="493D428C"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в. боб </w:t>
      </w:r>
    </w:p>
    <w:p w14:paraId="4E2ECAE0"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г. коробочка</w:t>
      </w:r>
    </w:p>
    <w:p w14:paraId="7429E14B"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д. семянка </w:t>
      </w:r>
    </w:p>
    <w:p w14:paraId="05B4E5FF" w14:textId="77777777" w:rsidR="00953F25" w:rsidRPr="003B677F" w:rsidRDefault="00953F25" w:rsidP="00953F25">
      <w:pPr>
        <w:spacing w:line="240" w:lineRule="auto"/>
        <w:rPr>
          <w:rFonts w:eastAsia="Times New Roman" w:cs="Times New Roman"/>
          <w:sz w:val="24"/>
          <w:lang w:eastAsia="ru-RU"/>
        </w:rPr>
      </w:pPr>
    </w:p>
    <w:p w14:paraId="07E822E9"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56.</w:t>
      </w:r>
      <w:r w:rsidRPr="003B677F">
        <w:t xml:space="preserve"> </w:t>
      </w:r>
      <w:r w:rsidRPr="003B677F">
        <w:rPr>
          <w:rFonts w:eastAsia="Times New Roman" w:cs="Times New Roman"/>
          <w:sz w:val="24"/>
          <w:lang w:eastAsia="ru-RU"/>
        </w:rPr>
        <w:t xml:space="preserve">Перечислите представителей, не относящиеся к семейству Пасленовые </w:t>
      </w:r>
    </w:p>
    <w:p w14:paraId="6F8FEBC1"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томат</w:t>
      </w:r>
    </w:p>
    <w:p w14:paraId="7F544445"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табак</w:t>
      </w:r>
    </w:p>
    <w:p w14:paraId="5ECC0054"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lastRenderedPageBreak/>
        <w:t>в. картофель</w:t>
      </w:r>
    </w:p>
    <w:p w14:paraId="53357AB2"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г. люпин</w:t>
      </w:r>
    </w:p>
    <w:p w14:paraId="45B0D2E2"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д. перец </w:t>
      </w:r>
    </w:p>
    <w:p w14:paraId="2B97083C" w14:textId="77777777" w:rsidR="00953F25" w:rsidRPr="003B677F" w:rsidRDefault="00953F25" w:rsidP="00953F25">
      <w:pPr>
        <w:spacing w:line="240" w:lineRule="auto"/>
        <w:rPr>
          <w:rFonts w:eastAsia="Times New Roman" w:cs="Times New Roman"/>
          <w:sz w:val="24"/>
          <w:lang w:eastAsia="ru-RU"/>
        </w:rPr>
      </w:pPr>
    </w:p>
    <w:p w14:paraId="5C23C15C"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57.Какой тип соцветия семейства Сложноцветных?</w:t>
      </w:r>
    </w:p>
    <w:p w14:paraId="62BDBEE9"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метелка</w:t>
      </w:r>
    </w:p>
    <w:p w14:paraId="2451DE57"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головка</w:t>
      </w:r>
    </w:p>
    <w:p w14:paraId="73CB8672"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в. корзинка </w:t>
      </w:r>
    </w:p>
    <w:p w14:paraId="61F1B142"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г. колос</w:t>
      </w:r>
    </w:p>
    <w:p w14:paraId="102A15E9"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д. завиток </w:t>
      </w:r>
    </w:p>
    <w:p w14:paraId="39973275" w14:textId="77777777" w:rsidR="00953F25" w:rsidRPr="003B677F" w:rsidRDefault="00953F25" w:rsidP="00953F25">
      <w:pPr>
        <w:spacing w:line="240" w:lineRule="auto"/>
        <w:rPr>
          <w:rFonts w:eastAsia="Times New Roman" w:cs="Times New Roman"/>
          <w:sz w:val="24"/>
          <w:lang w:eastAsia="ru-RU"/>
        </w:rPr>
      </w:pPr>
    </w:p>
    <w:p w14:paraId="78778FC9"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58.Какой тип плода семейства Сложноцветных?</w:t>
      </w:r>
    </w:p>
    <w:p w14:paraId="1DD417B2"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семянка</w:t>
      </w:r>
    </w:p>
    <w:p w14:paraId="6C9DBCF0"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б. боб </w:t>
      </w:r>
    </w:p>
    <w:p w14:paraId="7A6622A5"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стручок</w:t>
      </w:r>
    </w:p>
    <w:p w14:paraId="3B4BFDAA"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г. коробочка</w:t>
      </w:r>
    </w:p>
    <w:p w14:paraId="6D4F47FC"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д. яблоко </w:t>
      </w:r>
    </w:p>
    <w:p w14:paraId="15897799" w14:textId="77777777" w:rsidR="00953F25" w:rsidRPr="003B677F" w:rsidRDefault="00953F25" w:rsidP="00953F25">
      <w:pPr>
        <w:spacing w:line="240" w:lineRule="auto"/>
        <w:rPr>
          <w:rFonts w:eastAsia="Times New Roman" w:cs="Times New Roman"/>
          <w:sz w:val="24"/>
          <w:lang w:eastAsia="ru-RU"/>
        </w:rPr>
      </w:pPr>
    </w:p>
    <w:p w14:paraId="55BDF588"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59.К каким семействам относятся представители зерновых культур?</w:t>
      </w:r>
    </w:p>
    <w:p w14:paraId="73815126"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крестоцветные</w:t>
      </w:r>
    </w:p>
    <w:p w14:paraId="43130A7A"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злаковые</w:t>
      </w:r>
    </w:p>
    <w:p w14:paraId="4C85C4E8"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розоцветные</w:t>
      </w:r>
    </w:p>
    <w:p w14:paraId="42DFE946"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г. бобовые</w:t>
      </w:r>
    </w:p>
    <w:p w14:paraId="2304F8F9"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д. пасленовые </w:t>
      </w:r>
    </w:p>
    <w:p w14:paraId="10D03A6F" w14:textId="77777777" w:rsidR="00953F25" w:rsidRPr="003B677F" w:rsidRDefault="00953F25" w:rsidP="00953F25">
      <w:pPr>
        <w:spacing w:line="240" w:lineRule="auto"/>
        <w:rPr>
          <w:rFonts w:eastAsia="Times New Roman" w:cs="Times New Roman"/>
          <w:sz w:val="24"/>
          <w:lang w:eastAsia="ru-RU"/>
        </w:rPr>
      </w:pPr>
    </w:p>
    <w:p w14:paraId="1F5E5CDD"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Какие растения не являются масличными культурами?</w:t>
      </w:r>
    </w:p>
    <w:p w14:paraId="021D4808"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подсолнечнпик</w:t>
      </w:r>
    </w:p>
    <w:p w14:paraId="386101CB"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рапс</w:t>
      </w:r>
    </w:p>
    <w:p w14:paraId="7C8EAD00"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кукуруза</w:t>
      </w:r>
    </w:p>
    <w:p w14:paraId="088FCB32"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г. горчица</w:t>
      </w:r>
    </w:p>
    <w:p w14:paraId="0F72E9C0"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д. тыква</w:t>
      </w:r>
    </w:p>
    <w:p w14:paraId="467E2126" w14:textId="77777777" w:rsidR="00953F25" w:rsidRPr="003B677F" w:rsidRDefault="00953F25" w:rsidP="00953F25">
      <w:pPr>
        <w:spacing w:line="240" w:lineRule="auto"/>
        <w:rPr>
          <w:rFonts w:eastAsia="Times New Roman" w:cs="Times New Roman"/>
          <w:sz w:val="24"/>
          <w:lang w:eastAsia="ru-RU"/>
        </w:rPr>
      </w:pPr>
    </w:p>
    <w:p w14:paraId="6FCA83B2"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lastRenderedPageBreak/>
        <w:t>61. В какой период появились на Земле голосеменные растения?</w:t>
      </w:r>
    </w:p>
    <w:p w14:paraId="472B3C26"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девонский</w:t>
      </w:r>
    </w:p>
    <w:p w14:paraId="60AF5AA4"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силурийский</w:t>
      </w:r>
    </w:p>
    <w:p w14:paraId="42352171"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триасовый</w:t>
      </w:r>
    </w:p>
    <w:p w14:paraId="0B50BA0E"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г. каменноугольный </w:t>
      </w:r>
    </w:p>
    <w:p w14:paraId="32FE61EF" w14:textId="77777777" w:rsidR="00953F25" w:rsidRPr="003B677F" w:rsidRDefault="00953F25" w:rsidP="00953F25">
      <w:pPr>
        <w:spacing w:line="240" w:lineRule="auto"/>
        <w:rPr>
          <w:rFonts w:eastAsia="Times New Roman" w:cs="Times New Roman"/>
          <w:sz w:val="24"/>
          <w:lang w:eastAsia="ru-RU"/>
        </w:rPr>
      </w:pPr>
    </w:p>
    <w:p w14:paraId="63FFE62A"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62. Признаки растения: мочковатая корневая система, листья цельные с параллельным жилкованием и листовым влагалищем, проводящие пучки без камбия, цветки собраны в сложные соцветия. К какому семейству оно принадлежит?</w:t>
      </w:r>
    </w:p>
    <w:p w14:paraId="6B2DB904"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а. крестоцветные </w:t>
      </w:r>
    </w:p>
    <w:p w14:paraId="541FAD89"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бобовые</w:t>
      </w:r>
    </w:p>
    <w:p w14:paraId="5E514DF0"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розоцветные</w:t>
      </w:r>
    </w:p>
    <w:p w14:paraId="7027E2FA"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г. злаковые </w:t>
      </w:r>
    </w:p>
    <w:p w14:paraId="453B7526"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д. пасленовые  </w:t>
      </w:r>
    </w:p>
    <w:p w14:paraId="150A150A" w14:textId="77777777" w:rsidR="00953F25" w:rsidRPr="003B677F" w:rsidRDefault="00953F25" w:rsidP="00953F25">
      <w:pPr>
        <w:spacing w:line="240" w:lineRule="auto"/>
        <w:rPr>
          <w:rFonts w:eastAsia="Times New Roman" w:cs="Times New Roman"/>
          <w:sz w:val="24"/>
          <w:lang w:eastAsia="ru-RU"/>
        </w:rPr>
      </w:pPr>
    </w:p>
    <w:p w14:paraId="3ED5D921"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63К какому семейству относятся растения, которые имеют цветки следующего строения: 5 сросшихся чашелистиков, 5 лепестков, 10 тычинок, 9 из которых сросшиеся нитями, 1 пестик?</w:t>
      </w:r>
    </w:p>
    <w:p w14:paraId="2CF79F2E"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розоцветные</w:t>
      </w:r>
    </w:p>
    <w:p w14:paraId="32A27989"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бобовые</w:t>
      </w:r>
    </w:p>
    <w:p w14:paraId="1E1D3DBC"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крестоцветные</w:t>
      </w:r>
    </w:p>
    <w:p w14:paraId="62D61B47"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г. маковые</w:t>
      </w:r>
    </w:p>
    <w:p w14:paraId="4AE165A8"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д. злаковые </w:t>
      </w:r>
    </w:p>
    <w:p w14:paraId="4405C954" w14:textId="77777777" w:rsidR="00953F25" w:rsidRPr="003B677F" w:rsidRDefault="00953F25" w:rsidP="00953F25">
      <w:pPr>
        <w:spacing w:line="240" w:lineRule="auto"/>
        <w:rPr>
          <w:rFonts w:eastAsia="Times New Roman" w:cs="Times New Roman"/>
          <w:sz w:val="24"/>
          <w:lang w:eastAsia="ru-RU"/>
        </w:rPr>
      </w:pPr>
    </w:p>
    <w:p w14:paraId="2D09798D"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64. Цветок состоит из 5 чашелистиков, 5 лепестков, множества тычинок и пестиков. К какому семейству относятся растения?</w:t>
      </w:r>
    </w:p>
    <w:p w14:paraId="5F88EE7D"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розоцветных</w:t>
      </w:r>
    </w:p>
    <w:p w14:paraId="23320A34"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пасленовых</w:t>
      </w:r>
    </w:p>
    <w:p w14:paraId="51BE29BB"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бобовых</w:t>
      </w:r>
    </w:p>
    <w:p w14:paraId="0753D7A9"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г. крестоцветных </w:t>
      </w:r>
    </w:p>
    <w:p w14:paraId="36851103"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 xml:space="preserve">д. орхидных  </w:t>
      </w:r>
    </w:p>
    <w:p w14:paraId="29EA76C9" w14:textId="77777777" w:rsidR="00953F25" w:rsidRPr="003B677F" w:rsidRDefault="00953F25" w:rsidP="00953F25">
      <w:pPr>
        <w:spacing w:line="240" w:lineRule="auto"/>
        <w:rPr>
          <w:rFonts w:eastAsia="Calibri" w:cs="Times New Roman"/>
          <w:b/>
          <w:sz w:val="24"/>
        </w:rPr>
      </w:pPr>
    </w:p>
    <w:p w14:paraId="22DBB691"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65. В системе органического мира позвоночные животные - это</w:t>
      </w:r>
    </w:p>
    <w:p w14:paraId="61F79F55"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подтип</w:t>
      </w:r>
    </w:p>
    <w:p w14:paraId="73A864BB"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lastRenderedPageBreak/>
        <w:t>б) тип</w:t>
      </w:r>
    </w:p>
    <w:p w14:paraId="1E2D4682"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класс</w:t>
      </w:r>
    </w:p>
    <w:p w14:paraId="49F6A458"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г) отряд</w:t>
      </w:r>
    </w:p>
    <w:p w14:paraId="160BA9E0" w14:textId="77777777" w:rsidR="00953F25" w:rsidRPr="003B677F" w:rsidRDefault="00953F25" w:rsidP="00953F25">
      <w:pPr>
        <w:spacing w:line="240" w:lineRule="auto"/>
        <w:rPr>
          <w:rFonts w:eastAsia="Times New Roman" w:cs="Times New Roman"/>
          <w:sz w:val="24"/>
          <w:lang w:eastAsia="ru-RU"/>
        </w:rPr>
      </w:pPr>
    </w:p>
    <w:p w14:paraId="5880AB0C"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66. Как называется группа растений, объединяющая родственные виды</w:t>
      </w:r>
    </w:p>
    <w:p w14:paraId="5B2EDFCC"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семейство</w:t>
      </w:r>
    </w:p>
    <w:p w14:paraId="304C794A"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род</w:t>
      </w:r>
    </w:p>
    <w:p w14:paraId="00D5E01B"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класс</w:t>
      </w:r>
    </w:p>
    <w:p w14:paraId="28032595"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г) популяция</w:t>
      </w:r>
    </w:p>
    <w:p w14:paraId="1BC57A55" w14:textId="77777777" w:rsidR="00953F25" w:rsidRPr="003B677F" w:rsidRDefault="00953F25" w:rsidP="00953F25">
      <w:pPr>
        <w:spacing w:line="240" w:lineRule="auto"/>
        <w:rPr>
          <w:rFonts w:eastAsia="Times New Roman" w:cs="Times New Roman"/>
          <w:sz w:val="24"/>
          <w:lang w:eastAsia="ru-RU"/>
        </w:rPr>
      </w:pPr>
    </w:p>
    <w:p w14:paraId="01F2CC83"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67.Систематики подразделяют семейства растений на</w:t>
      </w:r>
    </w:p>
    <w:p w14:paraId="5A9C6D35"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порядки</w:t>
      </w:r>
    </w:p>
    <w:p w14:paraId="3E166183"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отряды</w:t>
      </w:r>
    </w:p>
    <w:p w14:paraId="7BA7A9D1"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роды</w:t>
      </w:r>
    </w:p>
    <w:p w14:paraId="6A2A9ED9"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г) виды</w:t>
      </w:r>
    </w:p>
    <w:p w14:paraId="001CE8A4" w14:textId="77777777" w:rsidR="00953F25" w:rsidRPr="003B677F" w:rsidRDefault="00953F25" w:rsidP="00953F25">
      <w:pPr>
        <w:spacing w:line="240" w:lineRule="auto"/>
        <w:rPr>
          <w:rFonts w:eastAsia="Times New Roman" w:cs="Times New Roman"/>
          <w:sz w:val="24"/>
          <w:lang w:eastAsia="ru-RU"/>
        </w:rPr>
      </w:pPr>
    </w:p>
    <w:p w14:paraId="70158E14"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68. К терминам систематики организмов не относят</w:t>
      </w:r>
    </w:p>
    <w:p w14:paraId="05F87F72"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а) класс</w:t>
      </w:r>
    </w:p>
    <w:p w14:paraId="293DE2C0"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б) популяция</w:t>
      </w:r>
    </w:p>
    <w:p w14:paraId="4630AB47" w14:textId="77777777" w:rsidR="00953F25" w:rsidRPr="003B677F" w:rsidRDefault="00953F25" w:rsidP="00953F25">
      <w:pPr>
        <w:spacing w:line="240" w:lineRule="auto"/>
        <w:rPr>
          <w:rFonts w:eastAsia="Times New Roman" w:cs="Times New Roman"/>
          <w:sz w:val="24"/>
          <w:lang w:eastAsia="ru-RU"/>
        </w:rPr>
      </w:pPr>
      <w:r w:rsidRPr="003B677F">
        <w:rPr>
          <w:rFonts w:eastAsia="Times New Roman" w:cs="Times New Roman"/>
          <w:sz w:val="24"/>
          <w:lang w:eastAsia="ru-RU"/>
        </w:rPr>
        <w:t>в) вид</w:t>
      </w:r>
    </w:p>
    <w:p w14:paraId="5427A03A" w14:textId="77777777" w:rsidR="00953F25" w:rsidRPr="001718F5" w:rsidRDefault="00953F25" w:rsidP="00953F25">
      <w:pPr>
        <w:spacing w:line="240" w:lineRule="auto"/>
        <w:rPr>
          <w:rFonts w:eastAsia="Times New Roman" w:cs="Times New Roman"/>
          <w:sz w:val="24"/>
          <w:lang w:eastAsia="ru-RU"/>
        </w:rPr>
      </w:pPr>
    </w:p>
    <w:p w14:paraId="0F3ABE52" w14:textId="77777777" w:rsidR="00953F25" w:rsidRDefault="00953F25" w:rsidP="00953F25">
      <w:pPr>
        <w:spacing w:line="240" w:lineRule="auto"/>
        <w:rPr>
          <w:rFonts w:eastAsia="Times New Roman" w:cs="Times New Roman"/>
          <w:sz w:val="20"/>
          <w:szCs w:val="20"/>
          <w:lang w:eastAsia="ru-RU"/>
        </w:rPr>
      </w:pPr>
    </w:p>
    <w:p w14:paraId="5BA3FCD2" w14:textId="77777777" w:rsidR="00953F25" w:rsidRDefault="00953F25" w:rsidP="00953F25">
      <w:r>
        <w:t>КОД:</w:t>
      </w:r>
    </w:p>
    <w:tbl>
      <w:tblPr>
        <w:tblStyle w:val="a4"/>
        <w:tblW w:w="5002" w:type="pct"/>
        <w:tblLook w:val="04A0" w:firstRow="1" w:lastRow="0" w:firstColumn="1" w:lastColumn="0" w:noHBand="0" w:noVBand="1"/>
      </w:tblPr>
      <w:tblGrid>
        <w:gridCol w:w="784"/>
        <w:gridCol w:w="785"/>
        <w:gridCol w:w="785"/>
        <w:gridCol w:w="787"/>
        <w:gridCol w:w="787"/>
        <w:gridCol w:w="787"/>
        <w:gridCol w:w="787"/>
        <w:gridCol w:w="785"/>
        <w:gridCol w:w="785"/>
        <w:gridCol w:w="785"/>
        <w:gridCol w:w="785"/>
        <w:gridCol w:w="785"/>
        <w:gridCol w:w="785"/>
        <w:gridCol w:w="781"/>
      </w:tblGrid>
      <w:tr w:rsidR="00953F25" w14:paraId="5C8B74A0" w14:textId="77777777" w:rsidTr="00D9037F">
        <w:tc>
          <w:tcPr>
            <w:tcW w:w="357" w:type="pct"/>
          </w:tcPr>
          <w:p w14:paraId="3D26E47F" w14:textId="77777777" w:rsidR="00953F25" w:rsidRDefault="00953F25" w:rsidP="00D9037F">
            <w:pPr>
              <w:ind w:firstLine="0"/>
            </w:pPr>
            <w:r>
              <w:t>1</w:t>
            </w:r>
          </w:p>
        </w:tc>
        <w:tc>
          <w:tcPr>
            <w:tcW w:w="357" w:type="pct"/>
          </w:tcPr>
          <w:p w14:paraId="1818BEAC" w14:textId="77777777" w:rsidR="00953F25" w:rsidRDefault="00953F25" w:rsidP="00D9037F">
            <w:pPr>
              <w:ind w:firstLine="0"/>
            </w:pPr>
            <w:r>
              <w:t>б</w:t>
            </w:r>
          </w:p>
        </w:tc>
        <w:tc>
          <w:tcPr>
            <w:tcW w:w="357" w:type="pct"/>
          </w:tcPr>
          <w:p w14:paraId="08577A7E" w14:textId="77777777" w:rsidR="00953F25" w:rsidRDefault="00953F25" w:rsidP="00D9037F">
            <w:pPr>
              <w:ind w:firstLine="0"/>
            </w:pPr>
            <w:r>
              <w:t>11</w:t>
            </w:r>
          </w:p>
        </w:tc>
        <w:tc>
          <w:tcPr>
            <w:tcW w:w="358" w:type="pct"/>
          </w:tcPr>
          <w:p w14:paraId="1F02FB7B" w14:textId="77777777" w:rsidR="00953F25" w:rsidRDefault="00953F25" w:rsidP="00D9037F">
            <w:pPr>
              <w:ind w:firstLine="0"/>
            </w:pPr>
            <w:r>
              <w:t>б</w:t>
            </w:r>
          </w:p>
        </w:tc>
        <w:tc>
          <w:tcPr>
            <w:tcW w:w="358" w:type="pct"/>
          </w:tcPr>
          <w:p w14:paraId="50767101" w14:textId="77777777" w:rsidR="00953F25" w:rsidRDefault="00953F25" w:rsidP="00D9037F">
            <w:pPr>
              <w:ind w:firstLine="0"/>
            </w:pPr>
            <w:r>
              <w:t>21</w:t>
            </w:r>
          </w:p>
        </w:tc>
        <w:tc>
          <w:tcPr>
            <w:tcW w:w="358" w:type="pct"/>
          </w:tcPr>
          <w:p w14:paraId="6ADA0C9A" w14:textId="77777777" w:rsidR="00953F25" w:rsidRDefault="00953F25" w:rsidP="00D9037F">
            <w:pPr>
              <w:ind w:firstLine="0"/>
            </w:pPr>
            <w:r>
              <w:t>б</w:t>
            </w:r>
          </w:p>
        </w:tc>
        <w:tc>
          <w:tcPr>
            <w:tcW w:w="358" w:type="pct"/>
          </w:tcPr>
          <w:p w14:paraId="4A225699" w14:textId="77777777" w:rsidR="00953F25" w:rsidRDefault="00953F25" w:rsidP="00D9037F">
            <w:pPr>
              <w:ind w:firstLine="0"/>
            </w:pPr>
            <w:r>
              <w:t>31</w:t>
            </w:r>
          </w:p>
        </w:tc>
        <w:tc>
          <w:tcPr>
            <w:tcW w:w="357" w:type="pct"/>
          </w:tcPr>
          <w:p w14:paraId="2260FFBB" w14:textId="77777777" w:rsidR="00953F25" w:rsidRDefault="00953F25" w:rsidP="00D9037F">
            <w:pPr>
              <w:ind w:firstLine="0"/>
            </w:pPr>
            <w:r>
              <w:t>а</w:t>
            </w:r>
          </w:p>
        </w:tc>
        <w:tc>
          <w:tcPr>
            <w:tcW w:w="357" w:type="pct"/>
          </w:tcPr>
          <w:p w14:paraId="7E3F5BBB" w14:textId="77777777" w:rsidR="00953F25" w:rsidRDefault="00953F25" w:rsidP="00D9037F">
            <w:pPr>
              <w:ind w:firstLine="0"/>
            </w:pPr>
            <w:r>
              <w:t>41</w:t>
            </w:r>
          </w:p>
        </w:tc>
        <w:tc>
          <w:tcPr>
            <w:tcW w:w="357" w:type="pct"/>
          </w:tcPr>
          <w:p w14:paraId="5FAF1AFB" w14:textId="77777777" w:rsidR="00953F25" w:rsidRDefault="00953F25" w:rsidP="00D9037F">
            <w:pPr>
              <w:ind w:firstLine="0"/>
            </w:pPr>
            <w:r>
              <w:t>в</w:t>
            </w:r>
          </w:p>
        </w:tc>
        <w:tc>
          <w:tcPr>
            <w:tcW w:w="357" w:type="pct"/>
          </w:tcPr>
          <w:p w14:paraId="5BAAE75F" w14:textId="77777777" w:rsidR="00953F25" w:rsidRDefault="00953F25" w:rsidP="00D9037F">
            <w:pPr>
              <w:ind w:firstLine="0"/>
            </w:pPr>
            <w:r>
              <w:t>51</w:t>
            </w:r>
          </w:p>
        </w:tc>
        <w:tc>
          <w:tcPr>
            <w:tcW w:w="357" w:type="pct"/>
          </w:tcPr>
          <w:p w14:paraId="467B1FB2" w14:textId="77777777" w:rsidR="00953F25" w:rsidRDefault="00953F25" w:rsidP="00D9037F">
            <w:pPr>
              <w:ind w:firstLine="0"/>
            </w:pPr>
            <w:r>
              <w:t>а</w:t>
            </w:r>
          </w:p>
        </w:tc>
        <w:tc>
          <w:tcPr>
            <w:tcW w:w="357" w:type="pct"/>
          </w:tcPr>
          <w:p w14:paraId="7C7BD6FD" w14:textId="77777777" w:rsidR="00953F25" w:rsidRDefault="00953F25" w:rsidP="00D9037F">
            <w:pPr>
              <w:ind w:firstLine="0"/>
            </w:pPr>
            <w:r>
              <w:t>61</w:t>
            </w:r>
          </w:p>
        </w:tc>
        <w:tc>
          <w:tcPr>
            <w:tcW w:w="357" w:type="pct"/>
          </w:tcPr>
          <w:p w14:paraId="35F39442" w14:textId="77777777" w:rsidR="00953F25" w:rsidRDefault="00953F25" w:rsidP="00D9037F">
            <w:pPr>
              <w:ind w:firstLine="0"/>
            </w:pPr>
            <w:r>
              <w:t>г</w:t>
            </w:r>
          </w:p>
        </w:tc>
      </w:tr>
      <w:tr w:rsidR="00953F25" w14:paraId="7B64CC2C" w14:textId="77777777" w:rsidTr="00D9037F">
        <w:tc>
          <w:tcPr>
            <w:tcW w:w="357" w:type="pct"/>
          </w:tcPr>
          <w:p w14:paraId="6D06175B" w14:textId="77777777" w:rsidR="00953F25" w:rsidRDefault="00953F25" w:rsidP="00D9037F">
            <w:pPr>
              <w:ind w:firstLine="0"/>
            </w:pPr>
            <w:r>
              <w:t>2</w:t>
            </w:r>
          </w:p>
        </w:tc>
        <w:tc>
          <w:tcPr>
            <w:tcW w:w="357" w:type="pct"/>
          </w:tcPr>
          <w:p w14:paraId="1DBAFA38" w14:textId="77777777" w:rsidR="00953F25" w:rsidRDefault="00953F25" w:rsidP="00D9037F">
            <w:pPr>
              <w:ind w:firstLine="0"/>
            </w:pPr>
            <w:r>
              <w:t>б</w:t>
            </w:r>
          </w:p>
        </w:tc>
        <w:tc>
          <w:tcPr>
            <w:tcW w:w="357" w:type="pct"/>
          </w:tcPr>
          <w:p w14:paraId="291DE912" w14:textId="77777777" w:rsidR="00953F25" w:rsidRDefault="00953F25" w:rsidP="00D9037F">
            <w:pPr>
              <w:ind w:firstLine="0"/>
            </w:pPr>
            <w:r>
              <w:t>12</w:t>
            </w:r>
          </w:p>
        </w:tc>
        <w:tc>
          <w:tcPr>
            <w:tcW w:w="358" w:type="pct"/>
          </w:tcPr>
          <w:p w14:paraId="7B833040" w14:textId="77777777" w:rsidR="00953F25" w:rsidRDefault="00953F25" w:rsidP="00D9037F">
            <w:pPr>
              <w:ind w:firstLine="0"/>
            </w:pPr>
            <w:r>
              <w:t>б</w:t>
            </w:r>
          </w:p>
        </w:tc>
        <w:tc>
          <w:tcPr>
            <w:tcW w:w="358" w:type="pct"/>
          </w:tcPr>
          <w:p w14:paraId="72DF09D9" w14:textId="77777777" w:rsidR="00953F25" w:rsidRDefault="00953F25" w:rsidP="00D9037F">
            <w:pPr>
              <w:ind w:firstLine="0"/>
            </w:pPr>
            <w:r>
              <w:t>22</w:t>
            </w:r>
          </w:p>
        </w:tc>
        <w:tc>
          <w:tcPr>
            <w:tcW w:w="358" w:type="pct"/>
          </w:tcPr>
          <w:p w14:paraId="7189BABF" w14:textId="77777777" w:rsidR="00953F25" w:rsidRDefault="00953F25" w:rsidP="00D9037F">
            <w:pPr>
              <w:ind w:firstLine="0"/>
            </w:pPr>
            <w:r>
              <w:t>б</w:t>
            </w:r>
          </w:p>
        </w:tc>
        <w:tc>
          <w:tcPr>
            <w:tcW w:w="358" w:type="pct"/>
          </w:tcPr>
          <w:p w14:paraId="4BCE2766" w14:textId="77777777" w:rsidR="00953F25" w:rsidRDefault="00953F25" w:rsidP="00D9037F">
            <w:pPr>
              <w:ind w:firstLine="0"/>
            </w:pPr>
            <w:r>
              <w:t>32</w:t>
            </w:r>
          </w:p>
        </w:tc>
        <w:tc>
          <w:tcPr>
            <w:tcW w:w="357" w:type="pct"/>
          </w:tcPr>
          <w:p w14:paraId="3ECA5131" w14:textId="77777777" w:rsidR="00953F25" w:rsidRDefault="00953F25" w:rsidP="00D9037F">
            <w:pPr>
              <w:ind w:firstLine="0"/>
            </w:pPr>
            <w:r>
              <w:t>а</w:t>
            </w:r>
          </w:p>
        </w:tc>
        <w:tc>
          <w:tcPr>
            <w:tcW w:w="357" w:type="pct"/>
          </w:tcPr>
          <w:p w14:paraId="7299962C" w14:textId="77777777" w:rsidR="00953F25" w:rsidRDefault="00953F25" w:rsidP="00D9037F">
            <w:pPr>
              <w:ind w:firstLine="0"/>
            </w:pPr>
            <w:r>
              <w:t>42</w:t>
            </w:r>
          </w:p>
        </w:tc>
        <w:tc>
          <w:tcPr>
            <w:tcW w:w="357" w:type="pct"/>
          </w:tcPr>
          <w:p w14:paraId="0922F9DE" w14:textId="77777777" w:rsidR="00953F25" w:rsidRDefault="00953F25" w:rsidP="00D9037F">
            <w:pPr>
              <w:ind w:firstLine="0"/>
            </w:pPr>
            <w:r>
              <w:t>в</w:t>
            </w:r>
          </w:p>
        </w:tc>
        <w:tc>
          <w:tcPr>
            <w:tcW w:w="357" w:type="pct"/>
          </w:tcPr>
          <w:p w14:paraId="1DD87212" w14:textId="77777777" w:rsidR="00953F25" w:rsidRDefault="00953F25" w:rsidP="00D9037F">
            <w:pPr>
              <w:ind w:firstLine="0"/>
            </w:pPr>
            <w:r>
              <w:t>52</w:t>
            </w:r>
          </w:p>
        </w:tc>
        <w:tc>
          <w:tcPr>
            <w:tcW w:w="357" w:type="pct"/>
          </w:tcPr>
          <w:p w14:paraId="139CEDC4" w14:textId="77777777" w:rsidR="00953F25" w:rsidRDefault="00953F25" w:rsidP="00D9037F">
            <w:pPr>
              <w:ind w:firstLine="0"/>
            </w:pPr>
            <w:r>
              <w:t>б</w:t>
            </w:r>
          </w:p>
        </w:tc>
        <w:tc>
          <w:tcPr>
            <w:tcW w:w="357" w:type="pct"/>
          </w:tcPr>
          <w:p w14:paraId="065A27C9" w14:textId="77777777" w:rsidR="00953F25" w:rsidRDefault="00953F25" w:rsidP="00D9037F">
            <w:pPr>
              <w:ind w:firstLine="0"/>
            </w:pPr>
            <w:r>
              <w:t>62</w:t>
            </w:r>
          </w:p>
        </w:tc>
        <w:tc>
          <w:tcPr>
            <w:tcW w:w="357" w:type="pct"/>
          </w:tcPr>
          <w:p w14:paraId="4BB50A9B" w14:textId="77777777" w:rsidR="00953F25" w:rsidRDefault="00953F25" w:rsidP="00D9037F">
            <w:pPr>
              <w:ind w:firstLine="0"/>
            </w:pPr>
            <w:r>
              <w:t>г</w:t>
            </w:r>
          </w:p>
        </w:tc>
      </w:tr>
      <w:tr w:rsidR="00953F25" w14:paraId="77BC29B7" w14:textId="77777777" w:rsidTr="00D9037F">
        <w:tc>
          <w:tcPr>
            <w:tcW w:w="357" w:type="pct"/>
          </w:tcPr>
          <w:p w14:paraId="64F9BB74" w14:textId="77777777" w:rsidR="00953F25" w:rsidRDefault="00953F25" w:rsidP="00D9037F">
            <w:pPr>
              <w:ind w:firstLine="0"/>
            </w:pPr>
            <w:r>
              <w:t>3</w:t>
            </w:r>
          </w:p>
        </w:tc>
        <w:tc>
          <w:tcPr>
            <w:tcW w:w="357" w:type="pct"/>
          </w:tcPr>
          <w:p w14:paraId="5B993A90" w14:textId="77777777" w:rsidR="00953F25" w:rsidRDefault="00953F25" w:rsidP="00D9037F">
            <w:pPr>
              <w:ind w:firstLine="0"/>
            </w:pPr>
            <w:r>
              <w:t>а</w:t>
            </w:r>
          </w:p>
        </w:tc>
        <w:tc>
          <w:tcPr>
            <w:tcW w:w="357" w:type="pct"/>
          </w:tcPr>
          <w:p w14:paraId="206895F5" w14:textId="77777777" w:rsidR="00953F25" w:rsidRDefault="00953F25" w:rsidP="00D9037F">
            <w:pPr>
              <w:ind w:firstLine="0"/>
            </w:pPr>
            <w:r>
              <w:t>13</w:t>
            </w:r>
          </w:p>
        </w:tc>
        <w:tc>
          <w:tcPr>
            <w:tcW w:w="358" w:type="pct"/>
          </w:tcPr>
          <w:p w14:paraId="674DA434" w14:textId="77777777" w:rsidR="00953F25" w:rsidRDefault="00953F25" w:rsidP="00D9037F">
            <w:pPr>
              <w:ind w:firstLine="0"/>
            </w:pPr>
            <w:r>
              <w:t>а</w:t>
            </w:r>
          </w:p>
        </w:tc>
        <w:tc>
          <w:tcPr>
            <w:tcW w:w="358" w:type="pct"/>
          </w:tcPr>
          <w:p w14:paraId="28A154AE" w14:textId="77777777" w:rsidR="00953F25" w:rsidRDefault="00953F25" w:rsidP="00D9037F">
            <w:pPr>
              <w:ind w:firstLine="0"/>
            </w:pPr>
            <w:r>
              <w:t>23</w:t>
            </w:r>
          </w:p>
        </w:tc>
        <w:tc>
          <w:tcPr>
            <w:tcW w:w="358" w:type="pct"/>
          </w:tcPr>
          <w:p w14:paraId="503A5F5E" w14:textId="77777777" w:rsidR="00953F25" w:rsidRDefault="00953F25" w:rsidP="00D9037F">
            <w:pPr>
              <w:ind w:firstLine="0"/>
            </w:pPr>
            <w:r>
              <w:t>б</w:t>
            </w:r>
          </w:p>
        </w:tc>
        <w:tc>
          <w:tcPr>
            <w:tcW w:w="358" w:type="pct"/>
          </w:tcPr>
          <w:p w14:paraId="6A696FEA" w14:textId="77777777" w:rsidR="00953F25" w:rsidRDefault="00953F25" w:rsidP="00D9037F">
            <w:pPr>
              <w:ind w:firstLine="0"/>
            </w:pPr>
            <w:r>
              <w:t>33</w:t>
            </w:r>
          </w:p>
        </w:tc>
        <w:tc>
          <w:tcPr>
            <w:tcW w:w="357" w:type="pct"/>
          </w:tcPr>
          <w:p w14:paraId="69F74AE2" w14:textId="77777777" w:rsidR="00953F25" w:rsidRDefault="00953F25" w:rsidP="00D9037F">
            <w:pPr>
              <w:ind w:firstLine="0"/>
            </w:pPr>
            <w:r>
              <w:t>б</w:t>
            </w:r>
          </w:p>
        </w:tc>
        <w:tc>
          <w:tcPr>
            <w:tcW w:w="357" w:type="pct"/>
          </w:tcPr>
          <w:p w14:paraId="4F00A900" w14:textId="77777777" w:rsidR="00953F25" w:rsidRDefault="00953F25" w:rsidP="00D9037F">
            <w:pPr>
              <w:ind w:firstLine="0"/>
            </w:pPr>
            <w:r>
              <w:t>43</w:t>
            </w:r>
          </w:p>
        </w:tc>
        <w:tc>
          <w:tcPr>
            <w:tcW w:w="357" w:type="pct"/>
          </w:tcPr>
          <w:p w14:paraId="67604A3A" w14:textId="77777777" w:rsidR="00953F25" w:rsidRDefault="00953F25" w:rsidP="00D9037F">
            <w:pPr>
              <w:ind w:firstLine="0"/>
            </w:pPr>
            <w:r>
              <w:t>б</w:t>
            </w:r>
          </w:p>
        </w:tc>
        <w:tc>
          <w:tcPr>
            <w:tcW w:w="357" w:type="pct"/>
          </w:tcPr>
          <w:p w14:paraId="740C7C1E" w14:textId="77777777" w:rsidR="00953F25" w:rsidRDefault="00953F25" w:rsidP="00D9037F">
            <w:pPr>
              <w:ind w:firstLine="0"/>
            </w:pPr>
            <w:r>
              <w:t>53</w:t>
            </w:r>
          </w:p>
        </w:tc>
        <w:tc>
          <w:tcPr>
            <w:tcW w:w="357" w:type="pct"/>
          </w:tcPr>
          <w:p w14:paraId="1E027E11" w14:textId="77777777" w:rsidR="00953F25" w:rsidRDefault="00953F25" w:rsidP="00D9037F">
            <w:pPr>
              <w:ind w:firstLine="0"/>
            </w:pPr>
            <w:r>
              <w:t>а</w:t>
            </w:r>
          </w:p>
        </w:tc>
        <w:tc>
          <w:tcPr>
            <w:tcW w:w="357" w:type="pct"/>
          </w:tcPr>
          <w:p w14:paraId="60AB0CB1" w14:textId="77777777" w:rsidR="00953F25" w:rsidRDefault="00953F25" w:rsidP="00D9037F">
            <w:pPr>
              <w:ind w:firstLine="0"/>
            </w:pPr>
            <w:r>
              <w:t>63</w:t>
            </w:r>
          </w:p>
        </w:tc>
        <w:tc>
          <w:tcPr>
            <w:tcW w:w="357" w:type="pct"/>
          </w:tcPr>
          <w:p w14:paraId="1D12DD30" w14:textId="77777777" w:rsidR="00953F25" w:rsidRDefault="00953F25" w:rsidP="00D9037F">
            <w:pPr>
              <w:ind w:firstLine="0"/>
            </w:pPr>
            <w:r>
              <w:t>б</w:t>
            </w:r>
          </w:p>
        </w:tc>
      </w:tr>
      <w:tr w:rsidR="00953F25" w14:paraId="7DDD454A" w14:textId="77777777" w:rsidTr="00D9037F">
        <w:tc>
          <w:tcPr>
            <w:tcW w:w="357" w:type="pct"/>
          </w:tcPr>
          <w:p w14:paraId="089942ED" w14:textId="77777777" w:rsidR="00953F25" w:rsidRDefault="00953F25" w:rsidP="00D9037F">
            <w:pPr>
              <w:ind w:firstLine="0"/>
            </w:pPr>
            <w:r>
              <w:t>4</w:t>
            </w:r>
          </w:p>
        </w:tc>
        <w:tc>
          <w:tcPr>
            <w:tcW w:w="357" w:type="pct"/>
          </w:tcPr>
          <w:p w14:paraId="7AA931DF" w14:textId="77777777" w:rsidR="00953F25" w:rsidRDefault="00953F25" w:rsidP="00D9037F">
            <w:pPr>
              <w:ind w:firstLine="0"/>
            </w:pPr>
            <w:r>
              <w:t>а</w:t>
            </w:r>
          </w:p>
        </w:tc>
        <w:tc>
          <w:tcPr>
            <w:tcW w:w="357" w:type="pct"/>
          </w:tcPr>
          <w:p w14:paraId="47EB258F" w14:textId="77777777" w:rsidR="00953F25" w:rsidRDefault="00953F25" w:rsidP="00D9037F">
            <w:pPr>
              <w:ind w:firstLine="0"/>
            </w:pPr>
            <w:r>
              <w:t>14</w:t>
            </w:r>
          </w:p>
        </w:tc>
        <w:tc>
          <w:tcPr>
            <w:tcW w:w="358" w:type="pct"/>
          </w:tcPr>
          <w:p w14:paraId="230CA802" w14:textId="77777777" w:rsidR="00953F25" w:rsidRDefault="00953F25" w:rsidP="00D9037F">
            <w:pPr>
              <w:ind w:firstLine="0"/>
            </w:pPr>
            <w:r>
              <w:t>а</w:t>
            </w:r>
          </w:p>
        </w:tc>
        <w:tc>
          <w:tcPr>
            <w:tcW w:w="358" w:type="pct"/>
          </w:tcPr>
          <w:p w14:paraId="37960C06" w14:textId="77777777" w:rsidR="00953F25" w:rsidRDefault="00953F25" w:rsidP="00D9037F">
            <w:pPr>
              <w:ind w:firstLine="0"/>
            </w:pPr>
            <w:r>
              <w:t>24</w:t>
            </w:r>
          </w:p>
        </w:tc>
        <w:tc>
          <w:tcPr>
            <w:tcW w:w="358" w:type="pct"/>
          </w:tcPr>
          <w:p w14:paraId="12581DF8" w14:textId="77777777" w:rsidR="00953F25" w:rsidRDefault="00953F25" w:rsidP="00D9037F">
            <w:pPr>
              <w:ind w:firstLine="0"/>
            </w:pPr>
            <w:r>
              <w:t>а</w:t>
            </w:r>
          </w:p>
        </w:tc>
        <w:tc>
          <w:tcPr>
            <w:tcW w:w="358" w:type="pct"/>
          </w:tcPr>
          <w:p w14:paraId="59827A20" w14:textId="77777777" w:rsidR="00953F25" w:rsidRDefault="00953F25" w:rsidP="00D9037F">
            <w:pPr>
              <w:ind w:firstLine="0"/>
            </w:pPr>
            <w:r>
              <w:t>34</w:t>
            </w:r>
          </w:p>
        </w:tc>
        <w:tc>
          <w:tcPr>
            <w:tcW w:w="357" w:type="pct"/>
          </w:tcPr>
          <w:p w14:paraId="7D93FEF4" w14:textId="77777777" w:rsidR="00953F25" w:rsidRDefault="00953F25" w:rsidP="00D9037F">
            <w:pPr>
              <w:ind w:firstLine="0"/>
            </w:pPr>
            <w:r>
              <w:t>а</w:t>
            </w:r>
          </w:p>
        </w:tc>
        <w:tc>
          <w:tcPr>
            <w:tcW w:w="357" w:type="pct"/>
          </w:tcPr>
          <w:p w14:paraId="31A8D4F9" w14:textId="77777777" w:rsidR="00953F25" w:rsidRDefault="00953F25" w:rsidP="00D9037F">
            <w:pPr>
              <w:ind w:firstLine="0"/>
            </w:pPr>
            <w:r>
              <w:t>44</w:t>
            </w:r>
          </w:p>
        </w:tc>
        <w:tc>
          <w:tcPr>
            <w:tcW w:w="357" w:type="pct"/>
          </w:tcPr>
          <w:p w14:paraId="34FF1186" w14:textId="77777777" w:rsidR="00953F25" w:rsidRDefault="00953F25" w:rsidP="00D9037F">
            <w:pPr>
              <w:ind w:firstLine="0"/>
            </w:pPr>
            <w:r>
              <w:t>а</w:t>
            </w:r>
          </w:p>
        </w:tc>
        <w:tc>
          <w:tcPr>
            <w:tcW w:w="357" w:type="pct"/>
          </w:tcPr>
          <w:p w14:paraId="38501CF1" w14:textId="77777777" w:rsidR="00953F25" w:rsidRDefault="00953F25" w:rsidP="00D9037F">
            <w:pPr>
              <w:ind w:firstLine="0"/>
            </w:pPr>
            <w:r>
              <w:t>54</w:t>
            </w:r>
          </w:p>
        </w:tc>
        <w:tc>
          <w:tcPr>
            <w:tcW w:w="357" w:type="pct"/>
          </w:tcPr>
          <w:p w14:paraId="74732C87" w14:textId="77777777" w:rsidR="00953F25" w:rsidRDefault="00953F25" w:rsidP="00D9037F">
            <w:pPr>
              <w:ind w:firstLine="0"/>
            </w:pPr>
            <w:r>
              <w:t>в</w:t>
            </w:r>
          </w:p>
        </w:tc>
        <w:tc>
          <w:tcPr>
            <w:tcW w:w="357" w:type="pct"/>
          </w:tcPr>
          <w:p w14:paraId="0180353A" w14:textId="77777777" w:rsidR="00953F25" w:rsidRDefault="00953F25" w:rsidP="00D9037F">
            <w:pPr>
              <w:ind w:firstLine="0"/>
            </w:pPr>
            <w:r>
              <w:t>64</w:t>
            </w:r>
          </w:p>
        </w:tc>
        <w:tc>
          <w:tcPr>
            <w:tcW w:w="357" w:type="pct"/>
          </w:tcPr>
          <w:p w14:paraId="2E86A10D" w14:textId="77777777" w:rsidR="00953F25" w:rsidRDefault="00953F25" w:rsidP="00D9037F">
            <w:pPr>
              <w:ind w:firstLine="0"/>
            </w:pPr>
            <w:r>
              <w:t>а</w:t>
            </w:r>
          </w:p>
        </w:tc>
      </w:tr>
      <w:tr w:rsidR="00953F25" w14:paraId="0ED57787" w14:textId="77777777" w:rsidTr="00D9037F">
        <w:tc>
          <w:tcPr>
            <w:tcW w:w="357" w:type="pct"/>
          </w:tcPr>
          <w:p w14:paraId="2CB81DDC" w14:textId="77777777" w:rsidR="00953F25" w:rsidRDefault="00953F25" w:rsidP="00D9037F">
            <w:pPr>
              <w:ind w:firstLine="0"/>
            </w:pPr>
            <w:r>
              <w:t>5</w:t>
            </w:r>
          </w:p>
        </w:tc>
        <w:tc>
          <w:tcPr>
            <w:tcW w:w="357" w:type="pct"/>
          </w:tcPr>
          <w:p w14:paraId="2E5E476E" w14:textId="77777777" w:rsidR="00953F25" w:rsidRDefault="00953F25" w:rsidP="00D9037F">
            <w:pPr>
              <w:ind w:firstLine="0"/>
            </w:pPr>
            <w:r>
              <w:t>а</w:t>
            </w:r>
          </w:p>
        </w:tc>
        <w:tc>
          <w:tcPr>
            <w:tcW w:w="357" w:type="pct"/>
          </w:tcPr>
          <w:p w14:paraId="71E71DE0" w14:textId="77777777" w:rsidR="00953F25" w:rsidRDefault="00953F25" w:rsidP="00D9037F">
            <w:pPr>
              <w:ind w:firstLine="0"/>
            </w:pPr>
            <w:r>
              <w:t>15</w:t>
            </w:r>
          </w:p>
        </w:tc>
        <w:tc>
          <w:tcPr>
            <w:tcW w:w="358" w:type="pct"/>
          </w:tcPr>
          <w:p w14:paraId="4A720F30" w14:textId="77777777" w:rsidR="00953F25" w:rsidRDefault="00953F25" w:rsidP="00D9037F">
            <w:pPr>
              <w:ind w:firstLine="0"/>
            </w:pPr>
            <w:r>
              <w:t>б</w:t>
            </w:r>
          </w:p>
        </w:tc>
        <w:tc>
          <w:tcPr>
            <w:tcW w:w="358" w:type="pct"/>
          </w:tcPr>
          <w:p w14:paraId="14BD852C" w14:textId="77777777" w:rsidR="00953F25" w:rsidRDefault="00953F25" w:rsidP="00D9037F">
            <w:pPr>
              <w:ind w:firstLine="0"/>
            </w:pPr>
            <w:r>
              <w:t>25</w:t>
            </w:r>
          </w:p>
        </w:tc>
        <w:tc>
          <w:tcPr>
            <w:tcW w:w="358" w:type="pct"/>
          </w:tcPr>
          <w:p w14:paraId="45AAAF91" w14:textId="77777777" w:rsidR="00953F25" w:rsidRDefault="00953F25" w:rsidP="00D9037F">
            <w:pPr>
              <w:ind w:firstLine="0"/>
            </w:pPr>
            <w:r>
              <w:t>в</w:t>
            </w:r>
          </w:p>
        </w:tc>
        <w:tc>
          <w:tcPr>
            <w:tcW w:w="358" w:type="pct"/>
          </w:tcPr>
          <w:p w14:paraId="401E2B90" w14:textId="77777777" w:rsidR="00953F25" w:rsidRDefault="00953F25" w:rsidP="00D9037F">
            <w:pPr>
              <w:ind w:firstLine="0"/>
            </w:pPr>
            <w:r>
              <w:t>35</w:t>
            </w:r>
          </w:p>
        </w:tc>
        <w:tc>
          <w:tcPr>
            <w:tcW w:w="357" w:type="pct"/>
          </w:tcPr>
          <w:p w14:paraId="6079FDA4" w14:textId="77777777" w:rsidR="00953F25" w:rsidRDefault="00953F25" w:rsidP="00D9037F">
            <w:pPr>
              <w:ind w:firstLine="0"/>
            </w:pPr>
            <w:r>
              <w:t>г</w:t>
            </w:r>
          </w:p>
        </w:tc>
        <w:tc>
          <w:tcPr>
            <w:tcW w:w="357" w:type="pct"/>
          </w:tcPr>
          <w:p w14:paraId="43045D9C" w14:textId="77777777" w:rsidR="00953F25" w:rsidRDefault="00953F25" w:rsidP="00D9037F">
            <w:pPr>
              <w:ind w:firstLine="0"/>
            </w:pPr>
            <w:r>
              <w:t>45</w:t>
            </w:r>
          </w:p>
        </w:tc>
        <w:tc>
          <w:tcPr>
            <w:tcW w:w="357" w:type="pct"/>
          </w:tcPr>
          <w:p w14:paraId="19880C21" w14:textId="77777777" w:rsidR="00953F25" w:rsidRDefault="00953F25" w:rsidP="00D9037F">
            <w:pPr>
              <w:ind w:firstLine="0"/>
            </w:pPr>
            <w:r>
              <w:t>б</w:t>
            </w:r>
          </w:p>
        </w:tc>
        <w:tc>
          <w:tcPr>
            <w:tcW w:w="357" w:type="pct"/>
          </w:tcPr>
          <w:p w14:paraId="13461B64" w14:textId="77777777" w:rsidR="00953F25" w:rsidRDefault="00953F25" w:rsidP="00D9037F">
            <w:pPr>
              <w:ind w:firstLine="0"/>
            </w:pPr>
            <w:r>
              <w:t>55</w:t>
            </w:r>
          </w:p>
        </w:tc>
        <w:tc>
          <w:tcPr>
            <w:tcW w:w="357" w:type="pct"/>
          </w:tcPr>
          <w:p w14:paraId="03959729" w14:textId="77777777" w:rsidR="00953F25" w:rsidRDefault="00953F25" w:rsidP="00D9037F">
            <w:pPr>
              <w:ind w:firstLine="0"/>
            </w:pPr>
            <w:r>
              <w:t>в</w:t>
            </w:r>
          </w:p>
        </w:tc>
        <w:tc>
          <w:tcPr>
            <w:tcW w:w="357" w:type="pct"/>
          </w:tcPr>
          <w:p w14:paraId="1CD4AC7B" w14:textId="77777777" w:rsidR="00953F25" w:rsidRDefault="00953F25" w:rsidP="00D9037F">
            <w:pPr>
              <w:ind w:firstLine="0"/>
            </w:pPr>
            <w:r>
              <w:t>65</w:t>
            </w:r>
          </w:p>
        </w:tc>
        <w:tc>
          <w:tcPr>
            <w:tcW w:w="357" w:type="pct"/>
          </w:tcPr>
          <w:p w14:paraId="25E9A115" w14:textId="77777777" w:rsidR="00953F25" w:rsidRDefault="00953F25" w:rsidP="00D9037F">
            <w:pPr>
              <w:ind w:firstLine="0"/>
            </w:pPr>
            <w:r>
              <w:t>а</w:t>
            </w:r>
          </w:p>
        </w:tc>
      </w:tr>
      <w:tr w:rsidR="00953F25" w14:paraId="16A97FDD" w14:textId="77777777" w:rsidTr="00D9037F">
        <w:tc>
          <w:tcPr>
            <w:tcW w:w="357" w:type="pct"/>
          </w:tcPr>
          <w:p w14:paraId="2E5721CD" w14:textId="77777777" w:rsidR="00953F25" w:rsidRDefault="00953F25" w:rsidP="00D9037F">
            <w:pPr>
              <w:ind w:firstLine="0"/>
            </w:pPr>
            <w:r>
              <w:t>6</w:t>
            </w:r>
          </w:p>
        </w:tc>
        <w:tc>
          <w:tcPr>
            <w:tcW w:w="357" w:type="pct"/>
          </w:tcPr>
          <w:p w14:paraId="5FB8924F" w14:textId="77777777" w:rsidR="00953F25" w:rsidRDefault="00953F25" w:rsidP="00D9037F">
            <w:pPr>
              <w:ind w:firstLine="0"/>
            </w:pPr>
            <w:r>
              <w:t>б</w:t>
            </w:r>
          </w:p>
        </w:tc>
        <w:tc>
          <w:tcPr>
            <w:tcW w:w="357" w:type="pct"/>
          </w:tcPr>
          <w:p w14:paraId="46D1BC90" w14:textId="77777777" w:rsidR="00953F25" w:rsidRDefault="00953F25" w:rsidP="00D9037F">
            <w:pPr>
              <w:ind w:firstLine="0"/>
            </w:pPr>
            <w:r>
              <w:t>16</w:t>
            </w:r>
          </w:p>
        </w:tc>
        <w:tc>
          <w:tcPr>
            <w:tcW w:w="358" w:type="pct"/>
          </w:tcPr>
          <w:p w14:paraId="773BAE4F" w14:textId="77777777" w:rsidR="00953F25" w:rsidRDefault="00953F25" w:rsidP="00D9037F">
            <w:pPr>
              <w:ind w:firstLine="0"/>
            </w:pPr>
            <w:r>
              <w:t>а</w:t>
            </w:r>
          </w:p>
        </w:tc>
        <w:tc>
          <w:tcPr>
            <w:tcW w:w="358" w:type="pct"/>
          </w:tcPr>
          <w:p w14:paraId="479B1046" w14:textId="77777777" w:rsidR="00953F25" w:rsidRDefault="00953F25" w:rsidP="00D9037F">
            <w:pPr>
              <w:ind w:firstLine="0"/>
            </w:pPr>
            <w:r>
              <w:t>26</w:t>
            </w:r>
          </w:p>
        </w:tc>
        <w:tc>
          <w:tcPr>
            <w:tcW w:w="358" w:type="pct"/>
          </w:tcPr>
          <w:p w14:paraId="22CC25C6" w14:textId="77777777" w:rsidR="00953F25" w:rsidRDefault="00953F25" w:rsidP="00D9037F">
            <w:pPr>
              <w:ind w:firstLine="0"/>
            </w:pPr>
            <w:r>
              <w:t>б</w:t>
            </w:r>
          </w:p>
        </w:tc>
        <w:tc>
          <w:tcPr>
            <w:tcW w:w="358" w:type="pct"/>
          </w:tcPr>
          <w:p w14:paraId="0CD1D654" w14:textId="77777777" w:rsidR="00953F25" w:rsidRDefault="00953F25" w:rsidP="00D9037F">
            <w:pPr>
              <w:ind w:firstLine="0"/>
            </w:pPr>
            <w:r>
              <w:t>36</w:t>
            </w:r>
          </w:p>
        </w:tc>
        <w:tc>
          <w:tcPr>
            <w:tcW w:w="357" w:type="pct"/>
          </w:tcPr>
          <w:p w14:paraId="69180D3C" w14:textId="77777777" w:rsidR="00953F25" w:rsidRDefault="00953F25" w:rsidP="00D9037F">
            <w:pPr>
              <w:ind w:firstLine="0"/>
            </w:pPr>
            <w:r>
              <w:t>б</w:t>
            </w:r>
          </w:p>
        </w:tc>
        <w:tc>
          <w:tcPr>
            <w:tcW w:w="357" w:type="pct"/>
          </w:tcPr>
          <w:p w14:paraId="5AC0A3E4" w14:textId="77777777" w:rsidR="00953F25" w:rsidRDefault="00953F25" w:rsidP="00D9037F">
            <w:pPr>
              <w:ind w:firstLine="0"/>
            </w:pPr>
            <w:r>
              <w:t>46</w:t>
            </w:r>
          </w:p>
        </w:tc>
        <w:tc>
          <w:tcPr>
            <w:tcW w:w="357" w:type="pct"/>
          </w:tcPr>
          <w:p w14:paraId="2B5C4DA7" w14:textId="77777777" w:rsidR="00953F25" w:rsidRDefault="00953F25" w:rsidP="00D9037F">
            <w:pPr>
              <w:ind w:firstLine="0"/>
            </w:pPr>
            <w:r>
              <w:t>а</w:t>
            </w:r>
          </w:p>
        </w:tc>
        <w:tc>
          <w:tcPr>
            <w:tcW w:w="357" w:type="pct"/>
          </w:tcPr>
          <w:p w14:paraId="0F1BC1C2" w14:textId="77777777" w:rsidR="00953F25" w:rsidRDefault="00953F25" w:rsidP="00D9037F">
            <w:pPr>
              <w:ind w:firstLine="0"/>
            </w:pPr>
            <w:r>
              <w:t>56</w:t>
            </w:r>
          </w:p>
        </w:tc>
        <w:tc>
          <w:tcPr>
            <w:tcW w:w="357" w:type="pct"/>
          </w:tcPr>
          <w:p w14:paraId="36E4EAE5" w14:textId="77777777" w:rsidR="00953F25" w:rsidRDefault="00953F25" w:rsidP="00D9037F">
            <w:pPr>
              <w:ind w:firstLine="0"/>
            </w:pPr>
            <w:r>
              <w:t>г</w:t>
            </w:r>
          </w:p>
        </w:tc>
        <w:tc>
          <w:tcPr>
            <w:tcW w:w="357" w:type="pct"/>
          </w:tcPr>
          <w:p w14:paraId="07142E9C" w14:textId="77777777" w:rsidR="00953F25" w:rsidRDefault="00953F25" w:rsidP="00D9037F">
            <w:pPr>
              <w:ind w:firstLine="0"/>
            </w:pPr>
            <w:r>
              <w:t>66</w:t>
            </w:r>
          </w:p>
        </w:tc>
        <w:tc>
          <w:tcPr>
            <w:tcW w:w="357" w:type="pct"/>
          </w:tcPr>
          <w:p w14:paraId="2C4CBADD" w14:textId="77777777" w:rsidR="00953F25" w:rsidRDefault="00953F25" w:rsidP="00D9037F">
            <w:pPr>
              <w:ind w:firstLine="0"/>
            </w:pPr>
            <w:r>
              <w:t>б</w:t>
            </w:r>
          </w:p>
        </w:tc>
      </w:tr>
      <w:tr w:rsidR="00953F25" w14:paraId="7F0B5B02" w14:textId="77777777" w:rsidTr="00D9037F">
        <w:tc>
          <w:tcPr>
            <w:tcW w:w="357" w:type="pct"/>
          </w:tcPr>
          <w:p w14:paraId="7F9AF103" w14:textId="77777777" w:rsidR="00953F25" w:rsidRDefault="00953F25" w:rsidP="00D9037F">
            <w:pPr>
              <w:ind w:firstLine="0"/>
            </w:pPr>
            <w:r>
              <w:t>7</w:t>
            </w:r>
          </w:p>
        </w:tc>
        <w:tc>
          <w:tcPr>
            <w:tcW w:w="357" w:type="pct"/>
          </w:tcPr>
          <w:p w14:paraId="761CF4FA" w14:textId="77777777" w:rsidR="00953F25" w:rsidRDefault="00953F25" w:rsidP="00D9037F">
            <w:pPr>
              <w:ind w:firstLine="0"/>
            </w:pPr>
            <w:r>
              <w:t>а</w:t>
            </w:r>
          </w:p>
        </w:tc>
        <w:tc>
          <w:tcPr>
            <w:tcW w:w="357" w:type="pct"/>
          </w:tcPr>
          <w:p w14:paraId="4FEF0272" w14:textId="77777777" w:rsidR="00953F25" w:rsidRDefault="00953F25" w:rsidP="00D9037F">
            <w:pPr>
              <w:ind w:firstLine="0"/>
            </w:pPr>
            <w:r>
              <w:t>17</w:t>
            </w:r>
          </w:p>
        </w:tc>
        <w:tc>
          <w:tcPr>
            <w:tcW w:w="358" w:type="pct"/>
          </w:tcPr>
          <w:p w14:paraId="1F3DB159" w14:textId="77777777" w:rsidR="00953F25" w:rsidRDefault="00953F25" w:rsidP="00D9037F">
            <w:pPr>
              <w:ind w:firstLine="0"/>
            </w:pPr>
            <w:r>
              <w:t>б</w:t>
            </w:r>
          </w:p>
        </w:tc>
        <w:tc>
          <w:tcPr>
            <w:tcW w:w="358" w:type="pct"/>
          </w:tcPr>
          <w:p w14:paraId="1CC96652" w14:textId="77777777" w:rsidR="00953F25" w:rsidRDefault="00953F25" w:rsidP="00D9037F">
            <w:pPr>
              <w:ind w:firstLine="0"/>
            </w:pPr>
            <w:r>
              <w:t>27</w:t>
            </w:r>
          </w:p>
        </w:tc>
        <w:tc>
          <w:tcPr>
            <w:tcW w:w="358" w:type="pct"/>
          </w:tcPr>
          <w:p w14:paraId="75671A19" w14:textId="77777777" w:rsidR="00953F25" w:rsidRDefault="00953F25" w:rsidP="00D9037F">
            <w:pPr>
              <w:ind w:firstLine="0"/>
            </w:pPr>
            <w:r>
              <w:t>г</w:t>
            </w:r>
          </w:p>
        </w:tc>
        <w:tc>
          <w:tcPr>
            <w:tcW w:w="358" w:type="pct"/>
          </w:tcPr>
          <w:p w14:paraId="0F6127C6" w14:textId="77777777" w:rsidR="00953F25" w:rsidRDefault="00953F25" w:rsidP="00D9037F">
            <w:pPr>
              <w:ind w:firstLine="0"/>
            </w:pPr>
            <w:r>
              <w:t>37</w:t>
            </w:r>
          </w:p>
        </w:tc>
        <w:tc>
          <w:tcPr>
            <w:tcW w:w="357" w:type="pct"/>
          </w:tcPr>
          <w:p w14:paraId="1D3F7F9E" w14:textId="77777777" w:rsidR="00953F25" w:rsidRDefault="00953F25" w:rsidP="00D9037F">
            <w:pPr>
              <w:ind w:firstLine="0"/>
            </w:pPr>
            <w:r>
              <w:t>в</w:t>
            </w:r>
          </w:p>
        </w:tc>
        <w:tc>
          <w:tcPr>
            <w:tcW w:w="357" w:type="pct"/>
          </w:tcPr>
          <w:p w14:paraId="280F9C14" w14:textId="77777777" w:rsidR="00953F25" w:rsidRDefault="00953F25" w:rsidP="00D9037F">
            <w:pPr>
              <w:ind w:firstLine="0"/>
            </w:pPr>
            <w:r>
              <w:t>47</w:t>
            </w:r>
          </w:p>
        </w:tc>
        <w:tc>
          <w:tcPr>
            <w:tcW w:w="357" w:type="pct"/>
          </w:tcPr>
          <w:p w14:paraId="79E37045" w14:textId="77777777" w:rsidR="00953F25" w:rsidRDefault="00953F25" w:rsidP="00D9037F">
            <w:pPr>
              <w:ind w:firstLine="0"/>
            </w:pPr>
            <w:r>
              <w:t>в</w:t>
            </w:r>
          </w:p>
        </w:tc>
        <w:tc>
          <w:tcPr>
            <w:tcW w:w="357" w:type="pct"/>
          </w:tcPr>
          <w:p w14:paraId="2557126F" w14:textId="77777777" w:rsidR="00953F25" w:rsidRDefault="00953F25" w:rsidP="00D9037F">
            <w:pPr>
              <w:ind w:firstLine="0"/>
            </w:pPr>
            <w:r>
              <w:t>57</w:t>
            </w:r>
          </w:p>
        </w:tc>
        <w:tc>
          <w:tcPr>
            <w:tcW w:w="357" w:type="pct"/>
          </w:tcPr>
          <w:p w14:paraId="186B0079" w14:textId="77777777" w:rsidR="00953F25" w:rsidRDefault="00953F25" w:rsidP="00D9037F">
            <w:pPr>
              <w:ind w:firstLine="0"/>
            </w:pPr>
            <w:r>
              <w:t>в</w:t>
            </w:r>
          </w:p>
        </w:tc>
        <w:tc>
          <w:tcPr>
            <w:tcW w:w="357" w:type="pct"/>
          </w:tcPr>
          <w:p w14:paraId="5BFDD4C2" w14:textId="77777777" w:rsidR="00953F25" w:rsidRDefault="00953F25" w:rsidP="00D9037F">
            <w:pPr>
              <w:ind w:firstLine="0"/>
            </w:pPr>
            <w:r>
              <w:t>67</w:t>
            </w:r>
          </w:p>
        </w:tc>
        <w:tc>
          <w:tcPr>
            <w:tcW w:w="357" w:type="pct"/>
          </w:tcPr>
          <w:p w14:paraId="33D7F629" w14:textId="77777777" w:rsidR="00953F25" w:rsidRDefault="00953F25" w:rsidP="00D9037F">
            <w:pPr>
              <w:ind w:firstLine="0"/>
            </w:pPr>
            <w:r>
              <w:t>в</w:t>
            </w:r>
          </w:p>
        </w:tc>
      </w:tr>
      <w:tr w:rsidR="00953F25" w14:paraId="20D9EBFE" w14:textId="77777777" w:rsidTr="00D9037F">
        <w:tc>
          <w:tcPr>
            <w:tcW w:w="357" w:type="pct"/>
          </w:tcPr>
          <w:p w14:paraId="71AF4CF1" w14:textId="77777777" w:rsidR="00953F25" w:rsidRDefault="00953F25" w:rsidP="00D9037F">
            <w:pPr>
              <w:ind w:firstLine="0"/>
            </w:pPr>
            <w:r>
              <w:t>8</w:t>
            </w:r>
          </w:p>
        </w:tc>
        <w:tc>
          <w:tcPr>
            <w:tcW w:w="357" w:type="pct"/>
          </w:tcPr>
          <w:p w14:paraId="6D27A512" w14:textId="77777777" w:rsidR="00953F25" w:rsidRDefault="00953F25" w:rsidP="00D9037F">
            <w:pPr>
              <w:ind w:firstLine="0"/>
            </w:pPr>
            <w:r>
              <w:t>а</w:t>
            </w:r>
          </w:p>
        </w:tc>
        <w:tc>
          <w:tcPr>
            <w:tcW w:w="357" w:type="pct"/>
          </w:tcPr>
          <w:p w14:paraId="24F4968E" w14:textId="77777777" w:rsidR="00953F25" w:rsidRDefault="00953F25" w:rsidP="00D9037F">
            <w:pPr>
              <w:ind w:firstLine="0"/>
            </w:pPr>
            <w:r>
              <w:t>18</w:t>
            </w:r>
          </w:p>
        </w:tc>
        <w:tc>
          <w:tcPr>
            <w:tcW w:w="358" w:type="pct"/>
          </w:tcPr>
          <w:p w14:paraId="56409888" w14:textId="77777777" w:rsidR="00953F25" w:rsidRDefault="00953F25" w:rsidP="00D9037F">
            <w:pPr>
              <w:ind w:firstLine="0"/>
            </w:pPr>
            <w:r>
              <w:t>а</w:t>
            </w:r>
          </w:p>
        </w:tc>
        <w:tc>
          <w:tcPr>
            <w:tcW w:w="358" w:type="pct"/>
          </w:tcPr>
          <w:p w14:paraId="0728762C" w14:textId="77777777" w:rsidR="00953F25" w:rsidRDefault="00953F25" w:rsidP="00D9037F">
            <w:pPr>
              <w:ind w:firstLine="0"/>
            </w:pPr>
            <w:r>
              <w:t>28</w:t>
            </w:r>
          </w:p>
        </w:tc>
        <w:tc>
          <w:tcPr>
            <w:tcW w:w="358" w:type="pct"/>
          </w:tcPr>
          <w:p w14:paraId="364A2484" w14:textId="77777777" w:rsidR="00953F25" w:rsidRDefault="00953F25" w:rsidP="00D9037F">
            <w:pPr>
              <w:ind w:firstLine="0"/>
            </w:pPr>
            <w:r>
              <w:t>в</w:t>
            </w:r>
          </w:p>
        </w:tc>
        <w:tc>
          <w:tcPr>
            <w:tcW w:w="358" w:type="pct"/>
          </w:tcPr>
          <w:p w14:paraId="5567AE13" w14:textId="77777777" w:rsidR="00953F25" w:rsidRDefault="00953F25" w:rsidP="00D9037F">
            <w:pPr>
              <w:ind w:firstLine="0"/>
            </w:pPr>
            <w:r>
              <w:t>38</w:t>
            </w:r>
          </w:p>
        </w:tc>
        <w:tc>
          <w:tcPr>
            <w:tcW w:w="357" w:type="pct"/>
          </w:tcPr>
          <w:p w14:paraId="058DEBBE" w14:textId="77777777" w:rsidR="00953F25" w:rsidRDefault="00953F25" w:rsidP="00D9037F">
            <w:pPr>
              <w:ind w:firstLine="0"/>
            </w:pPr>
            <w:r>
              <w:t>г</w:t>
            </w:r>
          </w:p>
        </w:tc>
        <w:tc>
          <w:tcPr>
            <w:tcW w:w="357" w:type="pct"/>
          </w:tcPr>
          <w:p w14:paraId="30998D86" w14:textId="77777777" w:rsidR="00953F25" w:rsidRDefault="00953F25" w:rsidP="00D9037F">
            <w:pPr>
              <w:ind w:firstLine="0"/>
            </w:pPr>
            <w:r>
              <w:t>48</w:t>
            </w:r>
          </w:p>
        </w:tc>
        <w:tc>
          <w:tcPr>
            <w:tcW w:w="357" w:type="pct"/>
          </w:tcPr>
          <w:p w14:paraId="0DD71BAF" w14:textId="77777777" w:rsidR="00953F25" w:rsidRDefault="00953F25" w:rsidP="00D9037F">
            <w:pPr>
              <w:ind w:firstLine="0"/>
            </w:pPr>
            <w:r>
              <w:t>в</w:t>
            </w:r>
          </w:p>
        </w:tc>
        <w:tc>
          <w:tcPr>
            <w:tcW w:w="357" w:type="pct"/>
          </w:tcPr>
          <w:p w14:paraId="104DBF6D" w14:textId="77777777" w:rsidR="00953F25" w:rsidRDefault="00953F25" w:rsidP="00D9037F">
            <w:pPr>
              <w:ind w:firstLine="0"/>
            </w:pPr>
            <w:r>
              <w:t>58</w:t>
            </w:r>
          </w:p>
        </w:tc>
        <w:tc>
          <w:tcPr>
            <w:tcW w:w="357" w:type="pct"/>
          </w:tcPr>
          <w:p w14:paraId="11B56A94" w14:textId="77777777" w:rsidR="00953F25" w:rsidRDefault="00953F25" w:rsidP="00D9037F">
            <w:pPr>
              <w:ind w:firstLine="0"/>
            </w:pPr>
            <w:r>
              <w:t>а</w:t>
            </w:r>
          </w:p>
        </w:tc>
        <w:tc>
          <w:tcPr>
            <w:tcW w:w="357" w:type="pct"/>
          </w:tcPr>
          <w:p w14:paraId="77C66928" w14:textId="77777777" w:rsidR="00953F25" w:rsidRDefault="00953F25" w:rsidP="00D9037F">
            <w:pPr>
              <w:ind w:firstLine="0"/>
            </w:pPr>
            <w:r>
              <w:t>68</w:t>
            </w:r>
          </w:p>
        </w:tc>
        <w:tc>
          <w:tcPr>
            <w:tcW w:w="357" w:type="pct"/>
          </w:tcPr>
          <w:p w14:paraId="11BD28FB" w14:textId="77777777" w:rsidR="00953F25" w:rsidRDefault="00953F25" w:rsidP="00D9037F">
            <w:pPr>
              <w:ind w:firstLine="0"/>
            </w:pPr>
            <w:r>
              <w:t>б</w:t>
            </w:r>
          </w:p>
        </w:tc>
      </w:tr>
      <w:tr w:rsidR="00953F25" w14:paraId="76B5F475" w14:textId="77777777" w:rsidTr="00D9037F">
        <w:tc>
          <w:tcPr>
            <w:tcW w:w="357" w:type="pct"/>
          </w:tcPr>
          <w:p w14:paraId="633F3BB3" w14:textId="77777777" w:rsidR="00953F25" w:rsidRDefault="00953F25" w:rsidP="00D9037F">
            <w:pPr>
              <w:ind w:firstLine="0"/>
            </w:pPr>
            <w:r>
              <w:t>9</w:t>
            </w:r>
          </w:p>
        </w:tc>
        <w:tc>
          <w:tcPr>
            <w:tcW w:w="357" w:type="pct"/>
          </w:tcPr>
          <w:p w14:paraId="0BE2265C" w14:textId="77777777" w:rsidR="00953F25" w:rsidRDefault="00953F25" w:rsidP="00D9037F">
            <w:pPr>
              <w:ind w:firstLine="0"/>
            </w:pPr>
            <w:r>
              <w:t>б</w:t>
            </w:r>
          </w:p>
        </w:tc>
        <w:tc>
          <w:tcPr>
            <w:tcW w:w="357" w:type="pct"/>
          </w:tcPr>
          <w:p w14:paraId="7DE65336" w14:textId="77777777" w:rsidR="00953F25" w:rsidRDefault="00953F25" w:rsidP="00D9037F">
            <w:pPr>
              <w:ind w:firstLine="0"/>
            </w:pPr>
            <w:r>
              <w:t>19</w:t>
            </w:r>
          </w:p>
        </w:tc>
        <w:tc>
          <w:tcPr>
            <w:tcW w:w="358" w:type="pct"/>
          </w:tcPr>
          <w:p w14:paraId="08133CE0" w14:textId="77777777" w:rsidR="00953F25" w:rsidRDefault="00953F25" w:rsidP="00D9037F">
            <w:pPr>
              <w:ind w:firstLine="0"/>
            </w:pPr>
            <w:r>
              <w:t>в</w:t>
            </w:r>
          </w:p>
        </w:tc>
        <w:tc>
          <w:tcPr>
            <w:tcW w:w="358" w:type="pct"/>
          </w:tcPr>
          <w:p w14:paraId="65131365" w14:textId="77777777" w:rsidR="00953F25" w:rsidRDefault="00953F25" w:rsidP="00D9037F">
            <w:pPr>
              <w:ind w:firstLine="0"/>
            </w:pPr>
            <w:r>
              <w:t>29</w:t>
            </w:r>
          </w:p>
        </w:tc>
        <w:tc>
          <w:tcPr>
            <w:tcW w:w="358" w:type="pct"/>
          </w:tcPr>
          <w:p w14:paraId="27DC0879" w14:textId="77777777" w:rsidR="00953F25" w:rsidRDefault="00953F25" w:rsidP="00D9037F">
            <w:pPr>
              <w:ind w:firstLine="0"/>
            </w:pPr>
            <w:r>
              <w:t>г</w:t>
            </w:r>
          </w:p>
        </w:tc>
        <w:tc>
          <w:tcPr>
            <w:tcW w:w="358" w:type="pct"/>
          </w:tcPr>
          <w:p w14:paraId="3F3DCA52" w14:textId="77777777" w:rsidR="00953F25" w:rsidRDefault="00953F25" w:rsidP="00D9037F">
            <w:pPr>
              <w:ind w:firstLine="0"/>
            </w:pPr>
            <w:r>
              <w:t>39</w:t>
            </w:r>
          </w:p>
        </w:tc>
        <w:tc>
          <w:tcPr>
            <w:tcW w:w="357" w:type="pct"/>
          </w:tcPr>
          <w:p w14:paraId="408786C1" w14:textId="77777777" w:rsidR="00953F25" w:rsidRDefault="00953F25" w:rsidP="00D9037F">
            <w:pPr>
              <w:ind w:firstLine="0"/>
            </w:pPr>
            <w:r>
              <w:t>в</w:t>
            </w:r>
          </w:p>
        </w:tc>
        <w:tc>
          <w:tcPr>
            <w:tcW w:w="357" w:type="pct"/>
          </w:tcPr>
          <w:p w14:paraId="2A496139" w14:textId="77777777" w:rsidR="00953F25" w:rsidRDefault="00953F25" w:rsidP="00D9037F">
            <w:pPr>
              <w:ind w:firstLine="0"/>
            </w:pPr>
            <w:r>
              <w:t>49</w:t>
            </w:r>
          </w:p>
        </w:tc>
        <w:tc>
          <w:tcPr>
            <w:tcW w:w="357" w:type="pct"/>
          </w:tcPr>
          <w:p w14:paraId="5C2389A4" w14:textId="77777777" w:rsidR="00953F25" w:rsidRDefault="00953F25" w:rsidP="00D9037F">
            <w:pPr>
              <w:ind w:firstLine="0"/>
            </w:pPr>
            <w:r>
              <w:t>в</w:t>
            </w:r>
          </w:p>
        </w:tc>
        <w:tc>
          <w:tcPr>
            <w:tcW w:w="357" w:type="pct"/>
          </w:tcPr>
          <w:p w14:paraId="5A6452C9" w14:textId="77777777" w:rsidR="00953F25" w:rsidRDefault="00953F25" w:rsidP="00D9037F">
            <w:pPr>
              <w:ind w:firstLine="0"/>
            </w:pPr>
            <w:r>
              <w:t>59</w:t>
            </w:r>
          </w:p>
        </w:tc>
        <w:tc>
          <w:tcPr>
            <w:tcW w:w="357" w:type="pct"/>
          </w:tcPr>
          <w:p w14:paraId="55C8CCAC" w14:textId="77777777" w:rsidR="00953F25" w:rsidRDefault="00953F25" w:rsidP="00D9037F">
            <w:pPr>
              <w:ind w:firstLine="0"/>
            </w:pPr>
            <w:r>
              <w:t>б</w:t>
            </w:r>
          </w:p>
        </w:tc>
        <w:tc>
          <w:tcPr>
            <w:tcW w:w="357" w:type="pct"/>
          </w:tcPr>
          <w:p w14:paraId="1360D2A8" w14:textId="77777777" w:rsidR="00953F25" w:rsidRDefault="00953F25" w:rsidP="00D9037F">
            <w:pPr>
              <w:ind w:firstLine="0"/>
            </w:pPr>
          </w:p>
        </w:tc>
        <w:tc>
          <w:tcPr>
            <w:tcW w:w="357" w:type="pct"/>
          </w:tcPr>
          <w:p w14:paraId="047E274A" w14:textId="77777777" w:rsidR="00953F25" w:rsidRDefault="00953F25" w:rsidP="00D9037F">
            <w:pPr>
              <w:ind w:firstLine="0"/>
            </w:pPr>
          </w:p>
        </w:tc>
      </w:tr>
      <w:tr w:rsidR="00953F25" w14:paraId="26F5A72A" w14:textId="77777777" w:rsidTr="00D9037F">
        <w:tc>
          <w:tcPr>
            <w:tcW w:w="357" w:type="pct"/>
          </w:tcPr>
          <w:p w14:paraId="3D701DA5" w14:textId="77777777" w:rsidR="00953F25" w:rsidRDefault="00953F25" w:rsidP="00D9037F">
            <w:pPr>
              <w:ind w:firstLine="0"/>
            </w:pPr>
            <w:r>
              <w:t>10</w:t>
            </w:r>
          </w:p>
        </w:tc>
        <w:tc>
          <w:tcPr>
            <w:tcW w:w="357" w:type="pct"/>
          </w:tcPr>
          <w:p w14:paraId="112E2793" w14:textId="77777777" w:rsidR="00953F25" w:rsidRDefault="00953F25" w:rsidP="00D9037F">
            <w:pPr>
              <w:ind w:firstLine="0"/>
            </w:pPr>
            <w:r>
              <w:t>а</w:t>
            </w:r>
          </w:p>
        </w:tc>
        <w:tc>
          <w:tcPr>
            <w:tcW w:w="357" w:type="pct"/>
          </w:tcPr>
          <w:p w14:paraId="32B0E3B5" w14:textId="77777777" w:rsidR="00953F25" w:rsidRDefault="00953F25" w:rsidP="00D9037F">
            <w:pPr>
              <w:ind w:firstLine="0"/>
            </w:pPr>
            <w:r>
              <w:t>20</w:t>
            </w:r>
          </w:p>
        </w:tc>
        <w:tc>
          <w:tcPr>
            <w:tcW w:w="358" w:type="pct"/>
          </w:tcPr>
          <w:p w14:paraId="471C5E29" w14:textId="77777777" w:rsidR="00953F25" w:rsidRDefault="00953F25" w:rsidP="00D9037F">
            <w:pPr>
              <w:ind w:firstLine="0"/>
            </w:pPr>
            <w:r>
              <w:t>в</w:t>
            </w:r>
          </w:p>
        </w:tc>
        <w:tc>
          <w:tcPr>
            <w:tcW w:w="358" w:type="pct"/>
          </w:tcPr>
          <w:p w14:paraId="265528B5" w14:textId="77777777" w:rsidR="00953F25" w:rsidRDefault="00953F25" w:rsidP="00D9037F">
            <w:pPr>
              <w:ind w:firstLine="0"/>
            </w:pPr>
            <w:r>
              <w:t>30</w:t>
            </w:r>
          </w:p>
        </w:tc>
        <w:tc>
          <w:tcPr>
            <w:tcW w:w="358" w:type="pct"/>
          </w:tcPr>
          <w:p w14:paraId="2C076B1E" w14:textId="77777777" w:rsidR="00953F25" w:rsidRDefault="00953F25" w:rsidP="00D9037F">
            <w:pPr>
              <w:ind w:firstLine="0"/>
            </w:pPr>
            <w:r>
              <w:t>б</w:t>
            </w:r>
          </w:p>
        </w:tc>
        <w:tc>
          <w:tcPr>
            <w:tcW w:w="358" w:type="pct"/>
          </w:tcPr>
          <w:p w14:paraId="33A51CB0" w14:textId="77777777" w:rsidR="00953F25" w:rsidRDefault="00953F25" w:rsidP="00D9037F">
            <w:pPr>
              <w:ind w:firstLine="0"/>
            </w:pPr>
            <w:r>
              <w:t>40</w:t>
            </w:r>
          </w:p>
        </w:tc>
        <w:tc>
          <w:tcPr>
            <w:tcW w:w="357" w:type="pct"/>
          </w:tcPr>
          <w:p w14:paraId="604A6E04" w14:textId="77777777" w:rsidR="00953F25" w:rsidRDefault="00953F25" w:rsidP="00D9037F">
            <w:pPr>
              <w:ind w:firstLine="0"/>
            </w:pPr>
            <w:r>
              <w:t>а</w:t>
            </w:r>
          </w:p>
        </w:tc>
        <w:tc>
          <w:tcPr>
            <w:tcW w:w="357" w:type="pct"/>
          </w:tcPr>
          <w:p w14:paraId="226B86BE" w14:textId="77777777" w:rsidR="00953F25" w:rsidRDefault="00953F25" w:rsidP="00D9037F">
            <w:pPr>
              <w:ind w:firstLine="0"/>
            </w:pPr>
            <w:r>
              <w:t>50</w:t>
            </w:r>
          </w:p>
        </w:tc>
        <w:tc>
          <w:tcPr>
            <w:tcW w:w="357" w:type="pct"/>
          </w:tcPr>
          <w:p w14:paraId="121CE119" w14:textId="77777777" w:rsidR="00953F25" w:rsidRDefault="00953F25" w:rsidP="00D9037F">
            <w:pPr>
              <w:ind w:firstLine="0"/>
            </w:pPr>
            <w:r>
              <w:t>в</w:t>
            </w:r>
          </w:p>
        </w:tc>
        <w:tc>
          <w:tcPr>
            <w:tcW w:w="357" w:type="pct"/>
          </w:tcPr>
          <w:p w14:paraId="78F426CA" w14:textId="77777777" w:rsidR="00953F25" w:rsidRDefault="00953F25" w:rsidP="00D9037F">
            <w:pPr>
              <w:ind w:firstLine="0"/>
            </w:pPr>
            <w:r>
              <w:t>60</w:t>
            </w:r>
          </w:p>
        </w:tc>
        <w:tc>
          <w:tcPr>
            <w:tcW w:w="357" w:type="pct"/>
          </w:tcPr>
          <w:p w14:paraId="498101C0" w14:textId="77777777" w:rsidR="00953F25" w:rsidRDefault="00953F25" w:rsidP="00D9037F">
            <w:pPr>
              <w:ind w:firstLine="0"/>
            </w:pPr>
            <w:r>
              <w:t>д</w:t>
            </w:r>
          </w:p>
        </w:tc>
        <w:tc>
          <w:tcPr>
            <w:tcW w:w="357" w:type="pct"/>
          </w:tcPr>
          <w:p w14:paraId="752D1204" w14:textId="77777777" w:rsidR="00953F25" w:rsidRDefault="00953F25" w:rsidP="00D9037F">
            <w:pPr>
              <w:ind w:firstLine="0"/>
            </w:pPr>
          </w:p>
        </w:tc>
        <w:tc>
          <w:tcPr>
            <w:tcW w:w="357" w:type="pct"/>
          </w:tcPr>
          <w:p w14:paraId="5D19198A" w14:textId="77777777" w:rsidR="00953F25" w:rsidRDefault="00953F25" w:rsidP="00D9037F">
            <w:pPr>
              <w:ind w:firstLine="0"/>
            </w:pPr>
          </w:p>
        </w:tc>
      </w:tr>
    </w:tbl>
    <w:p w14:paraId="391ABC8B" w14:textId="77777777" w:rsidR="00953F25" w:rsidRDefault="00953F25" w:rsidP="00953F25">
      <w:pPr>
        <w:spacing w:line="240" w:lineRule="auto"/>
        <w:rPr>
          <w:rFonts w:eastAsia="Times New Roman" w:cs="Times New Roman"/>
          <w:sz w:val="20"/>
          <w:szCs w:val="20"/>
          <w:lang w:eastAsia="ru-RU"/>
        </w:rPr>
      </w:pPr>
    </w:p>
    <w:p w14:paraId="51BFE282" w14:textId="77777777" w:rsidR="00953F25" w:rsidRPr="002305F5" w:rsidRDefault="00953F25" w:rsidP="00953F25">
      <w:pPr>
        <w:spacing w:line="240" w:lineRule="auto"/>
        <w:rPr>
          <w:rFonts w:eastAsia="Times New Roman" w:cs="Times New Roman"/>
          <w:sz w:val="20"/>
          <w:szCs w:val="20"/>
          <w:lang w:eastAsia="ru-RU"/>
        </w:rPr>
      </w:pPr>
    </w:p>
    <w:p w14:paraId="4961700A" w14:textId="77777777" w:rsidR="00953F25" w:rsidRPr="002305F5" w:rsidRDefault="00953F25" w:rsidP="00953F25">
      <w:pPr>
        <w:spacing w:line="240" w:lineRule="auto"/>
        <w:rPr>
          <w:rFonts w:cs="Times New Roman"/>
          <w:b/>
          <w:sz w:val="20"/>
          <w:szCs w:val="20"/>
        </w:rPr>
      </w:pPr>
      <w:r w:rsidRPr="002305F5">
        <w:rPr>
          <w:rFonts w:cs="Times New Roman"/>
          <w:b/>
          <w:sz w:val="20"/>
          <w:szCs w:val="20"/>
        </w:rPr>
        <w:lastRenderedPageBreak/>
        <w:t xml:space="preserve">Критерии оценки: </w:t>
      </w:r>
    </w:p>
    <w:p w14:paraId="3A140F2B" w14:textId="77777777" w:rsidR="00953F25" w:rsidRPr="002305F5" w:rsidRDefault="00953F25" w:rsidP="00953F25">
      <w:pPr>
        <w:spacing w:line="240" w:lineRule="auto"/>
        <w:rPr>
          <w:rFonts w:cs="Times New Roman"/>
          <w:sz w:val="20"/>
          <w:szCs w:val="20"/>
        </w:rPr>
      </w:pPr>
      <w:r w:rsidRPr="002305F5">
        <w:rPr>
          <w:rFonts w:cs="Times New Roman"/>
          <w:sz w:val="20"/>
          <w:szCs w:val="20"/>
        </w:rPr>
        <w:t>9-10 балов – 85-100% вопросов теста выполнены без ошибок и недочетов</w:t>
      </w:r>
    </w:p>
    <w:p w14:paraId="2E96AECD" w14:textId="77777777" w:rsidR="00953F25" w:rsidRPr="002305F5" w:rsidRDefault="00953F25" w:rsidP="00953F25">
      <w:pPr>
        <w:spacing w:line="240" w:lineRule="auto"/>
        <w:rPr>
          <w:rFonts w:cs="Times New Roman"/>
          <w:sz w:val="20"/>
          <w:szCs w:val="20"/>
        </w:rPr>
      </w:pPr>
      <w:r w:rsidRPr="002305F5">
        <w:rPr>
          <w:rFonts w:cs="Times New Roman"/>
          <w:sz w:val="20"/>
          <w:szCs w:val="20"/>
        </w:rPr>
        <w:t>7-8 баллов – 71-84% вопросов теста выполнены без ошибок и недочетов;</w:t>
      </w:r>
    </w:p>
    <w:p w14:paraId="65BCC191" w14:textId="77777777" w:rsidR="00953F25" w:rsidRPr="002305F5" w:rsidRDefault="00953F25" w:rsidP="00953F25">
      <w:pPr>
        <w:spacing w:line="240" w:lineRule="auto"/>
        <w:rPr>
          <w:rFonts w:cs="Times New Roman"/>
          <w:sz w:val="20"/>
          <w:szCs w:val="20"/>
        </w:rPr>
      </w:pPr>
      <w:r w:rsidRPr="002305F5">
        <w:rPr>
          <w:rFonts w:cs="Times New Roman"/>
          <w:sz w:val="20"/>
          <w:szCs w:val="20"/>
        </w:rPr>
        <w:t>5-6 баллов – 56-70% вопросов теста выполнены без ошибок и недочетов</w:t>
      </w:r>
    </w:p>
    <w:p w14:paraId="155AC260" w14:textId="77777777" w:rsidR="00953F25" w:rsidRPr="002305F5" w:rsidRDefault="00953F25" w:rsidP="00953F25">
      <w:pPr>
        <w:spacing w:line="240" w:lineRule="auto"/>
        <w:rPr>
          <w:rFonts w:cs="Times New Roman"/>
          <w:sz w:val="20"/>
          <w:szCs w:val="20"/>
        </w:rPr>
      </w:pPr>
      <w:r w:rsidRPr="002305F5">
        <w:rPr>
          <w:rFonts w:cs="Times New Roman"/>
          <w:sz w:val="20"/>
          <w:szCs w:val="20"/>
        </w:rPr>
        <w:t>0-4 балла – 0-55% вопросов теста выполнены</w:t>
      </w:r>
    </w:p>
    <w:p w14:paraId="55DFA987" w14:textId="77777777" w:rsidR="00953F25" w:rsidRPr="002305F5" w:rsidRDefault="00953F25" w:rsidP="00953F25">
      <w:pPr>
        <w:spacing w:line="240" w:lineRule="auto"/>
        <w:rPr>
          <w:rFonts w:cs="Times New Roman"/>
          <w:sz w:val="20"/>
          <w:szCs w:val="20"/>
        </w:rPr>
      </w:pPr>
      <w:r w:rsidRPr="002305F5">
        <w:rPr>
          <w:rFonts w:cs="Times New Roman"/>
          <w:sz w:val="20"/>
          <w:szCs w:val="20"/>
        </w:rPr>
        <w:br w:type="page"/>
      </w:r>
    </w:p>
    <w:p w14:paraId="007772EB" w14:textId="77777777" w:rsidR="00953F25" w:rsidRPr="002305F5" w:rsidRDefault="00953F25" w:rsidP="00953F25">
      <w:pPr>
        <w:spacing w:line="240" w:lineRule="auto"/>
        <w:jc w:val="center"/>
        <w:rPr>
          <w:rFonts w:cs="Times New Roman"/>
          <w:b/>
          <w:bCs/>
          <w:sz w:val="20"/>
          <w:szCs w:val="20"/>
        </w:rPr>
      </w:pPr>
      <w:r w:rsidRPr="002305F5">
        <w:rPr>
          <w:rFonts w:cs="Times New Roman"/>
          <w:b/>
          <w:bCs/>
          <w:sz w:val="20"/>
          <w:szCs w:val="20"/>
        </w:rPr>
        <w:lastRenderedPageBreak/>
        <w:t>ЗАДАНИЯ ДЛЯ ЛАБОРАТОРНЫХ РАБОТ</w:t>
      </w:r>
    </w:p>
    <w:p w14:paraId="018050CE" w14:textId="77777777" w:rsidR="00953F25" w:rsidRPr="002305F5" w:rsidRDefault="00953F25" w:rsidP="00953F25">
      <w:pPr>
        <w:spacing w:line="240" w:lineRule="auto"/>
        <w:rPr>
          <w:rFonts w:cs="Times New Roman"/>
          <w:sz w:val="20"/>
          <w:szCs w:val="20"/>
        </w:rPr>
      </w:pPr>
      <w:bookmarkStart w:id="0" w:name="_Hlk112578292"/>
      <w:r w:rsidRPr="002305F5">
        <w:rPr>
          <w:rFonts w:cs="Times New Roman"/>
          <w:b/>
          <w:bCs/>
          <w:sz w:val="20"/>
          <w:szCs w:val="20"/>
        </w:rPr>
        <w:t>Лабораторная работа 1.</w:t>
      </w:r>
      <w:r w:rsidRPr="002305F5">
        <w:rPr>
          <w:rFonts w:cs="Times New Roman"/>
          <w:sz w:val="20"/>
          <w:szCs w:val="20"/>
        </w:rPr>
        <w:t xml:space="preserve"> </w:t>
      </w:r>
      <w:bookmarkEnd w:id="0"/>
      <w:r w:rsidRPr="002305F5">
        <w:rPr>
          <w:rFonts w:cs="Times New Roman"/>
          <w:b/>
          <w:bCs/>
          <w:sz w:val="20"/>
          <w:szCs w:val="20"/>
        </w:rPr>
        <w:t>Особенности экологии и морфологии синезеленых водорослей (Cyanophyta, Cyanobacteria).</w:t>
      </w:r>
    </w:p>
    <w:p w14:paraId="32A8A17D" w14:textId="77777777" w:rsidR="00953F25" w:rsidRPr="002305F5" w:rsidRDefault="00953F25" w:rsidP="00953F25">
      <w:pPr>
        <w:spacing w:line="240" w:lineRule="auto"/>
        <w:rPr>
          <w:rFonts w:cs="Times New Roman"/>
          <w:sz w:val="20"/>
          <w:szCs w:val="20"/>
        </w:rPr>
      </w:pPr>
      <w:r w:rsidRPr="002305F5">
        <w:rPr>
          <w:rFonts w:cs="Times New Roman"/>
          <w:b/>
          <w:bCs/>
          <w:i/>
          <w:iCs/>
          <w:sz w:val="20"/>
          <w:szCs w:val="20"/>
        </w:rPr>
        <w:t>Работа 1.</w:t>
      </w:r>
      <w:r w:rsidRPr="002305F5">
        <w:rPr>
          <w:rFonts w:cs="Times New Roman"/>
          <w:sz w:val="20"/>
          <w:szCs w:val="20"/>
        </w:rPr>
        <w:t xml:space="preserve"> Строение прокариотической клетки.</w:t>
      </w:r>
    </w:p>
    <w:p w14:paraId="0A4815A9" w14:textId="77777777" w:rsidR="00953F25" w:rsidRPr="002305F5" w:rsidRDefault="00953F25" w:rsidP="00953F25">
      <w:pPr>
        <w:spacing w:line="240" w:lineRule="auto"/>
        <w:rPr>
          <w:rFonts w:cs="Times New Roman"/>
          <w:sz w:val="20"/>
          <w:szCs w:val="20"/>
        </w:rPr>
      </w:pPr>
      <w:r w:rsidRPr="002305F5">
        <w:rPr>
          <w:rFonts w:cs="Times New Roman"/>
          <w:sz w:val="20"/>
          <w:szCs w:val="20"/>
        </w:rPr>
        <w:t>Задание: 1. Используя иллюстративный материал, рас</w:t>
      </w:r>
    </w:p>
    <w:p w14:paraId="0A73A60A" w14:textId="77777777" w:rsidR="00953F25" w:rsidRPr="002305F5" w:rsidRDefault="00953F25" w:rsidP="00953F25">
      <w:pPr>
        <w:spacing w:line="240" w:lineRule="auto"/>
        <w:rPr>
          <w:rFonts w:cs="Times New Roman"/>
          <w:sz w:val="20"/>
          <w:szCs w:val="20"/>
        </w:rPr>
      </w:pPr>
      <w:r w:rsidRPr="002305F5">
        <w:rPr>
          <w:rFonts w:cs="Times New Roman"/>
          <w:sz w:val="20"/>
          <w:szCs w:val="20"/>
        </w:rPr>
        <w:t>смотреть особенности прокариотической клетки синезелёных водорослей, выделить черты сходства</w:t>
      </w:r>
    </w:p>
    <w:p w14:paraId="11B57ADB" w14:textId="77777777" w:rsidR="00953F25" w:rsidRPr="002305F5" w:rsidRDefault="00953F25" w:rsidP="00953F25">
      <w:pPr>
        <w:spacing w:line="240" w:lineRule="auto"/>
        <w:rPr>
          <w:rFonts w:cs="Times New Roman"/>
          <w:sz w:val="20"/>
          <w:szCs w:val="20"/>
        </w:rPr>
      </w:pPr>
      <w:r w:rsidRPr="002305F5">
        <w:rPr>
          <w:rFonts w:cs="Times New Roman"/>
          <w:sz w:val="20"/>
          <w:szCs w:val="20"/>
        </w:rPr>
        <w:t>и различия с клетками бактерий и эукариот.</w:t>
      </w:r>
    </w:p>
    <w:p w14:paraId="7A36DBA4" w14:textId="77777777" w:rsidR="00953F25" w:rsidRPr="002305F5" w:rsidRDefault="00953F25" w:rsidP="00953F25">
      <w:pPr>
        <w:spacing w:line="240" w:lineRule="auto"/>
        <w:rPr>
          <w:rFonts w:cs="Times New Roman"/>
          <w:sz w:val="20"/>
          <w:szCs w:val="20"/>
        </w:rPr>
      </w:pPr>
      <w:r w:rsidRPr="002305F5">
        <w:rPr>
          <w:rFonts w:cs="Times New Roman"/>
          <w:sz w:val="20"/>
          <w:szCs w:val="20"/>
        </w:rPr>
        <w:t>2. На схематическом рисунке обозначить: клеточную стенку, муреиновый чехол; цитоплазматическую мембрану, нуклеоплазматическую область, матрикс, тилакоиды, зачатки новых перегородок.</w:t>
      </w:r>
    </w:p>
    <w:p w14:paraId="25950DFD" w14:textId="77777777" w:rsidR="00953F25" w:rsidRPr="002305F5" w:rsidRDefault="00953F25" w:rsidP="00953F25">
      <w:pPr>
        <w:spacing w:line="240" w:lineRule="auto"/>
        <w:rPr>
          <w:rFonts w:cs="Times New Roman"/>
          <w:sz w:val="20"/>
          <w:szCs w:val="20"/>
        </w:rPr>
      </w:pPr>
      <w:r w:rsidRPr="002305F5">
        <w:rPr>
          <w:rFonts w:cs="Times New Roman"/>
          <w:b/>
          <w:bCs/>
          <w:i/>
          <w:iCs/>
          <w:sz w:val="20"/>
          <w:szCs w:val="20"/>
        </w:rPr>
        <w:t>Работа 2.</w:t>
      </w:r>
      <w:r w:rsidRPr="002305F5">
        <w:rPr>
          <w:rFonts w:cs="Times New Roman"/>
          <w:sz w:val="20"/>
          <w:szCs w:val="20"/>
        </w:rPr>
        <w:t xml:space="preserve"> Представители: Мерисмопедия, Микроцистис, Глеокапса.</w:t>
      </w:r>
    </w:p>
    <w:p w14:paraId="62467840" w14:textId="77777777" w:rsidR="00953F25" w:rsidRPr="002305F5" w:rsidRDefault="00953F25" w:rsidP="00953F25">
      <w:pPr>
        <w:spacing w:line="240" w:lineRule="auto"/>
        <w:rPr>
          <w:rFonts w:cs="Times New Roman"/>
          <w:sz w:val="20"/>
          <w:szCs w:val="20"/>
        </w:rPr>
      </w:pPr>
      <w:r w:rsidRPr="002305F5">
        <w:rPr>
          <w:rFonts w:cs="Times New Roman"/>
          <w:sz w:val="20"/>
          <w:szCs w:val="20"/>
        </w:rPr>
        <w:t>Систематическое положение:</w:t>
      </w:r>
    </w:p>
    <w:p w14:paraId="44802B2E" w14:textId="77777777" w:rsidR="00953F25" w:rsidRPr="002305F5" w:rsidRDefault="00953F25" w:rsidP="00953F25">
      <w:pPr>
        <w:spacing w:line="240" w:lineRule="auto"/>
        <w:rPr>
          <w:rFonts w:cs="Times New Roman"/>
          <w:sz w:val="20"/>
          <w:szCs w:val="20"/>
        </w:rPr>
      </w:pPr>
      <w:r w:rsidRPr="002305F5">
        <w:rPr>
          <w:rFonts w:cs="Times New Roman"/>
          <w:sz w:val="20"/>
          <w:szCs w:val="20"/>
        </w:rPr>
        <w:t>Отдел Cyanophyta – Синезеленые водоросли</w:t>
      </w:r>
    </w:p>
    <w:p w14:paraId="04056E30" w14:textId="77777777" w:rsidR="00953F25" w:rsidRPr="002305F5" w:rsidRDefault="00953F25" w:rsidP="00953F25">
      <w:pPr>
        <w:spacing w:line="240" w:lineRule="auto"/>
        <w:rPr>
          <w:rFonts w:cs="Times New Roman"/>
          <w:sz w:val="20"/>
          <w:szCs w:val="20"/>
        </w:rPr>
      </w:pPr>
      <w:r w:rsidRPr="002305F5">
        <w:rPr>
          <w:rFonts w:cs="Times New Roman"/>
          <w:sz w:val="20"/>
          <w:szCs w:val="20"/>
        </w:rPr>
        <w:t>Класс Cyanophyceaeae – Синезеленые водоросли</w:t>
      </w:r>
    </w:p>
    <w:p w14:paraId="5F60DF2F" w14:textId="77777777" w:rsidR="00953F25" w:rsidRPr="002305F5" w:rsidRDefault="00953F25" w:rsidP="00953F25">
      <w:pPr>
        <w:spacing w:line="240" w:lineRule="auto"/>
        <w:rPr>
          <w:rFonts w:cs="Times New Roman"/>
          <w:sz w:val="20"/>
          <w:szCs w:val="20"/>
        </w:rPr>
      </w:pPr>
      <w:r w:rsidRPr="002305F5">
        <w:rPr>
          <w:rFonts w:cs="Times New Roman"/>
          <w:sz w:val="20"/>
          <w:szCs w:val="20"/>
        </w:rPr>
        <w:t>Порядок Chroococcales – Хроококковые</w:t>
      </w:r>
    </w:p>
    <w:p w14:paraId="225EED4F" w14:textId="77777777" w:rsidR="00953F25" w:rsidRPr="002305F5" w:rsidRDefault="00953F25" w:rsidP="00953F25">
      <w:pPr>
        <w:spacing w:line="240" w:lineRule="auto"/>
        <w:rPr>
          <w:rFonts w:cs="Times New Roman"/>
          <w:sz w:val="20"/>
          <w:szCs w:val="20"/>
        </w:rPr>
      </w:pPr>
      <w:r w:rsidRPr="002305F5">
        <w:rPr>
          <w:rFonts w:cs="Times New Roman"/>
          <w:sz w:val="20"/>
          <w:szCs w:val="20"/>
        </w:rPr>
        <w:t>Род Merismopedia – Мерисмопедия</w:t>
      </w:r>
    </w:p>
    <w:p w14:paraId="2EC2C45F" w14:textId="77777777" w:rsidR="00953F25" w:rsidRPr="002305F5" w:rsidRDefault="00953F25" w:rsidP="00953F25">
      <w:pPr>
        <w:spacing w:line="240" w:lineRule="auto"/>
        <w:rPr>
          <w:rFonts w:cs="Times New Roman"/>
          <w:sz w:val="20"/>
          <w:szCs w:val="20"/>
        </w:rPr>
      </w:pPr>
      <w:r w:rsidRPr="002305F5">
        <w:rPr>
          <w:rFonts w:cs="Times New Roman"/>
          <w:sz w:val="20"/>
          <w:szCs w:val="20"/>
        </w:rPr>
        <w:t>Род Microcystis – Микроцистис</w:t>
      </w:r>
    </w:p>
    <w:p w14:paraId="00F42DBB" w14:textId="77777777" w:rsidR="00953F25" w:rsidRPr="002305F5" w:rsidRDefault="00953F25" w:rsidP="00953F25">
      <w:pPr>
        <w:spacing w:line="240" w:lineRule="auto"/>
        <w:rPr>
          <w:rFonts w:cs="Times New Roman"/>
          <w:sz w:val="20"/>
          <w:szCs w:val="20"/>
        </w:rPr>
      </w:pPr>
      <w:r w:rsidRPr="002305F5">
        <w:rPr>
          <w:rFonts w:cs="Times New Roman"/>
          <w:sz w:val="20"/>
          <w:szCs w:val="20"/>
        </w:rPr>
        <w:t>Род Gloeocapsa – Глеокапса</w:t>
      </w:r>
    </w:p>
    <w:p w14:paraId="328B21C5" w14:textId="77777777" w:rsidR="00953F25" w:rsidRPr="002305F5" w:rsidRDefault="00953F25" w:rsidP="00953F25">
      <w:pPr>
        <w:spacing w:line="240" w:lineRule="auto"/>
        <w:rPr>
          <w:rFonts w:cs="Times New Roman"/>
          <w:sz w:val="20"/>
          <w:szCs w:val="20"/>
        </w:rPr>
      </w:pPr>
      <w:r w:rsidRPr="002305F5">
        <w:rPr>
          <w:rFonts w:cs="Times New Roman"/>
          <w:b/>
          <w:bCs/>
          <w:i/>
          <w:iCs/>
          <w:sz w:val="20"/>
          <w:szCs w:val="20"/>
        </w:rPr>
        <w:t>Задание:</w:t>
      </w:r>
      <w:r w:rsidRPr="002305F5">
        <w:rPr>
          <w:rFonts w:cs="Times New Roman"/>
          <w:sz w:val="20"/>
          <w:szCs w:val="20"/>
        </w:rPr>
        <w:t xml:space="preserve"> изучить особенности организации одноклеточных и колониальных цианобактерий.</w:t>
      </w:r>
    </w:p>
    <w:p w14:paraId="1E9B5D4F" w14:textId="77777777" w:rsidR="00953F25" w:rsidRPr="002305F5" w:rsidRDefault="00953F25" w:rsidP="00953F25">
      <w:pPr>
        <w:spacing w:line="240" w:lineRule="auto"/>
        <w:rPr>
          <w:rFonts w:cs="Times New Roman"/>
          <w:sz w:val="20"/>
          <w:szCs w:val="20"/>
        </w:rPr>
      </w:pPr>
      <w:r w:rsidRPr="002305F5">
        <w:rPr>
          <w:rFonts w:cs="Times New Roman"/>
          <w:sz w:val="20"/>
          <w:szCs w:val="20"/>
        </w:rPr>
        <w:t>1. Приготовить временный препарат с использованием живого или фиксированного материала.</w:t>
      </w:r>
    </w:p>
    <w:p w14:paraId="49575D67" w14:textId="77777777" w:rsidR="00953F25" w:rsidRPr="002305F5" w:rsidRDefault="00953F25" w:rsidP="00953F25">
      <w:pPr>
        <w:spacing w:line="240" w:lineRule="auto"/>
        <w:rPr>
          <w:rFonts w:cs="Times New Roman"/>
          <w:sz w:val="20"/>
          <w:szCs w:val="20"/>
        </w:rPr>
      </w:pPr>
      <w:r w:rsidRPr="002305F5">
        <w:rPr>
          <w:rFonts w:cs="Times New Roman"/>
          <w:sz w:val="20"/>
          <w:szCs w:val="20"/>
        </w:rPr>
        <w:t>2. Рассмотреть и зарисовать строение колонии (ув. 15 8) и отдельных клеток (ув. 15 40) водоросли.</w:t>
      </w:r>
    </w:p>
    <w:p w14:paraId="37A7155E" w14:textId="77777777" w:rsidR="00953F25" w:rsidRPr="002305F5" w:rsidRDefault="00953F25" w:rsidP="00953F25">
      <w:pPr>
        <w:spacing w:line="240" w:lineRule="auto"/>
        <w:rPr>
          <w:rFonts w:cs="Times New Roman"/>
          <w:sz w:val="20"/>
          <w:szCs w:val="20"/>
        </w:rPr>
      </w:pPr>
      <w:r w:rsidRPr="002305F5">
        <w:rPr>
          <w:rFonts w:cs="Times New Roman"/>
          <w:sz w:val="20"/>
          <w:szCs w:val="20"/>
        </w:rPr>
        <w:t>3. Зарисовать и обозначить слизь, окружающую клетки, вегетативные клетки, газовые псевдовакуоли в клетке.</w:t>
      </w:r>
    </w:p>
    <w:p w14:paraId="1FEB8A52" w14:textId="77777777" w:rsidR="00953F25" w:rsidRPr="002305F5" w:rsidRDefault="00953F25" w:rsidP="00953F25">
      <w:pPr>
        <w:spacing w:line="240" w:lineRule="auto"/>
        <w:rPr>
          <w:rFonts w:cs="Times New Roman"/>
          <w:sz w:val="20"/>
          <w:szCs w:val="20"/>
        </w:rPr>
      </w:pPr>
      <w:r w:rsidRPr="002305F5">
        <w:rPr>
          <w:rFonts w:cs="Times New Roman"/>
          <w:b/>
          <w:bCs/>
          <w:i/>
          <w:iCs/>
          <w:sz w:val="20"/>
          <w:szCs w:val="20"/>
        </w:rPr>
        <w:t>Работа 3.</w:t>
      </w:r>
      <w:r w:rsidRPr="002305F5">
        <w:rPr>
          <w:rFonts w:cs="Times New Roman"/>
          <w:sz w:val="20"/>
          <w:szCs w:val="20"/>
        </w:rPr>
        <w:t xml:space="preserve"> Представитель: Осциллатория. </w:t>
      </w:r>
    </w:p>
    <w:p w14:paraId="2A263718" w14:textId="77777777" w:rsidR="00953F25" w:rsidRPr="002305F5" w:rsidRDefault="00953F25" w:rsidP="00953F25">
      <w:pPr>
        <w:spacing w:line="240" w:lineRule="auto"/>
        <w:rPr>
          <w:rFonts w:cs="Times New Roman"/>
          <w:sz w:val="20"/>
          <w:szCs w:val="20"/>
        </w:rPr>
      </w:pPr>
      <w:r w:rsidRPr="002305F5">
        <w:rPr>
          <w:rFonts w:cs="Times New Roman"/>
          <w:sz w:val="20"/>
          <w:szCs w:val="20"/>
        </w:rPr>
        <w:t>Систематическое положение:</w:t>
      </w:r>
    </w:p>
    <w:p w14:paraId="171C5C41" w14:textId="77777777" w:rsidR="00953F25" w:rsidRPr="002305F5" w:rsidRDefault="00953F25" w:rsidP="00953F25">
      <w:pPr>
        <w:spacing w:line="240" w:lineRule="auto"/>
        <w:rPr>
          <w:rFonts w:cs="Times New Roman"/>
          <w:sz w:val="20"/>
          <w:szCs w:val="20"/>
        </w:rPr>
      </w:pPr>
      <w:r w:rsidRPr="002305F5">
        <w:rPr>
          <w:rFonts w:cs="Times New Roman"/>
          <w:sz w:val="20"/>
          <w:szCs w:val="20"/>
        </w:rPr>
        <w:t>Отдел Cyanophyta – Синезеленые водоросли</w:t>
      </w:r>
    </w:p>
    <w:p w14:paraId="360BD67F" w14:textId="77777777" w:rsidR="00953F25" w:rsidRPr="002305F5" w:rsidRDefault="00953F25" w:rsidP="00953F25">
      <w:pPr>
        <w:spacing w:line="240" w:lineRule="auto"/>
        <w:rPr>
          <w:rFonts w:cs="Times New Roman"/>
          <w:sz w:val="20"/>
          <w:szCs w:val="20"/>
        </w:rPr>
      </w:pPr>
      <w:r w:rsidRPr="002305F5">
        <w:rPr>
          <w:rFonts w:cs="Times New Roman"/>
          <w:sz w:val="20"/>
          <w:szCs w:val="20"/>
        </w:rPr>
        <w:t>Класс Cyanophyceaeae – Синезеленые водоросли</w:t>
      </w:r>
    </w:p>
    <w:p w14:paraId="7F309868" w14:textId="77777777" w:rsidR="00953F25" w:rsidRPr="002305F5" w:rsidRDefault="00953F25" w:rsidP="00953F25">
      <w:pPr>
        <w:spacing w:line="240" w:lineRule="auto"/>
        <w:rPr>
          <w:rFonts w:cs="Times New Roman"/>
          <w:sz w:val="20"/>
          <w:szCs w:val="20"/>
        </w:rPr>
      </w:pPr>
      <w:r w:rsidRPr="002305F5">
        <w:rPr>
          <w:rFonts w:cs="Times New Roman"/>
          <w:sz w:val="20"/>
          <w:szCs w:val="20"/>
        </w:rPr>
        <w:t>Порядок Oscillatoriales – Осциллаториевые</w:t>
      </w:r>
    </w:p>
    <w:p w14:paraId="0653B88F" w14:textId="77777777" w:rsidR="00953F25" w:rsidRPr="002305F5" w:rsidRDefault="00953F25" w:rsidP="00953F25">
      <w:pPr>
        <w:spacing w:line="240" w:lineRule="auto"/>
        <w:rPr>
          <w:rFonts w:cs="Times New Roman"/>
          <w:sz w:val="20"/>
          <w:szCs w:val="20"/>
        </w:rPr>
      </w:pPr>
      <w:r w:rsidRPr="002305F5">
        <w:rPr>
          <w:rFonts w:cs="Times New Roman"/>
          <w:sz w:val="20"/>
          <w:szCs w:val="20"/>
        </w:rPr>
        <w:t>Род Oscillatoria – Осциллатория</w:t>
      </w:r>
    </w:p>
    <w:p w14:paraId="54DBF348" w14:textId="77777777" w:rsidR="00953F25" w:rsidRPr="002305F5" w:rsidRDefault="00953F25" w:rsidP="00953F25">
      <w:pPr>
        <w:spacing w:line="240" w:lineRule="auto"/>
        <w:rPr>
          <w:rFonts w:cs="Times New Roman"/>
          <w:sz w:val="20"/>
          <w:szCs w:val="20"/>
        </w:rPr>
      </w:pPr>
      <w:r w:rsidRPr="002305F5">
        <w:rPr>
          <w:rFonts w:cs="Times New Roman"/>
          <w:sz w:val="20"/>
          <w:szCs w:val="20"/>
        </w:rPr>
        <w:t>Задание: рассмотреть особенности клеточного строения нитчатых цианобактерий.</w:t>
      </w:r>
    </w:p>
    <w:p w14:paraId="1510E6E1" w14:textId="77777777" w:rsidR="00953F25" w:rsidRPr="002305F5" w:rsidRDefault="00953F25" w:rsidP="00953F25">
      <w:pPr>
        <w:spacing w:line="240" w:lineRule="auto"/>
        <w:rPr>
          <w:rFonts w:cs="Times New Roman"/>
          <w:sz w:val="20"/>
          <w:szCs w:val="20"/>
        </w:rPr>
      </w:pPr>
      <w:r w:rsidRPr="002305F5">
        <w:rPr>
          <w:rFonts w:cs="Times New Roman"/>
          <w:sz w:val="20"/>
          <w:szCs w:val="20"/>
        </w:rPr>
        <w:t>1. Приготовить временный препарат с использованием живого или фиксированного материала.</w:t>
      </w:r>
    </w:p>
    <w:p w14:paraId="4475F16C" w14:textId="77777777" w:rsidR="00953F25" w:rsidRPr="002305F5" w:rsidRDefault="00953F25" w:rsidP="00953F25">
      <w:pPr>
        <w:spacing w:line="240" w:lineRule="auto"/>
        <w:rPr>
          <w:rFonts w:cs="Times New Roman"/>
          <w:sz w:val="20"/>
          <w:szCs w:val="20"/>
        </w:rPr>
      </w:pPr>
      <w:r w:rsidRPr="002305F5">
        <w:rPr>
          <w:rFonts w:cs="Times New Roman"/>
          <w:sz w:val="20"/>
          <w:szCs w:val="20"/>
        </w:rPr>
        <w:t>2. Рассмотреть и зарисовать строение колонии (ув. 15 8) и отдельных клеток (ув. 15 40) водоросли.</w:t>
      </w:r>
    </w:p>
    <w:p w14:paraId="7BBB9219" w14:textId="77777777" w:rsidR="00953F25" w:rsidRPr="002305F5" w:rsidRDefault="00953F25" w:rsidP="00953F25">
      <w:pPr>
        <w:spacing w:line="240" w:lineRule="auto"/>
        <w:rPr>
          <w:rFonts w:cs="Times New Roman"/>
          <w:sz w:val="20"/>
          <w:szCs w:val="20"/>
        </w:rPr>
      </w:pPr>
      <w:r w:rsidRPr="002305F5">
        <w:rPr>
          <w:rFonts w:cs="Times New Roman"/>
          <w:sz w:val="20"/>
          <w:szCs w:val="20"/>
        </w:rPr>
        <w:t>3. Зарисовать и обозначить слизь, окружающую клетки, вегетативные клетки, гормогонии.</w:t>
      </w:r>
    </w:p>
    <w:p w14:paraId="65E0CF6D" w14:textId="77777777" w:rsidR="00953F25" w:rsidRPr="002305F5" w:rsidRDefault="00953F25" w:rsidP="00953F25">
      <w:pPr>
        <w:spacing w:line="240" w:lineRule="auto"/>
        <w:rPr>
          <w:rFonts w:cs="Times New Roman"/>
          <w:sz w:val="20"/>
          <w:szCs w:val="20"/>
        </w:rPr>
      </w:pPr>
      <w:r w:rsidRPr="002305F5">
        <w:rPr>
          <w:rFonts w:cs="Times New Roman"/>
          <w:b/>
          <w:bCs/>
          <w:i/>
          <w:iCs/>
          <w:sz w:val="20"/>
          <w:szCs w:val="20"/>
        </w:rPr>
        <w:t>Работа 4.</w:t>
      </w:r>
      <w:r w:rsidRPr="002305F5">
        <w:rPr>
          <w:rFonts w:cs="Times New Roman"/>
          <w:sz w:val="20"/>
          <w:szCs w:val="20"/>
        </w:rPr>
        <w:t xml:space="preserve"> Представители: Носток, Анабена</w:t>
      </w:r>
    </w:p>
    <w:p w14:paraId="7C827CA9" w14:textId="77777777" w:rsidR="00953F25" w:rsidRPr="002305F5" w:rsidRDefault="00953F25" w:rsidP="00953F25">
      <w:pPr>
        <w:spacing w:line="240" w:lineRule="auto"/>
        <w:rPr>
          <w:rFonts w:cs="Times New Roman"/>
          <w:sz w:val="20"/>
          <w:szCs w:val="20"/>
        </w:rPr>
      </w:pPr>
      <w:r w:rsidRPr="002305F5">
        <w:rPr>
          <w:rFonts w:cs="Times New Roman"/>
          <w:sz w:val="20"/>
          <w:szCs w:val="20"/>
        </w:rPr>
        <w:t>Систематическое положение:</w:t>
      </w:r>
    </w:p>
    <w:p w14:paraId="34F54719" w14:textId="77777777" w:rsidR="00953F25" w:rsidRPr="002305F5" w:rsidRDefault="00953F25" w:rsidP="00953F25">
      <w:pPr>
        <w:spacing w:line="240" w:lineRule="auto"/>
        <w:rPr>
          <w:rFonts w:cs="Times New Roman"/>
          <w:sz w:val="20"/>
          <w:szCs w:val="20"/>
        </w:rPr>
      </w:pPr>
      <w:r w:rsidRPr="002305F5">
        <w:rPr>
          <w:rFonts w:cs="Times New Roman"/>
          <w:sz w:val="20"/>
          <w:szCs w:val="20"/>
        </w:rPr>
        <w:t>Отдел Cyanophyta – Синезеленые водоросли</w:t>
      </w:r>
    </w:p>
    <w:p w14:paraId="40B54C8B" w14:textId="77777777" w:rsidR="00953F25" w:rsidRPr="002305F5" w:rsidRDefault="00953F25" w:rsidP="00953F25">
      <w:pPr>
        <w:spacing w:line="240" w:lineRule="auto"/>
        <w:rPr>
          <w:rFonts w:cs="Times New Roman"/>
          <w:sz w:val="20"/>
          <w:szCs w:val="20"/>
        </w:rPr>
      </w:pPr>
      <w:r w:rsidRPr="002305F5">
        <w:rPr>
          <w:rFonts w:cs="Times New Roman"/>
          <w:sz w:val="20"/>
          <w:szCs w:val="20"/>
        </w:rPr>
        <w:t>Класс Chroococcophyceae – Хроококковые</w:t>
      </w:r>
    </w:p>
    <w:p w14:paraId="06464EC2" w14:textId="77777777" w:rsidR="00953F25" w:rsidRPr="002305F5" w:rsidRDefault="00953F25" w:rsidP="00953F25">
      <w:pPr>
        <w:spacing w:line="240" w:lineRule="auto"/>
        <w:rPr>
          <w:rFonts w:cs="Times New Roman"/>
          <w:sz w:val="20"/>
          <w:szCs w:val="20"/>
        </w:rPr>
      </w:pPr>
      <w:r w:rsidRPr="002305F5">
        <w:rPr>
          <w:rFonts w:cs="Times New Roman"/>
          <w:sz w:val="20"/>
          <w:szCs w:val="20"/>
        </w:rPr>
        <w:t>Порядок Nostocales – Ностоковые</w:t>
      </w:r>
    </w:p>
    <w:p w14:paraId="52482F48" w14:textId="77777777" w:rsidR="00953F25" w:rsidRPr="002305F5" w:rsidRDefault="00953F25" w:rsidP="00953F25">
      <w:pPr>
        <w:spacing w:line="240" w:lineRule="auto"/>
        <w:rPr>
          <w:rFonts w:cs="Times New Roman"/>
          <w:sz w:val="20"/>
          <w:szCs w:val="20"/>
        </w:rPr>
      </w:pPr>
      <w:r w:rsidRPr="002305F5">
        <w:rPr>
          <w:rFonts w:cs="Times New Roman"/>
          <w:sz w:val="20"/>
          <w:szCs w:val="20"/>
        </w:rPr>
        <w:t>Род Nostoc – Носток</w:t>
      </w:r>
    </w:p>
    <w:p w14:paraId="364ACFF3" w14:textId="77777777" w:rsidR="00953F25" w:rsidRPr="002305F5" w:rsidRDefault="00953F25" w:rsidP="00953F25">
      <w:pPr>
        <w:spacing w:line="240" w:lineRule="auto"/>
        <w:rPr>
          <w:rFonts w:cs="Times New Roman"/>
          <w:sz w:val="20"/>
          <w:szCs w:val="20"/>
        </w:rPr>
      </w:pPr>
      <w:r w:rsidRPr="002305F5">
        <w:rPr>
          <w:rFonts w:cs="Times New Roman"/>
          <w:sz w:val="20"/>
          <w:szCs w:val="20"/>
        </w:rPr>
        <w:lastRenderedPageBreak/>
        <w:t>Род Anabaena – Анабена</w:t>
      </w:r>
    </w:p>
    <w:p w14:paraId="6F185B3E" w14:textId="77777777" w:rsidR="00953F25" w:rsidRPr="002305F5" w:rsidRDefault="00953F25" w:rsidP="00953F25">
      <w:pPr>
        <w:spacing w:line="240" w:lineRule="auto"/>
        <w:rPr>
          <w:rFonts w:cs="Times New Roman"/>
          <w:sz w:val="20"/>
          <w:szCs w:val="20"/>
        </w:rPr>
      </w:pPr>
      <w:r w:rsidRPr="002305F5">
        <w:rPr>
          <w:rFonts w:cs="Times New Roman"/>
          <w:sz w:val="20"/>
          <w:szCs w:val="20"/>
        </w:rPr>
        <w:t>Задание: рассмотреть особенности строения нитчатых цианобактерий с гетероцитным талломом.</w:t>
      </w:r>
    </w:p>
    <w:p w14:paraId="14713BAF" w14:textId="77777777" w:rsidR="00953F25" w:rsidRPr="002305F5" w:rsidRDefault="00953F25" w:rsidP="00953F25">
      <w:pPr>
        <w:spacing w:line="240" w:lineRule="auto"/>
        <w:rPr>
          <w:rFonts w:cs="Times New Roman"/>
          <w:sz w:val="20"/>
          <w:szCs w:val="20"/>
        </w:rPr>
      </w:pPr>
      <w:r w:rsidRPr="002305F5">
        <w:rPr>
          <w:rFonts w:cs="Times New Roman"/>
          <w:sz w:val="20"/>
          <w:szCs w:val="20"/>
        </w:rPr>
        <w:t>1. Приготовить временный препарат анабены (в капле пробы воды) или ностока (капелька слизи колонии ностока в капле воды), рассмотреть при малом увеличении, отметив различия в строении клеток.</w:t>
      </w:r>
    </w:p>
    <w:p w14:paraId="570B5A40" w14:textId="77777777" w:rsidR="00953F25" w:rsidRPr="002305F5" w:rsidRDefault="00953F25" w:rsidP="00953F25">
      <w:pPr>
        <w:spacing w:line="240" w:lineRule="auto"/>
        <w:rPr>
          <w:rFonts w:cs="Times New Roman"/>
          <w:sz w:val="20"/>
          <w:szCs w:val="20"/>
        </w:rPr>
      </w:pPr>
      <w:r w:rsidRPr="002305F5">
        <w:rPr>
          <w:rFonts w:cs="Times New Roman"/>
          <w:sz w:val="20"/>
          <w:szCs w:val="20"/>
        </w:rPr>
        <w:t>2. Рассмотреть препарат при большом увеличении, зарисовать его. Обозначить вегетативные клетки, гетероцисты, акинеты.</w:t>
      </w:r>
    </w:p>
    <w:p w14:paraId="6992337F" w14:textId="77777777" w:rsidR="00953F25" w:rsidRPr="002305F5" w:rsidRDefault="00953F25" w:rsidP="00953F25">
      <w:pPr>
        <w:spacing w:line="240" w:lineRule="auto"/>
        <w:rPr>
          <w:rFonts w:cs="Times New Roman"/>
          <w:sz w:val="20"/>
          <w:szCs w:val="20"/>
        </w:rPr>
      </w:pPr>
    </w:p>
    <w:p w14:paraId="28CE7EB5" w14:textId="77777777" w:rsidR="00953F25" w:rsidRPr="002305F5" w:rsidRDefault="00953F25" w:rsidP="00953F25">
      <w:pPr>
        <w:spacing w:line="240" w:lineRule="auto"/>
        <w:rPr>
          <w:rFonts w:cs="Times New Roman"/>
          <w:sz w:val="20"/>
          <w:szCs w:val="20"/>
        </w:rPr>
      </w:pPr>
      <w:bookmarkStart w:id="1" w:name="_Hlk112578357"/>
      <w:r w:rsidRPr="002305F5">
        <w:rPr>
          <w:rFonts w:cs="Times New Roman"/>
          <w:b/>
          <w:bCs/>
          <w:sz w:val="20"/>
          <w:szCs w:val="20"/>
        </w:rPr>
        <w:t xml:space="preserve">Лабораторная работа 2. </w:t>
      </w:r>
      <w:bookmarkEnd w:id="1"/>
      <w:r w:rsidRPr="002305F5">
        <w:rPr>
          <w:rFonts w:cs="Times New Roman"/>
          <w:b/>
          <w:bCs/>
          <w:sz w:val="20"/>
          <w:szCs w:val="20"/>
        </w:rPr>
        <w:t>Разнообразие водорослей (отд. зеленые, харовые, желто-зеленные, бурые, красные)</w:t>
      </w:r>
    </w:p>
    <w:p w14:paraId="14DFAAFE" w14:textId="77777777" w:rsidR="00953F25" w:rsidRPr="002305F5" w:rsidRDefault="00953F25" w:rsidP="00953F25">
      <w:pPr>
        <w:spacing w:line="240" w:lineRule="auto"/>
        <w:rPr>
          <w:rFonts w:cs="Times New Roman"/>
          <w:sz w:val="20"/>
          <w:szCs w:val="20"/>
        </w:rPr>
      </w:pPr>
      <w:r w:rsidRPr="002305F5">
        <w:rPr>
          <w:rFonts w:cs="Times New Roman"/>
          <w:sz w:val="20"/>
          <w:szCs w:val="20"/>
        </w:rPr>
        <w:t>Цель: познакомиться с многообразием водорослей, их морфолого-биологическими особенностями, способами размножения и значением в природе, жизнедеятельности человека.</w:t>
      </w:r>
    </w:p>
    <w:p w14:paraId="63AF7F74" w14:textId="77777777" w:rsidR="00953F25" w:rsidRPr="002305F5" w:rsidRDefault="00953F25" w:rsidP="00953F25">
      <w:pPr>
        <w:spacing w:line="240" w:lineRule="auto"/>
        <w:rPr>
          <w:rFonts w:cs="Times New Roman"/>
          <w:sz w:val="20"/>
          <w:szCs w:val="20"/>
        </w:rPr>
      </w:pPr>
      <w:r w:rsidRPr="002305F5">
        <w:rPr>
          <w:rFonts w:cs="Times New Roman"/>
          <w:sz w:val="20"/>
          <w:szCs w:val="20"/>
        </w:rPr>
        <w:t>1.</w:t>
      </w:r>
      <w:r w:rsidRPr="002305F5">
        <w:rPr>
          <w:rFonts w:cs="Times New Roman"/>
          <w:sz w:val="20"/>
          <w:szCs w:val="20"/>
        </w:rPr>
        <w:tab/>
        <w:t xml:space="preserve">Отдел Зеленые водоросли – Chlorophyta </w:t>
      </w:r>
    </w:p>
    <w:p w14:paraId="5EB97349" w14:textId="77777777" w:rsidR="00953F25" w:rsidRPr="002305F5" w:rsidRDefault="00953F25" w:rsidP="00953F25">
      <w:pPr>
        <w:spacing w:line="240" w:lineRule="auto"/>
        <w:rPr>
          <w:rFonts w:cs="Times New Roman"/>
          <w:sz w:val="20"/>
          <w:szCs w:val="20"/>
        </w:rPr>
      </w:pPr>
      <w:r w:rsidRPr="002305F5">
        <w:rPr>
          <w:rFonts w:cs="Times New Roman"/>
          <w:sz w:val="20"/>
          <w:szCs w:val="20"/>
        </w:rPr>
        <w:t>Порядок вольвоксовые (Volvocales)</w:t>
      </w:r>
    </w:p>
    <w:p w14:paraId="0B8891D0" w14:textId="77777777" w:rsidR="00953F25" w:rsidRPr="002305F5" w:rsidRDefault="00953F25" w:rsidP="00953F25">
      <w:pPr>
        <w:spacing w:line="240" w:lineRule="auto"/>
        <w:rPr>
          <w:rFonts w:cs="Times New Roman"/>
          <w:sz w:val="20"/>
          <w:szCs w:val="20"/>
        </w:rPr>
      </w:pPr>
      <w:r w:rsidRPr="002305F5">
        <w:rPr>
          <w:rFonts w:cs="Times New Roman"/>
          <w:sz w:val="20"/>
          <w:szCs w:val="20"/>
        </w:rPr>
        <w:t>Род Хламидомонада (Chlamydomonas)</w:t>
      </w:r>
    </w:p>
    <w:p w14:paraId="114E8752" w14:textId="77777777" w:rsidR="00953F25" w:rsidRPr="002305F5" w:rsidRDefault="00953F25" w:rsidP="00953F25">
      <w:pPr>
        <w:spacing w:line="240" w:lineRule="auto"/>
        <w:rPr>
          <w:rFonts w:cs="Times New Roman"/>
          <w:sz w:val="20"/>
          <w:szCs w:val="20"/>
        </w:rPr>
      </w:pPr>
      <w:r w:rsidRPr="002305F5">
        <w:rPr>
          <w:rFonts w:cs="Times New Roman"/>
          <w:sz w:val="20"/>
          <w:szCs w:val="20"/>
        </w:rPr>
        <w:t>Задание 1. Записать систематическое положение Chlamydomonas pulvisculus. Изучить и зарисовать внешнее строение водоросли. Отметить форму клетки, органы передвижения, основные органоиды. Изучить жизненный цикл водоросли, составить схему цикла развития.</w:t>
      </w:r>
    </w:p>
    <w:p w14:paraId="0CAA1575" w14:textId="77777777" w:rsidR="00953F25" w:rsidRPr="002305F5" w:rsidRDefault="00953F25" w:rsidP="00953F25">
      <w:pPr>
        <w:spacing w:line="240" w:lineRule="auto"/>
        <w:rPr>
          <w:rFonts w:cs="Times New Roman"/>
          <w:sz w:val="20"/>
          <w:szCs w:val="20"/>
        </w:rPr>
      </w:pPr>
      <w:r w:rsidRPr="002305F5">
        <w:rPr>
          <w:rFonts w:cs="Times New Roman"/>
          <w:sz w:val="20"/>
          <w:szCs w:val="20"/>
        </w:rPr>
        <w:t>Род Вольвокс (Volvox).</w:t>
      </w:r>
    </w:p>
    <w:p w14:paraId="7405D39C" w14:textId="77777777" w:rsidR="00953F25" w:rsidRPr="002305F5" w:rsidRDefault="00953F25" w:rsidP="00953F25">
      <w:pPr>
        <w:spacing w:line="240" w:lineRule="auto"/>
        <w:rPr>
          <w:rFonts w:cs="Times New Roman"/>
          <w:sz w:val="20"/>
          <w:szCs w:val="20"/>
        </w:rPr>
      </w:pPr>
      <w:r w:rsidRPr="002305F5">
        <w:rPr>
          <w:rFonts w:cs="Times New Roman"/>
          <w:sz w:val="20"/>
          <w:szCs w:val="20"/>
        </w:rPr>
        <w:t>Задание 2. Записать систематическое положение Volvox globator. Рассмотреть готовый препарат колонии вольвокса Volvox globator. Изучить общий вид колонии с дочерними колониями. Зарисовать внешне строение. Отметить соматические и генеративные клетки, гонидии. Составить схему цикла развития вольвокса</w:t>
      </w:r>
    </w:p>
    <w:p w14:paraId="1E940B06" w14:textId="77777777" w:rsidR="00953F25" w:rsidRPr="002305F5" w:rsidRDefault="00953F25" w:rsidP="00953F25">
      <w:pPr>
        <w:spacing w:line="240" w:lineRule="auto"/>
        <w:rPr>
          <w:rFonts w:cs="Times New Roman"/>
          <w:sz w:val="20"/>
          <w:szCs w:val="20"/>
        </w:rPr>
      </w:pPr>
      <w:r w:rsidRPr="002305F5">
        <w:rPr>
          <w:rFonts w:cs="Times New Roman"/>
          <w:sz w:val="20"/>
          <w:szCs w:val="20"/>
        </w:rPr>
        <w:t>2.</w:t>
      </w:r>
      <w:r w:rsidRPr="002305F5">
        <w:rPr>
          <w:rFonts w:cs="Times New Roman"/>
          <w:sz w:val="20"/>
          <w:szCs w:val="20"/>
        </w:rPr>
        <w:tab/>
        <w:t>Отдел Эвгленовые водоросли</w:t>
      </w:r>
    </w:p>
    <w:p w14:paraId="3077A8B1" w14:textId="77777777" w:rsidR="00953F25" w:rsidRPr="002305F5" w:rsidRDefault="00953F25" w:rsidP="00953F25">
      <w:pPr>
        <w:spacing w:line="240" w:lineRule="auto"/>
        <w:rPr>
          <w:rFonts w:cs="Times New Roman"/>
          <w:sz w:val="20"/>
          <w:szCs w:val="20"/>
        </w:rPr>
      </w:pPr>
      <w:r w:rsidRPr="002305F5">
        <w:rPr>
          <w:rFonts w:cs="Times New Roman"/>
          <w:sz w:val="20"/>
          <w:szCs w:val="20"/>
        </w:rPr>
        <w:t>Задание 3. Записать систематическое положение Euglena viridis. Изучить и зарисовать внешнее строение водоросли. Отметить форму клетки, органы передвижения, основные органоиды.</w:t>
      </w:r>
    </w:p>
    <w:p w14:paraId="798F5B06" w14:textId="77777777" w:rsidR="00953F25" w:rsidRPr="002305F5" w:rsidRDefault="00953F25" w:rsidP="00953F25">
      <w:pPr>
        <w:spacing w:line="240" w:lineRule="auto"/>
        <w:rPr>
          <w:rFonts w:cs="Times New Roman"/>
          <w:sz w:val="20"/>
          <w:szCs w:val="20"/>
        </w:rPr>
      </w:pPr>
      <w:r w:rsidRPr="002305F5">
        <w:rPr>
          <w:rFonts w:cs="Times New Roman"/>
          <w:sz w:val="20"/>
          <w:szCs w:val="20"/>
        </w:rPr>
        <w:t>3.</w:t>
      </w:r>
      <w:r w:rsidRPr="002305F5">
        <w:rPr>
          <w:rFonts w:cs="Times New Roman"/>
          <w:sz w:val="20"/>
          <w:szCs w:val="20"/>
        </w:rPr>
        <w:tab/>
        <w:t>Отдел Бурые водоросли</w:t>
      </w:r>
    </w:p>
    <w:p w14:paraId="0BA3F563" w14:textId="77777777" w:rsidR="00953F25" w:rsidRPr="002305F5" w:rsidRDefault="00953F25" w:rsidP="00953F25">
      <w:pPr>
        <w:spacing w:line="240" w:lineRule="auto"/>
        <w:rPr>
          <w:rFonts w:cs="Times New Roman"/>
          <w:sz w:val="20"/>
          <w:szCs w:val="20"/>
        </w:rPr>
      </w:pPr>
      <w:r w:rsidRPr="002305F5">
        <w:rPr>
          <w:rFonts w:cs="Times New Roman"/>
          <w:sz w:val="20"/>
          <w:szCs w:val="20"/>
        </w:rPr>
        <w:t>Задание 4. Изучить по гербарному материалу особенности строения таллома Ламинарии сахаристой Laminaria saccharina. Определить стадию развития ламинарии (спорофит, гаметофит). Зарисовать таллом, обозначить на рисунке листовую пластинку, «черешок», ризоиды, зону нарастания. Изучить жизненный цикл водоросли, составить схему цикла развития.</w:t>
      </w:r>
    </w:p>
    <w:p w14:paraId="2C09825A" w14:textId="77777777" w:rsidR="00953F25" w:rsidRPr="002305F5" w:rsidRDefault="00953F25" w:rsidP="00953F25">
      <w:pPr>
        <w:spacing w:line="240" w:lineRule="auto"/>
        <w:rPr>
          <w:rFonts w:cs="Times New Roman"/>
          <w:sz w:val="20"/>
          <w:szCs w:val="20"/>
        </w:rPr>
      </w:pPr>
    </w:p>
    <w:p w14:paraId="03DA70B2" w14:textId="77777777" w:rsidR="00953F25" w:rsidRPr="002305F5" w:rsidRDefault="00953F25" w:rsidP="00953F25">
      <w:pPr>
        <w:spacing w:line="240" w:lineRule="auto"/>
        <w:rPr>
          <w:rFonts w:cs="Times New Roman"/>
          <w:sz w:val="20"/>
          <w:szCs w:val="20"/>
        </w:rPr>
      </w:pPr>
      <w:bookmarkStart w:id="2" w:name="_Hlk112578823"/>
      <w:r w:rsidRPr="002305F5">
        <w:rPr>
          <w:rFonts w:cs="Times New Roman"/>
          <w:b/>
          <w:bCs/>
          <w:sz w:val="20"/>
          <w:szCs w:val="20"/>
        </w:rPr>
        <w:t>Лабораторная работа 3.</w:t>
      </w:r>
      <w:bookmarkEnd w:id="2"/>
      <w:r w:rsidRPr="002305F5">
        <w:rPr>
          <w:rFonts w:cs="Times New Roman"/>
          <w:b/>
          <w:bCs/>
          <w:sz w:val="20"/>
          <w:szCs w:val="20"/>
        </w:rPr>
        <w:t xml:space="preserve"> Морфолого-биологические особенности, образ жизни, способы питания, способы размножения и циклы развития сапротрофных и паразитических слизевиков, оомицетов, зигомицетов, аскомицетов, базидиомицетов. Систематика изучаемых объектов</w:t>
      </w:r>
      <w:r w:rsidRPr="002305F5">
        <w:rPr>
          <w:rFonts w:cs="Times New Roman"/>
          <w:sz w:val="20"/>
          <w:szCs w:val="20"/>
        </w:rPr>
        <w:t>.</w:t>
      </w:r>
    </w:p>
    <w:p w14:paraId="6E220067" w14:textId="77777777" w:rsidR="00953F25" w:rsidRPr="002305F5" w:rsidRDefault="00953F25" w:rsidP="00953F25">
      <w:pPr>
        <w:spacing w:line="240" w:lineRule="auto"/>
        <w:rPr>
          <w:rFonts w:cs="Times New Roman"/>
          <w:sz w:val="20"/>
          <w:szCs w:val="20"/>
        </w:rPr>
      </w:pPr>
      <w:r w:rsidRPr="002305F5">
        <w:rPr>
          <w:rFonts w:cs="Times New Roman"/>
          <w:sz w:val="20"/>
          <w:szCs w:val="20"/>
        </w:rPr>
        <w:t>Особенности экологии и морфологии оомицетов (Oomycota).</w:t>
      </w:r>
    </w:p>
    <w:p w14:paraId="297661E9" w14:textId="77777777" w:rsidR="00953F25" w:rsidRPr="002305F5" w:rsidRDefault="00953F25" w:rsidP="00953F25">
      <w:pPr>
        <w:spacing w:line="240" w:lineRule="auto"/>
        <w:rPr>
          <w:rFonts w:cs="Times New Roman"/>
          <w:sz w:val="20"/>
          <w:szCs w:val="20"/>
        </w:rPr>
      </w:pPr>
      <w:r w:rsidRPr="002305F5">
        <w:rPr>
          <w:rFonts w:cs="Times New Roman"/>
          <w:sz w:val="20"/>
          <w:szCs w:val="20"/>
        </w:rPr>
        <w:t>Работа 1. Представитель: Фитофтора</w:t>
      </w:r>
    </w:p>
    <w:p w14:paraId="3D96F01A" w14:textId="77777777" w:rsidR="00953F25" w:rsidRPr="002305F5" w:rsidRDefault="00953F25" w:rsidP="00953F25">
      <w:pPr>
        <w:spacing w:line="240" w:lineRule="auto"/>
        <w:rPr>
          <w:rFonts w:cs="Times New Roman"/>
          <w:sz w:val="20"/>
          <w:szCs w:val="20"/>
        </w:rPr>
      </w:pPr>
      <w:r w:rsidRPr="002305F5">
        <w:rPr>
          <w:rFonts w:cs="Times New Roman"/>
          <w:sz w:val="20"/>
          <w:szCs w:val="20"/>
        </w:rPr>
        <w:t>Систематическое положение:</w:t>
      </w:r>
    </w:p>
    <w:p w14:paraId="6285E1B8" w14:textId="77777777" w:rsidR="00953F25" w:rsidRPr="002305F5" w:rsidRDefault="00953F25" w:rsidP="00953F25">
      <w:pPr>
        <w:spacing w:line="240" w:lineRule="auto"/>
        <w:rPr>
          <w:rFonts w:cs="Times New Roman"/>
          <w:sz w:val="20"/>
          <w:szCs w:val="20"/>
        </w:rPr>
      </w:pPr>
      <w:r w:rsidRPr="002305F5">
        <w:rPr>
          <w:rFonts w:cs="Times New Roman"/>
          <w:sz w:val="20"/>
          <w:szCs w:val="20"/>
        </w:rPr>
        <w:t>Отдел Oomycota – Оомикота</w:t>
      </w:r>
    </w:p>
    <w:p w14:paraId="45314C99" w14:textId="77777777" w:rsidR="00953F25" w:rsidRPr="002305F5" w:rsidRDefault="00953F25" w:rsidP="00953F25">
      <w:pPr>
        <w:spacing w:line="240" w:lineRule="auto"/>
        <w:rPr>
          <w:rFonts w:cs="Times New Roman"/>
          <w:sz w:val="20"/>
          <w:szCs w:val="20"/>
        </w:rPr>
      </w:pPr>
      <w:r w:rsidRPr="002305F5">
        <w:rPr>
          <w:rFonts w:cs="Times New Roman"/>
          <w:sz w:val="20"/>
          <w:szCs w:val="20"/>
        </w:rPr>
        <w:t>Класс Oomycetes – Оомицеты</w:t>
      </w:r>
    </w:p>
    <w:p w14:paraId="0F5473FC" w14:textId="77777777" w:rsidR="00953F25" w:rsidRPr="002305F5" w:rsidRDefault="00953F25" w:rsidP="00953F25">
      <w:pPr>
        <w:spacing w:line="240" w:lineRule="auto"/>
        <w:rPr>
          <w:rFonts w:cs="Times New Roman"/>
          <w:sz w:val="20"/>
          <w:szCs w:val="20"/>
        </w:rPr>
      </w:pPr>
      <w:r w:rsidRPr="002305F5">
        <w:rPr>
          <w:rFonts w:cs="Times New Roman"/>
          <w:sz w:val="20"/>
          <w:szCs w:val="20"/>
        </w:rPr>
        <w:t>Порядок Peronosporales – Пероноспоровые</w:t>
      </w:r>
    </w:p>
    <w:p w14:paraId="35F23B53" w14:textId="77777777" w:rsidR="00953F25" w:rsidRPr="002305F5" w:rsidRDefault="00953F25" w:rsidP="00953F25">
      <w:pPr>
        <w:spacing w:line="240" w:lineRule="auto"/>
        <w:rPr>
          <w:rFonts w:cs="Times New Roman"/>
          <w:sz w:val="20"/>
          <w:szCs w:val="20"/>
        </w:rPr>
      </w:pPr>
      <w:r w:rsidRPr="002305F5">
        <w:rPr>
          <w:rFonts w:cs="Times New Roman"/>
          <w:sz w:val="20"/>
          <w:szCs w:val="20"/>
        </w:rPr>
        <w:t>Семейство Phytophthoraceae – Фитофторовые</w:t>
      </w:r>
    </w:p>
    <w:p w14:paraId="28DAC282" w14:textId="77777777" w:rsidR="00953F25" w:rsidRPr="002305F5" w:rsidRDefault="00953F25" w:rsidP="00953F25">
      <w:pPr>
        <w:spacing w:line="240" w:lineRule="auto"/>
        <w:rPr>
          <w:rFonts w:cs="Times New Roman"/>
          <w:sz w:val="20"/>
          <w:szCs w:val="20"/>
        </w:rPr>
      </w:pPr>
      <w:r w:rsidRPr="002305F5">
        <w:rPr>
          <w:rFonts w:cs="Times New Roman"/>
          <w:sz w:val="20"/>
          <w:szCs w:val="20"/>
        </w:rPr>
        <w:t>Род Phytophthora – Фитофтора.</w:t>
      </w:r>
    </w:p>
    <w:p w14:paraId="6B64C985" w14:textId="77777777" w:rsidR="00953F25" w:rsidRPr="002305F5" w:rsidRDefault="00953F25" w:rsidP="00953F25">
      <w:pPr>
        <w:spacing w:line="240" w:lineRule="auto"/>
        <w:rPr>
          <w:rFonts w:cs="Times New Roman"/>
          <w:sz w:val="20"/>
          <w:szCs w:val="20"/>
        </w:rPr>
      </w:pPr>
      <w:r w:rsidRPr="002305F5">
        <w:rPr>
          <w:rFonts w:cs="Times New Roman"/>
          <w:sz w:val="20"/>
          <w:szCs w:val="20"/>
        </w:rPr>
        <w:t>Задание: изучить особенности жизненного цикла пероноспоровых грибов.</w:t>
      </w:r>
    </w:p>
    <w:p w14:paraId="1493DA6C" w14:textId="77777777" w:rsidR="00953F25" w:rsidRPr="002305F5" w:rsidRDefault="00953F25" w:rsidP="00953F25">
      <w:pPr>
        <w:spacing w:line="240" w:lineRule="auto"/>
        <w:rPr>
          <w:rFonts w:cs="Times New Roman"/>
          <w:sz w:val="20"/>
          <w:szCs w:val="20"/>
        </w:rPr>
      </w:pPr>
      <w:r w:rsidRPr="002305F5">
        <w:rPr>
          <w:rFonts w:cs="Times New Roman"/>
          <w:sz w:val="20"/>
          <w:szCs w:val="20"/>
        </w:rPr>
        <w:t>1. Рассмотреть гербарный материал, слайды, изучить симптомы поражения ложномучнисторосяными (пероноспоровыми) грибами.</w:t>
      </w:r>
    </w:p>
    <w:p w14:paraId="072F1251" w14:textId="77777777" w:rsidR="00953F25" w:rsidRPr="002305F5" w:rsidRDefault="00953F25" w:rsidP="00953F25">
      <w:pPr>
        <w:spacing w:line="240" w:lineRule="auto"/>
        <w:rPr>
          <w:rFonts w:cs="Times New Roman"/>
          <w:sz w:val="20"/>
          <w:szCs w:val="20"/>
        </w:rPr>
      </w:pPr>
      <w:r w:rsidRPr="002305F5">
        <w:rPr>
          <w:rFonts w:cs="Times New Roman"/>
          <w:sz w:val="20"/>
          <w:szCs w:val="20"/>
        </w:rPr>
        <w:lastRenderedPageBreak/>
        <w:t>2. Приготовить временный препарат, соскоблив препаровальной иглой немного налета с нижней стороны листа в каплю КОН на предметном стекле.</w:t>
      </w:r>
    </w:p>
    <w:p w14:paraId="33DE5FEE" w14:textId="77777777" w:rsidR="00953F25" w:rsidRPr="002305F5" w:rsidRDefault="00953F25" w:rsidP="00953F25">
      <w:pPr>
        <w:spacing w:line="240" w:lineRule="auto"/>
        <w:rPr>
          <w:rFonts w:cs="Times New Roman"/>
          <w:sz w:val="20"/>
          <w:szCs w:val="20"/>
        </w:rPr>
      </w:pPr>
      <w:r w:rsidRPr="002305F5">
        <w:rPr>
          <w:rFonts w:cs="Times New Roman"/>
          <w:sz w:val="20"/>
          <w:szCs w:val="20"/>
        </w:rPr>
        <w:t>3. Рассмотреть препарат при малом увеличении, найти конидиеносцы.</w:t>
      </w:r>
    </w:p>
    <w:p w14:paraId="7512F145" w14:textId="77777777" w:rsidR="00953F25" w:rsidRPr="002305F5" w:rsidRDefault="00953F25" w:rsidP="00953F25">
      <w:pPr>
        <w:spacing w:line="240" w:lineRule="auto"/>
        <w:rPr>
          <w:rFonts w:cs="Times New Roman"/>
          <w:sz w:val="20"/>
          <w:szCs w:val="20"/>
        </w:rPr>
      </w:pPr>
      <w:r w:rsidRPr="002305F5">
        <w:rPr>
          <w:rFonts w:cs="Times New Roman"/>
          <w:sz w:val="20"/>
          <w:szCs w:val="20"/>
        </w:rPr>
        <w:t>4. Сделать обозначения: 1 – внешний вид ботвы картофеля, пораженного фитофторой; 2 – клетки листа растения; 3 – гифы гриба; 4 – конидиеносцы; 5 – конидии.</w:t>
      </w:r>
    </w:p>
    <w:p w14:paraId="72BECCAA" w14:textId="77777777" w:rsidR="00953F25" w:rsidRPr="002305F5" w:rsidRDefault="00953F25" w:rsidP="00953F25">
      <w:pPr>
        <w:spacing w:line="240" w:lineRule="auto"/>
        <w:rPr>
          <w:rFonts w:cs="Times New Roman"/>
          <w:sz w:val="20"/>
          <w:szCs w:val="20"/>
        </w:rPr>
      </w:pPr>
      <w:r w:rsidRPr="002305F5">
        <w:rPr>
          <w:rFonts w:cs="Times New Roman"/>
          <w:sz w:val="20"/>
          <w:szCs w:val="20"/>
        </w:rPr>
        <w:t>Работа 2. Представитель: Кила капусты</w:t>
      </w:r>
    </w:p>
    <w:p w14:paraId="1CBE857A" w14:textId="77777777" w:rsidR="00953F25" w:rsidRPr="002305F5" w:rsidRDefault="00953F25" w:rsidP="00953F25">
      <w:pPr>
        <w:spacing w:line="240" w:lineRule="auto"/>
        <w:rPr>
          <w:rFonts w:cs="Times New Roman"/>
          <w:sz w:val="20"/>
          <w:szCs w:val="20"/>
        </w:rPr>
      </w:pPr>
      <w:r w:rsidRPr="002305F5">
        <w:rPr>
          <w:rFonts w:cs="Times New Roman"/>
          <w:sz w:val="20"/>
          <w:szCs w:val="20"/>
        </w:rPr>
        <w:t>Систематическое положение:</w:t>
      </w:r>
    </w:p>
    <w:p w14:paraId="54136C91" w14:textId="77777777" w:rsidR="00953F25" w:rsidRPr="002305F5" w:rsidRDefault="00953F25" w:rsidP="00953F25">
      <w:pPr>
        <w:spacing w:line="240" w:lineRule="auto"/>
        <w:rPr>
          <w:rFonts w:cs="Times New Roman"/>
          <w:sz w:val="20"/>
          <w:szCs w:val="20"/>
        </w:rPr>
      </w:pPr>
      <w:r w:rsidRPr="002305F5">
        <w:rPr>
          <w:rFonts w:cs="Times New Roman"/>
          <w:sz w:val="20"/>
          <w:szCs w:val="20"/>
        </w:rPr>
        <w:t>Отдел Plasmodiophoromycota – Плазмодиофоровые.19</w:t>
      </w:r>
    </w:p>
    <w:p w14:paraId="0838C8F3" w14:textId="77777777" w:rsidR="00953F25" w:rsidRPr="002305F5" w:rsidRDefault="00953F25" w:rsidP="00953F25">
      <w:pPr>
        <w:spacing w:line="240" w:lineRule="auto"/>
        <w:rPr>
          <w:rFonts w:cs="Times New Roman"/>
          <w:sz w:val="20"/>
          <w:szCs w:val="20"/>
        </w:rPr>
      </w:pPr>
      <w:r w:rsidRPr="002305F5">
        <w:rPr>
          <w:rFonts w:cs="Times New Roman"/>
          <w:sz w:val="20"/>
          <w:szCs w:val="20"/>
        </w:rPr>
        <w:t>Класс Plasmodiophoromycetes – Пзазмодиофоромицеты</w:t>
      </w:r>
    </w:p>
    <w:p w14:paraId="0581D6B1" w14:textId="77777777" w:rsidR="00953F25" w:rsidRPr="002305F5" w:rsidRDefault="00953F25" w:rsidP="00953F25">
      <w:pPr>
        <w:spacing w:line="240" w:lineRule="auto"/>
        <w:rPr>
          <w:rFonts w:cs="Times New Roman"/>
          <w:sz w:val="20"/>
          <w:szCs w:val="20"/>
        </w:rPr>
      </w:pPr>
      <w:r w:rsidRPr="002305F5">
        <w:rPr>
          <w:rFonts w:cs="Times New Roman"/>
          <w:sz w:val="20"/>
          <w:szCs w:val="20"/>
        </w:rPr>
        <w:t>Порядок Plasmodiophorales – Плазмодиофоральные</w:t>
      </w:r>
    </w:p>
    <w:p w14:paraId="6115F18E" w14:textId="77777777" w:rsidR="00953F25" w:rsidRPr="002305F5" w:rsidRDefault="00953F25" w:rsidP="00953F25">
      <w:pPr>
        <w:spacing w:line="240" w:lineRule="auto"/>
        <w:rPr>
          <w:rFonts w:cs="Times New Roman"/>
          <w:sz w:val="20"/>
          <w:szCs w:val="20"/>
        </w:rPr>
      </w:pPr>
      <w:r w:rsidRPr="002305F5">
        <w:rPr>
          <w:rFonts w:cs="Times New Roman"/>
          <w:sz w:val="20"/>
          <w:szCs w:val="20"/>
        </w:rPr>
        <w:t>Семейство Plasmodiophoraceae – Плазмодиофоровые</w:t>
      </w:r>
    </w:p>
    <w:p w14:paraId="21E0C9B3" w14:textId="77777777" w:rsidR="00953F25" w:rsidRPr="002305F5" w:rsidRDefault="00953F25" w:rsidP="00953F25">
      <w:pPr>
        <w:spacing w:line="240" w:lineRule="auto"/>
        <w:rPr>
          <w:rFonts w:cs="Times New Roman"/>
          <w:sz w:val="20"/>
          <w:szCs w:val="20"/>
        </w:rPr>
      </w:pPr>
      <w:r w:rsidRPr="002305F5">
        <w:rPr>
          <w:rFonts w:cs="Times New Roman"/>
          <w:sz w:val="20"/>
          <w:szCs w:val="20"/>
        </w:rPr>
        <w:t>Род Plasmodiophora – Плазмодиофора.</w:t>
      </w:r>
    </w:p>
    <w:p w14:paraId="47A6AE32" w14:textId="77777777" w:rsidR="00953F25" w:rsidRPr="002305F5" w:rsidRDefault="00953F25" w:rsidP="00953F25">
      <w:pPr>
        <w:spacing w:line="240" w:lineRule="auto"/>
        <w:rPr>
          <w:rFonts w:cs="Times New Roman"/>
          <w:sz w:val="20"/>
          <w:szCs w:val="20"/>
        </w:rPr>
      </w:pPr>
      <w:r w:rsidRPr="002305F5">
        <w:rPr>
          <w:rFonts w:cs="Times New Roman"/>
          <w:sz w:val="20"/>
          <w:szCs w:val="20"/>
        </w:rPr>
        <w:t>Вид Plasmodiophora brassicae – Возбудитель килы капусты</w:t>
      </w:r>
    </w:p>
    <w:p w14:paraId="607589A8" w14:textId="77777777" w:rsidR="00953F25" w:rsidRPr="002305F5" w:rsidRDefault="00953F25" w:rsidP="00953F25">
      <w:pPr>
        <w:spacing w:line="240" w:lineRule="auto"/>
        <w:rPr>
          <w:rFonts w:cs="Times New Roman"/>
          <w:sz w:val="20"/>
          <w:szCs w:val="20"/>
        </w:rPr>
      </w:pPr>
      <w:r w:rsidRPr="002305F5">
        <w:rPr>
          <w:rFonts w:cs="Times New Roman"/>
          <w:sz w:val="20"/>
          <w:szCs w:val="20"/>
        </w:rPr>
        <w:t>Задание: изучить симптомы поражения килой капусты.</w:t>
      </w:r>
    </w:p>
    <w:p w14:paraId="182ED58A" w14:textId="77777777" w:rsidR="00953F25" w:rsidRPr="002305F5" w:rsidRDefault="00953F25" w:rsidP="00953F25">
      <w:pPr>
        <w:spacing w:line="240" w:lineRule="auto"/>
        <w:rPr>
          <w:rFonts w:cs="Times New Roman"/>
          <w:sz w:val="20"/>
          <w:szCs w:val="20"/>
        </w:rPr>
      </w:pPr>
      <w:r w:rsidRPr="002305F5">
        <w:rPr>
          <w:rFonts w:cs="Times New Roman"/>
          <w:sz w:val="20"/>
          <w:szCs w:val="20"/>
        </w:rPr>
        <w:t>1. Рассмотреть гербарный и фиксированный материал, слайды, изучить симптомы поражения килой капусты.</w:t>
      </w:r>
    </w:p>
    <w:p w14:paraId="57C2CB00" w14:textId="77777777" w:rsidR="00953F25" w:rsidRPr="002305F5" w:rsidRDefault="00953F25" w:rsidP="00953F25">
      <w:pPr>
        <w:spacing w:line="240" w:lineRule="auto"/>
        <w:rPr>
          <w:rFonts w:cs="Times New Roman"/>
          <w:sz w:val="20"/>
          <w:szCs w:val="20"/>
        </w:rPr>
      </w:pPr>
      <w:r w:rsidRPr="002305F5">
        <w:rPr>
          <w:rFonts w:cs="Times New Roman"/>
          <w:sz w:val="20"/>
          <w:szCs w:val="20"/>
        </w:rPr>
        <w:t>2. Рассмотреть препарат при малом увеличении, найти покоящиеся споры.</w:t>
      </w:r>
    </w:p>
    <w:p w14:paraId="66F29DDB" w14:textId="77777777" w:rsidR="00953F25" w:rsidRPr="002305F5" w:rsidRDefault="00953F25" w:rsidP="00953F25">
      <w:pPr>
        <w:spacing w:line="240" w:lineRule="auto"/>
        <w:rPr>
          <w:rFonts w:cs="Times New Roman"/>
          <w:sz w:val="20"/>
          <w:szCs w:val="20"/>
        </w:rPr>
      </w:pPr>
      <w:r w:rsidRPr="002305F5">
        <w:rPr>
          <w:rFonts w:cs="Times New Roman"/>
          <w:sz w:val="20"/>
          <w:szCs w:val="20"/>
        </w:rPr>
        <w:t>3. Сделать обозначения: 1 – проявление болезни на корнях капусты; 2 – покоящиеся споры возбудителя в клетках пораженного корня: а – здоровые клетки; б – пораженные, гипертрофированные клетки, заполненные спорами возбудителя.</w:t>
      </w:r>
    </w:p>
    <w:p w14:paraId="049ED91E" w14:textId="77777777" w:rsidR="00953F25" w:rsidRPr="002305F5" w:rsidRDefault="00953F25" w:rsidP="00953F25">
      <w:pPr>
        <w:spacing w:line="240" w:lineRule="auto"/>
        <w:rPr>
          <w:rFonts w:cs="Times New Roman"/>
          <w:sz w:val="20"/>
          <w:szCs w:val="20"/>
        </w:rPr>
      </w:pPr>
      <w:r w:rsidRPr="002305F5">
        <w:rPr>
          <w:rFonts w:cs="Times New Roman"/>
          <w:sz w:val="20"/>
          <w:szCs w:val="20"/>
        </w:rPr>
        <w:t>Работа 3. Представитель: Мукор, Ризопус.</w:t>
      </w:r>
    </w:p>
    <w:p w14:paraId="5CFBFF5B" w14:textId="77777777" w:rsidR="00953F25" w:rsidRPr="002305F5" w:rsidRDefault="00953F25" w:rsidP="00953F25">
      <w:pPr>
        <w:spacing w:line="240" w:lineRule="auto"/>
        <w:rPr>
          <w:rFonts w:cs="Times New Roman"/>
          <w:sz w:val="20"/>
          <w:szCs w:val="20"/>
        </w:rPr>
      </w:pPr>
      <w:r w:rsidRPr="002305F5">
        <w:rPr>
          <w:rFonts w:cs="Times New Roman"/>
          <w:sz w:val="20"/>
          <w:szCs w:val="20"/>
        </w:rPr>
        <w:t>Систематическое положение:</w:t>
      </w:r>
    </w:p>
    <w:p w14:paraId="4A802D62" w14:textId="77777777" w:rsidR="00953F25" w:rsidRPr="002305F5" w:rsidRDefault="00953F25" w:rsidP="00953F25">
      <w:pPr>
        <w:spacing w:line="240" w:lineRule="auto"/>
        <w:rPr>
          <w:rFonts w:cs="Times New Roman"/>
          <w:sz w:val="20"/>
          <w:szCs w:val="20"/>
        </w:rPr>
      </w:pPr>
      <w:r w:rsidRPr="002305F5">
        <w:rPr>
          <w:rFonts w:cs="Times New Roman"/>
          <w:sz w:val="20"/>
          <w:szCs w:val="20"/>
        </w:rPr>
        <w:t>Отдел Zygomycota – Зигомикота</w:t>
      </w:r>
    </w:p>
    <w:p w14:paraId="3259F4F3" w14:textId="77777777" w:rsidR="00953F25" w:rsidRPr="002305F5" w:rsidRDefault="00953F25" w:rsidP="00953F25">
      <w:pPr>
        <w:spacing w:line="240" w:lineRule="auto"/>
        <w:rPr>
          <w:rFonts w:cs="Times New Roman"/>
          <w:sz w:val="20"/>
          <w:szCs w:val="20"/>
        </w:rPr>
      </w:pPr>
      <w:r w:rsidRPr="002305F5">
        <w:rPr>
          <w:rFonts w:cs="Times New Roman"/>
          <w:sz w:val="20"/>
          <w:szCs w:val="20"/>
        </w:rPr>
        <w:t>Класс Zygomycetes – Зигомицеты</w:t>
      </w:r>
    </w:p>
    <w:p w14:paraId="4016DAC8" w14:textId="77777777" w:rsidR="00953F25" w:rsidRPr="002305F5" w:rsidRDefault="00953F25" w:rsidP="00953F25">
      <w:pPr>
        <w:spacing w:line="240" w:lineRule="auto"/>
        <w:rPr>
          <w:rFonts w:cs="Times New Roman"/>
          <w:sz w:val="20"/>
          <w:szCs w:val="20"/>
        </w:rPr>
      </w:pPr>
      <w:r w:rsidRPr="002305F5">
        <w:rPr>
          <w:rFonts w:cs="Times New Roman"/>
          <w:sz w:val="20"/>
          <w:szCs w:val="20"/>
        </w:rPr>
        <w:t>Порядок Mucorales – Мукоральные</w:t>
      </w:r>
    </w:p>
    <w:p w14:paraId="47D3EF97" w14:textId="77777777" w:rsidR="00953F25" w:rsidRPr="002305F5" w:rsidRDefault="00953F25" w:rsidP="00953F25">
      <w:pPr>
        <w:spacing w:line="240" w:lineRule="auto"/>
        <w:rPr>
          <w:rFonts w:cs="Times New Roman"/>
          <w:sz w:val="20"/>
          <w:szCs w:val="20"/>
        </w:rPr>
      </w:pPr>
      <w:r w:rsidRPr="002305F5">
        <w:rPr>
          <w:rFonts w:cs="Times New Roman"/>
          <w:sz w:val="20"/>
          <w:szCs w:val="20"/>
        </w:rPr>
        <w:t>Вид Mucor mucedo – Мукор муцедо, Белая головчатая плесень</w:t>
      </w:r>
    </w:p>
    <w:p w14:paraId="289B51E4" w14:textId="77777777" w:rsidR="00953F25" w:rsidRPr="002305F5" w:rsidRDefault="00953F25" w:rsidP="00953F25">
      <w:pPr>
        <w:spacing w:line="240" w:lineRule="auto"/>
        <w:rPr>
          <w:rFonts w:cs="Times New Roman"/>
          <w:sz w:val="20"/>
          <w:szCs w:val="20"/>
        </w:rPr>
      </w:pPr>
      <w:r w:rsidRPr="002305F5">
        <w:rPr>
          <w:rFonts w:cs="Times New Roman"/>
          <w:sz w:val="20"/>
          <w:szCs w:val="20"/>
        </w:rPr>
        <w:t>Вид Rhizopus nigricans – Ризопус чернеющий.</w:t>
      </w:r>
    </w:p>
    <w:p w14:paraId="69A17017" w14:textId="77777777" w:rsidR="00953F25" w:rsidRPr="002305F5" w:rsidRDefault="00953F25" w:rsidP="00953F25">
      <w:pPr>
        <w:spacing w:line="240" w:lineRule="auto"/>
        <w:rPr>
          <w:rFonts w:cs="Times New Roman"/>
          <w:sz w:val="20"/>
          <w:szCs w:val="20"/>
        </w:rPr>
      </w:pPr>
      <w:r w:rsidRPr="002305F5">
        <w:rPr>
          <w:rFonts w:cs="Times New Roman"/>
          <w:sz w:val="20"/>
          <w:szCs w:val="20"/>
        </w:rPr>
        <w:t>Задание: изучить строение и размножение мукоровых грибов.</w:t>
      </w:r>
    </w:p>
    <w:p w14:paraId="71562182" w14:textId="77777777" w:rsidR="00953F25" w:rsidRPr="002305F5" w:rsidRDefault="00953F25" w:rsidP="00953F25">
      <w:pPr>
        <w:spacing w:line="240" w:lineRule="auto"/>
        <w:rPr>
          <w:rFonts w:cs="Times New Roman"/>
          <w:sz w:val="20"/>
          <w:szCs w:val="20"/>
        </w:rPr>
      </w:pPr>
      <w:r w:rsidRPr="002305F5">
        <w:rPr>
          <w:rFonts w:cs="Times New Roman"/>
          <w:sz w:val="20"/>
          <w:szCs w:val="20"/>
        </w:rPr>
        <w:t>1. Рассмотреть чашки Петри с культурами мукоровых грибов.</w:t>
      </w:r>
    </w:p>
    <w:p w14:paraId="10505B6F" w14:textId="77777777" w:rsidR="00953F25" w:rsidRPr="002305F5" w:rsidRDefault="00953F25" w:rsidP="00953F25">
      <w:pPr>
        <w:spacing w:line="240" w:lineRule="auto"/>
        <w:rPr>
          <w:rFonts w:cs="Times New Roman"/>
          <w:sz w:val="20"/>
          <w:szCs w:val="20"/>
        </w:rPr>
      </w:pPr>
      <w:r w:rsidRPr="002305F5">
        <w:rPr>
          <w:rFonts w:cs="Times New Roman"/>
          <w:sz w:val="20"/>
          <w:szCs w:val="20"/>
        </w:rPr>
        <w:t>2. Рассмотреть при малом увеличении постоянный препарат Ризопуса (Мукора), найти неклеточный мицелий, спорангиеносцы со спорангиями, спорангии со спорами, зиготы (зигоспоры).</w:t>
      </w:r>
    </w:p>
    <w:p w14:paraId="75D077AE" w14:textId="77777777" w:rsidR="00953F25" w:rsidRPr="002305F5" w:rsidRDefault="00953F25" w:rsidP="00953F25">
      <w:pPr>
        <w:spacing w:line="240" w:lineRule="auto"/>
        <w:rPr>
          <w:rFonts w:cs="Times New Roman"/>
          <w:sz w:val="20"/>
          <w:szCs w:val="20"/>
        </w:rPr>
      </w:pPr>
      <w:r w:rsidRPr="002305F5">
        <w:rPr>
          <w:rFonts w:cs="Times New Roman"/>
          <w:sz w:val="20"/>
          <w:szCs w:val="20"/>
        </w:rPr>
        <w:t>3. Зарисовать препарат при малом увеличении.</w:t>
      </w:r>
    </w:p>
    <w:p w14:paraId="598C3D8E" w14:textId="77777777" w:rsidR="00953F25" w:rsidRPr="002305F5" w:rsidRDefault="00953F25" w:rsidP="00953F25">
      <w:pPr>
        <w:spacing w:line="240" w:lineRule="auto"/>
        <w:rPr>
          <w:rFonts w:cs="Times New Roman"/>
          <w:sz w:val="20"/>
          <w:szCs w:val="20"/>
        </w:rPr>
      </w:pPr>
      <w:r w:rsidRPr="002305F5">
        <w:rPr>
          <w:rFonts w:cs="Times New Roman"/>
          <w:sz w:val="20"/>
          <w:szCs w:val="20"/>
        </w:rPr>
        <w:t>4. Сделать обозначения: 1 – неклеточный разветвленный мицелий; 2 – спорангионосец; 3 – спорангий с эндоспорами; 4 – этапы зигогамии (а-в); 5 – прорастающая зигота.</w:t>
      </w:r>
    </w:p>
    <w:p w14:paraId="7422476D" w14:textId="77777777" w:rsidR="00953F25" w:rsidRPr="002305F5" w:rsidRDefault="00953F25" w:rsidP="00953F25">
      <w:pPr>
        <w:spacing w:line="240" w:lineRule="auto"/>
        <w:rPr>
          <w:rFonts w:cs="Times New Roman"/>
          <w:sz w:val="20"/>
          <w:szCs w:val="20"/>
        </w:rPr>
      </w:pPr>
      <w:r w:rsidRPr="002305F5">
        <w:rPr>
          <w:rFonts w:cs="Times New Roman"/>
          <w:sz w:val="20"/>
          <w:szCs w:val="20"/>
        </w:rPr>
        <w:t>Работа 4. Представитель: Сахаромицеты Буларди.</w:t>
      </w:r>
    </w:p>
    <w:p w14:paraId="621B0E71" w14:textId="77777777" w:rsidR="00953F25" w:rsidRPr="002305F5" w:rsidRDefault="00953F25" w:rsidP="00953F25">
      <w:pPr>
        <w:spacing w:line="240" w:lineRule="auto"/>
        <w:rPr>
          <w:rFonts w:cs="Times New Roman"/>
          <w:sz w:val="20"/>
          <w:szCs w:val="20"/>
        </w:rPr>
      </w:pPr>
      <w:r w:rsidRPr="002305F5">
        <w:rPr>
          <w:rFonts w:cs="Times New Roman"/>
          <w:sz w:val="20"/>
          <w:szCs w:val="20"/>
        </w:rPr>
        <w:t>Систематическое положение:</w:t>
      </w:r>
    </w:p>
    <w:p w14:paraId="4305E9FB" w14:textId="77777777" w:rsidR="00953F25" w:rsidRPr="002305F5" w:rsidRDefault="00953F25" w:rsidP="00953F25">
      <w:pPr>
        <w:spacing w:line="240" w:lineRule="auto"/>
        <w:rPr>
          <w:rFonts w:cs="Times New Roman"/>
          <w:sz w:val="20"/>
          <w:szCs w:val="20"/>
        </w:rPr>
      </w:pPr>
      <w:r w:rsidRPr="002305F5">
        <w:rPr>
          <w:rFonts w:cs="Times New Roman"/>
          <w:sz w:val="20"/>
          <w:szCs w:val="20"/>
        </w:rPr>
        <w:t>Отдел Ascomycota – Аскомицеты, Сумчатые грибы</w:t>
      </w:r>
    </w:p>
    <w:p w14:paraId="54EE0F5C" w14:textId="77777777" w:rsidR="00953F25" w:rsidRPr="002305F5" w:rsidRDefault="00953F25" w:rsidP="00953F25">
      <w:pPr>
        <w:spacing w:line="240" w:lineRule="auto"/>
        <w:rPr>
          <w:rFonts w:cs="Times New Roman"/>
          <w:sz w:val="20"/>
          <w:szCs w:val="20"/>
        </w:rPr>
      </w:pPr>
      <w:r w:rsidRPr="002305F5">
        <w:rPr>
          <w:rFonts w:cs="Times New Roman"/>
          <w:sz w:val="20"/>
          <w:szCs w:val="20"/>
        </w:rPr>
        <w:t>Класс Saccharomycetes – Сахаромицеты</w:t>
      </w:r>
    </w:p>
    <w:p w14:paraId="4BD019B5" w14:textId="77777777" w:rsidR="00953F25" w:rsidRPr="002305F5" w:rsidRDefault="00953F25" w:rsidP="00953F25">
      <w:pPr>
        <w:spacing w:line="240" w:lineRule="auto"/>
        <w:rPr>
          <w:rFonts w:cs="Times New Roman"/>
          <w:sz w:val="20"/>
          <w:szCs w:val="20"/>
        </w:rPr>
      </w:pPr>
      <w:r w:rsidRPr="002305F5">
        <w:rPr>
          <w:rFonts w:cs="Times New Roman"/>
          <w:sz w:val="20"/>
          <w:szCs w:val="20"/>
        </w:rPr>
        <w:t>Порядок Saccharomycetales – Сахаромицеты</w:t>
      </w:r>
    </w:p>
    <w:p w14:paraId="09771411" w14:textId="77777777" w:rsidR="00953F25" w:rsidRPr="002305F5" w:rsidRDefault="00953F25" w:rsidP="00953F25">
      <w:pPr>
        <w:spacing w:line="240" w:lineRule="auto"/>
        <w:rPr>
          <w:rFonts w:cs="Times New Roman"/>
          <w:sz w:val="20"/>
          <w:szCs w:val="20"/>
        </w:rPr>
      </w:pPr>
      <w:r w:rsidRPr="002305F5">
        <w:rPr>
          <w:rFonts w:cs="Times New Roman"/>
          <w:sz w:val="20"/>
          <w:szCs w:val="20"/>
        </w:rPr>
        <w:lastRenderedPageBreak/>
        <w:t>Семейство Saccharomycetaceae – Сахаромицеты</w:t>
      </w:r>
    </w:p>
    <w:p w14:paraId="38498573" w14:textId="77777777" w:rsidR="00953F25" w:rsidRPr="002305F5" w:rsidRDefault="00953F25" w:rsidP="00953F25">
      <w:pPr>
        <w:spacing w:line="240" w:lineRule="auto"/>
        <w:rPr>
          <w:rFonts w:cs="Times New Roman"/>
          <w:sz w:val="20"/>
          <w:szCs w:val="20"/>
        </w:rPr>
      </w:pPr>
      <w:r w:rsidRPr="002305F5">
        <w:rPr>
          <w:rFonts w:cs="Times New Roman"/>
          <w:sz w:val="20"/>
          <w:szCs w:val="20"/>
        </w:rPr>
        <w:t>Род Saccharomyces – Сахаромицеты</w:t>
      </w:r>
    </w:p>
    <w:p w14:paraId="77916C3C" w14:textId="77777777" w:rsidR="00953F25" w:rsidRPr="002305F5" w:rsidRDefault="00953F25" w:rsidP="00953F25">
      <w:pPr>
        <w:spacing w:line="240" w:lineRule="auto"/>
        <w:rPr>
          <w:rFonts w:cs="Times New Roman"/>
          <w:sz w:val="20"/>
          <w:szCs w:val="20"/>
        </w:rPr>
      </w:pPr>
      <w:r w:rsidRPr="002305F5">
        <w:rPr>
          <w:rFonts w:cs="Times New Roman"/>
          <w:sz w:val="20"/>
          <w:szCs w:val="20"/>
        </w:rPr>
        <w:t>Вид Saccharomyces boulardii – Сахаромицеты Буларди21</w:t>
      </w:r>
    </w:p>
    <w:p w14:paraId="20F22360" w14:textId="77777777" w:rsidR="00953F25" w:rsidRPr="002305F5" w:rsidRDefault="00953F25" w:rsidP="00953F25">
      <w:pPr>
        <w:spacing w:line="240" w:lineRule="auto"/>
        <w:rPr>
          <w:rFonts w:cs="Times New Roman"/>
          <w:sz w:val="20"/>
          <w:szCs w:val="20"/>
        </w:rPr>
      </w:pPr>
      <w:r w:rsidRPr="002305F5">
        <w:rPr>
          <w:rFonts w:cs="Times New Roman"/>
          <w:sz w:val="20"/>
          <w:szCs w:val="20"/>
        </w:rPr>
        <w:t>Задание: рассмотреть морфологические особенности дрожжевых грибов.</w:t>
      </w:r>
    </w:p>
    <w:p w14:paraId="0443CACF" w14:textId="77777777" w:rsidR="00953F25" w:rsidRPr="002305F5" w:rsidRDefault="00953F25" w:rsidP="00953F25">
      <w:pPr>
        <w:spacing w:line="240" w:lineRule="auto"/>
        <w:rPr>
          <w:rFonts w:cs="Times New Roman"/>
          <w:sz w:val="20"/>
          <w:szCs w:val="20"/>
        </w:rPr>
      </w:pPr>
      <w:r w:rsidRPr="002305F5">
        <w:rPr>
          <w:rFonts w:cs="Times New Roman"/>
          <w:sz w:val="20"/>
          <w:szCs w:val="20"/>
        </w:rPr>
        <w:t>1. Приготовить временные препараты путем нанесения капли суспензии дрожжевых клеток на предметное стекло.</w:t>
      </w:r>
    </w:p>
    <w:p w14:paraId="37C80BC4" w14:textId="77777777" w:rsidR="00953F25" w:rsidRPr="002305F5" w:rsidRDefault="00953F25" w:rsidP="00953F25">
      <w:pPr>
        <w:spacing w:line="240" w:lineRule="auto"/>
        <w:rPr>
          <w:rFonts w:cs="Times New Roman"/>
          <w:sz w:val="20"/>
          <w:szCs w:val="20"/>
        </w:rPr>
      </w:pPr>
      <w:r w:rsidRPr="002305F5">
        <w:rPr>
          <w:rFonts w:cs="Times New Roman"/>
          <w:sz w:val="20"/>
          <w:szCs w:val="20"/>
        </w:rPr>
        <w:t>2. Накрыть препарат покровным стеклом, рассмотреть при малом увеличении почкующиеся клетки.</w:t>
      </w:r>
    </w:p>
    <w:p w14:paraId="10782A42" w14:textId="77777777" w:rsidR="00953F25" w:rsidRPr="002305F5" w:rsidRDefault="00953F25" w:rsidP="00953F25">
      <w:pPr>
        <w:spacing w:line="240" w:lineRule="auto"/>
        <w:rPr>
          <w:rFonts w:cs="Times New Roman"/>
          <w:sz w:val="20"/>
          <w:szCs w:val="20"/>
        </w:rPr>
      </w:pPr>
      <w:r w:rsidRPr="002305F5">
        <w:rPr>
          <w:rFonts w:cs="Times New Roman"/>
          <w:sz w:val="20"/>
          <w:szCs w:val="20"/>
        </w:rPr>
        <w:t>3. Сделать обозначения: 1 – вегетативные клетки; 2 – псевдомицелий дрожжей; 3 – почкование.</w:t>
      </w:r>
    </w:p>
    <w:p w14:paraId="6CF9E776" w14:textId="77777777" w:rsidR="00953F25" w:rsidRPr="002305F5" w:rsidRDefault="00953F25" w:rsidP="00953F25">
      <w:pPr>
        <w:spacing w:line="240" w:lineRule="auto"/>
        <w:rPr>
          <w:rFonts w:cs="Times New Roman"/>
          <w:sz w:val="20"/>
          <w:szCs w:val="20"/>
        </w:rPr>
      </w:pPr>
      <w:r w:rsidRPr="002305F5">
        <w:rPr>
          <w:rFonts w:cs="Times New Roman"/>
          <w:sz w:val="20"/>
          <w:szCs w:val="20"/>
        </w:rPr>
        <w:t>Работа 5. Типы плодовых тел сумчатых грибов.</w:t>
      </w:r>
    </w:p>
    <w:p w14:paraId="4A3190A1" w14:textId="77777777" w:rsidR="00953F25" w:rsidRPr="002305F5" w:rsidRDefault="00953F25" w:rsidP="00953F25">
      <w:pPr>
        <w:spacing w:line="240" w:lineRule="auto"/>
        <w:rPr>
          <w:rFonts w:cs="Times New Roman"/>
          <w:sz w:val="20"/>
          <w:szCs w:val="20"/>
        </w:rPr>
      </w:pPr>
      <w:r w:rsidRPr="002305F5">
        <w:rPr>
          <w:rFonts w:cs="Times New Roman"/>
          <w:sz w:val="20"/>
          <w:szCs w:val="20"/>
        </w:rPr>
        <w:t>Задание: изучить особенности строения плодовых тел сумчатых грибов.</w:t>
      </w:r>
    </w:p>
    <w:p w14:paraId="6A864694" w14:textId="77777777" w:rsidR="00953F25" w:rsidRPr="002305F5" w:rsidRDefault="00953F25" w:rsidP="00953F25">
      <w:pPr>
        <w:spacing w:line="240" w:lineRule="auto"/>
        <w:rPr>
          <w:rFonts w:cs="Times New Roman"/>
          <w:sz w:val="20"/>
          <w:szCs w:val="20"/>
        </w:rPr>
      </w:pPr>
      <w:r w:rsidRPr="002305F5">
        <w:rPr>
          <w:rFonts w:cs="Times New Roman"/>
          <w:sz w:val="20"/>
          <w:szCs w:val="20"/>
        </w:rPr>
        <w:t>1. Рассмотреть особенности строения плодовых тел.</w:t>
      </w:r>
    </w:p>
    <w:p w14:paraId="3C4E90A8" w14:textId="77777777" w:rsidR="00953F25" w:rsidRPr="002305F5" w:rsidRDefault="00953F25" w:rsidP="00953F25">
      <w:pPr>
        <w:spacing w:line="240" w:lineRule="auto"/>
        <w:rPr>
          <w:rFonts w:cs="Times New Roman"/>
          <w:sz w:val="20"/>
          <w:szCs w:val="20"/>
        </w:rPr>
      </w:pPr>
      <w:r w:rsidRPr="002305F5">
        <w:rPr>
          <w:rFonts w:cs="Times New Roman"/>
          <w:sz w:val="20"/>
          <w:szCs w:val="20"/>
        </w:rPr>
        <w:t>2. Сделать обозначения: 1 – закрытое плодовое тело (клейстотеций); 2 –</w:t>
      </w:r>
    </w:p>
    <w:p w14:paraId="2D103E4C" w14:textId="77777777" w:rsidR="00953F25" w:rsidRPr="002305F5" w:rsidRDefault="00953F25" w:rsidP="00953F25">
      <w:pPr>
        <w:spacing w:line="240" w:lineRule="auto"/>
        <w:rPr>
          <w:rFonts w:cs="Times New Roman"/>
          <w:sz w:val="20"/>
          <w:szCs w:val="20"/>
        </w:rPr>
      </w:pPr>
      <w:r w:rsidRPr="002305F5">
        <w:rPr>
          <w:rFonts w:cs="Times New Roman"/>
          <w:sz w:val="20"/>
          <w:szCs w:val="20"/>
        </w:rPr>
        <w:t>полузакрытое плодовое тело (перитеций); 3 – открытое плодовое тело (апотеций); 4 – сумки; 5 – парафизы; 6 – перифизы.</w:t>
      </w:r>
    </w:p>
    <w:p w14:paraId="6332A51A" w14:textId="77777777" w:rsidR="00953F25" w:rsidRPr="002305F5" w:rsidRDefault="00953F25" w:rsidP="00953F25">
      <w:pPr>
        <w:spacing w:line="240" w:lineRule="auto"/>
        <w:rPr>
          <w:rFonts w:cs="Times New Roman"/>
          <w:sz w:val="20"/>
          <w:szCs w:val="20"/>
        </w:rPr>
      </w:pPr>
      <w:r w:rsidRPr="002305F5">
        <w:rPr>
          <w:rFonts w:cs="Times New Roman"/>
          <w:sz w:val="20"/>
          <w:szCs w:val="20"/>
        </w:rPr>
        <w:t>Работа 6. Представители: Эризифэ, Сферотека.</w:t>
      </w:r>
    </w:p>
    <w:p w14:paraId="28F4B8D4" w14:textId="77777777" w:rsidR="00953F25" w:rsidRPr="002305F5" w:rsidRDefault="00953F25" w:rsidP="00953F25">
      <w:pPr>
        <w:spacing w:line="240" w:lineRule="auto"/>
        <w:rPr>
          <w:rFonts w:cs="Times New Roman"/>
          <w:sz w:val="20"/>
          <w:szCs w:val="20"/>
        </w:rPr>
      </w:pPr>
      <w:r w:rsidRPr="002305F5">
        <w:rPr>
          <w:rFonts w:cs="Times New Roman"/>
          <w:sz w:val="20"/>
          <w:szCs w:val="20"/>
        </w:rPr>
        <w:t>Систематическое положение:</w:t>
      </w:r>
    </w:p>
    <w:p w14:paraId="4F636373" w14:textId="77777777" w:rsidR="00953F25" w:rsidRPr="002305F5" w:rsidRDefault="00953F25" w:rsidP="00953F25">
      <w:pPr>
        <w:spacing w:line="240" w:lineRule="auto"/>
        <w:rPr>
          <w:rFonts w:cs="Times New Roman"/>
          <w:sz w:val="20"/>
          <w:szCs w:val="20"/>
        </w:rPr>
      </w:pPr>
      <w:r w:rsidRPr="002305F5">
        <w:rPr>
          <w:rFonts w:cs="Times New Roman"/>
          <w:sz w:val="20"/>
          <w:szCs w:val="20"/>
        </w:rPr>
        <w:t>Отдел Ascomycota – Аскомицеты, Сумчатые грибы</w:t>
      </w:r>
    </w:p>
    <w:p w14:paraId="32EB02BA" w14:textId="77777777" w:rsidR="00953F25" w:rsidRPr="002305F5" w:rsidRDefault="00953F25" w:rsidP="00953F25">
      <w:pPr>
        <w:spacing w:line="240" w:lineRule="auto"/>
        <w:rPr>
          <w:rFonts w:cs="Times New Roman"/>
          <w:sz w:val="20"/>
          <w:szCs w:val="20"/>
        </w:rPr>
      </w:pPr>
      <w:r w:rsidRPr="002305F5">
        <w:rPr>
          <w:rFonts w:cs="Times New Roman"/>
          <w:sz w:val="20"/>
          <w:szCs w:val="20"/>
        </w:rPr>
        <w:t>Класс Pyrenomycetes – Пиреномицеты</w:t>
      </w:r>
    </w:p>
    <w:p w14:paraId="7CD46C23" w14:textId="77777777" w:rsidR="00953F25" w:rsidRPr="002305F5" w:rsidRDefault="00953F25" w:rsidP="00953F25">
      <w:pPr>
        <w:spacing w:line="240" w:lineRule="auto"/>
        <w:rPr>
          <w:rFonts w:cs="Times New Roman"/>
          <w:sz w:val="20"/>
          <w:szCs w:val="20"/>
        </w:rPr>
      </w:pPr>
      <w:r w:rsidRPr="002305F5">
        <w:rPr>
          <w:rFonts w:cs="Times New Roman"/>
          <w:sz w:val="20"/>
          <w:szCs w:val="20"/>
        </w:rPr>
        <w:t>Порядок Erysiphales – Настоящие мучнисторосяные грибы</w:t>
      </w:r>
    </w:p>
    <w:p w14:paraId="7C45815C" w14:textId="77777777" w:rsidR="00953F25" w:rsidRPr="002305F5" w:rsidRDefault="00953F25" w:rsidP="00953F25">
      <w:pPr>
        <w:spacing w:line="240" w:lineRule="auto"/>
        <w:rPr>
          <w:rFonts w:cs="Times New Roman"/>
          <w:sz w:val="20"/>
          <w:szCs w:val="20"/>
        </w:rPr>
      </w:pPr>
      <w:r w:rsidRPr="002305F5">
        <w:rPr>
          <w:rFonts w:cs="Times New Roman"/>
          <w:sz w:val="20"/>
          <w:szCs w:val="20"/>
        </w:rPr>
        <w:t>Семейство Erysiphaceae – Эризифовые</w:t>
      </w:r>
    </w:p>
    <w:p w14:paraId="11809000" w14:textId="77777777" w:rsidR="00953F25" w:rsidRPr="002305F5" w:rsidRDefault="00953F25" w:rsidP="00953F25">
      <w:pPr>
        <w:spacing w:line="240" w:lineRule="auto"/>
        <w:rPr>
          <w:rFonts w:cs="Times New Roman"/>
          <w:sz w:val="20"/>
          <w:szCs w:val="20"/>
        </w:rPr>
      </w:pPr>
      <w:r w:rsidRPr="002305F5">
        <w:rPr>
          <w:rFonts w:cs="Times New Roman"/>
          <w:sz w:val="20"/>
          <w:szCs w:val="20"/>
        </w:rPr>
        <w:t>Род Erysiphe – Эризифэ</w:t>
      </w:r>
    </w:p>
    <w:p w14:paraId="0C2100EF" w14:textId="77777777" w:rsidR="00953F25" w:rsidRPr="002305F5" w:rsidRDefault="00953F25" w:rsidP="00953F25">
      <w:pPr>
        <w:spacing w:line="240" w:lineRule="auto"/>
        <w:rPr>
          <w:rFonts w:cs="Times New Roman"/>
          <w:sz w:val="20"/>
          <w:szCs w:val="20"/>
        </w:rPr>
      </w:pPr>
      <w:r w:rsidRPr="002305F5">
        <w:rPr>
          <w:rFonts w:cs="Times New Roman"/>
          <w:sz w:val="20"/>
          <w:szCs w:val="20"/>
        </w:rPr>
        <w:t>Род Sphaerotheca – Сферотека</w:t>
      </w:r>
    </w:p>
    <w:p w14:paraId="692D7563" w14:textId="77777777" w:rsidR="00953F25" w:rsidRPr="002305F5" w:rsidRDefault="00953F25" w:rsidP="00953F25">
      <w:pPr>
        <w:spacing w:line="240" w:lineRule="auto"/>
        <w:rPr>
          <w:rFonts w:cs="Times New Roman"/>
          <w:sz w:val="20"/>
          <w:szCs w:val="20"/>
        </w:rPr>
      </w:pPr>
      <w:r w:rsidRPr="002305F5">
        <w:rPr>
          <w:rFonts w:cs="Times New Roman"/>
          <w:sz w:val="20"/>
          <w:szCs w:val="20"/>
        </w:rPr>
        <w:t>Вид Sphaerotheca mors-uvae – Сферотека крыжовника,</w:t>
      </w:r>
    </w:p>
    <w:p w14:paraId="0FFD4962" w14:textId="77777777" w:rsidR="00953F25" w:rsidRPr="002305F5" w:rsidRDefault="00953F25" w:rsidP="00953F25">
      <w:pPr>
        <w:spacing w:line="240" w:lineRule="auto"/>
        <w:rPr>
          <w:rFonts w:cs="Times New Roman"/>
          <w:sz w:val="20"/>
          <w:szCs w:val="20"/>
        </w:rPr>
      </w:pPr>
      <w:r w:rsidRPr="002305F5">
        <w:rPr>
          <w:rFonts w:cs="Times New Roman"/>
          <w:sz w:val="20"/>
          <w:szCs w:val="20"/>
        </w:rPr>
        <w:t>Задание: изучить особенности строения и размножения мучнисторосяных грибов.</w:t>
      </w:r>
    </w:p>
    <w:p w14:paraId="02F4F618" w14:textId="77777777" w:rsidR="00953F25" w:rsidRPr="002305F5" w:rsidRDefault="00953F25" w:rsidP="00953F25">
      <w:pPr>
        <w:spacing w:line="240" w:lineRule="auto"/>
        <w:rPr>
          <w:rFonts w:cs="Times New Roman"/>
          <w:sz w:val="20"/>
          <w:szCs w:val="20"/>
        </w:rPr>
      </w:pPr>
      <w:r w:rsidRPr="002305F5">
        <w:rPr>
          <w:rFonts w:cs="Times New Roman"/>
          <w:sz w:val="20"/>
          <w:szCs w:val="20"/>
        </w:rPr>
        <w:t>1. Рассмотреть слайды и гербарные образцы пораженных растений.</w:t>
      </w:r>
    </w:p>
    <w:p w14:paraId="0A91A0C2" w14:textId="77777777" w:rsidR="00953F25" w:rsidRPr="002305F5" w:rsidRDefault="00953F25" w:rsidP="00953F25">
      <w:pPr>
        <w:spacing w:line="240" w:lineRule="auto"/>
        <w:rPr>
          <w:rFonts w:cs="Times New Roman"/>
          <w:sz w:val="20"/>
          <w:szCs w:val="20"/>
        </w:rPr>
      </w:pPr>
      <w:r w:rsidRPr="002305F5">
        <w:rPr>
          <w:rFonts w:cs="Times New Roman"/>
          <w:sz w:val="20"/>
          <w:szCs w:val="20"/>
        </w:rPr>
        <w:t>2. Рассмотреть под лупой плодовые тела – клейстотеции (черные точки).</w:t>
      </w:r>
    </w:p>
    <w:p w14:paraId="0FD0E223" w14:textId="77777777" w:rsidR="00953F25" w:rsidRPr="002305F5" w:rsidRDefault="00953F25" w:rsidP="00953F25">
      <w:pPr>
        <w:spacing w:line="240" w:lineRule="auto"/>
        <w:rPr>
          <w:rFonts w:cs="Times New Roman"/>
          <w:sz w:val="20"/>
          <w:szCs w:val="20"/>
        </w:rPr>
      </w:pPr>
      <w:r w:rsidRPr="002305F5">
        <w:rPr>
          <w:rFonts w:cs="Times New Roman"/>
          <w:sz w:val="20"/>
          <w:szCs w:val="20"/>
        </w:rPr>
        <w:t>3. Рассмотреть при малом увеличении постоянный или временный препарат, содержащий клейстотеции.</w:t>
      </w:r>
    </w:p>
    <w:p w14:paraId="5B8010E6" w14:textId="77777777" w:rsidR="00953F25" w:rsidRPr="002305F5" w:rsidRDefault="00953F25" w:rsidP="00953F25">
      <w:pPr>
        <w:spacing w:line="240" w:lineRule="auto"/>
        <w:rPr>
          <w:rFonts w:cs="Times New Roman"/>
          <w:sz w:val="20"/>
          <w:szCs w:val="20"/>
        </w:rPr>
      </w:pPr>
      <w:r w:rsidRPr="002305F5">
        <w:rPr>
          <w:rFonts w:cs="Times New Roman"/>
          <w:sz w:val="20"/>
          <w:szCs w:val="20"/>
        </w:rPr>
        <w:t>4. Зарисовать клейстотеций с придатками и сумками.</w:t>
      </w:r>
    </w:p>
    <w:p w14:paraId="5B154159" w14:textId="77777777" w:rsidR="00953F25" w:rsidRPr="002305F5" w:rsidRDefault="00953F25" w:rsidP="00953F25">
      <w:pPr>
        <w:spacing w:line="240" w:lineRule="auto"/>
        <w:rPr>
          <w:rFonts w:cs="Times New Roman"/>
          <w:sz w:val="20"/>
          <w:szCs w:val="20"/>
        </w:rPr>
      </w:pPr>
      <w:r w:rsidRPr="002305F5">
        <w:rPr>
          <w:rFonts w:cs="Times New Roman"/>
          <w:sz w:val="20"/>
          <w:szCs w:val="20"/>
        </w:rPr>
        <w:t>5. Сделать обозначения: 1 – внешний вид пораженного растения; 2 – клейстотеций; 3 – сумка со спорами.</w:t>
      </w:r>
    </w:p>
    <w:p w14:paraId="5978EA2B" w14:textId="77777777" w:rsidR="00953F25" w:rsidRPr="002305F5" w:rsidRDefault="00953F25" w:rsidP="00953F25">
      <w:pPr>
        <w:spacing w:line="240" w:lineRule="auto"/>
        <w:rPr>
          <w:rFonts w:cs="Times New Roman"/>
          <w:sz w:val="20"/>
          <w:szCs w:val="20"/>
        </w:rPr>
      </w:pPr>
    </w:p>
    <w:p w14:paraId="0EBC509C" w14:textId="77777777" w:rsidR="00953F25" w:rsidRPr="002305F5" w:rsidRDefault="00953F25" w:rsidP="00953F25">
      <w:pPr>
        <w:spacing w:line="240" w:lineRule="auto"/>
        <w:rPr>
          <w:rFonts w:cs="Times New Roman"/>
          <w:sz w:val="20"/>
          <w:szCs w:val="20"/>
        </w:rPr>
      </w:pPr>
    </w:p>
    <w:p w14:paraId="696D341B" w14:textId="77777777" w:rsidR="00953F25" w:rsidRPr="002305F5" w:rsidRDefault="00953F25" w:rsidP="00953F25">
      <w:pPr>
        <w:spacing w:line="240" w:lineRule="auto"/>
        <w:rPr>
          <w:rFonts w:cs="Times New Roman"/>
          <w:b/>
          <w:bCs/>
          <w:sz w:val="20"/>
          <w:szCs w:val="20"/>
        </w:rPr>
      </w:pPr>
      <w:bookmarkStart w:id="3" w:name="_Hlk112579216"/>
      <w:r w:rsidRPr="002305F5">
        <w:rPr>
          <w:rFonts w:cs="Times New Roman"/>
          <w:b/>
          <w:bCs/>
          <w:sz w:val="20"/>
          <w:szCs w:val="20"/>
        </w:rPr>
        <w:t xml:space="preserve">Лабораторная работа 4. </w:t>
      </w:r>
      <w:bookmarkEnd w:id="3"/>
      <w:r w:rsidRPr="002305F5">
        <w:rPr>
          <w:rFonts w:cs="Times New Roman"/>
          <w:b/>
          <w:bCs/>
          <w:sz w:val="20"/>
          <w:szCs w:val="20"/>
        </w:rPr>
        <w:t>Изучение особенностей морфологического и анатомического строения мхов и плаунов.</w:t>
      </w:r>
    </w:p>
    <w:p w14:paraId="1D74DBEF" w14:textId="77777777" w:rsidR="00953F25" w:rsidRPr="002305F5" w:rsidRDefault="00953F25" w:rsidP="00953F25">
      <w:pPr>
        <w:spacing w:line="240" w:lineRule="auto"/>
        <w:rPr>
          <w:rFonts w:cs="Times New Roman"/>
          <w:sz w:val="20"/>
          <w:szCs w:val="20"/>
        </w:rPr>
      </w:pPr>
      <w:r w:rsidRPr="002305F5">
        <w:rPr>
          <w:rFonts w:cs="Times New Roman"/>
          <w:b/>
          <w:bCs/>
          <w:i/>
          <w:iCs/>
          <w:sz w:val="20"/>
          <w:szCs w:val="20"/>
        </w:rPr>
        <w:t>Работа 1. Представитель: Marchantia potymorpha – Маршанция изменчивая</w:t>
      </w:r>
      <w:r w:rsidRPr="002305F5">
        <w:rPr>
          <w:rFonts w:cs="Times New Roman"/>
          <w:sz w:val="20"/>
          <w:szCs w:val="20"/>
        </w:rPr>
        <w:t>.</w:t>
      </w:r>
    </w:p>
    <w:p w14:paraId="2726176C" w14:textId="77777777" w:rsidR="00953F25" w:rsidRPr="002305F5" w:rsidRDefault="00953F25" w:rsidP="00953F25">
      <w:pPr>
        <w:spacing w:line="240" w:lineRule="auto"/>
        <w:rPr>
          <w:rFonts w:cs="Times New Roman"/>
          <w:sz w:val="20"/>
          <w:szCs w:val="20"/>
        </w:rPr>
      </w:pPr>
      <w:r w:rsidRPr="002305F5">
        <w:rPr>
          <w:rFonts w:cs="Times New Roman"/>
          <w:sz w:val="20"/>
          <w:szCs w:val="20"/>
        </w:rPr>
        <w:t>Систематическое положение:45</w:t>
      </w:r>
    </w:p>
    <w:p w14:paraId="7B5D5B87" w14:textId="77777777" w:rsidR="00953F25" w:rsidRPr="002305F5" w:rsidRDefault="00953F25" w:rsidP="00953F25">
      <w:pPr>
        <w:spacing w:line="240" w:lineRule="auto"/>
        <w:rPr>
          <w:rFonts w:cs="Times New Roman"/>
          <w:sz w:val="20"/>
          <w:szCs w:val="20"/>
        </w:rPr>
      </w:pPr>
      <w:r w:rsidRPr="002305F5">
        <w:rPr>
          <w:rFonts w:cs="Times New Roman"/>
          <w:sz w:val="20"/>
          <w:szCs w:val="20"/>
        </w:rPr>
        <w:t>Отдел Bryophyta – Моховидные</w:t>
      </w:r>
    </w:p>
    <w:p w14:paraId="478D4D51" w14:textId="77777777" w:rsidR="00953F25" w:rsidRPr="002305F5" w:rsidRDefault="00953F25" w:rsidP="00953F25">
      <w:pPr>
        <w:spacing w:line="240" w:lineRule="auto"/>
        <w:rPr>
          <w:rFonts w:cs="Times New Roman"/>
          <w:sz w:val="20"/>
          <w:szCs w:val="20"/>
        </w:rPr>
      </w:pPr>
      <w:r w:rsidRPr="002305F5">
        <w:rPr>
          <w:rFonts w:cs="Times New Roman"/>
          <w:sz w:val="20"/>
          <w:szCs w:val="20"/>
        </w:rPr>
        <w:t>Класс Marchantiopsida (Hepaticae) – Печеночники</w:t>
      </w:r>
    </w:p>
    <w:p w14:paraId="12DBFF42" w14:textId="77777777" w:rsidR="00953F25" w:rsidRPr="002305F5" w:rsidRDefault="00953F25" w:rsidP="00953F25">
      <w:pPr>
        <w:spacing w:line="240" w:lineRule="auto"/>
        <w:rPr>
          <w:rFonts w:cs="Times New Roman"/>
          <w:sz w:val="20"/>
          <w:szCs w:val="20"/>
        </w:rPr>
      </w:pPr>
      <w:r w:rsidRPr="002305F5">
        <w:rPr>
          <w:rFonts w:cs="Times New Roman"/>
          <w:sz w:val="20"/>
          <w:szCs w:val="20"/>
        </w:rPr>
        <w:t>Порядок Marchantiales – Маршанциевые</w:t>
      </w:r>
    </w:p>
    <w:p w14:paraId="1CDC50DC" w14:textId="77777777" w:rsidR="00953F25" w:rsidRPr="002305F5" w:rsidRDefault="00953F25" w:rsidP="00953F25">
      <w:pPr>
        <w:spacing w:line="240" w:lineRule="auto"/>
        <w:rPr>
          <w:rFonts w:cs="Times New Roman"/>
          <w:sz w:val="20"/>
          <w:szCs w:val="20"/>
        </w:rPr>
      </w:pPr>
      <w:r w:rsidRPr="002305F5">
        <w:rPr>
          <w:rFonts w:cs="Times New Roman"/>
          <w:sz w:val="20"/>
          <w:szCs w:val="20"/>
        </w:rPr>
        <w:lastRenderedPageBreak/>
        <w:t>Семейство Marchantiaceae – Маршанциевые</w:t>
      </w:r>
    </w:p>
    <w:p w14:paraId="4B16BF25" w14:textId="77777777" w:rsidR="00953F25" w:rsidRPr="002305F5" w:rsidRDefault="00953F25" w:rsidP="00953F25">
      <w:pPr>
        <w:spacing w:line="240" w:lineRule="auto"/>
        <w:rPr>
          <w:rFonts w:cs="Times New Roman"/>
          <w:sz w:val="20"/>
          <w:szCs w:val="20"/>
        </w:rPr>
      </w:pPr>
      <w:r w:rsidRPr="002305F5">
        <w:rPr>
          <w:rFonts w:cs="Times New Roman"/>
          <w:sz w:val="20"/>
          <w:szCs w:val="20"/>
        </w:rPr>
        <w:t>Задания:</w:t>
      </w:r>
    </w:p>
    <w:p w14:paraId="42AFC343" w14:textId="77777777" w:rsidR="00953F25" w:rsidRPr="002305F5" w:rsidRDefault="00953F25" w:rsidP="00953F25">
      <w:pPr>
        <w:spacing w:line="240" w:lineRule="auto"/>
        <w:rPr>
          <w:rFonts w:cs="Times New Roman"/>
          <w:sz w:val="20"/>
          <w:szCs w:val="20"/>
        </w:rPr>
      </w:pPr>
      <w:r w:rsidRPr="002305F5">
        <w:rPr>
          <w:rFonts w:cs="Times New Roman"/>
          <w:sz w:val="20"/>
          <w:szCs w:val="20"/>
        </w:rPr>
        <w:t>1. Внешний вид. Изучить строение слоевища маршанции изменчивой на гербарном и фиксированном материале. Обратить внимание на размеры и следующие особенности растений: раздельнополость (двудомность) особей; дихотомическое ветвление лентовидного слоевища (таллома), его более тонкие волнистые края, наличие средней жилки – неглубокой борозды на верхней стороне лопастей слоевища; точки роста, расположенные в выемках на концах лопастей слоевища; густой войлок ризоидов на его нижней стороне (наиболее плотный вдоль средней жилки); строение антеридиальных и архегониальных подставок – вертикальных лопастей слоевища, образующих на верхушке уплощенные диски в результате 3-кратного дихотомирования; выводковые корзинки чашевидной формы на верхней стороне слоевища близ точек роста (рассматривать в лупу на фиксированных растениях). Сделать обозначения.</w:t>
      </w:r>
    </w:p>
    <w:p w14:paraId="6BE2AC7E" w14:textId="77777777" w:rsidR="00953F25" w:rsidRPr="002305F5" w:rsidRDefault="00953F25" w:rsidP="00953F25">
      <w:pPr>
        <w:spacing w:line="240" w:lineRule="auto"/>
        <w:rPr>
          <w:rFonts w:cs="Times New Roman"/>
          <w:sz w:val="20"/>
          <w:szCs w:val="20"/>
        </w:rPr>
      </w:pPr>
      <w:r w:rsidRPr="002305F5">
        <w:rPr>
          <w:rFonts w:cs="Times New Roman"/>
          <w:sz w:val="20"/>
          <w:szCs w:val="20"/>
        </w:rPr>
        <w:t>2. Поперечный срез слоевища. На препаратах рассмотреть внутреннее строение слоевища. Обозначить два слоя: нижний массив тонкостенной основной паренхимы, содержащей отдельные клетки с масляными тельцами, и верхний ряд воздухоносных камер, сообщающихся со средой через бочонковидные устьица из 4 рядов клеток. Обозначить также верхний и нижний эпидермис, ризоиды и брюшные чешуйки – амфигастрии, слои клеток, разделяющих камеры с ассимиляторами.</w:t>
      </w:r>
    </w:p>
    <w:p w14:paraId="72003EBA" w14:textId="77777777" w:rsidR="00953F25" w:rsidRPr="002305F5" w:rsidRDefault="00953F25" w:rsidP="00953F25">
      <w:pPr>
        <w:spacing w:line="240" w:lineRule="auto"/>
        <w:rPr>
          <w:rFonts w:cs="Times New Roman"/>
          <w:sz w:val="20"/>
          <w:szCs w:val="20"/>
        </w:rPr>
      </w:pPr>
      <w:r w:rsidRPr="002305F5">
        <w:rPr>
          <w:rFonts w:cs="Times New Roman"/>
          <w:sz w:val="20"/>
          <w:szCs w:val="20"/>
        </w:rPr>
        <w:t>3. Строение антеридиальной подставки и антеридиев. Изучить на малом увеличении строение антеридиальной подставки на препарате. Отметить на рисунке ножку подставки, антеридиальный диск с каналами на верхней стороне, ведущими в антеридиальные полости, антеридии внутри полостей, тяж ризоидов в центре ножки. При большом увеличении изучить строение антеридия. Обозначить однослойную стенку антеридия, многоклеточную ножку, сперматогенную ткань.</w:t>
      </w:r>
    </w:p>
    <w:p w14:paraId="0E736793" w14:textId="77777777" w:rsidR="00953F25" w:rsidRPr="002305F5" w:rsidRDefault="00953F25" w:rsidP="00953F25">
      <w:pPr>
        <w:spacing w:line="240" w:lineRule="auto"/>
        <w:rPr>
          <w:rFonts w:cs="Times New Roman"/>
          <w:sz w:val="20"/>
          <w:szCs w:val="20"/>
        </w:rPr>
      </w:pPr>
      <w:r w:rsidRPr="002305F5">
        <w:rPr>
          <w:rFonts w:cs="Times New Roman"/>
          <w:sz w:val="20"/>
          <w:szCs w:val="20"/>
        </w:rPr>
        <w:t>4. Строение архегониальной подставки и архегония. Изучить строение архегониальной подставки на малом увеличении. Отметить на рисунке ножку подставки с тяжем ризоидов в центре, архегониальный диск и его лопасти, группы архегониев между лопастями диска, покрытые бахромчатым общим покрывалом – перихецием. При большом увеличении рассмотреть строение архегония. Обозначить его части: брюшко, шейку, канал, яйцеклетку, брюшную канальцевую клетку, канальцевые клетки, перианций.</w:t>
      </w:r>
    </w:p>
    <w:p w14:paraId="7C592B92" w14:textId="77777777" w:rsidR="00953F25" w:rsidRPr="002305F5" w:rsidRDefault="00953F25" w:rsidP="00953F25">
      <w:pPr>
        <w:spacing w:line="240" w:lineRule="auto"/>
        <w:rPr>
          <w:rFonts w:cs="Times New Roman"/>
          <w:sz w:val="20"/>
          <w:szCs w:val="20"/>
        </w:rPr>
      </w:pPr>
      <w:r w:rsidRPr="002305F5">
        <w:rPr>
          <w:rFonts w:cs="Times New Roman"/>
          <w:sz w:val="20"/>
          <w:szCs w:val="20"/>
        </w:rPr>
        <w:t>5. Спорогоний. Изучить на препарате строение зрелого и молодого спорогониев. Рассмотреть и обозначить: ножку, стопу, коробочку, спорангий, отдельные споры и элатеры (вращать микровинтом), перианций. Изобразить несколько спор и элатер.</w:t>
      </w:r>
    </w:p>
    <w:p w14:paraId="03E97096" w14:textId="77777777" w:rsidR="00953F25" w:rsidRPr="002305F5" w:rsidRDefault="00953F25" w:rsidP="00953F25">
      <w:pPr>
        <w:spacing w:line="240" w:lineRule="auto"/>
        <w:rPr>
          <w:rFonts w:cs="Times New Roman"/>
          <w:b/>
          <w:bCs/>
          <w:i/>
          <w:iCs/>
          <w:sz w:val="20"/>
          <w:szCs w:val="20"/>
        </w:rPr>
      </w:pPr>
      <w:r w:rsidRPr="002305F5">
        <w:rPr>
          <w:rFonts w:cs="Times New Roman"/>
          <w:b/>
          <w:bCs/>
          <w:i/>
          <w:iCs/>
          <w:sz w:val="20"/>
          <w:szCs w:val="20"/>
        </w:rPr>
        <w:t>Работа 2. Представитель: Polytrichum commune – Кукушкин лен обыкновенный.</w:t>
      </w:r>
    </w:p>
    <w:p w14:paraId="2D90D760" w14:textId="77777777" w:rsidR="00953F25" w:rsidRPr="002305F5" w:rsidRDefault="00953F25" w:rsidP="00953F25">
      <w:pPr>
        <w:spacing w:line="240" w:lineRule="auto"/>
        <w:rPr>
          <w:rFonts w:cs="Times New Roman"/>
          <w:sz w:val="20"/>
          <w:szCs w:val="20"/>
        </w:rPr>
      </w:pPr>
      <w:r w:rsidRPr="002305F5">
        <w:rPr>
          <w:rFonts w:cs="Times New Roman"/>
          <w:sz w:val="20"/>
          <w:szCs w:val="20"/>
        </w:rPr>
        <w:t>Систематическое положение:</w:t>
      </w:r>
    </w:p>
    <w:p w14:paraId="28A35026" w14:textId="77777777" w:rsidR="00953F25" w:rsidRPr="002305F5" w:rsidRDefault="00953F25" w:rsidP="00953F25">
      <w:pPr>
        <w:spacing w:line="240" w:lineRule="auto"/>
        <w:rPr>
          <w:rFonts w:cs="Times New Roman"/>
          <w:sz w:val="20"/>
          <w:szCs w:val="20"/>
        </w:rPr>
      </w:pPr>
      <w:r w:rsidRPr="002305F5">
        <w:rPr>
          <w:rFonts w:cs="Times New Roman"/>
          <w:sz w:val="20"/>
          <w:szCs w:val="20"/>
        </w:rPr>
        <w:t>Отдел Bryophyta – Моховидные</w:t>
      </w:r>
    </w:p>
    <w:p w14:paraId="1C468637" w14:textId="77777777" w:rsidR="00953F25" w:rsidRPr="002305F5" w:rsidRDefault="00953F25" w:rsidP="00953F25">
      <w:pPr>
        <w:spacing w:line="240" w:lineRule="auto"/>
        <w:rPr>
          <w:rFonts w:cs="Times New Roman"/>
          <w:sz w:val="20"/>
          <w:szCs w:val="20"/>
        </w:rPr>
      </w:pPr>
      <w:r w:rsidRPr="002305F5">
        <w:rPr>
          <w:rFonts w:cs="Times New Roman"/>
          <w:sz w:val="20"/>
          <w:szCs w:val="20"/>
        </w:rPr>
        <w:t>Класс Bryopsida (Musci) – Мхи</w:t>
      </w:r>
    </w:p>
    <w:p w14:paraId="5897BF99" w14:textId="77777777" w:rsidR="00953F25" w:rsidRPr="002305F5" w:rsidRDefault="00953F25" w:rsidP="00953F25">
      <w:pPr>
        <w:spacing w:line="240" w:lineRule="auto"/>
        <w:rPr>
          <w:rFonts w:cs="Times New Roman"/>
          <w:sz w:val="20"/>
          <w:szCs w:val="20"/>
        </w:rPr>
      </w:pPr>
      <w:r w:rsidRPr="002305F5">
        <w:rPr>
          <w:rFonts w:cs="Times New Roman"/>
          <w:sz w:val="20"/>
          <w:szCs w:val="20"/>
        </w:rPr>
        <w:t>Порядок Порядок Bryales s. l. – Бриевые, или Зеленые мхи</w:t>
      </w:r>
    </w:p>
    <w:p w14:paraId="509E45B2" w14:textId="77777777" w:rsidR="00953F25" w:rsidRPr="002305F5" w:rsidRDefault="00953F25" w:rsidP="00953F25">
      <w:pPr>
        <w:spacing w:line="240" w:lineRule="auto"/>
        <w:rPr>
          <w:rFonts w:cs="Times New Roman"/>
          <w:sz w:val="20"/>
          <w:szCs w:val="20"/>
        </w:rPr>
      </w:pPr>
      <w:r w:rsidRPr="002305F5">
        <w:rPr>
          <w:rFonts w:cs="Times New Roman"/>
          <w:sz w:val="20"/>
          <w:szCs w:val="20"/>
        </w:rPr>
        <w:t>Семейство Polytrichасеае – Политриховые</w:t>
      </w:r>
    </w:p>
    <w:p w14:paraId="62E493D4" w14:textId="77777777" w:rsidR="00953F25" w:rsidRPr="002305F5" w:rsidRDefault="00953F25" w:rsidP="00953F25">
      <w:pPr>
        <w:spacing w:line="240" w:lineRule="auto"/>
        <w:rPr>
          <w:rFonts w:cs="Times New Roman"/>
          <w:sz w:val="20"/>
          <w:szCs w:val="20"/>
        </w:rPr>
      </w:pPr>
      <w:r w:rsidRPr="002305F5">
        <w:rPr>
          <w:rFonts w:cs="Times New Roman"/>
          <w:sz w:val="20"/>
          <w:szCs w:val="20"/>
        </w:rPr>
        <w:t>1. Внешний вид. Познакомиться по гербарию с внешним строением растения. Обратить внимание на раздельнополость (двудомность) растений, неразветвленность стебля и плотное расположение мелких острых листьев на нем, безлистную подземную часть с бурыми ризоидами. Рассмотреть мужское и женское растения, обозначить детали их строения. Показать на мужских растениях скученную розетку листьев на верхушке (мужской цветок), на женском – терминальный спорогоний. Отдельно рассмотреть верхнюю часть спорогония, обозначив ножку, коробочку, колпачок (калиптру).</w:t>
      </w:r>
    </w:p>
    <w:p w14:paraId="760827DE" w14:textId="77777777" w:rsidR="00953F25" w:rsidRPr="002305F5" w:rsidRDefault="00953F25" w:rsidP="00953F25">
      <w:pPr>
        <w:spacing w:line="240" w:lineRule="auto"/>
        <w:rPr>
          <w:rFonts w:cs="Times New Roman"/>
          <w:sz w:val="20"/>
          <w:szCs w:val="20"/>
        </w:rPr>
      </w:pPr>
      <w:r w:rsidRPr="002305F5">
        <w:rPr>
          <w:rFonts w:cs="Times New Roman"/>
          <w:sz w:val="20"/>
          <w:szCs w:val="20"/>
        </w:rPr>
        <w:t>2. Поперечный срез стебля. На препарате изучить анатомическое строение стебля, в котором четко выделяются две концентрически расположенные зоны: толстая кора и центральный проводящий цилиндр. В составе коры обозначить эпидермис, поверхностный слой толстостенных мелких клеток (механический цилиндр), основную паренхиму с овальными листовыми следами. В проводящем цилиндре отметить водопроводящую ткань из клеток гидроидов (отличаются от трахеид отсутствием лигнификации клеточных</w:t>
      </w:r>
    </w:p>
    <w:p w14:paraId="31EE7985" w14:textId="77777777" w:rsidR="00953F25" w:rsidRPr="002305F5" w:rsidRDefault="00953F25" w:rsidP="00953F25">
      <w:pPr>
        <w:spacing w:line="240" w:lineRule="auto"/>
        <w:rPr>
          <w:rFonts w:cs="Times New Roman"/>
          <w:sz w:val="20"/>
          <w:szCs w:val="20"/>
        </w:rPr>
      </w:pPr>
      <w:r w:rsidRPr="002305F5">
        <w:rPr>
          <w:rFonts w:cs="Times New Roman"/>
          <w:sz w:val="20"/>
          <w:szCs w:val="20"/>
        </w:rPr>
        <w:t>стенок), крахмалоносное влагалище (слой богатых крахмалом мелких клеток) и периферическую часть из клеток лептоидов, проводящих пластические вещества.</w:t>
      </w:r>
    </w:p>
    <w:p w14:paraId="24B89F30" w14:textId="77777777" w:rsidR="00953F25" w:rsidRPr="002305F5" w:rsidRDefault="00953F25" w:rsidP="00953F25">
      <w:pPr>
        <w:spacing w:line="240" w:lineRule="auto"/>
        <w:rPr>
          <w:rFonts w:cs="Times New Roman"/>
          <w:sz w:val="20"/>
          <w:szCs w:val="20"/>
        </w:rPr>
      </w:pPr>
      <w:r w:rsidRPr="002305F5">
        <w:rPr>
          <w:rFonts w:cs="Times New Roman"/>
          <w:sz w:val="20"/>
          <w:szCs w:val="20"/>
        </w:rPr>
        <w:t>3. Поперечный срез листа. На препарате ознакомиться с анатомическим строением листа. Обратить внимание на ряды ассимиляционных пластинок на вогнутой верхней стороне листа, его тонкие, однослойные края и многослойную центральную часть с проводящим пучком – жилкой. Обозначить на рисунке загнутый край листа, жилку, ассимиляционные пластинки, механические клетки – указатели (ряд крупных тонкостенных клеток в центре жилки), верхние и нижние наружные (эпидермальные) клетки.</w:t>
      </w:r>
    </w:p>
    <w:p w14:paraId="59BFACEF" w14:textId="77777777" w:rsidR="00953F25" w:rsidRPr="002305F5" w:rsidRDefault="00953F25" w:rsidP="00953F25">
      <w:pPr>
        <w:spacing w:line="240" w:lineRule="auto"/>
        <w:rPr>
          <w:rFonts w:cs="Times New Roman"/>
          <w:sz w:val="20"/>
          <w:szCs w:val="20"/>
        </w:rPr>
      </w:pPr>
      <w:r w:rsidRPr="002305F5">
        <w:rPr>
          <w:rFonts w:cs="Times New Roman"/>
          <w:sz w:val="20"/>
          <w:szCs w:val="20"/>
        </w:rPr>
        <w:lastRenderedPageBreak/>
        <w:t>4. Продольный срез спорогония. На препарате изучить строение зрелого спорогония, созревающего за два сезона. Обозначить ножку, апофизу, урну, крышечку, эпифрагму (верхняя расширенная часть колонки), спорангий,перистом, трабекулы – многослойные нити, отходящие от боковых стенок спорангия к колонке и к стенкам урны.</w:t>
      </w:r>
    </w:p>
    <w:p w14:paraId="295A2504" w14:textId="77777777" w:rsidR="00953F25" w:rsidRPr="002305F5" w:rsidRDefault="00953F25" w:rsidP="00953F25">
      <w:pPr>
        <w:spacing w:line="240" w:lineRule="auto"/>
        <w:rPr>
          <w:rFonts w:cs="Times New Roman"/>
          <w:b/>
          <w:bCs/>
          <w:i/>
          <w:iCs/>
          <w:sz w:val="20"/>
          <w:szCs w:val="20"/>
        </w:rPr>
      </w:pPr>
      <w:r w:rsidRPr="002305F5">
        <w:rPr>
          <w:rFonts w:cs="Times New Roman"/>
          <w:b/>
          <w:bCs/>
          <w:i/>
          <w:iCs/>
          <w:sz w:val="20"/>
          <w:szCs w:val="20"/>
        </w:rPr>
        <w:t>Работа 3. Представитель: Sphagnum sp. – Сфагнум.</w:t>
      </w:r>
    </w:p>
    <w:p w14:paraId="024ADC47" w14:textId="77777777" w:rsidR="00953F25" w:rsidRPr="002305F5" w:rsidRDefault="00953F25" w:rsidP="00953F25">
      <w:pPr>
        <w:spacing w:line="240" w:lineRule="auto"/>
        <w:rPr>
          <w:rFonts w:cs="Times New Roman"/>
          <w:sz w:val="20"/>
          <w:szCs w:val="20"/>
        </w:rPr>
      </w:pPr>
      <w:r w:rsidRPr="002305F5">
        <w:rPr>
          <w:rFonts w:cs="Times New Roman"/>
          <w:sz w:val="20"/>
          <w:szCs w:val="20"/>
        </w:rPr>
        <w:t>Систематическое положение:</w:t>
      </w:r>
    </w:p>
    <w:p w14:paraId="0CF150C2" w14:textId="77777777" w:rsidR="00953F25" w:rsidRPr="002305F5" w:rsidRDefault="00953F25" w:rsidP="00953F25">
      <w:pPr>
        <w:spacing w:line="240" w:lineRule="auto"/>
        <w:rPr>
          <w:rFonts w:cs="Times New Roman"/>
          <w:sz w:val="20"/>
          <w:szCs w:val="20"/>
        </w:rPr>
      </w:pPr>
      <w:r w:rsidRPr="002305F5">
        <w:rPr>
          <w:rFonts w:cs="Times New Roman"/>
          <w:sz w:val="20"/>
          <w:szCs w:val="20"/>
        </w:rPr>
        <w:t>Отдел Bryophyta – Моховидные</w:t>
      </w:r>
    </w:p>
    <w:p w14:paraId="20B3E877" w14:textId="77777777" w:rsidR="00953F25" w:rsidRPr="002305F5" w:rsidRDefault="00953F25" w:rsidP="00953F25">
      <w:pPr>
        <w:spacing w:line="240" w:lineRule="auto"/>
        <w:rPr>
          <w:rFonts w:cs="Times New Roman"/>
          <w:sz w:val="20"/>
          <w:szCs w:val="20"/>
        </w:rPr>
      </w:pPr>
      <w:r w:rsidRPr="002305F5">
        <w:rPr>
          <w:rFonts w:cs="Times New Roman"/>
          <w:sz w:val="20"/>
          <w:szCs w:val="20"/>
        </w:rPr>
        <w:t>Класс Bryopsida (Musci) – Мхи</w:t>
      </w:r>
    </w:p>
    <w:p w14:paraId="30E9DA5D" w14:textId="77777777" w:rsidR="00953F25" w:rsidRPr="002305F5" w:rsidRDefault="00953F25" w:rsidP="00953F25">
      <w:pPr>
        <w:spacing w:line="240" w:lineRule="auto"/>
        <w:rPr>
          <w:rFonts w:cs="Times New Roman"/>
          <w:sz w:val="20"/>
          <w:szCs w:val="20"/>
        </w:rPr>
      </w:pPr>
      <w:r w:rsidRPr="002305F5">
        <w:rPr>
          <w:rFonts w:cs="Times New Roman"/>
          <w:sz w:val="20"/>
          <w:szCs w:val="20"/>
        </w:rPr>
        <w:t>Порядок Sphagnales – Сфагновые</w:t>
      </w:r>
    </w:p>
    <w:p w14:paraId="166AF4C5" w14:textId="77777777" w:rsidR="00953F25" w:rsidRPr="002305F5" w:rsidRDefault="00953F25" w:rsidP="00953F25">
      <w:pPr>
        <w:spacing w:line="240" w:lineRule="auto"/>
        <w:rPr>
          <w:rFonts w:cs="Times New Roman"/>
          <w:sz w:val="20"/>
          <w:szCs w:val="20"/>
        </w:rPr>
      </w:pPr>
      <w:r w:rsidRPr="002305F5">
        <w:rPr>
          <w:rFonts w:cs="Times New Roman"/>
          <w:sz w:val="20"/>
          <w:szCs w:val="20"/>
        </w:rPr>
        <w:t>Семейство Sphagnaсеае – Сфагновые</w:t>
      </w:r>
    </w:p>
    <w:p w14:paraId="203CF6A2" w14:textId="77777777" w:rsidR="00953F25" w:rsidRPr="002305F5" w:rsidRDefault="00953F25" w:rsidP="00953F25">
      <w:pPr>
        <w:spacing w:line="240" w:lineRule="auto"/>
        <w:rPr>
          <w:rFonts w:cs="Times New Roman"/>
          <w:sz w:val="20"/>
          <w:szCs w:val="20"/>
        </w:rPr>
      </w:pPr>
      <w:r w:rsidRPr="002305F5">
        <w:rPr>
          <w:rFonts w:cs="Times New Roman"/>
          <w:sz w:val="20"/>
          <w:szCs w:val="20"/>
        </w:rPr>
        <w:t>1. Внешний вид. Ознакомиться с внешним видом растения по гербарию. Обратить внимание на размеры, способ ветвления стебля, плотное расположение листьев на стебле и его ветвях; расположение и количество спорогониев; отсутствие ризоидов в нижней части стебля. Обозначения: главный стебель; боковые веточки: а – верхушечные скученные, б – срединные горизонтальные, в – нижние свисающие; листочки; коробочки.</w:t>
      </w:r>
    </w:p>
    <w:p w14:paraId="5DCE6480" w14:textId="77777777" w:rsidR="00953F25" w:rsidRPr="002305F5" w:rsidRDefault="00953F25" w:rsidP="00953F25">
      <w:pPr>
        <w:spacing w:line="240" w:lineRule="auto"/>
        <w:rPr>
          <w:rFonts w:cs="Times New Roman"/>
          <w:sz w:val="20"/>
          <w:szCs w:val="20"/>
        </w:rPr>
      </w:pPr>
      <w:r w:rsidRPr="002305F5">
        <w:rPr>
          <w:rFonts w:cs="Times New Roman"/>
          <w:sz w:val="20"/>
          <w:szCs w:val="20"/>
        </w:rPr>
        <w:t>2. Поперечный срез стебля. На препарате изучить анатомическое строение стебля, состоящего из коры из крупных водоносных (гиалиновых) клеток с порами и центрального цилиндра из более мелких клеток. В центральном цилиндре найти «древесину» из узких вытянутых толстостенных клеток и «сердцевину» из более крупных клеток паренхимы. Сделать обозначения: гиалодерма, древесинный цилиндр, сердцевина.</w:t>
      </w:r>
    </w:p>
    <w:p w14:paraId="51F27B2C" w14:textId="77777777" w:rsidR="00953F25" w:rsidRPr="002305F5" w:rsidRDefault="00953F25" w:rsidP="00953F25">
      <w:pPr>
        <w:spacing w:line="240" w:lineRule="auto"/>
        <w:rPr>
          <w:rFonts w:cs="Times New Roman"/>
          <w:sz w:val="20"/>
          <w:szCs w:val="20"/>
        </w:rPr>
      </w:pPr>
      <w:r w:rsidRPr="002305F5">
        <w:rPr>
          <w:rFonts w:cs="Times New Roman"/>
          <w:sz w:val="20"/>
          <w:szCs w:val="20"/>
        </w:rPr>
        <w:t>3. Строение листа. Приготовить временный препарат, отделив препаровальной иглой или отщепив пинцетом 1 – 2 листа от размоченных побегов.</w:t>
      </w:r>
    </w:p>
    <w:p w14:paraId="5E6C2218" w14:textId="77777777" w:rsidR="00953F25" w:rsidRPr="002305F5" w:rsidRDefault="00953F25" w:rsidP="00953F25">
      <w:pPr>
        <w:spacing w:line="240" w:lineRule="auto"/>
        <w:rPr>
          <w:rFonts w:cs="Times New Roman"/>
          <w:sz w:val="20"/>
          <w:szCs w:val="20"/>
        </w:rPr>
      </w:pPr>
      <w:r w:rsidRPr="002305F5">
        <w:rPr>
          <w:rFonts w:cs="Times New Roman"/>
          <w:sz w:val="20"/>
          <w:szCs w:val="20"/>
        </w:rPr>
        <w:t>При малом увеличении рассмотреть лист, обратив внимание на его форму, однослойность клеток и отсутствие жилки. При большом увеличении рассмотреть строение клеток. Обозначить бесцветные водоносные (гиалиновые) клетки с округлыми порами и спиральными утолщениями стенок и узкие хлорофиллоносные ассимилирующие клетки, образующие связную сеть.</w:t>
      </w:r>
    </w:p>
    <w:p w14:paraId="7564EE1F" w14:textId="77777777" w:rsidR="00953F25" w:rsidRPr="002305F5" w:rsidRDefault="00953F25" w:rsidP="00953F25">
      <w:pPr>
        <w:spacing w:line="240" w:lineRule="auto"/>
        <w:rPr>
          <w:rFonts w:cs="Times New Roman"/>
          <w:sz w:val="20"/>
          <w:szCs w:val="20"/>
        </w:rPr>
      </w:pPr>
      <w:r w:rsidRPr="002305F5">
        <w:rPr>
          <w:rFonts w:cs="Times New Roman"/>
          <w:sz w:val="20"/>
          <w:szCs w:val="20"/>
        </w:rPr>
        <w:t>4. Продольный срез спорогония. На препарате изучить строение спорогония. Отметить: стопу, отделенную от коробочки – урны узкой перетяжкой, коробочку, крышечку, колонку (куполовидная ткань внутри коробочки), спорангий, ложноножку (вырост гаметофита).</w:t>
      </w:r>
    </w:p>
    <w:p w14:paraId="3C1021AF" w14:textId="77777777" w:rsidR="00953F25" w:rsidRPr="002305F5" w:rsidRDefault="00953F25" w:rsidP="00953F25">
      <w:pPr>
        <w:spacing w:line="240" w:lineRule="auto"/>
        <w:rPr>
          <w:rFonts w:cs="Times New Roman"/>
          <w:b/>
          <w:bCs/>
          <w:i/>
          <w:iCs/>
          <w:sz w:val="20"/>
          <w:szCs w:val="20"/>
        </w:rPr>
      </w:pPr>
      <w:r w:rsidRPr="002305F5">
        <w:rPr>
          <w:rFonts w:cs="Times New Roman"/>
          <w:b/>
          <w:bCs/>
          <w:i/>
          <w:iCs/>
          <w:sz w:val="20"/>
          <w:szCs w:val="20"/>
        </w:rPr>
        <w:t>Работа 4. Представитель: Lycopodium clavatum – Плаун булавовидный.</w:t>
      </w:r>
    </w:p>
    <w:p w14:paraId="51E90B51" w14:textId="77777777" w:rsidR="00953F25" w:rsidRPr="002305F5" w:rsidRDefault="00953F25" w:rsidP="00953F25">
      <w:pPr>
        <w:spacing w:line="240" w:lineRule="auto"/>
        <w:rPr>
          <w:rFonts w:cs="Times New Roman"/>
          <w:sz w:val="20"/>
          <w:szCs w:val="20"/>
        </w:rPr>
      </w:pPr>
      <w:r w:rsidRPr="002305F5">
        <w:rPr>
          <w:rFonts w:cs="Times New Roman"/>
          <w:sz w:val="20"/>
          <w:szCs w:val="20"/>
        </w:rPr>
        <w:t>Систематическое положение:</w:t>
      </w:r>
    </w:p>
    <w:p w14:paraId="74640CF9" w14:textId="77777777" w:rsidR="00953F25" w:rsidRPr="002305F5" w:rsidRDefault="00953F25" w:rsidP="00953F25">
      <w:pPr>
        <w:spacing w:line="240" w:lineRule="auto"/>
        <w:rPr>
          <w:rFonts w:cs="Times New Roman"/>
          <w:sz w:val="20"/>
          <w:szCs w:val="20"/>
        </w:rPr>
      </w:pPr>
      <w:r w:rsidRPr="002305F5">
        <w:rPr>
          <w:rFonts w:cs="Times New Roman"/>
          <w:sz w:val="20"/>
          <w:szCs w:val="20"/>
        </w:rPr>
        <w:t>Отдел Lycopodiophyta – Плауновидные</w:t>
      </w:r>
    </w:p>
    <w:p w14:paraId="3D529189" w14:textId="77777777" w:rsidR="00953F25" w:rsidRPr="002305F5" w:rsidRDefault="00953F25" w:rsidP="00953F25">
      <w:pPr>
        <w:spacing w:line="240" w:lineRule="auto"/>
        <w:rPr>
          <w:rFonts w:cs="Times New Roman"/>
          <w:sz w:val="20"/>
          <w:szCs w:val="20"/>
        </w:rPr>
      </w:pPr>
      <w:r w:rsidRPr="002305F5">
        <w:rPr>
          <w:rFonts w:cs="Times New Roman"/>
          <w:sz w:val="20"/>
          <w:szCs w:val="20"/>
        </w:rPr>
        <w:t>Класс Lycopodiopsida – Плауновые</w:t>
      </w:r>
    </w:p>
    <w:p w14:paraId="23A60FF6" w14:textId="77777777" w:rsidR="00953F25" w:rsidRPr="002305F5" w:rsidRDefault="00953F25" w:rsidP="00953F25">
      <w:pPr>
        <w:spacing w:line="240" w:lineRule="auto"/>
        <w:rPr>
          <w:rFonts w:cs="Times New Roman"/>
          <w:sz w:val="20"/>
          <w:szCs w:val="20"/>
        </w:rPr>
      </w:pPr>
      <w:r w:rsidRPr="002305F5">
        <w:rPr>
          <w:rFonts w:cs="Times New Roman"/>
          <w:sz w:val="20"/>
          <w:szCs w:val="20"/>
        </w:rPr>
        <w:t>Порядок Lycopodiales – Плауновые</w:t>
      </w:r>
    </w:p>
    <w:p w14:paraId="34BF0604" w14:textId="77777777" w:rsidR="00953F25" w:rsidRPr="002305F5" w:rsidRDefault="00953F25" w:rsidP="00953F25">
      <w:pPr>
        <w:spacing w:line="240" w:lineRule="auto"/>
        <w:rPr>
          <w:rFonts w:cs="Times New Roman"/>
          <w:sz w:val="20"/>
          <w:szCs w:val="20"/>
        </w:rPr>
      </w:pPr>
      <w:r w:rsidRPr="002305F5">
        <w:rPr>
          <w:rFonts w:cs="Times New Roman"/>
          <w:sz w:val="20"/>
          <w:szCs w:val="20"/>
        </w:rPr>
        <w:t>Семейство Lycopodiaсеае – Плауновые</w:t>
      </w:r>
    </w:p>
    <w:p w14:paraId="1F56A364" w14:textId="77777777" w:rsidR="00953F25" w:rsidRPr="002305F5" w:rsidRDefault="00953F25" w:rsidP="00953F25">
      <w:pPr>
        <w:spacing w:line="240" w:lineRule="auto"/>
        <w:rPr>
          <w:rFonts w:cs="Times New Roman"/>
          <w:sz w:val="20"/>
          <w:szCs w:val="20"/>
        </w:rPr>
      </w:pPr>
      <w:r w:rsidRPr="002305F5">
        <w:rPr>
          <w:rFonts w:cs="Times New Roman"/>
          <w:sz w:val="20"/>
          <w:szCs w:val="20"/>
        </w:rPr>
        <w:t>Задания:</w:t>
      </w:r>
    </w:p>
    <w:p w14:paraId="59C7084C" w14:textId="77777777" w:rsidR="00953F25" w:rsidRPr="002305F5" w:rsidRDefault="00953F25" w:rsidP="00953F25">
      <w:pPr>
        <w:spacing w:line="240" w:lineRule="auto"/>
        <w:rPr>
          <w:rFonts w:cs="Times New Roman"/>
          <w:sz w:val="20"/>
          <w:szCs w:val="20"/>
        </w:rPr>
      </w:pPr>
      <w:r w:rsidRPr="002305F5">
        <w:rPr>
          <w:rFonts w:cs="Times New Roman"/>
          <w:sz w:val="20"/>
          <w:szCs w:val="20"/>
        </w:rPr>
        <w:t>1. Внешний вид. По гербарным образцам ознакомиться с внешним видом растения. Обратить внимание на дихотомическое ветвление побегов и корней, плотное спиральное расположение мелких листьев (микрофиллия), отличия вегетативных побегов от побегов, несущих спороносные колоски (стробилы). Обозначить стелющиеся и восходящие побеги, придаточные корни, листья, спороносные колоски.</w:t>
      </w:r>
    </w:p>
    <w:p w14:paraId="439624B3" w14:textId="77777777" w:rsidR="00953F25" w:rsidRPr="002305F5" w:rsidRDefault="00953F25" w:rsidP="00953F25">
      <w:pPr>
        <w:spacing w:line="240" w:lineRule="auto"/>
        <w:rPr>
          <w:rFonts w:cs="Times New Roman"/>
          <w:sz w:val="20"/>
          <w:szCs w:val="20"/>
        </w:rPr>
      </w:pPr>
      <w:r w:rsidRPr="002305F5">
        <w:rPr>
          <w:rFonts w:cs="Times New Roman"/>
          <w:sz w:val="20"/>
          <w:szCs w:val="20"/>
        </w:rPr>
        <w:t>2. Поперечный срез стебля. На препарате ознакомиться с анатомическим строением стебля и более детально – со строением стелы (центральный проводящий цилиндр). Отметить эпидермис, широкую 3-слойную кору</w:t>
      </w:r>
    </w:p>
    <w:p w14:paraId="720ABFBD" w14:textId="77777777" w:rsidR="00953F25" w:rsidRPr="002305F5" w:rsidRDefault="00953F25" w:rsidP="00953F25">
      <w:pPr>
        <w:spacing w:line="240" w:lineRule="auto"/>
        <w:rPr>
          <w:rFonts w:cs="Times New Roman"/>
          <w:sz w:val="20"/>
          <w:szCs w:val="20"/>
        </w:rPr>
      </w:pPr>
      <w:r w:rsidRPr="002305F5">
        <w:rPr>
          <w:rFonts w:cs="Times New Roman"/>
          <w:sz w:val="20"/>
          <w:szCs w:val="20"/>
        </w:rPr>
        <w:t>(внешняя и внутренняя – из механических элементов, средняя – из паренхимы), листовые следы. Центральная часть стебля занята плектостелой (разновидность протостелы), граничащей с эндодермой коры.</w:t>
      </w:r>
    </w:p>
    <w:p w14:paraId="216AB843" w14:textId="77777777" w:rsidR="00953F25" w:rsidRPr="002305F5" w:rsidRDefault="00953F25" w:rsidP="00953F25">
      <w:pPr>
        <w:spacing w:line="240" w:lineRule="auto"/>
        <w:rPr>
          <w:rFonts w:cs="Times New Roman"/>
          <w:sz w:val="20"/>
          <w:szCs w:val="20"/>
        </w:rPr>
      </w:pPr>
      <w:r w:rsidRPr="002305F5">
        <w:rPr>
          <w:rFonts w:cs="Times New Roman"/>
          <w:sz w:val="20"/>
          <w:szCs w:val="20"/>
        </w:rPr>
        <w:t>3. Продольный срез спороносного колоска (стробила). На препарате ознакомиться со строением спороносного колоска – стробила. Найти ось колоска, спорофиллы, спорангии. В спорангиях обратить внимание на их многоклеточную ножку, стенку, тетрады спор и отдельные споры внутри спорангия; отметить, что все споры одинаковые. Обозначения: ось колоска; спорофиллы, спорангии, споры: а – рубец.</w:t>
      </w:r>
    </w:p>
    <w:p w14:paraId="162BACE5" w14:textId="77777777" w:rsidR="00953F25" w:rsidRPr="002305F5" w:rsidRDefault="00953F25" w:rsidP="00953F25">
      <w:pPr>
        <w:spacing w:line="240" w:lineRule="auto"/>
        <w:rPr>
          <w:rFonts w:cs="Times New Roman"/>
          <w:sz w:val="20"/>
          <w:szCs w:val="20"/>
        </w:rPr>
      </w:pPr>
    </w:p>
    <w:p w14:paraId="24949CC4" w14:textId="77777777" w:rsidR="00953F25" w:rsidRPr="002305F5" w:rsidRDefault="00953F25" w:rsidP="00953F25">
      <w:pPr>
        <w:spacing w:line="240" w:lineRule="auto"/>
        <w:rPr>
          <w:rFonts w:cs="Times New Roman"/>
          <w:sz w:val="20"/>
          <w:szCs w:val="20"/>
        </w:rPr>
      </w:pPr>
      <w:bookmarkStart w:id="4" w:name="_Hlk112579635"/>
      <w:r w:rsidRPr="002305F5">
        <w:rPr>
          <w:rFonts w:cs="Times New Roman"/>
          <w:b/>
          <w:bCs/>
          <w:sz w:val="20"/>
          <w:szCs w:val="20"/>
        </w:rPr>
        <w:t xml:space="preserve">Лабораторная работа 5. </w:t>
      </w:r>
      <w:bookmarkEnd w:id="4"/>
      <w:r w:rsidRPr="002305F5">
        <w:rPr>
          <w:rFonts w:cs="Times New Roman"/>
          <w:sz w:val="20"/>
          <w:szCs w:val="20"/>
        </w:rPr>
        <w:t>Изучение особенностей морфологического и анатомического строения хвощей и папоротников.</w:t>
      </w:r>
    </w:p>
    <w:p w14:paraId="744EE14B" w14:textId="77777777" w:rsidR="00953F25" w:rsidRPr="002305F5" w:rsidRDefault="00953F25" w:rsidP="00953F25">
      <w:pPr>
        <w:spacing w:line="240" w:lineRule="auto"/>
        <w:rPr>
          <w:rFonts w:cs="Times New Roman"/>
          <w:sz w:val="20"/>
          <w:szCs w:val="20"/>
        </w:rPr>
      </w:pPr>
      <w:r w:rsidRPr="002305F5">
        <w:rPr>
          <w:rFonts w:cs="Times New Roman"/>
          <w:sz w:val="20"/>
          <w:szCs w:val="20"/>
        </w:rPr>
        <w:t>Работа 1. Представитель: Equisetum arvense – Хвощ полевой.</w:t>
      </w:r>
    </w:p>
    <w:p w14:paraId="1125EF23" w14:textId="77777777" w:rsidR="00953F25" w:rsidRPr="002305F5" w:rsidRDefault="00953F25" w:rsidP="00953F25">
      <w:pPr>
        <w:spacing w:line="240" w:lineRule="auto"/>
        <w:rPr>
          <w:rFonts w:cs="Times New Roman"/>
          <w:sz w:val="20"/>
          <w:szCs w:val="20"/>
        </w:rPr>
      </w:pPr>
      <w:r w:rsidRPr="002305F5">
        <w:rPr>
          <w:rFonts w:cs="Times New Roman"/>
          <w:sz w:val="20"/>
          <w:szCs w:val="20"/>
        </w:rPr>
        <w:t>Систематическое положение:</w:t>
      </w:r>
    </w:p>
    <w:p w14:paraId="7753D2F9" w14:textId="77777777" w:rsidR="00953F25" w:rsidRPr="002305F5" w:rsidRDefault="00953F25" w:rsidP="00953F25">
      <w:pPr>
        <w:spacing w:line="240" w:lineRule="auto"/>
        <w:rPr>
          <w:rFonts w:cs="Times New Roman"/>
          <w:sz w:val="20"/>
          <w:szCs w:val="20"/>
        </w:rPr>
      </w:pPr>
      <w:r w:rsidRPr="002305F5">
        <w:rPr>
          <w:rFonts w:cs="Times New Roman"/>
          <w:sz w:val="20"/>
          <w:szCs w:val="20"/>
        </w:rPr>
        <w:t>Отдел Equisetophyta – Хвощевидные</w:t>
      </w:r>
    </w:p>
    <w:p w14:paraId="65D1A2AD" w14:textId="77777777" w:rsidR="00953F25" w:rsidRPr="002305F5" w:rsidRDefault="00953F25" w:rsidP="00953F25">
      <w:pPr>
        <w:spacing w:line="240" w:lineRule="auto"/>
        <w:rPr>
          <w:rFonts w:cs="Times New Roman"/>
          <w:sz w:val="20"/>
          <w:szCs w:val="20"/>
        </w:rPr>
      </w:pPr>
      <w:r w:rsidRPr="002305F5">
        <w:rPr>
          <w:rFonts w:cs="Times New Roman"/>
          <w:sz w:val="20"/>
          <w:szCs w:val="20"/>
        </w:rPr>
        <w:t>Класс Equisetopsida – Хвощевые</w:t>
      </w:r>
    </w:p>
    <w:p w14:paraId="365AA961" w14:textId="77777777" w:rsidR="00953F25" w:rsidRPr="002305F5" w:rsidRDefault="00953F25" w:rsidP="00953F25">
      <w:pPr>
        <w:spacing w:line="240" w:lineRule="auto"/>
        <w:rPr>
          <w:rFonts w:cs="Times New Roman"/>
          <w:sz w:val="20"/>
          <w:szCs w:val="20"/>
        </w:rPr>
      </w:pPr>
      <w:r w:rsidRPr="002305F5">
        <w:rPr>
          <w:rFonts w:cs="Times New Roman"/>
          <w:sz w:val="20"/>
          <w:szCs w:val="20"/>
        </w:rPr>
        <w:t>Порядок Equisetales – Хвощевые</w:t>
      </w:r>
    </w:p>
    <w:p w14:paraId="4F20C29B" w14:textId="77777777" w:rsidR="00953F25" w:rsidRPr="002305F5" w:rsidRDefault="00953F25" w:rsidP="00953F25">
      <w:pPr>
        <w:spacing w:line="240" w:lineRule="auto"/>
        <w:rPr>
          <w:rFonts w:cs="Times New Roman"/>
          <w:sz w:val="20"/>
          <w:szCs w:val="20"/>
        </w:rPr>
      </w:pPr>
      <w:r w:rsidRPr="002305F5">
        <w:rPr>
          <w:rFonts w:cs="Times New Roman"/>
          <w:sz w:val="20"/>
          <w:szCs w:val="20"/>
        </w:rPr>
        <w:t>Семейство Equisetaсеае – Хвощевые</w:t>
      </w:r>
    </w:p>
    <w:p w14:paraId="36D6A261" w14:textId="77777777" w:rsidR="00953F25" w:rsidRPr="002305F5" w:rsidRDefault="00953F25" w:rsidP="00953F25">
      <w:pPr>
        <w:spacing w:line="240" w:lineRule="auto"/>
        <w:rPr>
          <w:rFonts w:cs="Times New Roman"/>
          <w:b/>
          <w:bCs/>
          <w:sz w:val="20"/>
          <w:szCs w:val="20"/>
        </w:rPr>
      </w:pPr>
      <w:bookmarkStart w:id="5" w:name="_Hlk112581296"/>
      <w:r w:rsidRPr="002305F5">
        <w:rPr>
          <w:rFonts w:cs="Times New Roman"/>
          <w:b/>
          <w:bCs/>
          <w:sz w:val="20"/>
          <w:szCs w:val="20"/>
        </w:rPr>
        <w:t>Задания:</w:t>
      </w:r>
    </w:p>
    <w:bookmarkEnd w:id="5"/>
    <w:p w14:paraId="6320368F" w14:textId="77777777" w:rsidR="00953F25" w:rsidRPr="002305F5" w:rsidRDefault="00953F25" w:rsidP="00953F25">
      <w:pPr>
        <w:spacing w:line="240" w:lineRule="auto"/>
        <w:rPr>
          <w:rFonts w:cs="Times New Roman"/>
          <w:sz w:val="20"/>
          <w:szCs w:val="20"/>
        </w:rPr>
      </w:pPr>
      <w:r w:rsidRPr="002305F5">
        <w:rPr>
          <w:rFonts w:cs="Times New Roman"/>
          <w:sz w:val="20"/>
          <w:szCs w:val="20"/>
        </w:rPr>
        <w:t>1. Внешний вид. По гербарию ознакомиться со строением весеннего спороносного и летнего вегетативного побегов. Обозначить сросшиеся во влагалище мелкие чешуевидные листья, узлы, междоузлия, боковые побеги, корневища, придаточные корни, спороносный колосок (стробил). Обратить внимание на моноподиальное ветвление надземных побегов, мутовчатое расположение листьев и ветвей, членистость стебля, продольные ребра и бороздки на междоузлиях.</w:t>
      </w:r>
    </w:p>
    <w:p w14:paraId="65D9E530" w14:textId="77777777" w:rsidR="00953F25" w:rsidRPr="002305F5" w:rsidRDefault="00953F25" w:rsidP="00953F25">
      <w:pPr>
        <w:spacing w:line="240" w:lineRule="auto"/>
        <w:rPr>
          <w:rFonts w:cs="Times New Roman"/>
          <w:sz w:val="20"/>
          <w:szCs w:val="20"/>
        </w:rPr>
      </w:pPr>
      <w:r w:rsidRPr="002305F5">
        <w:rPr>
          <w:rFonts w:cs="Times New Roman"/>
          <w:sz w:val="20"/>
          <w:szCs w:val="20"/>
        </w:rPr>
        <w:t>2. Поперечный срез стебля. На препарате изучить анатомическое строение стебля. Обратить внимание на его ребристую поверхность, круговое расположение проводящих пучков (тип стелы – артростела, разновидность эустелы), наличие полости в центре стебля. Обозначить ребра, ложбинки, кору и центральный цилиндр. В составе коры отметить эпидермис, механическую ткань; участки ассимиляционной ткани под ребрами, в ложбинках – участки паренхимной ткани, валлекулярные полости под ними, основную паренхиму, эндодерму. В центральном цилиндре отметить проводящие пучки, межпучковую паренхиму. Детально рассмотреть строение проводящего пучка. В нем отметить 2 тяжа латеральной ксилемы, флоэму, каринальный канал на месте протоксилемы.</w:t>
      </w:r>
    </w:p>
    <w:p w14:paraId="733A4916" w14:textId="77777777" w:rsidR="00953F25" w:rsidRPr="002305F5" w:rsidRDefault="00953F25" w:rsidP="00953F25">
      <w:pPr>
        <w:spacing w:line="240" w:lineRule="auto"/>
        <w:rPr>
          <w:rFonts w:cs="Times New Roman"/>
          <w:sz w:val="20"/>
          <w:szCs w:val="20"/>
        </w:rPr>
      </w:pPr>
      <w:r w:rsidRPr="002305F5">
        <w:rPr>
          <w:rFonts w:cs="Times New Roman"/>
          <w:sz w:val="20"/>
          <w:szCs w:val="20"/>
        </w:rPr>
        <w:t>3. Продольный срез спороносного колоска (стробила). На препаратах изучить строение стробила. Обратить внимание на мутовчатое расположение спорангиефоров и спорангиев. Зарисовать схематически продольный срез стробила, обозначив его ось, спорангиефоры, сидячие спорангии.</w:t>
      </w:r>
    </w:p>
    <w:p w14:paraId="1E12CB5A" w14:textId="77777777" w:rsidR="00953F25" w:rsidRPr="002305F5" w:rsidRDefault="00953F25" w:rsidP="00953F25">
      <w:pPr>
        <w:spacing w:line="240" w:lineRule="auto"/>
        <w:rPr>
          <w:rFonts w:cs="Times New Roman"/>
          <w:b/>
          <w:bCs/>
          <w:sz w:val="20"/>
          <w:szCs w:val="20"/>
        </w:rPr>
      </w:pPr>
      <w:r w:rsidRPr="002305F5">
        <w:rPr>
          <w:rFonts w:cs="Times New Roman"/>
          <w:b/>
          <w:bCs/>
          <w:sz w:val="20"/>
          <w:szCs w:val="20"/>
        </w:rPr>
        <w:t>Работа 2. Представитель: Dryopteris filix-mas – Щитовник мужской, или мужской папоротник.</w:t>
      </w:r>
    </w:p>
    <w:p w14:paraId="521006FF" w14:textId="77777777" w:rsidR="00953F25" w:rsidRPr="002305F5" w:rsidRDefault="00953F25" w:rsidP="00953F25">
      <w:pPr>
        <w:spacing w:line="240" w:lineRule="auto"/>
        <w:rPr>
          <w:rFonts w:cs="Times New Roman"/>
          <w:sz w:val="20"/>
          <w:szCs w:val="20"/>
        </w:rPr>
      </w:pPr>
      <w:r w:rsidRPr="002305F5">
        <w:rPr>
          <w:rFonts w:cs="Times New Roman"/>
          <w:sz w:val="20"/>
          <w:szCs w:val="20"/>
        </w:rPr>
        <w:t>Систематическое положение:</w:t>
      </w:r>
    </w:p>
    <w:p w14:paraId="4BE95388" w14:textId="77777777" w:rsidR="00953F25" w:rsidRPr="002305F5" w:rsidRDefault="00953F25" w:rsidP="00953F25">
      <w:pPr>
        <w:spacing w:line="240" w:lineRule="auto"/>
        <w:rPr>
          <w:rFonts w:cs="Times New Roman"/>
          <w:sz w:val="20"/>
          <w:szCs w:val="20"/>
        </w:rPr>
      </w:pPr>
      <w:r w:rsidRPr="002305F5">
        <w:rPr>
          <w:rFonts w:cs="Times New Roman"/>
          <w:sz w:val="20"/>
          <w:szCs w:val="20"/>
        </w:rPr>
        <w:t>Отдел Polypodiophyta – Папоротниковидные</w:t>
      </w:r>
    </w:p>
    <w:p w14:paraId="51365BA7" w14:textId="77777777" w:rsidR="00953F25" w:rsidRPr="002305F5" w:rsidRDefault="00953F25" w:rsidP="00953F25">
      <w:pPr>
        <w:spacing w:line="240" w:lineRule="auto"/>
        <w:rPr>
          <w:rFonts w:cs="Times New Roman"/>
          <w:sz w:val="20"/>
          <w:szCs w:val="20"/>
        </w:rPr>
      </w:pPr>
      <w:r w:rsidRPr="002305F5">
        <w:rPr>
          <w:rFonts w:cs="Times New Roman"/>
          <w:sz w:val="20"/>
          <w:szCs w:val="20"/>
        </w:rPr>
        <w:t>Класс Polypodiopsida – Полиподиопсиды</w:t>
      </w:r>
    </w:p>
    <w:p w14:paraId="2D66E7F1" w14:textId="77777777" w:rsidR="00953F25" w:rsidRPr="002305F5" w:rsidRDefault="00953F25" w:rsidP="00953F25">
      <w:pPr>
        <w:spacing w:line="240" w:lineRule="auto"/>
        <w:rPr>
          <w:rFonts w:cs="Times New Roman"/>
          <w:sz w:val="20"/>
          <w:szCs w:val="20"/>
        </w:rPr>
      </w:pPr>
      <w:r w:rsidRPr="002305F5">
        <w:rPr>
          <w:rFonts w:cs="Times New Roman"/>
          <w:sz w:val="20"/>
          <w:szCs w:val="20"/>
        </w:rPr>
        <w:t>Порядок Aspidiales – Аспидиевые</w:t>
      </w:r>
    </w:p>
    <w:p w14:paraId="5FDCCCF5" w14:textId="77777777" w:rsidR="00953F25" w:rsidRPr="002305F5" w:rsidRDefault="00953F25" w:rsidP="00953F25">
      <w:pPr>
        <w:spacing w:line="240" w:lineRule="auto"/>
        <w:rPr>
          <w:rFonts w:cs="Times New Roman"/>
          <w:sz w:val="20"/>
          <w:szCs w:val="20"/>
        </w:rPr>
      </w:pPr>
      <w:r w:rsidRPr="002305F5">
        <w:rPr>
          <w:rFonts w:cs="Times New Roman"/>
          <w:sz w:val="20"/>
          <w:szCs w:val="20"/>
        </w:rPr>
        <w:t>Семейство Aspidiaceae (Dryopteridaceae) – Аспидиевые, или Щитовниковые.</w:t>
      </w:r>
    </w:p>
    <w:p w14:paraId="34AFCCFD" w14:textId="77777777" w:rsidR="00953F25" w:rsidRPr="002305F5" w:rsidRDefault="00953F25" w:rsidP="00953F25">
      <w:pPr>
        <w:spacing w:line="240" w:lineRule="auto"/>
        <w:rPr>
          <w:rFonts w:cs="Times New Roman"/>
          <w:sz w:val="20"/>
          <w:szCs w:val="20"/>
        </w:rPr>
      </w:pPr>
      <w:r w:rsidRPr="002305F5">
        <w:rPr>
          <w:rFonts w:cs="Times New Roman"/>
          <w:sz w:val="20"/>
          <w:szCs w:val="20"/>
        </w:rPr>
        <w:t>1. Внешний вид. Ознакомиться по гербарию с внешним видом растения. Зарисовать и сделать обозначения. Обратить внимание на дважды перистые вайи, чешуйки (энации) в основании рахиса, одетое черешками отмерших вай толстое корневище с многочисленными придаточными корнями.</w:t>
      </w:r>
    </w:p>
    <w:p w14:paraId="5757D4A9" w14:textId="77777777" w:rsidR="00953F25" w:rsidRPr="002305F5" w:rsidRDefault="00953F25" w:rsidP="00953F25">
      <w:pPr>
        <w:spacing w:line="240" w:lineRule="auto"/>
        <w:rPr>
          <w:rFonts w:cs="Times New Roman"/>
          <w:sz w:val="20"/>
          <w:szCs w:val="20"/>
        </w:rPr>
      </w:pPr>
      <w:r w:rsidRPr="002305F5">
        <w:rPr>
          <w:rFonts w:cs="Times New Roman"/>
          <w:sz w:val="20"/>
          <w:szCs w:val="20"/>
        </w:rPr>
        <w:t>2. Сорусы спорангиев. В лупу рассмотреть сорусы спорангиев расположенные двумя рядами вдоль жилок с нижней стороны конечных долек листа. Рассмотреть дольку листа снизу, отдельно - сорусы с индузиумом и спорангиями.</w:t>
      </w:r>
    </w:p>
    <w:p w14:paraId="5F862D8F" w14:textId="77777777" w:rsidR="00953F25" w:rsidRPr="002305F5" w:rsidRDefault="00953F25" w:rsidP="00953F25">
      <w:pPr>
        <w:spacing w:line="240" w:lineRule="auto"/>
        <w:rPr>
          <w:rFonts w:cs="Times New Roman"/>
          <w:sz w:val="20"/>
          <w:szCs w:val="20"/>
        </w:rPr>
      </w:pPr>
      <w:r w:rsidRPr="002305F5">
        <w:rPr>
          <w:rFonts w:cs="Times New Roman"/>
          <w:sz w:val="20"/>
          <w:szCs w:val="20"/>
        </w:rPr>
        <w:t>3. Строение спорангия. На предыдущем препарате детально рассмотреть и зарисовать строение спорангия. Показать на рисунке ножку, однослойную стенку, кольцо, устье, споры. Обратить внимание на форму спорангия и продольное положение кольца. Найти на препарате вскрывшийся спорангий и отдельно зарисовать его.</w:t>
      </w:r>
    </w:p>
    <w:p w14:paraId="398EC2CE" w14:textId="77777777" w:rsidR="00953F25" w:rsidRPr="002305F5" w:rsidRDefault="00953F25" w:rsidP="00953F25">
      <w:pPr>
        <w:spacing w:line="240" w:lineRule="auto"/>
        <w:rPr>
          <w:rFonts w:cs="Times New Roman"/>
          <w:sz w:val="20"/>
          <w:szCs w:val="20"/>
        </w:rPr>
      </w:pPr>
      <w:r w:rsidRPr="002305F5">
        <w:rPr>
          <w:rFonts w:cs="Times New Roman"/>
          <w:sz w:val="20"/>
          <w:szCs w:val="20"/>
        </w:rPr>
        <w:t>4. Заросток (гаметофит). На препарате ознакомиться со строением заростка. Обратить внимание на его сердцевидную форму, размеры, расположение ризоидов. Найти группы антеридиев (среди ризоидов) и архегониев (близ точки роста). Обозначения: архегонии, антеридии, ризоиды.</w:t>
      </w:r>
    </w:p>
    <w:p w14:paraId="34D43C57" w14:textId="77777777" w:rsidR="00953F25" w:rsidRPr="002305F5" w:rsidRDefault="00953F25" w:rsidP="00953F25">
      <w:pPr>
        <w:spacing w:line="240" w:lineRule="auto"/>
        <w:rPr>
          <w:rFonts w:cs="Times New Roman"/>
          <w:b/>
          <w:bCs/>
          <w:i/>
          <w:iCs/>
          <w:sz w:val="20"/>
          <w:szCs w:val="20"/>
        </w:rPr>
      </w:pPr>
      <w:r w:rsidRPr="002305F5">
        <w:rPr>
          <w:rFonts w:cs="Times New Roman"/>
          <w:b/>
          <w:bCs/>
          <w:i/>
          <w:iCs/>
          <w:sz w:val="20"/>
          <w:szCs w:val="20"/>
        </w:rPr>
        <w:t>Работа 3. Представитель: Pteridium aquilinum – Орляк обыкновенный.</w:t>
      </w:r>
    </w:p>
    <w:p w14:paraId="4D1BB7D6" w14:textId="77777777" w:rsidR="00953F25" w:rsidRPr="002305F5" w:rsidRDefault="00953F25" w:rsidP="00953F25">
      <w:pPr>
        <w:spacing w:line="240" w:lineRule="auto"/>
        <w:rPr>
          <w:rFonts w:cs="Times New Roman"/>
          <w:sz w:val="20"/>
          <w:szCs w:val="20"/>
        </w:rPr>
      </w:pPr>
      <w:r w:rsidRPr="002305F5">
        <w:rPr>
          <w:rFonts w:cs="Times New Roman"/>
          <w:sz w:val="20"/>
          <w:szCs w:val="20"/>
        </w:rPr>
        <w:t>Систематическое положение:</w:t>
      </w:r>
    </w:p>
    <w:p w14:paraId="3B686B9A" w14:textId="77777777" w:rsidR="00953F25" w:rsidRPr="002305F5" w:rsidRDefault="00953F25" w:rsidP="00953F25">
      <w:pPr>
        <w:spacing w:line="240" w:lineRule="auto"/>
        <w:rPr>
          <w:rFonts w:cs="Times New Roman"/>
          <w:sz w:val="20"/>
          <w:szCs w:val="20"/>
        </w:rPr>
      </w:pPr>
      <w:r w:rsidRPr="002305F5">
        <w:rPr>
          <w:rFonts w:cs="Times New Roman"/>
          <w:sz w:val="20"/>
          <w:szCs w:val="20"/>
        </w:rPr>
        <w:t>Отдел Polypodiophyta – Папоротниковидные</w:t>
      </w:r>
    </w:p>
    <w:p w14:paraId="2FF4CB23" w14:textId="77777777" w:rsidR="00953F25" w:rsidRPr="002305F5" w:rsidRDefault="00953F25" w:rsidP="00953F25">
      <w:pPr>
        <w:spacing w:line="240" w:lineRule="auto"/>
        <w:rPr>
          <w:rFonts w:cs="Times New Roman"/>
          <w:sz w:val="20"/>
          <w:szCs w:val="20"/>
        </w:rPr>
      </w:pPr>
      <w:r w:rsidRPr="002305F5">
        <w:rPr>
          <w:rFonts w:cs="Times New Roman"/>
          <w:sz w:val="20"/>
          <w:szCs w:val="20"/>
        </w:rPr>
        <w:lastRenderedPageBreak/>
        <w:t>Класс Polypodiopsida – Полиподиопсиды</w:t>
      </w:r>
    </w:p>
    <w:p w14:paraId="5D21CF89" w14:textId="77777777" w:rsidR="00953F25" w:rsidRPr="002305F5" w:rsidRDefault="00953F25" w:rsidP="00953F25">
      <w:pPr>
        <w:spacing w:line="240" w:lineRule="auto"/>
        <w:rPr>
          <w:rFonts w:cs="Times New Roman"/>
          <w:sz w:val="20"/>
          <w:szCs w:val="20"/>
        </w:rPr>
      </w:pPr>
      <w:r w:rsidRPr="002305F5">
        <w:rPr>
          <w:rFonts w:cs="Times New Roman"/>
          <w:sz w:val="20"/>
          <w:szCs w:val="20"/>
        </w:rPr>
        <w:t>Порядок Dicsoniales – Диксониевые</w:t>
      </w:r>
    </w:p>
    <w:p w14:paraId="7523A218" w14:textId="77777777" w:rsidR="00953F25" w:rsidRPr="002305F5" w:rsidRDefault="00953F25" w:rsidP="00953F25">
      <w:pPr>
        <w:spacing w:line="240" w:lineRule="auto"/>
        <w:rPr>
          <w:rFonts w:cs="Times New Roman"/>
          <w:sz w:val="20"/>
          <w:szCs w:val="20"/>
        </w:rPr>
      </w:pPr>
      <w:r w:rsidRPr="002305F5">
        <w:rPr>
          <w:rFonts w:cs="Times New Roman"/>
          <w:sz w:val="20"/>
          <w:szCs w:val="20"/>
        </w:rPr>
        <w:t>Семейство Dennstaedtiaceae – Деннштедтиевые</w:t>
      </w:r>
    </w:p>
    <w:p w14:paraId="730E5F10" w14:textId="77777777" w:rsidR="00953F25" w:rsidRPr="002305F5" w:rsidRDefault="00953F25" w:rsidP="00953F25">
      <w:pPr>
        <w:spacing w:line="240" w:lineRule="auto"/>
        <w:rPr>
          <w:rFonts w:cs="Times New Roman"/>
          <w:b/>
          <w:bCs/>
          <w:sz w:val="20"/>
          <w:szCs w:val="20"/>
        </w:rPr>
      </w:pPr>
      <w:r w:rsidRPr="002305F5">
        <w:rPr>
          <w:rFonts w:cs="Times New Roman"/>
          <w:b/>
          <w:bCs/>
          <w:sz w:val="20"/>
          <w:szCs w:val="20"/>
        </w:rPr>
        <w:t>Задания:</w:t>
      </w:r>
    </w:p>
    <w:p w14:paraId="0961DBD5" w14:textId="77777777" w:rsidR="00953F25" w:rsidRPr="002305F5" w:rsidRDefault="00953F25" w:rsidP="00953F25">
      <w:pPr>
        <w:spacing w:line="240" w:lineRule="auto"/>
        <w:rPr>
          <w:rFonts w:cs="Times New Roman"/>
          <w:sz w:val="20"/>
          <w:szCs w:val="20"/>
        </w:rPr>
      </w:pPr>
      <w:r w:rsidRPr="002305F5">
        <w:rPr>
          <w:rFonts w:cs="Times New Roman"/>
          <w:sz w:val="20"/>
          <w:szCs w:val="20"/>
        </w:rPr>
        <w:t>1. Поперечный срез корневища. На препарате изучить анатомическое строение корневища. Обозначить на рисунке эпидермис, кору и центральный проводящий цилиндр. В коре отметить два слоя: внешний темный и внутренний, из богатых крахмалом клеток, тяж склеренхимы. Центральный цилиндр представляет собой полистелу – разновидность сифоностелы. В нем отметить два круга меристел, сердцевину. В клеточном строении обозначить отдельную меристелу, показать эндодерму, перицикл, флоэму, ксилему.</w:t>
      </w:r>
    </w:p>
    <w:p w14:paraId="0A3B26F7" w14:textId="77777777" w:rsidR="00953F25" w:rsidRPr="002305F5" w:rsidRDefault="00953F25" w:rsidP="00953F25">
      <w:pPr>
        <w:spacing w:line="240" w:lineRule="auto"/>
        <w:rPr>
          <w:rFonts w:cs="Times New Roman"/>
          <w:sz w:val="20"/>
          <w:szCs w:val="20"/>
        </w:rPr>
      </w:pPr>
      <w:r w:rsidRPr="002305F5">
        <w:rPr>
          <w:rFonts w:cs="Times New Roman"/>
          <w:b/>
          <w:bCs/>
          <w:i/>
          <w:iCs/>
          <w:sz w:val="20"/>
          <w:szCs w:val="20"/>
        </w:rPr>
        <w:t>Работа 4. Представитель: Salvinia natans – Сальвиния плавающая</w:t>
      </w:r>
      <w:r w:rsidRPr="002305F5">
        <w:rPr>
          <w:rFonts w:cs="Times New Roman"/>
          <w:sz w:val="20"/>
          <w:szCs w:val="20"/>
        </w:rPr>
        <w:t>.</w:t>
      </w:r>
    </w:p>
    <w:p w14:paraId="1A528822" w14:textId="77777777" w:rsidR="00953F25" w:rsidRPr="002305F5" w:rsidRDefault="00953F25" w:rsidP="00953F25">
      <w:pPr>
        <w:spacing w:line="240" w:lineRule="auto"/>
        <w:rPr>
          <w:rFonts w:cs="Times New Roman"/>
          <w:sz w:val="20"/>
          <w:szCs w:val="20"/>
        </w:rPr>
      </w:pPr>
      <w:r w:rsidRPr="002305F5">
        <w:rPr>
          <w:rFonts w:cs="Times New Roman"/>
          <w:sz w:val="20"/>
          <w:szCs w:val="20"/>
        </w:rPr>
        <w:t>Систематическое положение:</w:t>
      </w:r>
    </w:p>
    <w:p w14:paraId="6B3D2EE1" w14:textId="77777777" w:rsidR="00953F25" w:rsidRPr="002305F5" w:rsidRDefault="00953F25" w:rsidP="00953F25">
      <w:pPr>
        <w:spacing w:line="240" w:lineRule="auto"/>
        <w:rPr>
          <w:rFonts w:cs="Times New Roman"/>
          <w:sz w:val="20"/>
          <w:szCs w:val="20"/>
        </w:rPr>
      </w:pPr>
      <w:r w:rsidRPr="002305F5">
        <w:rPr>
          <w:rFonts w:cs="Times New Roman"/>
          <w:sz w:val="20"/>
          <w:szCs w:val="20"/>
        </w:rPr>
        <w:t>Отдел Polypodiophyta – Папоротниковидные</w:t>
      </w:r>
    </w:p>
    <w:p w14:paraId="253C663A" w14:textId="77777777" w:rsidR="00953F25" w:rsidRPr="002305F5" w:rsidRDefault="00953F25" w:rsidP="00953F25">
      <w:pPr>
        <w:spacing w:line="240" w:lineRule="auto"/>
        <w:rPr>
          <w:rFonts w:cs="Times New Roman"/>
          <w:sz w:val="20"/>
          <w:szCs w:val="20"/>
        </w:rPr>
      </w:pPr>
      <w:r w:rsidRPr="002305F5">
        <w:rPr>
          <w:rFonts w:cs="Times New Roman"/>
          <w:sz w:val="20"/>
          <w:szCs w:val="20"/>
        </w:rPr>
        <w:t>Класс Polypodiopsida – Полиподиопсиды</w:t>
      </w:r>
    </w:p>
    <w:p w14:paraId="192A758C" w14:textId="77777777" w:rsidR="00953F25" w:rsidRPr="002305F5" w:rsidRDefault="00953F25" w:rsidP="00953F25">
      <w:pPr>
        <w:spacing w:line="240" w:lineRule="auto"/>
        <w:rPr>
          <w:rFonts w:cs="Times New Roman"/>
          <w:sz w:val="20"/>
          <w:szCs w:val="20"/>
        </w:rPr>
      </w:pPr>
      <w:r w:rsidRPr="002305F5">
        <w:rPr>
          <w:rFonts w:cs="Times New Roman"/>
          <w:sz w:val="20"/>
          <w:szCs w:val="20"/>
        </w:rPr>
        <w:t>Порядок Salviniales – Сальвиниевые</w:t>
      </w:r>
    </w:p>
    <w:p w14:paraId="0CEC315D" w14:textId="77777777" w:rsidR="00953F25" w:rsidRPr="002305F5" w:rsidRDefault="00953F25" w:rsidP="00953F25">
      <w:pPr>
        <w:spacing w:line="240" w:lineRule="auto"/>
        <w:rPr>
          <w:rFonts w:cs="Times New Roman"/>
          <w:sz w:val="20"/>
          <w:szCs w:val="20"/>
        </w:rPr>
      </w:pPr>
      <w:r w:rsidRPr="002305F5">
        <w:rPr>
          <w:rFonts w:cs="Times New Roman"/>
          <w:sz w:val="20"/>
          <w:szCs w:val="20"/>
        </w:rPr>
        <w:t>Семейство Salviniaсеае – Сальвиниевые</w:t>
      </w:r>
    </w:p>
    <w:p w14:paraId="5C2E646C" w14:textId="77777777" w:rsidR="00953F25" w:rsidRPr="002305F5" w:rsidRDefault="00953F25" w:rsidP="00953F25">
      <w:pPr>
        <w:spacing w:line="240" w:lineRule="auto"/>
        <w:rPr>
          <w:rFonts w:cs="Times New Roman"/>
          <w:sz w:val="20"/>
          <w:szCs w:val="20"/>
        </w:rPr>
      </w:pPr>
      <w:r w:rsidRPr="002305F5">
        <w:rPr>
          <w:rFonts w:cs="Times New Roman"/>
          <w:sz w:val="20"/>
          <w:szCs w:val="20"/>
        </w:rPr>
        <w:t>Задания:1. Внешний вид. По гербарию и фиксированному или живому материалу ознакомиться с внешним видом растения. Обозначить плавающие листья, рассеченный подводный лист, пучки спорокарпиев в его основании. Обратить внимание на мутовчатое расположение листьев, их размеры.</w:t>
      </w:r>
    </w:p>
    <w:p w14:paraId="7ACF6071" w14:textId="77777777" w:rsidR="00953F25" w:rsidRPr="002305F5" w:rsidRDefault="00953F25" w:rsidP="00953F25">
      <w:pPr>
        <w:spacing w:line="240" w:lineRule="auto"/>
        <w:rPr>
          <w:rFonts w:cs="Times New Roman"/>
          <w:sz w:val="20"/>
          <w:szCs w:val="20"/>
        </w:rPr>
      </w:pPr>
      <w:r w:rsidRPr="002305F5">
        <w:rPr>
          <w:rFonts w:cs="Times New Roman"/>
          <w:sz w:val="20"/>
          <w:szCs w:val="20"/>
        </w:rPr>
        <w:t>2. Поперечный срез стебля. На препарате изучить анатомическое строение стебля. Обратить внимание на сильное развитие воздухоносных полостей в связи с плавающим образом жизни. На рисунке показать кору с одним слоем внутренних и внешних клеток, многоклеточные волоски, покрывающие стебель, воздухоносные полости, редуцированную проводящую систему, построенную по типу гаплостелы, трахеиды ксилемы, окруженные флоэмой.</w:t>
      </w:r>
    </w:p>
    <w:p w14:paraId="00B3CDC2" w14:textId="77777777" w:rsidR="00953F25" w:rsidRPr="002305F5" w:rsidRDefault="00953F25" w:rsidP="00953F25">
      <w:pPr>
        <w:spacing w:line="240" w:lineRule="auto"/>
        <w:rPr>
          <w:rFonts w:cs="Times New Roman"/>
          <w:sz w:val="20"/>
          <w:szCs w:val="20"/>
        </w:rPr>
      </w:pPr>
      <w:r w:rsidRPr="002305F5">
        <w:rPr>
          <w:rFonts w:cs="Times New Roman"/>
          <w:sz w:val="20"/>
          <w:szCs w:val="20"/>
        </w:rPr>
        <w:t>3. Спорокарпии и спорангии. На фиксированном материале изучить строение спорокарпиев с микроспорангиями и мегаспорангиями (спорангии просвечиваются через стенку спорокарпия и заметно отличаются по размерам и числу). Рассмотреть их внешний вид, показать ножку, короткие бурые волоски на наружной стенке. Вскрыть спорокарпии с микроспорангиями и мегаспорангиями. Рассмотреть в лупу их строение, обратить внимание на более длинную ножку у микроспорангиев. Обозначения: индузий, полость, плацента, микросорус с микроспорангиями, мегасорус с мегаспорангиями.</w:t>
      </w:r>
    </w:p>
    <w:p w14:paraId="0CE944F3" w14:textId="77777777" w:rsidR="00953F25" w:rsidRPr="002305F5" w:rsidRDefault="00953F25" w:rsidP="00953F25">
      <w:pPr>
        <w:spacing w:line="240" w:lineRule="auto"/>
        <w:rPr>
          <w:rFonts w:cs="Times New Roman"/>
          <w:sz w:val="20"/>
          <w:szCs w:val="20"/>
        </w:rPr>
      </w:pPr>
      <w:r w:rsidRPr="002305F5">
        <w:rPr>
          <w:rFonts w:cs="Times New Roman"/>
          <w:b/>
          <w:bCs/>
          <w:i/>
          <w:iCs/>
          <w:sz w:val="20"/>
          <w:szCs w:val="20"/>
        </w:rPr>
        <w:t>Работа 4. Разнообразие папоротников</w:t>
      </w:r>
      <w:r w:rsidRPr="002305F5">
        <w:rPr>
          <w:rFonts w:cs="Times New Roman"/>
          <w:sz w:val="20"/>
          <w:szCs w:val="20"/>
        </w:rPr>
        <w:t>.</w:t>
      </w:r>
    </w:p>
    <w:p w14:paraId="6C06DDF7" w14:textId="77777777" w:rsidR="00953F25" w:rsidRPr="002305F5" w:rsidRDefault="00953F25" w:rsidP="00953F25">
      <w:pPr>
        <w:spacing w:line="240" w:lineRule="auto"/>
        <w:rPr>
          <w:rFonts w:cs="Times New Roman"/>
          <w:sz w:val="20"/>
          <w:szCs w:val="20"/>
        </w:rPr>
      </w:pPr>
      <w:r w:rsidRPr="002305F5">
        <w:rPr>
          <w:rFonts w:cs="Times New Roman"/>
          <w:b/>
          <w:bCs/>
          <w:sz w:val="20"/>
          <w:szCs w:val="20"/>
        </w:rPr>
        <w:t>Задание:</w:t>
      </w:r>
      <w:r w:rsidRPr="002305F5">
        <w:rPr>
          <w:rFonts w:cs="Times New Roman"/>
          <w:sz w:val="20"/>
          <w:szCs w:val="20"/>
        </w:rPr>
        <w:t xml:space="preserve"> Используя определители растений, провести идентификацию различных видов папоротников из предложенной гербарной коллекции. Отметить диагностические признаки.</w:t>
      </w:r>
    </w:p>
    <w:p w14:paraId="5E7E4134" w14:textId="77777777" w:rsidR="00953F25" w:rsidRPr="002305F5" w:rsidRDefault="00953F25" w:rsidP="00953F25">
      <w:pPr>
        <w:spacing w:line="240" w:lineRule="auto"/>
        <w:rPr>
          <w:rFonts w:cs="Times New Roman"/>
          <w:sz w:val="20"/>
          <w:szCs w:val="20"/>
        </w:rPr>
      </w:pPr>
    </w:p>
    <w:p w14:paraId="2C9862D9" w14:textId="77777777" w:rsidR="00953F25" w:rsidRPr="002305F5" w:rsidRDefault="00953F25" w:rsidP="00953F25">
      <w:pPr>
        <w:spacing w:line="240" w:lineRule="auto"/>
        <w:rPr>
          <w:rFonts w:cs="Times New Roman"/>
          <w:b/>
          <w:bCs/>
          <w:sz w:val="20"/>
          <w:szCs w:val="20"/>
        </w:rPr>
      </w:pPr>
      <w:bookmarkStart w:id="6" w:name="_Hlk112581090"/>
      <w:r w:rsidRPr="002305F5">
        <w:rPr>
          <w:rFonts w:cs="Times New Roman"/>
          <w:b/>
          <w:bCs/>
          <w:sz w:val="20"/>
          <w:szCs w:val="20"/>
        </w:rPr>
        <w:t xml:space="preserve">Лабораторная работа 6. </w:t>
      </w:r>
      <w:bookmarkEnd w:id="6"/>
      <w:r w:rsidRPr="002305F5">
        <w:rPr>
          <w:rFonts w:cs="Times New Roman"/>
          <w:b/>
          <w:bCs/>
          <w:sz w:val="20"/>
          <w:szCs w:val="20"/>
        </w:rPr>
        <w:t>Изучение разнообразия семенных растений, особенности их морфологического и анатомического строения.</w:t>
      </w:r>
    </w:p>
    <w:p w14:paraId="6D14FB71" w14:textId="77777777" w:rsidR="00953F25" w:rsidRPr="002305F5" w:rsidRDefault="00953F25" w:rsidP="00953F25">
      <w:pPr>
        <w:spacing w:line="240" w:lineRule="auto"/>
        <w:rPr>
          <w:rFonts w:cs="Times New Roman"/>
          <w:b/>
          <w:bCs/>
          <w:i/>
          <w:iCs/>
          <w:sz w:val="20"/>
          <w:szCs w:val="20"/>
        </w:rPr>
      </w:pPr>
      <w:r w:rsidRPr="002305F5">
        <w:rPr>
          <w:rFonts w:cs="Times New Roman"/>
          <w:b/>
          <w:bCs/>
          <w:i/>
          <w:iCs/>
          <w:sz w:val="20"/>
          <w:szCs w:val="20"/>
        </w:rPr>
        <w:t>Работа 1. Представитель: Рinus sylvestris – Сосна обыкновенная.</w:t>
      </w:r>
    </w:p>
    <w:p w14:paraId="58FF0B5F" w14:textId="77777777" w:rsidR="00953F25" w:rsidRPr="002305F5" w:rsidRDefault="00953F25" w:rsidP="00953F25">
      <w:pPr>
        <w:spacing w:line="240" w:lineRule="auto"/>
        <w:rPr>
          <w:rFonts w:cs="Times New Roman"/>
          <w:sz w:val="20"/>
          <w:szCs w:val="20"/>
        </w:rPr>
      </w:pPr>
      <w:r w:rsidRPr="002305F5">
        <w:rPr>
          <w:rFonts w:cs="Times New Roman"/>
          <w:sz w:val="20"/>
          <w:szCs w:val="20"/>
        </w:rPr>
        <w:t>Систематическое положение:</w:t>
      </w:r>
    </w:p>
    <w:p w14:paraId="4B6415F3" w14:textId="77777777" w:rsidR="00953F25" w:rsidRPr="002305F5" w:rsidRDefault="00953F25" w:rsidP="00953F25">
      <w:pPr>
        <w:spacing w:line="240" w:lineRule="auto"/>
        <w:rPr>
          <w:rFonts w:cs="Times New Roman"/>
          <w:sz w:val="20"/>
          <w:szCs w:val="20"/>
        </w:rPr>
      </w:pPr>
      <w:r w:rsidRPr="002305F5">
        <w:rPr>
          <w:rFonts w:cs="Times New Roman"/>
          <w:sz w:val="20"/>
          <w:szCs w:val="20"/>
        </w:rPr>
        <w:t>Отдел Pinophyta (Gymnospermae) – Голосеменные</w:t>
      </w:r>
    </w:p>
    <w:p w14:paraId="59AAEE55" w14:textId="77777777" w:rsidR="00953F25" w:rsidRPr="002305F5" w:rsidRDefault="00953F25" w:rsidP="00953F25">
      <w:pPr>
        <w:spacing w:line="240" w:lineRule="auto"/>
        <w:rPr>
          <w:rFonts w:cs="Times New Roman"/>
          <w:sz w:val="20"/>
          <w:szCs w:val="20"/>
        </w:rPr>
      </w:pPr>
      <w:r w:rsidRPr="002305F5">
        <w:rPr>
          <w:rFonts w:cs="Times New Roman"/>
          <w:sz w:val="20"/>
          <w:szCs w:val="20"/>
        </w:rPr>
        <w:t>Класс Pinopsida – Сосновые, или Хвойные</w:t>
      </w:r>
    </w:p>
    <w:p w14:paraId="0D8611AB" w14:textId="77777777" w:rsidR="00953F25" w:rsidRPr="002305F5" w:rsidRDefault="00953F25" w:rsidP="00953F25">
      <w:pPr>
        <w:spacing w:line="240" w:lineRule="auto"/>
        <w:rPr>
          <w:rFonts w:cs="Times New Roman"/>
          <w:sz w:val="20"/>
          <w:szCs w:val="20"/>
        </w:rPr>
      </w:pPr>
      <w:r w:rsidRPr="002305F5">
        <w:rPr>
          <w:rFonts w:cs="Times New Roman"/>
          <w:sz w:val="20"/>
          <w:szCs w:val="20"/>
        </w:rPr>
        <w:t>Порядок Порядок Pinales – Сосновые</w:t>
      </w:r>
    </w:p>
    <w:p w14:paraId="6B6077FA" w14:textId="77777777" w:rsidR="00953F25" w:rsidRPr="002305F5" w:rsidRDefault="00953F25" w:rsidP="00953F25">
      <w:pPr>
        <w:spacing w:line="240" w:lineRule="auto"/>
        <w:rPr>
          <w:rFonts w:cs="Times New Roman"/>
          <w:sz w:val="20"/>
          <w:szCs w:val="20"/>
        </w:rPr>
      </w:pPr>
      <w:r w:rsidRPr="002305F5">
        <w:rPr>
          <w:rFonts w:cs="Times New Roman"/>
          <w:sz w:val="20"/>
          <w:szCs w:val="20"/>
        </w:rPr>
        <w:t>Семейство Pinaceae – Сосновые</w:t>
      </w:r>
    </w:p>
    <w:p w14:paraId="6EE7AE20" w14:textId="77777777" w:rsidR="00953F25" w:rsidRPr="002305F5" w:rsidRDefault="00953F25" w:rsidP="00953F25">
      <w:pPr>
        <w:spacing w:line="240" w:lineRule="auto"/>
        <w:rPr>
          <w:rFonts w:cs="Times New Roman"/>
          <w:sz w:val="20"/>
          <w:szCs w:val="20"/>
        </w:rPr>
      </w:pPr>
      <w:r w:rsidRPr="002305F5">
        <w:rPr>
          <w:rFonts w:cs="Times New Roman"/>
          <w:b/>
          <w:bCs/>
          <w:sz w:val="20"/>
          <w:szCs w:val="20"/>
        </w:rPr>
        <w:t>Задания:</w:t>
      </w:r>
    </w:p>
    <w:p w14:paraId="490FE8A7" w14:textId="77777777" w:rsidR="00953F25" w:rsidRPr="002305F5" w:rsidRDefault="00953F25" w:rsidP="00953F25">
      <w:pPr>
        <w:spacing w:line="240" w:lineRule="auto"/>
        <w:rPr>
          <w:rFonts w:cs="Times New Roman"/>
          <w:sz w:val="20"/>
          <w:szCs w:val="20"/>
        </w:rPr>
      </w:pPr>
      <w:r w:rsidRPr="002305F5">
        <w:rPr>
          <w:rFonts w:cs="Times New Roman"/>
          <w:sz w:val="20"/>
          <w:szCs w:val="20"/>
        </w:rPr>
        <w:t>1. Внешний вид. Рассмотреть гербарный образец и найти ветки с мужскими и женскими шишками. Обратить внимание на положение шишек на</w:t>
      </w:r>
    </w:p>
    <w:p w14:paraId="025D1F38" w14:textId="77777777" w:rsidR="00953F25" w:rsidRPr="002305F5" w:rsidRDefault="00953F25" w:rsidP="00953F25">
      <w:pPr>
        <w:spacing w:line="240" w:lineRule="auto"/>
        <w:rPr>
          <w:rFonts w:cs="Times New Roman"/>
          <w:sz w:val="20"/>
          <w:szCs w:val="20"/>
        </w:rPr>
      </w:pPr>
      <w:r w:rsidRPr="002305F5">
        <w:rPr>
          <w:rFonts w:cs="Times New Roman"/>
          <w:sz w:val="20"/>
          <w:szCs w:val="20"/>
        </w:rPr>
        <w:lastRenderedPageBreak/>
        <w:t>побегах. Отметить на рисунках удлиненные и укороченные побеги (брахибласты), хвою, чешуевидные листья в основании брахибластов, группы мужских шишек, молодые женские шишки, рубцы на коре молодых ветвей на месте опавших брахибластов.</w:t>
      </w:r>
    </w:p>
    <w:p w14:paraId="498364EF" w14:textId="77777777" w:rsidR="00953F25" w:rsidRPr="002305F5" w:rsidRDefault="00953F25" w:rsidP="00953F25">
      <w:pPr>
        <w:spacing w:line="240" w:lineRule="auto"/>
        <w:rPr>
          <w:rFonts w:cs="Times New Roman"/>
          <w:sz w:val="20"/>
          <w:szCs w:val="20"/>
        </w:rPr>
      </w:pPr>
      <w:r w:rsidRPr="002305F5">
        <w:rPr>
          <w:rFonts w:cs="Times New Roman"/>
          <w:sz w:val="20"/>
          <w:szCs w:val="20"/>
        </w:rPr>
        <w:t>2. Поперечный срез хвои. На препарате изучить анатомическое строе54</w:t>
      </w:r>
    </w:p>
    <w:p w14:paraId="50C40A81" w14:textId="77777777" w:rsidR="00953F25" w:rsidRPr="002305F5" w:rsidRDefault="00953F25" w:rsidP="00953F25">
      <w:pPr>
        <w:spacing w:line="240" w:lineRule="auto"/>
        <w:rPr>
          <w:rFonts w:cs="Times New Roman"/>
          <w:sz w:val="20"/>
          <w:szCs w:val="20"/>
        </w:rPr>
      </w:pPr>
      <w:r w:rsidRPr="002305F5">
        <w:rPr>
          <w:rFonts w:cs="Times New Roman"/>
          <w:sz w:val="20"/>
          <w:szCs w:val="20"/>
        </w:rPr>
        <w:t>ние хвои. Обозначить эпидермис, кутикулу, погруженные устьица, гиподерму (механическая ткань), складчатую ассимиляционную паренхиму, смоляные ходы, выстланные эпителиальными плетками и окруженную склеренхимой среднюю жилку. В средней жилке найти эндодерму, проводящую паренхиму, два проводящих пучка (ксилема окружена флоэмой) и слой склеренхимы между ними.</w:t>
      </w:r>
    </w:p>
    <w:p w14:paraId="0BD3D401" w14:textId="77777777" w:rsidR="00953F25" w:rsidRPr="002305F5" w:rsidRDefault="00953F25" w:rsidP="00953F25">
      <w:pPr>
        <w:spacing w:line="240" w:lineRule="auto"/>
        <w:rPr>
          <w:rFonts w:cs="Times New Roman"/>
          <w:sz w:val="20"/>
          <w:szCs w:val="20"/>
        </w:rPr>
      </w:pPr>
      <w:r w:rsidRPr="002305F5">
        <w:rPr>
          <w:rFonts w:cs="Times New Roman"/>
          <w:sz w:val="20"/>
          <w:szCs w:val="20"/>
        </w:rPr>
        <w:t>3. Микростробил (мужская шишка). На фиксированном материале и</w:t>
      </w:r>
    </w:p>
    <w:p w14:paraId="5878D55F" w14:textId="77777777" w:rsidR="00953F25" w:rsidRPr="002305F5" w:rsidRDefault="00953F25" w:rsidP="00953F25">
      <w:pPr>
        <w:spacing w:line="240" w:lineRule="auto"/>
        <w:rPr>
          <w:rFonts w:cs="Times New Roman"/>
          <w:sz w:val="20"/>
          <w:szCs w:val="20"/>
        </w:rPr>
      </w:pPr>
      <w:r w:rsidRPr="002305F5">
        <w:rPr>
          <w:rFonts w:cs="Times New Roman"/>
          <w:sz w:val="20"/>
          <w:szCs w:val="20"/>
        </w:rPr>
        <w:t>препарате изучить строение шишки. Изучить продольный срез шишки, обозначив ось, микроспорофиллы и микроспорангии (пыльники) на их нижней стороне, Рассмотреть внешний вид шишки, отметив спиральное расположение микроспорофиллов и стерильные чешуи в основании. Выделить из фиксированной шишки чешуевидный микроспорофилл и зарисовать его (вид снизу), обозначив два микроспорангия.</w:t>
      </w:r>
    </w:p>
    <w:p w14:paraId="2E9E8164" w14:textId="77777777" w:rsidR="00953F25" w:rsidRPr="002305F5" w:rsidRDefault="00953F25" w:rsidP="00953F25">
      <w:pPr>
        <w:spacing w:line="240" w:lineRule="auto"/>
        <w:rPr>
          <w:rFonts w:cs="Times New Roman"/>
          <w:sz w:val="20"/>
          <w:szCs w:val="20"/>
        </w:rPr>
      </w:pPr>
      <w:r w:rsidRPr="002305F5">
        <w:rPr>
          <w:rFonts w:cs="Times New Roman"/>
          <w:sz w:val="20"/>
          <w:szCs w:val="20"/>
        </w:rPr>
        <w:t>4. Пыльца. Подготовить временный препарат пыльцы (проросшие микроспоры). Зарисовать пыльцу, обозначить воздушные мешки.</w:t>
      </w:r>
    </w:p>
    <w:p w14:paraId="11D6B80A" w14:textId="77777777" w:rsidR="00953F25" w:rsidRPr="00953F25" w:rsidRDefault="00953F25" w:rsidP="00953F25">
      <w:pPr>
        <w:spacing w:line="240" w:lineRule="auto"/>
        <w:rPr>
          <w:rFonts w:cs="Times New Roman"/>
          <w:sz w:val="20"/>
          <w:szCs w:val="20"/>
          <w:lang w:val="ru-RU"/>
        </w:rPr>
      </w:pPr>
      <w:r w:rsidRPr="00953F25">
        <w:rPr>
          <w:rFonts w:cs="Times New Roman"/>
          <w:sz w:val="20"/>
          <w:szCs w:val="20"/>
          <w:lang w:val="ru-RU"/>
        </w:rPr>
        <w:t>5. Мегастробил (женская шишка). Изучить строение шишки на фиксированном материале. Изучить внешний вид шишки, отметить спирально расположенные семенные чешуи, мелкие стерильные чешуи в основании. Сделать продольный разрез шишки и рассмотреть его. Показать на рисунке ось, мелкие кроющие чешуи, расположенные в их пазухах семенные чешуи с семязачатками сверху.</w:t>
      </w:r>
    </w:p>
    <w:p w14:paraId="755F21E2" w14:textId="77777777" w:rsidR="00953F25" w:rsidRPr="00953F25" w:rsidRDefault="00953F25" w:rsidP="00953F25">
      <w:pPr>
        <w:spacing w:line="240" w:lineRule="auto"/>
        <w:rPr>
          <w:rFonts w:cs="Times New Roman"/>
          <w:sz w:val="20"/>
          <w:szCs w:val="20"/>
          <w:lang w:val="ru-RU"/>
        </w:rPr>
      </w:pPr>
      <w:r w:rsidRPr="00953F25">
        <w:rPr>
          <w:rFonts w:cs="Times New Roman"/>
          <w:sz w:val="20"/>
          <w:szCs w:val="20"/>
          <w:lang w:val="ru-RU"/>
        </w:rPr>
        <w:t>6. Семенная чешуя и семязачатки. Семенная чешуя у хвойных представляет собой уплощенный редуцированный мегастробил. Выделить отдельную семенную чешую вместе с кроющей и зарисовать (вид сверху и снизу). Сделать необходимые обозначения. Изучить под лупой строение обращенных семязачатков (микропиле обращено к оси шишки), обратить внимание на наличие парных рыльцеподобных выростов по бокам микропиле. Рассмотреть семязачаток, сделать необходимые обозначения.</w:t>
      </w:r>
    </w:p>
    <w:p w14:paraId="5DA3DB87" w14:textId="77777777" w:rsidR="00953F25" w:rsidRPr="00953F25" w:rsidRDefault="00953F25" w:rsidP="00953F25">
      <w:pPr>
        <w:spacing w:line="240" w:lineRule="auto"/>
        <w:rPr>
          <w:rFonts w:cs="Times New Roman"/>
          <w:sz w:val="20"/>
          <w:szCs w:val="20"/>
          <w:lang w:val="ru-RU"/>
        </w:rPr>
      </w:pPr>
      <w:r w:rsidRPr="00953F25">
        <w:rPr>
          <w:rFonts w:cs="Times New Roman"/>
          <w:sz w:val="20"/>
          <w:szCs w:val="20"/>
          <w:lang w:val="ru-RU"/>
        </w:rPr>
        <w:t>7. Зрелая шишка и семя. Рассмотреть зрелые шишки с одревесневшими семенными чешуями и двумя семенами на них. Рассмотреть семя, крыловидный придаток, образованный из покровов семенной чешуи.</w:t>
      </w:r>
    </w:p>
    <w:p w14:paraId="7229B0C4" w14:textId="77777777" w:rsidR="00953F25" w:rsidRPr="00953F25" w:rsidRDefault="00953F25" w:rsidP="00953F25">
      <w:pPr>
        <w:spacing w:line="240" w:lineRule="auto"/>
        <w:rPr>
          <w:rFonts w:cs="Times New Roman"/>
          <w:b/>
          <w:bCs/>
          <w:i/>
          <w:iCs/>
          <w:sz w:val="20"/>
          <w:szCs w:val="20"/>
          <w:lang w:val="ru-RU"/>
        </w:rPr>
      </w:pPr>
      <w:bookmarkStart w:id="7" w:name="_Hlk112579898"/>
      <w:r w:rsidRPr="00953F25">
        <w:rPr>
          <w:rFonts w:cs="Times New Roman"/>
          <w:b/>
          <w:bCs/>
          <w:i/>
          <w:iCs/>
          <w:sz w:val="20"/>
          <w:szCs w:val="20"/>
          <w:lang w:val="ru-RU"/>
        </w:rPr>
        <w:t>Работа 2. Разнообразие хвойных.</w:t>
      </w:r>
    </w:p>
    <w:bookmarkEnd w:id="7"/>
    <w:p w14:paraId="446F5088" w14:textId="77777777" w:rsidR="00953F25" w:rsidRPr="00953F25" w:rsidRDefault="00953F25" w:rsidP="00953F25">
      <w:pPr>
        <w:spacing w:line="240" w:lineRule="auto"/>
        <w:rPr>
          <w:rFonts w:cs="Times New Roman"/>
          <w:b/>
          <w:bCs/>
          <w:sz w:val="20"/>
          <w:szCs w:val="20"/>
          <w:lang w:val="ru-RU"/>
        </w:rPr>
      </w:pPr>
      <w:r w:rsidRPr="00953F25">
        <w:rPr>
          <w:rFonts w:cs="Times New Roman"/>
          <w:b/>
          <w:bCs/>
          <w:sz w:val="20"/>
          <w:szCs w:val="20"/>
          <w:lang w:val="ru-RU"/>
        </w:rPr>
        <w:t>Задания:</w:t>
      </w:r>
    </w:p>
    <w:p w14:paraId="7D7138A9" w14:textId="77777777" w:rsidR="00953F25" w:rsidRPr="00953F25" w:rsidRDefault="00953F25" w:rsidP="00953F25">
      <w:pPr>
        <w:spacing w:line="240" w:lineRule="auto"/>
        <w:rPr>
          <w:rFonts w:cs="Times New Roman"/>
          <w:sz w:val="20"/>
          <w:szCs w:val="20"/>
          <w:lang w:val="ru-RU"/>
        </w:rPr>
      </w:pPr>
      <w:r w:rsidRPr="00953F25">
        <w:rPr>
          <w:rFonts w:cs="Times New Roman"/>
          <w:sz w:val="20"/>
          <w:szCs w:val="20"/>
          <w:lang w:val="ru-RU"/>
        </w:rPr>
        <w:t>Используя гербарный материал, коллекцию шишек и определительную литературу, познакомиться с многообразием представителей класса Сосновые. Выделить отличительные признаки семейств.</w:t>
      </w:r>
    </w:p>
    <w:p w14:paraId="7B97A1A1" w14:textId="77777777" w:rsidR="00953F25" w:rsidRPr="00953F25" w:rsidRDefault="00953F25" w:rsidP="00953F25">
      <w:pPr>
        <w:spacing w:line="240" w:lineRule="auto"/>
        <w:rPr>
          <w:rFonts w:cs="Times New Roman"/>
          <w:b/>
          <w:bCs/>
          <w:i/>
          <w:iCs/>
          <w:sz w:val="20"/>
          <w:szCs w:val="20"/>
          <w:lang w:val="ru-RU"/>
        </w:rPr>
      </w:pPr>
      <w:r w:rsidRPr="00953F25">
        <w:rPr>
          <w:rFonts w:cs="Times New Roman"/>
          <w:b/>
          <w:bCs/>
          <w:i/>
          <w:iCs/>
          <w:sz w:val="20"/>
          <w:szCs w:val="20"/>
          <w:lang w:val="ru-RU"/>
        </w:rPr>
        <w:t xml:space="preserve">Работа 3. Характеристика основных семейств отдела </w:t>
      </w:r>
      <w:r w:rsidRPr="002305F5">
        <w:rPr>
          <w:rFonts w:cs="Times New Roman"/>
          <w:b/>
          <w:bCs/>
          <w:i/>
          <w:iCs/>
          <w:sz w:val="20"/>
          <w:szCs w:val="20"/>
        </w:rPr>
        <w:t>Magnoliophyta</w:t>
      </w:r>
      <w:r w:rsidRPr="00953F25">
        <w:rPr>
          <w:rFonts w:cs="Times New Roman"/>
          <w:b/>
          <w:bCs/>
          <w:i/>
          <w:iCs/>
          <w:sz w:val="20"/>
          <w:szCs w:val="20"/>
          <w:lang w:val="ru-RU"/>
        </w:rPr>
        <w:t>.</w:t>
      </w:r>
    </w:p>
    <w:p w14:paraId="03208F9C" w14:textId="77777777" w:rsidR="00953F25" w:rsidRPr="00953F25" w:rsidRDefault="00953F25" w:rsidP="00953F25">
      <w:pPr>
        <w:spacing w:line="240" w:lineRule="auto"/>
        <w:rPr>
          <w:rFonts w:cs="Times New Roman"/>
          <w:b/>
          <w:bCs/>
          <w:sz w:val="20"/>
          <w:szCs w:val="20"/>
          <w:lang w:val="ru-RU"/>
        </w:rPr>
      </w:pPr>
      <w:bookmarkStart w:id="8" w:name="_Hlk112580833"/>
      <w:r w:rsidRPr="00953F25">
        <w:rPr>
          <w:rFonts w:cs="Times New Roman"/>
          <w:b/>
          <w:bCs/>
          <w:sz w:val="20"/>
          <w:szCs w:val="20"/>
          <w:lang w:val="ru-RU"/>
        </w:rPr>
        <w:t xml:space="preserve">Задания: на основании полученных сведений заполнить таблицу, характеризующую основные семейства отдела </w:t>
      </w:r>
      <w:r w:rsidRPr="002305F5">
        <w:rPr>
          <w:rFonts w:cs="Times New Roman"/>
          <w:b/>
          <w:bCs/>
          <w:sz w:val="20"/>
          <w:szCs w:val="20"/>
        </w:rPr>
        <w:t>Magnoliophyta</w:t>
      </w:r>
    </w:p>
    <w:p w14:paraId="1331F95D" w14:textId="77777777" w:rsidR="00953F25" w:rsidRPr="00953F25" w:rsidRDefault="00953F25" w:rsidP="00953F25">
      <w:pPr>
        <w:spacing w:line="240" w:lineRule="auto"/>
        <w:rPr>
          <w:rFonts w:cs="Times New Roman"/>
          <w:sz w:val="20"/>
          <w:szCs w:val="20"/>
          <w:lang w:val="ru-RU"/>
        </w:rPr>
      </w:pPr>
      <w:r w:rsidRPr="00953F25">
        <w:rPr>
          <w:rFonts w:cs="Times New Roman"/>
          <w:sz w:val="20"/>
          <w:szCs w:val="20"/>
          <w:lang w:val="ru-RU"/>
        </w:rPr>
        <w:t>Работа выполняется в виде таблицы и рефератов, сопровождающихся презентацией и докладом.</w:t>
      </w:r>
    </w:p>
    <w:bookmarkEnd w:id="8"/>
    <w:p w14:paraId="7F382645" w14:textId="77777777" w:rsidR="00953F25" w:rsidRPr="00953F25" w:rsidRDefault="00953F25" w:rsidP="00953F25">
      <w:pPr>
        <w:spacing w:line="240" w:lineRule="auto"/>
        <w:rPr>
          <w:rFonts w:cs="Times New Roman"/>
          <w:sz w:val="20"/>
          <w:szCs w:val="20"/>
          <w:lang w:val="ru-RU"/>
        </w:rPr>
      </w:pPr>
      <w:r w:rsidRPr="00953F25">
        <w:rPr>
          <w:rFonts w:cs="Times New Roman"/>
          <w:sz w:val="20"/>
          <w:szCs w:val="20"/>
          <w:lang w:val="ru-RU"/>
        </w:rPr>
        <w:t>При составлении характеристики следует придерживаться определенного плана:</w:t>
      </w:r>
    </w:p>
    <w:p w14:paraId="282132D5" w14:textId="77777777" w:rsidR="00953F25" w:rsidRPr="00953F25" w:rsidRDefault="00953F25" w:rsidP="00953F25">
      <w:pPr>
        <w:spacing w:line="240" w:lineRule="auto"/>
        <w:rPr>
          <w:rFonts w:cs="Times New Roman"/>
          <w:sz w:val="20"/>
          <w:szCs w:val="20"/>
          <w:lang w:val="ru-RU"/>
        </w:rPr>
      </w:pPr>
      <w:r w:rsidRPr="00953F25">
        <w:rPr>
          <w:rFonts w:cs="Times New Roman"/>
          <w:sz w:val="20"/>
          <w:szCs w:val="20"/>
          <w:lang w:val="ru-RU"/>
        </w:rPr>
        <w:t>- объем семейства, характер его географического распространения, экологическая приуроченность видов;</w:t>
      </w:r>
    </w:p>
    <w:p w14:paraId="1CA7E255" w14:textId="77777777" w:rsidR="00953F25" w:rsidRPr="00953F25" w:rsidRDefault="00953F25" w:rsidP="00953F25">
      <w:pPr>
        <w:spacing w:line="240" w:lineRule="auto"/>
        <w:rPr>
          <w:rFonts w:cs="Times New Roman"/>
          <w:sz w:val="20"/>
          <w:szCs w:val="20"/>
          <w:lang w:val="ru-RU"/>
        </w:rPr>
      </w:pPr>
      <w:r w:rsidRPr="00953F25">
        <w:rPr>
          <w:rFonts w:cs="Times New Roman"/>
          <w:sz w:val="20"/>
          <w:szCs w:val="20"/>
          <w:lang w:val="ru-RU"/>
        </w:rPr>
        <w:t>- особенности строения вегетативных органов (жизненные формы, особенности анатомического строения, морфология побегов и корневых систем и т.д.);</w:t>
      </w:r>
    </w:p>
    <w:p w14:paraId="6FA29F42" w14:textId="77777777" w:rsidR="00953F25" w:rsidRPr="00953F25" w:rsidRDefault="00953F25" w:rsidP="00953F25">
      <w:pPr>
        <w:spacing w:line="240" w:lineRule="auto"/>
        <w:rPr>
          <w:rFonts w:cs="Times New Roman"/>
          <w:sz w:val="20"/>
          <w:szCs w:val="20"/>
          <w:lang w:val="ru-RU"/>
        </w:rPr>
      </w:pPr>
      <w:r w:rsidRPr="00953F25">
        <w:rPr>
          <w:rFonts w:cs="Times New Roman"/>
          <w:sz w:val="20"/>
          <w:szCs w:val="20"/>
          <w:lang w:val="ru-RU"/>
        </w:rPr>
        <w:t>- типы соцветий;</w:t>
      </w:r>
    </w:p>
    <w:p w14:paraId="4CC492A6" w14:textId="77777777" w:rsidR="00953F25" w:rsidRPr="00953F25" w:rsidRDefault="00953F25" w:rsidP="00953F25">
      <w:pPr>
        <w:spacing w:line="240" w:lineRule="auto"/>
        <w:rPr>
          <w:rFonts w:cs="Times New Roman"/>
          <w:sz w:val="20"/>
          <w:szCs w:val="20"/>
          <w:lang w:val="ru-RU"/>
        </w:rPr>
      </w:pPr>
      <w:r w:rsidRPr="00953F25">
        <w:rPr>
          <w:rFonts w:cs="Times New Roman"/>
          <w:sz w:val="20"/>
          <w:szCs w:val="20"/>
          <w:lang w:val="ru-RU"/>
        </w:rPr>
        <w:t>- варианты строения цветка в пределах семейства, способы опыления, направления эволюционных перестроек структуры цветка;</w:t>
      </w:r>
    </w:p>
    <w:p w14:paraId="2C3AC4E5" w14:textId="77777777" w:rsidR="00953F25" w:rsidRPr="00953F25" w:rsidRDefault="00953F25" w:rsidP="00953F25">
      <w:pPr>
        <w:spacing w:line="240" w:lineRule="auto"/>
        <w:rPr>
          <w:rFonts w:cs="Times New Roman"/>
          <w:sz w:val="20"/>
          <w:szCs w:val="20"/>
          <w:lang w:val="ru-RU"/>
        </w:rPr>
      </w:pPr>
      <w:r w:rsidRPr="00953F25">
        <w:rPr>
          <w:rFonts w:cs="Times New Roman"/>
          <w:sz w:val="20"/>
          <w:szCs w:val="20"/>
          <w:lang w:val="ru-RU"/>
        </w:rPr>
        <w:t>- типы плодов и семян в семействе, способы их распространения;</w:t>
      </w:r>
    </w:p>
    <w:p w14:paraId="65A04FD1" w14:textId="77777777" w:rsidR="00953F25" w:rsidRPr="00953F25" w:rsidRDefault="00953F25" w:rsidP="00953F25">
      <w:pPr>
        <w:spacing w:line="240" w:lineRule="auto"/>
        <w:rPr>
          <w:rFonts w:cs="Times New Roman"/>
          <w:sz w:val="20"/>
          <w:szCs w:val="20"/>
          <w:lang w:val="ru-RU"/>
        </w:rPr>
      </w:pPr>
      <w:r w:rsidRPr="00953F25">
        <w:rPr>
          <w:rFonts w:cs="Times New Roman"/>
          <w:sz w:val="20"/>
          <w:szCs w:val="20"/>
          <w:lang w:val="ru-RU"/>
        </w:rPr>
        <w:t>- деление семейства на подсемейства, трибы (если таковое имеется), основные представители, их роль в растительном покрове, экономическое значение;</w:t>
      </w:r>
    </w:p>
    <w:p w14:paraId="522301D5" w14:textId="77777777" w:rsidR="00953F25" w:rsidRPr="00953F25" w:rsidRDefault="00953F25" w:rsidP="00953F25">
      <w:pPr>
        <w:spacing w:line="240" w:lineRule="auto"/>
        <w:rPr>
          <w:rFonts w:cs="Times New Roman"/>
          <w:sz w:val="20"/>
          <w:szCs w:val="20"/>
          <w:lang w:val="ru-RU"/>
        </w:rPr>
      </w:pPr>
      <w:r w:rsidRPr="00953F25">
        <w:rPr>
          <w:rFonts w:cs="Times New Roman"/>
          <w:sz w:val="20"/>
          <w:szCs w:val="20"/>
          <w:lang w:val="ru-RU"/>
        </w:rPr>
        <w:t>- родственные связи с другими семействами покрытосеменных.</w:t>
      </w:r>
    </w:p>
    <w:p w14:paraId="240A1A5A" w14:textId="77777777" w:rsidR="00953F25" w:rsidRPr="00953F25" w:rsidRDefault="00953F25" w:rsidP="00953F25">
      <w:pPr>
        <w:spacing w:line="240" w:lineRule="auto"/>
        <w:rPr>
          <w:rFonts w:cs="Times New Roman"/>
          <w:sz w:val="20"/>
          <w:szCs w:val="20"/>
          <w:lang w:val="ru-RU"/>
        </w:rPr>
      </w:pPr>
    </w:p>
    <w:p w14:paraId="32A1BD99" w14:textId="77777777" w:rsidR="00953F25" w:rsidRPr="002305F5" w:rsidRDefault="00953F25" w:rsidP="00953F25">
      <w:pPr>
        <w:spacing w:line="240" w:lineRule="auto"/>
        <w:rPr>
          <w:rFonts w:cs="Times New Roman"/>
          <w:b/>
          <w:bCs/>
          <w:sz w:val="20"/>
          <w:szCs w:val="20"/>
        </w:rPr>
      </w:pPr>
      <w:r w:rsidRPr="00953F25">
        <w:rPr>
          <w:rFonts w:cs="Times New Roman"/>
          <w:b/>
          <w:bCs/>
          <w:sz w:val="20"/>
          <w:szCs w:val="20"/>
          <w:lang w:val="ru-RU"/>
        </w:rPr>
        <w:t xml:space="preserve">Лабораторная работа 6. Группа (Инфратип): </w:t>
      </w:r>
      <w:r w:rsidRPr="002305F5">
        <w:rPr>
          <w:rFonts w:cs="Times New Roman"/>
          <w:b/>
          <w:bCs/>
          <w:sz w:val="20"/>
          <w:szCs w:val="20"/>
        </w:rPr>
        <w:t>Gnathostomi</w:t>
      </w:r>
      <w:r w:rsidRPr="00953F25">
        <w:rPr>
          <w:rFonts w:cs="Times New Roman"/>
          <w:b/>
          <w:bCs/>
          <w:sz w:val="20"/>
          <w:szCs w:val="20"/>
          <w:lang w:val="ru-RU"/>
        </w:rPr>
        <w:t xml:space="preserve"> - Челюстноротые. Надкласс: </w:t>
      </w:r>
      <w:r w:rsidRPr="002305F5">
        <w:rPr>
          <w:rFonts w:cs="Times New Roman"/>
          <w:b/>
          <w:bCs/>
          <w:sz w:val="20"/>
          <w:szCs w:val="20"/>
        </w:rPr>
        <w:t>Pisces</w:t>
      </w:r>
      <w:r w:rsidRPr="00953F25">
        <w:rPr>
          <w:rFonts w:cs="Times New Roman"/>
          <w:b/>
          <w:bCs/>
          <w:sz w:val="20"/>
          <w:szCs w:val="20"/>
          <w:lang w:val="ru-RU"/>
        </w:rPr>
        <w:t xml:space="preserve"> - Рыбы. </w:t>
      </w:r>
      <w:r w:rsidRPr="002305F5">
        <w:rPr>
          <w:rFonts w:cs="Times New Roman"/>
          <w:b/>
          <w:bCs/>
          <w:sz w:val="20"/>
          <w:szCs w:val="20"/>
        </w:rPr>
        <w:t>Сравнительное ознакомление с представителями  важнейших систематических групп. Определение костных рыб.</w:t>
      </w:r>
    </w:p>
    <w:p w14:paraId="01F35454" w14:textId="77777777" w:rsidR="00953F25" w:rsidRPr="002305F5" w:rsidRDefault="00953F25" w:rsidP="00953F25">
      <w:pPr>
        <w:spacing w:line="240" w:lineRule="auto"/>
        <w:rPr>
          <w:rFonts w:cs="Times New Roman"/>
          <w:sz w:val="20"/>
          <w:szCs w:val="20"/>
        </w:rPr>
      </w:pPr>
      <w:r w:rsidRPr="002305F5">
        <w:rPr>
          <w:rFonts w:cs="Times New Roman"/>
          <w:sz w:val="20"/>
          <w:szCs w:val="20"/>
        </w:rPr>
        <w:t>Работа выполняется в виде таблицы и рефератов, сопровождающихся презентацией и докладом.</w:t>
      </w:r>
    </w:p>
    <w:p w14:paraId="6EF6C167" w14:textId="77777777" w:rsidR="00953F25" w:rsidRPr="002305F5" w:rsidRDefault="00953F25" w:rsidP="00953F25">
      <w:pPr>
        <w:spacing w:line="240" w:lineRule="auto"/>
        <w:rPr>
          <w:rFonts w:cs="Times New Roman"/>
          <w:b/>
          <w:bCs/>
          <w:sz w:val="20"/>
          <w:szCs w:val="20"/>
        </w:rPr>
      </w:pPr>
      <w:bookmarkStart w:id="9" w:name="_Hlk112580981"/>
      <w:r w:rsidRPr="002305F5">
        <w:rPr>
          <w:rFonts w:cs="Times New Roman"/>
          <w:b/>
          <w:bCs/>
          <w:sz w:val="20"/>
          <w:szCs w:val="20"/>
        </w:rPr>
        <w:t>Задание:</w:t>
      </w:r>
      <w:r w:rsidRPr="002305F5">
        <w:rPr>
          <w:rFonts w:cs="Times New Roman"/>
          <w:sz w:val="20"/>
          <w:szCs w:val="20"/>
        </w:rPr>
        <w:t xml:space="preserve"> Используя определители костных рыб, провести идентификацию различных видов из предложенной коллекции. Отметить диагностические признаки.</w:t>
      </w:r>
    </w:p>
    <w:bookmarkEnd w:id="9"/>
    <w:p w14:paraId="0B6670AE" w14:textId="77777777" w:rsidR="00953F25" w:rsidRPr="002305F5" w:rsidRDefault="00953F25" w:rsidP="00953F25">
      <w:pPr>
        <w:spacing w:line="240" w:lineRule="auto"/>
        <w:rPr>
          <w:rFonts w:cs="Times New Roman"/>
          <w:b/>
          <w:bCs/>
          <w:sz w:val="20"/>
          <w:szCs w:val="20"/>
        </w:rPr>
      </w:pPr>
    </w:p>
    <w:p w14:paraId="73FD68BF" w14:textId="77777777" w:rsidR="00953F25" w:rsidRPr="002305F5" w:rsidRDefault="00953F25" w:rsidP="00953F25">
      <w:pPr>
        <w:spacing w:line="240" w:lineRule="auto"/>
        <w:rPr>
          <w:rFonts w:cs="Times New Roman"/>
          <w:b/>
          <w:bCs/>
          <w:sz w:val="20"/>
          <w:szCs w:val="20"/>
        </w:rPr>
      </w:pPr>
      <w:r w:rsidRPr="002305F5">
        <w:rPr>
          <w:rFonts w:cs="Times New Roman"/>
          <w:b/>
          <w:bCs/>
          <w:sz w:val="20"/>
          <w:szCs w:val="20"/>
        </w:rPr>
        <w:t>Лабораторная работа 7. Сравнительное ознакомление с представителями разных отрядов птиц.</w:t>
      </w:r>
    </w:p>
    <w:p w14:paraId="5BA867AA" w14:textId="77777777" w:rsidR="00953F25" w:rsidRPr="002305F5" w:rsidRDefault="00953F25" w:rsidP="00953F25">
      <w:pPr>
        <w:spacing w:line="240" w:lineRule="auto"/>
        <w:rPr>
          <w:rFonts w:cs="Times New Roman"/>
          <w:b/>
          <w:bCs/>
          <w:sz w:val="20"/>
          <w:szCs w:val="20"/>
        </w:rPr>
      </w:pPr>
      <w:bookmarkStart w:id="10" w:name="_Hlk112581011"/>
      <w:r w:rsidRPr="002305F5">
        <w:rPr>
          <w:rFonts w:cs="Times New Roman"/>
          <w:b/>
          <w:bCs/>
          <w:sz w:val="20"/>
          <w:szCs w:val="20"/>
        </w:rPr>
        <w:t>Задание:</w:t>
      </w:r>
      <w:r w:rsidRPr="002305F5">
        <w:rPr>
          <w:rFonts w:cs="Times New Roman"/>
          <w:sz w:val="20"/>
          <w:szCs w:val="20"/>
        </w:rPr>
        <w:t xml:space="preserve"> Используя определители птиц, провести идентификацию различных видов из предложенной коллекции. Отметить диагностические признаки.</w:t>
      </w:r>
    </w:p>
    <w:bookmarkEnd w:id="10"/>
    <w:p w14:paraId="669DBD65" w14:textId="77777777" w:rsidR="00953F25" w:rsidRPr="002305F5" w:rsidRDefault="00953F25" w:rsidP="00953F25">
      <w:pPr>
        <w:spacing w:line="240" w:lineRule="auto"/>
        <w:rPr>
          <w:rFonts w:cs="Times New Roman"/>
          <w:b/>
          <w:bCs/>
          <w:sz w:val="20"/>
          <w:szCs w:val="20"/>
        </w:rPr>
      </w:pPr>
    </w:p>
    <w:p w14:paraId="4C77C753" w14:textId="77777777" w:rsidR="00953F25" w:rsidRPr="002305F5" w:rsidRDefault="00953F25" w:rsidP="00953F25">
      <w:pPr>
        <w:spacing w:line="240" w:lineRule="auto"/>
        <w:rPr>
          <w:rFonts w:cs="Times New Roman"/>
          <w:b/>
          <w:bCs/>
          <w:sz w:val="20"/>
          <w:szCs w:val="20"/>
        </w:rPr>
      </w:pPr>
      <w:r w:rsidRPr="002305F5">
        <w:rPr>
          <w:rFonts w:cs="Times New Roman"/>
          <w:b/>
          <w:bCs/>
          <w:sz w:val="20"/>
          <w:szCs w:val="20"/>
        </w:rPr>
        <w:t>Лабораторная работа 8. Сравнительное ознакомление с представителями разных отрядов млекопитающих.</w:t>
      </w:r>
    </w:p>
    <w:p w14:paraId="2A2689C1" w14:textId="77777777" w:rsidR="00953F25" w:rsidRPr="002305F5" w:rsidRDefault="00953F25" w:rsidP="00953F25">
      <w:pPr>
        <w:spacing w:line="240" w:lineRule="auto"/>
        <w:rPr>
          <w:rFonts w:cs="Times New Roman"/>
          <w:sz w:val="20"/>
          <w:szCs w:val="20"/>
        </w:rPr>
      </w:pPr>
      <w:r w:rsidRPr="002305F5">
        <w:rPr>
          <w:rFonts w:cs="Times New Roman"/>
          <w:b/>
          <w:bCs/>
          <w:sz w:val="20"/>
          <w:szCs w:val="20"/>
        </w:rPr>
        <w:t>Задание:</w:t>
      </w:r>
      <w:r w:rsidRPr="002305F5">
        <w:rPr>
          <w:rFonts w:cs="Times New Roman"/>
          <w:sz w:val="20"/>
          <w:szCs w:val="20"/>
        </w:rPr>
        <w:t xml:space="preserve"> Используя определители отрядов, провести идентификацию различных видов из предложенного перечня. Отметить диагностические признаки.</w:t>
      </w:r>
    </w:p>
    <w:p w14:paraId="237F7959" w14:textId="77777777" w:rsidR="00953F25" w:rsidRPr="002305F5" w:rsidRDefault="00953F25" w:rsidP="00953F25">
      <w:pPr>
        <w:spacing w:line="240" w:lineRule="auto"/>
        <w:rPr>
          <w:rFonts w:cs="Times New Roman"/>
          <w:sz w:val="20"/>
          <w:szCs w:val="20"/>
        </w:rPr>
      </w:pPr>
    </w:p>
    <w:p w14:paraId="6C5F02B4" w14:textId="77777777" w:rsidR="00953F25" w:rsidRPr="002305F5" w:rsidRDefault="00953F25" w:rsidP="00953F25">
      <w:pPr>
        <w:spacing w:line="240" w:lineRule="auto"/>
        <w:rPr>
          <w:rFonts w:cs="Times New Roman"/>
          <w:b/>
          <w:bCs/>
          <w:sz w:val="20"/>
          <w:szCs w:val="20"/>
        </w:rPr>
      </w:pPr>
      <w:r w:rsidRPr="002305F5">
        <w:rPr>
          <w:rFonts w:cs="Times New Roman"/>
          <w:b/>
          <w:bCs/>
          <w:sz w:val="20"/>
          <w:szCs w:val="20"/>
        </w:rPr>
        <w:t xml:space="preserve">Критерии оценки выполнения лабораторных работ: </w:t>
      </w:r>
    </w:p>
    <w:p w14:paraId="13F79626" w14:textId="77777777" w:rsidR="00953F25" w:rsidRPr="00953F25" w:rsidRDefault="00953F25" w:rsidP="00953F25">
      <w:pPr>
        <w:spacing w:line="240" w:lineRule="auto"/>
        <w:rPr>
          <w:rFonts w:cs="Times New Roman"/>
          <w:sz w:val="20"/>
          <w:szCs w:val="20"/>
          <w:lang w:val="ru-RU"/>
        </w:rPr>
      </w:pPr>
      <w:r w:rsidRPr="00953F25">
        <w:rPr>
          <w:rFonts w:cs="Times New Roman"/>
          <w:sz w:val="20"/>
          <w:szCs w:val="20"/>
          <w:lang w:val="ru-RU"/>
        </w:rPr>
        <w:t xml:space="preserve">- </w:t>
      </w:r>
      <w:r w:rsidRPr="00953F25">
        <w:rPr>
          <w:rFonts w:cs="Times New Roman"/>
          <w:b/>
          <w:sz w:val="20"/>
          <w:szCs w:val="20"/>
          <w:lang w:val="ru-RU"/>
        </w:rPr>
        <w:t>5 баллов</w:t>
      </w:r>
      <w:r w:rsidRPr="00953F25">
        <w:rPr>
          <w:rFonts w:cs="Times New Roman"/>
          <w:sz w:val="20"/>
          <w:szCs w:val="20"/>
          <w:lang w:val="ru-RU"/>
        </w:rPr>
        <w:t xml:space="preserve"> ставится, если студент выполнил работу в полном объеме с соблюдением необходимой последовательности действий; правильно понимает сущность вопроса, дает точное определение и истолкование основных понятий; может установить связь между изучаемым и ранее изученным материалом дисциплины, а также с материалом, усвоенным при изучении других дисциплин; в отчете правильно и аккуратно выполняет все записи, таблицы, рисунки; самостоятельно описывает морфологические признаки исследуемых </w:t>
      </w:r>
      <w:bookmarkStart w:id="11" w:name="_Hlk112581236"/>
      <w:r w:rsidRPr="00953F25">
        <w:rPr>
          <w:rFonts w:cs="Times New Roman"/>
          <w:sz w:val="20"/>
          <w:szCs w:val="20"/>
          <w:lang w:val="ru-RU"/>
        </w:rPr>
        <w:t>объектов</w:t>
      </w:r>
      <w:bookmarkEnd w:id="11"/>
      <w:r w:rsidRPr="00953F25">
        <w:rPr>
          <w:rFonts w:cs="Times New Roman"/>
          <w:sz w:val="20"/>
          <w:szCs w:val="20"/>
          <w:lang w:val="ru-RU"/>
        </w:rPr>
        <w:t xml:space="preserve">, устанавливает их систематическое положение и определяет на основании справочных пособий, определителей; </w:t>
      </w:r>
    </w:p>
    <w:p w14:paraId="1C47F2DE" w14:textId="77777777" w:rsidR="00953F25" w:rsidRPr="00953F25" w:rsidRDefault="00953F25" w:rsidP="00953F25">
      <w:pPr>
        <w:spacing w:line="240" w:lineRule="auto"/>
        <w:rPr>
          <w:rFonts w:cs="Times New Roman"/>
          <w:sz w:val="20"/>
          <w:szCs w:val="20"/>
          <w:lang w:val="ru-RU"/>
        </w:rPr>
      </w:pPr>
      <w:r w:rsidRPr="00953F25">
        <w:rPr>
          <w:rFonts w:cs="Times New Roman"/>
          <w:sz w:val="20"/>
          <w:szCs w:val="20"/>
          <w:lang w:val="ru-RU"/>
        </w:rPr>
        <w:t xml:space="preserve">- </w:t>
      </w:r>
      <w:r w:rsidRPr="00953F25">
        <w:rPr>
          <w:rFonts w:cs="Times New Roman"/>
          <w:b/>
          <w:sz w:val="20"/>
          <w:szCs w:val="20"/>
          <w:lang w:val="ru-RU"/>
        </w:rPr>
        <w:t>4 балла</w:t>
      </w:r>
      <w:r w:rsidRPr="00953F25">
        <w:rPr>
          <w:rFonts w:cs="Times New Roman"/>
          <w:sz w:val="20"/>
          <w:szCs w:val="20"/>
          <w:lang w:val="ru-RU"/>
        </w:rPr>
        <w:t xml:space="preserve"> ставится, если студент выполнил работу в полном объеме с соблюдением необходимой последовательности действий; правильно понимает сущность вопроса, дает точное определение и истолкование основных понятий, но ответ дан без использования связей с ранее изученным материалом и материалом, усвоенным при изучении других дисциплин; в отчете правильно и аккуратно выполняет все записи, таблицы, рисунки; но не всегда самостоятельно описывает морфологические признаки исследуемых объектов, устанавливает их систематическое положение и определяет на основании справочных пособий, определителей. </w:t>
      </w:r>
    </w:p>
    <w:p w14:paraId="0F3CF7EE" w14:textId="77777777" w:rsidR="00953F25" w:rsidRPr="002305F5" w:rsidRDefault="00953F25" w:rsidP="00953F25">
      <w:pPr>
        <w:spacing w:line="240" w:lineRule="auto"/>
        <w:rPr>
          <w:rFonts w:cs="Times New Roman"/>
          <w:sz w:val="20"/>
          <w:szCs w:val="20"/>
        </w:rPr>
      </w:pPr>
      <w:r w:rsidRPr="002305F5">
        <w:rPr>
          <w:rFonts w:cs="Times New Roman"/>
          <w:sz w:val="20"/>
          <w:szCs w:val="20"/>
        </w:rPr>
        <w:t xml:space="preserve">- </w:t>
      </w:r>
      <w:r w:rsidRPr="002305F5">
        <w:rPr>
          <w:rFonts w:cs="Times New Roman"/>
          <w:b/>
          <w:sz w:val="20"/>
          <w:szCs w:val="20"/>
        </w:rPr>
        <w:t>3 балла</w:t>
      </w:r>
      <w:r w:rsidRPr="002305F5">
        <w:rPr>
          <w:rFonts w:cs="Times New Roman"/>
          <w:sz w:val="20"/>
          <w:szCs w:val="20"/>
        </w:rPr>
        <w:t xml:space="preserve"> ставится, если студент выполнил работу не полностью, но объем выполненной части таков, что позволяет получить правильные результаты и выводы; правильно понимает сущность вопроса, но в ответе имеются отдельные пробелы в усвоении вопросов курса, не препятствующие дальнейшему усвоению программного материала; в ходе проведения работы было допущено несколько ошибок, связанных с описанием морфологических признаков исследуемых объектов, установкой их систематического положения и определения на основании справочных пособий, определителей</w:t>
      </w:r>
    </w:p>
    <w:p w14:paraId="310031AA" w14:textId="77777777" w:rsidR="00953F25" w:rsidRPr="002305F5" w:rsidRDefault="00953F25" w:rsidP="00953F25">
      <w:pPr>
        <w:spacing w:line="240" w:lineRule="auto"/>
        <w:rPr>
          <w:rFonts w:cs="Times New Roman"/>
          <w:sz w:val="20"/>
          <w:szCs w:val="20"/>
        </w:rPr>
      </w:pPr>
      <w:r w:rsidRPr="002305F5">
        <w:rPr>
          <w:rFonts w:cs="Times New Roman"/>
          <w:b/>
          <w:sz w:val="20"/>
          <w:szCs w:val="20"/>
        </w:rPr>
        <w:t xml:space="preserve">- 0-2 балла </w:t>
      </w:r>
      <w:r w:rsidRPr="002305F5">
        <w:rPr>
          <w:rFonts w:cs="Times New Roman"/>
          <w:sz w:val="20"/>
          <w:szCs w:val="20"/>
        </w:rPr>
        <w:t>ставится, если студент выполнил работу не полностью или объем выполненной части работы не позволяет сделать правильных выводов, не может ответить ни на один из поставленных вопросов; допущено множество ошибок, связанных с описанием морфологических признаков исследуемых объектов, установкой их систематического положения и определения на основании справочных пособий, определителей</w:t>
      </w:r>
    </w:p>
    <w:p w14:paraId="6F7E162E" w14:textId="77777777" w:rsidR="00953F25" w:rsidRPr="002305F5" w:rsidRDefault="00953F25" w:rsidP="00953F25">
      <w:pPr>
        <w:spacing w:line="240" w:lineRule="auto"/>
        <w:rPr>
          <w:rFonts w:cs="Times New Roman"/>
          <w:b/>
          <w:bCs/>
          <w:sz w:val="20"/>
          <w:szCs w:val="20"/>
        </w:rPr>
      </w:pPr>
    </w:p>
    <w:p w14:paraId="5325D13B" w14:textId="77777777" w:rsidR="00953F25" w:rsidRDefault="00953F25" w:rsidP="00953F25"/>
    <w:p w14:paraId="422C8693" w14:textId="77777777" w:rsidR="00EE39E4" w:rsidRPr="00EE39E4" w:rsidRDefault="00EE39E4">
      <w:pPr>
        <w:rPr>
          <w:lang w:val="ru-RU"/>
        </w:rPr>
      </w:pPr>
      <w:bookmarkStart w:id="12" w:name="_GoBack"/>
      <w:bookmarkEnd w:id="12"/>
    </w:p>
    <w:sectPr w:rsidR="00EE39E4" w:rsidRPr="00EE39E4">
      <w:pgSz w:w="11907" w:h="16840"/>
      <w:pgMar w:top="567" w:right="567" w:bottom="5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7E4D43"/>
    <w:rsid w:val="00953F25"/>
    <w:rsid w:val="00D31453"/>
    <w:rsid w:val="00E209E2"/>
    <w:rsid w:val="00EE3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66B5CC"/>
  <w15:docId w15:val="{A84A9E24-2561-4C53-9646-7A5447B2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53F25"/>
  </w:style>
  <w:style w:type="numbering" w:customStyle="1" w:styleId="11">
    <w:name w:val="Нет списка11"/>
    <w:next w:val="a2"/>
    <w:uiPriority w:val="99"/>
    <w:semiHidden/>
    <w:unhideWhenUsed/>
    <w:rsid w:val="00953F25"/>
  </w:style>
  <w:style w:type="paragraph" w:styleId="a3">
    <w:name w:val="List Paragraph"/>
    <w:basedOn w:val="a"/>
    <w:uiPriority w:val="34"/>
    <w:qFormat/>
    <w:rsid w:val="00953F25"/>
    <w:pPr>
      <w:spacing w:after="0" w:line="240" w:lineRule="auto"/>
      <w:ind w:left="720" w:firstLine="709"/>
      <w:contextualSpacing/>
      <w:jc w:val="both"/>
    </w:pPr>
    <w:rPr>
      <w:rFonts w:ascii="Times New Roman" w:eastAsiaTheme="minorHAnsi" w:hAnsi="Times New Roman"/>
      <w:sz w:val="28"/>
      <w:lang w:val="ru-RU"/>
    </w:rPr>
  </w:style>
  <w:style w:type="table" w:styleId="a4">
    <w:name w:val="Table Grid"/>
    <w:basedOn w:val="a1"/>
    <w:uiPriority w:val="39"/>
    <w:rsid w:val="00953F25"/>
    <w:pPr>
      <w:spacing w:after="0" w:line="240" w:lineRule="auto"/>
      <w:ind w:firstLine="709"/>
      <w:jc w:val="both"/>
    </w:pPr>
    <w:rPr>
      <w:rFonts w:ascii="Times New Roman" w:eastAsiaTheme="minorHAnsi" w:hAnsi="Times New Roman" w:cs="Microsoft Sans Serif"/>
      <w:color w:val="000000"/>
      <w:sz w:val="28"/>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67</Pages>
  <Words>16337</Words>
  <Characters>93126</Characters>
  <Application>Microsoft Office Word</Application>
  <DocSecurity>0</DocSecurity>
  <Lines>776</Lines>
  <Paragraphs>218</Paragraphs>
  <ScaleCrop>false</ScaleCrop>
  <Company/>
  <LinksUpToDate>false</LinksUpToDate>
  <CharactersWithSpaces>109245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2022-2023_44_03_05_40-22-1-БГ_plx_Ботаника с основами фитоценологии</dc:title>
  <dc:creator>FastReport.NET</dc:creator>
  <cp:lastModifiedBy>Оксана</cp:lastModifiedBy>
  <cp:revision>3</cp:revision>
  <dcterms:created xsi:type="dcterms:W3CDTF">2022-10-28T00:32:00Z</dcterms:created>
  <dcterms:modified xsi:type="dcterms:W3CDTF">2022-10-28T02:03:00Z</dcterms:modified>
</cp:coreProperties>
</file>