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44CAC" w:rsidRPr="00D35CDE" w14:paraId="364D19F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F6AAD9" w14:textId="77777777" w:rsidR="00F44CAC" w:rsidRPr="00D35CDE" w:rsidRDefault="00D35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404F789" w14:textId="77777777" w:rsidR="00F44CAC" w:rsidRPr="00D35CDE" w:rsidRDefault="00D35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D991F28" w14:textId="77777777" w:rsidR="00F44CAC" w:rsidRPr="00D35CDE" w:rsidRDefault="00F44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4CAC" w14:paraId="7158435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6E93FA4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D3B518A" w14:textId="77777777" w:rsidR="00F44CAC" w:rsidRPr="00D35CDE" w:rsidRDefault="00D35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7B4089A" w14:textId="77777777" w:rsidR="00F44CAC" w:rsidRPr="00D35CDE" w:rsidRDefault="00D35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0BAE453" w14:textId="77777777" w:rsidR="00F44CAC" w:rsidRPr="00D35CDE" w:rsidRDefault="00D35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CD5F89B" w14:textId="77777777" w:rsidR="00F44CAC" w:rsidRPr="00D35CDE" w:rsidRDefault="00D35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7AF0B7B" w14:textId="77777777" w:rsidR="00F44CAC" w:rsidRDefault="00D35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44CAC" w14:paraId="120AB906" w14:textId="77777777">
        <w:trPr>
          <w:trHeight w:hRule="exact" w:val="1139"/>
        </w:trPr>
        <w:tc>
          <w:tcPr>
            <w:tcW w:w="6096" w:type="dxa"/>
          </w:tcPr>
          <w:p w14:paraId="621D287D" w14:textId="77777777" w:rsidR="00F44CAC" w:rsidRDefault="00F44CA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A73E38" w14:textId="77777777" w:rsidR="00F44CAC" w:rsidRDefault="00F44CAC"/>
        </w:tc>
      </w:tr>
      <w:tr w:rsidR="00F44CAC" w14:paraId="14FA1A4F" w14:textId="77777777">
        <w:trPr>
          <w:trHeight w:hRule="exact" w:val="1666"/>
        </w:trPr>
        <w:tc>
          <w:tcPr>
            <w:tcW w:w="6096" w:type="dxa"/>
          </w:tcPr>
          <w:p w14:paraId="4068C404" w14:textId="77777777" w:rsidR="00F44CAC" w:rsidRDefault="00F44CAC"/>
        </w:tc>
        <w:tc>
          <w:tcPr>
            <w:tcW w:w="4679" w:type="dxa"/>
          </w:tcPr>
          <w:p w14:paraId="0E34A712" w14:textId="77777777" w:rsidR="00F44CAC" w:rsidRDefault="00F44CAC"/>
        </w:tc>
      </w:tr>
      <w:tr w:rsidR="00F44CAC" w:rsidRPr="00D35CDE" w14:paraId="6B9D89D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D00816" w14:textId="77777777" w:rsidR="00F44CAC" w:rsidRPr="00D35CDE" w:rsidRDefault="00D35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CD32776" w14:textId="77777777" w:rsidR="00F44CAC" w:rsidRPr="00D35CDE" w:rsidRDefault="00D35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F44CAC" w:rsidRPr="00D35CDE" w14:paraId="0B35E4AA" w14:textId="77777777">
        <w:trPr>
          <w:trHeight w:hRule="exact" w:val="972"/>
        </w:trPr>
        <w:tc>
          <w:tcPr>
            <w:tcW w:w="6096" w:type="dxa"/>
          </w:tcPr>
          <w:p w14:paraId="15BD20B9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39D0E2F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:rsidRPr="00D35CDE" w14:paraId="2D96E5F3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91FB17" w14:textId="77777777" w:rsidR="00F44CAC" w:rsidRPr="00D35CDE" w:rsidRDefault="00D35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45A7713" w14:textId="77777777" w:rsidR="00F44CAC" w:rsidRPr="00D35CDE" w:rsidRDefault="00D35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F44CAC" w:rsidRPr="00D35CDE" w14:paraId="2875BB3A" w14:textId="77777777">
        <w:trPr>
          <w:trHeight w:hRule="exact" w:val="4015"/>
        </w:trPr>
        <w:tc>
          <w:tcPr>
            <w:tcW w:w="6096" w:type="dxa"/>
          </w:tcPr>
          <w:p w14:paraId="11007126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901786C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14:paraId="544667A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CB16A3" w14:textId="77777777" w:rsidR="00D35CDE" w:rsidRDefault="00D35CDE" w:rsidP="00D35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479C5A70" w14:textId="75F19416" w:rsidR="00F44CAC" w:rsidRDefault="00F44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44CAC" w14:paraId="35DF3DF1" w14:textId="77777777">
        <w:trPr>
          <w:trHeight w:hRule="exact" w:val="694"/>
        </w:trPr>
        <w:tc>
          <w:tcPr>
            <w:tcW w:w="6096" w:type="dxa"/>
          </w:tcPr>
          <w:p w14:paraId="2C028FBD" w14:textId="77777777" w:rsidR="00F44CAC" w:rsidRDefault="00F44CAC"/>
        </w:tc>
        <w:tc>
          <w:tcPr>
            <w:tcW w:w="4679" w:type="dxa"/>
          </w:tcPr>
          <w:p w14:paraId="79510FFC" w14:textId="77777777" w:rsidR="00F44CAC" w:rsidRDefault="00F44CAC"/>
        </w:tc>
      </w:tr>
      <w:tr w:rsidR="00F44CAC" w14:paraId="1173CAB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582915" w14:textId="77777777" w:rsidR="00F44CAC" w:rsidRDefault="00D35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12CDEFF" w14:textId="77777777" w:rsidR="00F44CAC" w:rsidRDefault="00D35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2345514" w14:textId="77777777" w:rsidR="00F44CAC" w:rsidRDefault="00D35CDE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F44CAC" w14:paraId="0827A65D" w14:textId="77777777" w:rsidTr="00D35CDE">
        <w:trPr>
          <w:trHeight w:hRule="exact" w:val="277"/>
        </w:trPr>
        <w:tc>
          <w:tcPr>
            <w:tcW w:w="143" w:type="dxa"/>
          </w:tcPr>
          <w:p w14:paraId="6F462CA6" w14:textId="77777777" w:rsidR="00F44CAC" w:rsidRDefault="00F44CAC"/>
        </w:tc>
        <w:tc>
          <w:tcPr>
            <w:tcW w:w="1432" w:type="dxa"/>
          </w:tcPr>
          <w:p w14:paraId="722BD490" w14:textId="77777777" w:rsidR="00F44CAC" w:rsidRDefault="00F44CAC"/>
        </w:tc>
        <w:tc>
          <w:tcPr>
            <w:tcW w:w="284" w:type="dxa"/>
          </w:tcPr>
          <w:p w14:paraId="168686AF" w14:textId="77777777" w:rsidR="00F44CAC" w:rsidRDefault="00F44CAC"/>
        </w:tc>
        <w:tc>
          <w:tcPr>
            <w:tcW w:w="695" w:type="dxa"/>
          </w:tcPr>
          <w:p w14:paraId="41E9B07B" w14:textId="77777777" w:rsidR="00F44CAC" w:rsidRDefault="00F44CAC"/>
        </w:tc>
        <w:tc>
          <w:tcPr>
            <w:tcW w:w="486" w:type="dxa"/>
          </w:tcPr>
          <w:p w14:paraId="3D242E68" w14:textId="77777777" w:rsidR="00F44CAC" w:rsidRDefault="00F44CAC"/>
        </w:tc>
        <w:tc>
          <w:tcPr>
            <w:tcW w:w="486" w:type="dxa"/>
          </w:tcPr>
          <w:p w14:paraId="30152FD0" w14:textId="77777777" w:rsidR="00F44CAC" w:rsidRDefault="00F44CAC"/>
        </w:tc>
        <w:tc>
          <w:tcPr>
            <w:tcW w:w="486" w:type="dxa"/>
          </w:tcPr>
          <w:p w14:paraId="37D804D9" w14:textId="77777777" w:rsidR="00F44CAC" w:rsidRDefault="00F44CAC"/>
        </w:tc>
        <w:tc>
          <w:tcPr>
            <w:tcW w:w="708" w:type="dxa"/>
          </w:tcPr>
          <w:p w14:paraId="753EBAD7" w14:textId="77777777" w:rsidR="00F44CAC" w:rsidRDefault="00F44CAC"/>
        </w:tc>
        <w:tc>
          <w:tcPr>
            <w:tcW w:w="31" w:type="dxa"/>
          </w:tcPr>
          <w:p w14:paraId="0292CB49" w14:textId="77777777" w:rsidR="00F44CAC" w:rsidRDefault="00F44CAC"/>
        </w:tc>
        <w:tc>
          <w:tcPr>
            <w:tcW w:w="1272" w:type="dxa"/>
          </w:tcPr>
          <w:p w14:paraId="548D68B0" w14:textId="77777777" w:rsidR="00F44CAC" w:rsidRDefault="00F44CAC"/>
        </w:tc>
        <w:tc>
          <w:tcPr>
            <w:tcW w:w="3814" w:type="dxa"/>
          </w:tcPr>
          <w:p w14:paraId="4FF6187B" w14:textId="77777777" w:rsidR="00F44CAC" w:rsidRDefault="00F44CAC"/>
        </w:tc>
        <w:tc>
          <w:tcPr>
            <w:tcW w:w="708" w:type="dxa"/>
          </w:tcPr>
          <w:p w14:paraId="2F1610C9" w14:textId="77777777" w:rsidR="00F44CAC" w:rsidRDefault="00F44CAC"/>
        </w:tc>
        <w:tc>
          <w:tcPr>
            <w:tcW w:w="296" w:type="dxa"/>
          </w:tcPr>
          <w:p w14:paraId="7C8EAA49" w14:textId="77777777" w:rsidR="00F44CAC" w:rsidRDefault="00F44CAC"/>
        </w:tc>
      </w:tr>
      <w:tr w:rsidR="00F44CAC" w:rsidRPr="00D35CDE" w14:paraId="305282F0" w14:textId="77777777" w:rsidTr="00D35CDE">
        <w:trPr>
          <w:trHeight w:hRule="exact" w:val="277"/>
        </w:trPr>
        <w:tc>
          <w:tcPr>
            <w:tcW w:w="143" w:type="dxa"/>
          </w:tcPr>
          <w:p w14:paraId="7425EA5D" w14:textId="77777777" w:rsidR="00F44CAC" w:rsidRDefault="00F44CA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D9CF4E8" w14:textId="77777777" w:rsidR="00F44CAC" w:rsidRDefault="00D35C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396C63B0" w14:textId="77777777" w:rsidR="00F44CAC" w:rsidRDefault="00F44CAC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E393713" w14:textId="77777777" w:rsidR="00F44CAC" w:rsidRPr="00D35CDE" w:rsidRDefault="00D35CDE">
            <w:pPr>
              <w:spacing w:after="0" w:line="240" w:lineRule="auto"/>
              <w:rPr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4402891A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:rsidRPr="00D35CDE" w14:paraId="3299DF02" w14:textId="77777777" w:rsidTr="00D35CDE">
        <w:trPr>
          <w:trHeight w:hRule="exact" w:val="277"/>
        </w:trPr>
        <w:tc>
          <w:tcPr>
            <w:tcW w:w="143" w:type="dxa"/>
          </w:tcPr>
          <w:p w14:paraId="6875F884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10CBDD29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7F0355F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553C88A7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E535459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2DD7A077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4433CFAB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2B2B62E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6D03BB21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432ED893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77375558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20D1F7EC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220E264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:rsidRPr="00D35CDE" w14:paraId="0C5887C5" w14:textId="77777777" w:rsidTr="00D35CDE">
        <w:trPr>
          <w:trHeight w:hRule="exact" w:val="279"/>
        </w:trPr>
        <w:tc>
          <w:tcPr>
            <w:tcW w:w="143" w:type="dxa"/>
          </w:tcPr>
          <w:p w14:paraId="540D30E8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1A24AD" w14:textId="77777777" w:rsidR="00F44CAC" w:rsidRPr="00D35CDE" w:rsidRDefault="00D35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1AFDC602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14A2074E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26FF073D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20C58914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528768B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14:paraId="17ADF725" w14:textId="77777777" w:rsidTr="00D35CDE">
        <w:trPr>
          <w:trHeight w:hRule="exact" w:val="727"/>
        </w:trPr>
        <w:tc>
          <w:tcPr>
            <w:tcW w:w="143" w:type="dxa"/>
          </w:tcPr>
          <w:p w14:paraId="3B5D38CE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58FF12" w14:textId="77777777" w:rsidR="00F44CAC" w:rsidRPr="00D35CDE" w:rsidRDefault="00D35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B3E0CEA" w14:textId="77777777" w:rsidR="00F44CAC" w:rsidRPr="00D35CDE" w:rsidRDefault="00D35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822968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7B2E55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72AD4B84" w14:textId="77777777" w:rsidR="00F44CAC" w:rsidRDefault="00F44CAC"/>
        </w:tc>
        <w:tc>
          <w:tcPr>
            <w:tcW w:w="1272" w:type="dxa"/>
          </w:tcPr>
          <w:p w14:paraId="7D370295" w14:textId="77777777" w:rsidR="00F44CAC" w:rsidRDefault="00F44CAC"/>
        </w:tc>
        <w:tc>
          <w:tcPr>
            <w:tcW w:w="3814" w:type="dxa"/>
          </w:tcPr>
          <w:p w14:paraId="426B033E" w14:textId="77777777" w:rsidR="00F44CAC" w:rsidRDefault="00F44CAC"/>
        </w:tc>
        <w:tc>
          <w:tcPr>
            <w:tcW w:w="708" w:type="dxa"/>
          </w:tcPr>
          <w:p w14:paraId="1E6837C5" w14:textId="77777777" w:rsidR="00F44CAC" w:rsidRDefault="00F44CAC"/>
        </w:tc>
        <w:tc>
          <w:tcPr>
            <w:tcW w:w="296" w:type="dxa"/>
          </w:tcPr>
          <w:p w14:paraId="1F3036AB" w14:textId="77777777" w:rsidR="00F44CAC" w:rsidRDefault="00F44CAC"/>
        </w:tc>
      </w:tr>
      <w:tr w:rsidR="00F44CAC" w14:paraId="148F1B43" w14:textId="77777777" w:rsidTr="00D35CDE">
        <w:trPr>
          <w:trHeight w:hRule="exact" w:val="279"/>
        </w:trPr>
        <w:tc>
          <w:tcPr>
            <w:tcW w:w="143" w:type="dxa"/>
          </w:tcPr>
          <w:p w14:paraId="07EF02B0" w14:textId="77777777" w:rsidR="00F44CAC" w:rsidRDefault="00F44CA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46CEE9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7CAA97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1/6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A95D11" w14:textId="77777777" w:rsidR="00F44CAC" w:rsidRDefault="00F44CAC"/>
        </w:tc>
        <w:tc>
          <w:tcPr>
            <w:tcW w:w="31" w:type="dxa"/>
          </w:tcPr>
          <w:p w14:paraId="0364128C" w14:textId="77777777" w:rsidR="00F44CAC" w:rsidRDefault="00F44CAC"/>
        </w:tc>
        <w:tc>
          <w:tcPr>
            <w:tcW w:w="1272" w:type="dxa"/>
          </w:tcPr>
          <w:p w14:paraId="31282F45" w14:textId="77777777" w:rsidR="00F44CAC" w:rsidRDefault="00F44CAC"/>
        </w:tc>
        <w:tc>
          <w:tcPr>
            <w:tcW w:w="3814" w:type="dxa"/>
          </w:tcPr>
          <w:p w14:paraId="6DAA3C8F" w14:textId="77777777" w:rsidR="00F44CAC" w:rsidRDefault="00F44CAC"/>
        </w:tc>
        <w:tc>
          <w:tcPr>
            <w:tcW w:w="708" w:type="dxa"/>
          </w:tcPr>
          <w:p w14:paraId="36E239A1" w14:textId="77777777" w:rsidR="00F44CAC" w:rsidRDefault="00F44CAC"/>
        </w:tc>
        <w:tc>
          <w:tcPr>
            <w:tcW w:w="296" w:type="dxa"/>
          </w:tcPr>
          <w:p w14:paraId="1FC99CBF" w14:textId="77777777" w:rsidR="00F44CAC" w:rsidRDefault="00F44CAC"/>
        </w:tc>
      </w:tr>
      <w:tr w:rsidR="00F44CAC" w14:paraId="6487D29B" w14:textId="77777777" w:rsidTr="00D35CDE">
        <w:trPr>
          <w:trHeight w:hRule="exact" w:val="279"/>
        </w:trPr>
        <w:tc>
          <w:tcPr>
            <w:tcW w:w="143" w:type="dxa"/>
          </w:tcPr>
          <w:p w14:paraId="5115A4F1" w14:textId="77777777" w:rsidR="00F44CAC" w:rsidRDefault="00F44CA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6595F4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369AC4" w14:textId="77777777" w:rsidR="00F44CAC" w:rsidRDefault="00D35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DC24F9" w14:textId="77777777" w:rsidR="00F44CAC" w:rsidRDefault="00D35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834124" w14:textId="77777777" w:rsidR="00F44CAC" w:rsidRDefault="00D35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66F65F" w14:textId="77777777" w:rsidR="00F44CAC" w:rsidRDefault="00D35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1E064A65" w14:textId="77777777" w:rsidR="00F44CAC" w:rsidRDefault="00F44CAC"/>
        </w:tc>
        <w:tc>
          <w:tcPr>
            <w:tcW w:w="1272" w:type="dxa"/>
          </w:tcPr>
          <w:p w14:paraId="7260BAC9" w14:textId="77777777" w:rsidR="00F44CAC" w:rsidRDefault="00F44CAC"/>
        </w:tc>
        <w:tc>
          <w:tcPr>
            <w:tcW w:w="3814" w:type="dxa"/>
          </w:tcPr>
          <w:p w14:paraId="03EAB6C5" w14:textId="77777777" w:rsidR="00F44CAC" w:rsidRDefault="00F44CAC"/>
        </w:tc>
        <w:tc>
          <w:tcPr>
            <w:tcW w:w="708" w:type="dxa"/>
          </w:tcPr>
          <w:p w14:paraId="5E725FE2" w14:textId="77777777" w:rsidR="00F44CAC" w:rsidRDefault="00F44CAC"/>
        </w:tc>
        <w:tc>
          <w:tcPr>
            <w:tcW w:w="296" w:type="dxa"/>
          </w:tcPr>
          <w:p w14:paraId="64D54368" w14:textId="77777777" w:rsidR="00F44CAC" w:rsidRDefault="00F44CAC"/>
        </w:tc>
      </w:tr>
      <w:tr w:rsidR="00F44CAC" w14:paraId="01AFCDDC" w14:textId="77777777" w:rsidTr="00D35CDE">
        <w:trPr>
          <w:trHeight w:hRule="exact" w:val="279"/>
        </w:trPr>
        <w:tc>
          <w:tcPr>
            <w:tcW w:w="143" w:type="dxa"/>
          </w:tcPr>
          <w:p w14:paraId="49A77EBE" w14:textId="77777777" w:rsidR="00F44CAC" w:rsidRDefault="00F44CA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B61138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BF7527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FE0A8D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E76B3C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09B67D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14:paraId="2FAA9D26" w14:textId="77777777" w:rsidR="00F44CAC" w:rsidRDefault="00F44CAC"/>
        </w:tc>
        <w:tc>
          <w:tcPr>
            <w:tcW w:w="1272" w:type="dxa"/>
          </w:tcPr>
          <w:p w14:paraId="3F5B7613" w14:textId="77777777" w:rsidR="00F44CAC" w:rsidRDefault="00F44CAC"/>
        </w:tc>
        <w:tc>
          <w:tcPr>
            <w:tcW w:w="3814" w:type="dxa"/>
          </w:tcPr>
          <w:p w14:paraId="32CD8461" w14:textId="77777777" w:rsidR="00F44CAC" w:rsidRDefault="00F44CAC"/>
        </w:tc>
        <w:tc>
          <w:tcPr>
            <w:tcW w:w="708" w:type="dxa"/>
          </w:tcPr>
          <w:p w14:paraId="115C500A" w14:textId="77777777" w:rsidR="00F44CAC" w:rsidRDefault="00F44CAC"/>
        </w:tc>
        <w:tc>
          <w:tcPr>
            <w:tcW w:w="296" w:type="dxa"/>
          </w:tcPr>
          <w:p w14:paraId="1D773819" w14:textId="77777777" w:rsidR="00F44CAC" w:rsidRDefault="00F44CAC"/>
        </w:tc>
      </w:tr>
      <w:tr w:rsidR="00F44CAC" w14:paraId="1EDF8A69" w14:textId="77777777" w:rsidTr="00D35CDE">
        <w:trPr>
          <w:trHeight w:hRule="exact" w:val="279"/>
        </w:trPr>
        <w:tc>
          <w:tcPr>
            <w:tcW w:w="143" w:type="dxa"/>
          </w:tcPr>
          <w:p w14:paraId="50791BEE" w14:textId="77777777" w:rsidR="00F44CAC" w:rsidRDefault="00F44CA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315D58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D6C851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CFB2FA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11FBDC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F7F4FE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14:paraId="217EBED1" w14:textId="77777777" w:rsidR="00F44CAC" w:rsidRDefault="00F44CAC"/>
        </w:tc>
        <w:tc>
          <w:tcPr>
            <w:tcW w:w="1272" w:type="dxa"/>
          </w:tcPr>
          <w:p w14:paraId="166B2C39" w14:textId="77777777" w:rsidR="00F44CAC" w:rsidRDefault="00F44CAC"/>
        </w:tc>
        <w:tc>
          <w:tcPr>
            <w:tcW w:w="3814" w:type="dxa"/>
          </w:tcPr>
          <w:p w14:paraId="288C4772" w14:textId="77777777" w:rsidR="00F44CAC" w:rsidRDefault="00F44CAC"/>
        </w:tc>
        <w:tc>
          <w:tcPr>
            <w:tcW w:w="708" w:type="dxa"/>
          </w:tcPr>
          <w:p w14:paraId="289DB7DB" w14:textId="77777777" w:rsidR="00F44CAC" w:rsidRDefault="00F44CAC"/>
        </w:tc>
        <w:tc>
          <w:tcPr>
            <w:tcW w:w="296" w:type="dxa"/>
          </w:tcPr>
          <w:p w14:paraId="45A3256C" w14:textId="77777777" w:rsidR="00F44CAC" w:rsidRDefault="00F44CAC"/>
        </w:tc>
      </w:tr>
      <w:tr w:rsidR="00F44CAC" w14:paraId="4241FBBF" w14:textId="77777777" w:rsidTr="00D35CDE">
        <w:trPr>
          <w:trHeight w:hRule="exact" w:val="279"/>
        </w:trPr>
        <w:tc>
          <w:tcPr>
            <w:tcW w:w="143" w:type="dxa"/>
          </w:tcPr>
          <w:p w14:paraId="00CDA063" w14:textId="77777777" w:rsidR="00F44CAC" w:rsidRDefault="00F44CA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8E98F4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8EC22D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BC0F30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9F9249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BBB915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14:paraId="54B84E2B" w14:textId="77777777" w:rsidR="00F44CAC" w:rsidRDefault="00F44CAC"/>
        </w:tc>
        <w:tc>
          <w:tcPr>
            <w:tcW w:w="1272" w:type="dxa"/>
          </w:tcPr>
          <w:p w14:paraId="3D9BA50F" w14:textId="77777777" w:rsidR="00F44CAC" w:rsidRDefault="00F44CAC"/>
        </w:tc>
        <w:tc>
          <w:tcPr>
            <w:tcW w:w="3814" w:type="dxa"/>
          </w:tcPr>
          <w:p w14:paraId="1717F756" w14:textId="77777777" w:rsidR="00F44CAC" w:rsidRDefault="00F44CAC"/>
        </w:tc>
        <w:tc>
          <w:tcPr>
            <w:tcW w:w="708" w:type="dxa"/>
          </w:tcPr>
          <w:p w14:paraId="0D784B47" w14:textId="77777777" w:rsidR="00F44CAC" w:rsidRDefault="00F44CAC"/>
        </w:tc>
        <w:tc>
          <w:tcPr>
            <w:tcW w:w="296" w:type="dxa"/>
          </w:tcPr>
          <w:p w14:paraId="5AEC9CA3" w14:textId="77777777" w:rsidR="00F44CAC" w:rsidRDefault="00F44CAC"/>
        </w:tc>
      </w:tr>
      <w:tr w:rsidR="00F44CAC" w14:paraId="597EED24" w14:textId="77777777" w:rsidTr="00D35CDE">
        <w:trPr>
          <w:trHeight w:hRule="exact" w:val="279"/>
        </w:trPr>
        <w:tc>
          <w:tcPr>
            <w:tcW w:w="143" w:type="dxa"/>
          </w:tcPr>
          <w:p w14:paraId="7863A2C1" w14:textId="77777777" w:rsidR="00F44CAC" w:rsidRDefault="00F44CA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67B42F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784279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9AD5CC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08FC01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B886CE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14:paraId="721881DF" w14:textId="77777777" w:rsidR="00F44CAC" w:rsidRDefault="00F44CAC"/>
        </w:tc>
        <w:tc>
          <w:tcPr>
            <w:tcW w:w="1272" w:type="dxa"/>
          </w:tcPr>
          <w:p w14:paraId="313B3DBA" w14:textId="77777777" w:rsidR="00F44CAC" w:rsidRDefault="00F44CAC"/>
        </w:tc>
        <w:tc>
          <w:tcPr>
            <w:tcW w:w="3814" w:type="dxa"/>
          </w:tcPr>
          <w:p w14:paraId="48BBC9D5" w14:textId="77777777" w:rsidR="00F44CAC" w:rsidRDefault="00F44CAC"/>
        </w:tc>
        <w:tc>
          <w:tcPr>
            <w:tcW w:w="708" w:type="dxa"/>
          </w:tcPr>
          <w:p w14:paraId="673AD23C" w14:textId="77777777" w:rsidR="00F44CAC" w:rsidRDefault="00F44CAC"/>
        </w:tc>
        <w:tc>
          <w:tcPr>
            <w:tcW w:w="296" w:type="dxa"/>
          </w:tcPr>
          <w:p w14:paraId="56A02A2D" w14:textId="77777777" w:rsidR="00F44CAC" w:rsidRDefault="00F44CAC"/>
        </w:tc>
      </w:tr>
      <w:tr w:rsidR="00F44CAC" w14:paraId="07397CA1" w14:textId="77777777" w:rsidTr="00D35CDE">
        <w:trPr>
          <w:trHeight w:hRule="exact" w:val="279"/>
        </w:trPr>
        <w:tc>
          <w:tcPr>
            <w:tcW w:w="143" w:type="dxa"/>
          </w:tcPr>
          <w:p w14:paraId="755C7463" w14:textId="77777777" w:rsidR="00F44CAC" w:rsidRDefault="00F44CA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E9F2E5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1841FE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A8580F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47066C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CE484F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DB8C7D4" w14:textId="77777777" w:rsidR="00F44CAC" w:rsidRDefault="00F44CAC"/>
        </w:tc>
        <w:tc>
          <w:tcPr>
            <w:tcW w:w="1272" w:type="dxa"/>
          </w:tcPr>
          <w:p w14:paraId="14D6F4A6" w14:textId="77777777" w:rsidR="00F44CAC" w:rsidRDefault="00F44CAC"/>
        </w:tc>
        <w:tc>
          <w:tcPr>
            <w:tcW w:w="3814" w:type="dxa"/>
          </w:tcPr>
          <w:p w14:paraId="1574359C" w14:textId="77777777" w:rsidR="00F44CAC" w:rsidRDefault="00F44CAC"/>
        </w:tc>
        <w:tc>
          <w:tcPr>
            <w:tcW w:w="708" w:type="dxa"/>
          </w:tcPr>
          <w:p w14:paraId="26396915" w14:textId="77777777" w:rsidR="00F44CAC" w:rsidRDefault="00F44CAC"/>
        </w:tc>
        <w:tc>
          <w:tcPr>
            <w:tcW w:w="296" w:type="dxa"/>
          </w:tcPr>
          <w:p w14:paraId="03810214" w14:textId="77777777" w:rsidR="00F44CAC" w:rsidRDefault="00F44CAC"/>
        </w:tc>
      </w:tr>
      <w:tr w:rsidR="00F44CAC" w14:paraId="758FCDF4" w14:textId="77777777" w:rsidTr="00D35CDE">
        <w:trPr>
          <w:trHeight w:hRule="exact" w:val="277"/>
        </w:trPr>
        <w:tc>
          <w:tcPr>
            <w:tcW w:w="143" w:type="dxa"/>
          </w:tcPr>
          <w:p w14:paraId="436EEB47" w14:textId="77777777" w:rsidR="00F44CAC" w:rsidRDefault="00F44CA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44E4E1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0D364D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E8E20A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349111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AE278B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202FEEB1" w14:textId="77777777" w:rsidR="00F44CAC" w:rsidRDefault="00F44CAC"/>
        </w:tc>
        <w:tc>
          <w:tcPr>
            <w:tcW w:w="1272" w:type="dxa"/>
          </w:tcPr>
          <w:p w14:paraId="69E4C50E" w14:textId="77777777" w:rsidR="00F44CAC" w:rsidRDefault="00F44CAC"/>
        </w:tc>
        <w:tc>
          <w:tcPr>
            <w:tcW w:w="3814" w:type="dxa"/>
          </w:tcPr>
          <w:p w14:paraId="0868923D" w14:textId="77777777" w:rsidR="00F44CAC" w:rsidRDefault="00F44CAC"/>
        </w:tc>
        <w:tc>
          <w:tcPr>
            <w:tcW w:w="708" w:type="dxa"/>
          </w:tcPr>
          <w:p w14:paraId="2EBEF412" w14:textId="77777777" w:rsidR="00F44CAC" w:rsidRDefault="00F44CAC"/>
        </w:tc>
        <w:tc>
          <w:tcPr>
            <w:tcW w:w="296" w:type="dxa"/>
          </w:tcPr>
          <w:p w14:paraId="6EA61C12" w14:textId="77777777" w:rsidR="00F44CAC" w:rsidRDefault="00F44CAC"/>
        </w:tc>
      </w:tr>
      <w:tr w:rsidR="00F44CAC" w14:paraId="44893DBE" w14:textId="77777777" w:rsidTr="00D35CDE">
        <w:trPr>
          <w:trHeight w:hRule="exact" w:val="508"/>
        </w:trPr>
        <w:tc>
          <w:tcPr>
            <w:tcW w:w="143" w:type="dxa"/>
          </w:tcPr>
          <w:p w14:paraId="28DD0DBE" w14:textId="77777777" w:rsidR="00F44CAC" w:rsidRDefault="00F44CAC"/>
        </w:tc>
        <w:tc>
          <w:tcPr>
            <w:tcW w:w="1432" w:type="dxa"/>
          </w:tcPr>
          <w:p w14:paraId="4364EE7E" w14:textId="77777777" w:rsidR="00F44CAC" w:rsidRDefault="00F44CAC"/>
        </w:tc>
        <w:tc>
          <w:tcPr>
            <w:tcW w:w="284" w:type="dxa"/>
          </w:tcPr>
          <w:p w14:paraId="121E21A8" w14:textId="77777777" w:rsidR="00F44CAC" w:rsidRDefault="00F44CAC"/>
        </w:tc>
        <w:tc>
          <w:tcPr>
            <w:tcW w:w="695" w:type="dxa"/>
          </w:tcPr>
          <w:p w14:paraId="28FDE141" w14:textId="77777777" w:rsidR="00F44CAC" w:rsidRDefault="00F44CAC"/>
        </w:tc>
        <w:tc>
          <w:tcPr>
            <w:tcW w:w="486" w:type="dxa"/>
          </w:tcPr>
          <w:p w14:paraId="2EB74F6F" w14:textId="77777777" w:rsidR="00F44CAC" w:rsidRDefault="00F44CAC"/>
        </w:tc>
        <w:tc>
          <w:tcPr>
            <w:tcW w:w="486" w:type="dxa"/>
          </w:tcPr>
          <w:p w14:paraId="496F207A" w14:textId="77777777" w:rsidR="00F44CAC" w:rsidRDefault="00F44CAC"/>
        </w:tc>
        <w:tc>
          <w:tcPr>
            <w:tcW w:w="486" w:type="dxa"/>
          </w:tcPr>
          <w:p w14:paraId="473DC947" w14:textId="77777777" w:rsidR="00F44CAC" w:rsidRDefault="00F44CAC"/>
        </w:tc>
        <w:tc>
          <w:tcPr>
            <w:tcW w:w="708" w:type="dxa"/>
          </w:tcPr>
          <w:p w14:paraId="285F8448" w14:textId="77777777" w:rsidR="00F44CAC" w:rsidRDefault="00F44CAC"/>
        </w:tc>
        <w:tc>
          <w:tcPr>
            <w:tcW w:w="31" w:type="dxa"/>
          </w:tcPr>
          <w:p w14:paraId="73628FAD" w14:textId="77777777" w:rsidR="00F44CAC" w:rsidRDefault="00F44CAC"/>
        </w:tc>
        <w:tc>
          <w:tcPr>
            <w:tcW w:w="1272" w:type="dxa"/>
          </w:tcPr>
          <w:p w14:paraId="272ED1AA" w14:textId="77777777" w:rsidR="00F44CAC" w:rsidRDefault="00F44CAC"/>
        </w:tc>
        <w:tc>
          <w:tcPr>
            <w:tcW w:w="3814" w:type="dxa"/>
          </w:tcPr>
          <w:p w14:paraId="4A2E3D4D" w14:textId="77777777" w:rsidR="00F44CAC" w:rsidRDefault="00F44CAC"/>
        </w:tc>
        <w:tc>
          <w:tcPr>
            <w:tcW w:w="708" w:type="dxa"/>
          </w:tcPr>
          <w:p w14:paraId="6AF284F1" w14:textId="77777777" w:rsidR="00F44CAC" w:rsidRDefault="00F44CAC"/>
        </w:tc>
        <w:tc>
          <w:tcPr>
            <w:tcW w:w="296" w:type="dxa"/>
          </w:tcPr>
          <w:p w14:paraId="74E306D0" w14:textId="77777777" w:rsidR="00F44CAC" w:rsidRDefault="00F44CAC"/>
        </w:tc>
      </w:tr>
      <w:tr w:rsidR="00F44CAC" w14:paraId="41159587" w14:textId="77777777" w:rsidTr="00D35CDE">
        <w:trPr>
          <w:trHeight w:hRule="exact" w:val="277"/>
        </w:trPr>
        <w:tc>
          <w:tcPr>
            <w:tcW w:w="143" w:type="dxa"/>
          </w:tcPr>
          <w:p w14:paraId="60127651" w14:textId="77777777" w:rsidR="00F44CAC" w:rsidRDefault="00F44CAC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F51E887" w14:textId="77777777" w:rsidR="00F44CAC" w:rsidRDefault="00D35C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44525A7C" w14:textId="77777777" w:rsidR="00F44CAC" w:rsidRDefault="00F44CAC"/>
        </w:tc>
        <w:tc>
          <w:tcPr>
            <w:tcW w:w="708" w:type="dxa"/>
          </w:tcPr>
          <w:p w14:paraId="26661FEA" w14:textId="77777777" w:rsidR="00F44CAC" w:rsidRDefault="00F44CAC"/>
        </w:tc>
        <w:tc>
          <w:tcPr>
            <w:tcW w:w="296" w:type="dxa"/>
          </w:tcPr>
          <w:p w14:paraId="36E317D2" w14:textId="77777777" w:rsidR="00F44CAC" w:rsidRDefault="00F44CAC"/>
        </w:tc>
      </w:tr>
      <w:tr w:rsidR="00F44CAC" w14:paraId="1076BC8B" w14:textId="77777777" w:rsidTr="00D35CDE">
        <w:trPr>
          <w:trHeight w:hRule="exact" w:val="277"/>
        </w:trPr>
        <w:tc>
          <w:tcPr>
            <w:tcW w:w="143" w:type="dxa"/>
          </w:tcPr>
          <w:p w14:paraId="74162565" w14:textId="77777777" w:rsidR="00F44CAC" w:rsidRDefault="00F44CAC"/>
        </w:tc>
        <w:tc>
          <w:tcPr>
            <w:tcW w:w="1432" w:type="dxa"/>
          </w:tcPr>
          <w:p w14:paraId="10A58D3A" w14:textId="77777777" w:rsidR="00F44CAC" w:rsidRDefault="00F44CAC"/>
        </w:tc>
        <w:tc>
          <w:tcPr>
            <w:tcW w:w="284" w:type="dxa"/>
          </w:tcPr>
          <w:p w14:paraId="3A27B586" w14:textId="77777777" w:rsidR="00F44CAC" w:rsidRDefault="00F44CAC"/>
        </w:tc>
        <w:tc>
          <w:tcPr>
            <w:tcW w:w="695" w:type="dxa"/>
          </w:tcPr>
          <w:p w14:paraId="206BAC26" w14:textId="77777777" w:rsidR="00F44CAC" w:rsidRDefault="00F44CAC"/>
        </w:tc>
        <w:tc>
          <w:tcPr>
            <w:tcW w:w="486" w:type="dxa"/>
          </w:tcPr>
          <w:p w14:paraId="5DB7F8CE" w14:textId="77777777" w:rsidR="00F44CAC" w:rsidRDefault="00F44CAC"/>
        </w:tc>
        <w:tc>
          <w:tcPr>
            <w:tcW w:w="486" w:type="dxa"/>
          </w:tcPr>
          <w:p w14:paraId="75D0F038" w14:textId="77777777" w:rsidR="00F44CAC" w:rsidRDefault="00F44CAC"/>
        </w:tc>
        <w:tc>
          <w:tcPr>
            <w:tcW w:w="486" w:type="dxa"/>
          </w:tcPr>
          <w:p w14:paraId="6B9C7812" w14:textId="77777777" w:rsidR="00F44CAC" w:rsidRDefault="00F44CAC"/>
        </w:tc>
        <w:tc>
          <w:tcPr>
            <w:tcW w:w="708" w:type="dxa"/>
          </w:tcPr>
          <w:p w14:paraId="6CB741BF" w14:textId="77777777" w:rsidR="00F44CAC" w:rsidRDefault="00F44CAC"/>
        </w:tc>
        <w:tc>
          <w:tcPr>
            <w:tcW w:w="31" w:type="dxa"/>
          </w:tcPr>
          <w:p w14:paraId="4D623C4A" w14:textId="77777777" w:rsidR="00F44CAC" w:rsidRDefault="00F44CAC"/>
        </w:tc>
        <w:tc>
          <w:tcPr>
            <w:tcW w:w="1272" w:type="dxa"/>
          </w:tcPr>
          <w:p w14:paraId="4CAFBF1E" w14:textId="77777777" w:rsidR="00F44CAC" w:rsidRDefault="00F44CAC"/>
        </w:tc>
        <w:tc>
          <w:tcPr>
            <w:tcW w:w="3814" w:type="dxa"/>
          </w:tcPr>
          <w:p w14:paraId="0D43D2BE" w14:textId="77777777" w:rsidR="00F44CAC" w:rsidRDefault="00F44CAC"/>
        </w:tc>
        <w:tc>
          <w:tcPr>
            <w:tcW w:w="708" w:type="dxa"/>
          </w:tcPr>
          <w:p w14:paraId="7DF88BA0" w14:textId="77777777" w:rsidR="00F44CAC" w:rsidRDefault="00F44CAC"/>
        </w:tc>
        <w:tc>
          <w:tcPr>
            <w:tcW w:w="296" w:type="dxa"/>
          </w:tcPr>
          <w:p w14:paraId="431179B4" w14:textId="77777777" w:rsidR="00F44CAC" w:rsidRDefault="00F44CAC"/>
        </w:tc>
      </w:tr>
      <w:tr w:rsidR="00F44CAC" w:rsidRPr="00D35CDE" w14:paraId="472444DA" w14:textId="77777777" w:rsidTr="00D35CDE">
        <w:trPr>
          <w:trHeight w:hRule="exact" w:val="4584"/>
        </w:trPr>
        <w:tc>
          <w:tcPr>
            <w:tcW w:w="143" w:type="dxa"/>
          </w:tcPr>
          <w:p w14:paraId="362BE548" w14:textId="77777777" w:rsidR="00F44CAC" w:rsidRDefault="00F44CAC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D07CB41" w14:textId="77777777" w:rsidR="00F44CAC" w:rsidRPr="00D35CDE" w:rsidRDefault="00D35CDE">
            <w:pPr>
              <w:spacing w:after="0" w:line="240" w:lineRule="auto"/>
              <w:rPr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F0D5D1F" w14:textId="77777777" w:rsidR="00F44CAC" w:rsidRPr="00D35CDE" w:rsidRDefault="00F44CAC">
            <w:pPr>
              <w:spacing w:after="0" w:line="240" w:lineRule="auto"/>
              <w:rPr>
                <w:lang w:val="ru-RU"/>
              </w:rPr>
            </w:pPr>
          </w:p>
          <w:p w14:paraId="7EBA464D" w14:textId="77777777" w:rsidR="00F44CAC" w:rsidRPr="00D35CDE" w:rsidRDefault="00F44CAC">
            <w:pPr>
              <w:spacing w:after="0" w:line="240" w:lineRule="auto"/>
              <w:rPr>
                <w:lang w:val="ru-RU"/>
              </w:rPr>
            </w:pPr>
          </w:p>
          <w:p w14:paraId="4B27E238" w14:textId="7C764E36" w:rsidR="00F44CAC" w:rsidRPr="00EB3DCE" w:rsidRDefault="00D35CDE">
            <w:pPr>
              <w:spacing w:after="0" w:line="240" w:lineRule="auto"/>
            </w:pPr>
            <w:r w:rsidRPr="00D35CD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с.-х. наук, Доц., Кононова О.А. </w:t>
            </w:r>
            <w:r w:rsidR="00EB3DCE">
              <w:rPr>
                <w:noProof/>
                <w:lang w:eastAsia="ru-RU"/>
              </w:rPr>
              <w:drawing>
                <wp:inline distT="0" distB="0" distL="0" distR="0" wp14:anchorId="61A377C9" wp14:editId="573731C2">
                  <wp:extent cx="436190" cy="305985"/>
                  <wp:effectExtent l="0" t="0" r="254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980" r="42277" b="78354"/>
                          <a:stretch/>
                        </pic:blipFill>
                        <pic:spPr bwMode="auto">
                          <a:xfrm>
                            <a:off x="0" y="0"/>
                            <a:ext cx="455271" cy="31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E6E10" w14:textId="77777777" w:rsidR="00F44CAC" w:rsidRPr="00D35CDE" w:rsidRDefault="00F44CAC">
            <w:pPr>
              <w:spacing w:after="0" w:line="240" w:lineRule="auto"/>
              <w:rPr>
                <w:lang w:val="ru-RU"/>
              </w:rPr>
            </w:pPr>
          </w:p>
          <w:p w14:paraId="2E712EFC" w14:textId="7DC1ECD8" w:rsidR="00F44CAC" w:rsidRPr="00D35CDE" w:rsidRDefault="00D35CDE">
            <w:pPr>
              <w:spacing w:after="0" w:line="240" w:lineRule="auto"/>
              <w:rPr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</w:t>
            </w:r>
            <w:r w:rsidR="00EB3DCE" w:rsidRPr="00EB3DCE">
              <w:rPr>
                <w:noProof/>
                <w:lang w:val="ru-RU" w:eastAsia="ru-RU"/>
              </w:rPr>
              <w:t xml:space="preserve"> </w:t>
            </w:r>
            <w:r w:rsidR="00EB3DCE">
              <w:rPr>
                <w:noProof/>
                <w:lang w:eastAsia="ru-RU"/>
              </w:rPr>
              <w:drawing>
                <wp:inline distT="0" distB="0" distL="0" distR="0" wp14:anchorId="08AE902E" wp14:editId="2BDDF9B9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</w:tbl>
    <w:p w14:paraId="557227BA" w14:textId="77777777" w:rsidR="00F44CAC" w:rsidRPr="00D35CDE" w:rsidRDefault="00D35CDE">
      <w:pPr>
        <w:rPr>
          <w:sz w:val="0"/>
          <w:szCs w:val="0"/>
          <w:lang w:val="ru-RU"/>
        </w:rPr>
      </w:pPr>
      <w:r w:rsidRPr="00D35CDE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F44CAC" w:rsidRPr="00EB3DCE" w14:paraId="60FB06E6" w14:textId="77777777" w:rsidTr="00D35CDE">
        <w:trPr>
          <w:trHeight w:hRule="exact" w:val="138"/>
        </w:trPr>
        <w:tc>
          <w:tcPr>
            <w:tcW w:w="780" w:type="dxa"/>
          </w:tcPr>
          <w:p w14:paraId="12D7DED3" w14:textId="77777777" w:rsidR="00F44CAC" w:rsidRPr="00EB3DCE" w:rsidRDefault="00F44CAC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E8BF055" w14:textId="77777777" w:rsidR="00F44CAC" w:rsidRPr="00EB3DCE" w:rsidRDefault="00F44CAC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98FE91C" w14:textId="77777777" w:rsidR="00F44CAC" w:rsidRPr="00EB3DCE" w:rsidRDefault="00F44CA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0EEB74F" w14:textId="77777777" w:rsidR="00F44CAC" w:rsidRPr="00EB3DCE" w:rsidRDefault="00F44CAC">
            <w:pPr>
              <w:rPr>
                <w:lang w:val="ru-RU"/>
              </w:rPr>
            </w:pPr>
          </w:p>
        </w:tc>
      </w:tr>
      <w:tr w:rsidR="00F44CAC" w14:paraId="73A46527" w14:textId="77777777" w:rsidTr="00D35CDE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447E0D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44CAC" w:rsidRPr="00D35CDE" w14:paraId="68EEBD89" w14:textId="77777777" w:rsidTr="00D35CD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97E5C" w14:textId="77777777" w:rsidR="00F44CAC" w:rsidRDefault="00D35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1463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 итоговой аттестации по направлению подготовки 44.03.05</w:t>
            </w:r>
          </w:p>
        </w:tc>
      </w:tr>
      <w:tr w:rsidR="00F44CAC" w:rsidRPr="00D35CDE" w14:paraId="37AB7AB5" w14:textId="77777777" w:rsidTr="00D35CD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A14A7" w14:textId="77777777" w:rsidR="00F44CAC" w:rsidRDefault="00D35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7030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образование (с двумя профилями), профили подготовки Биология и География является установление уровня подготовленности выпускника, обучающегося в Таганрогском институте имени А.П. Чехова (филиале) РГЭУ (РИНХ) по образовательной программе бакалавриата, к выполнению профессиональных задач и соответствия его подготовленности требованиям Федерального государственного образовательного стандарта высшего образования, утвержденного Министерством образования и науки Российской Федерации</w:t>
            </w:r>
          </w:p>
        </w:tc>
      </w:tr>
      <w:tr w:rsidR="00F44CAC" w14:paraId="42615CE4" w14:textId="77777777" w:rsidTr="00D35CD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F4BD1" w14:textId="77777777" w:rsidR="00F44CAC" w:rsidRDefault="00D35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C7781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приказом № 91 от 09.02.2016 г</w:t>
            </w:r>
          </w:p>
        </w:tc>
      </w:tr>
      <w:tr w:rsidR="00F44CAC" w14:paraId="0B344FA6" w14:textId="77777777" w:rsidTr="00D35CDE">
        <w:trPr>
          <w:trHeight w:hRule="exact" w:val="277"/>
        </w:trPr>
        <w:tc>
          <w:tcPr>
            <w:tcW w:w="780" w:type="dxa"/>
          </w:tcPr>
          <w:p w14:paraId="2C35662E" w14:textId="77777777" w:rsidR="00F44CAC" w:rsidRDefault="00F44CAC"/>
        </w:tc>
        <w:tc>
          <w:tcPr>
            <w:tcW w:w="3913" w:type="dxa"/>
          </w:tcPr>
          <w:p w14:paraId="179DB3E7" w14:textId="77777777" w:rsidR="00F44CAC" w:rsidRDefault="00F44CAC"/>
        </w:tc>
        <w:tc>
          <w:tcPr>
            <w:tcW w:w="5104" w:type="dxa"/>
          </w:tcPr>
          <w:p w14:paraId="180B5972" w14:textId="77777777" w:rsidR="00F44CAC" w:rsidRDefault="00F44CAC"/>
        </w:tc>
        <w:tc>
          <w:tcPr>
            <w:tcW w:w="1007" w:type="dxa"/>
          </w:tcPr>
          <w:p w14:paraId="06732A8E" w14:textId="77777777" w:rsidR="00F44CAC" w:rsidRDefault="00F44CAC"/>
        </w:tc>
      </w:tr>
      <w:tr w:rsidR="00F44CAC" w:rsidRPr="00D35CDE" w14:paraId="6613E352" w14:textId="77777777" w:rsidTr="00D35CDE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E04069" w14:textId="77777777" w:rsidR="00F44CAC" w:rsidRPr="00D35CDE" w:rsidRDefault="00D35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44CAC" w:rsidRPr="00D35CDE" w14:paraId="605F1C24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49F47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F44CAC" w:rsidRPr="00D35CDE" w14:paraId="6E407550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77781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F44CAC" w:rsidRPr="00D35CDE" w14:paraId="1A5F8C55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17C0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F44CAC" w:rsidRPr="00D35CDE" w14:paraId="6F9AD6BC" w14:textId="77777777" w:rsidTr="00D35CD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75B6A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F44CAC" w:rsidRPr="00D35CDE" w14:paraId="2CB4CA49" w14:textId="77777777" w:rsidTr="00D35CD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CD35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УК-10.2:Анализирует причины и условия способствующие коррупционному поведению</w:t>
            </w:r>
          </w:p>
        </w:tc>
      </w:tr>
      <w:tr w:rsidR="00F44CAC" w:rsidRPr="00D35CDE" w14:paraId="4131D53A" w14:textId="77777777" w:rsidTr="00D35CD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11AE7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F44CAC" w:rsidRPr="00D35CDE" w14:paraId="09F9FA28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DEC9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 w:rsidR="00F44CAC" w:rsidRPr="00D35CDE" w14:paraId="203AB0FA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E84D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F44CAC" w:rsidRPr="00D35CDE" w14:paraId="6534D1DE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4393F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F44CAC" w:rsidRPr="00D35CDE" w14:paraId="3AAE82D4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4236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F44CAC" w:rsidRPr="00D35CDE" w14:paraId="7F3A0DB8" w14:textId="77777777" w:rsidTr="00D35CD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DCE2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F44CAC" w:rsidRPr="00D35CDE" w14:paraId="73CDC307" w14:textId="77777777" w:rsidTr="00D35CD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D597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F44CAC" w:rsidRPr="00D35CDE" w14:paraId="5848DFDB" w14:textId="77777777" w:rsidTr="00D35CD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FE88B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F44CAC" w:rsidRPr="00D35CDE" w14:paraId="42A15D33" w14:textId="77777777" w:rsidTr="00D35CD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0B9B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F44CAC" w:rsidRPr="00D35CDE" w14:paraId="50488214" w14:textId="77777777" w:rsidTr="00D35CD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13E8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F44CAC" w:rsidRPr="00D35CDE" w14:paraId="5CC21882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32C9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F44CAC" w:rsidRPr="00D35CDE" w14:paraId="4D353811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31EE7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F44CAC" w:rsidRPr="00D35CDE" w14:paraId="6C575530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4CE3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F44CAC" w:rsidRPr="00D35CDE" w14:paraId="64D7BD8C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C0A6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F44CAC" w:rsidRPr="00D35CDE" w14:paraId="78848C42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FA39D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 w:rsidR="00F44CAC" w:rsidRPr="00D35CDE" w14:paraId="458E0EC5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5B218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F44CAC" w:rsidRPr="00D35CDE" w14:paraId="34937045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9836A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F44CAC" w:rsidRPr="00D35CDE" w14:paraId="149F3C6C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6DD2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F44CAC" w:rsidRPr="00D35CDE" w14:paraId="449535FE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DBC7F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F44CAC" w:rsidRPr="00D35CDE" w14:paraId="18DB7A77" w14:textId="77777777" w:rsidTr="00D35CDE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533A8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F44CAC" w:rsidRPr="00D35CDE" w14:paraId="15187249" w14:textId="77777777" w:rsidTr="00D35CD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5F72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F44CAC" w:rsidRPr="00D35CDE" w14:paraId="204DF630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51470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F44CAC" w:rsidRPr="00D35CDE" w14:paraId="5F65AB04" w14:textId="77777777" w:rsidTr="00D35CD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A5FAF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</w:tbl>
    <w:p w14:paraId="5A5EAE9D" w14:textId="77777777" w:rsidR="00F44CAC" w:rsidRPr="00D35CDE" w:rsidRDefault="00D35CDE">
      <w:pPr>
        <w:rPr>
          <w:sz w:val="0"/>
          <w:szCs w:val="0"/>
          <w:lang w:val="ru-RU"/>
        </w:rPr>
      </w:pPr>
      <w:r w:rsidRPr="00D35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3"/>
      </w:tblGrid>
      <w:tr w:rsidR="00F44CAC" w:rsidRPr="00D35CDE" w14:paraId="5AD90BE6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7AD1D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F44CAC" w:rsidRPr="00D35CDE" w14:paraId="4831407C" w14:textId="77777777" w:rsidTr="00D35CDE">
        <w:trPr>
          <w:trHeight w:hRule="exact" w:val="69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A52A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F44CAC" w:rsidRPr="00D35CDE" w14:paraId="69801BA7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3A5E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F44CAC" w:rsidRPr="00D35CDE" w14:paraId="2AB465B4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1D13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F44CAC" w:rsidRPr="00D35CDE" w14:paraId="710E3462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E76B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44CAC" w:rsidRPr="00D35CDE" w14:paraId="18DC8455" w14:textId="77777777" w:rsidTr="00D35CDE">
        <w:trPr>
          <w:trHeight w:hRule="exact" w:val="69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C79E1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44CAC" w:rsidRPr="00D35CDE" w14:paraId="0A81125C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D7151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F44CAC" w:rsidRPr="00D35CDE" w14:paraId="5C2A7C74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A166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F44CAC" w:rsidRPr="00D35CDE" w14:paraId="3529E811" w14:textId="77777777" w:rsidTr="00D35CDE">
        <w:trPr>
          <w:trHeight w:hRule="exact" w:val="69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564D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F44CAC" w:rsidRPr="00D35CDE" w14:paraId="7CD95990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89FDB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F44CAC" w:rsidRPr="00D35CDE" w14:paraId="7EB08B5A" w14:textId="77777777" w:rsidTr="00D35CDE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DF4A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F44CAC" w:rsidRPr="00D35CDE" w14:paraId="6658998A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EFB3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44CAC" w:rsidRPr="00D35CDE" w14:paraId="5DC3D90C" w14:textId="77777777" w:rsidTr="00D35CDE">
        <w:trPr>
          <w:trHeight w:hRule="exact" w:val="69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7292F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F44CAC" w:rsidRPr="00D35CDE" w14:paraId="3BC84563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A8DA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F44CAC" w:rsidRPr="00D35CDE" w14:paraId="53DF8D7A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AB00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44CAC" w:rsidRPr="00D35CDE" w14:paraId="2D57C235" w14:textId="77777777" w:rsidTr="00D35CDE">
        <w:trPr>
          <w:trHeight w:hRule="exact" w:val="69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35D1C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44CAC" w:rsidRPr="00D35CDE" w14:paraId="254130AD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2263A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F44CAC" w:rsidRPr="00D35CDE" w14:paraId="65EA4187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519C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44CAC" w:rsidRPr="00D35CDE" w14:paraId="57AFDEC5" w14:textId="77777777" w:rsidTr="00D35CDE">
        <w:trPr>
          <w:trHeight w:hRule="exact" w:val="69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0C34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F44CAC" w:rsidRPr="00D35CDE" w14:paraId="15F7F40F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207F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F44CAC" w:rsidRPr="00D35CDE" w14:paraId="044B3D88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AA3D0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44CAC" w:rsidRPr="00D35CDE" w14:paraId="4A78391B" w14:textId="77777777" w:rsidTr="00D35CDE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42B2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44CAC" w:rsidRPr="00D35CDE" w14:paraId="32DAAE53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394A8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44CAC" w:rsidRPr="00D35CDE" w14:paraId="63F9EC1F" w14:textId="77777777" w:rsidTr="00D35CDE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E6FF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44CAC" w:rsidRPr="00D35CDE" w14:paraId="21CB9E6D" w14:textId="77777777" w:rsidTr="00D35CDE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448DB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F44CAC" w:rsidRPr="00D35CDE" w14:paraId="04936544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97D2A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F44CAC" w:rsidRPr="00D35CDE" w14:paraId="1B572518" w14:textId="77777777" w:rsidTr="00D35CDE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08D3D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F44CAC" w:rsidRPr="00D35CDE" w14:paraId="462CE001" w14:textId="77777777" w:rsidTr="00D35CDE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6CB9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методическое сопровождение процесса достижения образовательных результатов</w:t>
            </w:r>
          </w:p>
        </w:tc>
      </w:tr>
      <w:tr w:rsidR="00F44CAC" w:rsidRPr="00D35CDE" w14:paraId="3985E440" w14:textId="77777777" w:rsidTr="00D35CDE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A6E4A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ПКР-3.2:Учитывает индивидуальные особенности обучающихся</w:t>
            </w:r>
          </w:p>
        </w:tc>
      </w:tr>
      <w:tr w:rsidR="00F44CAC" w:rsidRPr="00D35CDE" w14:paraId="6540A2BC" w14:textId="77777777" w:rsidTr="00D35CDE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23D2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ПКР-3.3:Обеспечивает методическое сопровождение процесса достижения образовательных результатов</w:t>
            </w:r>
          </w:p>
        </w:tc>
      </w:tr>
      <w:tr w:rsidR="00F44CAC" w:rsidRPr="00D35CDE" w14:paraId="275E578F" w14:textId="77777777" w:rsidTr="00D35CDE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FEE8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ПКР-3.4:Реализует методическое сопровождение процесса достижения образовательных результатов</w:t>
            </w:r>
          </w:p>
        </w:tc>
      </w:tr>
      <w:tr w:rsidR="00F44CAC" w:rsidRPr="00D35CDE" w14:paraId="01D2DAF6" w14:textId="77777777" w:rsidTr="00D35CDE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1CA8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ПКР-3.5:Владеет индивидуальным подходом к обучающимся</w:t>
            </w:r>
          </w:p>
        </w:tc>
      </w:tr>
    </w:tbl>
    <w:p w14:paraId="1126BAE7" w14:textId="77777777" w:rsidR="00F44CAC" w:rsidRPr="00D35CDE" w:rsidRDefault="00D35CDE">
      <w:pPr>
        <w:rPr>
          <w:sz w:val="0"/>
          <w:szCs w:val="0"/>
          <w:lang w:val="ru-RU"/>
        </w:rPr>
      </w:pPr>
      <w:r w:rsidRPr="00D35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F44CAC" w:rsidRPr="00D35CDE" w14:paraId="4B7F56DC" w14:textId="77777777" w:rsidTr="00D35CD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A411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F44CAC" w:rsidRPr="00D35CDE" w14:paraId="3B8CBAAB" w14:textId="77777777" w:rsidTr="00D35CD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41168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реализацииь дополнительных общеобразовательных программ</w:t>
            </w:r>
          </w:p>
        </w:tc>
      </w:tr>
      <w:tr w:rsidR="00F44CAC" w:rsidRPr="00D35CDE" w14:paraId="18C9C6DF" w14:textId="77777777" w:rsidTr="00D35CD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1FD9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F44CAC" w:rsidRPr="00D35CDE" w14:paraId="7E758078" w14:textId="77777777" w:rsidTr="00D35CD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F240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</w:t>
            </w:r>
          </w:p>
        </w:tc>
      </w:tr>
      <w:tr w:rsidR="00F44CAC" w:rsidRPr="00D35CDE" w14:paraId="19EB81CA" w14:textId="77777777" w:rsidTr="00D35CD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E85AF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F44CAC" w:rsidRPr="00D35CDE" w14:paraId="51B3AB1C" w14:textId="77777777" w:rsidTr="00D35CD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ED58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F44CAC" w:rsidRPr="00D35CDE" w14:paraId="5AC3C7D3" w14:textId="77777777" w:rsidTr="00D35CD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83B31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F44CAC" w:rsidRPr="00D35CDE" w14:paraId="7FD5ACFC" w14:textId="77777777" w:rsidTr="00D35CDE">
        <w:trPr>
          <w:trHeight w:hRule="exact" w:val="277"/>
        </w:trPr>
        <w:tc>
          <w:tcPr>
            <w:tcW w:w="1008" w:type="dxa"/>
          </w:tcPr>
          <w:p w14:paraId="23D5E1C4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5F42D632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2202CA2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75D0EFB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8147BA3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4D80EDB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FBEBDF4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389FDAD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:rsidRPr="00D35CDE" w14:paraId="79B98A25" w14:textId="77777777" w:rsidTr="00D35CD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35A4944" w14:textId="77777777" w:rsidR="00F44CAC" w:rsidRPr="00D35CDE" w:rsidRDefault="00D35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44CAC" w14:paraId="33671809" w14:textId="77777777" w:rsidTr="00D35CD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F5A27A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44CAC" w:rsidRPr="00D35CDE" w14:paraId="67C3AD64" w14:textId="77777777" w:rsidTr="00D35CDE">
        <w:trPr>
          <w:trHeight w:hRule="exact" w:val="50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1D27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решать профессиональные задачи в области педагогической деятельности в соответствии с профилем подготовки;</w:t>
            </w:r>
          </w:p>
        </w:tc>
      </w:tr>
      <w:tr w:rsidR="00F44CAC" w14:paraId="1A35A071" w14:textId="77777777" w:rsidTr="00D35CD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DFBBD4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44CAC" w:rsidRPr="00D35CDE" w14:paraId="653731B5" w14:textId="77777777" w:rsidTr="00D35CDE">
        <w:trPr>
          <w:trHeight w:hRule="exact" w:val="72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8BC2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методы и методики исследований по актуальным проблемам науки и образования для решения профессиональных задач; самостоятельно обрабатывать, интерпретировать и представлять результаты педагогической и научно-исследовательской деятельности;</w:t>
            </w:r>
          </w:p>
        </w:tc>
      </w:tr>
      <w:tr w:rsidR="00F44CAC" w14:paraId="2ED0DF01" w14:textId="77777777" w:rsidTr="00D35CD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ACB2B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44CAC" w:rsidRPr="00D35CDE" w14:paraId="3130F8F0" w14:textId="77777777" w:rsidTr="00D35CDE">
        <w:trPr>
          <w:trHeight w:hRule="exact" w:val="50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7ED8D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профессиональными навыками разработки педагогических технологий, планирования и организации экспериментальных исследований для решения образовательных и научно-исследовательских задач в сфере профессиональной деятельности.</w:t>
            </w:r>
          </w:p>
        </w:tc>
      </w:tr>
      <w:tr w:rsidR="00F44CAC" w:rsidRPr="00D35CDE" w14:paraId="1AE53C35" w14:textId="77777777" w:rsidTr="00D35CDE">
        <w:trPr>
          <w:trHeight w:hRule="exact" w:val="277"/>
        </w:trPr>
        <w:tc>
          <w:tcPr>
            <w:tcW w:w="1008" w:type="dxa"/>
          </w:tcPr>
          <w:p w14:paraId="3ECAEA4D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98B6105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315B683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307942F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4CCABB0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AE345E4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BFD3C8D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D08EFD3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14:paraId="257E771C" w14:textId="77777777" w:rsidTr="00D35CDE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438CD3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44CAC" w14:paraId="7BA3312B" w14:textId="77777777" w:rsidTr="00D35CDE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C3BB1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B034B" w14:textId="77777777" w:rsidR="00F44CAC" w:rsidRPr="00D35CDE" w:rsidRDefault="00D35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A0FD0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D87EA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3DE51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A04C01C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AE795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44CAC" w:rsidRPr="00D35CDE" w14:paraId="043332D3" w14:textId="77777777" w:rsidTr="00D35CDE">
        <w:trPr>
          <w:trHeight w:hRule="exact" w:val="47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229FE" w14:textId="77777777" w:rsidR="00F44CAC" w:rsidRDefault="00F44CAC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1DA5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Педагогика и методика преподавания профильных дисциплин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289D0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D9F3E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2ED94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141B9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14:paraId="1065A4DF" w14:textId="77777777" w:rsidTr="00D35CDE">
        <w:trPr>
          <w:trHeight w:hRule="exact" w:val="531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1693F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F703F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Педагогика. Введение в педагогическую деятельность. Общая характеристика педагогической профессии. Профессиональная деятельность и личность педагога. Общая и профессиональная культура педагога.</w:t>
            </w:r>
          </w:p>
          <w:p w14:paraId="0CA22357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Государственного образовательного стандарта высшего профессионального образования к личности и профессиональной компетентности педагога. Профессионально- личностное становление и развитие педагога.</w:t>
            </w:r>
          </w:p>
          <w:p w14:paraId="43327D3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педагогики. Педагогика как наука, ее объект. Категориальный аппарат педагогики. Образование как общественное явление и педагогический процесс. Образование как целенаправленный процесс</w:t>
            </w:r>
          </w:p>
          <w:p w14:paraId="02FACB87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воспитания и обучения в интересах человека, общества и государства. Взаимосвязь педагогической науки и практики. Связь педагогики с другими науками. Понятие методологии педагогической науки. Методологическая культура педагога. Научные исследования в педагогике.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логика педагогического исследования.</w:t>
            </w:r>
          </w:p>
          <w:p w14:paraId="6A5EA905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720C0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040DC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53354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ПКО-3.1 ПКО-3.3 ПКО-3.5 УК -4.3 УК-2.2 УК-3.1 УК- 3.3 ПКО-2.5 ПКО-4.2 ПКО-4.3 ПКР-1.1 ПКР-1.2 ПКР-1.3 ПКР-3.1 ПКР-3.3 ПКР-3.4 ПКР-3.5 ПКР-7.1 ОПК-9.1 ОПК-9.2 УК -9.2 УК-9.3 УК-10.1 УК -10.3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EFDA6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 Л1.6 Л1.5Л2.1 Л2.2 Л2.3 Л2.4 Л2.9 Л2.8 Л2.7 Л2.6 Л2.5</w:t>
            </w:r>
          </w:p>
        </w:tc>
      </w:tr>
    </w:tbl>
    <w:p w14:paraId="2672B124" w14:textId="77777777" w:rsidR="00F44CAC" w:rsidRDefault="00D35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F44CAC" w14:paraId="500E1ABD" w14:textId="77777777" w:rsidTr="00D35CDE">
        <w:trPr>
          <w:trHeight w:hRule="exact" w:val="707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17AB9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DFF4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Педагогические технологии. Понятие педагогических технологий, их обусловленность характером</w:t>
            </w:r>
          </w:p>
          <w:p w14:paraId="0AF6E1D8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педагогических задач. Виды педагогических задач. Проектирование и процесс решения педагогических задач.</w:t>
            </w:r>
          </w:p>
          <w:p w14:paraId="3C42E4E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педагогических технологий. Управление образовательными системами. Понятие управления и педагогического менеджмента.</w:t>
            </w:r>
          </w:p>
          <w:p w14:paraId="6D5425B1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Государственно-общественная система управления образованием. Основные функции педагогического</w:t>
            </w:r>
          </w:p>
          <w:p w14:paraId="5036E4D8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управления. Принципы управления педагогическими системами. Школа как педагогическая система и объект</w:t>
            </w:r>
          </w:p>
          <w:p w14:paraId="64F621E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управления. Службы управления. Управленческая культура руководителя. Взаимодействие социальных</w:t>
            </w:r>
          </w:p>
          <w:p w14:paraId="517EDF20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институтов в управлении образовательными системами. Повышение квалификации и аттестация работников</w:t>
            </w:r>
          </w:p>
          <w:p w14:paraId="0B42AA6A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06B8B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A6E78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CA33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ПКО-3.1 ПКО-3.3 ПКО-3.5 УК -4.3 УК-4.4 ОПК-1.1 ОПК-1.2 УК -2.2 УК-3.1 УК-3.3 ПКО -2.5 ПКО- 4.2 ПКО-4.3 ПКР-1.1 ПКР-1.2 ПКР-1.3 ПКР-3.1 ПКР-3.2 ПКР-3.3 ПКР-3.4 ПКР-3.5 ПКР-7.1 ПКР-7.2 ПКР-7.3 ПКР-7.4 ОПК-9.1 ОПК-9.2 ОПК-9.3 УК -9.2 УК-9.3 УК-10.1 УК -10.3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D987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  <w:tr w:rsidR="00F44CAC" w14:paraId="12EAE26F" w14:textId="77777777" w:rsidTr="00D35CDE">
        <w:trPr>
          <w:trHeight w:hRule="exact" w:val="707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4AFE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C482B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Психолого-педагогический практикум. Решение психолого-педагогических задач, конструирование</w:t>
            </w:r>
          </w:p>
          <w:p w14:paraId="34E9760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форм психолого-педагогической деятельности, моделирование образовательных и педагогических</w:t>
            </w:r>
          </w:p>
          <w:p w14:paraId="7B61032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ситуаций. Психолого-педагогические методики диагностики, прогнозирования и проектирования, накопления</w:t>
            </w:r>
          </w:p>
          <w:p w14:paraId="53C262C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опыта, Нормативно-правовое обеспечение образования. Законодательство, регулирующее отношения в области</w:t>
            </w:r>
          </w:p>
          <w:p w14:paraId="635553DF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Права ребенка и формы его правовой защиты в законодательстве Российской Федерации.</w:t>
            </w:r>
          </w:p>
          <w:p w14:paraId="5B7F867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правового обеспечения профессиональной педагогической деятельности. Нормативно-правовые и</w:t>
            </w:r>
          </w:p>
          <w:p w14:paraId="4655CDF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деятельности образовательных учреждений. Правовое регулирование отношений в</w:t>
            </w:r>
          </w:p>
          <w:p w14:paraId="64CB043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 непрерывного образования и правовой статус участников образовательного процесса. Основные</w:t>
            </w:r>
          </w:p>
          <w:p w14:paraId="5B6DDED7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акты международного образовательного законодательства. Соотношение российского и зарубежных</w:t>
            </w:r>
          </w:p>
          <w:p w14:paraId="210AB9AC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 в области образования. Нормативно-правовое обеспечение модернизации педагогического</w:t>
            </w:r>
          </w:p>
          <w:p w14:paraId="3381AD9D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в Российской Федерации.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E275F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917FE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A32C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ПКО-3.1 ПКО-3.3 ПКО-3.5 УК -4.3 УК-4.4 ОПК-1.1 ОПК-1.2 УК -2.2 УК-3.1 УК-3.3 ПКО -2.5 ПКО- 4.2 ПКО-4.3 ПКР-1.1 ПКР-1.2 ПКР-1.3 ПКР-3.1 ПКР-3.2 ПКР-3.3 ПКР-3.4 ПКР-3.5 ПКР-7.1 ПКР-7.2 ПКР-7.3 ПКР-7.4 ОПК-9.1 ОПК-9.2 ОПК-9.3 УК -9.2 УК-9.3 УК-10.1 УК -10.3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9FAE4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  <w:tr w:rsidR="00F44CAC" w:rsidRPr="00D35CDE" w14:paraId="208F9B5D" w14:textId="77777777" w:rsidTr="00D35CDE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D7B7D" w14:textId="77777777" w:rsidR="00F44CAC" w:rsidRDefault="00F44CAC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748F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Теория и методика обучения биологии и географии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734C7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0723C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B4DA1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DC732" w14:textId="77777777" w:rsidR="00F44CAC" w:rsidRPr="00D35CDE" w:rsidRDefault="00F44CAC">
            <w:pPr>
              <w:rPr>
                <w:lang w:val="ru-RU"/>
              </w:rPr>
            </w:pPr>
          </w:p>
        </w:tc>
      </w:tr>
    </w:tbl>
    <w:p w14:paraId="4047FC3A" w14:textId="77777777" w:rsidR="00F44CAC" w:rsidRPr="00D35CDE" w:rsidRDefault="00D35CDE">
      <w:pPr>
        <w:rPr>
          <w:sz w:val="0"/>
          <w:szCs w:val="0"/>
          <w:lang w:val="ru-RU"/>
        </w:rPr>
      </w:pPr>
      <w:r w:rsidRPr="00D35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F44CAC" w14:paraId="7D9DAFC1" w14:textId="77777777" w:rsidTr="00D35CDE">
        <w:trPr>
          <w:trHeight w:hRule="exact" w:val="509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67667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91F8B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Методика обучения биологии как наука. Предмет и задачи</w:t>
            </w:r>
          </w:p>
          <w:p w14:paraId="12ABCDF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обучения биологии. Основные этапы развития отечественной методики обучения биологии. Система биологического образования в современной школе. Федеральный базисный учебный план основного общего образования по биологии. Учебные планы для среднего (полного) общего образования по биологии: базисное и профильное обучение. Учебно-воспитательные задачи обучения биологии. Основные принципы содержания и структура школьного курса биологии. Государственный образовательный стандарт по биологии. Основные требования к обязательному минимуму содержания биологического образования. Содержание общего биологического образования. Особенности содержания профильного обучения.</w:t>
            </w:r>
          </w:p>
          <w:p w14:paraId="64097EF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географии как науки. Предмет и задачи</w:t>
            </w:r>
          </w:p>
          <w:p w14:paraId="5B584B01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обучения географии. Проведение уроков в образовательном учреждении.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2429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0D9BE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E2DC8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ПКО-3.3 ПКО-3.5 УК -4.3 УК-4.4 ОПК-1.2 УК -2.2 УК-3.1 ПКО-2.5 ПКО-4.2 ПКО-4.3 ПКР-1.2 ПКР-1.3 ПКР-3.1 ПКР-3.2 ПКР-3.3 ПКР-3.5 ПКР-7.1 ПКР-7.3 ОПК-9.1 ОПК-9.2 УК -9.3 УК-10.3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F30BE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  <w:tr w:rsidR="00F44CAC" w14:paraId="23E9175C" w14:textId="77777777" w:rsidTr="00D35CDE">
        <w:trPr>
          <w:trHeight w:hRule="exact" w:val="707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C6AF0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F3B5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Особенности современного биологического образования. Инновационные подходы к обучению биологии</w:t>
            </w:r>
          </w:p>
          <w:p w14:paraId="39A4AE1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условиях интегрированного и глобально-ориентированного образования. Межпредметные связи биологии с</w:t>
            </w:r>
          </w:p>
          <w:p w14:paraId="7DB732EB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предметами естественнонаучного и гуманитарного цикла. Интеграция естественнонаучных и гуманитарных</w:t>
            </w:r>
          </w:p>
          <w:p w14:paraId="782952A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знаний. Модели интеграции.</w:t>
            </w:r>
          </w:p>
          <w:p w14:paraId="64550FCF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биологии. Развитие методов и методических приемов. Активные методы обучения</w:t>
            </w:r>
          </w:p>
          <w:p w14:paraId="2E4C6020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биологии: проблемный, частично-поисковый, исследовательский подходы.</w:t>
            </w:r>
          </w:p>
          <w:p w14:paraId="431082F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обучения биологии: урок, лабораторное занятие, экскурсия, практическая работа. Современные</w:t>
            </w:r>
          </w:p>
          <w:p w14:paraId="6B7E1C2B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технологии в обучении биологии. Элективные курсы. Внеклассная работа, виды и особенности</w:t>
            </w:r>
          </w:p>
          <w:p w14:paraId="600B8BEA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содержания.</w:t>
            </w:r>
          </w:p>
          <w:p w14:paraId="3603783C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Частные методики обучения биологии. Программы и учебники по биологии. Содержание и методика</w:t>
            </w:r>
          </w:p>
          <w:p w14:paraId="3E2862AC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разделов «Растения», «Бактерии», «Грибы», «Животные», «Человек», «Общая биология». Особенности</w:t>
            </w:r>
          </w:p>
          <w:p w14:paraId="2E5E484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пропедевтического курса «Естествознание». Экологическое образование и воспитание учащихся в процессе</w:t>
            </w:r>
          </w:p>
          <w:p w14:paraId="7206FBC4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 биологии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58EB5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07D03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8ABF6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ПКО-3.1 ПКО-3.3 ПКО-3.5 УК -4.3 УК-4.4 ОПК-1.1 ОПК-1.2 УК -2.2 УК-3.1 УК-3.3 ПКО -2.5 ПКО- 4.2 ПКО-4.3 ПКР-1.1 ПКР-1.2 ПКР-1.3 ПКР-3.1 ПКР-3.2 ПКР-3.3 ПКР-3.4 ПКР-3.5 ПКР-7.1 ПКР-7.2 ПКР-7.3 ПКР-7.4 ОПК-9.1 ОПК-9.2 ОПК-9.3 УК -9.2 УК-9.3 УК-10.1 УК -10.3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9EE55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</w:tbl>
    <w:p w14:paraId="4031EE27" w14:textId="77777777" w:rsidR="00F44CAC" w:rsidRDefault="00D35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F44CAC" w14:paraId="1C1CA13C" w14:textId="77777777" w:rsidTr="00D35CDE">
        <w:trPr>
          <w:trHeight w:hRule="exact" w:val="707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7892E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66D00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Организация пришкольного участка в современных условиях. Биоэкологическая оценка состояния</w:t>
            </w:r>
          </w:p>
          <w:p w14:paraId="5B3050D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ландшафта. Составление проекта пришкольного участка. Подбор растений для пришкольного участка с учетом</w:t>
            </w:r>
          </w:p>
          <w:p w14:paraId="67996E7D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экологии. Методика организации работ учащихся на пришкольном участке. Материальная база обучения</w:t>
            </w:r>
          </w:p>
          <w:p w14:paraId="0430A85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биологии. Современные требования к оснащению кабинета биологии.</w:t>
            </w:r>
          </w:p>
          <w:p w14:paraId="59B635B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Аудиовизуальные технологии обучения. Интерактивные технологии обучения. Дидактические принципы построения аудио-, видео- и компьютерных учебных пособий. Типология учебных аудио-, видео- и компьютерных пособий и методика их применения. Банк аудио-, видео- и компьютерных учебных материалов.</w:t>
            </w:r>
          </w:p>
          <w:p w14:paraId="3E389FB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современных информационных и коммуникационных технологий в учебном процессе.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Информационные и коммуникационные</w:t>
            </w:r>
          </w:p>
          <w:p w14:paraId="1D538287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в реализации информационных и информационно- деятельностных моделей в обучении. Информационные и коммуникационные технологии в активизации познавательной деятельности учащихся. Информационные и коммуникационные технологии в реализации системы контроля, оценки и мониторинга учебных достижений учащихся.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3291F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D46F5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7DD6C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ПКО-3.1 ПКО-3.3 ПКО-3.5 УК -4.3 УК-4.4 ОПК-1.1 ОПК-1.2 УК -2.2 УК-3.1 УК-3.3 ПКО -2.5 ПКО- 4.2 ПКО-4.3 ПКР-1.1 ПКР-1.2 ПКР-1.3 ПКР-3.1 ПКР-3.2 ПКР-3.3 ПКР-3.4 ПКР-3.5 ПКР-7.1 ПКР-7.2 ПКР-7.3 ПКР-7.4 ОПК-9.1 ОПК-9.2 ОПК-9.3 УК -9.2 УК-9.3 УК-10.1 УК -10.3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66FD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  <w:tr w:rsidR="00F44CAC" w14:paraId="3498B7B7" w14:textId="77777777" w:rsidTr="00D35CDE">
        <w:trPr>
          <w:trHeight w:hRule="exact" w:val="707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23B63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D0E7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Методы анализа и экспертизы для электронных программно-методических и технологических средств</w:t>
            </w:r>
          </w:p>
          <w:p w14:paraId="3E70F2B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назначения. Методические аспекты использования информационных и коммуникационных технологии в учебном процессе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BA675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D84E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FBCA6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ПКО-3.1 ПКО-3.3 ПКО-3.5 УК -4.3 УК-4.4 ОПК-1.1 ОПК-1.2 УК -2.2 УК-3.1 УК-3.3 ПКО -2.5 ПКО- 4.2 ПКО-4.3 ПКР-1.1 ПКР-1.2 ПКР-1.3 ПКР-3.1 ПКР-3.2 ПКР-3.3 ПКР-3.4 ПКР-3.5 ПКР-7.1 ПКР-7.2 ПКР-7.3 ПКР-7.4 ОПК-9.1 ОПК-9.2 ОПК-9.3 УК -9.2 УК-9.3 УК-10.1 УК -10.3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51163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  <w:tr w:rsidR="00F44CAC" w:rsidRPr="00D35CDE" w14:paraId="7E4F31D2" w14:textId="77777777" w:rsidTr="00D35CDE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CBC86" w14:textId="77777777" w:rsidR="00F44CAC" w:rsidRDefault="00F44CAC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94C3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Предметная область по модулю дисциплин - Биология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EA35E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E1382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F2B35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966F3" w14:textId="77777777" w:rsidR="00F44CAC" w:rsidRPr="00D35CDE" w:rsidRDefault="00F44CAC">
            <w:pPr>
              <w:rPr>
                <w:lang w:val="ru-RU"/>
              </w:rPr>
            </w:pPr>
          </w:p>
        </w:tc>
      </w:tr>
    </w:tbl>
    <w:p w14:paraId="3F37324F" w14:textId="77777777" w:rsidR="00F44CAC" w:rsidRPr="00D35CDE" w:rsidRDefault="00D35CDE">
      <w:pPr>
        <w:rPr>
          <w:sz w:val="0"/>
          <w:szCs w:val="0"/>
          <w:lang w:val="ru-RU"/>
        </w:rPr>
      </w:pPr>
      <w:r w:rsidRPr="00D35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F44CAC" w14:paraId="6AB79059" w14:textId="77777777" w:rsidTr="00D35CD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B5F3D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17A2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Анатомия и морфология растений. Организация типичной растительной клетки. Классификация и строение растительных тканей. Зародыш и проросток как начальные этапы</w:t>
            </w:r>
          </w:p>
          <w:p w14:paraId="09191A7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онтогенеза цветковых растений. Корень и корневая система. Побег и система побегов. Воспроизведение и размножение растений: вегетативное размножение, спороношение, половой процесс. Семенное размножение. Общая</w:t>
            </w:r>
          </w:p>
          <w:p w14:paraId="231831E7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цикла воспроизведения у цветковых. Происхождение цветка. Плоды. Способы распространения. Экологические группы и жизненные формы растений. Возрастные и сезонные изменения.</w:t>
            </w:r>
          </w:p>
          <w:p w14:paraId="723F1E0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Систематика. Цианобактерии. Роль в биосфере. Царство грибов. Особенности строения, способы питания, размножения, принципы классификации. Отделы грибов, основные классы и порядки. Низшие растения.</w:t>
            </w:r>
          </w:p>
          <w:p w14:paraId="7A6F7B0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Водоросли: классы и порядки. Экология водорослей. Лишайники как симбиотические организмы. Принципы классификации. Высшие растения. Отделы: Мохообразные, Риниофиты, Плауновидные, Хвощевые, Папоротниковидные. Общая характеристика, классы, порядки, специфика строения. Отдел Голосеменные. Принципиальный</w:t>
            </w:r>
          </w:p>
          <w:p w14:paraId="21CEE9CC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цикл воспроизведения. Классы, порядки, основные семейства. Отдел Покрытосеменные.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номенклатуры. Классы, порядки, основные семейства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C0A8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BD713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6B01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 ПКО-3.5 УК -4.3 ОПК- 1.1 ОПК-1.2 УК-2.2 УК- 3.1 ПКО-2.5 ПКО-4.2 ПКО-4.3 ПКР-1.2 ПКР-1.3 ПКР-3.1 ПКР-7.2 ПКР-7.3 ПКР-7.4 ОПК-9.1 ОПК-9.2 ОПК-9.3 УК -9.2 УК-9.3 УК-10.1 УК -10.3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D76EA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  <w:tr w:rsidR="00F44CAC" w14:paraId="1D38FE95" w14:textId="77777777" w:rsidTr="00D35CDE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9A005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C92B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 Биогеография. Предмет и задачи биогеографии. Понятие ареала. Типология ареалов. Динамика их границ и структура. Расселение видов. Экологический и систематический викариат. Космополиты, нео- и палеоэндемики, реликты, автохтоны и иммигранты. Понятия флоры и фауны, принципы их выделения. Флористическое и</w:t>
            </w:r>
          </w:p>
          <w:p w14:paraId="00C476F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фаунистическое районирование суши. Флора и фауна материковых и островных территорий. Характеристика</w:t>
            </w:r>
          </w:p>
          <w:p w14:paraId="0C1442A4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флористических и фаунистических царств. Основные показатели структуры растительности и населения животных. Зональные, азональные и интразональные типы растительности. Биогеографическая характеристика основных биомов суши.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Биогеография и реконструкция флоры и фауны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D3273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50C7B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C8A56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ПКО-3.1 ПКО-3.3 ПКО-3.5 УК -4.3 УК-4.4 ОПК-1.1 ОПК-1.2 УК -2.2 УК-3.1 УК-3.3 ПКО -2.5 ПКО- 4.2 ПКО-4.3 ПКР-1.1 ПКР-1.2 ПКР-1.3 ПКР-3.1 ПКР-3.2 ПКР-3.3 ПКР-3.4 ПКР-3.5 ПКР-7.1 ПКР-7.2 ПКР-7.3 ПКР-7.4 ОПК-9.1 ОПК-9.2 ОПК-9.3 УК -9.2 УК-9.3 УК-10.1 УК -10.3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3E5F1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</w:tbl>
    <w:p w14:paraId="2E8B5E2A" w14:textId="77777777" w:rsidR="00F44CAC" w:rsidRDefault="00D35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F44CAC" w14:paraId="2419E851" w14:textId="77777777" w:rsidTr="00D35CDE">
        <w:trPr>
          <w:trHeight w:hRule="exact" w:val="707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1D65F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9C211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 Анатомия и морфология человека. Строение и возрастные изменения органов и их систем: опорнодвигательная, сердечно-сосудистая, нервная, пищеварительная, дыхательная, мочевыделительная, эндокринная,</w:t>
            </w:r>
          </w:p>
          <w:p w14:paraId="0D96F1ED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репродуктивная системы, система кожных покровов. Макро- и микроскопическое строение органов. Влияние</w:t>
            </w:r>
          </w:p>
          <w:p w14:paraId="72CBCC37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факторов среды на анатомическую изменчивость организма человека. Филогенез органов и их систем.</w:t>
            </w:r>
          </w:p>
          <w:p w14:paraId="0F663FE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человека и животных. Уровни организации живого организма. Молекулярные механизмы</w:t>
            </w:r>
          </w:p>
          <w:p w14:paraId="60AD9C2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физиологических процессов. Ферменты, биологически активные вещества. Цитофизиология. Функции основных</w:t>
            </w:r>
          </w:p>
          <w:p w14:paraId="7F4BDF2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 организма. Восприятие, переработка и передача информации. Регуляция функций и системы обеспечения гомеостаза. Иммунитет. Закономерности интегративной деятельности мозга. Механизмы памяти. Эмоции и</w:t>
            </w:r>
          </w:p>
          <w:p w14:paraId="1CBCBF5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мотивации. Обучение, речь, мышление. Физиология поведения: физиологические основы целенаправленного поведения, формы поведения, функциональное состояние и поведение, индивидуальные различия. Коммуникативное поведение. Экологическая физиология: взаимодействие организма и среды. Климатогеографические и социальные факторы среды. Адаптация организма к различным условиям. Стресс и адаптация, возраст и адаптация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58DA1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71A3A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5FA83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ПКО-3.1 ПКО-3.3 ПКО-3.5 УК -4.3 УК-4.4 ОПК-1.1 ОПК-1.2 УК -2.2 УК-3.1 УК-3.3 ПКО -2.5 ПКО- 4.2 ПКО-4.3 ПКР-1.1 ПКР-1.2 ПКР-1.3 ПКР-3.1 ПКР-3.2 ПКР-3.3 ПКР-3.4 ПКР-3.5 ПКР-7.1 ПКР-7.2 ПКР-7.3 ПКР-7.4 ОПК-9.1 ОПК-9.2 ОПК-9.3 УК -9.2 УК-9.3 УК-10.1 УК -10.3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84C74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  <w:tr w:rsidR="00F44CAC" w:rsidRPr="00D35CDE" w14:paraId="658E9B4E" w14:textId="77777777" w:rsidTr="00D35CDE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22DAA" w14:textId="77777777" w:rsidR="00F44CAC" w:rsidRDefault="00F44CA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E9C1D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Предметная область по модулю дисциплин - география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7D7B4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B060F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435FA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7B16E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14:paraId="72FDFE40" w14:textId="77777777" w:rsidTr="00D35CDE">
        <w:trPr>
          <w:trHeight w:hRule="exact" w:val="553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8F114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55BC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как наука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Традиционные и новые методы географических исследований, виды географической информации, ее роль и использование в жизни людей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Геоинформационные системы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424E3D54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E93922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Географическая карта – особый источник информации о действительности.</w:t>
            </w:r>
          </w:p>
          <w:p w14:paraId="0E5B1626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76D6ED1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Статистические материалы. Другие способы и формы получения географической информации: использование космических снимков, моделирование. Геоинформационные системы как средство получения, обработки и представления пространственно-координированных географических данных.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 сравнения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13EEA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75B9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0AB3C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ПКО-3.1 ПКО-3.3 ПКО-3.5 УК -4.4 ОПК- 1.1 ПКО-2.5 ПКО-4.2 ПКО-4.3 ПКР-1.1 ПКР-1.2 ПКР-1.3 ПКР-3.1 ПКР-3.2 ПКР-3.3 ПКР-3.4 ПКР-3.5 ПКР-7.1 ПКР-7.2 ПКР-7.3 ПКР-7.4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5E34E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</w:tbl>
    <w:p w14:paraId="150FD211" w14:textId="77777777" w:rsidR="00F44CAC" w:rsidRDefault="00D35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5"/>
        <w:gridCol w:w="721"/>
        <w:gridCol w:w="1146"/>
        <w:gridCol w:w="1290"/>
      </w:tblGrid>
      <w:tr w:rsidR="00F44CAC" w14:paraId="7962C615" w14:textId="77777777" w:rsidTr="00D35CDE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1D3DB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92F08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Страны на современной политической карте мира. Их группировка по площади территории, по численности населения. Примеры стран.</w:t>
            </w:r>
          </w:p>
          <w:p w14:paraId="70AE21C4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3525091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типология стран мира по ВВП. Примеры стран.</w:t>
            </w:r>
          </w:p>
          <w:p w14:paraId="67E9A7F6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9DD67A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показатели состояния развития стран мира. Доходы на душу населения в странах разных типов. Примеры стран.</w:t>
            </w:r>
          </w:p>
          <w:p w14:paraId="0DDF337D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6C6FB81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устройство стран мира. «Горячие точки» планеты. 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B6D70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238E7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DE03D" w14:textId="77777777" w:rsidR="00F44CAC" w:rsidRDefault="00F44CA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07AC5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Л1.3Л2.1 Л2.2 Л2.3 Л2.4 Л2.8 Л2.7</w:t>
            </w:r>
          </w:p>
        </w:tc>
      </w:tr>
      <w:tr w:rsidR="00F44CAC" w14:paraId="33E15EEC" w14:textId="77777777" w:rsidTr="00D35CDE">
        <w:trPr>
          <w:trHeight w:hRule="exact" w:val="399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610C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DC981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Численность и динамика населения мира, крупных ре­гионов и стран. Воспроизводство и миграции населения, их типы и виды. Состав и структура населения (половая, возрастная, расовая, этническая, религиозная, по уровню образования). Демографическая политика в разных регионах и странах мира. Географические аспекты качества жизни населения.</w:t>
            </w:r>
          </w:p>
          <w:p w14:paraId="76B82A55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3D023B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традиции разных народов, их связь с природно- историческими факторами.</w:t>
            </w:r>
          </w:p>
          <w:p w14:paraId="498B54F2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14694A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трудовых ресурсов и занятости населения в крупных странах и регионах мира. Понятие о качестве трудовых ресурсов.</w:t>
            </w:r>
          </w:p>
          <w:p w14:paraId="0BC1316C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D91A78C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Расселение населения. Специфика городских и сельских поселений. Масштабы и темпы урбанизации различных стран и регионов мира.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проблемы больших городов. 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56464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906D7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83244" w14:textId="77777777" w:rsidR="00F44CAC" w:rsidRDefault="00F44CA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D603A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Л1.3Л2.1 Л2.2 Л2.3 Л2.4 Л2.8 Л2.7</w:t>
            </w:r>
          </w:p>
        </w:tc>
      </w:tr>
      <w:tr w:rsidR="00F44CAC" w14:paraId="22B9676E" w14:textId="77777777" w:rsidTr="00D35CDE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3530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4544F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мировых природных ресурсов</w:t>
            </w:r>
          </w:p>
          <w:p w14:paraId="6F7339B5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279BAE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человечества и природы в прошлом и настоящем.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</w:t>
            </w:r>
          </w:p>
          <w:p w14:paraId="030339C3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DCB9029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ресурсы территории. Источники загрязнения окружающей среды. Геоэкологические проблемы регионов различных типов природопользования.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сохранения качества окружающей среды. 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62FB6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16083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0641F" w14:textId="77777777" w:rsidR="00F44CAC" w:rsidRDefault="00F44CA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DCDB5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Л1.3Л2.1 Л2.2 Л2.3 Л2.4 Л2.8 Л2.7</w:t>
            </w:r>
          </w:p>
        </w:tc>
      </w:tr>
      <w:tr w:rsidR="00F44CAC" w14:paraId="16027A93" w14:textId="77777777" w:rsidTr="00D35CDE">
        <w:trPr>
          <w:trHeight w:hRule="exact" w:val="421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1B629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61C8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мирового хозяйства</w:t>
            </w:r>
          </w:p>
          <w:p w14:paraId="0D308A5C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A38AAD0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Мировое хозяйство, его отраслевая и территориальная структура. География важнейших отраслей, их технологические особенности и факторы размещения. Международное географическое разделение труда.</w:t>
            </w:r>
          </w:p>
          <w:p w14:paraId="0AFDBAAB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2EEE21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специализация и кооперирование – интеграционные зоны, крупнейшие фирмы и транснациональные корпорации. От­расли международной специализации стран и регионов мира; определяю­щие их факторы.</w:t>
            </w:r>
          </w:p>
          <w:p w14:paraId="6163D655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E225624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Внешние экономические связи – научно-технические, производст­венное сотрудничество, создание свободных экономических зон. Крупнейшие международные отраслевые и региональные союзы. Международная торговля – основные направления и структура.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Главные центры мировой торговли. 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F8610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6C545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A970B" w14:textId="77777777" w:rsidR="00F44CAC" w:rsidRDefault="00F44CA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17CED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Л1.3Л2.1 Л2.2 Л2.3 Л2.4 Л2.8 Л2.7</w:t>
            </w:r>
          </w:p>
        </w:tc>
      </w:tr>
    </w:tbl>
    <w:p w14:paraId="78251139" w14:textId="77777777" w:rsidR="00F44CAC" w:rsidRDefault="00D35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5"/>
        <w:gridCol w:w="1004"/>
        <w:gridCol w:w="721"/>
        <w:gridCol w:w="1145"/>
        <w:gridCol w:w="1289"/>
      </w:tblGrid>
      <w:tr w:rsidR="00F44CAC" w14:paraId="700E8EB9" w14:textId="77777777" w:rsidTr="00D35CD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41765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4.6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273B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Регионы и страны мира</w:t>
            </w:r>
          </w:p>
          <w:p w14:paraId="3FFD9D74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F8E358A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клю­ чевые страны; страны внешне-ориентированного развития; новые индуст­риальные страны и др. группы).</w:t>
            </w:r>
          </w:p>
          <w:p w14:paraId="0DA8FD80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711CF79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Европы, Азии, Африки, Северной и Латинской Америки, Австралии и крупных регионов.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 сравнения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122BB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E4E9A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A4EB9" w14:textId="77777777" w:rsidR="00F44CAC" w:rsidRDefault="00F44CA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AF4D0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Л1.3Л2.1 Л2.2 Л2.3 Л2.4 Л2.8 Л2.7</w:t>
            </w:r>
          </w:p>
        </w:tc>
      </w:tr>
      <w:tr w:rsidR="00F44CAC" w14:paraId="7FDE0DFD" w14:textId="77777777" w:rsidTr="00D35CD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65420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658D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современном мире (повторительно-обобщающий)</w:t>
            </w:r>
          </w:p>
          <w:p w14:paraId="589A3A3E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FB9411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на политической карте мира. Изменение географического, геополитического и геоэкономического положения России. Характеристика современного этапа развития хозяйства.</w:t>
            </w:r>
          </w:p>
          <w:p w14:paraId="71026CF6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51B0B43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мировом хозяйстве и международном географическом разделении труда.</w:t>
            </w:r>
          </w:p>
          <w:p w14:paraId="798BC069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1616965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      </w:r>
          </w:p>
          <w:p w14:paraId="1114F4E0" w14:textId="77777777" w:rsidR="00F44CAC" w:rsidRPr="00D35CDE" w:rsidRDefault="00F44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C02FD28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Участие разных регионов России в географическом разделении труда.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отраслей международной специализации России.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6CD5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FA6AC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9CCD4" w14:textId="77777777" w:rsidR="00F44CAC" w:rsidRDefault="00F44CA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3D1A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Л1.3Л2.1 Л2.2 Л2.3 Л2.4 Л2.8 Л2.7</w:t>
            </w:r>
          </w:p>
        </w:tc>
      </w:tr>
      <w:tr w:rsidR="00F44CAC" w14:paraId="3A356F31" w14:textId="77777777" w:rsidTr="00D35C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B9076" w14:textId="77777777" w:rsidR="00F44CAC" w:rsidRDefault="00F44CAC"/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1A190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Критерии оценки экзамена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FC89B" w14:textId="77777777" w:rsidR="00F44CAC" w:rsidRDefault="00F44CA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FE475" w14:textId="77777777" w:rsidR="00F44CAC" w:rsidRDefault="00F44CA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C49FA" w14:textId="77777777" w:rsidR="00F44CAC" w:rsidRDefault="00F44CA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EBDD5" w14:textId="77777777" w:rsidR="00F44CAC" w:rsidRDefault="00F44CAC"/>
        </w:tc>
      </w:tr>
    </w:tbl>
    <w:p w14:paraId="2EF78A56" w14:textId="77777777" w:rsidR="00F44CAC" w:rsidRDefault="00D35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F44CAC" w14:paraId="00D0C136" w14:textId="77777777" w:rsidTr="00D35CDE">
        <w:trPr>
          <w:trHeight w:hRule="exact" w:val="1014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8387F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C568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19. Общая отметка выводится из оценок за выполнение каждого из трех вопросов билета и</w:t>
            </w:r>
          </w:p>
          <w:p w14:paraId="18402C3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их средним арифметическим. При оценивании отдельных заданий можно</w:t>
            </w:r>
          </w:p>
          <w:p w14:paraId="70ED3C81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руководствоваться следующими критериями, которые дают преподавателю ориентиры и носят</w:t>
            </w:r>
          </w:p>
          <w:p w14:paraId="58370ABC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рекомендательный характер.</w:t>
            </w:r>
          </w:p>
          <w:p w14:paraId="52A3C17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Оценки «отлично» заслуживает студент, обнаруживший всестороннее, систематическое и</w:t>
            </w:r>
          </w:p>
          <w:p w14:paraId="6F41ACAC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глубокое знание 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 в их значении для приобретаемой профессии,</w:t>
            </w:r>
          </w:p>
          <w:p w14:paraId="458A366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проявившем творческие способности в понимании, изложении и использовании программного</w:t>
            </w:r>
          </w:p>
          <w:p w14:paraId="6255C0E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материала.</w:t>
            </w:r>
          </w:p>
          <w:p w14:paraId="0ED5E2D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Оценки «хорошо» заслуживает студент, обнаруживший полное знание программного материала, успешно выполнивший предусмотренные программой задания, усвоивший основную</w:t>
            </w:r>
          </w:p>
          <w:p w14:paraId="3E6D11AD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литературу, рекомендованную в программе. Оценка «хорошо» выставляется студентам, показавшим систематический характер знаний по дисциплине и способным к их самостоятельному</w:t>
            </w:r>
          </w:p>
          <w:p w14:paraId="794BE812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пополнению и обновлению в ходе профессиональной деятельности.</w:t>
            </w:r>
          </w:p>
          <w:p w14:paraId="7012ECA7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Оценки «удовлетворительно» заслуживает студент, обнаруживший знание основного программного материала в объеме, необходимом для предстоящей работы по профессии, справляющийся с выполнением заданий, предусмотренных программой, знакомый с основной литературой,</w:t>
            </w:r>
          </w:p>
          <w:p w14:paraId="210DB51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рекомендованной программой.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обладающий знаниями для их устранения.</w:t>
            </w:r>
          </w:p>
          <w:p w14:paraId="25E8CE8E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Оценка «неудовлетворительно» выставляется студенту при получении «2» по какому нибудь вопросу экзаменационного билета, а также обнаружившему пробелы в знаниях основного программного материала, допустившего принципиальные ошибки в выполнении предусмотренных программой заданий. Оценка «неудовлетворительно» ставится студентам, которые не</w:t>
            </w:r>
          </w:p>
          <w:p w14:paraId="6F48F4F3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могут приступить к профессиональной деятельности по окончании вуза без дополнительных занятий по соответствующей дисциплине.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A0689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9A424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AC1E9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ПКО-3.1 ПКО-3.3 ПКО-3.5 УК -4.3 УК-4.4 ОПК-1.1 ОПК-1.2 УК -2.2 УК-3.1 УК-3.3 ПКО -2.5 ПКО- 4.2 ПКО-4.3 ПКР-1.1 ПКР-1.2 ПКР-1.3 ПКР-3.1 ПКР-3.2 ПКР-3.3 ПКР-3.4 ПКР-3.5 ПКР-7.1 ПКР-7.2 ПКР-7.3 ПКР-7.4 ОПК-9.1 ОПК-9.2 ОПК-9.3 УК -9.2 УК-9.3 УК-10.1 УК -10.3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DD066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</w:tbl>
    <w:p w14:paraId="6390D429" w14:textId="77777777" w:rsidR="00F44CAC" w:rsidRDefault="00D35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F44CAC" w14:paraId="3E7297C2" w14:textId="77777777" w:rsidTr="00D35CDE">
        <w:trPr>
          <w:trHeight w:hRule="exact" w:val="7070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25D78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5.2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8C5C5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7F61B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90DA1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C8638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ПКО-3.1 ПКО-3.3 ПКО-3.5 УК -4.3 УК-4.4 ОПК-1.1 ОПК-1.2 УК -2.2 УК-3.1 УК-3.3 ПКО -2.5 ПКО- 4.2 ПКО-4.3 ПКР-1.1 ПКР-1.2 ПКР-1.3 ПКР-3.1 ПКР-3.2 ПКР-3.3 ПКР-3.4 ПКР-3.5 ПКР-7.1 ПКР-7.2 ПКР-7.3 ПКР-7.4 ОПК-9.1 ОПК-9.2 ОПК-9.3 УК -9.2 УК-9.3 УК-10.1 УК -10.3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6088C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Л1.1 Л1.2 Л1.8 Л1.3 Л1.4 Л1.7Л2.1 Л2.2 Л2.3 Л2.4 Л2.9 Л2.8 Л2.7 Л2.6 Л2.5</w:t>
            </w:r>
          </w:p>
        </w:tc>
      </w:tr>
      <w:tr w:rsidR="00F44CAC" w14:paraId="3315D347" w14:textId="77777777" w:rsidTr="00D35CDE">
        <w:trPr>
          <w:trHeight w:hRule="exact" w:val="277"/>
        </w:trPr>
        <w:tc>
          <w:tcPr>
            <w:tcW w:w="723" w:type="dxa"/>
          </w:tcPr>
          <w:p w14:paraId="4D34D075" w14:textId="77777777" w:rsidR="00F44CAC" w:rsidRDefault="00F44CAC"/>
        </w:tc>
        <w:tc>
          <w:tcPr>
            <w:tcW w:w="285" w:type="dxa"/>
          </w:tcPr>
          <w:p w14:paraId="7E2DF051" w14:textId="77777777" w:rsidR="00F44CAC" w:rsidRDefault="00F44CAC"/>
        </w:tc>
        <w:tc>
          <w:tcPr>
            <w:tcW w:w="1565" w:type="dxa"/>
          </w:tcPr>
          <w:p w14:paraId="43694F22" w14:textId="77777777" w:rsidR="00F44CAC" w:rsidRDefault="00F44CAC"/>
        </w:tc>
        <w:tc>
          <w:tcPr>
            <w:tcW w:w="2119" w:type="dxa"/>
          </w:tcPr>
          <w:p w14:paraId="3A0DA0FF" w14:textId="77777777" w:rsidR="00F44CAC" w:rsidRDefault="00F44CAC"/>
        </w:tc>
        <w:tc>
          <w:tcPr>
            <w:tcW w:w="1844" w:type="dxa"/>
          </w:tcPr>
          <w:p w14:paraId="37E621B7" w14:textId="77777777" w:rsidR="00F44CAC" w:rsidRDefault="00F44CAC"/>
        </w:tc>
        <w:tc>
          <w:tcPr>
            <w:tcW w:w="143" w:type="dxa"/>
          </w:tcPr>
          <w:p w14:paraId="12A84379" w14:textId="77777777" w:rsidR="00F44CAC" w:rsidRDefault="00F44CAC"/>
        </w:tc>
        <w:tc>
          <w:tcPr>
            <w:tcW w:w="1003" w:type="dxa"/>
          </w:tcPr>
          <w:p w14:paraId="5C313233" w14:textId="77777777" w:rsidR="00F44CAC" w:rsidRDefault="00F44CAC"/>
        </w:tc>
        <w:tc>
          <w:tcPr>
            <w:tcW w:w="720" w:type="dxa"/>
          </w:tcPr>
          <w:p w14:paraId="665FC609" w14:textId="77777777" w:rsidR="00F44CAC" w:rsidRDefault="00F44CAC"/>
        </w:tc>
        <w:tc>
          <w:tcPr>
            <w:tcW w:w="426" w:type="dxa"/>
          </w:tcPr>
          <w:p w14:paraId="033D3C9C" w14:textId="77777777" w:rsidR="00F44CAC" w:rsidRDefault="00F44CAC"/>
        </w:tc>
        <w:tc>
          <w:tcPr>
            <w:tcW w:w="723" w:type="dxa"/>
          </w:tcPr>
          <w:p w14:paraId="5F4AF161" w14:textId="77777777" w:rsidR="00F44CAC" w:rsidRDefault="00F44CAC"/>
        </w:tc>
        <w:tc>
          <w:tcPr>
            <w:tcW w:w="284" w:type="dxa"/>
          </w:tcPr>
          <w:p w14:paraId="591B05BC" w14:textId="77777777" w:rsidR="00F44CAC" w:rsidRDefault="00F44CAC"/>
        </w:tc>
        <w:tc>
          <w:tcPr>
            <w:tcW w:w="1006" w:type="dxa"/>
          </w:tcPr>
          <w:p w14:paraId="7CB7D290" w14:textId="77777777" w:rsidR="00F44CAC" w:rsidRDefault="00F44CAC"/>
        </w:tc>
      </w:tr>
      <w:tr w:rsidR="00F44CAC" w14:paraId="12848ACA" w14:textId="77777777" w:rsidTr="00D35CD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571319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44CAC" w:rsidRPr="00D35CDE" w14:paraId="35443351" w14:textId="77777777" w:rsidTr="00D35CDE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D1FA8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44CAC" w:rsidRPr="00D35CDE" w14:paraId="4FCC752E" w14:textId="77777777" w:rsidTr="00D35CDE">
        <w:trPr>
          <w:trHeight w:hRule="exact" w:val="277"/>
        </w:trPr>
        <w:tc>
          <w:tcPr>
            <w:tcW w:w="723" w:type="dxa"/>
          </w:tcPr>
          <w:p w14:paraId="1471889E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92C5E0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33BE1039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1D811920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CAD9FDC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BDAC6D1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0309F833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30837FD0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FCB2CC0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70809897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06AC6B4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B55A5F4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:rsidRPr="00D35CDE" w14:paraId="44F4CFB0" w14:textId="77777777" w:rsidTr="00D35CD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1B84325" w14:textId="77777777" w:rsidR="00F44CAC" w:rsidRPr="00D35CDE" w:rsidRDefault="00D35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44CAC" w14:paraId="1BF86AD5" w14:textId="77777777" w:rsidTr="00D35CDE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0667B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44CAC" w14:paraId="44C24B01" w14:textId="77777777" w:rsidTr="00D35C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72175" w14:textId="77777777" w:rsidR="00F44CAC" w:rsidRDefault="00F44CAC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B4233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756F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F7981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4F972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4CAC" w14:paraId="2FB7AE8B" w14:textId="77777777" w:rsidTr="00D35CD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42EDE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6DBC2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Хотунцев, Юрий Леонтьевич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96489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Экология и экологическая безопасность: Учеб. пособие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033300 - безопасность жизнедеятельности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2CB6B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26DB6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F44CAC" w14:paraId="66C200D0" w14:textId="77777777" w:rsidTr="00D35CD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FE10A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90E9A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Вахненко Д.В., Гарнизоненко Т.С.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21F36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 с основами экологии: Учеб. для вузов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4185B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74EAD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F44CAC" w:rsidRPr="00D35CDE" w14:paraId="395F9BFA" w14:textId="77777777" w:rsidTr="00D35C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60DB8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923BB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Морозова Т. Г., Победина М. П., Шишов С. С., Барменкова Н. А., Шубцова Л. В., Морозова Т. Г.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CBF9C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география России: учебник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F951E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88AC0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=118552 неограниченный доступ для зарегистрированных пользователей</w:t>
            </w:r>
          </w:p>
        </w:tc>
      </w:tr>
      <w:tr w:rsidR="00F44CAC" w:rsidRPr="00D35CDE" w14:paraId="203CB254" w14:textId="77777777" w:rsidTr="00D35C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F9073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56252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Раевский Н. И.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9B5C2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География как наука и учебный предмет: публицистика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EC8BE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Глазунова, 1911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7DED7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=130499 неограниченный доступ для зарегистрированных пользователей</w:t>
            </w:r>
          </w:p>
        </w:tc>
      </w:tr>
      <w:tr w:rsidR="00F44CAC" w:rsidRPr="00D35CDE" w14:paraId="00DB534C" w14:textId="77777777" w:rsidTr="00D35C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1FA49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B9E16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Шаповалов, А. А., Куприянов, С. В., Трошин, А. С.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C641E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Экономическая география и регионалистика: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9C099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В.Г. Шухова, ЭБС АСВ,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E5E10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/106203.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79174906" w14:textId="77777777" w:rsidR="00F44CAC" w:rsidRPr="00D35CDE" w:rsidRDefault="00D35CDE">
      <w:pPr>
        <w:rPr>
          <w:sz w:val="0"/>
          <w:szCs w:val="0"/>
          <w:lang w:val="ru-RU"/>
        </w:rPr>
      </w:pPr>
      <w:r w:rsidRPr="00D35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F44CAC" w14:paraId="488032D4" w14:textId="77777777" w:rsidTr="00D35C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C5777" w14:textId="77777777" w:rsidR="00F44CAC" w:rsidRDefault="00F44CA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456BB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0305A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BE687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7B038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4CAC" w:rsidRPr="00D35CDE" w14:paraId="18E4DE61" w14:textId="77777777" w:rsidTr="00D35C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ACABA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027FE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Наумов, В. Д.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B4729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почв: терминологический словарь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5F4E4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0B88D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/97334.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44CAC" w:rsidRPr="00D35CDE" w14:paraId="0635FC23" w14:textId="77777777" w:rsidTr="00D35C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3EAF5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989EE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Ободовский А. Г.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D2988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география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F177A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И. Глазунова и К°, 1838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491B1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=230410 неограниченный доступ для зарегистрированных пользователей</w:t>
            </w:r>
          </w:p>
        </w:tc>
      </w:tr>
      <w:tr w:rsidR="00F44CAC" w14:paraId="12152DB4" w14:textId="77777777" w:rsidTr="00D35C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66D1B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48CF5" w14:textId="77777777" w:rsidR="00F44CAC" w:rsidRDefault="00F44CAC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07F46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 в школе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F8C54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73B92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44CAC" w14:paraId="34F7F6EA" w14:textId="77777777" w:rsidTr="00D35CD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707D0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3A3F5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Василькова Ю.В., Василькова Т.А.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5CF55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педагогика: Курс лекций: Учеб. пособие для студентов пед. вузов и колледжей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FEE34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1999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24AAF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44CAC" w14:paraId="652122D6" w14:textId="77777777" w:rsidTr="00D35CD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83298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C4EA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Журавлев В.И., Краевский В.В.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41ABB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пед.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2239D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Пед. о-во России, 1998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D3A44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44CAC" w14:paraId="60B653D3" w14:textId="77777777" w:rsidTr="00D35CDE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2474E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44CAC" w14:paraId="37C166DC" w14:textId="77777777" w:rsidTr="00D35C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AB359" w14:textId="77777777" w:rsidR="00F44CAC" w:rsidRDefault="00F44CA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F342D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169D4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5CECB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B275A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4CAC" w14:paraId="2649C7A4" w14:textId="77777777" w:rsidTr="00D35CD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3E47C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1255D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Родионова, И.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34318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Экономическая и социальная география мира: в 2 ч. : учебник для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1AF30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A7225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44CAC" w:rsidRPr="00D35CDE" w14:paraId="6E54FF05" w14:textId="77777777" w:rsidTr="00D35C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C9C04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A4390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Страбон ., Крюгер О. О., Утченко С. Л.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E9367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990B7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19319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=40931 неограниченный доступ для зарегистрированных пользователей</w:t>
            </w:r>
          </w:p>
        </w:tc>
      </w:tr>
      <w:tr w:rsidR="00F44CAC" w:rsidRPr="00D35CDE" w14:paraId="4FF4732D" w14:textId="77777777" w:rsidTr="00D35C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853F5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9C2A3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Пузанов И.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C9885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Зоогеография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3EDBA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3B004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=102383 неограниченный доступ для зарегистрированных пользователей</w:t>
            </w:r>
          </w:p>
        </w:tc>
      </w:tr>
      <w:tr w:rsidR="00F44CAC" w:rsidRPr="00D35CDE" w14:paraId="2182AEA1" w14:textId="77777777" w:rsidTr="00D35C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36A93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C7273" w14:textId="77777777" w:rsidR="00F44CAC" w:rsidRDefault="00F44CAC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F9917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микробиология: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0F619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Велт,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E08C1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=213645 неограниченный доступ для зарегистрированных пользователей</w:t>
            </w:r>
          </w:p>
        </w:tc>
      </w:tr>
      <w:tr w:rsidR="00F44CAC" w:rsidRPr="00D35CDE" w14:paraId="426B0677" w14:textId="77777777" w:rsidTr="00D35C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21A26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1FE79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Мирошникова Е., Л. С., Карпова Г.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C1332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биология: с основами биологии гидробионтов: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91138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68A0E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=259272 неограниченный доступ для зарегистрированных пользователей</w:t>
            </w:r>
          </w:p>
        </w:tc>
      </w:tr>
      <w:tr w:rsidR="00F44CAC" w:rsidRPr="00D35CDE" w14:paraId="19C4C595" w14:textId="77777777" w:rsidTr="00D35C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3D2BB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81F0F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 О.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C5519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 с основами экологии: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960F8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9EF79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=235801 неограниченный доступ для зарегистрированных пользователей</w:t>
            </w:r>
          </w:p>
        </w:tc>
      </w:tr>
      <w:tr w:rsidR="00F44CAC" w:rsidRPr="00D35CDE" w14:paraId="7514A72B" w14:textId="77777777" w:rsidTr="00D35C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CA9B1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6A67F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 О.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E1CA6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DBCDD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3125F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=229843 неограниченный доступ для зарегистрированных пользователей</w:t>
            </w:r>
          </w:p>
        </w:tc>
      </w:tr>
    </w:tbl>
    <w:p w14:paraId="345E0299" w14:textId="77777777" w:rsidR="00F44CAC" w:rsidRPr="00D35CDE" w:rsidRDefault="00D35CDE">
      <w:pPr>
        <w:rPr>
          <w:sz w:val="0"/>
          <w:szCs w:val="0"/>
          <w:lang w:val="ru-RU"/>
        </w:rPr>
      </w:pPr>
      <w:r w:rsidRPr="00D35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44CAC" w14:paraId="601B958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59689AB" w14:textId="77777777" w:rsidR="00F44CAC" w:rsidRDefault="00D35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44.03.05.40-22-1-БГ.plx</w:t>
            </w:r>
          </w:p>
        </w:tc>
        <w:tc>
          <w:tcPr>
            <w:tcW w:w="1844" w:type="dxa"/>
          </w:tcPr>
          <w:p w14:paraId="4B2C0FAE" w14:textId="77777777" w:rsidR="00F44CAC" w:rsidRDefault="00F44CAC"/>
        </w:tc>
        <w:tc>
          <w:tcPr>
            <w:tcW w:w="2269" w:type="dxa"/>
          </w:tcPr>
          <w:p w14:paraId="746266A4" w14:textId="77777777" w:rsidR="00F44CAC" w:rsidRDefault="00F44CAC"/>
        </w:tc>
        <w:tc>
          <w:tcPr>
            <w:tcW w:w="993" w:type="dxa"/>
          </w:tcPr>
          <w:p w14:paraId="7E089903" w14:textId="77777777" w:rsidR="00F44CAC" w:rsidRDefault="00F44C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E2F69C" w14:textId="77777777" w:rsidR="00F44CAC" w:rsidRDefault="00D35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F44CAC" w14:paraId="5F4056D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3B070" w14:textId="77777777" w:rsidR="00F44CAC" w:rsidRDefault="00F44C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4771A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A060D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6DFE3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7E606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4CAC" w:rsidRPr="00D35CDE" w14:paraId="78AB28D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1183A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B4EE6" w14:textId="77777777" w:rsidR="00F44CAC" w:rsidRDefault="00D35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Федченко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EA19F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 водных растений как предмет изучения в школе: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B4953" w14:textId="77777777" w:rsidR="00F44CAC" w:rsidRDefault="00D35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Ленинград|Москва: Государственное издательство, 1925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8B2AA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=225395 неограниченный доступ для зарегистрированных пользователей</w:t>
            </w:r>
          </w:p>
        </w:tc>
      </w:tr>
      <w:tr w:rsidR="00F44CAC" w:rsidRPr="00D35CDE" w14:paraId="7F750CA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A3DA2" w14:textId="77777777" w:rsidR="00F44CAC" w:rsidRDefault="00D35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B49FE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Гауровитц Ф., Курохтина Т. П., Капланский С.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25C74" w14:textId="77777777" w:rsidR="00F44CAC" w:rsidRPr="00D35CDE" w:rsidRDefault="00D35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 и биология белков: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1BD69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иностр. лит., 1953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C34DF" w14:textId="77777777" w:rsidR="00F44CAC" w:rsidRPr="00D35CDE" w:rsidRDefault="00D35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=214004 неограниченный доступ для зарегистрированных пользователей</w:t>
            </w:r>
          </w:p>
        </w:tc>
      </w:tr>
      <w:tr w:rsidR="00F44CAC" w:rsidRPr="00D35CDE" w14:paraId="2D350B4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4357E" w14:textId="77777777" w:rsidR="00F44CAC" w:rsidRPr="00D35CDE" w:rsidRDefault="00D35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44CAC" w14:paraId="6AFADFB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F4B5B" w14:textId="77777777" w:rsidR="00F44CAC" w:rsidRDefault="00D35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44CAC" w:rsidRPr="00D35CDE" w14:paraId="077E9A3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53A69" w14:textId="77777777" w:rsidR="00F44CAC" w:rsidRPr="00D35CDE" w:rsidRDefault="00D35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44CAC" w:rsidRPr="00D35CDE" w14:paraId="38B361DA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E5804" w14:textId="77777777" w:rsidR="00F44CAC" w:rsidRPr="00D35CDE" w:rsidRDefault="00D35CD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44CAC" w:rsidRPr="00D35CDE" w14:paraId="4F580608" w14:textId="77777777">
        <w:trPr>
          <w:trHeight w:hRule="exact" w:val="277"/>
        </w:trPr>
        <w:tc>
          <w:tcPr>
            <w:tcW w:w="710" w:type="dxa"/>
          </w:tcPr>
          <w:p w14:paraId="54BDBE36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E370B8A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0C27284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B0136F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3E66F4C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48BF0D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D64D16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:rsidRPr="00D35CDE" w14:paraId="45A8194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EC2DDB" w14:textId="77777777" w:rsidR="00F44CAC" w:rsidRPr="00D35CDE" w:rsidRDefault="00D35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44CAC" w:rsidRPr="00D35CDE" w14:paraId="053F6404" w14:textId="77777777">
        <w:trPr>
          <w:trHeight w:hRule="exact" w:val="277"/>
        </w:trPr>
        <w:tc>
          <w:tcPr>
            <w:tcW w:w="710" w:type="dxa"/>
          </w:tcPr>
          <w:p w14:paraId="5CDF8ACB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6DC7633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2AF3DF2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E84854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52B8912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36471D" w14:textId="77777777" w:rsidR="00F44CAC" w:rsidRPr="00D35CDE" w:rsidRDefault="00F44C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52F9A1" w14:textId="77777777" w:rsidR="00F44CAC" w:rsidRPr="00D35CDE" w:rsidRDefault="00F44CAC">
            <w:pPr>
              <w:rPr>
                <w:lang w:val="ru-RU"/>
              </w:rPr>
            </w:pPr>
          </w:p>
        </w:tc>
      </w:tr>
      <w:tr w:rsidR="00F44CAC" w:rsidRPr="00D35CDE" w14:paraId="71F7845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BECAEB7" w14:textId="77777777" w:rsidR="00F44CAC" w:rsidRPr="00D35CDE" w:rsidRDefault="00D35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44CAC" w:rsidRPr="00D35CDE" w14:paraId="7A8FB55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CB9C6" w14:textId="77777777" w:rsidR="00F44CAC" w:rsidRPr="00D35CDE" w:rsidRDefault="00D35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62DF28C" w14:textId="3D3054CA" w:rsidR="00F44CAC" w:rsidRDefault="00F44CAC">
      <w:pPr>
        <w:rPr>
          <w:lang w:val="ru-RU"/>
        </w:rPr>
      </w:pPr>
    </w:p>
    <w:p w14:paraId="0231A09A" w14:textId="44EAF7E8" w:rsidR="00D35CDE" w:rsidRDefault="00D35CDE">
      <w:pPr>
        <w:rPr>
          <w:lang w:val="ru-RU"/>
        </w:rPr>
      </w:pPr>
    </w:p>
    <w:p w14:paraId="05354F76" w14:textId="6936139E" w:rsidR="00D35CDE" w:rsidRDefault="00D35CDE">
      <w:pPr>
        <w:rPr>
          <w:lang w:val="ru-RU"/>
        </w:rPr>
      </w:pPr>
    </w:p>
    <w:p w14:paraId="52CA49C4" w14:textId="77777777" w:rsidR="006C3CBB" w:rsidRPr="00AE5764" w:rsidRDefault="006C3CBB" w:rsidP="006C3CBB">
      <w:pPr>
        <w:widowControl w:val="0"/>
        <w:ind w:left="6372" w:firstLine="1141"/>
      </w:pPr>
      <w:r w:rsidRPr="00AE5764">
        <w:t>Приложение 1</w:t>
      </w:r>
    </w:p>
    <w:p w14:paraId="357CD545" w14:textId="77777777" w:rsidR="006C3CBB" w:rsidRPr="00357AD1" w:rsidRDefault="006C3CBB" w:rsidP="006C3CBB">
      <w:pPr>
        <w:widowControl w:val="0"/>
        <w:ind w:left="6372" w:firstLine="1141"/>
        <w:rPr>
          <w:sz w:val="28"/>
          <w:szCs w:val="28"/>
        </w:rPr>
      </w:pPr>
    </w:p>
    <w:p w14:paraId="110E9595" w14:textId="77777777" w:rsidR="006C3CBB" w:rsidRPr="00C65A6D" w:rsidRDefault="006C3CBB" w:rsidP="006C3CBB">
      <w:pPr>
        <w:pStyle w:val="1"/>
        <w:numPr>
          <w:ilvl w:val="0"/>
          <w:numId w:val="2"/>
        </w:numPr>
        <w:tabs>
          <w:tab w:val="left" w:pos="426"/>
        </w:tabs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4535892"/>
      <w:r w:rsidRPr="00C65A6D">
        <w:rPr>
          <w:rFonts w:ascii="Times New Roman" w:hAnsi="Times New Roman" w:cs="Times New Roman"/>
          <w:color w:val="auto"/>
          <w:sz w:val="24"/>
          <w:szCs w:val="24"/>
        </w:rPr>
        <w:t>Описание показателей и критериев оценивания компетенций на</w:t>
      </w:r>
    </w:p>
    <w:p w14:paraId="778D1C9D" w14:textId="77777777" w:rsidR="006C3CBB" w:rsidRPr="00C65A6D" w:rsidRDefault="006C3CBB" w:rsidP="006C3CB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5A6D">
        <w:rPr>
          <w:rFonts w:ascii="Times New Roman" w:hAnsi="Times New Roman" w:cs="Times New Roman"/>
          <w:color w:val="auto"/>
          <w:sz w:val="24"/>
          <w:szCs w:val="24"/>
        </w:rPr>
        <w:t>различных этапах их формирования, описание шкал оценивания</w:t>
      </w:r>
      <w:bookmarkEnd w:id="2"/>
    </w:p>
    <w:p w14:paraId="7B8FA8AB" w14:textId="77777777" w:rsidR="006C3CBB" w:rsidRPr="006C3CBB" w:rsidRDefault="006C3CBB" w:rsidP="006C3CBB">
      <w:pPr>
        <w:ind w:firstLine="708"/>
        <w:rPr>
          <w:sz w:val="10"/>
          <w:szCs w:val="10"/>
          <w:lang w:val="ru-RU"/>
        </w:rPr>
      </w:pPr>
    </w:p>
    <w:p w14:paraId="5146AF37" w14:textId="77777777" w:rsidR="006C3CBB" w:rsidRPr="006C3CBB" w:rsidRDefault="006C3CBB" w:rsidP="006C3CBB">
      <w:pPr>
        <w:ind w:firstLine="708"/>
        <w:rPr>
          <w:lang w:val="ru-RU"/>
        </w:rPr>
      </w:pPr>
      <w:r w:rsidRPr="006C3CBB">
        <w:rPr>
          <w:lang w:val="ru-RU"/>
        </w:rPr>
        <w:t xml:space="preserve">1.1. 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3182"/>
        <w:gridCol w:w="3066"/>
        <w:gridCol w:w="1577"/>
      </w:tblGrid>
      <w:tr w:rsidR="006C3CBB" w:rsidRPr="00C65A6D" w14:paraId="47CDEAF2" w14:textId="77777777" w:rsidTr="006C3CBB">
        <w:trPr>
          <w:trHeight w:val="752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BCBE01" w14:textId="77777777" w:rsidR="006C3CBB" w:rsidRPr="00C65A6D" w:rsidRDefault="006C3CBB" w:rsidP="006C3CBB">
            <w:pPr>
              <w:jc w:val="center"/>
            </w:pPr>
            <w:r w:rsidRPr="00C65A6D">
              <w:t xml:space="preserve">ЗУН, составляющие компетенцию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6D1EADB" w14:textId="77777777" w:rsidR="006C3CBB" w:rsidRPr="00C65A6D" w:rsidRDefault="006C3CBB" w:rsidP="006C3CBB">
            <w:pPr>
              <w:jc w:val="center"/>
            </w:pPr>
            <w:r w:rsidRPr="00C65A6D">
              <w:t xml:space="preserve">Показатели </w:t>
            </w:r>
          </w:p>
          <w:p w14:paraId="5E2B99C4" w14:textId="77777777" w:rsidR="006C3CBB" w:rsidRPr="00C65A6D" w:rsidRDefault="006C3CBB" w:rsidP="006C3CBB">
            <w:pPr>
              <w:jc w:val="center"/>
            </w:pPr>
            <w:r w:rsidRPr="00C65A6D">
              <w:t>оценивания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9B6D59C" w14:textId="77777777" w:rsidR="006C3CBB" w:rsidRPr="00C65A6D" w:rsidRDefault="006C3CBB" w:rsidP="006C3CBB">
            <w:pPr>
              <w:jc w:val="center"/>
            </w:pPr>
            <w:r w:rsidRPr="00C65A6D">
              <w:t xml:space="preserve">Критерии </w:t>
            </w:r>
          </w:p>
          <w:p w14:paraId="062DA09C" w14:textId="77777777" w:rsidR="006C3CBB" w:rsidRPr="00C65A6D" w:rsidRDefault="006C3CBB" w:rsidP="006C3CBB">
            <w:pPr>
              <w:jc w:val="center"/>
            </w:pPr>
            <w:r w:rsidRPr="00C65A6D">
              <w:t>оценивания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773978" w14:textId="77777777" w:rsidR="006C3CBB" w:rsidRPr="00C65A6D" w:rsidRDefault="006C3CBB" w:rsidP="006C3CBB">
            <w:pPr>
              <w:jc w:val="center"/>
            </w:pPr>
            <w:r w:rsidRPr="00C65A6D">
              <w:t xml:space="preserve">Средства </w:t>
            </w:r>
          </w:p>
          <w:p w14:paraId="3BE47E4C" w14:textId="77777777" w:rsidR="006C3CBB" w:rsidRPr="00C65A6D" w:rsidRDefault="006C3CBB" w:rsidP="006C3CBB">
            <w:pPr>
              <w:jc w:val="center"/>
            </w:pPr>
            <w:r w:rsidRPr="00C65A6D">
              <w:t>оценивания</w:t>
            </w:r>
          </w:p>
        </w:tc>
      </w:tr>
      <w:tr w:rsidR="006C3CBB" w:rsidRPr="00C65A6D" w14:paraId="44FCE6EC" w14:textId="77777777" w:rsidTr="006C3CBB">
        <w:trPr>
          <w:trHeight w:val="22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BB2EBD" w14:textId="77777777" w:rsidR="006C3CBB" w:rsidRPr="00C65A6D" w:rsidRDefault="006C3CBB" w:rsidP="006C3CBB">
            <w:pPr>
              <w:jc w:val="center"/>
            </w:pPr>
            <w:r w:rsidRPr="00C65A6D">
              <w:t>код и наименование компетенции</w:t>
            </w:r>
          </w:p>
        </w:tc>
      </w:tr>
      <w:tr w:rsidR="006C3CBB" w:rsidRPr="00EB3DCE" w14:paraId="32282411" w14:textId="77777777" w:rsidTr="006C3CBB">
        <w:trPr>
          <w:trHeight w:val="2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33B28B" w14:textId="77777777" w:rsidR="006C3CBB" w:rsidRPr="00EB3DCE" w:rsidRDefault="006C3CBB" w:rsidP="006C3CBB">
            <w:pPr>
              <w:jc w:val="center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 xml:space="preserve">УК-1: Способен осуществлять поиск, критический анализ и синтез информации, </w:t>
            </w:r>
          </w:p>
          <w:p w14:paraId="1B554AED" w14:textId="77777777" w:rsidR="006C3CBB" w:rsidRPr="00EB3DCE" w:rsidRDefault="006C3CBB" w:rsidP="006C3CBB">
            <w:pPr>
              <w:jc w:val="center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применять системный подход для решения поставленных задач</w:t>
            </w:r>
          </w:p>
        </w:tc>
      </w:tr>
      <w:tr w:rsidR="006C3CBB" w:rsidRPr="00EB3DCE" w14:paraId="7C23BD7E" w14:textId="77777777" w:rsidTr="006C3CBB">
        <w:trPr>
          <w:trHeight w:val="16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8FC5BF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146110FD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особенности системного и критического мышления; </w:t>
            </w:r>
          </w:p>
          <w:p w14:paraId="6AD56FDB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сложившиеся в науке оценки </w:t>
            </w:r>
            <w:r w:rsidRPr="00EB3DCE">
              <w:rPr>
                <w:lang w:val="ru-RU"/>
              </w:rPr>
              <w:lastRenderedPageBreak/>
              <w:t>информации;</w:t>
            </w:r>
          </w:p>
          <w:p w14:paraId="19311C5F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 – способы анализа разных источников информации с целью выявления в них противоречий и достоверных суждений;</w:t>
            </w:r>
          </w:p>
          <w:p w14:paraId="0C1A2D1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способы и методы, позволяющие решению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33FED18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Активность при подходе к решению поставленных задач, достаточный уровень коммуникации во время освоения учебного материала. </w:t>
            </w:r>
            <w:r w:rsidRPr="00EB3DCE">
              <w:rPr>
                <w:lang w:val="ru-RU"/>
              </w:rPr>
              <w:lastRenderedPageBreak/>
              <w:t xml:space="preserve">Способность найти точный, аргументированный ответ на поставленные вопросы. </w:t>
            </w:r>
          </w:p>
          <w:p w14:paraId="26779E97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Способность находить информацию при подготовке материала для написания и корректировки ВКР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60BDDC5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Подготовка теоретического раздела ВКР. Демонстрация приобретенных знаний при подготовке презентации и доклада к предзащите ВКР. </w:t>
            </w:r>
            <w:r w:rsidRPr="00EB3DCE">
              <w:rPr>
                <w:lang w:val="ru-RU"/>
              </w:rPr>
              <w:lastRenderedPageBreak/>
              <w:t>Способность дать оценку выполненной самостоятельно работе при оформлении ВКР. Самостоятельный выбор средств и методов для решения поставленных задач.</w:t>
            </w:r>
          </w:p>
          <w:p w14:paraId="2047C362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C1F40E4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>О – опрос для осуществления корректировк</w:t>
            </w:r>
            <w:r w:rsidRPr="00EB3DCE">
              <w:rPr>
                <w:iCs/>
                <w:lang w:val="ru-RU"/>
              </w:rPr>
              <w:lastRenderedPageBreak/>
              <w:t xml:space="preserve">и по теме ВКР, </w:t>
            </w:r>
          </w:p>
          <w:p w14:paraId="5609772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442D8EB4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22C86051" w14:textId="77777777" w:rsidR="006C3CBB" w:rsidRPr="00EB3DCE" w:rsidRDefault="006C3CBB" w:rsidP="006C3CBB">
            <w:pPr>
              <w:rPr>
                <w:lang w:val="ru-RU"/>
              </w:rPr>
            </w:pPr>
          </w:p>
        </w:tc>
      </w:tr>
      <w:tr w:rsidR="006C3CBB" w:rsidRPr="00EB3DCE" w14:paraId="19907377" w14:textId="77777777" w:rsidTr="006C3CBB">
        <w:trPr>
          <w:trHeight w:val="16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298237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lastRenderedPageBreak/>
              <w:t>Уметь:</w:t>
            </w:r>
          </w:p>
          <w:p w14:paraId="0D7519C7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продемонстрировать умения системного подхода и критического мышления при подготовке к предзащите ВКР;</w:t>
            </w:r>
          </w:p>
          <w:p w14:paraId="606A97B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14:paraId="744A858A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– применять способы и методы, позволяющие решению поставленных задач в ходе подготовки ВКР к предзащите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F20554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Способность поддерживать мотивацию во время подготовки к предзащите ВКР. Умение работать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4C34DA6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EB3DCE">
              <w:rPr>
                <w:iCs/>
                <w:lang w:val="ru-RU"/>
              </w:rPr>
              <w:t>пособность поддерживать мотивацию, проявлять активность при подготовке к предзащите ВКР</w:t>
            </w:r>
          </w:p>
          <w:p w14:paraId="53867C85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63E264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37F0FBA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2F23F8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127B26E9" w14:textId="77777777" w:rsidR="006C3CBB" w:rsidRPr="00EB3DCE" w:rsidRDefault="006C3CBB" w:rsidP="006C3CBB">
            <w:pPr>
              <w:rPr>
                <w:lang w:val="ru-RU"/>
              </w:rPr>
            </w:pPr>
          </w:p>
        </w:tc>
      </w:tr>
      <w:tr w:rsidR="006C3CBB" w:rsidRPr="00EB3DCE" w14:paraId="4E2FB146" w14:textId="77777777" w:rsidTr="006C3CBB">
        <w:trPr>
          <w:trHeight w:val="3092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5AA664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Владеть:</w:t>
            </w:r>
          </w:p>
          <w:p w14:paraId="0521DD81" w14:textId="77777777" w:rsidR="006C3CBB" w:rsidRPr="00EB3DCE" w:rsidRDefault="006C3CBB" w:rsidP="006C3CBB">
            <w:pPr>
              <w:rPr>
                <w:i/>
                <w:lang w:val="ru-RU"/>
              </w:rPr>
            </w:pPr>
            <w:r w:rsidRPr="00EB3DCE">
              <w:rPr>
                <w:lang w:val="ru-RU"/>
              </w:rPr>
              <w:t>– способностью находить наиболее эффективные приемы, средства и методы для решения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F3B4413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Способен поддерживать мотивацию во время образовательного процесса Работа с научно-методической литературой и источниками по теме педагогического исследования.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AF7F2C" w14:textId="77777777" w:rsidR="006C3CBB" w:rsidRPr="00C65A6D" w:rsidRDefault="006C3CBB" w:rsidP="006C3CBB">
            <w:r w:rsidRPr="00EB3DCE">
              <w:rPr>
                <w:lang w:val="ru-RU"/>
              </w:rPr>
              <w:t xml:space="preserve">Своевременное выполнение индивидуальных самостоятельных учебных заданий, творческий подход. </w:t>
            </w:r>
            <w:r>
              <w:t>Способность отстоять свою точку зрения, используя профессиональную терминологию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AAE6E9D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00D6364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4ED394E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0BBC3451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1FB5A820" w14:textId="77777777" w:rsidTr="006C3CBB">
        <w:trPr>
          <w:trHeight w:val="19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6B0A236" w14:textId="77777777" w:rsidR="006C3CBB" w:rsidRPr="00EB3DCE" w:rsidRDefault="006C3CBB" w:rsidP="006C3CBB">
            <w:pPr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 xml:space="preserve">УК-2: Способен определять круг задач в рамках поставленной цели и выбирать </w:t>
            </w:r>
          </w:p>
          <w:p w14:paraId="114BB043" w14:textId="77777777" w:rsidR="006C3CBB" w:rsidRPr="00EB3DCE" w:rsidRDefault="006C3CBB" w:rsidP="006C3CBB">
            <w:pPr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C3CBB" w:rsidRPr="00EB3DCE" w14:paraId="2458392E" w14:textId="77777777" w:rsidTr="006C3CBB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6FF866E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63D4E347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нормативно-правовые основы в области физической культуры и спорта;</w:t>
            </w:r>
          </w:p>
          <w:p w14:paraId="79201945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федеральные стандарты </w:t>
            </w:r>
            <w:r w:rsidRPr="00EB3DCE">
              <w:rPr>
                <w:lang w:val="ru-RU"/>
              </w:rPr>
              <w:lastRenderedPageBreak/>
              <w:t>видов спорта;</w:t>
            </w:r>
          </w:p>
          <w:p w14:paraId="5F765D4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  <w:p w14:paraId="5AE57EAD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139A5CA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Знать способы решения поставленных задач, для достижения результатов исследования. Работа с научно-методической литературой и источниками по теме педагогического </w:t>
            </w:r>
            <w:r w:rsidRPr="00EB3DCE">
              <w:rPr>
                <w:lang w:val="ru-RU"/>
              </w:rPr>
              <w:lastRenderedPageBreak/>
              <w:t>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B9A024A" w14:textId="77777777" w:rsidR="006C3CBB" w:rsidRPr="003E7BE4" w:rsidRDefault="006C3CBB" w:rsidP="006C3CBB">
            <w:pPr>
              <w:rPr>
                <w:iCs/>
              </w:rPr>
            </w:pPr>
            <w:r w:rsidRPr="00EB3DCE">
              <w:rPr>
                <w:lang w:val="ru-RU"/>
              </w:rPr>
              <w:lastRenderedPageBreak/>
              <w:t xml:space="preserve"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</w:t>
            </w:r>
            <w:r>
              <w:t xml:space="preserve">Способность дать </w:t>
            </w:r>
            <w:r>
              <w:lastRenderedPageBreak/>
              <w:t>оценку о</w:t>
            </w:r>
            <w:r w:rsidRPr="00F30510">
              <w:t>жидаемы</w:t>
            </w:r>
            <w:r>
              <w:t>м</w:t>
            </w:r>
            <w:r w:rsidRPr="00F30510">
              <w:t xml:space="preserve"> результат</w:t>
            </w:r>
            <w:r>
              <w:t xml:space="preserve">ам при </w:t>
            </w:r>
            <w:r w:rsidRPr="00F30510">
              <w:t>решени</w:t>
            </w:r>
            <w:r>
              <w:t>и</w:t>
            </w:r>
            <w:r w:rsidRPr="00F30510">
              <w:t xml:space="preserve"> поставленных задач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E56846F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48236EF7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</w:t>
            </w:r>
            <w:r w:rsidRPr="00EB3DCE">
              <w:rPr>
                <w:iCs/>
                <w:lang w:val="ru-RU"/>
              </w:rPr>
              <w:lastRenderedPageBreak/>
              <w:t>ые задания,</w:t>
            </w:r>
          </w:p>
          <w:p w14:paraId="1264CF01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4066019A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1C5277BA" w14:textId="77777777" w:rsidTr="006C3CBB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7965115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lastRenderedPageBreak/>
              <w:t>Уметь:</w:t>
            </w:r>
          </w:p>
          <w:p w14:paraId="0CB1756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i/>
                <w:lang w:val="ru-RU"/>
              </w:rPr>
              <w:t xml:space="preserve"> </w:t>
            </w:r>
            <w:r w:rsidRPr="00EB3DCE">
              <w:rPr>
                <w:lang w:val="ru-RU"/>
              </w:rPr>
              <w:t>– рационально подобрать средства, методы, способы планирования и контроля, методику для достижения поставленной цели и решения задач;</w:t>
            </w:r>
          </w:p>
          <w:p w14:paraId="0EF119E1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lang w:val="ru-RU"/>
              </w:rPr>
              <w:t>– предугадывать результаты при решении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27A8815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Демонстрирует умения планирования и контроля в физическом воспитании, способность рационально подбирать средства, методы, способы планирования и контроля, методику для достижения цели и решения поставленных задач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1C36213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lang w:val="ru-RU"/>
              </w:rPr>
              <w:t>Правильное и своевременное выполнение самостоятельных индивидуальных заданий,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F964193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425E99F7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4245726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7D435CF7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20F3DD59" w14:textId="77777777" w:rsidTr="006C3CBB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C7E820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Владеть:</w:t>
            </w:r>
          </w:p>
          <w:p w14:paraId="6A20C706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методикой планирования, контроля и осуществления мониторинга, направленных на достижение цели и решения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6802240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Проявляет самостоятельность при работе с учебной литературой, грамотно подбирает средства и методы физического воспитания при выполнении индивидуальных заданий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CAEA865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Рациональное использование средств и методов физического воспитания при написании ВКР и подготовке ее к предзащите.</w:t>
            </w:r>
          </w:p>
          <w:p w14:paraId="537F1EE8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Своевременная сдача выполненных самостоятельных индивидуальных заданий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ED179A1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5533FD0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467F438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1B4E2BD2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226409A7" w14:textId="77777777" w:rsidTr="006C3CBB">
        <w:trPr>
          <w:trHeight w:val="39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67F72CD" w14:textId="77777777" w:rsidR="006C3CBB" w:rsidRPr="00EB3DCE" w:rsidRDefault="006C3CBB" w:rsidP="006C3CBB">
            <w:pPr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C3CBB" w:rsidRPr="00EB3DCE" w14:paraId="1DEF2B30" w14:textId="77777777" w:rsidTr="006C3CBB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D303B6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2442583A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i/>
                <w:lang w:val="ru-RU"/>
              </w:rPr>
              <w:t>–</w:t>
            </w:r>
            <w:r w:rsidRPr="00EB3DCE">
              <w:rPr>
                <w:lang w:val="ru-RU"/>
              </w:rPr>
              <w:t xml:space="preserve"> формы, виды устной и письменной коммуникации на русском и иностранном языке;</w:t>
            </w:r>
          </w:p>
          <w:p w14:paraId="203F6D55" w14:textId="77777777" w:rsidR="006C3CBB" w:rsidRPr="00333176" w:rsidRDefault="006C3CBB" w:rsidP="006C3CBB">
            <w:pPr>
              <w:widowControl w:val="0"/>
              <w:autoSpaceDE w:val="0"/>
              <w:autoSpaceDN w:val="0"/>
              <w:adjustRightInd w:val="0"/>
            </w:pPr>
            <w:r w:rsidRPr="00333176">
              <w:t>–</w:t>
            </w:r>
            <w:r>
              <w:t xml:space="preserve"> основы профессиональной терминологии</w:t>
            </w:r>
          </w:p>
          <w:p w14:paraId="3C521B90" w14:textId="77777777" w:rsidR="006C3CBB" w:rsidRPr="00C65A6D" w:rsidRDefault="006C3CBB" w:rsidP="006C3CBB">
            <w:pPr>
              <w:rPr>
                <w:i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F83A4E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Знает и понимает, как использовать виды устной и письменной коммуникации на русском и иностранном языке. Знает и понимает, в каком случае целесообразно употреблять профессиональную терминологию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1E197C1" w14:textId="77777777" w:rsidR="006C3CBB" w:rsidRPr="00C65A6D" w:rsidRDefault="006C3CBB" w:rsidP="006C3CBB">
            <w:pPr>
              <w:rPr>
                <w:iCs/>
              </w:rPr>
            </w:pPr>
            <w:r w:rsidRPr="00EB3DCE">
              <w:rPr>
                <w:bCs/>
                <w:lang w:val="ru-RU"/>
              </w:rPr>
              <w:t xml:space="preserve"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</w:t>
            </w:r>
            <w:r>
              <w:rPr>
                <w:bCs/>
              </w:rPr>
              <w:t>Способность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687A3A7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0C9DFDA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2418F48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6C6947AA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66BA2066" w14:textId="77777777" w:rsidTr="006C3CBB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B588F99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Уметь:</w:t>
            </w:r>
          </w:p>
          <w:p w14:paraId="0F89E58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i/>
                <w:lang w:val="ru-RU"/>
              </w:rPr>
              <w:t xml:space="preserve">– </w:t>
            </w:r>
            <w:r w:rsidRPr="00EB3DCE">
              <w:rPr>
                <w:lang w:val="ru-RU"/>
              </w:rPr>
              <w:t xml:space="preserve">использовать различные формы, виды устной и письменной коммуникации на </w:t>
            </w:r>
            <w:r w:rsidRPr="00EB3DCE">
              <w:rPr>
                <w:lang w:val="ru-RU"/>
              </w:rPr>
              <w:lastRenderedPageBreak/>
              <w:t>русском и иностранном языке;</w:t>
            </w:r>
          </w:p>
          <w:p w14:paraId="383668B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– свободно воспринимать, анализировать и критически оценивать устную и письменную деловую информацию;</w:t>
            </w:r>
          </w:p>
          <w:p w14:paraId="1A5B3E8C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–</w:t>
            </w:r>
            <w:r w:rsidRPr="00EB3DCE">
              <w:rPr>
                <w:lang w:val="ru-RU"/>
              </w:rPr>
              <w:t xml:space="preserve"> </w:t>
            </w:r>
            <w:r w:rsidRPr="00EB3DCE">
              <w:rPr>
                <w:iCs/>
                <w:lang w:val="ru-RU"/>
              </w:rPr>
              <w:t xml:space="preserve">использовать языковые средства для достижения профессиональных целей; </w:t>
            </w:r>
          </w:p>
          <w:p w14:paraId="397B3815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–</w:t>
            </w:r>
            <w:r w:rsidRPr="00EB3DCE">
              <w:rPr>
                <w:lang w:val="ru-RU"/>
              </w:rPr>
              <w:t xml:space="preserve"> </w:t>
            </w:r>
            <w:r w:rsidRPr="00EB3DCE">
              <w:rPr>
                <w:iCs/>
                <w:lang w:val="ru-RU"/>
              </w:rPr>
              <w:t>выстраивать стратегию устного и письменного общения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7235273" w14:textId="77777777" w:rsidR="006C3CBB" w:rsidRPr="00C65A6D" w:rsidRDefault="006C3CBB" w:rsidP="006C3CBB">
            <w:r w:rsidRPr="00EB3DCE">
              <w:rPr>
                <w:lang w:val="ru-RU"/>
              </w:rPr>
              <w:lastRenderedPageBreak/>
              <w:t xml:space="preserve">Способен использовать различные формы и виды устной и письменной коммуникации на русском и иностранном языке. </w:t>
            </w:r>
            <w:r>
              <w:lastRenderedPageBreak/>
              <w:t>Ц</w:t>
            </w:r>
            <w:r w:rsidRPr="006E2FB3">
              <w:t>елесообразно</w:t>
            </w:r>
            <w:r>
              <w:t>сть</w:t>
            </w:r>
            <w:r w:rsidRPr="006E2FB3">
              <w:t xml:space="preserve"> </w:t>
            </w:r>
            <w:r>
              <w:t>использования</w:t>
            </w:r>
            <w:r w:rsidRPr="006E2FB3">
              <w:t xml:space="preserve"> профессиональн</w:t>
            </w:r>
            <w:r>
              <w:t>ой</w:t>
            </w:r>
            <w:r w:rsidRPr="006E2FB3">
              <w:t xml:space="preserve"> терминологи</w:t>
            </w:r>
            <w:r>
              <w:t>и</w:t>
            </w:r>
          </w:p>
          <w:p w14:paraId="311ED0EF" w14:textId="77777777" w:rsidR="006C3CBB" w:rsidRPr="00C65A6D" w:rsidRDefault="006C3CBB" w:rsidP="006C3CBB"/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6421B6C" w14:textId="77777777" w:rsidR="006C3CBB" w:rsidRPr="00C65A6D" w:rsidRDefault="006C3CBB" w:rsidP="006C3CBB">
            <w:pPr>
              <w:rPr>
                <w:iCs/>
              </w:rPr>
            </w:pPr>
            <w:r w:rsidRPr="00EB3DCE">
              <w:rPr>
                <w:lang w:val="ru-RU"/>
              </w:rPr>
              <w:lastRenderedPageBreak/>
              <w:t xml:space="preserve">Рациональность использования различных форм, видов устной и письменной коммуникации на русском и иностранном </w:t>
            </w:r>
            <w:r w:rsidRPr="00EB3DCE">
              <w:rPr>
                <w:lang w:val="ru-RU"/>
              </w:rPr>
              <w:lastRenderedPageBreak/>
              <w:t xml:space="preserve">языке. </w:t>
            </w:r>
            <w:r>
              <w:t xml:space="preserve">Способность </w:t>
            </w:r>
            <w:r w:rsidRPr="006E2FB3">
              <w:t>использовать языковые средства для достижения профессиональных целей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122B35C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1B47A1F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>ИЗ – индивидуальные задания,</w:t>
            </w:r>
          </w:p>
          <w:p w14:paraId="261C8C5E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3041C89E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609599C0" w14:textId="77777777" w:rsidTr="006C3CBB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D79E271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lastRenderedPageBreak/>
              <w:t>Владеть:</w:t>
            </w:r>
          </w:p>
          <w:p w14:paraId="17F0C66B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lang w:val="ru-RU"/>
              </w:rPr>
              <w:t>– системой норм русского литературного языка и профессиональной терминологией</w:t>
            </w:r>
          </w:p>
          <w:p w14:paraId="0AF8C7A6" w14:textId="77777777" w:rsidR="006C3CBB" w:rsidRPr="00EB3DCE" w:rsidRDefault="006C3CBB" w:rsidP="006C3CBB">
            <w:pPr>
              <w:rPr>
                <w:i/>
                <w:lang w:val="ru-RU"/>
              </w:rPr>
            </w:pPr>
            <w:r w:rsidRPr="00EB3DCE">
              <w:rPr>
                <w:iCs/>
                <w:lang w:val="ru-RU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50FD771" w14:textId="77777777" w:rsidR="006C3CBB" w:rsidRPr="00541148" w:rsidRDefault="006C3CBB" w:rsidP="006C3CBB">
            <w:r w:rsidRPr="00EB3DCE">
              <w:rPr>
                <w:lang w:val="ru-RU"/>
              </w:rPr>
              <w:t xml:space="preserve">Использует различные формы и виды устной и письменной коммуникации на русском и иностранном языке. </w:t>
            </w:r>
            <w:r>
              <w:t>Способен изъясняться с использованием профессиональной терминологии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BC8BD00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Способность общаться на русском и иностранном языках. Владение профессиональной терминологией.</w:t>
            </w:r>
          </w:p>
          <w:p w14:paraId="6F07969E" w14:textId="77777777" w:rsidR="006C3CBB" w:rsidRPr="00BD7F42" w:rsidRDefault="006C3CBB" w:rsidP="006C3CBB">
            <w:pPr>
              <w:rPr>
                <w:iCs/>
              </w:rPr>
            </w:pPr>
            <w:r w:rsidRPr="00EB3DCE">
              <w:rPr>
                <w:iCs/>
                <w:lang w:val="ru-RU"/>
              </w:rPr>
              <w:t xml:space="preserve">Своевременная сдача выполненных самостоятельных индивидуальных заданий. </w:t>
            </w:r>
            <w:r w:rsidRPr="00D261EA">
              <w:rPr>
                <w:iCs/>
              </w:rPr>
              <w:t xml:space="preserve">Орфографическая грамотность </w:t>
            </w:r>
            <w:r>
              <w:rPr>
                <w:iCs/>
              </w:rPr>
              <w:t xml:space="preserve">и </w:t>
            </w:r>
            <w:r w:rsidRPr="00D261EA">
              <w:rPr>
                <w:iCs/>
              </w:rPr>
              <w:t>профессиональн</w:t>
            </w:r>
            <w:r>
              <w:rPr>
                <w:iCs/>
              </w:rPr>
              <w:t>ая</w:t>
            </w:r>
            <w:r w:rsidRPr="00D261EA">
              <w:rPr>
                <w:iCs/>
              </w:rPr>
              <w:t xml:space="preserve"> терминологи</w:t>
            </w:r>
            <w:r>
              <w:rPr>
                <w:iCs/>
              </w:rPr>
              <w:t>я при написании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2A21A3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185935F8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178371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6BE58E6B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1A651B8F" w14:textId="77777777" w:rsidTr="006C3CBB">
        <w:trPr>
          <w:trHeight w:val="25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63856C1" w14:textId="77777777" w:rsidR="006C3CBB" w:rsidRPr="00EB3DCE" w:rsidRDefault="006C3CBB" w:rsidP="006C3CBB">
            <w:pPr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УК-5: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C3CBB" w:rsidRPr="00EB3DCE" w14:paraId="13E10ADA" w14:textId="77777777" w:rsidTr="006C3CBB">
        <w:trPr>
          <w:trHeight w:val="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3DEF09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  <w:r w:rsidRPr="00EB3DCE">
              <w:rPr>
                <w:lang w:val="ru-RU"/>
              </w:rPr>
              <w:t xml:space="preserve"> </w:t>
            </w:r>
          </w:p>
          <w:p w14:paraId="0AC01704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интеграции;</w:t>
            </w:r>
          </w:p>
          <w:p w14:paraId="063F9F3E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принципы выбора ценностных ориентиров и гражданской позиции при взаимодействии с участниками образовательного процесса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1CCB622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Знание способов решения поставленных задач, для достижения результатов исследовательской деятельности.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74216D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Своевременное выполнение индивидуальных заданий, способность поддерживать мотивацию, проявлять активность при написании и подготовке ВКР</w:t>
            </w:r>
            <w:r w:rsidRPr="00EB3DCE">
              <w:rPr>
                <w:lang w:val="ru-RU"/>
              </w:rPr>
              <w:t xml:space="preserve"> </w:t>
            </w:r>
            <w:r w:rsidRPr="00EB3DCE">
              <w:rPr>
                <w:iCs/>
                <w:lang w:val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331BB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1ABB9334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290AE33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21BABC93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6B2B2081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6A108E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Уметь:</w:t>
            </w:r>
          </w:p>
          <w:p w14:paraId="6F09FCBD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>– осуществлять анализ,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с целью понимания социокультурных различий социальных групп;</w:t>
            </w:r>
          </w:p>
          <w:p w14:paraId="6D31C0BD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взаимодействовать с людьми с учетом их социокультурных особенностей в целях успешного выполнения профессиональных задач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8BC0A06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Способность взаимодействовать с людьми </w:t>
            </w:r>
            <w:r w:rsidRPr="00EB3DCE">
              <w:rPr>
                <w:lang w:val="ru-RU"/>
              </w:rPr>
              <w:lastRenderedPageBreak/>
              <w:t>во время проведения педагогического исследования и подготовки ВКР к предзащите. Умение работать с научно-методической литературой во время проведения педагогического исследования и подготовки 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D9494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Правильное и своевременное выполнение самостоятельных </w:t>
            </w:r>
            <w:r w:rsidRPr="00EB3DCE">
              <w:rPr>
                <w:lang w:val="ru-RU"/>
              </w:rPr>
              <w:lastRenderedPageBreak/>
              <w:t>индивидуальных заданий, с</w:t>
            </w:r>
            <w:r w:rsidRPr="00EB3DCE">
              <w:rPr>
                <w:iCs/>
                <w:lang w:val="ru-RU"/>
              </w:rPr>
              <w:t xml:space="preserve">пособность поддерживать мотивацию, проявлять активность во время проведения педагогического исследования и подготовки ВКР к предзащите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DD962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>О – опрос для осуществлени</w:t>
            </w:r>
            <w:r w:rsidRPr="00EB3DCE">
              <w:rPr>
                <w:iCs/>
                <w:lang w:val="ru-RU"/>
              </w:rPr>
              <w:lastRenderedPageBreak/>
              <w:t xml:space="preserve">я корректировки по теме ВКР, </w:t>
            </w:r>
          </w:p>
          <w:p w14:paraId="61D6B3E1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04BFAAC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4807B803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4016EFA0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8AF7C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lastRenderedPageBreak/>
              <w:t>Владеть:</w:t>
            </w:r>
          </w:p>
          <w:p w14:paraId="1E4FDA45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различными способами коммуникации;</w:t>
            </w:r>
          </w:p>
          <w:p w14:paraId="7875483A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приемами психолого-педагогического воздействия, позволяющими решать задачи воспитания и духовно-нравственного развития, уважительного отношения к историческому наследию и социокультурным традициям своего Отечества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660DDFE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Использует различные формы и виды коммуникации. Способен решать задачи воспитания и духовно-нравственного развития, уважительного отношения к историческому наследию и социокультурным традициям своего Отечества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D313C1B" w14:textId="77777777" w:rsidR="006C3CBB" w:rsidRPr="00BD7F42" w:rsidRDefault="006C3CBB" w:rsidP="006C3CBB">
            <w:pPr>
              <w:rPr>
                <w:iCs/>
              </w:rPr>
            </w:pPr>
            <w:r w:rsidRPr="00EB3DCE">
              <w:rPr>
                <w:iCs/>
                <w:lang w:val="ru-RU"/>
              </w:rPr>
              <w:t xml:space="preserve">Своевременная сдача выполненных самостоятельных индивидуальных заданий. Способен решать задачи воспитания и духовно-нравственного развития, уважительного отношения к историческому наследию. </w:t>
            </w:r>
            <w:r w:rsidRPr="001F3101">
              <w:rPr>
                <w:iCs/>
              </w:rPr>
              <w:t>Владение профессиональной терминологией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4DBA1B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68D6BA8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10BE7B8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7694A8A6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009E204D" w14:textId="77777777" w:rsidTr="006C3CBB">
        <w:trPr>
          <w:trHeight w:val="1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AF3A8C3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C3CBB" w:rsidRPr="00EB3DCE" w14:paraId="1187B64A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D49ED2F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B3DCE">
              <w:rPr>
                <w:sz w:val="20"/>
                <w:szCs w:val="20"/>
                <w:lang w:val="ru-RU"/>
              </w:rPr>
              <w:t>Знать:</w:t>
            </w:r>
          </w:p>
          <w:p w14:paraId="281CFB4B" w14:textId="77777777" w:rsidR="006C3CBB" w:rsidRPr="00EB3DCE" w:rsidRDefault="006C3CBB" w:rsidP="006C3CBB">
            <w:pPr>
              <w:rPr>
                <w:sz w:val="20"/>
                <w:szCs w:val="20"/>
                <w:lang w:val="ru-RU"/>
              </w:rPr>
            </w:pPr>
            <w:r w:rsidRPr="00EB3DCE">
              <w:rPr>
                <w:sz w:val="20"/>
                <w:szCs w:val="20"/>
                <w:lang w:val="ru-RU"/>
              </w:rPr>
              <w:t xml:space="preserve">содержание учебного материала для планирования учебных занятий (уроков), в соответствии со </w:t>
            </w:r>
            <w:r w:rsidRPr="00EB3DCE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своим временем,</w:t>
            </w:r>
            <w:r w:rsidRPr="00EB3DCE">
              <w:rPr>
                <w:sz w:val="20"/>
                <w:szCs w:val="20"/>
                <w:lang w:val="ru-RU"/>
              </w:rPr>
              <w:t xml:space="preserve"> направленных на обучение и воспитание в соответствии с уровнем развития и подготовленностью, а также возрастными особенностями обучающихся;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14:paraId="7AE13BAB" w14:textId="77777777" w:rsidR="006C3CBB" w:rsidRPr="00EB3DCE" w:rsidRDefault="006C3CBB" w:rsidP="006C3CBB">
            <w:pPr>
              <w:rPr>
                <w:sz w:val="20"/>
                <w:szCs w:val="20"/>
                <w:lang w:val="ru-RU"/>
              </w:rPr>
            </w:pPr>
            <w:r w:rsidRPr="00EB3DCE">
              <w:rPr>
                <w:sz w:val="20"/>
                <w:szCs w:val="20"/>
                <w:lang w:val="ru-RU"/>
              </w:rPr>
              <w:t xml:space="preserve">формы сотрудничества </w:t>
            </w:r>
            <w:r w:rsidRPr="00EB3DCE">
              <w:rPr>
                <w:sz w:val="20"/>
                <w:szCs w:val="20"/>
                <w:lang w:val="ru-RU"/>
              </w:rPr>
              <w:lastRenderedPageBreak/>
              <w:t>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DBAFDA4" w14:textId="77777777" w:rsidR="006C3CBB" w:rsidRPr="00EB3DCE" w:rsidRDefault="006C3CBB" w:rsidP="006C3CBB">
            <w:pPr>
              <w:rPr>
                <w:sz w:val="20"/>
                <w:szCs w:val="20"/>
                <w:lang w:val="ru-RU"/>
              </w:rPr>
            </w:pPr>
            <w:r w:rsidRPr="00EB3DCE">
              <w:rPr>
                <w:sz w:val="20"/>
                <w:szCs w:val="20"/>
                <w:lang w:val="ru-RU"/>
              </w:rPr>
              <w:lastRenderedPageBreak/>
              <w:t>Поиск и сбор необходимой информации; знание содержания учебного материала по биологии и безопасности, документов планирования учебно-воспитательного процесса в общеобразовательной школе 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A1536B" w14:textId="77777777" w:rsidR="006C3CBB" w:rsidRPr="00EB3DCE" w:rsidRDefault="006C3CBB" w:rsidP="006C3CBB">
            <w:pPr>
              <w:rPr>
                <w:sz w:val="20"/>
                <w:szCs w:val="20"/>
                <w:lang w:val="ru-RU"/>
              </w:rPr>
            </w:pPr>
            <w:r w:rsidRPr="00EB3DCE">
              <w:rPr>
                <w:iCs/>
                <w:sz w:val="20"/>
                <w:szCs w:val="20"/>
                <w:lang w:val="ru-RU"/>
              </w:rPr>
              <w:t xml:space="preserve">Четко и аргументированно </w:t>
            </w:r>
            <w:r w:rsidRPr="00EB3DCE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 xml:space="preserve">выстраивает </w:t>
            </w:r>
            <w:r w:rsidRPr="00EB3DCE">
              <w:rPr>
                <w:iCs/>
                <w:sz w:val="20"/>
                <w:szCs w:val="20"/>
                <w:lang w:val="ru-RU"/>
              </w:rPr>
              <w:t>собранный материал</w:t>
            </w:r>
            <w:r w:rsidRPr="00EB3DCE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 xml:space="preserve"> и </w:t>
            </w:r>
            <w:r w:rsidRPr="00EB3DCE">
              <w:rPr>
                <w:iCs/>
                <w:sz w:val="20"/>
                <w:szCs w:val="20"/>
                <w:lang w:val="ru-RU"/>
              </w:rPr>
              <w:t xml:space="preserve">излагает его на основе </w:t>
            </w:r>
            <w:r w:rsidRPr="00EB3DCE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траектории саморазвития</w:t>
            </w:r>
            <w:r w:rsidRPr="00EB3DCE">
              <w:rPr>
                <w:iCs/>
                <w:sz w:val="20"/>
                <w:szCs w:val="20"/>
                <w:lang w:val="ru-RU"/>
              </w:rPr>
              <w:t>, демонстрирует знания содержания учебного материала по биологии и безопасности, документов планирования учебно-воспитательного процесса в общеобразовательной школе.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0A1DB7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4822DA6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7C21BB51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351C1613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4E43B127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E68F121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B3DCE">
              <w:rPr>
                <w:sz w:val="20"/>
                <w:szCs w:val="20"/>
                <w:lang w:val="ru-RU"/>
              </w:rPr>
              <w:t>Уметь:</w:t>
            </w:r>
          </w:p>
          <w:p w14:paraId="3AF733F7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EB3DCE">
              <w:rPr>
                <w:bCs/>
                <w:sz w:val="20"/>
                <w:szCs w:val="20"/>
                <w:lang w:val="ru-RU"/>
              </w:rPr>
              <w:t>проектировать и организовывать образовательный процесс в образовательных организациях различных уровней;</w:t>
            </w:r>
          </w:p>
          <w:p w14:paraId="38914E51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B3DCE">
              <w:rPr>
                <w:bCs/>
                <w:sz w:val="20"/>
                <w:szCs w:val="20"/>
                <w:lang w:val="ru-RU"/>
              </w:rPr>
              <w:t>решать педагогические, научно-методические и организационно-управленческие задачи в сфере основного общего и среднего общего, дополнительного образования; формулировать основные и частные задачи обучения и определять рациональную структуру урока биологии и безопасности жизнедеятельности;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9764D1F" w14:textId="77777777" w:rsidR="006C3CBB" w:rsidRPr="00EB3DCE" w:rsidRDefault="006C3CBB" w:rsidP="006C3CBB">
            <w:pPr>
              <w:rPr>
                <w:sz w:val="20"/>
                <w:szCs w:val="20"/>
                <w:lang w:val="ru-RU"/>
              </w:rPr>
            </w:pPr>
            <w:r w:rsidRPr="00EB3DCE">
              <w:rPr>
                <w:sz w:val="20"/>
                <w:szCs w:val="20"/>
                <w:lang w:val="ru-RU"/>
              </w:rPr>
              <w:t>Умение работать с документами, планировать и реализовывать учебно-воспитательный процесс в общеобразовательной школе. Решение педагогических, научно-методических и организационно-управленческих задач в общеобразовательной школе.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7973FC" w14:textId="77777777" w:rsidR="006C3CBB" w:rsidRPr="00D44CC6" w:rsidRDefault="006C3CBB" w:rsidP="006C3CBB">
            <w:pPr>
              <w:rPr>
                <w:iCs/>
                <w:sz w:val="20"/>
                <w:szCs w:val="20"/>
              </w:rPr>
            </w:pPr>
            <w:r w:rsidRPr="00EB3DCE">
              <w:rPr>
                <w:iCs/>
                <w:sz w:val="20"/>
                <w:szCs w:val="20"/>
                <w:lang w:val="ru-RU"/>
              </w:rPr>
              <w:t xml:space="preserve">Демонстрация умений при разработке и использовании документов планирования учебно-воспитательного процесса в общеобразовательной школе </w:t>
            </w:r>
            <w:r w:rsidRPr="00EB3DCE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на основе принципов образования</w:t>
            </w:r>
            <w:r w:rsidRPr="00EB3DCE">
              <w:rPr>
                <w:iCs/>
                <w:sz w:val="20"/>
                <w:szCs w:val="20"/>
                <w:lang w:val="ru-RU"/>
              </w:rPr>
              <w:t xml:space="preserve">. </w:t>
            </w:r>
            <w:r w:rsidRPr="00D44CC6">
              <w:rPr>
                <w:iCs/>
                <w:sz w:val="20"/>
                <w:szCs w:val="20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63363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29244B4E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7069A91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20894C60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50B31E84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EFFA70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B3DCE">
              <w:rPr>
                <w:sz w:val="20"/>
                <w:szCs w:val="20"/>
                <w:lang w:val="ru-RU"/>
              </w:rPr>
              <w:t xml:space="preserve">Владеть: </w:t>
            </w:r>
          </w:p>
          <w:p w14:paraId="3267694A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B3DCE">
              <w:rPr>
                <w:sz w:val="20"/>
                <w:szCs w:val="20"/>
                <w:lang w:val="ru-RU"/>
              </w:rPr>
              <w:t xml:space="preserve">проектированием результатов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обучающихся, целями и задачами образовательного процесса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3F041D" w14:textId="77777777" w:rsidR="006C3CBB" w:rsidRPr="00EB3DCE" w:rsidRDefault="006C3CBB" w:rsidP="006C3CBB">
            <w:pPr>
              <w:rPr>
                <w:sz w:val="20"/>
                <w:szCs w:val="20"/>
                <w:lang w:val="ru-RU"/>
              </w:rPr>
            </w:pPr>
            <w:r w:rsidRPr="00EB3DCE">
              <w:rPr>
                <w:sz w:val="20"/>
                <w:szCs w:val="20"/>
                <w:lang w:val="ru-RU"/>
              </w:rPr>
              <w:t xml:space="preserve">Способность проектировать реализовывать обучение в сфере основного общего и среднего общего, дополнительного образования в соответствии с нормативными документами, возрастными особенностями обучающихся, целями и задачами образовательного процесса.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08DAA45" w14:textId="77777777" w:rsidR="006C3CBB" w:rsidRPr="00EB3DCE" w:rsidRDefault="006C3CBB" w:rsidP="006C3CBB">
            <w:pPr>
              <w:rPr>
                <w:iCs/>
                <w:sz w:val="20"/>
                <w:szCs w:val="20"/>
                <w:lang w:val="ru-RU"/>
              </w:rPr>
            </w:pPr>
            <w:r w:rsidRPr="00EB3DCE">
              <w:rPr>
                <w:iCs/>
                <w:sz w:val="20"/>
                <w:szCs w:val="20"/>
                <w:lang w:val="ru-RU"/>
              </w:rPr>
              <w:t>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обучающихся, целями и задачами образовательного процесса.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C9FBD3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00CE9091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0F8CC606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26958243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4A4E1189" w14:textId="77777777" w:rsidTr="006C3CBB">
        <w:trPr>
          <w:trHeight w:val="1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2A68BCE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shd w:val="clear" w:color="auto" w:fill="F9F9FC"/>
                <w:lang w:val="ru-RU"/>
              </w:rPr>
              <w:t>УК-8: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C3CBB" w:rsidRPr="00EB3DCE" w14:paraId="2E5ECE39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039B5A" w14:textId="77777777" w:rsidR="006C3CBB" w:rsidRPr="00EB3DCE" w:rsidRDefault="006C3CBB" w:rsidP="006C3CBB">
            <w:pPr>
              <w:spacing w:line="256" w:lineRule="auto"/>
              <w:jc w:val="both"/>
              <w:rPr>
                <w:lang w:val="ru-RU"/>
              </w:rPr>
            </w:pPr>
            <w:r w:rsidRPr="00EB3DCE">
              <w:rPr>
                <w:lang w:val="ru-RU"/>
              </w:rPr>
              <w:t xml:space="preserve">Знать: </w:t>
            </w:r>
          </w:p>
          <w:p w14:paraId="156B895D" w14:textId="77777777" w:rsidR="006C3CBB" w:rsidRPr="00EB3DCE" w:rsidRDefault="006C3CBB" w:rsidP="006C3CBB">
            <w:pPr>
              <w:spacing w:line="256" w:lineRule="auto"/>
              <w:jc w:val="both"/>
              <w:rPr>
                <w:lang w:val="ru-RU"/>
              </w:rPr>
            </w:pPr>
            <w:r w:rsidRPr="00EB3DCE">
              <w:rPr>
                <w:lang w:val="ru-RU"/>
              </w:rPr>
              <w:t xml:space="preserve">факторы вредного влияния на жизнедеятельность элементов среды обитания (технических средств, технологических процессов, материалов, </w:t>
            </w:r>
            <w:r w:rsidRPr="00EB3DCE">
              <w:rPr>
                <w:lang w:val="ru-RU"/>
              </w:rPr>
              <w:lastRenderedPageBreak/>
              <w:t xml:space="preserve">зданий и сооружений, природных и социальных явлений) для </w:t>
            </w:r>
            <w:r w:rsidRPr="00EB3DCE">
              <w:rPr>
                <w:color w:val="201F35"/>
                <w:shd w:val="clear" w:color="auto" w:fill="F9F9FC"/>
                <w:lang w:val="ru-RU"/>
              </w:rPr>
              <w:t>обеспечения устойчивого развития общества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817B11" w14:textId="77777777" w:rsidR="006C3CBB" w:rsidRPr="00EB3DCE" w:rsidRDefault="006C3CBB" w:rsidP="006C3CBB">
            <w:pPr>
              <w:spacing w:line="256" w:lineRule="auto"/>
              <w:jc w:val="both"/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>Опасные и вредные факторы в рамках осуществляемой деятельности.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75B238D" w14:textId="77777777" w:rsidR="006C3CBB" w:rsidRPr="00EB3DCE" w:rsidRDefault="006C3CBB" w:rsidP="006C3CBB">
            <w:pPr>
              <w:spacing w:line="256" w:lineRule="auto"/>
              <w:jc w:val="both"/>
              <w:rPr>
                <w:lang w:val="ru-RU"/>
              </w:rPr>
            </w:pPr>
            <w:r w:rsidRPr="00EB3DCE">
              <w:rPr>
                <w:lang w:val="ru-RU"/>
              </w:rPr>
              <w:t>Технику безопасности на рабочем месте и меры предотвращения чрезвычайных ситуаций; правила поведения при возникновении</w:t>
            </w:r>
          </w:p>
          <w:p w14:paraId="5E6FB309" w14:textId="77777777" w:rsidR="006C3CBB" w:rsidRPr="00EB3DCE" w:rsidRDefault="006C3CBB" w:rsidP="006C3CBB">
            <w:pPr>
              <w:spacing w:line="256" w:lineRule="auto"/>
              <w:jc w:val="both"/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>чрезвычайных ситуаций природного и техногенного происхождения, оказания первой помощи и способы</w:t>
            </w:r>
          </w:p>
          <w:p w14:paraId="7E343FCD" w14:textId="77777777" w:rsidR="006C3CBB" w:rsidRPr="00265A6C" w:rsidRDefault="006C3CBB" w:rsidP="006C3CBB">
            <w:pPr>
              <w:spacing w:line="256" w:lineRule="auto"/>
              <w:jc w:val="both"/>
            </w:pPr>
            <w:r w:rsidRPr="00265A6C">
              <w:t>участия в восстановительных мероприятиях.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808C04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1F8848B3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>ИЗ – индивидуальные задания,</w:t>
            </w:r>
          </w:p>
          <w:p w14:paraId="4A59CD4C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7225C761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19A1D4AD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61A2F76" w14:textId="77777777" w:rsidR="006C3CBB" w:rsidRPr="00EB3DCE" w:rsidRDefault="006C3CBB" w:rsidP="006C3CBB">
            <w:pPr>
              <w:spacing w:line="256" w:lineRule="auto"/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>Уметь:</w:t>
            </w:r>
          </w:p>
          <w:p w14:paraId="359B71AC" w14:textId="77777777" w:rsidR="006C3CBB" w:rsidRPr="00EB3DCE" w:rsidRDefault="006C3CBB" w:rsidP="006C3CBB">
            <w:pPr>
              <w:spacing w:line="256" w:lineRule="auto"/>
              <w:rPr>
                <w:lang w:val="ru-RU"/>
              </w:rPr>
            </w:pPr>
            <w:r w:rsidRPr="00EB3DCE">
              <w:rPr>
                <w:lang w:val="ru-RU"/>
              </w:rPr>
              <w:t xml:space="preserve"> анализировать факторы вредного влияния на жизнедеятельность элементов среды обитания для </w:t>
            </w:r>
            <w:r w:rsidRPr="00EB3DCE">
              <w:rPr>
                <w:color w:val="201F35"/>
                <w:shd w:val="clear" w:color="auto" w:fill="F9F9FC"/>
                <w:lang w:val="ru-RU"/>
              </w:rPr>
              <w:t>устойчивого развития общества и сохранения природной среды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64A8FB" w14:textId="77777777" w:rsidR="006C3CBB" w:rsidRPr="00EB3DCE" w:rsidRDefault="006C3CBB" w:rsidP="006C3CBB">
            <w:pPr>
              <w:spacing w:line="256" w:lineRule="auto"/>
              <w:rPr>
                <w:lang w:val="ru-RU"/>
              </w:rPr>
            </w:pPr>
            <w:r w:rsidRPr="00EB3DCE">
              <w:rPr>
                <w:lang w:val="ru-RU"/>
              </w:rPr>
              <w:t>Идентифицировать опасные и вредные факторы в рамках осуществляемой деятельности.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B36253" w14:textId="77777777" w:rsidR="006C3CBB" w:rsidRPr="00EB3DCE" w:rsidRDefault="006C3CBB" w:rsidP="006C3CBB">
            <w:pPr>
              <w:spacing w:line="256" w:lineRule="auto"/>
              <w:rPr>
                <w:lang w:val="ru-RU"/>
              </w:rPr>
            </w:pPr>
            <w:r w:rsidRPr="00EB3DCE">
              <w:rPr>
                <w:lang w:val="ru-RU"/>
              </w:rPr>
              <w:t>Выявлять нарушения технику безопасности на рабочем месте;</w:t>
            </w:r>
          </w:p>
          <w:p w14:paraId="0BCFEC63" w14:textId="77777777" w:rsidR="006C3CBB" w:rsidRPr="00EB3DCE" w:rsidRDefault="006C3CBB" w:rsidP="006C3CBB">
            <w:pPr>
              <w:spacing w:line="256" w:lineRule="auto"/>
              <w:rPr>
                <w:lang w:val="ru-RU"/>
              </w:rPr>
            </w:pPr>
            <w:r w:rsidRPr="00EB3DCE">
              <w:rPr>
                <w:lang w:val="ru-RU"/>
              </w:rPr>
              <w:t>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2AC4A76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66B1690E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F18364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1EE6DC65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20405737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68BD59" w14:textId="77777777" w:rsidR="006C3CBB" w:rsidRPr="00EB3DCE" w:rsidRDefault="006C3CBB" w:rsidP="006C3CBB">
            <w:pPr>
              <w:spacing w:line="256" w:lineRule="auto"/>
              <w:rPr>
                <w:lang w:val="ru-RU"/>
              </w:rPr>
            </w:pPr>
            <w:r w:rsidRPr="00EB3DCE">
              <w:rPr>
                <w:lang w:val="ru-RU"/>
              </w:rPr>
              <w:t>Владеть:</w:t>
            </w:r>
          </w:p>
          <w:p w14:paraId="7D34EAA0" w14:textId="77777777" w:rsidR="006C3CBB" w:rsidRPr="00EB3DCE" w:rsidRDefault="006C3CBB" w:rsidP="006C3CBB">
            <w:pPr>
              <w:spacing w:line="256" w:lineRule="auto"/>
              <w:rPr>
                <w:lang w:val="ru-RU"/>
              </w:rPr>
            </w:pPr>
            <w:r w:rsidRPr="00EB3DCE">
              <w:rPr>
                <w:lang w:val="ru-RU"/>
              </w:rPr>
              <w:t xml:space="preserve">способностью предотвращать вредного влияния на жизнедеятельность элементов среды обитания </w:t>
            </w:r>
            <w:r w:rsidRPr="00EB3DCE">
              <w:rPr>
                <w:color w:val="201F35"/>
                <w:shd w:val="clear" w:color="auto" w:fill="F9F9FC"/>
                <w:lang w:val="ru-RU"/>
              </w:rPr>
              <w:t>при угрозе и возникновении чрезвычайных ситуаций и военных конфликтов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21A0085" w14:textId="77777777" w:rsidR="006C3CBB" w:rsidRPr="00EB3DCE" w:rsidRDefault="006C3CBB" w:rsidP="006C3CBB">
            <w:pPr>
              <w:spacing w:line="256" w:lineRule="auto"/>
              <w:rPr>
                <w:lang w:val="ru-RU"/>
              </w:rPr>
            </w:pPr>
            <w:r w:rsidRPr="00EB3DCE">
              <w:rPr>
                <w:lang w:val="ru-RU"/>
              </w:rPr>
              <w:t>Способностью предотвращать негативное влияние опасных и вредных факторов в рамках осуществляемой</w:t>
            </w:r>
          </w:p>
          <w:p w14:paraId="6A92ED05" w14:textId="77777777" w:rsidR="006C3CBB" w:rsidRPr="00265A6C" w:rsidRDefault="006C3CBB" w:rsidP="006C3CBB">
            <w:pPr>
              <w:spacing w:line="256" w:lineRule="auto"/>
            </w:pPr>
            <w:r w:rsidRPr="00265A6C">
              <w:t>деятельности.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9BB8A7" w14:textId="77777777" w:rsidR="006C3CBB" w:rsidRPr="00EB3DCE" w:rsidRDefault="006C3CBB" w:rsidP="006C3CBB">
            <w:pPr>
              <w:spacing w:line="256" w:lineRule="auto"/>
              <w:rPr>
                <w:lang w:val="ru-RU"/>
              </w:rPr>
            </w:pPr>
            <w:r w:rsidRPr="00EB3DCE">
              <w:rPr>
                <w:lang w:val="ru-RU"/>
              </w:rPr>
              <w:t>Способностью предотвращать нарушения технику</w:t>
            </w:r>
          </w:p>
          <w:p w14:paraId="6E079E5B" w14:textId="77777777" w:rsidR="006C3CBB" w:rsidRPr="00EB3DCE" w:rsidRDefault="006C3CBB" w:rsidP="006C3CBB">
            <w:pPr>
              <w:spacing w:line="256" w:lineRule="auto"/>
              <w:rPr>
                <w:lang w:val="ru-RU"/>
              </w:rPr>
            </w:pPr>
            <w:r w:rsidRPr="00EB3DCE">
              <w:rPr>
                <w:lang w:val="ru-RU"/>
              </w:rPr>
              <w:t>безопасности на рабочем месте и чрезвычайные ситуации;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52F20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4A1C092D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098EF3F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761F0CF0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498FB28E" w14:textId="77777777" w:rsidTr="006C3CBB">
        <w:trPr>
          <w:trHeight w:val="1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F5E8E8D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shd w:val="clear" w:color="auto" w:fill="F9F9FC"/>
                <w:lang w:val="ru-RU"/>
              </w:rPr>
      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C3CBB" w:rsidRPr="00EB3DCE" w14:paraId="0D34AB14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8C1CAAD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2D892790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нормативно-правовые документы для осуществления профессиональной деятельности в сфере образования, физической культуры и безопасности жизнедеятельности</w:t>
            </w:r>
          </w:p>
          <w:p w14:paraId="01BF9B8E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BF3AB4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Использование различных нормативно-правовых документов, способность аргументировать свою профессиональную позицию</w:t>
            </w:r>
          </w:p>
          <w:p w14:paraId="793BD3FF" w14:textId="77777777" w:rsidR="006C3CBB" w:rsidRPr="00EB3DCE" w:rsidRDefault="006C3CBB" w:rsidP="006C3CBB">
            <w:pPr>
              <w:rPr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40CEDB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iCs/>
                <w:lang w:val="ru-RU"/>
              </w:rPr>
              <w:t>Студент четко аргументирует свой ответ, демонстрируя глубокие знания, подкрепляет их примером.</w:t>
            </w:r>
            <w:r w:rsidRPr="00EB3DCE">
              <w:rPr>
                <w:lang w:val="ru-RU"/>
              </w:rPr>
              <w:t xml:space="preserve"> Демонстрация приобретенных знаний при выполнении индивидуальных учебных заданий. Способность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C4C6CB7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AF39B6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6E9E4A2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498EFAB4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79BF2F83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93D005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Уметь:</w:t>
            </w:r>
          </w:p>
          <w:p w14:paraId="19A01AAC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</w:t>
            </w:r>
            <w:r w:rsidRPr="00EB3DCE">
              <w:rPr>
                <w:bCs/>
                <w:lang w:val="ru-RU"/>
              </w:rPr>
              <w:t xml:space="preserve"> использовать </w:t>
            </w:r>
            <w:r w:rsidRPr="00EB3DCE">
              <w:rPr>
                <w:bCs/>
                <w:lang w:val="ru-RU"/>
              </w:rPr>
              <w:lastRenderedPageBreak/>
              <w:t>нормативно-правовые документы в решении теоретических и практических задач, направленных на обеспечение безопасности жизнедеятельности в ОУ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2BFD92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Способность использовать </w:t>
            </w:r>
          </w:p>
          <w:p w14:paraId="68AB8FA5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нормативно-правовые основы </w:t>
            </w:r>
            <w:r w:rsidRPr="00EB3DCE">
              <w:rPr>
                <w:lang w:val="ru-RU"/>
              </w:rPr>
              <w:lastRenderedPageBreak/>
              <w:t xml:space="preserve">в решении теоретических и практических задач, направленных на обеспечение безопасной среды в ОУ; </w:t>
            </w:r>
            <w:r w:rsidRPr="00EB3DCE">
              <w:rPr>
                <w:bCs/>
                <w:lang w:val="ru-RU"/>
              </w:rPr>
              <w:t>применять нормативно-правовые документы для решения теоретических и практических задач в ОУ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8B2A355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Студент четко формулирует поставленные задачи, определяет содержание </w:t>
            </w:r>
            <w:r w:rsidRPr="00EB3DCE">
              <w:rPr>
                <w:lang w:val="ru-RU"/>
              </w:rPr>
              <w:lastRenderedPageBreak/>
              <w:t>занятий в соответствие с целью, опираясь на нормативно-правовые документы. Логика изложения материала, полностью соответствует возрасту и физической подготовленности обучающихся,</w:t>
            </w:r>
            <w:r w:rsidRPr="00EB3DCE">
              <w:rPr>
                <w:bCs/>
                <w:lang w:val="ru-RU"/>
              </w:rPr>
              <w:t xml:space="preserve"> направлена на обеспечение безопасности жизнедеятельности в ОУ согласно нормативно-правовым документам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830A70F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 xml:space="preserve">О – опрос для осуществления </w:t>
            </w:r>
            <w:r w:rsidRPr="00EB3DCE">
              <w:rPr>
                <w:iCs/>
                <w:lang w:val="ru-RU"/>
              </w:rPr>
              <w:lastRenderedPageBreak/>
              <w:t xml:space="preserve">корректировки по теме ВКР, </w:t>
            </w:r>
          </w:p>
          <w:p w14:paraId="1D85A04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2A617AC3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78AF5790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19C77AED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68EACB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lastRenderedPageBreak/>
              <w:t>Владеть:</w:t>
            </w:r>
          </w:p>
          <w:p w14:paraId="1A842F76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</w:t>
            </w:r>
            <w:r w:rsidRPr="00EB3DCE">
              <w:rPr>
                <w:bCs/>
                <w:lang w:val="ru-RU"/>
              </w:rPr>
              <w:t>навыками использования нормативно-правовых документов для обеспечения личной и общественной безопасности в сфере образования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C1D92F0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использование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9AEF8E" w14:textId="77777777" w:rsidR="006C3CBB" w:rsidRPr="00EB3DCE" w:rsidRDefault="006C3CBB" w:rsidP="006C3CBB">
            <w:pPr>
              <w:rPr>
                <w:bCs/>
                <w:lang w:val="ru-RU"/>
              </w:rPr>
            </w:pPr>
            <w:r w:rsidRPr="00EB3DCE">
              <w:rPr>
                <w:lang w:val="ru-RU"/>
              </w:rPr>
              <w:t xml:space="preserve">Студент владеет в полной мере методиками проведения анализа учебного материала по физической культуре и ОБЖ с точки зрения программного содержания, самостоятельно осуществляет данный вид деятельности, опираясь на </w:t>
            </w:r>
            <w:r w:rsidRPr="00EB3DCE">
              <w:rPr>
                <w:bCs/>
                <w:lang w:val="ru-RU"/>
              </w:rPr>
              <w:t>нормативно-правовые документы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E509C7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14B5066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7FC3D24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16677385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30C8CCCD" w14:textId="77777777" w:rsidTr="006C3CBB">
        <w:trPr>
          <w:trHeight w:val="1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4C3A62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shd w:val="clear" w:color="auto" w:fill="F9F9FC"/>
                <w:lang w:val="ru-RU"/>
              </w:rPr>
              <w:t>ОПК-4: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C3CBB" w:rsidRPr="00EB3DCE" w14:paraId="7BAC8DBF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265B0A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323620BA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способы и приемы позволяющие оказывать влияние на духовно-нравственное воспитание обучающихся;</w:t>
            </w:r>
          </w:p>
          <w:p w14:paraId="61924C4C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 формы сотрудничества обучающихся и воспитанников, и методы развития творческих способностей во внеурочной деятельности и учебном процессе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85D973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Поиск и сбор информации о значении физической культуры в процессе формирования культуры безопасного поведения личности</w:t>
            </w:r>
          </w:p>
          <w:p w14:paraId="5DF3E273" w14:textId="77777777" w:rsidR="006C3CBB" w:rsidRPr="00EB3DCE" w:rsidRDefault="006C3CBB" w:rsidP="006C3CBB">
            <w:pPr>
              <w:rPr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432F2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Собранный материал соответствует возрасту обучающихся, цели и задачам, грамотно сформулированы</w:t>
            </w:r>
          </w:p>
          <w:p w14:paraId="5C7552D8" w14:textId="77777777" w:rsidR="006C3CBB" w:rsidRPr="00EB3DCE" w:rsidRDefault="006C3CBB" w:rsidP="006C3CBB">
            <w:pPr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BF81A96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1820B87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A51B47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6B8580D6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62B63FE7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C6C9E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Уметь:</w:t>
            </w:r>
          </w:p>
          <w:p w14:paraId="563C83F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применять методики, направленные на формирование </w:t>
            </w:r>
            <w:r w:rsidRPr="00EB3DCE">
              <w:rPr>
                <w:lang w:val="ru-RU"/>
              </w:rPr>
              <w:lastRenderedPageBreak/>
              <w:t>духовно-нравственной культуры учащихся, для обеспечения безопасности жизнедеятельности детей и подростков;</w:t>
            </w:r>
          </w:p>
          <w:p w14:paraId="6A9EE3BB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 организовывать оздоровительную, массовую работу с учащимися разного возраста;</w:t>
            </w:r>
          </w:p>
          <w:p w14:paraId="6C9370B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 разрабатывать сценарии спортивных праздников для учащихся любого класса или школы;</w:t>
            </w:r>
          </w:p>
          <w:p w14:paraId="6F574EDA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организовать сотрудничество обучающихся и воспитанников в учебном процессе и внеурочной деятельности для поддержания их активности, инициативности и самостоятельности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78FA82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Подбирает материал для разработки сценария внеклассного оздоровительного, массового мероприятия, направленного </w:t>
            </w:r>
            <w:r w:rsidRPr="00EB3DCE">
              <w:rPr>
                <w:lang w:val="ru-RU"/>
              </w:rPr>
              <w:lastRenderedPageBreak/>
              <w:t>на</w:t>
            </w:r>
            <w:r w:rsidRPr="00EB3DCE">
              <w:rPr>
                <w:i/>
                <w:iCs/>
                <w:lang w:val="ru-RU"/>
              </w:rPr>
              <w:t xml:space="preserve"> </w:t>
            </w:r>
            <w:r w:rsidRPr="00EB3DCE">
              <w:rPr>
                <w:iCs/>
                <w:lang w:val="ru-RU"/>
              </w:rPr>
              <w:t>решение задач воспитания и духовно-нравственного развития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2F03B3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>Соответствие материала тематике мероприятия и его задачам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DADC5E4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О – опрос для осуществления корректировк</w:t>
            </w:r>
            <w:r w:rsidRPr="00EB3DCE">
              <w:rPr>
                <w:iCs/>
                <w:lang w:val="ru-RU"/>
              </w:rPr>
              <w:lastRenderedPageBreak/>
              <w:t xml:space="preserve">и по теме ВКР, </w:t>
            </w:r>
          </w:p>
          <w:p w14:paraId="1E8D89D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6ED673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4C9DF469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3E7AAE7C" w14:textId="77777777" w:rsidTr="006C3CB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BE600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lastRenderedPageBreak/>
              <w:t>Владеть:</w:t>
            </w:r>
          </w:p>
          <w:p w14:paraId="1675CD19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способами решения задач, позволяющими влиять на воспитание и духовно-нравственное развитие обучающихся в процессе учебной и внеучебной деятельности </w:t>
            </w:r>
            <w:r w:rsidRPr="00EB3DCE">
              <w:rPr>
                <w:color w:val="201F35"/>
                <w:shd w:val="clear" w:color="auto" w:fill="F9F9FC"/>
                <w:lang w:val="ru-RU"/>
              </w:rPr>
              <w:t>на основе базовых национальных ценностей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049FD8A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Готовит сценарий оздоровительного, массового мероприятия, направленного на</w:t>
            </w:r>
            <w:r w:rsidRPr="00EB3DCE">
              <w:rPr>
                <w:i/>
                <w:iCs/>
                <w:lang w:val="ru-RU"/>
              </w:rPr>
              <w:t xml:space="preserve"> </w:t>
            </w:r>
            <w:r w:rsidRPr="00EB3DCE">
              <w:rPr>
                <w:iCs/>
                <w:lang w:val="ru-RU"/>
              </w:rPr>
              <w:t>решение задач воспитания и духовно-нравственного развития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907F95" w14:textId="77777777" w:rsidR="006C3CBB" w:rsidRPr="00324551" w:rsidRDefault="006C3CBB" w:rsidP="006C3CBB">
            <w:pPr>
              <w:rPr>
                <w:iCs/>
              </w:rPr>
            </w:pPr>
            <w:r w:rsidRPr="00EB3DCE">
              <w:rPr>
                <w:iCs/>
                <w:lang w:val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r w:rsidRPr="00324551">
              <w:rPr>
                <w:iCs/>
              </w:rPr>
              <w:t xml:space="preserve">Соблюдены все правила составления и проведения </w:t>
            </w:r>
            <w:r w:rsidRPr="00324551">
              <w:t>оздоровительного, массового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F7B58E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4A0EBE2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2A0EFE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631F2FD3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107D43BF" w14:textId="77777777" w:rsidTr="006C3CBB">
        <w:trPr>
          <w:trHeight w:val="10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84960E" w14:textId="77777777" w:rsidR="006C3CBB" w:rsidRPr="00EB3DCE" w:rsidRDefault="006C3CBB" w:rsidP="006C3CBB">
            <w:pPr>
              <w:rPr>
                <w:i/>
                <w:iCs/>
                <w:lang w:val="ru-RU"/>
              </w:rPr>
            </w:pPr>
            <w:r w:rsidRPr="00EB3DCE">
              <w:rPr>
                <w:i/>
                <w:iCs/>
                <w:lang w:val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C3CBB" w:rsidRPr="00EB3DCE" w14:paraId="540CEC57" w14:textId="77777777" w:rsidTr="006C3CBB">
        <w:trPr>
          <w:trHeight w:val="19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9CB3C1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06A8C3E4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средства, методы, способы и приемы проведения контроля и оценки формирования результатов образования обучающихся;</w:t>
            </w:r>
          </w:p>
          <w:p w14:paraId="136FADF7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способы выявления и корректировки возникающих трудностей в процессе обучения и воспитания </w:t>
            </w:r>
            <w:r w:rsidRPr="00EB3DCE">
              <w:rPr>
                <w:lang w:val="ru-RU"/>
              </w:rPr>
              <w:lastRenderedPageBreak/>
              <w:t>обучающихся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718FAF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>Знать средства, методы, способы и приемы позволяющие осуществлять контроль и оценивать результаты образования обучающихся.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A1F3D5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Знание средств, методов, способов и приемов проведения контроля и оценки сформированности результатов образования и воспитания обучающихся. Полнота и содержательность ответов на поставленные вопросы. Демонстрация приобретенных знаний при выполнении индивидуальных учебных заданий. </w:t>
            </w:r>
            <w:r w:rsidRPr="00EB3DCE">
              <w:rPr>
                <w:lang w:val="ru-RU"/>
              </w:rPr>
              <w:lastRenderedPageBreak/>
              <w:t>Способность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114024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07A74338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6CA7963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109F8DBB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3625397B" w14:textId="77777777" w:rsidTr="006C3CBB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D3A24C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Уметь:</w:t>
            </w:r>
          </w:p>
          <w:p w14:paraId="6805E52B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разрабатывать программы, позволяющие осуществлять диагностику и мониторинг сформированности результатов образования обучающихся;</w:t>
            </w:r>
          </w:p>
          <w:p w14:paraId="45359F3A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выявлять и корректировать трудности в процессе обучения и воспитания, разработать рекомендации по совершенствованию учебно-воспитатель-ного процесса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2A5088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Демонстрирует умения разрабатывать программы, позволяющие осуществлять диагностику и мониторинг сформированности результатов образования обучающихся. Способность выявлять трудности возникающие в процессе обучения и воспитания обучающихся и корректировать их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36050C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lang w:val="ru-RU"/>
              </w:rPr>
              <w:t>Правильное и своевременное выполнение индивидуальных заданий. Умение разрабатывать программы, позволяющие осуществлять диагностику и проводить мониторинг сформированности результатов образования обучающихся. Способность выявлять и корректировать трудности в процессе обучения и воспитания обучающихся.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10837FE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0358C04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7ED41AD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2A165770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3DB6B13A" w14:textId="77777777" w:rsidTr="006C3CBB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D1AFCB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Владеть:</w:t>
            </w:r>
          </w:p>
          <w:p w14:paraId="1F5D30C7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средствами, методами, способами и приемами, при помощи которых возможно осуществлять контроль, дать оценку сформированности результатов образовательного процесса обучающихся;</w:t>
            </w:r>
          </w:p>
          <w:p w14:paraId="5524FC49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способами, направленными на выявление и корректировку возникающих трудностей в процессе обучения и воспитания обучающихся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6EF6CFE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Использует различные средства, методы, способы и приемы, при помощи которых возможно осуществлять контроль, дать оценку сформированности результатов образовательного процесса обучающихся. Способен выявлять и корректировать возникающие трудности в процессе обучения и воспитания обучающихся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A34F20A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Способность использовать различные средства, методы, способы и приемы, при помощи которых возможно осуществлять контроль, дать оценку сформированности результатов образовательного процесса обучающихся. Способность выявлять и корректировать возникающие трудности в процессе обучения и воспитания обучающихся. Владение профессиональной терминологией.</w:t>
            </w:r>
          </w:p>
          <w:p w14:paraId="4C363217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Своевременная сдача выполненных самостоятельных индивидуальных заданий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2C68A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00B6E54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038565ED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2FA3E5E1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08D4E4D6" w14:textId="77777777" w:rsidTr="006C3CBB">
        <w:trPr>
          <w:trHeight w:val="10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4B9D95F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C3CBB" w:rsidRPr="00EB3DCE" w14:paraId="647E3242" w14:textId="77777777" w:rsidTr="006C3CBB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5B989E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56FACC0D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</w:t>
            </w:r>
            <w:r w:rsidRPr="00EB3DCE">
              <w:rPr>
                <w:iCs/>
                <w:lang w:val="ru-RU"/>
              </w:rPr>
              <w:t xml:space="preserve"> особенности </w:t>
            </w:r>
            <w:r w:rsidRPr="00EB3DCE">
              <w:rPr>
                <w:lang w:val="ru-RU"/>
              </w:rPr>
              <w:t xml:space="preserve">психолого-педагогического сопровождения для </w:t>
            </w:r>
            <w:r w:rsidRPr="00EB3DCE">
              <w:rPr>
                <w:iCs/>
                <w:lang w:val="ru-RU"/>
              </w:rPr>
              <w:lastRenderedPageBreak/>
              <w:t xml:space="preserve">педагогического общения в процессе учебно-воспитатель-ной работы, </w:t>
            </w:r>
            <w:r w:rsidRPr="00EB3DCE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необходимые для индивидуализации обучения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72E2B7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Знает и понимает, как осуществлять обучение, воспитание и развитие с учетом социальных, </w:t>
            </w:r>
            <w:r w:rsidRPr="00EB3DCE">
              <w:rPr>
                <w:lang w:val="ru-RU"/>
              </w:rPr>
              <w:lastRenderedPageBreak/>
              <w:t>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707812" w14:textId="77777777" w:rsidR="006C3CBB" w:rsidRPr="00EB3DCE" w:rsidRDefault="006C3CBB" w:rsidP="006C3CBB">
            <w:pPr>
              <w:rPr>
                <w:bCs/>
                <w:lang w:val="ru-RU"/>
              </w:rPr>
            </w:pPr>
            <w:r w:rsidRPr="00EB3DCE">
              <w:rPr>
                <w:bCs/>
                <w:lang w:val="ru-RU"/>
              </w:rPr>
              <w:lastRenderedPageBreak/>
              <w:t xml:space="preserve">Полнота и содержательность ответов на поставленные вопросы. Демонстрирует </w:t>
            </w:r>
            <w:r w:rsidRPr="00EB3DCE">
              <w:rPr>
                <w:lang w:val="ru-RU"/>
              </w:rPr>
              <w:t xml:space="preserve">психолого-педагогические, </w:t>
            </w:r>
            <w:r w:rsidRPr="00EB3DCE">
              <w:rPr>
                <w:lang w:val="ru-RU"/>
              </w:rPr>
              <w:lastRenderedPageBreak/>
              <w:t>медико-биологические, организационно-управленческие приемы, позволяющие вести обучение двигательным действиям, совершенствовать физические, психические и личностные качества обучающихся. С</w:t>
            </w:r>
            <w:r w:rsidRPr="00EB3DCE">
              <w:rPr>
                <w:bCs/>
                <w:lang w:val="ru-RU"/>
              </w:rPr>
              <w:t>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BB3278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>О – опрос для осуществления корректировк</w:t>
            </w:r>
            <w:r w:rsidRPr="00EB3DCE">
              <w:rPr>
                <w:iCs/>
                <w:lang w:val="ru-RU"/>
              </w:rPr>
              <w:lastRenderedPageBreak/>
              <w:t xml:space="preserve">и по теме ВКР, </w:t>
            </w:r>
          </w:p>
          <w:p w14:paraId="318BD69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5CB47D7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133E9F9E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58145F62" w14:textId="77777777" w:rsidTr="006C3CBB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5B0137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lastRenderedPageBreak/>
              <w:t>Уметь:</w:t>
            </w:r>
          </w:p>
          <w:p w14:paraId="364A82C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о</w:t>
            </w:r>
            <w:r w:rsidRPr="00EB3DCE">
              <w:rPr>
                <w:iCs/>
                <w:lang w:val="ru-RU"/>
              </w:rPr>
              <w:t xml:space="preserve">бщаться, вести гармонический диалог и добиваться успеха в процессе </w:t>
            </w:r>
            <w:r w:rsidRPr="00EB3DCE">
              <w:rPr>
                <w:lang w:val="ru-RU"/>
              </w:rPr>
              <w:t xml:space="preserve">учебно-воспитательной работы, учитывая знания психологии и педагогики, </w:t>
            </w:r>
            <w:r w:rsidRPr="00EB3DCE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необходимые для индивидуализации обучения, развития, воспитания</w:t>
            </w:r>
          </w:p>
          <w:p w14:paraId="638715E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603F6B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Демонстрирует умения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для достижения цели и решения поставленных задач.</w:t>
            </w:r>
          </w:p>
          <w:p w14:paraId="176DD96B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Способен организовывать сотрудничество обучающихся, поддерживать их активность, инициативность и самостоятельность, развивать их творческие способности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3AA6C6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lang w:val="ru-RU"/>
              </w:rPr>
              <w:t>Правильное и своевременное выполнение индивидуальных заданий.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для достижения цели и решения поставленных задач.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1CF00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6E30AD7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5C7C3454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23F0630B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712E694D" w14:textId="77777777" w:rsidTr="006C3CBB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9C09E5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Владеть:</w:t>
            </w:r>
          </w:p>
          <w:p w14:paraId="1D34611F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психолого-педагогическими </w:t>
            </w:r>
            <w:r w:rsidRPr="00EB3DCE">
              <w:rPr>
                <w:iCs/>
                <w:lang w:val="ru-RU"/>
              </w:rPr>
              <w:t xml:space="preserve">навыками, способами установления контактов и поддержки взаимодействия, обеспечивающих качественный уровень </w:t>
            </w:r>
            <w:r w:rsidRPr="00EB3DCE">
              <w:rPr>
                <w:lang w:val="ru-RU"/>
              </w:rPr>
              <w:t>учебно-воспитательного процесса.</w:t>
            </w:r>
            <w:r w:rsidRPr="00EB3DCE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 xml:space="preserve"> в том числе обучающихся с особыми образовательными потребностями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D7EAE4F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Использует специальные научные знания в сфере профессиональной деятельности. Владеет методиками, направленными на сохранение и укрепление здоровья обучающихся, формирование идеологии здорового образа жизни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FF21AE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Своевременная сдача выполненных индивидуальных заданий. Владение основами специальных научных знаний в сфере профессиональной деятельности. Использование профессиональной терминологии при ответах на поставленные вопросы, при представлении доклада и презентации на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5FF538F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2F35529E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2BAF3DAF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7CDE2495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10499945" w14:textId="77777777" w:rsidTr="006C3CBB">
        <w:trPr>
          <w:trHeight w:val="1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8AB4DF" w14:textId="77777777" w:rsidR="006C3CBB" w:rsidRPr="00EB3DCE" w:rsidRDefault="006C3CBB" w:rsidP="006C3CBB">
            <w:pPr>
              <w:rPr>
                <w:i/>
                <w:iCs/>
                <w:lang w:val="ru-RU"/>
              </w:rPr>
            </w:pPr>
            <w:r w:rsidRPr="00EB3DCE">
              <w:rPr>
                <w:i/>
                <w:iCs/>
                <w:lang w:val="ru-RU"/>
              </w:rPr>
              <w:t>ОПК-8: Способен осуществлять педагогическую деятельность на основе специальных научных знаний</w:t>
            </w:r>
          </w:p>
        </w:tc>
      </w:tr>
      <w:tr w:rsidR="006C3CBB" w:rsidRPr="00EB3DCE" w14:paraId="5BBB2EA9" w14:textId="77777777" w:rsidTr="006C3CBB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2899FC4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24C308C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способы осуществления обучения, воспитания и </w:t>
            </w:r>
            <w:r w:rsidRPr="00EB3DCE">
              <w:rPr>
                <w:lang w:val="ru-RU"/>
              </w:rPr>
              <w:lastRenderedPageBreak/>
              <w:t>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14:paraId="6934ADC1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принципы, способы и приемы, направленные на обеспечение охраны жизни и здоровья обучающихся;</w:t>
            </w:r>
          </w:p>
          <w:p w14:paraId="24FAC1CC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способы решения задач воспитания и духовно-нравственного развития обучающихся во время учебной и внеучебной деятельности;</w:t>
            </w:r>
          </w:p>
          <w:p w14:paraId="42E96C2D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психолого-педагогические, медико-биологические, организационно-управленческие средства, методы, приемы, направленные на обучение </w:t>
            </w:r>
            <w:r w:rsidRPr="00EB3DCE">
              <w:rPr>
                <w:bCs/>
                <w:lang w:val="ru-RU"/>
              </w:rPr>
              <w:t>биологии и безопасности</w:t>
            </w:r>
            <w:r w:rsidRPr="00EB3DCE">
              <w:rPr>
                <w:lang w:val="ru-RU"/>
              </w:rPr>
              <w:t>, совершенствование физических, психических и личностных качеств обучающихся;</w:t>
            </w:r>
          </w:p>
          <w:p w14:paraId="0FE7D59D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ценностный потенциал культуры безопасности для формирования основ здорового образа жизни, интереса и потребности к регулярным занятиям </w:t>
            </w:r>
            <w:r w:rsidRPr="00EB3DCE">
              <w:rPr>
                <w:bCs/>
                <w:lang w:val="ru-RU"/>
              </w:rPr>
              <w:t>по биологии и безопасности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BFAA4A7" w14:textId="77777777" w:rsidR="006C3CBB" w:rsidRPr="00C65A6D" w:rsidRDefault="006C3CBB" w:rsidP="006C3CBB">
            <w:r w:rsidRPr="00EB3DCE">
              <w:rPr>
                <w:lang w:val="ru-RU"/>
              </w:rPr>
              <w:lastRenderedPageBreak/>
              <w:t xml:space="preserve">Знает и понимает, как осуществлять педагогическую деятельность на основе специальных научных знаний. </w:t>
            </w:r>
            <w:r w:rsidRPr="006E3BFD">
              <w:lastRenderedPageBreak/>
              <w:t>Знает и понимает</w:t>
            </w:r>
            <w:r>
              <w:t xml:space="preserve"> расшифровку понятий, связанных с будущей профессией</w:t>
            </w:r>
            <w:r w:rsidRPr="006E3BFD">
              <w:t xml:space="preserve">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98B727B" w14:textId="77777777" w:rsidR="006C3CBB" w:rsidRDefault="006C3CBB" w:rsidP="006C3CBB">
            <w:pPr>
              <w:rPr>
                <w:bCs/>
              </w:rPr>
            </w:pPr>
            <w:r w:rsidRPr="00EB3DCE">
              <w:rPr>
                <w:bCs/>
                <w:lang w:val="ru-RU"/>
              </w:rPr>
              <w:lastRenderedPageBreak/>
              <w:t xml:space="preserve">Полнота и содержательность ответов на поставленные вопросы. Демонстрация приобретенных знаний при </w:t>
            </w:r>
            <w:r w:rsidRPr="00EB3DCE">
              <w:rPr>
                <w:bCs/>
                <w:lang w:val="ru-RU"/>
              </w:rPr>
              <w:lastRenderedPageBreak/>
              <w:t xml:space="preserve">выполнении индивидуальных учебных заданий. </w:t>
            </w:r>
            <w:r>
              <w:rPr>
                <w:bCs/>
              </w:rPr>
              <w:t>Способность изъясняться с использованием профессиональной терминологии</w:t>
            </w:r>
          </w:p>
          <w:p w14:paraId="25B3D464" w14:textId="77777777" w:rsidR="006C3CBB" w:rsidRPr="00C65A6D" w:rsidRDefault="006C3CBB" w:rsidP="006C3CBB">
            <w:pPr>
              <w:rPr>
                <w:i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EE7D5E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>О – опрос для осуществления корректировк</w:t>
            </w:r>
            <w:r w:rsidRPr="00EB3DCE">
              <w:rPr>
                <w:iCs/>
                <w:lang w:val="ru-RU"/>
              </w:rPr>
              <w:lastRenderedPageBreak/>
              <w:t xml:space="preserve">и по теме ВКР, </w:t>
            </w:r>
          </w:p>
          <w:p w14:paraId="1F059CA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55803F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0C9C1AC2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7ADD5E92" w14:textId="77777777" w:rsidTr="006C3CBB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6F9ED5A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lastRenderedPageBreak/>
              <w:t>Уметь:</w:t>
            </w:r>
          </w:p>
          <w:p w14:paraId="2D13550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на основе специальных научных знаний;</w:t>
            </w:r>
          </w:p>
          <w:p w14:paraId="59B11A39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применять современные методы и технологии </w:t>
            </w:r>
            <w:r w:rsidRPr="00EB3DCE">
              <w:rPr>
                <w:lang w:val="ru-RU"/>
              </w:rPr>
              <w:lastRenderedPageBreak/>
              <w:t>обучения и диагностики;</w:t>
            </w:r>
          </w:p>
          <w:p w14:paraId="7A47D724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решать задачи воспитания и духовно-нравственного развития, обучающихся в учебной и внеучебной деятельности на основе специальных научных знаний;</w:t>
            </w:r>
          </w:p>
          <w:p w14:paraId="3115897F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248AC13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>Демонстрирует умения осуществлять обучение, воспитание и развитие с учетом социальных, возрастных, психофизических и индивидуалных особенностей, в том числе особых образовательных потребностей обучающихся для достижения цели и решения поставленных задач.</w:t>
            </w:r>
          </w:p>
          <w:p w14:paraId="58FE0DB2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Способен организовывать сотрудничество обучающихся, </w:t>
            </w:r>
            <w:r w:rsidRPr="00EB3DCE">
              <w:rPr>
                <w:lang w:val="ru-RU"/>
              </w:rPr>
              <w:lastRenderedPageBreak/>
              <w:t>поддерживать их активность, инициативность и самостоятельность, развивать их творческие способности на основе специальных научных знаний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6059B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Правильное и своевременное выполнение индивидуальных заданий.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для достижния цели и решения поставленных задач на основе специальных </w:t>
            </w:r>
            <w:r w:rsidRPr="00EB3DCE">
              <w:rPr>
                <w:lang w:val="ru-RU"/>
              </w:rPr>
              <w:lastRenderedPageBreak/>
              <w:t>научных знаний.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C5F1C4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67CC6BE4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2853E82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35FE6109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7AF7C1C9" w14:textId="77777777" w:rsidTr="006C3CBB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982121C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Владеть:</w:t>
            </w:r>
          </w:p>
          <w:p w14:paraId="2DFD747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физических, психических и личностных качеств обучающихся;</w:t>
            </w:r>
          </w:p>
          <w:p w14:paraId="6F68FCB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методиками, направленными на сохранение и укрепление здоровья обучающихся, формирование идеологии здорового образа жизни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B33D37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Использует специальных научные знания в сфере профессиональной деятельности. Владеет методиками, направленными на сохранение и укрепление здоровья обучающихся, формирование идеологии здорового образа жизни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C4026E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Своевременная сдача выполненных индивидуальных заданий. Владение основами специальных научных знаний в сфере профессиональной деятельности. Использование профессиональной терминологии при ответах на поставленные вопросы и при представлении доклада и презентации на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420F6B6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1FA55D97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2604298C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08BAA279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C65A6D" w14:paraId="329B0251" w14:textId="77777777" w:rsidTr="006C3CBB">
        <w:trPr>
          <w:trHeight w:val="12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DD24751" w14:textId="77777777" w:rsidR="006C3CBB" w:rsidRPr="00EB3DCE" w:rsidRDefault="006C3CBB" w:rsidP="006C3CBB">
            <w:pPr>
              <w:rPr>
                <w:i/>
                <w:iCs/>
                <w:lang w:val="ru-RU"/>
              </w:rPr>
            </w:pPr>
            <w:r w:rsidRPr="00EB3DCE">
              <w:rPr>
                <w:i/>
                <w:iCs/>
                <w:lang w:val="ru-RU"/>
              </w:rPr>
              <w:t xml:space="preserve"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</w:t>
            </w:r>
          </w:p>
          <w:p w14:paraId="57069550" w14:textId="77777777" w:rsidR="006C3CBB" w:rsidRPr="00A65B93" w:rsidRDefault="006C3CBB" w:rsidP="006C3CBB">
            <w:pPr>
              <w:rPr>
                <w:i/>
                <w:iCs/>
              </w:rPr>
            </w:pPr>
            <w:r w:rsidRPr="00A65B93">
              <w:rPr>
                <w:i/>
                <w:iCs/>
              </w:rPr>
              <w:t>открытого информационно-образовательного пространства</w:t>
            </w:r>
          </w:p>
        </w:tc>
      </w:tr>
      <w:tr w:rsidR="006C3CBB" w:rsidRPr="00EB3DCE" w14:paraId="631656F3" w14:textId="77777777" w:rsidTr="006C3CBB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FB4B89C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531B3B0C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средства и методы осуществления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</w:t>
            </w:r>
            <w:r w:rsidRPr="00EB3DCE">
              <w:rPr>
                <w:lang w:val="ru-RU"/>
              </w:rPr>
              <w:lastRenderedPageBreak/>
              <w:t>ного пространства;</w:t>
            </w:r>
          </w:p>
          <w:p w14:paraId="56B5174C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 w14:paraId="7C4B939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информационно-образователь-ного пространства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A696DDA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 способы планирования, организации, контроля и корректировки образовательного процесса с использованием цифро-вой образовательной среды </w:t>
            </w:r>
            <w:r w:rsidRPr="00EB3DCE">
              <w:rPr>
                <w:lang w:val="ru-RU"/>
              </w:rPr>
              <w:lastRenderedPageBreak/>
              <w:t>образователь-ной организации и открытого информа-ционно-образователь-ного пространства.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9A84359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Знание ресурсов международных и национальных платформ открытого образования в профессиональной деятельности учителя. </w:t>
            </w:r>
          </w:p>
          <w:p w14:paraId="072C909E" w14:textId="77777777" w:rsidR="006C3CBB" w:rsidRPr="005E67F6" w:rsidRDefault="006C3CBB" w:rsidP="006C3CBB">
            <w:r w:rsidRPr="00EB3DCE">
              <w:rPr>
                <w:lang w:val="ru-RU"/>
              </w:rPr>
              <w:t xml:space="preserve">Полнота и содержательность ответов на поставленные вопросы. Демонстрация приобретенных знаний при выполнении индивидуальных </w:t>
            </w:r>
            <w:r w:rsidRPr="00EB3DCE">
              <w:rPr>
                <w:lang w:val="ru-RU"/>
              </w:rPr>
              <w:lastRenderedPageBreak/>
              <w:t xml:space="preserve">учебных заданий, связанных со способами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 </w:t>
            </w:r>
            <w:r w:rsidRPr="002B11F4">
              <w:t>Способность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B4A45C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541248A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5C79B90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44BB5E1D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70538F92" w14:textId="77777777" w:rsidTr="006C3CBB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128F00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lastRenderedPageBreak/>
              <w:t>Уметь:</w:t>
            </w:r>
          </w:p>
          <w:p w14:paraId="4204F454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 w14:paraId="531E01C6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информационно-образова-тельного пространства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36D8CE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Использование ресурсов международных и национальных платформ открытого образования в профессиональной деятельности учителя.</w:t>
            </w:r>
          </w:p>
          <w:p w14:paraId="70282270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Способность планировать, организовывать,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BE0717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Демонстрация умений при использовании ресурсов международных и национальных платформ открытого образования в профессиональной деятельности учителя. Полнота и содержательность ответов на поставленные вопросы. Демонстрация приобретенных умений при выполнении индивидуальных учебных заданий, связанных со способами планирования, организации, контролем и корректировкой образовательного процесса с использованием цифровой образовательной среды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22E67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34F0D074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1579CEF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7D0628AE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440A871D" w14:textId="77777777" w:rsidTr="006C3CBB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B7D7B0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Владеть:</w:t>
            </w:r>
          </w:p>
          <w:p w14:paraId="37DA5A5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средствами ИКТ для использования их при написании и предзащите ВКР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C7DE65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Владение ИКТ при подготовке к предзащите ВКР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4ABA407" w14:textId="77777777" w:rsidR="006C3CBB" w:rsidRPr="00EB3DCE" w:rsidRDefault="006C3CBB" w:rsidP="006C3CBB">
            <w:pPr>
              <w:rPr>
                <w:bCs/>
                <w:lang w:val="ru-RU"/>
              </w:rPr>
            </w:pPr>
            <w:r w:rsidRPr="00EB3DCE">
              <w:rPr>
                <w:bCs/>
                <w:lang w:val="ru-RU"/>
              </w:rPr>
              <w:t xml:space="preserve">Демонстрация владения ИКТ при подведении итогов педагогического исследования. Работа с научно-методической литературой и источниками, взятыми из электронных библиотек. Рациональное </w:t>
            </w:r>
            <w:r w:rsidRPr="00EB3DCE">
              <w:rPr>
                <w:bCs/>
                <w:lang w:val="ru-RU"/>
              </w:rPr>
              <w:lastRenderedPageBreak/>
              <w:t>использование ИКТ при подготовке презентации ВКР к предзащите. Полнота и содержательность ответов на поставленные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C08A7E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208DD778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</w:t>
            </w:r>
            <w:r w:rsidRPr="00EB3DCE">
              <w:rPr>
                <w:iCs/>
                <w:lang w:val="ru-RU"/>
              </w:rPr>
              <w:lastRenderedPageBreak/>
              <w:t>ые задания,</w:t>
            </w:r>
          </w:p>
          <w:p w14:paraId="7C8FEC4F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38698B1C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C65A6D" w14:paraId="72F5001D" w14:textId="77777777" w:rsidTr="006C3CBB">
        <w:trPr>
          <w:trHeight w:val="1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2EE4A7C" w14:textId="77777777" w:rsidR="006C3CBB" w:rsidRPr="00EB3DCE" w:rsidRDefault="006C3CBB" w:rsidP="006C3CBB">
            <w:pPr>
              <w:rPr>
                <w:i/>
                <w:iCs/>
                <w:lang w:val="ru-RU"/>
              </w:rPr>
            </w:pPr>
            <w:r w:rsidRPr="00EB3DCE">
              <w:rPr>
                <w:i/>
                <w:iCs/>
                <w:lang w:val="ru-RU"/>
              </w:rPr>
              <w:lastRenderedPageBreak/>
              <w:t xml:space="preserve">ПКО-2: Способен проектировать и организовывать образовательный процесс в </w:t>
            </w:r>
          </w:p>
          <w:p w14:paraId="6AAC66EA" w14:textId="77777777" w:rsidR="006C3CBB" w:rsidRPr="00A65B93" w:rsidRDefault="006C3CBB" w:rsidP="006C3CBB">
            <w:pPr>
              <w:rPr>
                <w:i/>
                <w:iCs/>
              </w:rPr>
            </w:pPr>
            <w:r w:rsidRPr="00A65B93">
              <w:rPr>
                <w:i/>
                <w:iCs/>
              </w:rPr>
              <w:t>образовательных организациях различных уровней</w:t>
            </w:r>
          </w:p>
        </w:tc>
      </w:tr>
      <w:tr w:rsidR="006C3CBB" w:rsidRPr="00EB3DCE" w14:paraId="0002BD0B" w14:textId="77777777" w:rsidTr="006C3CBB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1241F6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237943B9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способы решения педагогических, научно-методических и организационно-управленческих задач в сфере основного общего и среднего общего образования;</w:t>
            </w:r>
          </w:p>
          <w:p w14:paraId="7E27E360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содержание учебного материала для планирования учебных занятий (уроков), направленных на обучение и воспитание в сфере основного общего и среднего общего образования в соответствии с уровнем развития, физической подготовленностью и возрастными особенностями обучающихся;</w:t>
            </w:r>
          </w:p>
          <w:p w14:paraId="5B4ACB8A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документацию, сопровождающую реализацию обучения и воспитания в общеобразовательной школе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F6F5C1A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Знание способов решения педагогических, научно-методических и организационно-управленческих задач в общеобразовательной школе и учреждениях дополнительного образования. Знание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дополнительного образования.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2D2BA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Своевременное выполнение индивидуальных заданий, направленных на решение педагогических, научно-методических и организационно-управленческих задач в сфере общего и дополнительного образования.</w:t>
            </w:r>
          </w:p>
          <w:p w14:paraId="35F0C08C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Демонстрация знаний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дополнительного образования. Способность поддерживать мотивацию, проявлять активность при написании и подготовке ВКР</w:t>
            </w:r>
            <w:r w:rsidRPr="00EB3DCE">
              <w:rPr>
                <w:lang w:val="ru-RU"/>
              </w:rPr>
              <w:t xml:space="preserve"> </w:t>
            </w:r>
            <w:r w:rsidRPr="00EB3DCE">
              <w:rPr>
                <w:iCs/>
                <w:lang w:val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177FA4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5088AD0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26633938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4796D1FD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71E2A90E" w14:textId="77777777" w:rsidTr="006C3CBB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1AF237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Уметь:</w:t>
            </w:r>
          </w:p>
          <w:p w14:paraId="18CAE9B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проектировать и организовывать образовательный процесс в образовательных организациях различных уровней;</w:t>
            </w:r>
          </w:p>
          <w:p w14:paraId="3B741E70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решать педагогические, научно-методи-ческие и организационно-управленческие задачи в сфере основного общего и среднего общего образования;</w:t>
            </w:r>
          </w:p>
          <w:p w14:paraId="70C0881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работать с документацией, </w:t>
            </w:r>
            <w:r w:rsidRPr="00EB3DCE">
              <w:rPr>
                <w:lang w:val="ru-RU"/>
              </w:rPr>
              <w:lastRenderedPageBreak/>
              <w:t>сопровождающей реализацию обучения и воспитания в общеобразовательной школе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31357E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Решение педагогических, научно-методических и организационно-управленческих задач в общеобразовательной школе и учреждениях дополнительного образования. Умение работать с документами, планировать учебно-воспитательный процесс в общеобразовательной школе и учреждениях дополнительного образования. Работа с научно-методической литературой и источниками по теме педагогического </w:t>
            </w:r>
            <w:r w:rsidRPr="00EB3DCE">
              <w:rPr>
                <w:lang w:val="ru-RU"/>
              </w:rPr>
              <w:lastRenderedPageBreak/>
              <w:t>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DDEE86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>Своевременное выполнение индивидуальных заданий, направленных на решение педагогических, научно-методических и организационно-управленческих задач в сфере общего и дополнительного образования.</w:t>
            </w:r>
          </w:p>
          <w:p w14:paraId="3C147D0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Демонстрация умений при разработке и использовании документов планирования учебно-воспитатель-ного процесса в общеобразовательной школе </w:t>
            </w:r>
            <w:r w:rsidRPr="00EB3DCE">
              <w:rPr>
                <w:iCs/>
                <w:lang w:val="ru-RU"/>
              </w:rPr>
              <w:lastRenderedPageBreak/>
              <w:t>и учреждениях дополнительного образования. Способность поддерживать мотивацию, проявлять активность при написании и подготовке ВКР</w:t>
            </w:r>
            <w:r w:rsidRPr="00EB3DCE">
              <w:rPr>
                <w:lang w:val="ru-RU"/>
              </w:rPr>
              <w:t xml:space="preserve"> </w:t>
            </w:r>
            <w:r w:rsidRPr="00EB3DCE">
              <w:rPr>
                <w:iCs/>
                <w:lang w:val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0D09D8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043FAC4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19C1607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2A9D5C17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5130E5E2" w14:textId="77777777" w:rsidTr="006C3CBB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F7C81F6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Владеть:</w:t>
            </w:r>
          </w:p>
          <w:p w14:paraId="06928839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технологиями, направленными на реализацию содержания обучения и воспитания в сфере основного общего и среднего общего образования;</w:t>
            </w:r>
          </w:p>
          <w:p w14:paraId="3E809B9E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проектированием результатов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DEDCFB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Использует современные технологии, направленные на реализацию содержания обучения и воспитания в сфере основного общего и среднего общего образования. Способность проектировать результаты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D0683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Своевременная сдача выполненных индивидуальных заданий. 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процесса. Использование профессиональной терминологии при ответах на поставленные вопросы и при представлении доклада и презентации во время предзащиты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3A05ED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0902450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71F78DC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4D6C5CCC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21127155" w14:textId="77777777" w:rsidTr="006C3CBB">
        <w:trPr>
          <w:trHeight w:val="16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EFFEE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shd w:val="clear" w:color="auto" w:fill="F9F9FC"/>
                <w:lang w:val="ru-RU"/>
              </w:rPr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6C3CBB" w:rsidRPr="00EB3DCE" w14:paraId="349626CD" w14:textId="77777777" w:rsidTr="006C3CBB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92910F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3DCE">
              <w:rPr>
                <w:lang w:val="ru-RU"/>
              </w:rPr>
              <w:t>Знать:</w:t>
            </w:r>
          </w:p>
          <w:p w14:paraId="20D3DBB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14:paraId="7AA0F190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3DCE">
              <w:rPr>
                <w:iCs/>
                <w:lang w:val="ru-RU"/>
              </w:rPr>
              <w:t xml:space="preserve">формы сотрудничества обучающихся и воспитанников, и методы </w:t>
            </w:r>
            <w:r w:rsidRPr="00EB3DCE">
              <w:rPr>
                <w:iCs/>
                <w:lang w:val="ru-RU"/>
              </w:rPr>
              <w:lastRenderedPageBreak/>
              <w:t xml:space="preserve">развития творческих способности во внеурочной деятельности </w:t>
            </w:r>
            <w:r w:rsidRPr="00EB3DCE">
              <w:rPr>
                <w:bCs/>
                <w:lang w:val="ru-RU"/>
              </w:rPr>
              <w:t>по биологии и безопасности</w:t>
            </w:r>
            <w:r w:rsidRPr="00EB3DCE">
              <w:rPr>
                <w:iCs/>
                <w:lang w:val="ru-RU"/>
              </w:rPr>
              <w:t xml:space="preserve"> в учебном процессе.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B602BB5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Поиск и сбор информации о значении </w:t>
            </w:r>
            <w:r w:rsidRPr="00EB3DCE">
              <w:rPr>
                <w:bCs/>
                <w:lang w:val="ru-RU"/>
              </w:rPr>
              <w:t>по биологии и безопасности</w:t>
            </w:r>
            <w:r w:rsidRPr="00EB3DCE">
              <w:rPr>
                <w:lang w:val="ru-RU"/>
              </w:rPr>
              <w:t xml:space="preserve"> в процессе формирования личности безопасного типа поведения.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79851E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  <w:p w14:paraId="67F47283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DA08A6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28A81D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46A44ED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2871E620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48310880" w14:textId="77777777" w:rsidTr="006C3CBB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F5B63C1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3DCE">
              <w:rPr>
                <w:lang w:val="ru-RU"/>
              </w:rPr>
              <w:t>Уметь:</w:t>
            </w:r>
          </w:p>
          <w:p w14:paraId="700EE8C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EB3DCE">
              <w:rPr>
                <w:bCs/>
                <w:lang w:val="ru-RU"/>
              </w:rPr>
              <w:t>организовать сотрудничество взаимодействовать с участниками образовательного процесса;</w:t>
            </w:r>
          </w:p>
          <w:p w14:paraId="070542A9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3DCE">
              <w:rPr>
                <w:lang w:val="ru-RU"/>
              </w:rPr>
              <w:t xml:space="preserve">организовать сотрудничество обучающихся и воспитанников в учебном процессе и внеурочной деятельности </w:t>
            </w:r>
            <w:r w:rsidRPr="00EB3DCE">
              <w:rPr>
                <w:bCs/>
                <w:lang w:val="ru-RU"/>
              </w:rPr>
              <w:t>по биологии и безопасности</w:t>
            </w:r>
            <w:r w:rsidRPr="00EB3DCE">
              <w:rPr>
                <w:lang w:val="ru-RU"/>
              </w:rPr>
              <w:t xml:space="preserve"> для поддержания их активности, инициативности и самостоятельности.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DB0690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Подбирает средства, методы и формы организации учебного процесса при составлении конспекта урока, сценария внеклассных мероприятий </w:t>
            </w:r>
            <w:r w:rsidRPr="00EB3DCE">
              <w:rPr>
                <w:bCs/>
                <w:lang w:val="ru-RU"/>
              </w:rPr>
              <w:t>по биологии и безопасности.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097B2D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B54ECF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449D071B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57268195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7B4604BF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1B310057" w14:textId="77777777" w:rsidTr="006C3CBB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1FECBF" w14:textId="77777777" w:rsidR="006C3CBB" w:rsidRPr="00EB3DCE" w:rsidRDefault="006C3CBB" w:rsidP="006C3CBB">
            <w:pPr>
              <w:jc w:val="both"/>
              <w:rPr>
                <w:lang w:val="ru-RU"/>
              </w:rPr>
            </w:pPr>
            <w:r w:rsidRPr="00EB3DCE">
              <w:rPr>
                <w:lang w:val="ru-RU"/>
              </w:rPr>
              <w:t>Владеть:</w:t>
            </w:r>
          </w:p>
          <w:p w14:paraId="0FCA117D" w14:textId="77777777" w:rsidR="006C3CBB" w:rsidRPr="00EB3DCE" w:rsidRDefault="006C3CBB" w:rsidP="006C3CBB">
            <w:pPr>
              <w:jc w:val="both"/>
              <w:rPr>
                <w:bCs/>
                <w:lang w:val="ru-RU"/>
              </w:rPr>
            </w:pPr>
            <w:r w:rsidRPr="00EB3DCE">
              <w:rPr>
                <w:bCs/>
                <w:lang w:val="ru-RU"/>
              </w:rPr>
              <w:t>умениями и навыками проведения внеклассной работы по биологии и безопасности;</w:t>
            </w:r>
          </w:p>
          <w:p w14:paraId="560DA16E" w14:textId="77777777" w:rsidR="006C3CBB" w:rsidRPr="00EB3DCE" w:rsidRDefault="006C3CBB" w:rsidP="006C3CBB">
            <w:pPr>
              <w:jc w:val="both"/>
              <w:rPr>
                <w:lang w:val="ru-RU"/>
              </w:rPr>
            </w:pPr>
            <w:r w:rsidRPr="00EB3DCE">
              <w:rPr>
                <w:lang w:val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3F6DB91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Формулирует выводы и рекомендации при составлении конспекта урока </w:t>
            </w:r>
            <w:r w:rsidRPr="00EB3DCE">
              <w:rPr>
                <w:bCs/>
                <w:lang w:val="ru-RU"/>
              </w:rPr>
              <w:t>по биологии и безопасности</w:t>
            </w:r>
            <w:r w:rsidRPr="00EB3DCE">
              <w:rPr>
                <w:lang w:val="ru-RU"/>
              </w:rPr>
              <w:t xml:space="preserve"> или в разработке внеклассного мероприятия.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0522504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62CE0A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B872953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0B49513D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16BE3CD9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4CDC55B2" w14:textId="77777777" w:rsidTr="006C3CBB">
        <w:trPr>
          <w:trHeight w:val="12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E6C33A" w14:textId="77777777" w:rsidR="006C3CBB" w:rsidRPr="00EB3DCE" w:rsidRDefault="006C3CBB" w:rsidP="006C3CBB">
            <w:pPr>
              <w:rPr>
                <w:i/>
                <w:iCs/>
                <w:lang w:val="ru-RU"/>
              </w:rPr>
            </w:pPr>
            <w:r w:rsidRPr="00EB3DCE">
              <w:rPr>
                <w:shd w:val="clear" w:color="auto" w:fill="F9F9FC"/>
                <w:lang w:val="ru-RU"/>
              </w:rPr>
              <w:t>ПКР-3: Способен обеспечивать</w:t>
            </w:r>
            <w:r w:rsidRPr="00EB3DCE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 xml:space="preserve"> </w:t>
            </w:r>
            <w:r w:rsidRPr="00EB3DCE">
              <w:rPr>
                <w:shd w:val="clear" w:color="auto" w:fill="F9F9FC"/>
                <w:lang w:val="ru-RU"/>
              </w:rPr>
              <w:t>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6C3CBB" w:rsidRPr="00EB3DCE" w14:paraId="523574E3" w14:textId="77777777" w:rsidTr="006C3CBB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D06E66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462805A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способы организации и методическое обеспечение участников образовательного процесса в рамках реализации образовательных </w:t>
            </w:r>
            <w:r w:rsidRPr="00EB3DCE">
              <w:rPr>
                <w:shd w:val="clear" w:color="auto" w:fill="F9F9FC"/>
                <w:lang w:val="ru-RU"/>
              </w:rPr>
              <w:t>результатов с учетом индивидуальных особенностей обучающихся</w:t>
            </w:r>
            <w:r w:rsidRPr="00EB3DCE">
              <w:rPr>
                <w:lang w:val="ru-RU"/>
              </w:rPr>
              <w:t>;</w:t>
            </w:r>
          </w:p>
          <w:p w14:paraId="086D1C1B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современные концепции, образовательные технологии для организации совместной и индивидуальной образовательной и </w:t>
            </w:r>
            <w:r w:rsidRPr="00EB3DCE">
              <w:rPr>
                <w:lang w:val="ru-RU"/>
              </w:rPr>
              <w:lastRenderedPageBreak/>
              <w:t>воспитательной деятельности;</w:t>
            </w:r>
          </w:p>
          <w:p w14:paraId="5CDBDBC6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методы и способы контроля за организацией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8B1BF5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Знать способы организации и управления взаимодействием участников </w:t>
            </w:r>
          </w:p>
          <w:p w14:paraId="68BC8ED2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образовательного процесса в рамках реализации образовательных программ различных уровней и направленности. Знать современные концепции, образовательные технологии для организации совместной и индивидуальной образовательной и воспитательной деятельности, </w:t>
            </w:r>
            <w:r w:rsidRPr="00EB3DCE">
              <w:rPr>
                <w:lang w:val="ru-RU"/>
              </w:rPr>
              <w:lastRenderedPageBreak/>
              <w:t>методы и способы контроля за организацией работы участников образовательных отношений.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4C00235" w14:textId="77777777" w:rsidR="006C3CBB" w:rsidRPr="005E67F6" w:rsidRDefault="006C3CBB" w:rsidP="006C3CBB">
            <w:r w:rsidRPr="00EB3DCE">
              <w:rPr>
                <w:lang w:val="ru-RU"/>
              </w:rPr>
              <w:lastRenderedPageBreak/>
              <w:t xml:space="preserve">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направленности. Полнота и содержательность ответов на поставленные вопросы. Демонстрация приобретенных знаний при выполнении индивидуальных учебных заданий, связанных с </w:t>
            </w:r>
            <w:r w:rsidRPr="00EB3DCE">
              <w:rPr>
                <w:lang w:val="ru-RU"/>
              </w:rPr>
              <w:lastRenderedPageBreak/>
              <w:t xml:space="preserve">современными концепциями, образовательными технологиями при организации совместной и индивидуальной образовательной и воспитательной деятельности, методами и способами контроля за организацией работы участников образовательных отношений. </w:t>
            </w:r>
            <w:r w:rsidRPr="002B11F4">
              <w:t>Способность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215EA7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1C391DBD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563692E2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06ADBCED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649AB84D" w14:textId="77777777" w:rsidTr="006C3CBB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7D2096C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Уметь:</w:t>
            </w:r>
          </w:p>
          <w:p w14:paraId="7FC04FB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создать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лицами, и организациями;</w:t>
            </w:r>
          </w:p>
          <w:p w14:paraId="0FBF3DBB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использовать </w:t>
            </w:r>
            <w:r w:rsidRPr="00EB3DCE">
              <w:rPr>
                <w:shd w:val="clear" w:color="auto" w:fill="F9F9FC"/>
                <w:lang w:val="ru-RU"/>
              </w:rPr>
              <w:t>методическое сопровождение процесса достижения образовательных результатов с учетом индивидуальных особенностей обучающихся</w:t>
            </w:r>
            <w:r w:rsidRPr="00EB3DCE">
              <w:rPr>
                <w:lang w:val="ru-RU"/>
              </w:rPr>
              <w:t xml:space="preserve"> при организации совместной и индивидуальной образовательной и воспитательной деятельности;</w:t>
            </w:r>
          </w:p>
          <w:p w14:paraId="36AFFA6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осуществлять контроль и организацию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8257E6F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Умение создать условия для поддержания интереса обучающихся к образовательному процессу, через взаимодействие с коллегами, родителями обучающихся. Способность использовать </w:t>
            </w:r>
            <w:r w:rsidRPr="00EB3DCE">
              <w:rPr>
                <w:shd w:val="clear" w:color="auto" w:fill="F9F9FC"/>
                <w:lang w:val="ru-RU"/>
              </w:rPr>
              <w:t xml:space="preserve">методическое сопровождение процесса достижения образовательных результатов </w:t>
            </w:r>
            <w:r w:rsidRPr="00EB3DCE">
              <w:rPr>
                <w:lang w:val="ru-RU"/>
              </w:rPr>
              <w:t>при организации совместной и индивидуальной образовательной и воспитательной деятельности, осуществлять контроль и организацию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703353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lang w:val="ru-RU"/>
              </w:rPr>
              <w:t>Своевременное выполнение индивидуальных заданий. Способность создать условия для поддержания интереса обучающихся к образовательному процессу, через взаимодействие с коллегами, родителями обучающихся. Способность использовать современные технологии при организации совместной и индивидуальной образовательной и воспитательной деятельности, осуществлять контроль и организацию работы участников образовательных отношений в рамках реализации образовательных программ.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86DF088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2CB19B8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34A74E5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117585CD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684DE51F" w14:textId="77777777" w:rsidTr="006C3CBB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E9D4FF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Владеть:</w:t>
            </w:r>
          </w:p>
          <w:p w14:paraId="1411A97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современными образовательными технологиями, используемыми </w:t>
            </w:r>
            <w:r w:rsidRPr="00EB3DCE">
              <w:rPr>
                <w:lang w:val="ru-RU"/>
              </w:rPr>
              <w:lastRenderedPageBreak/>
              <w:t>при организации совместной и индивидуальной образовательной и воспитательной деятельности;</w:t>
            </w:r>
          </w:p>
          <w:p w14:paraId="049E57C7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средствами и методами для осуществления контроля и в целях организации работы участников образовательных отношений при </w:t>
            </w:r>
            <w:r w:rsidRPr="00EB3DCE">
              <w:rPr>
                <w:shd w:val="clear" w:color="auto" w:fill="F9F9FC"/>
                <w:lang w:val="ru-RU"/>
              </w:rPr>
              <w:t>методическом сопровождении процесса достижения образовательных результатов с учетом индивидуальных особенностей обучающихся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99A2D35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Владение современными образовательными технологиями, используемыми при организации совместной и индивидуальной </w:t>
            </w:r>
            <w:r w:rsidRPr="00EB3DCE">
              <w:rPr>
                <w:lang w:val="ru-RU"/>
              </w:rPr>
              <w:lastRenderedPageBreak/>
              <w:t>образовательной и воспитательной деятельности,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C521C5" w14:textId="77777777" w:rsidR="006C3CBB" w:rsidRPr="00EB3DCE" w:rsidRDefault="006C3CBB" w:rsidP="006C3CBB">
            <w:pPr>
              <w:rPr>
                <w:bCs/>
                <w:lang w:val="ru-RU"/>
              </w:rPr>
            </w:pPr>
            <w:r w:rsidRPr="00EB3DCE">
              <w:rPr>
                <w:bCs/>
                <w:lang w:val="ru-RU"/>
              </w:rPr>
              <w:lastRenderedPageBreak/>
              <w:t xml:space="preserve">Демонстрация владения современными образовательными технологиями, используемыми при </w:t>
            </w:r>
            <w:r w:rsidRPr="00EB3DCE">
              <w:rPr>
                <w:bCs/>
                <w:lang w:val="ru-RU"/>
              </w:rPr>
              <w:lastRenderedPageBreak/>
              <w:t>организации совместной и индивидуальной образовательной и воспитательной деятельности,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программ. Работа с научно-методической литературой и источниками. Полнота и содержательность ответов на поставленные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7AD6267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>О – опрос для осуществления корректировк</w:t>
            </w:r>
            <w:r w:rsidRPr="00EB3DCE">
              <w:rPr>
                <w:iCs/>
                <w:lang w:val="ru-RU"/>
              </w:rPr>
              <w:lastRenderedPageBreak/>
              <w:t xml:space="preserve">и по теме ВКР, </w:t>
            </w:r>
          </w:p>
          <w:p w14:paraId="11A4C91C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79C3F9C8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6E5259DA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C65A6D" w14:paraId="29D94DAD" w14:textId="77777777" w:rsidTr="006C3CBB">
        <w:trPr>
          <w:trHeight w:val="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F5BC9E1" w14:textId="77777777" w:rsidR="006C3CBB" w:rsidRPr="00EB3DCE" w:rsidRDefault="006C3CBB" w:rsidP="006C3CBB">
            <w:pPr>
              <w:rPr>
                <w:i/>
                <w:iCs/>
                <w:lang w:val="ru-RU"/>
              </w:rPr>
            </w:pPr>
            <w:r w:rsidRPr="00EB3DCE">
              <w:rPr>
                <w:i/>
                <w:iCs/>
                <w:lang w:val="ru-RU"/>
              </w:rPr>
              <w:lastRenderedPageBreak/>
              <w:t xml:space="preserve">ПКР-7: Способен разрабатывать и реализовывать дополнительные </w:t>
            </w:r>
          </w:p>
          <w:p w14:paraId="4F5C7AA1" w14:textId="77777777" w:rsidR="006C3CBB" w:rsidRPr="003C0644" w:rsidRDefault="006C3CBB" w:rsidP="006C3CBB">
            <w:pPr>
              <w:rPr>
                <w:i/>
                <w:iCs/>
              </w:rPr>
            </w:pPr>
            <w:r w:rsidRPr="003C0644">
              <w:rPr>
                <w:i/>
                <w:iCs/>
              </w:rPr>
              <w:t>общеобразовательные программы</w:t>
            </w:r>
          </w:p>
        </w:tc>
      </w:tr>
      <w:tr w:rsidR="006C3CBB" w:rsidRPr="00EB3DCE" w14:paraId="1D2264EA" w14:textId="77777777" w:rsidTr="006C3CBB">
        <w:trPr>
          <w:trHeight w:val="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085C1DD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Знать:</w:t>
            </w:r>
          </w:p>
          <w:p w14:paraId="766AF0DB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современные методы, формы, способы и приемы обучения и воспитания при разработке и реализации дополнительных общеобразовательных программ;</w:t>
            </w:r>
          </w:p>
          <w:p w14:paraId="7FA6FCE3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способы определения педагогических целей и задач при планировании занятий, направленных на освоение избранного вида деятельности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409011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Знание современных методов, форм, способов и приемов обучения и воспитания, для достижения результатов исследовательской деятельности.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BE3C2E6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Полнота ответов на поставленные вопросы. Демонстрация приобретенных знаний при выполнении индивидуальных учебных заданий. Способность поддерживать мотивацию, проявлять активность при написании и подготовке ВКР</w:t>
            </w:r>
            <w:r w:rsidRPr="00EB3DCE">
              <w:rPr>
                <w:lang w:val="ru-RU"/>
              </w:rPr>
              <w:t xml:space="preserve"> </w:t>
            </w:r>
            <w:r w:rsidRPr="00EB3DCE">
              <w:rPr>
                <w:iCs/>
                <w:lang w:val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B8F2E1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314A8F5C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146A8C6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5697EB15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648C0DD3" w14:textId="77777777" w:rsidTr="006C3CBB">
        <w:trPr>
          <w:trHeight w:val="2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B862825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Уметь:</w:t>
            </w:r>
          </w:p>
          <w:p w14:paraId="74BEE3B0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использовать современные методы, формы, способы и приемы обучения и воспитания при разработке и реализации дополнительных общеобразовательных программ;</w:t>
            </w:r>
          </w:p>
          <w:p w14:paraId="5A31C561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 xml:space="preserve">– определять педагогические цели и задачи при планировании занятий и их проведении, направленных на освоение избранного вида </w:t>
            </w:r>
            <w:r w:rsidRPr="00EB3DCE">
              <w:rPr>
                <w:lang w:val="ru-RU"/>
              </w:rPr>
              <w:lastRenderedPageBreak/>
              <w:t>деятельности;</w:t>
            </w:r>
          </w:p>
          <w:p w14:paraId="426E108D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осуществлять поиск, анализировать и выбирать источники (включая научно-методическую литературу и электронные образовательные ресурсы) необходимые для планирования и разработки дополнительных общеобразовательных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37DC3CC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lastRenderedPageBreak/>
              <w:t xml:space="preserve">Способность использовать современные методы, формы, способы и приемы обучения и воспитания при разработке и реализации дополнительных общеобразовательных программ во время проведения педагогического исследования и подготовки ВКР к предзащите. Умение работать с научно-методической литературой во время проведения педагогического исследования и подготовки </w:t>
            </w:r>
            <w:r w:rsidRPr="00EB3DCE">
              <w:rPr>
                <w:lang w:val="ru-RU"/>
              </w:rPr>
              <w:lastRenderedPageBreak/>
              <w:t>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ACD2307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lang w:val="ru-RU"/>
              </w:rPr>
              <w:lastRenderedPageBreak/>
              <w:t>Правильное и своевременное выполнение самостоятельных индивидуальных заданий. С</w:t>
            </w:r>
            <w:r w:rsidRPr="00EB3DCE">
              <w:rPr>
                <w:iCs/>
                <w:lang w:val="ru-RU"/>
              </w:rPr>
              <w:t xml:space="preserve">пособность поддерживать мотивацию, осуществлять поиск, анализировать и выбирать источники необходимые при планировании и разработке дополнительных общеобразовательных программ. Активность во время проведения педагогического исследования и подготовки </w:t>
            </w:r>
            <w:r w:rsidRPr="00EB3DCE">
              <w:rPr>
                <w:iCs/>
                <w:lang w:val="ru-RU"/>
              </w:rPr>
              <w:lastRenderedPageBreak/>
              <w:t xml:space="preserve">ВКР к предзащите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C5AD0C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5C8C4F3E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0DC8EBF9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701158E4" w14:textId="77777777" w:rsidR="006C3CBB" w:rsidRPr="00EB3DCE" w:rsidRDefault="006C3CBB" w:rsidP="006C3CBB">
            <w:pPr>
              <w:rPr>
                <w:iCs/>
                <w:lang w:val="ru-RU"/>
              </w:rPr>
            </w:pPr>
          </w:p>
        </w:tc>
      </w:tr>
      <w:tr w:rsidR="006C3CBB" w:rsidRPr="00EB3DCE" w14:paraId="647A3639" w14:textId="77777777" w:rsidTr="006C3CBB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FB402D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B3DCE">
              <w:rPr>
                <w:i/>
                <w:lang w:val="ru-RU"/>
              </w:rPr>
              <w:t>Владеть:</w:t>
            </w:r>
          </w:p>
          <w:p w14:paraId="20D9E71A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3DCE">
              <w:rPr>
                <w:lang w:val="ru-RU"/>
              </w:rPr>
              <w:t>– современными методами, формами, способами и приемами обучения и воспитания для осуществления разработки и использования дополнительных общеобразовательных программ с учетом образовательных запросов обучающихся их индивидуальных особенностей (в том числе одаренных детей и детей с ОВЗ)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2838186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Работа с научно-методической литературой и источниками по теме педагогического исследования.</w:t>
            </w:r>
          </w:p>
          <w:p w14:paraId="6A0CCA8B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Способен использовать современные методы, формы, способы и приемы обучения и воспитания для осуществления педагогического исследования и подготовки 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C320AC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Своевременное выполнение индивидуальных самостоятельных учебных заданий, творческий подход. Способность отстоять свою точку зрения, используя профессиональную терминологию. Владение современными методами, формами, способами и приемами обучения и воспитания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3C928B8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372C0A90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ИЗ – индивидуальные задания,</w:t>
            </w:r>
          </w:p>
          <w:p w14:paraId="2F9E097C" w14:textId="77777777" w:rsidR="006C3CBB" w:rsidRPr="00EB3DCE" w:rsidRDefault="006C3CBB" w:rsidP="006C3CBB">
            <w:pPr>
              <w:rPr>
                <w:iCs/>
                <w:lang w:val="ru-RU"/>
              </w:rPr>
            </w:pPr>
            <w:r w:rsidRPr="00EB3DCE">
              <w:rPr>
                <w:iCs/>
                <w:lang w:val="ru-RU"/>
              </w:rPr>
              <w:t>З – защита ВКР</w:t>
            </w:r>
          </w:p>
          <w:p w14:paraId="5CDEA559" w14:textId="77777777" w:rsidR="006C3CBB" w:rsidRPr="00EB3DCE" w:rsidRDefault="006C3CBB" w:rsidP="006C3CBB">
            <w:pPr>
              <w:jc w:val="center"/>
              <w:rPr>
                <w:iCs/>
                <w:lang w:val="ru-RU"/>
              </w:rPr>
            </w:pPr>
          </w:p>
        </w:tc>
      </w:tr>
    </w:tbl>
    <w:p w14:paraId="3F7F2251" w14:textId="77777777" w:rsidR="006C3CBB" w:rsidRPr="00EB3DCE" w:rsidRDefault="006C3CBB" w:rsidP="006C3CBB">
      <w:pPr>
        <w:rPr>
          <w:i/>
          <w:iCs/>
          <w:sz w:val="10"/>
          <w:szCs w:val="10"/>
          <w:lang w:val="ru-RU"/>
        </w:rPr>
      </w:pPr>
    </w:p>
    <w:p w14:paraId="0B544FB3" w14:textId="77777777" w:rsidR="006C3CBB" w:rsidRPr="00EB3DCE" w:rsidRDefault="006C3CBB" w:rsidP="006C3CBB">
      <w:pPr>
        <w:ind w:firstLine="708"/>
        <w:rPr>
          <w:b/>
          <w:i/>
          <w:lang w:val="ru-RU"/>
        </w:rPr>
      </w:pPr>
      <w:r w:rsidRPr="00EB3DCE">
        <w:rPr>
          <w:b/>
          <w:i/>
          <w:lang w:val="ru-RU"/>
        </w:rPr>
        <w:t xml:space="preserve">1.2.  Шкалы оценивания:   </w:t>
      </w:r>
    </w:p>
    <w:p w14:paraId="3C824A70" w14:textId="77777777" w:rsidR="006C3CBB" w:rsidRPr="00EB3DCE" w:rsidRDefault="006C3CBB" w:rsidP="006C3CBB">
      <w:pPr>
        <w:ind w:firstLine="708"/>
        <w:jc w:val="both"/>
        <w:rPr>
          <w:lang w:val="ru-RU"/>
        </w:rPr>
      </w:pPr>
      <w:r w:rsidRPr="00EB3DCE">
        <w:rPr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14:paraId="6D6E7E4E" w14:textId="77777777" w:rsidR="006C3CBB" w:rsidRPr="00EB3DCE" w:rsidRDefault="006C3CBB" w:rsidP="006C3CBB">
      <w:pPr>
        <w:ind w:firstLine="709"/>
        <w:rPr>
          <w:i/>
          <w:lang w:val="ru-RU"/>
        </w:rPr>
      </w:pPr>
    </w:p>
    <w:p w14:paraId="42F06B73" w14:textId="77777777" w:rsidR="006C3CBB" w:rsidRPr="00EB3DCE" w:rsidRDefault="006C3CBB" w:rsidP="006C3CBB">
      <w:pPr>
        <w:ind w:firstLine="709"/>
        <w:rPr>
          <w:i/>
          <w:lang w:val="ru-RU"/>
        </w:rPr>
      </w:pPr>
      <w:r w:rsidRPr="00EB3DCE">
        <w:rPr>
          <w:i/>
          <w:lang w:val="ru-RU"/>
        </w:rPr>
        <w:t>10 (А) семестр  – зачет.</w:t>
      </w:r>
    </w:p>
    <w:p w14:paraId="1C56F106" w14:textId="77777777" w:rsidR="006C3CBB" w:rsidRPr="00EB3DCE" w:rsidRDefault="006C3CBB" w:rsidP="006C3CBB">
      <w:pPr>
        <w:ind w:firstLine="709"/>
        <w:rPr>
          <w:i/>
          <w:lang w:val="ru-RU"/>
        </w:rPr>
      </w:pPr>
    </w:p>
    <w:p w14:paraId="4E692947" w14:textId="77777777" w:rsidR="006C3CBB" w:rsidRPr="00EB3DCE" w:rsidRDefault="006C3CBB" w:rsidP="006C3CBB">
      <w:pPr>
        <w:ind w:firstLine="708"/>
        <w:jc w:val="both"/>
        <w:rPr>
          <w:i/>
          <w:lang w:val="ru-RU"/>
        </w:rPr>
      </w:pPr>
      <w:r w:rsidRPr="00EB3DCE">
        <w:rPr>
          <w:i/>
          <w:lang w:val="ru-RU"/>
        </w:rPr>
        <w:t>Количество рейтинг 50–100 баллов (зачет)</w:t>
      </w:r>
    </w:p>
    <w:p w14:paraId="3361682E" w14:textId="77777777" w:rsidR="006C3CBB" w:rsidRPr="00EB3DCE" w:rsidRDefault="006C3CBB" w:rsidP="006C3CBB">
      <w:pPr>
        <w:ind w:firstLine="708"/>
        <w:jc w:val="both"/>
        <w:rPr>
          <w:i/>
          <w:lang w:val="ru-RU"/>
        </w:rPr>
      </w:pPr>
    </w:p>
    <w:p w14:paraId="3AE668F4" w14:textId="77777777" w:rsidR="006C3CBB" w:rsidRPr="00EB3DCE" w:rsidRDefault="006C3CBB" w:rsidP="006C3CBB">
      <w:pPr>
        <w:ind w:left="708"/>
        <w:jc w:val="both"/>
        <w:rPr>
          <w:i/>
          <w:lang w:val="ru-RU"/>
        </w:rPr>
      </w:pPr>
      <w:r w:rsidRPr="00EB3DCE">
        <w:rPr>
          <w:i/>
          <w:lang w:val="ru-RU"/>
        </w:rPr>
        <w:t>Количество рейтинг 0–49 баллов (незачет)</w:t>
      </w:r>
    </w:p>
    <w:p w14:paraId="345533FB" w14:textId="77777777" w:rsidR="006C3CBB" w:rsidRPr="00EB3DCE" w:rsidRDefault="006C3CBB" w:rsidP="006C3CBB">
      <w:pPr>
        <w:ind w:left="708"/>
        <w:jc w:val="both"/>
        <w:rPr>
          <w:i/>
          <w:lang w:val="ru-RU"/>
        </w:rPr>
      </w:pPr>
    </w:p>
    <w:p w14:paraId="43B7E7C5" w14:textId="77777777" w:rsidR="006C3CBB" w:rsidRPr="00EB3DCE" w:rsidRDefault="006C3CBB" w:rsidP="006C3CBB">
      <w:pPr>
        <w:ind w:left="708"/>
        <w:jc w:val="both"/>
        <w:rPr>
          <w:i/>
          <w:lang w:val="ru-RU"/>
        </w:rPr>
      </w:pPr>
    </w:p>
    <w:p w14:paraId="01434444" w14:textId="77777777" w:rsidR="006C3CBB" w:rsidRPr="00C65A6D" w:rsidRDefault="006C3CBB" w:rsidP="006C3CB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4535893"/>
      <w:r w:rsidRPr="00C65A6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Типовые контрольные задания или иные материалы, необходимые для оценки знаний, умений, навыков и (или) опыта деятельности, </w:t>
      </w:r>
    </w:p>
    <w:p w14:paraId="0C9E9410" w14:textId="77777777" w:rsidR="006C3CBB" w:rsidRPr="00C65A6D" w:rsidRDefault="006C3CBB" w:rsidP="006C3CB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5A6D">
        <w:rPr>
          <w:rFonts w:ascii="Times New Roman" w:hAnsi="Times New Roman" w:cs="Times New Roman"/>
          <w:color w:val="auto"/>
          <w:sz w:val="24"/>
          <w:szCs w:val="24"/>
        </w:rPr>
        <w:t xml:space="preserve">характеризующих этапы формирования компетенций в процессе </w:t>
      </w:r>
    </w:p>
    <w:p w14:paraId="3AA2D57F" w14:textId="77777777" w:rsidR="006C3CBB" w:rsidRPr="00C65A6D" w:rsidRDefault="006C3CBB" w:rsidP="006C3CB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5A6D">
        <w:rPr>
          <w:rFonts w:ascii="Times New Roman" w:hAnsi="Times New Roman" w:cs="Times New Roman"/>
          <w:color w:val="auto"/>
          <w:sz w:val="24"/>
          <w:szCs w:val="24"/>
        </w:rPr>
        <w:t>освоения образовательной программы</w:t>
      </w:r>
      <w:bookmarkEnd w:id="3"/>
    </w:p>
    <w:p w14:paraId="13E54A82" w14:textId="77777777" w:rsidR="006C3CBB" w:rsidRPr="00EB3DCE" w:rsidRDefault="006C3CBB" w:rsidP="006C3CBB">
      <w:pPr>
        <w:jc w:val="center"/>
        <w:textAlignment w:val="baseline"/>
        <w:rPr>
          <w:sz w:val="10"/>
          <w:szCs w:val="10"/>
          <w:lang w:val="ru-RU"/>
        </w:rPr>
      </w:pPr>
    </w:p>
    <w:p w14:paraId="5E682575" w14:textId="77777777" w:rsidR="006C3CBB" w:rsidRPr="00EB3DCE" w:rsidRDefault="006C3CBB" w:rsidP="006C3CBB">
      <w:pPr>
        <w:ind w:firstLine="709"/>
        <w:jc w:val="both"/>
        <w:rPr>
          <w:lang w:val="ru-RU"/>
        </w:rPr>
      </w:pPr>
      <w:r w:rsidRPr="00EB3DCE">
        <w:rPr>
          <w:i/>
          <w:lang w:val="ru-RU"/>
        </w:rPr>
        <w:t>Подготовительный этап:</w:t>
      </w:r>
      <w:r w:rsidRPr="00EB3DCE">
        <w:rPr>
          <w:lang w:val="ru-RU"/>
        </w:rPr>
        <w:t xml:space="preserve"> Ознакомительные лекции, инструктаж по оформлению презентаций, обсуждение организационных вопросов с руководителями ВКР.</w:t>
      </w:r>
    </w:p>
    <w:p w14:paraId="5C71D73D" w14:textId="77777777" w:rsidR="006C3CBB" w:rsidRPr="00EB3DCE" w:rsidRDefault="006C3CBB" w:rsidP="006C3CBB">
      <w:pPr>
        <w:ind w:firstLine="709"/>
        <w:jc w:val="both"/>
        <w:rPr>
          <w:lang w:val="ru-RU"/>
        </w:rPr>
      </w:pPr>
      <w:r w:rsidRPr="00EB3DCE">
        <w:rPr>
          <w:i/>
          <w:lang w:val="ru-RU"/>
        </w:rPr>
        <w:t>Экспериментальный этап:</w:t>
      </w:r>
      <w:r w:rsidRPr="00EB3DCE">
        <w:rPr>
          <w:lang w:val="ru-RU"/>
        </w:rPr>
        <w:t xml:space="preserve"> Мероприятия по сбору практического материала, наблюдения, измерения и т.д., выполнение индивидуальных заданий руководителей ВКР.</w:t>
      </w:r>
    </w:p>
    <w:p w14:paraId="165B21EB" w14:textId="77777777" w:rsidR="006C3CBB" w:rsidRPr="00EB3DCE" w:rsidRDefault="006C3CBB" w:rsidP="006C3CBB">
      <w:pPr>
        <w:ind w:firstLine="708"/>
        <w:jc w:val="both"/>
        <w:rPr>
          <w:lang w:val="ru-RU"/>
        </w:rPr>
      </w:pPr>
      <w:r w:rsidRPr="00EB3DCE">
        <w:rPr>
          <w:i/>
          <w:lang w:val="ru-RU"/>
        </w:rPr>
        <w:t>Обработка и анализ полученной информации:</w:t>
      </w:r>
      <w:r w:rsidRPr="00EB3DCE">
        <w:rPr>
          <w:lang w:val="ru-RU"/>
        </w:rPr>
        <w:t xml:space="preserve"> Мероприятия по обработке и систематизации полученного фактического материала, наблюдения, измерения и т. д., формирование итогового варианта ВКР.</w:t>
      </w:r>
    </w:p>
    <w:p w14:paraId="4130F748" w14:textId="77777777" w:rsidR="006C3CBB" w:rsidRPr="00EB3DCE" w:rsidRDefault="006C3CBB" w:rsidP="006C3CBB">
      <w:pPr>
        <w:ind w:firstLine="708"/>
        <w:jc w:val="both"/>
        <w:rPr>
          <w:i/>
          <w:lang w:val="ru-RU"/>
        </w:rPr>
      </w:pPr>
      <w:r w:rsidRPr="00EB3DCE">
        <w:rPr>
          <w:i/>
          <w:lang w:val="ru-RU"/>
        </w:rPr>
        <w:t>Подготовка отчета:</w:t>
      </w:r>
      <w:r w:rsidRPr="00EB3DCE">
        <w:rPr>
          <w:lang w:val="ru-RU"/>
        </w:rPr>
        <w:t xml:space="preserve"> Оформление ВКР, подготовка в сдаче на кафедру ВКР, проверка работы на Антиплагиат, подготовка презентации и доклада, защита ВКР.</w:t>
      </w:r>
    </w:p>
    <w:p w14:paraId="0E8B66DE" w14:textId="77777777" w:rsidR="006C3CBB" w:rsidRPr="00EB3DCE" w:rsidRDefault="006C3CBB" w:rsidP="006C3CBB">
      <w:pPr>
        <w:ind w:left="708"/>
        <w:jc w:val="both"/>
        <w:rPr>
          <w:lang w:val="ru-RU"/>
        </w:rPr>
      </w:pPr>
      <w:r w:rsidRPr="00EB3DCE">
        <w:rPr>
          <w:i/>
          <w:lang w:val="ru-RU"/>
        </w:rPr>
        <w:t xml:space="preserve">Форма контроля: </w:t>
      </w:r>
      <w:r w:rsidRPr="00EB3DCE">
        <w:rPr>
          <w:lang w:val="ru-RU"/>
        </w:rPr>
        <w:t>экзамен.</w:t>
      </w:r>
    </w:p>
    <w:p w14:paraId="14F600BB" w14:textId="77777777" w:rsidR="006C3CBB" w:rsidRPr="00EB3DCE" w:rsidRDefault="006C3CBB" w:rsidP="006C3CBB">
      <w:pPr>
        <w:textAlignment w:val="baseline"/>
        <w:rPr>
          <w:b/>
          <w:bCs/>
          <w:lang w:val="ru-RU"/>
        </w:rPr>
      </w:pPr>
    </w:p>
    <w:p w14:paraId="3C86D49C" w14:textId="77777777" w:rsidR="006C3CBB" w:rsidRPr="00EB3DCE" w:rsidRDefault="006C3CBB" w:rsidP="006C3CBB">
      <w:pPr>
        <w:jc w:val="center"/>
        <w:textAlignment w:val="baseline"/>
        <w:rPr>
          <w:b/>
          <w:lang w:val="ru-RU"/>
        </w:rPr>
      </w:pPr>
      <w:r w:rsidRPr="00EB3DCE">
        <w:rPr>
          <w:b/>
          <w:bCs/>
          <w:lang w:val="ru-RU"/>
        </w:rPr>
        <w:t>ИНДИВИДУАЛЬНЫЕ ЗАДАНИЯ</w:t>
      </w:r>
      <w:r w:rsidRPr="00F76A23">
        <w:t> </w:t>
      </w:r>
      <w:r w:rsidRPr="00EB3DCE">
        <w:rPr>
          <w:b/>
          <w:lang w:val="ru-RU"/>
        </w:rPr>
        <w:t xml:space="preserve">ДЛЯ ПРОВЕДЕНИЯ </w:t>
      </w:r>
    </w:p>
    <w:p w14:paraId="1B9733E0" w14:textId="77777777" w:rsidR="006C3CBB" w:rsidRPr="00EB3DCE" w:rsidRDefault="006C3CBB" w:rsidP="006C3CBB">
      <w:pPr>
        <w:jc w:val="center"/>
        <w:textAlignment w:val="baseline"/>
        <w:rPr>
          <w:lang w:val="ru-RU"/>
        </w:rPr>
      </w:pPr>
      <w:r w:rsidRPr="00EB3DCE">
        <w:rPr>
          <w:b/>
          <w:lang w:val="ru-RU"/>
        </w:rPr>
        <w:t>ТЕКУЩЕГО КОНТРОЛЯ УСПЕВАЕМОСТИ</w:t>
      </w:r>
    </w:p>
    <w:p w14:paraId="12ADCBA1" w14:textId="77777777" w:rsidR="006C3CBB" w:rsidRPr="00EB3DCE" w:rsidRDefault="006C3CBB" w:rsidP="006C3CBB">
      <w:pPr>
        <w:jc w:val="center"/>
        <w:textAlignment w:val="baseline"/>
        <w:rPr>
          <w:b/>
          <w:bCs/>
          <w:sz w:val="10"/>
          <w:szCs w:val="10"/>
          <w:lang w:val="ru-RU"/>
        </w:rPr>
      </w:pPr>
    </w:p>
    <w:p w14:paraId="30699C42" w14:textId="77777777" w:rsidR="006C3CBB" w:rsidRPr="00EB3DCE" w:rsidRDefault="006C3CBB" w:rsidP="006C3CBB">
      <w:pPr>
        <w:tabs>
          <w:tab w:val="left" w:pos="0"/>
        </w:tabs>
        <w:ind w:firstLine="567"/>
        <w:jc w:val="both"/>
        <w:rPr>
          <w:i/>
          <w:lang w:val="ru-RU"/>
        </w:rPr>
      </w:pPr>
      <w:r w:rsidRPr="00EB3DCE">
        <w:rPr>
          <w:i/>
          <w:lang w:val="ru-RU"/>
        </w:rPr>
        <w:t>Задание 1. Заполнение листа задания на выполнение ВКР</w:t>
      </w:r>
      <w:r w:rsidRPr="00EB3DCE">
        <w:rPr>
          <w:lang w:val="ru-RU"/>
        </w:rPr>
        <w:t xml:space="preserve"> (установленного образца).</w:t>
      </w:r>
      <w:r w:rsidRPr="00EB3DCE">
        <w:rPr>
          <w:i/>
          <w:lang w:val="ru-RU"/>
        </w:rPr>
        <w:t xml:space="preserve"> </w:t>
      </w:r>
    </w:p>
    <w:p w14:paraId="5E9C4F5D" w14:textId="77777777" w:rsidR="006C3CBB" w:rsidRPr="00EB3DCE" w:rsidRDefault="006C3CBB" w:rsidP="006C3CBB">
      <w:pPr>
        <w:tabs>
          <w:tab w:val="left" w:pos="0"/>
        </w:tabs>
        <w:ind w:firstLine="567"/>
        <w:jc w:val="both"/>
        <w:rPr>
          <w:i/>
          <w:lang w:val="ru-RU"/>
        </w:rPr>
      </w:pPr>
      <w:r w:rsidRPr="00EB3DCE">
        <w:rPr>
          <w:i/>
          <w:lang w:val="ru-RU"/>
        </w:rPr>
        <w:t>Задание 2. Коррекция введения ВКР.</w:t>
      </w:r>
      <w:r w:rsidRPr="00EB3DCE">
        <w:rPr>
          <w:lang w:val="ru-RU"/>
        </w:rPr>
        <w:t xml:space="preserve"> В этой часть работы,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</w:p>
    <w:p w14:paraId="2D9D9640" w14:textId="77777777" w:rsidR="006C3CBB" w:rsidRPr="00EB3DCE" w:rsidRDefault="006C3CBB" w:rsidP="006C3CBB">
      <w:pPr>
        <w:tabs>
          <w:tab w:val="left" w:pos="0"/>
        </w:tabs>
        <w:ind w:firstLine="567"/>
        <w:jc w:val="both"/>
        <w:rPr>
          <w:bCs/>
          <w:lang w:val="ru-RU"/>
        </w:rPr>
      </w:pPr>
      <w:r w:rsidRPr="00EB3DCE">
        <w:rPr>
          <w:i/>
          <w:lang w:val="ru-RU"/>
        </w:rPr>
        <w:t>Задание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3</w:t>
      </w:r>
      <w:r w:rsidRPr="00EB3DCE">
        <w:rPr>
          <w:bCs/>
          <w:lang w:val="ru-RU"/>
        </w:rPr>
        <w:t xml:space="preserve">. </w:t>
      </w:r>
      <w:r w:rsidRPr="00EB3DCE">
        <w:rPr>
          <w:bCs/>
          <w:i/>
          <w:lang w:val="ru-RU"/>
        </w:rPr>
        <w:t>Теоретическая часть ВКР</w:t>
      </w:r>
      <w:r w:rsidRPr="00EB3DCE">
        <w:rPr>
          <w:bCs/>
          <w:lang w:val="ru-RU"/>
        </w:rPr>
        <w:t xml:space="preserve">. В </w:t>
      </w:r>
      <w:bookmarkStart w:id="4" w:name="_Hlk97477053"/>
      <w:r w:rsidRPr="00EB3DCE">
        <w:rPr>
          <w:bCs/>
          <w:lang w:val="ru-RU"/>
        </w:rPr>
        <w:t xml:space="preserve">теоретической части </w:t>
      </w:r>
      <w:bookmarkEnd w:id="4"/>
      <w:r w:rsidRPr="00EB3DCE">
        <w:rPr>
          <w:bCs/>
          <w:lang w:val="ru-RU"/>
        </w:rPr>
        <w:t>освещается тема на основе анализа имеющейся литературы, теоретические основы изучаемой проблемы и т.д.</w:t>
      </w:r>
    </w:p>
    <w:p w14:paraId="1199EB92" w14:textId="77777777" w:rsidR="006C3CBB" w:rsidRPr="00EB3DCE" w:rsidRDefault="006C3CBB" w:rsidP="006C3CBB">
      <w:pPr>
        <w:tabs>
          <w:tab w:val="left" w:pos="0"/>
        </w:tabs>
        <w:ind w:firstLine="567"/>
        <w:jc w:val="both"/>
        <w:rPr>
          <w:bCs/>
          <w:lang w:val="ru-RU"/>
        </w:rPr>
      </w:pPr>
      <w:r w:rsidRPr="00EB3DCE">
        <w:rPr>
          <w:bCs/>
          <w:lang w:val="ru-RU"/>
        </w:rPr>
        <w:t xml:space="preserve">При изложении в ВКР спорных вопросов темы приводятся мнения различных авторов. При наличии различных подходов к решению изучаемой проблемы проводится сравнительный анализ рекомендаций, содержащихся в действующих инструктивных материалах и работах различных авторов, обосновывается собственная точка зрения по спорному вопросу либо выделяется та, которой будет придерживаться в своей работе выпускник. </w:t>
      </w:r>
    </w:p>
    <w:p w14:paraId="58EEFD1B" w14:textId="77777777" w:rsidR="006C3CBB" w:rsidRPr="00EB3DCE" w:rsidRDefault="006C3CBB" w:rsidP="006C3CBB">
      <w:pPr>
        <w:tabs>
          <w:tab w:val="left" w:pos="0"/>
        </w:tabs>
        <w:ind w:firstLine="567"/>
        <w:jc w:val="both"/>
        <w:rPr>
          <w:bCs/>
          <w:lang w:val="ru-RU"/>
        </w:rPr>
      </w:pPr>
      <w:r w:rsidRPr="00EB3DCE">
        <w:rPr>
          <w:i/>
          <w:lang w:val="ru-RU"/>
        </w:rPr>
        <w:t>Задание</w:t>
      </w:r>
      <w:r w:rsidRPr="00EB3DCE">
        <w:rPr>
          <w:bCs/>
          <w:i/>
          <w:lang w:val="ru-RU"/>
        </w:rPr>
        <w:t xml:space="preserve"> 4.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Практическая (экспериментальная) часть</w:t>
      </w:r>
      <w:r w:rsidRPr="00EB3DCE">
        <w:rPr>
          <w:bCs/>
          <w:lang w:val="ru-RU"/>
        </w:rPr>
        <w:t xml:space="preserve"> обязательна для ВКР, имеющих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эксперимента; 4) опытной работой; 5) анализом экспериментальных, статистических данных; 6) формулированием выводов и рекомендаций и др.</w:t>
      </w:r>
    </w:p>
    <w:p w14:paraId="6370D012" w14:textId="77777777" w:rsidR="006C3CBB" w:rsidRPr="00EB3DCE" w:rsidRDefault="006C3CBB" w:rsidP="006C3CBB">
      <w:pPr>
        <w:tabs>
          <w:tab w:val="left" w:pos="0"/>
        </w:tabs>
        <w:ind w:firstLine="567"/>
        <w:jc w:val="both"/>
        <w:rPr>
          <w:bCs/>
          <w:sz w:val="10"/>
          <w:szCs w:val="10"/>
          <w:lang w:val="ru-RU"/>
        </w:rPr>
      </w:pPr>
      <w:r w:rsidRPr="00EB3DCE">
        <w:rPr>
          <w:i/>
          <w:lang w:val="ru-RU"/>
        </w:rPr>
        <w:t>Задание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5.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Заключение.</w:t>
      </w:r>
      <w:r w:rsidRPr="00EB3DCE">
        <w:rPr>
          <w:bCs/>
          <w:lang w:val="ru-RU"/>
        </w:rPr>
        <w:t xml:space="preserve"> В заключении приводятся основные выводы проведенного исследования. Они не дублируют выводы глав работы, а подтверждают (или опровергают) исходную гипотезу, дают ответы на все вопросы, поставленные автором во введении. Заключение, подводит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 – 3 страниц.</w:t>
      </w:r>
    </w:p>
    <w:p w14:paraId="79EB2584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bookmarkStart w:id="5" w:name="_Hlk72074174"/>
      <w:r w:rsidRPr="00EB3DCE">
        <w:rPr>
          <w:bCs/>
          <w:i/>
          <w:lang w:val="ru-RU"/>
        </w:rPr>
        <w:t>Задание 6.</w:t>
      </w:r>
      <w:r w:rsidRPr="00EB3DCE">
        <w:rPr>
          <w:bCs/>
          <w:lang w:val="ru-RU"/>
        </w:rPr>
        <w:t xml:space="preserve"> </w:t>
      </w:r>
      <w:bookmarkEnd w:id="5"/>
      <w:r w:rsidRPr="00EB3DCE">
        <w:rPr>
          <w:bCs/>
          <w:i/>
          <w:lang w:val="ru-RU"/>
        </w:rPr>
        <w:t>Список литературы и источников.</w:t>
      </w:r>
      <w:r w:rsidRPr="00EB3DCE">
        <w:rPr>
          <w:bCs/>
          <w:lang w:val="ru-RU"/>
        </w:rPr>
        <w:t xml:space="preserve"> В него включаются в алфавитном порядке только источники, на которые были сделаны ссылки в тексте работы.</w:t>
      </w:r>
    </w:p>
    <w:p w14:paraId="4D0B3722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lastRenderedPageBreak/>
        <w:t>Задание 7.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Приложения.</w:t>
      </w:r>
      <w:r w:rsidRPr="00EB3DCE">
        <w:rPr>
          <w:bCs/>
          <w:lang w:val="ru-RU"/>
        </w:rPr>
        <w:t xml:space="preserve"> Приложения могут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</w:p>
    <w:p w14:paraId="424EE8B2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t>Задание 8.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ВКР оформляется на русском языке</w:t>
      </w:r>
      <w:r w:rsidRPr="00EB3DCE">
        <w:rPr>
          <w:bCs/>
          <w:lang w:val="ru-RU"/>
        </w:rPr>
        <w:t xml:space="preserve">. Помимо оформления текста ВКР на русском языке, допускается также ее оформление (полное или частичное) на иностранном языке (английском, немецком и французском) в форме дополнительного приложения. Язык и стиль научной и методической работы. </w:t>
      </w:r>
    </w:p>
    <w:p w14:paraId="6841CA3B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t>Задание 9.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Структура ВКР и правила ее оформления</w:t>
      </w:r>
      <w:r w:rsidRPr="00EB3DCE">
        <w:rPr>
          <w:bCs/>
          <w:lang w:val="ru-RU"/>
        </w:rPr>
        <w:t>. Минимальное количество глав в работе – две. Объем ВКР бакалавра должен составлять не менее 40 листов печатного текста без приложений.</w:t>
      </w:r>
    </w:p>
    <w:p w14:paraId="3EF823E8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sz w:val="10"/>
          <w:szCs w:val="10"/>
          <w:lang w:val="ru-RU"/>
        </w:rPr>
      </w:pPr>
      <w:r w:rsidRPr="00EB3DCE">
        <w:rPr>
          <w:bCs/>
          <w:lang w:val="ru-RU"/>
        </w:rPr>
        <w:t>Каждая глава должна содержать не менее двух параграфов. Правила оформления выпускной квалификационной работы.</w:t>
      </w:r>
    </w:p>
    <w:p w14:paraId="50865964" w14:textId="77777777" w:rsidR="006C3CBB" w:rsidRPr="00EB3DCE" w:rsidRDefault="006C3CBB" w:rsidP="006C3CBB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bookmarkStart w:id="6" w:name="_Hlk72074764"/>
      <w:r w:rsidRPr="00EB3DCE">
        <w:rPr>
          <w:bCs/>
          <w:i/>
          <w:lang w:val="ru-RU"/>
        </w:rPr>
        <w:t>Задание 10.</w:t>
      </w:r>
      <w:r w:rsidRPr="00EB3DCE">
        <w:rPr>
          <w:bCs/>
          <w:lang w:val="ru-RU"/>
        </w:rPr>
        <w:t xml:space="preserve"> </w:t>
      </w:r>
      <w:bookmarkEnd w:id="6"/>
      <w:r w:rsidRPr="00EB3DCE">
        <w:rPr>
          <w:bCs/>
          <w:i/>
          <w:lang w:val="ru-RU"/>
        </w:rPr>
        <w:t>Оформление ссылок на использованную литературу и источники</w:t>
      </w:r>
      <w:r w:rsidRPr="00EB3DCE">
        <w:rPr>
          <w:bCs/>
          <w:lang w:val="ru-RU"/>
        </w:rPr>
        <w:t>.  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</w:t>
      </w:r>
    </w:p>
    <w:p w14:paraId="4D203090" w14:textId="77777777" w:rsidR="006C3CBB" w:rsidRPr="00EB3DCE" w:rsidRDefault="006C3CBB" w:rsidP="006C3CBB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r w:rsidRPr="00EB3DCE">
        <w:rPr>
          <w:bCs/>
          <w:lang w:val="ru-RU"/>
        </w:rPr>
        <w:t>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14:paraId="66F3D8FB" w14:textId="77777777" w:rsidR="006C3CBB" w:rsidRPr="00EB3DCE" w:rsidRDefault="006C3CBB" w:rsidP="006C3CBB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r w:rsidRPr="00EB3DCE">
        <w:rPr>
          <w:bCs/>
          <w:i/>
          <w:lang w:val="ru-RU"/>
        </w:rPr>
        <w:t>Задание 11.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Оформление формул.</w:t>
      </w:r>
      <w:r w:rsidRPr="00EB3DCE">
        <w:rPr>
          <w:bCs/>
          <w:lang w:val="ru-RU"/>
        </w:rPr>
        <w:t xml:space="preserve"> В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номера формулы, разделенных точкой и заключенных в круглые скобки. Его следует помещать справа на уровне нижней строки формулы, к которой он относится. После формулы ставится запятая и с новой строки после слова «где» идет расшифровка каждого обозначения. Формулы, следующие одна за другой и не разделенные текстом, отделяются запятой.</w:t>
      </w:r>
    </w:p>
    <w:p w14:paraId="33D7F8C4" w14:textId="77777777" w:rsidR="006C3CBB" w:rsidRPr="00EB3DCE" w:rsidRDefault="006C3CBB" w:rsidP="006C3CBB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r w:rsidRPr="00EB3DCE">
        <w:rPr>
          <w:bCs/>
          <w:i/>
          <w:lang w:val="ru-RU"/>
        </w:rPr>
        <w:t>Задание 12.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Оформление иллюстративного материала.</w:t>
      </w:r>
      <w:r w:rsidRPr="00EB3DCE">
        <w:rPr>
          <w:bCs/>
          <w:lang w:val="ru-RU"/>
        </w:rPr>
        <w:t xml:space="preserve"> 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</w:t>
      </w:r>
    </w:p>
    <w:p w14:paraId="7F6F3A09" w14:textId="77777777" w:rsidR="006C3CBB" w:rsidRPr="00EB3DCE" w:rsidRDefault="006C3CBB" w:rsidP="006C3CBB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r w:rsidRPr="00EB3DCE">
        <w:rPr>
          <w:bCs/>
          <w:i/>
          <w:lang w:val="ru-RU"/>
        </w:rPr>
        <w:t>Задание 13.</w:t>
      </w:r>
      <w:r w:rsidRPr="00EB3DCE">
        <w:rPr>
          <w:bCs/>
          <w:lang w:val="ru-RU"/>
        </w:rPr>
        <w:t xml:space="preserve"> </w:t>
      </w:r>
      <w:bookmarkStart w:id="7" w:name="_Hlk72074433"/>
      <w:r w:rsidRPr="00EB3DCE">
        <w:rPr>
          <w:bCs/>
          <w:i/>
          <w:lang w:val="ru-RU"/>
        </w:rPr>
        <w:t>Оформление таблиц</w:t>
      </w:r>
      <w:r w:rsidRPr="00EB3DCE">
        <w:rPr>
          <w:bCs/>
          <w:lang w:val="ru-RU"/>
        </w:rPr>
        <w:t>. Цифровой материал, результаты расчетов и анализа, как правило, оформляются в виде таблиц, включаемых как в основную часть ВКР (с выравниванием по центру), так и в приложения. На каждую таблицу в тексте должна быть сделана ссылка.</w:t>
      </w:r>
    </w:p>
    <w:p w14:paraId="69126C5E" w14:textId="77777777" w:rsidR="006C3CBB" w:rsidRPr="00EB3DCE" w:rsidRDefault="006C3CBB" w:rsidP="006C3CBB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r w:rsidRPr="00EB3DCE">
        <w:rPr>
          <w:bCs/>
          <w:i/>
          <w:lang w:val="ru-RU"/>
        </w:rPr>
        <w:t>Задание 14.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Оформление списка использованных источников.</w:t>
      </w:r>
      <w:r w:rsidRPr="00EB3DCE">
        <w:rPr>
          <w:bCs/>
          <w:lang w:val="ru-RU"/>
        </w:rPr>
        <w:t xml:space="preserve"> Оформление списка использованных источников осуществляется в соответствии с требованиями ГОСТ 7.0.5. «Библиографическая запись. Библиографическое описание. Общие требования и правила составления».</w:t>
      </w:r>
    </w:p>
    <w:p w14:paraId="02D45128" w14:textId="77777777" w:rsidR="006C3CBB" w:rsidRPr="00EB3DCE" w:rsidRDefault="006C3CBB" w:rsidP="006C3CBB">
      <w:pPr>
        <w:tabs>
          <w:tab w:val="left" w:pos="0"/>
        </w:tabs>
        <w:ind w:firstLine="709"/>
        <w:jc w:val="both"/>
        <w:textAlignment w:val="baseline"/>
        <w:rPr>
          <w:bCs/>
          <w:sz w:val="10"/>
          <w:szCs w:val="10"/>
          <w:lang w:val="ru-RU"/>
        </w:rPr>
      </w:pPr>
      <w:r w:rsidRPr="00EB3DCE">
        <w:rPr>
          <w:bCs/>
          <w:i/>
          <w:lang w:val="ru-RU"/>
        </w:rPr>
        <w:t>Задание 15.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Оформление приложений</w:t>
      </w:r>
      <w:r w:rsidRPr="00EB3DCE">
        <w:rPr>
          <w:bCs/>
          <w:lang w:val="ru-RU"/>
        </w:rPr>
        <w:t>.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</w:t>
      </w:r>
    </w:p>
    <w:p w14:paraId="263A1A70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t>Задание 16.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 xml:space="preserve">Оформление последнего листа ВКР. </w:t>
      </w:r>
      <w:r w:rsidRPr="00EB3DCE">
        <w:rPr>
          <w:bCs/>
          <w:lang w:val="ru-RU"/>
        </w:rPr>
        <w:t>Придерживаясь требований университета.</w:t>
      </w:r>
    </w:p>
    <w:p w14:paraId="1E15094B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t>Задание 17.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 xml:space="preserve">Оглавление ВКР. </w:t>
      </w:r>
      <w:r w:rsidRPr="00EB3DCE">
        <w:rPr>
          <w:bCs/>
          <w:lang w:val="ru-RU"/>
        </w:rPr>
        <w:t>Структура оглавления. Оформление оглавления ВКР.</w:t>
      </w:r>
    </w:p>
    <w:p w14:paraId="28123B1E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t>Задание 18.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Виды педагогических наблюдений</w:t>
      </w:r>
      <w:r w:rsidRPr="00EB3DCE">
        <w:rPr>
          <w:bCs/>
          <w:lang w:val="ru-RU"/>
        </w:rPr>
        <w:t xml:space="preserve">.  Организация наблюдений. Ведение записей наблюдений. </w:t>
      </w:r>
    </w:p>
    <w:p w14:paraId="5E72C291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sz w:val="10"/>
          <w:szCs w:val="10"/>
          <w:lang w:val="ru-RU"/>
        </w:rPr>
      </w:pPr>
      <w:r w:rsidRPr="00EB3DCE">
        <w:rPr>
          <w:bCs/>
          <w:i/>
          <w:lang w:val="ru-RU"/>
        </w:rPr>
        <w:t>Задание 19.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Экспериментальное оценивание.</w:t>
      </w:r>
      <w:r w:rsidRPr="00EB3DCE">
        <w:rPr>
          <w:bCs/>
          <w:lang w:val="ru-RU"/>
        </w:rPr>
        <w:t xml:space="preserve"> Хронометрирование. Контрольное испытание. Беседа, интервью, анкетирование. </w:t>
      </w:r>
    </w:p>
    <w:bookmarkEnd w:id="7"/>
    <w:p w14:paraId="739F1841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lastRenderedPageBreak/>
        <w:t>Задание 20.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Педагогический эксперимент.</w:t>
      </w:r>
      <w:r w:rsidRPr="00EB3DCE">
        <w:rPr>
          <w:bCs/>
          <w:lang w:val="ru-RU"/>
        </w:rPr>
        <w:t xml:space="preserve"> Виды педагогических экспериментов. Методика проведения педагогического эксперимента.</w:t>
      </w:r>
    </w:p>
    <w:p w14:paraId="39725ED0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t>Задание 21.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Математико-статистическая обработка материалов научной и методической деятельности.</w:t>
      </w:r>
      <w:r w:rsidRPr="00EB3DCE">
        <w:rPr>
          <w:bCs/>
          <w:lang w:val="ru-RU"/>
        </w:rPr>
        <w:t xml:space="preserve"> </w:t>
      </w:r>
      <w:bookmarkStart w:id="8" w:name="_Hlk97479475"/>
      <w:r w:rsidRPr="00EB3DCE">
        <w:rPr>
          <w:bCs/>
          <w:lang w:val="ru-RU"/>
        </w:rPr>
        <w:t>Определение</w:t>
      </w:r>
      <w:bookmarkEnd w:id="8"/>
      <w:r w:rsidRPr="00EB3DCE">
        <w:rPr>
          <w:bCs/>
          <w:lang w:val="ru-RU"/>
        </w:rPr>
        <w:t xml:space="preserve"> достоверности различий по </w:t>
      </w:r>
      <w:r>
        <w:rPr>
          <w:bCs/>
        </w:rPr>
        <w:t>t</w:t>
      </w:r>
      <w:r w:rsidRPr="00EB3DCE">
        <w:rPr>
          <w:bCs/>
          <w:lang w:val="ru-RU"/>
        </w:rPr>
        <w:t>-критерию Манна Уитни или Стьюдента.</w:t>
      </w:r>
    </w:p>
    <w:p w14:paraId="73AC2C4C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t>Задание 22.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Математико-статистическая обработка материалов научной и методической деятельности.</w:t>
      </w:r>
      <w:r w:rsidRPr="00EB3DCE">
        <w:rPr>
          <w:bCs/>
          <w:lang w:val="ru-RU"/>
        </w:rPr>
        <w:t xml:space="preserve"> Определение достоверности различий по</w:t>
      </w:r>
      <w:r w:rsidRPr="00EB3DCE">
        <w:rPr>
          <w:lang w:val="ru-RU"/>
        </w:rPr>
        <w:t xml:space="preserve"> </w:t>
      </w:r>
      <w:r>
        <w:rPr>
          <w:bCs/>
        </w:rPr>
        <w:t>T</w:t>
      </w:r>
      <w:r w:rsidRPr="00EB3DCE">
        <w:rPr>
          <w:bCs/>
          <w:lang w:val="ru-RU"/>
        </w:rPr>
        <w:t>-критерию Уайта.</w:t>
      </w:r>
    </w:p>
    <w:p w14:paraId="2F2C5E8A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t>Задание 23.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Математико-статистическая обработка материалов научной и методической деятельности.</w:t>
      </w:r>
      <w:r w:rsidRPr="00EB3DCE">
        <w:rPr>
          <w:lang w:val="ru-RU"/>
        </w:rPr>
        <w:t xml:space="preserve"> </w:t>
      </w:r>
      <w:r w:rsidRPr="00EB3DCE">
        <w:rPr>
          <w:bCs/>
          <w:lang w:val="ru-RU"/>
        </w:rPr>
        <w:t>Определение коэффициента ранговой корреляции.</w:t>
      </w:r>
    </w:p>
    <w:p w14:paraId="5433A295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t>Задание 24.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>Современные информационные технологии в обеспечении научной и методической деятельности.</w:t>
      </w:r>
      <w:r w:rsidRPr="00EB3DCE">
        <w:rPr>
          <w:bCs/>
          <w:lang w:val="ru-RU"/>
        </w:rPr>
        <w:t xml:space="preserve"> Интернет-технологии в процессе поиска и обмена информацией. Электронная почта (е-</w:t>
      </w:r>
      <w:r>
        <w:rPr>
          <w:bCs/>
        </w:rPr>
        <w:t>mail</w:t>
      </w:r>
      <w:r w:rsidRPr="00EB3DCE">
        <w:rPr>
          <w:bCs/>
          <w:lang w:val="ru-RU"/>
        </w:rPr>
        <w:t>). Телеконференция и др.</w:t>
      </w:r>
    </w:p>
    <w:p w14:paraId="5BF10EC9" w14:textId="77777777" w:rsidR="006C3CBB" w:rsidRPr="00EB3DCE" w:rsidRDefault="006C3CBB" w:rsidP="006C3CBB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B3DCE">
        <w:rPr>
          <w:bCs/>
          <w:i/>
          <w:lang w:val="ru-RU"/>
        </w:rPr>
        <w:t>Задание 25.</w:t>
      </w:r>
      <w:r w:rsidRPr="00EB3DCE">
        <w:rPr>
          <w:bCs/>
          <w:lang w:val="ru-RU"/>
        </w:rPr>
        <w:t xml:space="preserve"> </w:t>
      </w:r>
      <w:r w:rsidRPr="00EB3DCE">
        <w:rPr>
          <w:bCs/>
          <w:i/>
          <w:lang w:val="ru-RU"/>
        </w:rPr>
        <w:t xml:space="preserve">Создание комплексных текстовых документов с помощью процессора </w:t>
      </w:r>
      <w:r w:rsidRPr="00E04E27">
        <w:rPr>
          <w:bCs/>
          <w:i/>
        </w:rPr>
        <w:t>Microsoft</w:t>
      </w:r>
      <w:r w:rsidRPr="00EB3DCE">
        <w:rPr>
          <w:bCs/>
          <w:i/>
          <w:lang w:val="ru-RU"/>
        </w:rPr>
        <w:t xml:space="preserve"> </w:t>
      </w:r>
      <w:r w:rsidRPr="00E04E27">
        <w:rPr>
          <w:bCs/>
          <w:i/>
        </w:rPr>
        <w:t>Word</w:t>
      </w:r>
      <w:r w:rsidRPr="00EB3DCE">
        <w:rPr>
          <w:bCs/>
          <w:i/>
          <w:lang w:val="ru-RU"/>
        </w:rPr>
        <w:t xml:space="preserve">. Проверка ВКР на Антиплагиат. </w:t>
      </w:r>
      <w:r w:rsidRPr="00EB3DCE">
        <w:rPr>
          <w:bCs/>
          <w:lang w:val="ru-RU"/>
        </w:rPr>
        <w:t>Набор, редактирование и форматирование текстового материала. Редактирование вставленных графических материалов. Проверка ВКР на Антиплагиат: оригинальность, заимствования, цитирования, самоцитирования.</w:t>
      </w:r>
    </w:p>
    <w:p w14:paraId="49D11AFF" w14:textId="77777777" w:rsidR="006C3CBB" w:rsidRPr="00EB3DCE" w:rsidRDefault="006C3CBB" w:rsidP="006C3CBB">
      <w:pPr>
        <w:tabs>
          <w:tab w:val="left" w:pos="720"/>
        </w:tabs>
        <w:ind w:firstLine="709"/>
        <w:jc w:val="both"/>
        <w:rPr>
          <w:bCs/>
          <w:sz w:val="12"/>
          <w:szCs w:val="12"/>
          <w:lang w:val="ru-RU"/>
        </w:rPr>
      </w:pPr>
      <w:r w:rsidRPr="00EB3DCE">
        <w:rPr>
          <w:bCs/>
          <w:sz w:val="12"/>
          <w:szCs w:val="12"/>
          <w:lang w:val="ru-RU"/>
        </w:rPr>
        <w:t xml:space="preserve"> </w:t>
      </w:r>
    </w:p>
    <w:p w14:paraId="76058AA4" w14:textId="77777777" w:rsidR="006C3CBB" w:rsidRPr="00EB3DCE" w:rsidRDefault="006C3CBB" w:rsidP="006C3CBB">
      <w:pPr>
        <w:ind w:firstLine="709"/>
        <w:textAlignment w:val="baseline"/>
        <w:rPr>
          <w:b/>
          <w:bCs/>
          <w:i/>
          <w:iCs/>
          <w:lang w:val="ru-RU"/>
        </w:rPr>
      </w:pPr>
      <w:bookmarkStart w:id="9" w:name="_Hlk69592952"/>
      <w:r w:rsidRPr="00EB3DCE">
        <w:rPr>
          <w:b/>
          <w:bCs/>
          <w:i/>
          <w:iCs/>
          <w:lang w:val="ru-RU"/>
        </w:rPr>
        <w:t xml:space="preserve">Критерии оценивания: </w:t>
      </w:r>
      <w:bookmarkEnd w:id="9"/>
    </w:p>
    <w:p w14:paraId="4DA4A5E5" w14:textId="77777777" w:rsidR="006C3CBB" w:rsidRPr="00EB3DCE" w:rsidRDefault="006C3CBB" w:rsidP="006C3CBB">
      <w:pPr>
        <w:ind w:firstLine="708"/>
        <w:jc w:val="both"/>
        <w:textAlignment w:val="baseline"/>
        <w:rPr>
          <w:bCs/>
          <w:lang w:val="ru-RU"/>
        </w:rPr>
      </w:pPr>
      <w:r w:rsidRPr="00EB3DCE">
        <w:rPr>
          <w:bCs/>
          <w:iCs/>
          <w:lang w:val="ru-RU"/>
        </w:rPr>
        <w:t xml:space="preserve">Для допуска к аттестации студент должен выполнить все индивидуальные задания, которые он получает от своего научного руководителя.  </w:t>
      </w:r>
      <w:r w:rsidRPr="00EB3DCE">
        <w:rPr>
          <w:bCs/>
          <w:lang w:val="ru-RU"/>
        </w:rPr>
        <w:t>Проверка заданий осуществляется во время консультаций. Научный руководитель должен проверить работу студента в соответствии с вышеизложенными требованиями.</w:t>
      </w:r>
    </w:p>
    <w:p w14:paraId="407D26D2" w14:textId="77777777" w:rsidR="006C3CBB" w:rsidRPr="00EB3DCE" w:rsidRDefault="006C3CBB" w:rsidP="006C3CBB">
      <w:pPr>
        <w:ind w:firstLine="708"/>
        <w:jc w:val="both"/>
        <w:textAlignment w:val="baseline"/>
        <w:rPr>
          <w:lang w:val="ru-RU"/>
        </w:rPr>
      </w:pPr>
      <w:r w:rsidRPr="00EB3DCE">
        <w:rPr>
          <w:lang w:val="ru-RU"/>
        </w:rPr>
        <w:t xml:space="preserve">Аттестация проходит в формате защиты ВКР, с учетом выполненных требований университета по оформлению ВКР и выполненных индивидуальных заданий, предложенных научным руководителем студента. </w:t>
      </w:r>
    </w:p>
    <w:p w14:paraId="1C471DF5" w14:textId="77777777" w:rsidR="006C3CBB" w:rsidRPr="00EB3DCE" w:rsidRDefault="006C3CBB" w:rsidP="006C3CBB">
      <w:pPr>
        <w:ind w:firstLine="709"/>
        <w:jc w:val="both"/>
        <w:textAlignment w:val="baseline"/>
        <w:rPr>
          <w:bCs/>
          <w:lang w:val="ru-RU"/>
        </w:rPr>
      </w:pPr>
      <w:r w:rsidRPr="00EB3DCE">
        <w:rPr>
          <w:bCs/>
          <w:i/>
          <w:lang w:val="ru-RU"/>
        </w:rPr>
        <w:t>Максимальное количество</w:t>
      </w:r>
      <w:r w:rsidRPr="00EB3DCE">
        <w:rPr>
          <w:bCs/>
          <w:iCs/>
          <w:lang w:val="ru-RU"/>
        </w:rPr>
        <w:t xml:space="preserve"> </w:t>
      </w:r>
      <w:r w:rsidRPr="00EB3DCE">
        <w:rPr>
          <w:bCs/>
          <w:i/>
          <w:lang w:val="ru-RU"/>
        </w:rPr>
        <w:t>100 баллов.</w:t>
      </w:r>
    </w:p>
    <w:p w14:paraId="6F550768" w14:textId="77777777" w:rsidR="006C3CBB" w:rsidRPr="00EB3DCE" w:rsidRDefault="006C3CBB" w:rsidP="006C3CBB">
      <w:pPr>
        <w:jc w:val="both"/>
        <w:textAlignment w:val="baseline"/>
        <w:rPr>
          <w:bCs/>
          <w:iCs/>
          <w:sz w:val="12"/>
          <w:szCs w:val="12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70"/>
      </w:tblGrid>
      <w:tr w:rsidR="006C3CBB" w14:paraId="40BA6AF0" w14:textId="77777777" w:rsidTr="006C3CBB">
        <w:tc>
          <w:tcPr>
            <w:tcW w:w="993" w:type="dxa"/>
          </w:tcPr>
          <w:p w14:paraId="2C0A24F5" w14:textId="77777777" w:rsidR="006C3CBB" w:rsidRPr="009E6EA9" w:rsidRDefault="006C3CBB" w:rsidP="006C3CBB">
            <w:pPr>
              <w:spacing w:line="276" w:lineRule="auto"/>
              <w:jc w:val="center"/>
              <w:textAlignment w:val="baseline"/>
              <w:rPr>
                <w:bCs/>
                <w:i/>
              </w:rPr>
            </w:pPr>
            <w:r w:rsidRPr="009E6EA9">
              <w:rPr>
                <w:bCs/>
                <w:i/>
              </w:rPr>
              <w:t>Баллы</w:t>
            </w:r>
          </w:p>
        </w:tc>
        <w:tc>
          <w:tcPr>
            <w:tcW w:w="8470" w:type="dxa"/>
          </w:tcPr>
          <w:p w14:paraId="1C388E5E" w14:textId="77777777" w:rsidR="006C3CBB" w:rsidRPr="009E6EA9" w:rsidRDefault="006C3CBB" w:rsidP="006C3CBB">
            <w:pPr>
              <w:spacing w:line="276" w:lineRule="auto"/>
              <w:jc w:val="center"/>
              <w:textAlignment w:val="baseline"/>
              <w:rPr>
                <w:bCs/>
                <w:i/>
              </w:rPr>
            </w:pPr>
            <w:r w:rsidRPr="009E6EA9">
              <w:rPr>
                <w:bCs/>
                <w:i/>
              </w:rPr>
              <w:t>Критерии оценки</w:t>
            </w:r>
          </w:p>
        </w:tc>
      </w:tr>
      <w:tr w:rsidR="006C3CBB" w:rsidRPr="00EB3DCE" w14:paraId="77696857" w14:textId="77777777" w:rsidTr="006C3CBB">
        <w:tc>
          <w:tcPr>
            <w:tcW w:w="993" w:type="dxa"/>
          </w:tcPr>
          <w:p w14:paraId="4AA55B45" w14:textId="77777777" w:rsidR="006C3CBB" w:rsidRPr="009E6EA9" w:rsidRDefault="006C3CBB" w:rsidP="006C3CBB">
            <w:pPr>
              <w:spacing w:line="276" w:lineRule="auto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85-100</w:t>
            </w:r>
          </w:p>
        </w:tc>
        <w:tc>
          <w:tcPr>
            <w:tcW w:w="8470" w:type="dxa"/>
          </w:tcPr>
          <w:p w14:paraId="44AB36FD" w14:textId="77777777" w:rsidR="006C3CBB" w:rsidRPr="009E6EA9" w:rsidRDefault="006C3CBB" w:rsidP="006C3CBB">
            <w:pPr>
              <w:spacing w:line="276" w:lineRule="auto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Замечаний по оформлению ВКР нет. Проверка на Антиплагиат показала более 40%. Текст ВКР проверен на о</w:t>
            </w:r>
            <w:r w:rsidRPr="002F1202">
              <w:rPr>
                <w:bCs/>
                <w:iCs/>
              </w:rPr>
              <w:t>рфографическ</w:t>
            </w:r>
            <w:r>
              <w:rPr>
                <w:bCs/>
                <w:iCs/>
              </w:rPr>
              <w:t>ую</w:t>
            </w:r>
            <w:r w:rsidRPr="002F1202">
              <w:rPr>
                <w:bCs/>
                <w:iCs/>
              </w:rPr>
              <w:t xml:space="preserve"> грамотность</w:t>
            </w:r>
            <w:r>
              <w:rPr>
                <w:bCs/>
                <w:iCs/>
              </w:rPr>
              <w:t>.</w:t>
            </w:r>
            <w:r w:rsidRPr="002F120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2F1202">
              <w:rPr>
                <w:bCs/>
                <w:iCs/>
              </w:rPr>
              <w:t>рофессиональная терминология при написании ВКР</w:t>
            </w:r>
            <w:r>
              <w:rPr>
                <w:bCs/>
                <w:iCs/>
              </w:rPr>
              <w:t xml:space="preserve"> соответствует профилям. ВКР готова к защите. Презентация и доклад соответствуют теме педагогического исследования. Замечаний по защите нет, на все вопросы даны правильные ответы</w:t>
            </w:r>
          </w:p>
        </w:tc>
      </w:tr>
      <w:tr w:rsidR="006C3CBB" w14:paraId="331B75F0" w14:textId="77777777" w:rsidTr="006C3CBB">
        <w:tc>
          <w:tcPr>
            <w:tcW w:w="993" w:type="dxa"/>
          </w:tcPr>
          <w:p w14:paraId="21D4C90B" w14:textId="77777777" w:rsidR="006C3CBB" w:rsidRPr="009E6EA9" w:rsidRDefault="006C3CBB" w:rsidP="006C3CBB">
            <w:pPr>
              <w:spacing w:line="276" w:lineRule="auto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67-84</w:t>
            </w:r>
          </w:p>
        </w:tc>
        <w:tc>
          <w:tcPr>
            <w:tcW w:w="8470" w:type="dxa"/>
          </w:tcPr>
          <w:p w14:paraId="7B317326" w14:textId="77777777" w:rsidR="006C3CBB" w:rsidRPr="009E6EA9" w:rsidRDefault="006C3CBB" w:rsidP="006C3CBB">
            <w:pPr>
              <w:spacing w:line="276" w:lineRule="auto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Имеются незначительные з</w:t>
            </w:r>
            <w:r w:rsidRPr="002F1202">
              <w:rPr>
                <w:bCs/>
                <w:iCs/>
              </w:rPr>
              <w:t>амечани</w:t>
            </w:r>
            <w:r>
              <w:rPr>
                <w:bCs/>
                <w:iCs/>
              </w:rPr>
              <w:t>я</w:t>
            </w:r>
            <w:r w:rsidRPr="002F1202">
              <w:rPr>
                <w:bCs/>
                <w:iCs/>
              </w:rPr>
              <w:t xml:space="preserve"> по оформлению ВКР. Проверка на Антиплагиат показала 40%. Текст ВКР проверен на орфографическую грамотность. Профессиональная терминология при написании ВКР соответствует профилям. ВКР готова к защите. Презентация и доклад соответствуют теме педагогического исследования</w:t>
            </w:r>
            <w:r>
              <w:rPr>
                <w:bCs/>
                <w:iCs/>
              </w:rPr>
              <w:t>. Имеются замечания по выступлению. Ответы на вопросы даны неполные.</w:t>
            </w:r>
          </w:p>
        </w:tc>
      </w:tr>
      <w:tr w:rsidR="006C3CBB" w:rsidRPr="00EB3DCE" w14:paraId="763A241B" w14:textId="77777777" w:rsidTr="006C3CBB">
        <w:trPr>
          <w:trHeight w:val="1917"/>
        </w:trPr>
        <w:tc>
          <w:tcPr>
            <w:tcW w:w="993" w:type="dxa"/>
          </w:tcPr>
          <w:p w14:paraId="3F8838DA" w14:textId="77777777" w:rsidR="006C3CBB" w:rsidRPr="009E6EA9" w:rsidRDefault="006C3CBB" w:rsidP="006C3CBB">
            <w:pPr>
              <w:spacing w:line="276" w:lineRule="auto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51-66</w:t>
            </w:r>
          </w:p>
        </w:tc>
        <w:tc>
          <w:tcPr>
            <w:tcW w:w="8470" w:type="dxa"/>
          </w:tcPr>
          <w:p w14:paraId="67F9D3AB" w14:textId="77777777" w:rsidR="006C3CBB" w:rsidRPr="009E6EA9" w:rsidRDefault="006C3CBB" w:rsidP="006C3CBB">
            <w:pPr>
              <w:spacing w:line="276" w:lineRule="auto"/>
              <w:jc w:val="both"/>
              <w:textAlignment w:val="baseline"/>
              <w:rPr>
                <w:bCs/>
                <w:iCs/>
              </w:rPr>
            </w:pPr>
            <w:r w:rsidRPr="002F1202">
              <w:rPr>
                <w:bCs/>
                <w:iCs/>
              </w:rPr>
              <w:t>Имеются замечани</w:t>
            </w:r>
            <w:r>
              <w:rPr>
                <w:bCs/>
                <w:iCs/>
              </w:rPr>
              <w:t>я</w:t>
            </w:r>
            <w:r w:rsidRPr="002F1202">
              <w:rPr>
                <w:bCs/>
                <w:iCs/>
              </w:rPr>
              <w:t xml:space="preserve"> по оформлению ВКР. Проверка на Антиплагиат показала </w:t>
            </w:r>
            <w:r>
              <w:rPr>
                <w:bCs/>
                <w:iCs/>
              </w:rPr>
              <w:t xml:space="preserve">менее </w:t>
            </w:r>
            <w:r w:rsidRPr="002F1202">
              <w:rPr>
                <w:bCs/>
                <w:iCs/>
              </w:rPr>
              <w:t>40%</w:t>
            </w:r>
            <w:r>
              <w:rPr>
                <w:bCs/>
                <w:iCs/>
              </w:rPr>
              <w:t xml:space="preserve"> </w:t>
            </w:r>
            <w:r w:rsidRPr="002F1202">
              <w:rPr>
                <w:bCs/>
                <w:iCs/>
              </w:rPr>
              <w:t xml:space="preserve">– </w:t>
            </w:r>
            <w:r>
              <w:rPr>
                <w:bCs/>
                <w:iCs/>
              </w:rPr>
              <w:t>требуется доработка текста</w:t>
            </w:r>
            <w:r w:rsidRPr="002F1202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В работе недостаточно хорошо проработан эксперимент</w:t>
            </w:r>
            <w:r w:rsidRPr="002F1202">
              <w:rPr>
                <w:bCs/>
                <w:iCs/>
              </w:rPr>
              <w:t>. Профессиональная терминология при написании ВКР</w:t>
            </w:r>
            <w:r>
              <w:rPr>
                <w:bCs/>
                <w:iCs/>
              </w:rPr>
              <w:t xml:space="preserve"> мало </w:t>
            </w:r>
            <w:r w:rsidRPr="002F120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использована</w:t>
            </w:r>
            <w:r w:rsidRPr="002F1202">
              <w:rPr>
                <w:bCs/>
                <w:iCs/>
              </w:rPr>
              <w:t xml:space="preserve">. ВКР </w:t>
            </w:r>
            <w:r>
              <w:rPr>
                <w:bCs/>
                <w:iCs/>
              </w:rPr>
              <w:t xml:space="preserve">нет математической обработки материала исследования. </w:t>
            </w:r>
            <w:r w:rsidRPr="002F1202">
              <w:rPr>
                <w:bCs/>
                <w:iCs/>
              </w:rPr>
              <w:t>Презентация и доклад соответствуют теме педагогического исследования</w:t>
            </w:r>
            <w:r>
              <w:rPr>
                <w:bCs/>
                <w:iCs/>
              </w:rPr>
              <w:t>. Имеются замечания по выступлению. Нет ответа на большинство из поставленных вопросов</w:t>
            </w:r>
            <w:r w:rsidRPr="002F1202">
              <w:rPr>
                <w:bCs/>
                <w:iCs/>
              </w:rPr>
              <w:t>.</w:t>
            </w:r>
          </w:p>
        </w:tc>
      </w:tr>
      <w:tr w:rsidR="006C3CBB" w14:paraId="4C5738EC" w14:textId="77777777" w:rsidTr="006C3CBB">
        <w:trPr>
          <w:trHeight w:val="159"/>
        </w:trPr>
        <w:tc>
          <w:tcPr>
            <w:tcW w:w="993" w:type="dxa"/>
          </w:tcPr>
          <w:p w14:paraId="2F88099C" w14:textId="77777777" w:rsidR="006C3CBB" w:rsidRPr="009E6EA9" w:rsidRDefault="006C3CBB" w:rsidP="006C3CBB">
            <w:pPr>
              <w:spacing w:line="276" w:lineRule="auto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 xml:space="preserve">менее </w:t>
            </w:r>
            <w:r>
              <w:rPr>
                <w:bCs/>
                <w:iCs/>
              </w:rPr>
              <w:lastRenderedPageBreak/>
              <w:t>50</w:t>
            </w:r>
          </w:p>
        </w:tc>
        <w:tc>
          <w:tcPr>
            <w:tcW w:w="8470" w:type="dxa"/>
          </w:tcPr>
          <w:p w14:paraId="10E56B6F" w14:textId="77777777" w:rsidR="006C3CBB" w:rsidRPr="009B43CB" w:rsidRDefault="006C3CBB" w:rsidP="006C3CBB">
            <w:pPr>
              <w:spacing w:line="276" w:lineRule="auto"/>
              <w:jc w:val="both"/>
              <w:textAlignment w:val="baseline"/>
              <w:rPr>
                <w:bCs/>
                <w:iCs/>
              </w:rPr>
            </w:pPr>
            <w:r w:rsidRPr="0028153B">
              <w:rPr>
                <w:bCs/>
                <w:iCs/>
              </w:rPr>
              <w:lastRenderedPageBreak/>
              <w:t xml:space="preserve">Имеются замечания по оформлению ВКР. Проверка на Антиплагиат показала менее </w:t>
            </w:r>
            <w:r w:rsidRPr="0028153B">
              <w:rPr>
                <w:bCs/>
                <w:iCs/>
              </w:rPr>
              <w:lastRenderedPageBreak/>
              <w:t xml:space="preserve">40% – требуется </w:t>
            </w:r>
            <w:r>
              <w:rPr>
                <w:bCs/>
                <w:iCs/>
              </w:rPr>
              <w:t xml:space="preserve">значительная </w:t>
            </w:r>
            <w:r w:rsidRPr="0028153B">
              <w:rPr>
                <w:bCs/>
                <w:iCs/>
              </w:rPr>
              <w:t xml:space="preserve">доработка текста. Текст ВКР имеет орфографические ошибки. Профессиональная терминология при написании ВКР требует </w:t>
            </w:r>
            <w:r>
              <w:rPr>
                <w:bCs/>
                <w:iCs/>
              </w:rPr>
              <w:t xml:space="preserve">значительной </w:t>
            </w:r>
            <w:r w:rsidRPr="0028153B">
              <w:rPr>
                <w:bCs/>
                <w:iCs/>
              </w:rPr>
              <w:t>доработки. Презентация и доклад соответствуют теме педагогического исследования, но требу</w:t>
            </w:r>
            <w:r>
              <w:rPr>
                <w:bCs/>
                <w:iCs/>
              </w:rPr>
              <w:t>ются исправления</w:t>
            </w:r>
            <w:r w:rsidRPr="0028153B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 xml:space="preserve">Имеются замечания по выступлению. Не ответил ни на один из поставленных вопросов. </w:t>
            </w:r>
            <w:r w:rsidRPr="0028153B">
              <w:rPr>
                <w:bCs/>
                <w:iCs/>
              </w:rPr>
              <w:t>ВКР не готова к защите.</w:t>
            </w:r>
          </w:p>
        </w:tc>
      </w:tr>
    </w:tbl>
    <w:p w14:paraId="492F8708" w14:textId="77777777" w:rsidR="006C3CBB" w:rsidRDefault="006C3CBB" w:rsidP="006C3CBB">
      <w:pPr>
        <w:ind w:firstLine="709"/>
        <w:jc w:val="both"/>
        <w:textAlignment w:val="baseline"/>
        <w:rPr>
          <w:bCs/>
        </w:rPr>
      </w:pPr>
    </w:p>
    <w:p w14:paraId="3F5C1AD1" w14:textId="77777777" w:rsidR="006C3CBB" w:rsidRPr="004F3203" w:rsidRDefault="006C3CBB" w:rsidP="006C3CBB">
      <w:pPr>
        <w:jc w:val="both"/>
        <w:textAlignment w:val="baseline"/>
        <w:rPr>
          <w:sz w:val="14"/>
          <w:szCs w:val="14"/>
        </w:rPr>
      </w:pPr>
    </w:p>
    <w:p w14:paraId="4B7DA6C1" w14:textId="77777777" w:rsidR="006C3CBB" w:rsidRPr="00EB3DCE" w:rsidRDefault="006C3CBB" w:rsidP="006C3CBB">
      <w:pPr>
        <w:tabs>
          <w:tab w:val="left" w:pos="993"/>
        </w:tabs>
        <w:ind w:left="207" w:firstLine="709"/>
        <w:jc w:val="center"/>
        <w:rPr>
          <w:b/>
          <w:i/>
          <w:iCs/>
          <w:lang w:val="ru-RU"/>
        </w:rPr>
      </w:pPr>
      <w:r w:rsidRPr="00EB3DCE">
        <w:rPr>
          <w:b/>
          <w:i/>
          <w:iCs/>
          <w:lang w:val="ru-RU"/>
        </w:rPr>
        <w:t>Примерные темы ВКР по «Безопасности жизнедеятельности»</w:t>
      </w:r>
    </w:p>
    <w:p w14:paraId="2E732A5B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EB3DCE">
        <w:rPr>
          <w:lang w:val="ru-RU"/>
        </w:rPr>
        <w:t>Работа учителя ОБЖ по совершенствованию военно-патриотического воспитания старшеклассников.</w:t>
      </w:r>
      <w:r w:rsidRPr="00EB3DCE">
        <w:rPr>
          <w:color w:val="050000"/>
          <w:lang w:val="ru-RU"/>
        </w:rPr>
        <w:t xml:space="preserve"> </w:t>
      </w:r>
    </w:p>
    <w:p w14:paraId="132CC2A6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lang w:val="ru-RU"/>
        </w:rPr>
      </w:pPr>
      <w:r w:rsidRPr="00EB3DCE">
        <w:rPr>
          <w:color w:val="050000"/>
          <w:lang w:val="ru-RU"/>
        </w:rPr>
        <w:t xml:space="preserve">Общественные молодежные организации как форма проявления социальной активности старшеклассников. </w:t>
      </w:r>
    </w:p>
    <w:p w14:paraId="373408C3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color w:val="050000"/>
          <w:lang w:val="ru-RU"/>
        </w:rPr>
      </w:pPr>
      <w:r w:rsidRPr="00EB3DCE">
        <w:rPr>
          <w:color w:val="050000"/>
          <w:lang w:val="ru-RU"/>
        </w:rPr>
        <w:t>Подготовка школьников к межкультурному взаимодействию на уроках ОБЖ и внеклассной работе.</w:t>
      </w:r>
    </w:p>
    <w:p w14:paraId="6240EBFE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color w:val="050000"/>
          <w:lang w:val="ru-RU"/>
        </w:rPr>
      </w:pPr>
      <w:r w:rsidRPr="00EB3DCE">
        <w:rPr>
          <w:color w:val="050000"/>
          <w:lang w:val="ru-RU"/>
        </w:rPr>
        <w:t>Педагогические технологии в воспитании толерантных качеств личности.</w:t>
      </w:r>
    </w:p>
    <w:p w14:paraId="6FAA503A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lang w:val="ru-RU"/>
        </w:rPr>
      </w:pPr>
      <w:r w:rsidRPr="00EB3DCE">
        <w:rPr>
          <w:color w:val="050000"/>
          <w:lang w:val="ru-RU"/>
        </w:rPr>
        <w:t>Педагогические условия организации исследовательской деятельности обучающихся на уроках ОБЖ.</w:t>
      </w:r>
    </w:p>
    <w:p w14:paraId="73D4C2EB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color w:val="050000"/>
          <w:lang w:val="ru-RU"/>
        </w:rPr>
      </w:pPr>
      <w:r w:rsidRPr="00EB3DCE">
        <w:rPr>
          <w:color w:val="050000"/>
          <w:lang w:val="ru-RU"/>
        </w:rPr>
        <w:t>Работа с подростками – носителями девиантного поведения на уроках ОБЖ и внеклассной работе.</w:t>
      </w:r>
    </w:p>
    <w:p w14:paraId="4446A955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color w:val="050000"/>
          <w:lang w:val="ru-RU"/>
        </w:rPr>
      </w:pPr>
      <w:r w:rsidRPr="00EB3DCE">
        <w:rPr>
          <w:color w:val="050000"/>
          <w:lang w:val="ru-RU"/>
        </w:rPr>
        <w:t>Работа учителя ОБЖ с детьми, оказавшимися в трудной жизненной ситуации.</w:t>
      </w:r>
    </w:p>
    <w:p w14:paraId="65DAF45F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EB3DCE">
        <w:rPr>
          <w:color w:val="050000"/>
          <w:lang w:val="ru-RU"/>
        </w:rPr>
        <w:t>Индивидуальный подход в обучении и воспитании как основной фактор повышения успеваемости учащихся на уроках ОБЖ.</w:t>
      </w:r>
    </w:p>
    <w:p w14:paraId="1BDDE031" w14:textId="77777777" w:rsidR="006C3CBB" w:rsidRPr="004B1556" w:rsidRDefault="006C3CBB" w:rsidP="006C3CBB">
      <w:pPr>
        <w:pStyle w:val="228bf8a64b8551e1mso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>Воспитание у учащихся бережного отношения к среде обитания в процессе преподавания курса «Безопасность жизнедеятельности»</w:t>
      </w:r>
    </w:p>
    <w:p w14:paraId="29EE7F0F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EB3DCE">
        <w:rPr>
          <w:color w:val="050000"/>
          <w:lang w:val="ru-RU"/>
        </w:rPr>
        <w:t>Эффективные методы разрешения конфликтных ситуаций между учащимися в среднем школьном возрасте.</w:t>
      </w:r>
    </w:p>
    <w:p w14:paraId="3D8D3253" w14:textId="77777777" w:rsidR="006C3CBB" w:rsidRPr="004B1556" w:rsidRDefault="006C3CBB" w:rsidP="006C3CBB">
      <w:pPr>
        <w:pStyle w:val="a6"/>
        <w:widowControl w:val="0"/>
        <w:numPr>
          <w:ilvl w:val="0"/>
          <w:numId w:val="7"/>
        </w:numPr>
        <w:spacing w:line="276" w:lineRule="auto"/>
        <w:ind w:left="0" w:firstLine="709"/>
      </w:pPr>
      <w:r w:rsidRPr="004B1556">
        <w:t>Использование средств массовой информации на уроках ОБЖ</w:t>
      </w:r>
    </w:p>
    <w:p w14:paraId="6CD065C1" w14:textId="77777777" w:rsidR="006C3CBB" w:rsidRPr="004B1556" w:rsidRDefault="006C3CBB" w:rsidP="006C3CBB">
      <w:pPr>
        <w:pStyle w:val="228bf8a64b8551e1mso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>Методика обучения безопасности и защите человека в чрезвычайных ситуациях экологического характера.</w:t>
      </w:r>
    </w:p>
    <w:p w14:paraId="11DC8185" w14:textId="77777777" w:rsidR="006C3CBB" w:rsidRPr="004B1556" w:rsidRDefault="006C3CBB" w:rsidP="006C3CBB">
      <w:pPr>
        <w:pStyle w:val="228bf8a64b8551e1mso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>Методика обучения безопасности и защите человека в чрезвычайных ситуациях техногенного характера.</w:t>
      </w:r>
    </w:p>
    <w:p w14:paraId="53618E14" w14:textId="77777777" w:rsidR="006C3CBB" w:rsidRPr="004B1556" w:rsidRDefault="006C3CBB" w:rsidP="006C3CBB">
      <w:pPr>
        <w:pStyle w:val="228bf8a64b8551e1mso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>Мотивация к обучению безопасности жизнедеятельности в условиях пандемии.</w:t>
      </w:r>
    </w:p>
    <w:p w14:paraId="60946909" w14:textId="77777777" w:rsidR="006C3CBB" w:rsidRPr="004B1556" w:rsidRDefault="006C3CBB" w:rsidP="006C3CBB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4B1556">
        <w:rPr>
          <w:color w:val="000000"/>
          <w:shd w:val="clear" w:color="auto" w:fill="FFFFFF"/>
        </w:rPr>
        <w:t xml:space="preserve">Применение современных образовательных технологий в процессе изучения курса ОБЖ в старших классах. </w:t>
      </w:r>
    </w:p>
    <w:p w14:paraId="388E5AF5" w14:textId="77777777" w:rsidR="006C3CBB" w:rsidRPr="004B1556" w:rsidRDefault="006C3CBB" w:rsidP="006C3CBB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4B1556">
        <w:rPr>
          <w:color w:val="000000"/>
          <w:shd w:val="clear" w:color="auto" w:fill="FFFFFF"/>
        </w:rPr>
        <w:t xml:space="preserve">Использование практических методов при обучении ОБЖ. </w:t>
      </w:r>
    </w:p>
    <w:p w14:paraId="484436EE" w14:textId="77777777" w:rsidR="006C3CBB" w:rsidRPr="004B1556" w:rsidRDefault="006C3CBB" w:rsidP="006C3CBB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4B1556">
        <w:rPr>
          <w:color w:val="000000"/>
          <w:shd w:val="clear" w:color="auto" w:fill="FFFFFF"/>
        </w:rPr>
        <w:t>Проведение бинарных уроков как способ оптимизации усвоения содержания курса "ОБЖ".</w:t>
      </w:r>
    </w:p>
    <w:p w14:paraId="7BFC1EB3" w14:textId="77777777" w:rsidR="006C3CBB" w:rsidRPr="004B1556" w:rsidRDefault="006C3CBB" w:rsidP="006C3CBB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>Организация работы по обеспечению охраны труда образовательного учреждения.</w:t>
      </w:r>
    </w:p>
    <w:p w14:paraId="1232BBDB" w14:textId="77777777" w:rsidR="006C3CBB" w:rsidRPr="004B1556" w:rsidRDefault="006C3CBB" w:rsidP="006C3CBB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 xml:space="preserve"> Проблема влияния неблагоприятных природных факторов на здоровье населения на примере Ростовской области.</w:t>
      </w:r>
    </w:p>
    <w:p w14:paraId="3F5D79BB" w14:textId="77777777" w:rsidR="006C3CBB" w:rsidRPr="004B1556" w:rsidRDefault="006C3CBB" w:rsidP="006C3CBB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 xml:space="preserve"> Формирование культуры безопасности учащихся образовательно учреждения.</w:t>
      </w:r>
    </w:p>
    <w:p w14:paraId="0013C51E" w14:textId="77777777" w:rsidR="006C3CBB" w:rsidRPr="004B1556" w:rsidRDefault="006C3CBB" w:rsidP="006C3CBB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 xml:space="preserve"> Обеспечение пожарной безопасности современного образовательного учреждения.</w:t>
      </w:r>
    </w:p>
    <w:p w14:paraId="117DBCA2" w14:textId="77777777" w:rsidR="006C3CBB" w:rsidRPr="004B1556" w:rsidRDefault="006C3CBB" w:rsidP="006C3CBB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4B1556">
        <w:t xml:space="preserve">Мониторинг </w:t>
      </w:r>
      <w:r w:rsidRPr="004B1556">
        <w:rPr>
          <w:iCs/>
        </w:rPr>
        <w:t>профиля виктимного поведения школьников.</w:t>
      </w:r>
    </w:p>
    <w:p w14:paraId="1FBA5731" w14:textId="77777777" w:rsidR="006C3CBB" w:rsidRPr="004B1556" w:rsidRDefault="006C3CBB" w:rsidP="006C3CBB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4B1556">
        <w:t>Обучение и воспитание школьников ценностному отношению к образу Родины на уроках ОБЖ.</w:t>
      </w:r>
    </w:p>
    <w:p w14:paraId="4AAFA6BF" w14:textId="77777777" w:rsidR="006C3CBB" w:rsidRPr="004B1556" w:rsidRDefault="006C3CBB" w:rsidP="006C3CBB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4B1556">
        <w:t xml:space="preserve">Организация внеурочной деятельности по </w:t>
      </w:r>
      <w:r w:rsidRPr="004B1556">
        <w:rPr>
          <w:color w:val="000000"/>
          <w:shd w:val="clear" w:color="auto" w:fill="FFFFFF"/>
        </w:rPr>
        <w:t>развитию духовных качеств личности, обеспечивающих безопасное поведение школьника.</w:t>
      </w:r>
    </w:p>
    <w:p w14:paraId="4F9CBAA3" w14:textId="77777777" w:rsidR="006C3CBB" w:rsidRPr="004B1556" w:rsidRDefault="006C3CBB" w:rsidP="006C3CBB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4B1556">
        <w:t xml:space="preserve">Организация внеурочной деятельности по </w:t>
      </w:r>
      <w:r w:rsidRPr="004B1556">
        <w:rPr>
          <w:color w:val="000000"/>
          <w:shd w:val="clear" w:color="auto" w:fill="FFFFFF"/>
        </w:rPr>
        <w:t>формированию знаний ПДД, обеспечивающих безопасное поведение школьников на дороге.</w:t>
      </w:r>
    </w:p>
    <w:p w14:paraId="4AB0E378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EB3DCE">
        <w:rPr>
          <w:color w:val="050000"/>
          <w:lang w:val="ru-RU"/>
        </w:rPr>
        <w:t>Влияние типов семейного воспитания на формирование самооценки личности ребенка</w:t>
      </w:r>
    </w:p>
    <w:p w14:paraId="7F134DC7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EB3DCE">
        <w:rPr>
          <w:color w:val="050000"/>
          <w:lang w:val="ru-RU"/>
        </w:rPr>
        <w:lastRenderedPageBreak/>
        <w:t>Инклюзивное образование как фактор личностного развития инвалидов и условно-здоровых учащихся на уроках ОБЖ.</w:t>
      </w:r>
    </w:p>
    <w:p w14:paraId="229BCDAC" w14:textId="77777777" w:rsidR="006C3CBB" w:rsidRPr="00EB3DCE" w:rsidRDefault="006C3CBB" w:rsidP="006C3CBB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EB3DCE">
        <w:rPr>
          <w:color w:val="050000"/>
          <w:lang w:val="ru-RU"/>
        </w:rPr>
        <w:t>Интегрированное обучение как условие активизации учебно-творческой деятельности обучающихся на уроках ОБЖ.</w:t>
      </w:r>
    </w:p>
    <w:p w14:paraId="4E2DF50F" w14:textId="77777777" w:rsidR="006C3CBB" w:rsidRPr="00EB3DCE" w:rsidRDefault="006C3CBB" w:rsidP="006C3CBB">
      <w:pPr>
        <w:shd w:val="clear" w:color="auto" w:fill="FFFFFF"/>
        <w:tabs>
          <w:tab w:val="left" w:pos="0"/>
        </w:tabs>
        <w:ind w:left="568"/>
        <w:jc w:val="center"/>
        <w:rPr>
          <w:i/>
          <w:iCs/>
          <w:lang w:val="ru-RU"/>
        </w:rPr>
      </w:pPr>
    </w:p>
    <w:p w14:paraId="541F156B" w14:textId="77777777" w:rsidR="006C3CBB" w:rsidRPr="00B231E8" w:rsidRDefault="006C3CBB" w:rsidP="006C3CBB">
      <w:pPr>
        <w:shd w:val="clear" w:color="auto" w:fill="FFFFFF"/>
        <w:tabs>
          <w:tab w:val="left" w:pos="0"/>
        </w:tabs>
        <w:ind w:left="568"/>
        <w:jc w:val="center"/>
        <w:rPr>
          <w:b/>
          <w:color w:val="050000"/>
        </w:rPr>
      </w:pPr>
      <w:r w:rsidRPr="00B231E8">
        <w:rPr>
          <w:b/>
          <w:i/>
          <w:iCs/>
        </w:rPr>
        <w:t xml:space="preserve">Примерные темы ВКР по </w:t>
      </w:r>
      <w:r w:rsidRPr="00B231E8">
        <w:rPr>
          <w:b/>
          <w:i/>
          <w:color w:val="000000"/>
        </w:rPr>
        <w:t>биологии</w:t>
      </w:r>
    </w:p>
    <w:p w14:paraId="478582F6" w14:textId="77777777" w:rsidR="006C3CBB" w:rsidRPr="00B231E8" w:rsidRDefault="006C3CBB" w:rsidP="006C3CBB">
      <w:pPr>
        <w:jc w:val="center"/>
        <w:textAlignment w:val="baseline"/>
        <w:rPr>
          <w:b/>
          <w:sz w:val="12"/>
          <w:szCs w:val="12"/>
        </w:rPr>
      </w:pPr>
    </w:p>
    <w:tbl>
      <w:tblPr>
        <w:tblW w:w="496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25"/>
      </w:tblGrid>
      <w:tr w:rsidR="006C3CBB" w:rsidRPr="001657A3" w14:paraId="13F031DE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67FDF015" w14:textId="77777777" w:rsidR="006C3CBB" w:rsidRPr="001657A3" w:rsidRDefault="006C3CBB" w:rsidP="006C3CBB">
            <w:pPr>
              <w:ind w:left="426"/>
              <w:rPr>
                <w:color w:val="000000"/>
              </w:rPr>
            </w:pPr>
          </w:p>
        </w:tc>
      </w:tr>
      <w:tr w:rsidR="006C3CBB" w:rsidRPr="00EB3DCE" w14:paraId="5BCAA698" w14:textId="77777777" w:rsidTr="006C3CBB">
        <w:trPr>
          <w:tblCellSpacing w:w="0" w:type="dxa"/>
        </w:trPr>
        <w:tc>
          <w:tcPr>
            <w:tcW w:w="9416" w:type="dxa"/>
            <w:vAlign w:val="center"/>
          </w:tcPr>
          <w:p w14:paraId="00B5DC22" w14:textId="77777777" w:rsidR="006C3CBB" w:rsidRPr="00EB3DCE" w:rsidRDefault="006C3CBB" w:rsidP="006C3CBB">
            <w:pPr>
              <w:ind w:left="426"/>
              <w:rPr>
                <w:color w:val="000000"/>
                <w:lang w:val="ru-RU"/>
              </w:rPr>
            </w:pPr>
            <w:r w:rsidRPr="00EB3DCE">
              <w:rPr>
                <w:color w:val="000000"/>
                <w:lang w:val="ru-RU"/>
              </w:rPr>
              <w:t>1. Самостоятельная работа с дополнительной литературой по биологии как условие формирования учебно-информационных умений учащихся</w:t>
            </w:r>
          </w:p>
        </w:tc>
      </w:tr>
      <w:tr w:rsidR="006C3CBB" w:rsidRPr="00EB3DCE" w14:paraId="499F4EF0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0865EF70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Внеклассная работа по биологии как форма развития исследовательских умений учащихся 7 класса</w:t>
            </w:r>
          </w:p>
        </w:tc>
      </w:tr>
      <w:tr w:rsidR="006C3CBB" w:rsidRPr="00EB3DCE" w14:paraId="58DE792D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7FA43050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экологических знаний у учащихся во внеурочной работе по биологии (в разделе «Животные»)</w:t>
            </w:r>
          </w:p>
        </w:tc>
      </w:tr>
      <w:tr w:rsidR="006C3CBB" w:rsidRPr="00EB3DCE" w14:paraId="2AA10F9F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69DBA6F6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Организация самостоятельной работы учащихся с применением электронных средств обучения на уроках биологии (раздел «Человек и его здоровье»)</w:t>
            </w:r>
          </w:p>
        </w:tc>
      </w:tr>
      <w:tr w:rsidR="006C3CBB" w:rsidRPr="00EB3DCE" w14:paraId="7AE04349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7FE121F2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Применение виртуальных экскурсий на уроках общей биологии как условие формирования мировоззренческих представлений учащихся</w:t>
            </w:r>
          </w:p>
        </w:tc>
      </w:tr>
      <w:tr w:rsidR="006C3CBB" w:rsidRPr="001657A3" w14:paraId="0956D256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088249D3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методологических умений у учащихся при обучении разделу «Биология. Общие закономерности»"</w:t>
            </w:r>
          </w:p>
        </w:tc>
      </w:tr>
      <w:tr w:rsidR="006C3CBB" w:rsidRPr="00EB3DCE" w14:paraId="5CDB59C8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62CFE6EF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Квесты как средство активизации познавательной деятельности учащихся при обучении биологии</w:t>
            </w:r>
          </w:p>
        </w:tc>
      </w:tr>
      <w:tr w:rsidR="006C3CBB" w:rsidRPr="00EB3DCE" w14:paraId="15326007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66102A44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Организация эколого-краеведческих экскурсий в условиях городской среды</w:t>
            </w:r>
          </w:p>
        </w:tc>
      </w:tr>
      <w:tr w:rsidR="006C3CBB" w:rsidRPr="00EB3DCE" w14:paraId="6F0DD095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489AA08B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Применение интерактивной доски для обобщения и систематизации знаний учащихся на уроках биологии в 7 классе</w:t>
            </w:r>
          </w:p>
        </w:tc>
      </w:tr>
      <w:tr w:rsidR="006C3CBB" w:rsidRPr="00EB3DCE" w14:paraId="456B751E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0007C70A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Биологические объекты городской среды как средство развития биологических знаний у учащихся 6 класса</w:t>
            </w:r>
          </w:p>
        </w:tc>
      </w:tr>
      <w:tr w:rsidR="006C3CBB" w:rsidRPr="00EB3DCE" w14:paraId="2537A79E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4678D95D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Лабораторный практикум как форма развития исследовательских умений учащихся при обучении биологии в 9 классе</w:t>
            </w:r>
          </w:p>
        </w:tc>
      </w:tr>
      <w:tr w:rsidR="006C3CBB" w:rsidRPr="00EB3DCE" w14:paraId="48FDDB61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63262247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познавательного интереса учащихся к изучению биологии в 7 классе на основе применения технологии веб-квеста</w:t>
            </w:r>
          </w:p>
        </w:tc>
      </w:tr>
      <w:tr w:rsidR="006C3CBB" w:rsidRPr="00EB3DCE" w14:paraId="22F4239B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4DD5ED0E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методологических умений учащихся 11 класса при решении экологических задач</w:t>
            </w:r>
          </w:p>
        </w:tc>
      </w:tr>
      <w:tr w:rsidR="006C3CBB" w:rsidRPr="00EB3DCE" w14:paraId="19FD9868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0B06ABE8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 xml:space="preserve">Организация внеурочной образовательной деятельности учащихся по биологии </w:t>
            </w:r>
          </w:p>
        </w:tc>
      </w:tr>
      <w:tr w:rsidR="006C3CBB" w:rsidRPr="00EB3DCE" w14:paraId="35083ECA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30CC9F4E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Внеурочная работа по биологии как форма организации исследовательской деятельности учащихся 7 класса</w:t>
            </w:r>
          </w:p>
        </w:tc>
      </w:tr>
      <w:tr w:rsidR="006C3CBB" w:rsidRPr="00EB3DCE" w14:paraId="5B16F332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185DA1DA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Лабораторные работы как средство развития регулятивных УУД на уроках биологии в 5 классе</w:t>
            </w:r>
          </w:p>
        </w:tc>
      </w:tr>
      <w:tr w:rsidR="006C3CBB" w:rsidRPr="00EB3DCE" w14:paraId="3EA6E497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1A7CBE8D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Методика организации работы с дополнительной литературой как основа формирования умения извлекать и перерабатывать информацию для решения биологических задач в 6 классе</w:t>
            </w:r>
          </w:p>
        </w:tc>
      </w:tr>
      <w:tr w:rsidR="006C3CBB" w:rsidRPr="00EB3DCE" w14:paraId="3D2803FC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239C45A1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практических умений учащихся 5 класса при выполнении лабораторных работ по биологии</w:t>
            </w:r>
          </w:p>
        </w:tc>
      </w:tr>
      <w:tr w:rsidR="006C3CBB" w:rsidRPr="00EB3DCE" w14:paraId="4B59EC8B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432DB3DD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Видеоматериалы как средство формирования эволюционных знаний учащихся на уроках биологии в 11 классе</w:t>
            </w:r>
          </w:p>
        </w:tc>
      </w:tr>
      <w:tr w:rsidR="006C3CBB" w:rsidRPr="00EB3DCE" w14:paraId="1581E81E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53D4605E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Организация экскурсий по биологии на основе краеведческого подхода</w:t>
            </w:r>
          </w:p>
        </w:tc>
      </w:tr>
      <w:tr w:rsidR="006C3CBB" w:rsidRPr="00EB3DCE" w14:paraId="62A2D44F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33B284F1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 xml:space="preserve">Роль внеклассной работы по биологии в развитии познавательных универсальных учебных </w:t>
            </w:r>
            <w:r w:rsidRPr="001657A3">
              <w:rPr>
                <w:color w:val="000000"/>
              </w:rPr>
              <w:lastRenderedPageBreak/>
              <w:t>действий у учащихся 5 класса</w:t>
            </w:r>
          </w:p>
        </w:tc>
      </w:tr>
      <w:tr w:rsidR="006C3CBB" w:rsidRPr="00EB3DCE" w14:paraId="766CCC10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1BB7D4D6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lastRenderedPageBreak/>
              <w:t>Организация познавательной деятельности учащихся на уроках биологии в 5 классе на основе личностно-ориентированного обучения</w:t>
            </w:r>
          </w:p>
        </w:tc>
      </w:tr>
      <w:tr w:rsidR="006C3CBB" w:rsidRPr="00EB3DCE" w14:paraId="390899B0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46DD761A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Факторы и причины, влияющие на результаты усвоения биологических знаний студентами - первокурсниками в педагогическом вузе</w:t>
            </w:r>
          </w:p>
        </w:tc>
      </w:tr>
      <w:tr w:rsidR="006C3CBB" w:rsidRPr="00EB3DCE" w14:paraId="12FA1571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19FCD167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познавательных универсальных учебных действий на основе организации работы учащихся с учебником биологии в 7 классе</w:t>
            </w:r>
          </w:p>
        </w:tc>
      </w:tr>
      <w:tr w:rsidR="006C3CBB" w:rsidRPr="00EB3DCE" w14:paraId="0F1CB496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1F154C4C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Экскурсии в краеведческий музей как основа формирования естественнонаучных знаний учащихся 5 класса</w:t>
            </w:r>
          </w:p>
        </w:tc>
      </w:tr>
      <w:tr w:rsidR="006C3CBB" w:rsidRPr="00EB3DCE" w14:paraId="0C7EACF7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5B48A213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Дидактические игры как средство развития познавательного интереса учащихся при изучении биологии в старших классах</w:t>
            </w:r>
          </w:p>
        </w:tc>
      </w:tr>
      <w:tr w:rsidR="006C3CBB" w:rsidRPr="00EB3DCE" w14:paraId="0521310B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72BE2F15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Проведение интегрированных уроков биологии и химии как условие формирования экологических знаний учащихся 8 класса</w:t>
            </w:r>
          </w:p>
        </w:tc>
      </w:tr>
      <w:tr w:rsidR="006C3CBB" w:rsidRPr="00EB3DCE" w14:paraId="2732485B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65632293" w14:textId="77777777" w:rsidR="006C3CBB" w:rsidRPr="001657A3" w:rsidRDefault="006C3CBB" w:rsidP="006C3CBB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Технология проблемного обучения как основа формирования исследовательских умений в курсе биологии 8 класса</w:t>
            </w:r>
          </w:p>
        </w:tc>
      </w:tr>
      <w:tr w:rsidR="006C3CBB" w:rsidRPr="00EB3DCE" w14:paraId="7D66396B" w14:textId="77777777" w:rsidTr="006C3CBB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4F0E9490" w14:textId="77777777" w:rsidR="006C3CBB" w:rsidRPr="00EB3DCE" w:rsidRDefault="006C3CBB" w:rsidP="006C3CBB">
            <w:pPr>
              <w:rPr>
                <w:color w:val="000000"/>
                <w:lang w:val="ru-RU"/>
              </w:rPr>
            </w:pPr>
          </w:p>
        </w:tc>
      </w:tr>
    </w:tbl>
    <w:p w14:paraId="55B5A74B" w14:textId="77777777" w:rsidR="006C3CBB" w:rsidRPr="00E31476" w:rsidRDefault="006C3CBB" w:rsidP="006C3CBB">
      <w:pPr>
        <w:ind w:firstLine="709"/>
        <w:textAlignment w:val="baseline"/>
        <w:rPr>
          <w:b/>
          <w:i/>
          <w:iCs/>
        </w:rPr>
      </w:pPr>
      <w:bookmarkStart w:id="10" w:name="_Toc514535894"/>
      <w:r w:rsidRPr="00165E9D">
        <w:rPr>
          <w:b/>
          <w:bCs/>
          <w:i/>
          <w:iCs/>
        </w:rPr>
        <w:t>Критерии оценивания</w:t>
      </w:r>
      <w:r>
        <w:rPr>
          <w:b/>
          <w:bCs/>
          <w:i/>
          <w:iCs/>
        </w:rPr>
        <w:t xml:space="preserve"> ВКР</w:t>
      </w:r>
      <w:r w:rsidRPr="00165E9D">
        <w:rPr>
          <w:b/>
          <w:bCs/>
          <w:i/>
          <w:iCs/>
        </w:rPr>
        <w:t>: </w:t>
      </w:r>
      <w:r w:rsidRPr="00165E9D">
        <w:rPr>
          <w:b/>
          <w:i/>
          <w:iCs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6C3CBB" w:rsidRPr="00E31476" w14:paraId="5A578AA5" w14:textId="77777777" w:rsidTr="006C3CBB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7F7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3DCE">
              <w:rPr>
                <w:lang w:val="ru-RU"/>
              </w:rPr>
              <w:t>Рейтинговые баллы (суммарно)</w:t>
            </w:r>
          </w:p>
          <w:p w14:paraId="0A6CF1E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3DCE">
              <w:rPr>
                <w:lang w:val="ru-RU"/>
              </w:rPr>
              <w:t xml:space="preserve">учитываются </w:t>
            </w:r>
          </w:p>
          <w:p w14:paraId="1088F639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3DCE">
              <w:rPr>
                <w:lang w:val="ru-RU"/>
              </w:rPr>
              <w:t xml:space="preserve">3 параметра при </w:t>
            </w:r>
          </w:p>
          <w:p w14:paraId="715AB13C" w14:textId="77777777" w:rsidR="006C3CBB" w:rsidRPr="00E31476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476">
              <w:t>выполнени</w:t>
            </w:r>
            <w:r>
              <w:t>и</w:t>
            </w:r>
            <w:r w:rsidRPr="00E31476">
              <w:t xml:space="preserve"> </w:t>
            </w:r>
            <w:r>
              <w:t>ВКР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446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lang w:val="ru-RU"/>
              </w:rPr>
            </w:pPr>
            <w:r w:rsidRPr="00EB3DCE">
              <w:rPr>
                <w:i/>
                <w:iCs/>
                <w:lang w:val="ru-RU"/>
              </w:rPr>
              <w:t>100–50</w:t>
            </w:r>
          </w:p>
          <w:p w14:paraId="38A31C21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lang w:val="ru-RU"/>
              </w:rPr>
            </w:pPr>
            <w:r w:rsidRPr="00EB3DCE">
              <w:rPr>
                <w:i/>
                <w:iCs/>
                <w:lang w:val="ru-RU"/>
              </w:rPr>
              <w:t>(параметры выполнения и защиты реферата по балльно-рейтинговой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E95D" w14:textId="77777777" w:rsidR="006C3CBB" w:rsidRPr="00E31476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</w:rPr>
              <w:t>49</w:t>
            </w:r>
            <w:r w:rsidRPr="00E31476">
              <w:rPr>
                <w:i/>
                <w:iCs/>
              </w:rPr>
              <w:t xml:space="preserve"> и менее</w:t>
            </w:r>
          </w:p>
        </w:tc>
      </w:tr>
      <w:tr w:rsidR="006C3CBB" w:rsidRPr="00EB3DCE" w14:paraId="6B8FD2C2" w14:textId="77777777" w:rsidTr="006C3CBB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16D" w14:textId="77777777" w:rsidR="006C3CBB" w:rsidRPr="00E31476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5653B9C" w14:textId="77777777" w:rsidR="006C3CBB" w:rsidRPr="00E31476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476"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90A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3DCE">
              <w:rPr>
                <w:lang w:val="ru-RU"/>
              </w:rPr>
              <w:t>Соответствие</w:t>
            </w:r>
          </w:p>
          <w:p w14:paraId="62358332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3DCE">
              <w:rPr>
                <w:lang w:val="ru-RU"/>
              </w:rPr>
              <w:t xml:space="preserve">требуемому уровню </w:t>
            </w:r>
          </w:p>
          <w:p w14:paraId="39F7080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3DCE">
              <w:rPr>
                <w:lang w:val="ru-RU"/>
              </w:rPr>
              <w:t>освоения 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DFD7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3DCE">
              <w:rPr>
                <w:lang w:val="ru-RU"/>
              </w:rPr>
              <w:t>Не соответствие</w:t>
            </w:r>
          </w:p>
          <w:p w14:paraId="5DC71924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3DCE">
              <w:rPr>
                <w:lang w:val="ru-RU"/>
              </w:rPr>
              <w:t xml:space="preserve">требуемому уровню </w:t>
            </w:r>
          </w:p>
          <w:p w14:paraId="3A1C5258" w14:textId="77777777" w:rsidR="006C3CBB" w:rsidRPr="00EB3DCE" w:rsidRDefault="006C3CBB" w:rsidP="006C3C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3DCE">
              <w:rPr>
                <w:lang w:val="ru-RU"/>
              </w:rPr>
              <w:t>освоения компетенций</w:t>
            </w:r>
          </w:p>
        </w:tc>
      </w:tr>
    </w:tbl>
    <w:p w14:paraId="07953FAF" w14:textId="77777777" w:rsidR="006C3CBB" w:rsidRPr="00EB3DCE" w:rsidRDefault="006C3CBB" w:rsidP="006C3CBB">
      <w:pPr>
        <w:contextualSpacing/>
        <w:jc w:val="right"/>
        <w:textAlignment w:val="baseline"/>
        <w:rPr>
          <w:iCs/>
          <w:lang w:val="ru-RU"/>
        </w:rPr>
      </w:pPr>
    </w:p>
    <w:p w14:paraId="03B8E2F0" w14:textId="77777777" w:rsidR="006C3CBB" w:rsidRPr="00EB3DCE" w:rsidRDefault="006C3CBB" w:rsidP="006C3CBB">
      <w:pPr>
        <w:contextualSpacing/>
        <w:jc w:val="right"/>
        <w:textAlignment w:val="baseline"/>
        <w:rPr>
          <w:sz w:val="10"/>
          <w:szCs w:val="10"/>
          <w:lang w:val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411"/>
        <w:gridCol w:w="4562"/>
        <w:gridCol w:w="1628"/>
      </w:tblGrid>
      <w:tr w:rsidR="006C3CBB" w:rsidRPr="009C2B0B" w14:paraId="02BDF978" w14:textId="77777777" w:rsidTr="006C3CBB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B3CD" w14:textId="77777777" w:rsidR="006C3CBB" w:rsidRPr="00EB3DCE" w:rsidRDefault="006C3CBB" w:rsidP="006C3CBB">
            <w:pPr>
              <w:rPr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BC87" w14:textId="77777777" w:rsidR="006C3CBB" w:rsidRPr="009C2B0B" w:rsidRDefault="006C3CBB" w:rsidP="006C3CBB">
            <w:pPr>
              <w:jc w:val="center"/>
            </w:pPr>
            <w:r w:rsidRPr="009C2B0B">
              <w:t>Критери</w:t>
            </w:r>
            <w:r>
              <w:t>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66F4" w14:textId="77777777" w:rsidR="006C3CBB" w:rsidRPr="009C2B0B" w:rsidRDefault="006C3CBB" w:rsidP="006C3CBB">
            <w:pPr>
              <w:jc w:val="center"/>
            </w:pPr>
            <w:r w:rsidRPr="009C2B0B">
              <w:t>Требования к качеству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654C" w14:textId="77777777" w:rsidR="006C3CBB" w:rsidRPr="009C2B0B" w:rsidRDefault="006C3CBB" w:rsidP="006C3CBB">
            <w:pPr>
              <w:jc w:val="center"/>
            </w:pPr>
            <w:r w:rsidRPr="009C2B0B">
              <w:t>Оценка в баллах</w:t>
            </w:r>
          </w:p>
        </w:tc>
      </w:tr>
      <w:tr w:rsidR="006C3CBB" w:rsidRPr="009C2B0B" w14:paraId="78A19126" w14:textId="77777777" w:rsidTr="006C3CBB">
        <w:trPr>
          <w:trHeight w:val="2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070" w14:textId="77777777" w:rsidR="006C3CBB" w:rsidRPr="009C2B0B" w:rsidRDefault="006C3CBB" w:rsidP="006C3CBB">
            <w:pPr>
              <w:jc w:val="center"/>
            </w:pPr>
            <w:r w:rsidRPr="009C2B0B"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7A19" w14:textId="77777777" w:rsidR="006C3CBB" w:rsidRPr="009C2B0B" w:rsidRDefault="006C3CBB" w:rsidP="006C3CBB">
            <w:r w:rsidRPr="009C2B0B">
              <w:t xml:space="preserve">Оформление (структура </w:t>
            </w:r>
            <w:r>
              <w:t>ВКР</w:t>
            </w:r>
            <w:r w:rsidRPr="009C2B0B">
              <w:t>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E0A9" w14:textId="77777777" w:rsidR="006C3CBB" w:rsidRPr="009C2B0B" w:rsidRDefault="006C3CBB" w:rsidP="006C3CBB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отлично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631F" w14:textId="77777777" w:rsidR="006C3CBB" w:rsidRPr="009C2B0B" w:rsidRDefault="006C3CBB" w:rsidP="006C3CBB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6C3CBB" w:rsidRPr="009C2B0B" w14:paraId="18BE0C81" w14:textId="77777777" w:rsidTr="006C3CB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466E" w14:textId="77777777" w:rsidR="006C3CBB" w:rsidRPr="009C2B0B" w:rsidRDefault="006C3CBB" w:rsidP="006C3CBB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CBE4" w14:textId="77777777" w:rsidR="006C3CBB" w:rsidRPr="009C2B0B" w:rsidRDefault="006C3CBB" w:rsidP="006C3CBB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D32E" w14:textId="77777777" w:rsidR="006C3CBB" w:rsidRPr="009C2B0B" w:rsidRDefault="006C3CBB" w:rsidP="006C3CBB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хорошо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4E06" w14:textId="77777777" w:rsidR="006C3CBB" w:rsidRPr="009C2B0B" w:rsidRDefault="006C3CBB" w:rsidP="006C3CBB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6C3CBB" w:rsidRPr="009C2B0B" w14:paraId="53DB5502" w14:textId="77777777" w:rsidTr="006C3CB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7FE9" w14:textId="77777777" w:rsidR="006C3CBB" w:rsidRPr="009C2B0B" w:rsidRDefault="006C3CBB" w:rsidP="006C3CBB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FFAF" w14:textId="77777777" w:rsidR="006C3CBB" w:rsidRPr="009C2B0B" w:rsidRDefault="006C3CBB" w:rsidP="006C3CBB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C7F3" w14:textId="77777777" w:rsidR="006C3CBB" w:rsidRDefault="006C3CBB" w:rsidP="006C3CBB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</w:t>
            </w:r>
          </w:p>
          <w:p w14:paraId="3FB573FE" w14:textId="77777777" w:rsidR="006C3CBB" w:rsidRPr="009C2B0B" w:rsidRDefault="006C3CBB" w:rsidP="006C3CBB">
            <w:r w:rsidRPr="009C2B0B"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B263" w14:textId="77777777" w:rsidR="006C3CBB" w:rsidRPr="009C2B0B" w:rsidRDefault="006C3CBB" w:rsidP="006C3CBB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6C3CBB" w:rsidRPr="009C2B0B" w14:paraId="53D4A6B4" w14:textId="77777777" w:rsidTr="006C3CB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0DC9" w14:textId="77777777" w:rsidR="006C3CBB" w:rsidRPr="009C2B0B" w:rsidRDefault="006C3CBB" w:rsidP="006C3CBB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AC9E" w14:textId="77777777" w:rsidR="006C3CBB" w:rsidRPr="009C2B0B" w:rsidRDefault="006C3CBB" w:rsidP="006C3CBB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DFA6" w14:textId="77777777" w:rsidR="006C3CBB" w:rsidRPr="009C2B0B" w:rsidRDefault="006C3CBB" w:rsidP="006C3CBB">
            <w:r w:rsidRPr="009C2B0B">
              <w:t>Критери</w:t>
            </w:r>
            <w:r>
              <w:t>и</w:t>
            </w:r>
            <w:r w:rsidRPr="009C2B0B">
              <w:t xml:space="preserve"> отсутству</w:t>
            </w:r>
            <w:r>
              <w:t>ю</w:t>
            </w:r>
            <w:r w:rsidRPr="009C2B0B"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AA44" w14:textId="77777777" w:rsidR="006C3CBB" w:rsidRPr="009C2B0B" w:rsidRDefault="006C3CBB" w:rsidP="006C3CBB">
            <w:pPr>
              <w:jc w:val="center"/>
              <w:rPr>
                <w:i/>
              </w:rPr>
            </w:pPr>
            <w:r w:rsidRPr="009C2B0B">
              <w:rPr>
                <w:i/>
              </w:rPr>
              <w:t>0</w:t>
            </w:r>
          </w:p>
        </w:tc>
      </w:tr>
      <w:tr w:rsidR="006C3CBB" w:rsidRPr="009C2B0B" w14:paraId="03CCC9D5" w14:textId="77777777" w:rsidTr="006C3CBB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237B" w14:textId="77777777" w:rsidR="006C3CBB" w:rsidRPr="009C2B0B" w:rsidRDefault="006C3CBB" w:rsidP="006C3CBB">
            <w:pPr>
              <w:jc w:val="center"/>
            </w:pPr>
            <w:r w:rsidRPr="009C2B0B"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E23B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Показатели степени </w:t>
            </w:r>
          </w:p>
          <w:p w14:paraId="52289BEB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владения </w:t>
            </w:r>
          </w:p>
          <w:p w14:paraId="7AF25FD5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рассматриваемой </w:t>
            </w:r>
          </w:p>
          <w:p w14:paraId="3F5369F0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 xml:space="preserve">проблематикой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E3E4" w14:textId="77777777" w:rsidR="006C3CBB" w:rsidRPr="009C2B0B" w:rsidRDefault="006C3CBB" w:rsidP="006C3CBB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отлично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9B83" w14:textId="77777777" w:rsidR="006C3CBB" w:rsidRPr="009C2B0B" w:rsidRDefault="006C3CBB" w:rsidP="006C3CBB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6C3CBB" w:rsidRPr="009C2B0B" w14:paraId="082E0D98" w14:textId="77777777" w:rsidTr="006C3CB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B0AA" w14:textId="77777777" w:rsidR="006C3CBB" w:rsidRPr="009C2B0B" w:rsidRDefault="006C3CBB" w:rsidP="006C3CBB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641E" w14:textId="77777777" w:rsidR="006C3CBB" w:rsidRPr="009C2B0B" w:rsidRDefault="006C3CBB" w:rsidP="006C3CBB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9E20" w14:textId="77777777" w:rsidR="006C3CBB" w:rsidRPr="009C2B0B" w:rsidRDefault="006C3CBB" w:rsidP="006C3CBB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хорошо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198D" w14:textId="77777777" w:rsidR="006C3CBB" w:rsidRPr="009C2B0B" w:rsidRDefault="006C3CBB" w:rsidP="006C3CBB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6C3CBB" w:rsidRPr="009C2B0B" w14:paraId="2002D4B7" w14:textId="77777777" w:rsidTr="006C3CBB">
        <w:trPr>
          <w:trHeight w:val="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2BC0" w14:textId="77777777" w:rsidR="006C3CBB" w:rsidRPr="009C2B0B" w:rsidRDefault="006C3CBB" w:rsidP="006C3CBB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30B" w14:textId="77777777" w:rsidR="006C3CBB" w:rsidRPr="009C2B0B" w:rsidRDefault="006C3CBB" w:rsidP="006C3CBB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53A" w14:textId="77777777" w:rsidR="006C3CBB" w:rsidRDefault="006C3CBB" w:rsidP="006C3CBB">
            <w:r w:rsidRPr="009C2B0B">
              <w:t>Критери</w:t>
            </w:r>
            <w:r>
              <w:t>и</w:t>
            </w:r>
            <w:r w:rsidRPr="009C2B0B">
              <w:t xml:space="preserve"> выражен</w:t>
            </w:r>
            <w:r>
              <w:t>ы</w:t>
            </w:r>
            <w:r w:rsidRPr="009C2B0B">
              <w:t xml:space="preserve"> </w:t>
            </w:r>
          </w:p>
          <w:p w14:paraId="05AA1896" w14:textId="77777777" w:rsidR="006C3CBB" w:rsidRPr="009C2B0B" w:rsidRDefault="006C3CBB" w:rsidP="006C3CBB">
            <w:r w:rsidRPr="009C2B0B"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3E7" w14:textId="77777777" w:rsidR="006C3CBB" w:rsidRPr="009C2B0B" w:rsidRDefault="006C3CBB" w:rsidP="006C3CBB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6C3CBB" w:rsidRPr="009C2B0B" w14:paraId="4AE39A31" w14:textId="77777777" w:rsidTr="006C3CBB">
        <w:trPr>
          <w:trHeight w:val="15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2442" w14:textId="77777777" w:rsidR="006C3CBB" w:rsidRPr="009C2B0B" w:rsidRDefault="006C3CBB" w:rsidP="006C3CBB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BF28" w14:textId="77777777" w:rsidR="006C3CBB" w:rsidRPr="009C2B0B" w:rsidRDefault="006C3CBB" w:rsidP="006C3CBB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50CD" w14:textId="77777777" w:rsidR="006C3CBB" w:rsidRPr="009C2B0B" w:rsidRDefault="006C3CBB" w:rsidP="006C3CBB">
            <w:r w:rsidRPr="009C2B0B">
              <w:t>Критери</w:t>
            </w:r>
            <w:r>
              <w:t>и</w:t>
            </w:r>
            <w:r w:rsidRPr="009C2B0B">
              <w:t xml:space="preserve"> отсутству</w:t>
            </w:r>
            <w:r>
              <w:t>ю</w:t>
            </w:r>
            <w:r w:rsidRPr="009C2B0B"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9832" w14:textId="77777777" w:rsidR="006C3CBB" w:rsidRPr="009C2B0B" w:rsidRDefault="006C3CBB" w:rsidP="006C3CBB">
            <w:pPr>
              <w:jc w:val="center"/>
              <w:rPr>
                <w:i/>
              </w:rPr>
            </w:pPr>
            <w:r w:rsidRPr="009C2B0B">
              <w:rPr>
                <w:i/>
              </w:rPr>
              <w:t>0</w:t>
            </w:r>
          </w:p>
        </w:tc>
      </w:tr>
      <w:tr w:rsidR="006C3CBB" w:rsidRPr="009C2B0B" w14:paraId="67CA8D34" w14:textId="77777777" w:rsidTr="006C3CBB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673" w14:textId="77777777" w:rsidR="006C3CBB" w:rsidRPr="009C2B0B" w:rsidRDefault="006C3CBB" w:rsidP="006C3CBB">
            <w:pPr>
              <w:jc w:val="center"/>
            </w:pPr>
            <w:r w:rsidRPr="009C2B0B"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9BCA" w14:textId="77777777" w:rsidR="006C3CBB" w:rsidRPr="00EB3DCE" w:rsidRDefault="006C3CBB" w:rsidP="006C3CBB">
            <w:pPr>
              <w:rPr>
                <w:lang w:val="ru-RU"/>
              </w:rPr>
            </w:pPr>
            <w:r w:rsidRPr="00EB3DCE">
              <w:rPr>
                <w:lang w:val="ru-RU"/>
              </w:rPr>
              <w:t>Показатели оценки презентации (при наличии) и полнота ответов на вопросы в процессе предзащиты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6F33" w14:textId="77777777" w:rsidR="006C3CBB" w:rsidRPr="009C2B0B" w:rsidRDefault="006C3CBB" w:rsidP="006C3CBB">
            <w:r w:rsidRPr="009C2B0B">
              <w:t>Критери</w:t>
            </w:r>
            <w:r>
              <w:t>и</w:t>
            </w:r>
            <w:r w:rsidRPr="009C2B0B">
              <w:t xml:space="preserve"> присутству</w:t>
            </w:r>
            <w:r>
              <w:t>ю</w:t>
            </w:r>
            <w:r w:rsidRPr="009C2B0B"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B0B2" w14:textId="77777777" w:rsidR="006C3CBB" w:rsidRPr="009C2B0B" w:rsidRDefault="006C3CBB" w:rsidP="006C3CBB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6C3CBB" w:rsidRPr="009C2B0B" w14:paraId="2DCB45D2" w14:textId="77777777" w:rsidTr="006C3CBB">
        <w:trPr>
          <w:trHeight w:val="3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FD7F" w14:textId="77777777" w:rsidR="006C3CBB" w:rsidRPr="009C2B0B" w:rsidRDefault="006C3CBB" w:rsidP="006C3CBB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E9C5" w14:textId="77777777" w:rsidR="006C3CBB" w:rsidRPr="009C2B0B" w:rsidRDefault="006C3CBB" w:rsidP="006C3CBB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1558" w14:textId="77777777" w:rsidR="006C3CBB" w:rsidRPr="009C2B0B" w:rsidRDefault="006C3CBB" w:rsidP="006C3CBB">
            <w:r w:rsidRPr="009C2B0B">
              <w:t>Критери</w:t>
            </w:r>
            <w:r>
              <w:t>и</w:t>
            </w:r>
            <w:r w:rsidRPr="009C2B0B">
              <w:t xml:space="preserve"> отсутству</w:t>
            </w:r>
            <w:r>
              <w:t>ю</w:t>
            </w:r>
            <w:r w:rsidRPr="009C2B0B"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7E39" w14:textId="77777777" w:rsidR="006C3CBB" w:rsidRPr="009C2B0B" w:rsidRDefault="006C3CBB" w:rsidP="006C3CBB">
            <w:pPr>
              <w:jc w:val="center"/>
              <w:rPr>
                <w:i/>
              </w:rPr>
            </w:pPr>
            <w:r w:rsidRPr="009C2B0B">
              <w:rPr>
                <w:i/>
              </w:rPr>
              <w:t>0</w:t>
            </w:r>
          </w:p>
        </w:tc>
      </w:tr>
    </w:tbl>
    <w:p w14:paraId="6A425F74" w14:textId="77777777" w:rsidR="006C3CBB" w:rsidRDefault="006C3CBB" w:rsidP="006C3CBB">
      <w:pPr>
        <w:tabs>
          <w:tab w:val="left" w:pos="0"/>
        </w:tabs>
        <w:textAlignment w:val="baseline"/>
      </w:pPr>
    </w:p>
    <w:p w14:paraId="0F54E100" w14:textId="77777777" w:rsidR="006C3CBB" w:rsidRPr="00B306B5" w:rsidRDefault="006C3CBB" w:rsidP="006C3CBB">
      <w:pPr>
        <w:shd w:val="clear" w:color="auto" w:fill="FFFFFF"/>
        <w:spacing w:line="360" w:lineRule="auto"/>
        <w:ind w:firstLine="709"/>
        <w:jc w:val="right"/>
        <w:rPr>
          <w:b/>
          <w:bCs/>
          <w:i/>
          <w:spacing w:val="-2"/>
        </w:rPr>
      </w:pPr>
      <w:r w:rsidRPr="00B306B5">
        <w:rPr>
          <w:b/>
          <w:bCs/>
          <w:i/>
          <w:spacing w:val="-2"/>
        </w:rPr>
        <w:t>Шаблон титульного листа</w:t>
      </w:r>
    </w:p>
    <w:p w14:paraId="46487A24" w14:textId="77777777" w:rsidR="006C3CBB" w:rsidRPr="002B1A5D" w:rsidRDefault="006C3CBB" w:rsidP="006C3CBB">
      <w:pPr>
        <w:widowControl w:val="0"/>
        <w:autoSpaceDE w:val="0"/>
        <w:autoSpaceDN w:val="0"/>
        <w:ind w:firstLine="709"/>
        <w:jc w:val="center"/>
        <w:rPr>
          <w:rFonts w:eastAsia="Calibri"/>
          <w:szCs w:val="28"/>
        </w:rPr>
      </w:pPr>
      <w:r w:rsidRPr="002B1A5D">
        <w:rPr>
          <w:rFonts w:eastAsia="Calibri"/>
          <w:szCs w:val="28"/>
        </w:rPr>
        <w:t xml:space="preserve">МИНИСТЕРСТВО НАУКИ И ВЫСШЕГО ОБРАЗОВАНИЯ </w:t>
      </w:r>
    </w:p>
    <w:p w14:paraId="6582994F" w14:textId="77777777" w:rsidR="006C3CBB" w:rsidRPr="002B1A5D" w:rsidRDefault="006C3CBB" w:rsidP="006C3CBB">
      <w:pPr>
        <w:widowControl w:val="0"/>
        <w:autoSpaceDE w:val="0"/>
        <w:autoSpaceDN w:val="0"/>
        <w:ind w:firstLine="709"/>
        <w:jc w:val="center"/>
        <w:rPr>
          <w:rFonts w:eastAsia="Calibri"/>
          <w:szCs w:val="28"/>
        </w:rPr>
      </w:pPr>
      <w:r w:rsidRPr="002B1A5D">
        <w:rPr>
          <w:rFonts w:eastAsia="Calibri"/>
          <w:szCs w:val="28"/>
        </w:rPr>
        <w:t>РОССИЙСКОЙ ФЕДЕРАЦИИ</w:t>
      </w:r>
    </w:p>
    <w:p w14:paraId="5E404A8F" w14:textId="77777777" w:rsidR="006C3CBB" w:rsidRPr="002B1A5D" w:rsidRDefault="006C3CBB" w:rsidP="006C3CBB">
      <w:pPr>
        <w:widowControl w:val="0"/>
        <w:autoSpaceDE w:val="0"/>
        <w:autoSpaceDN w:val="0"/>
        <w:ind w:firstLine="709"/>
        <w:jc w:val="center"/>
        <w:rPr>
          <w:rFonts w:eastAsia="Calibri"/>
          <w:szCs w:val="28"/>
        </w:rPr>
      </w:pPr>
    </w:p>
    <w:p w14:paraId="63792823" w14:textId="77777777" w:rsidR="006C3CBB" w:rsidRPr="002B1A5D" w:rsidRDefault="006C3CBB" w:rsidP="006C3CB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 w:rsidRPr="002B1A5D">
        <w:rPr>
          <w:rFonts w:eastAsia="Calibri"/>
          <w:szCs w:val="28"/>
        </w:rPr>
        <w:t xml:space="preserve">РОСТОВСКИЙ ГОСУДАРСТВЕННЫЙ ЭКОНОМИЧЕСКИЙ </w:t>
      </w:r>
    </w:p>
    <w:p w14:paraId="3A05BEE7" w14:textId="77777777" w:rsidR="006C3CBB" w:rsidRPr="002B1A5D" w:rsidRDefault="006C3CBB" w:rsidP="006C3CB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 w:rsidRPr="002B1A5D">
        <w:rPr>
          <w:rFonts w:eastAsia="Calibri"/>
          <w:szCs w:val="28"/>
        </w:rPr>
        <w:t>УНИВЕРСИТЕТ (РИНХ)</w:t>
      </w:r>
    </w:p>
    <w:p w14:paraId="097964E2" w14:textId="77777777" w:rsidR="006C3CBB" w:rsidRPr="002B1A5D" w:rsidRDefault="006C3CBB" w:rsidP="006C3CBB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14:paraId="111FF816" w14:textId="77777777" w:rsidR="006C3CBB" w:rsidRPr="00EB3DCE" w:rsidRDefault="006C3CBB" w:rsidP="006C3CBB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Cs w:val="28"/>
          <w:lang w:val="ru-RU"/>
        </w:rPr>
      </w:pPr>
      <w:r w:rsidRPr="00EB3DCE">
        <w:rPr>
          <w:rFonts w:eastAsia="Calibri"/>
          <w:b/>
          <w:szCs w:val="28"/>
          <w:lang w:val="ru-RU"/>
        </w:rPr>
        <w:t>Таганрогский институт имени А.П. Чехова (филиал)</w:t>
      </w:r>
    </w:p>
    <w:p w14:paraId="127D307F" w14:textId="77777777" w:rsidR="006C3CBB" w:rsidRPr="00EB3DCE" w:rsidRDefault="006C3CBB" w:rsidP="006C3CBB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Cs w:val="28"/>
          <w:lang w:val="ru-RU"/>
        </w:rPr>
      </w:pPr>
    </w:p>
    <w:p w14:paraId="67BA3D12" w14:textId="77777777" w:rsidR="006C3CBB" w:rsidRPr="00EB3DCE" w:rsidRDefault="006C3CBB" w:rsidP="006C3CBB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Cs w:val="28"/>
          <w:lang w:val="ru-RU"/>
        </w:rPr>
      </w:pPr>
      <w:r w:rsidRPr="00EB3DCE">
        <w:rPr>
          <w:rFonts w:eastAsia="Calibri"/>
          <w:b/>
          <w:szCs w:val="28"/>
          <w:lang w:val="ru-RU"/>
        </w:rPr>
        <w:t>Кафедра естествознания и безопасности жизнедеятельности</w:t>
      </w:r>
    </w:p>
    <w:p w14:paraId="6EC5B992" w14:textId="77777777" w:rsidR="006C3CBB" w:rsidRPr="00EB3DCE" w:rsidRDefault="006C3CBB" w:rsidP="006C3CBB">
      <w:pPr>
        <w:widowControl w:val="0"/>
        <w:autoSpaceDE w:val="0"/>
        <w:autoSpaceDN w:val="0"/>
        <w:ind w:firstLine="709"/>
        <w:jc w:val="center"/>
        <w:rPr>
          <w:szCs w:val="28"/>
          <w:lang w:val="ru-RU"/>
        </w:rPr>
      </w:pPr>
    </w:p>
    <w:p w14:paraId="326D14AB" w14:textId="77777777" w:rsidR="006C3CBB" w:rsidRPr="00EB3DCE" w:rsidRDefault="006C3CBB" w:rsidP="006C3CBB">
      <w:pPr>
        <w:widowControl w:val="0"/>
        <w:autoSpaceDE w:val="0"/>
        <w:autoSpaceDN w:val="0"/>
        <w:ind w:firstLine="709"/>
        <w:jc w:val="center"/>
        <w:rPr>
          <w:szCs w:val="28"/>
          <w:lang w:val="ru-RU"/>
        </w:rPr>
      </w:pPr>
    </w:p>
    <w:p w14:paraId="1DBEBD10" w14:textId="77777777" w:rsidR="006C3CBB" w:rsidRPr="00EB3DCE" w:rsidRDefault="006C3CBB" w:rsidP="006C3CBB">
      <w:pPr>
        <w:widowControl w:val="0"/>
        <w:autoSpaceDE w:val="0"/>
        <w:autoSpaceDN w:val="0"/>
        <w:ind w:firstLine="709"/>
        <w:jc w:val="right"/>
        <w:rPr>
          <w:szCs w:val="28"/>
          <w:lang w:val="ru-RU"/>
        </w:rPr>
      </w:pPr>
      <w:r w:rsidRPr="00EB3DCE">
        <w:rPr>
          <w:szCs w:val="28"/>
          <w:lang w:val="ru-RU"/>
        </w:rPr>
        <w:t>ДОПУСТИТЬ К ЗАЩИТЕ</w:t>
      </w:r>
    </w:p>
    <w:p w14:paraId="3967D997" w14:textId="77777777" w:rsidR="006C3CBB" w:rsidRPr="00EB3DCE" w:rsidRDefault="006C3CBB" w:rsidP="006C3CBB">
      <w:pPr>
        <w:widowControl w:val="0"/>
        <w:autoSpaceDE w:val="0"/>
        <w:autoSpaceDN w:val="0"/>
        <w:jc w:val="right"/>
        <w:rPr>
          <w:szCs w:val="28"/>
          <w:highlight w:val="yellow"/>
          <w:lang w:val="ru-RU"/>
        </w:rPr>
      </w:pPr>
      <w:r w:rsidRPr="00EB3DCE">
        <w:rPr>
          <w:szCs w:val="28"/>
          <w:lang w:val="ru-RU"/>
        </w:rPr>
        <w:t xml:space="preserve">Зав. кафедрой </w:t>
      </w:r>
      <w:r w:rsidRPr="00EB3DCE">
        <w:rPr>
          <w:szCs w:val="28"/>
          <w:highlight w:val="yellow"/>
          <w:lang w:val="ru-RU"/>
        </w:rPr>
        <w:t xml:space="preserve">доктор ветер. наук, </w:t>
      </w:r>
    </w:p>
    <w:p w14:paraId="60135A55" w14:textId="77777777" w:rsidR="006C3CBB" w:rsidRPr="00EB3DCE" w:rsidRDefault="006C3CBB" w:rsidP="006C3CBB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EB3DCE">
        <w:rPr>
          <w:szCs w:val="28"/>
          <w:highlight w:val="yellow"/>
          <w:lang w:val="ru-RU"/>
        </w:rPr>
        <w:t>профессор Подберезный В.В.</w:t>
      </w:r>
    </w:p>
    <w:p w14:paraId="617D5EF8" w14:textId="77777777" w:rsidR="006C3CBB" w:rsidRPr="00EB3DCE" w:rsidRDefault="006C3CBB" w:rsidP="006C3CBB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EB3DCE">
        <w:rPr>
          <w:szCs w:val="28"/>
          <w:lang w:val="ru-RU"/>
        </w:rPr>
        <w:t>__________________________</w:t>
      </w:r>
    </w:p>
    <w:p w14:paraId="21B1461C" w14:textId="77777777" w:rsidR="006C3CBB" w:rsidRPr="00EB3DCE" w:rsidRDefault="006C3CBB" w:rsidP="006C3CBB">
      <w:pPr>
        <w:widowControl w:val="0"/>
        <w:autoSpaceDE w:val="0"/>
        <w:autoSpaceDN w:val="0"/>
        <w:ind w:right="276" w:firstLine="709"/>
        <w:jc w:val="right"/>
        <w:rPr>
          <w:szCs w:val="28"/>
          <w:lang w:val="ru-RU"/>
        </w:rPr>
      </w:pPr>
      <w:r w:rsidRPr="00EB3DCE">
        <w:rPr>
          <w:szCs w:val="28"/>
          <w:lang w:val="ru-RU"/>
        </w:rPr>
        <w:t>«___» ___________ 2022 г.</w:t>
      </w:r>
    </w:p>
    <w:p w14:paraId="28DB56DF" w14:textId="77777777" w:rsidR="006C3CBB" w:rsidRPr="00EB3DCE" w:rsidRDefault="006C3CBB" w:rsidP="006C3CBB">
      <w:pPr>
        <w:widowControl w:val="0"/>
        <w:autoSpaceDE w:val="0"/>
        <w:autoSpaceDN w:val="0"/>
        <w:ind w:firstLine="709"/>
        <w:jc w:val="center"/>
        <w:rPr>
          <w:szCs w:val="28"/>
          <w:lang w:val="ru-RU"/>
        </w:rPr>
      </w:pPr>
    </w:p>
    <w:p w14:paraId="01A0736B" w14:textId="77777777" w:rsidR="006C3CBB" w:rsidRPr="00EB3DCE" w:rsidRDefault="006C3CBB" w:rsidP="006C3CBB">
      <w:pPr>
        <w:widowControl w:val="0"/>
        <w:autoSpaceDE w:val="0"/>
        <w:autoSpaceDN w:val="0"/>
        <w:ind w:firstLine="709"/>
        <w:jc w:val="center"/>
        <w:rPr>
          <w:szCs w:val="28"/>
          <w:lang w:val="ru-RU"/>
        </w:rPr>
      </w:pPr>
    </w:p>
    <w:p w14:paraId="03789183" w14:textId="77777777" w:rsidR="006C3CBB" w:rsidRPr="00EB3DCE" w:rsidRDefault="006C3CBB" w:rsidP="006C3CBB">
      <w:pPr>
        <w:widowControl w:val="0"/>
        <w:autoSpaceDE w:val="0"/>
        <w:autoSpaceDN w:val="0"/>
        <w:ind w:firstLine="709"/>
        <w:jc w:val="center"/>
        <w:rPr>
          <w:szCs w:val="28"/>
          <w:lang w:val="ru-RU"/>
        </w:rPr>
      </w:pPr>
    </w:p>
    <w:p w14:paraId="43730690" w14:textId="77777777" w:rsidR="006C3CBB" w:rsidRPr="00EB3DCE" w:rsidRDefault="006C3CBB" w:rsidP="006C3CBB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Cs w:val="28"/>
          <w:lang w:val="ru-RU"/>
        </w:rPr>
      </w:pPr>
      <w:r w:rsidRPr="00EB3DCE">
        <w:rPr>
          <w:b/>
          <w:szCs w:val="28"/>
          <w:lang w:val="ru-RU"/>
        </w:rPr>
        <w:t>ВЫПУСКНАЯ КВАЛИФИКАЦИОННАЯ РАБОТА</w:t>
      </w:r>
    </w:p>
    <w:p w14:paraId="2ECF9B96" w14:textId="77777777" w:rsidR="006C3CBB" w:rsidRPr="00EB3DCE" w:rsidRDefault="006C3CBB" w:rsidP="006C3CBB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Cs w:val="28"/>
          <w:lang w:val="ru-RU"/>
        </w:rPr>
      </w:pPr>
      <w:r w:rsidRPr="00EB3DCE">
        <w:rPr>
          <w:b/>
          <w:szCs w:val="28"/>
          <w:lang w:val="ru-RU"/>
        </w:rPr>
        <w:t>на тему:</w:t>
      </w:r>
    </w:p>
    <w:p w14:paraId="6D9098D7" w14:textId="77777777" w:rsidR="006C3CBB" w:rsidRPr="00EB3DCE" w:rsidRDefault="006C3CBB" w:rsidP="006C3CBB">
      <w:pPr>
        <w:widowControl w:val="0"/>
        <w:autoSpaceDE w:val="0"/>
        <w:autoSpaceDN w:val="0"/>
        <w:spacing w:line="360" w:lineRule="auto"/>
        <w:ind w:firstLine="709"/>
        <w:jc w:val="center"/>
        <w:rPr>
          <w:rFonts w:eastAsia="Calibri"/>
          <w:b/>
          <w:szCs w:val="28"/>
          <w:lang w:val="ru-RU"/>
        </w:rPr>
      </w:pPr>
      <w:r w:rsidRPr="00EB3DCE">
        <w:rPr>
          <w:rFonts w:eastAsia="Calibri"/>
          <w:b/>
          <w:szCs w:val="28"/>
          <w:lang w:val="ru-RU"/>
        </w:rPr>
        <w:t>«ОРГАНИЗАЦИЯ РАБОТЫ ШКОЛЫ ПО ПРОФИЛАКТИКЕ</w:t>
      </w:r>
    </w:p>
    <w:p w14:paraId="5F4457A8" w14:textId="77777777" w:rsidR="006C3CBB" w:rsidRPr="00EB3DCE" w:rsidRDefault="006C3CBB" w:rsidP="006C3CBB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i/>
          <w:szCs w:val="28"/>
          <w:lang w:val="ru-RU"/>
        </w:rPr>
      </w:pPr>
      <w:r w:rsidRPr="00EB3DCE">
        <w:rPr>
          <w:rFonts w:eastAsia="Calibri"/>
          <w:b/>
          <w:szCs w:val="28"/>
          <w:lang w:val="ru-RU"/>
        </w:rPr>
        <w:t>ДЕВИАНТНОГО ПОВЕДЕНИЯ</w:t>
      </w:r>
      <w:r w:rsidRPr="00EB3DCE">
        <w:rPr>
          <w:b/>
          <w:i/>
          <w:szCs w:val="28"/>
          <w:lang w:val="ru-RU"/>
        </w:rPr>
        <w:t>»</w:t>
      </w:r>
    </w:p>
    <w:p w14:paraId="5BE3A311" w14:textId="77777777" w:rsidR="006C3CBB" w:rsidRPr="00EB3DCE" w:rsidRDefault="006C3CBB" w:rsidP="006C3CBB">
      <w:pPr>
        <w:widowControl w:val="0"/>
        <w:autoSpaceDE w:val="0"/>
        <w:autoSpaceDN w:val="0"/>
        <w:ind w:right="276" w:firstLine="709"/>
        <w:jc w:val="center"/>
        <w:rPr>
          <w:b/>
          <w:szCs w:val="28"/>
          <w:lang w:val="ru-RU"/>
        </w:rPr>
      </w:pPr>
    </w:p>
    <w:p w14:paraId="46F3B79D" w14:textId="77777777" w:rsidR="006C3CBB" w:rsidRPr="00EB3DCE" w:rsidRDefault="006C3CBB" w:rsidP="006C3CBB">
      <w:pPr>
        <w:widowControl w:val="0"/>
        <w:autoSpaceDE w:val="0"/>
        <w:autoSpaceDN w:val="0"/>
        <w:ind w:right="276" w:firstLine="709"/>
        <w:jc w:val="center"/>
        <w:rPr>
          <w:b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552"/>
      </w:tblGrid>
      <w:tr w:rsidR="006C3CBB" w:rsidRPr="002B1A5D" w14:paraId="74F28E3E" w14:textId="77777777" w:rsidTr="006C3CBB">
        <w:tc>
          <w:tcPr>
            <w:tcW w:w="3794" w:type="dxa"/>
            <w:hideMark/>
          </w:tcPr>
          <w:p w14:paraId="0ED7E638" w14:textId="77777777" w:rsidR="006C3CBB" w:rsidRPr="002B1A5D" w:rsidRDefault="006C3CBB" w:rsidP="006C3CBB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>Выполнил</w:t>
            </w:r>
          </w:p>
          <w:p w14:paraId="0BA7A034" w14:textId="77777777" w:rsidR="006C3CBB" w:rsidRPr="002B1A5D" w:rsidRDefault="006C3CBB" w:rsidP="006C3CBB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 xml:space="preserve">студент группы </w:t>
            </w:r>
            <w:r>
              <w:rPr>
                <w:rFonts w:eastAsia="Calibri"/>
                <w:kern w:val="2"/>
                <w:szCs w:val="28"/>
                <w:lang w:eastAsia="zh-CN" w:bidi="hi-IN"/>
              </w:rPr>
              <w:t>Б</w:t>
            </w:r>
            <w:r w:rsidRPr="002B1A5D">
              <w:rPr>
                <w:szCs w:val="28"/>
              </w:rPr>
              <w:t>БЖ-</w:t>
            </w:r>
            <w:r>
              <w:rPr>
                <w:szCs w:val="28"/>
              </w:rPr>
              <w:t>4</w:t>
            </w:r>
            <w:r w:rsidRPr="002B1A5D">
              <w:rPr>
                <w:szCs w:val="28"/>
              </w:rPr>
              <w:t>51</w:t>
            </w:r>
          </w:p>
        </w:tc>
        <w:tc>
          <w:tcPr>
            <w:tcW w:w="3118" w:type="dxa"/>
          </w:tcPr>
          <w:p w14:paraId="38B9A4A9" w14:textId="77777777" w:rsidR="006C3CBB" w:rsidRPr="002B1A5D" w:rsidRDefault="006C3CBB" w:rsidP="006C3CBB">
            <w:pPr>
              <w:suppressAutoHyphens/>
              <w:rPr>
                <w:rFonts w:eastAsia="Calibri"/>
                <w:i/>
                <w:kern w:val="2"/>
                <w:szCs w:val="28"/>
                <w:lang w:eastAsia="zh-CN" w:bidi="hi-IN"/>
              </w:rPr>
            </w:pPr>
          </w:p>
          <w:p w14:paraId="44EEC2F5" w14:textId="77777777" w:rsidR="006C3CBB" w:rsidRPr="002B1A5D" w:rsidRDefault="006C3CBB" w:rsidP="006C3CBB">
            <w:pPr>
              <w:suppressAutoHyphens/>
              <w:rPr>
                <w:rFonts w:eastAsia="Calibri"/>
                <w:i/>
                <w:kern w:val="2"/>
                <w:szCs w:val="28"/>
                <w:lang w:eastAsia="zh-CN" w:bidi="hi-IN"/>
              </w:rPr>
            </w:pPr>
          </w:p>
          <w:p w14:paraId="16BA097F" w14:textId="77777777" w:rsidR="006C3CBB" w:rsidRPr="002B1A5D" w:rsidRDefault="006C3CBB" w:rsidP="006C3CBB">
            <w:pPr>
              <w:suppressAutoHyphens/>
              <w:rPr>
                <w:rFonts w:eastAsia="Calibri"/>
                <w:i/>
                <w:kern w:val="2"/>
                <w:szCs w:val="28"/>
                <w:lang w:eastAsia="zh-CN" w:bidi="hi-IN"/>
              </w:rPr>
            </w:pPr>
          </w:p>
        </w:tc>
        <w:tc>
          <w:tcPr>
            <w:tcW w:w="2552" w:type="dxa"/>
          </w:tcPr>
          <w:p w14:paraId="7A0B1477" w14:textId="77777777" w:rsidR="006C3CBB" w:rsidRPr="00EA6885" w:rsidRDefault="006C3CBB" w:rsidP="006C3CBB">
            <w:pPr>
              <w:suppressAutoHyphens/>
              <w:rPr>
                <w:rFonts w:eastAsia="Calibri"/>
                <w:kern w:val="2"/>
                <w:szCs w:val="28"/>
                <w:highlight w:val="yellow"/>
                <w:lang w:eastAsia="zh-CN" w:bidi="hi-IN"/>
              </w:rPr>
            </w:pPr>
          </w:p>
          <w:p w14:paraId="161D1670" w14:textId="77777777" w:rsidR="006C3CBB" w:rsidRPr="00EA6885" w:rsidRDefault="006C3CBB" w:rsidP="006C3CBB">
            <w:pPr>
              <w:suppressAutoHyphens/>
              <w:rPr>
                <w:rFonts w:eastAsia="Calibri"/>
                <w:kern w:val="2"/>
                <w:szCs w:val="28"/>
                <w:highlight w:val="yellow"/>
                <w:lang w:eastAsia="zh-CN" w:bidi="hi-IN"/>
              </w:rPr>
            </w:pPr>
            <w:r w:rsidRPr="00EA6885">
              <w:rPr>
                <w:szCs w:val="28"/>
                <w:highlight w:val="yellow"/>
              </w:rPr>
              <w:t>И.И. Иванов</w:t>
            </w:r>
          </w:p>
        </w:tc>
      </w:tr>
      <w:tr w:rsidR="006C3CBB" w:rsidRPr="00EB3DCE" w14:paraId="409F3BA9" w14:textId="77777777" w:rsidTr="006C3CBB">
        <w:tc>
          <w:tcPr>
            <w:tcW w:w="3794" w:type="dxa"/>
            <w:hideMark/>
          </w:tcPr>
          <w:p w14:paraId="1847CC46" w14:textId="77777777" w:rsidR="006C3CBB" w:rsidRPr="002B1A5D" w:rsidRDefault="006C3CBB" w:rsidP="006C3CBB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 xml:space="preserve">Направление </w:t>
            </w:r>
          </w:p>
        </w:tc>
        <w:tc>
          <w:tcPr>
            <w:tcW w:w="5670" w:type="dxa"/>
            <w:gridSpan w:val="2"/>
          </w:tcPr>
          <w:p w14:paraId="157454B3" w14:textId="77777777" w:rsidR="006C3CBB" w:rsidRPr="00EB3DCE" w:rsidRDefault="006C3CBB" w:rsidP="006C3CBB">
            <w:pPr>
              <w:suppressAutoHyphens/>
              <w:rPr>
                <w:szCs w:val="28"/>
                <w:lang w:val="ru-RU"/>
              </w:rPr>
            </w:pPr>
            <w:r w:rsidRPr="00EB3DCE">
              <w:rPr>
                <w:szCs w:val="28"/>
                <w:lang w:val="ru-RU"/>
              </w:rPr>
              <w:t xml:space="preserve">44.03.05 «Педагогическое образование» </w:t>
            </w:r>
          </w:p>
          <w:p w14:paraId="2AE22481" w14:textId="77777777" w:rsidR="006C3CBB" w:rsidRPr="00EB3DCE" w:rsidRDefault="006C3CBB" w:rsidP="006C3CBB">
            <w:pPr>
              <w:suppressAutoHyphens/>
              <w:rPr>
                <w:rFonts w:eastAsia="Calibri"/>
                <w:i/>
                <w:kern w:val="2"/>
                <w:szCs w:val="28"/>
                <w:lang w:val="ru-RU" w:eastAsia="zh-CN" w:bidi="hi-IN"/>
              </w:rPr>
            </w:pPr>
            <w:r w:rsidRPr="00EB3DCE">
              <w:rPr>
                <w:szCs w:val="28"/>
                <w:lang w:val="ru-RU"/>
              </w:rPr>
              <w:t>(с двумя профилями подготовки)</w:t>
            </w:r>
          </w:p>
        </w:tc>
      </w:tr>
      <w:tr w:rsidR="006C3CBB" w:rsidRPr="002B1A5D" w14:paraId="39BCB60E" w14:textId="77777777" w:rsidTr="006C3CBB">
        <w:tc>
          <w:tcPr>
            <w:tcW w:w="3794" w:type="dxa"/>
            <w:hideMark/>
          </w:tcPr>
          <w:p w14:paraId="37C09138" w14:textId="77777777" w:rsidR="006C3CBB" w:rsidRPr="002B1A5D" w:rsidRDefault="006C3CBB" w:rsidP="006C3CBB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 xml:space="preserve">Направленность </w:t>
            </w:r>
          </w:p>
        </w:tc>
        <w:tc>
          <w:tcPr>
            <w:tcW w:w="5670" w:type="dxa"/>
            <w:gridSpan w:val="2"/>
          </w:tcPr>
          <w:p w14:paraId="718FEE7A" w14:textId="77777777" w:rsidR="006C3CBB" w:rsidRPr="002B1A5D" w:rsidRDefault="006C3CBB" w:rsidP="006C3CBB">
            <w:pPr>
              <w:suppressAutoHyphens/>
              <w:rPr>
                <w:rFonts w:eastAsia="Calibri"/>
                <w:i/>
                <w:kern w:val="2"/>
                <w:szCs w:val="28"/>
                <w:lang w:eastAsia="zh-CN" w:bidi="hi-IN"/>
              </w:rPr>
            </w:pPr>
            <w:r w:rsidRPr="002B1A5D">
              <w:rPr>
                <w:szCs w:val="28"/>
              </w:rPr>
              <w:t>44.03.05.3</w:t>
            </w:r>
            <w:r>
              <w:rPr>
                <w:szCs w:val="28"/>
              </w:rPr>
              <w:t>5</w:t>
            </w:r>
            <w:r w:rsidRPr="002B1A5D">
              <w:rPr>
                <w:szCs w:val="28"/>
              </w:rPr>
              <w:t>«</w:t>
            </w:r>
            <w:r>
              <w:rPr>
                <w:szCs w:val="28"/>
              </w:rPr>
              <w:t>Биология</w:t>
            </w:r>
            <w:r w:rsidRPr="002B1A5D">
              <w:rPr>
                <w:szCs w:val="28"/>
              </w:rPr>
              <w:t>» и «Безопасность жизнедеятельности»</w:t>
            </w:r>
          </w:p>
        </w:tc>
      </w:tr>
      <w:tr w:rsidR="006C3CBB" w:rsidRPr="002B1A5D" w14:paraId="62783444" w14:textId="77777777" w:rsidTr="006C3CBB">
        <w:tc>
          <w:tcPr>
            <w:tcW w:w="3794" w:type="dxa"/>
            <w:hideMark/>
          </w:tcPr>
          <w:p w14:paraId="17A11B1E" w14:textId="77777777" w:rsidR="006C3CBB" w:rsidRPr="00EB3DCE" w:rsidRDefault="006C3CBB" w:rsidP="006C3CBB">
            <w:pPr>
              <w:suppressAutoHyphens/>
              <w:rPr>
                <w:rFonts w:eastAsia="Calibri"/>
                <w:kern w:val="2"/>
                <w:szCs w:val="28"/>
                <w:lang w:val="ru-RU" w:eastAsia="zh-CN" w:bidi="hi-IN"/>
              </w:rPr>
            </w:pPr>
            <w:r w:rsidRPr="00EB3DCE">
              <w:rPr>
                <w:rFonts w:eastAsia="Calibri"/>
                <w:kern w:val="2"/>
                <w:szCs w:val="28"/>
                <w:lang w:val="ru-RU" w:eastAsia="zh-CN" w:bidi="hi-IN"/>
              </w:rPr>
              <w:t xml:space="preserve">Руководитель выпускной квалификационной работы </w:t>
            </w:r>
            <w:r w:rsidRPr="00EB3DCE">
              <w:rPr>
                <w:szCs w:val="28"/>
                <w:lang w:val="ru-RU"/>
              </w:rPr>
              <w:t>канд.пед. наук, доцент</w:t>
            </w:r>
          </w:p>
        </w:tc>
        <w:tc>
          <w:tcPr>
            <w:tcW w:w="3118" w:type="dxa"/>
          </w:tcPr>
          <w:p w14:paraId="1A9A142F" w14:textId="77777777" w:rsidR="006C3CBB" w:rsidRPr="00EB3DCE" w:rsidRDefault="006C3CBB" w:rsidP="006C3CBB">
            <w:pPr>
              <w:suppressAutoHyphens/>
              <w:rPr>
                <w:rFonts w:eastAsia="Calibri"/>
                <w:kern w:val="2"/>
                <w:szCs w:val="28"/>
                <w:lang w:val="ru-RU" w:eastAsia="zh-CN" w:bidi="hi-IN"/>
              </w:rPr>
            </w:pPr>
          </w:p>
        </w:tc>
        <w:tc>
          <w:tcPr>
            <w:tcW w:w="2552" w:type="dxa"/>
          </w:tcPr>
          <w:p w14:paraId="24051117" w14:textId="77777777" w:rsidR="006C3CBB" w:rsidRPr="00EB3DCE" w:rsidRDefault="006C3CBB" w:rsidP="006C3CBB">
            <w:pPr>
              <w:suppressAutoHyphens/>
              <w:rPr>
                <w:rFonts w:eastAsia="Calibri"/>
                <w:kern w:val="2"/>
                <w:szCs w:val="28"/>
                <w:lang w:val="ru-RU" w:eastAsia="zh-CN" w:bidi="hi-IN"/>
              </w:rPr>
            </w:pPr>
          </w:p>
          <w:p w14:paraId="716D53CD" w14:textId="77777777" w:rsidR="006C3CBB" w:rsidRPr="00EB3DCE" w:rsidRDefault="006C3CBB" w:rsidP="006C3CBB">
            <w:pPr>
              <w:suppressAutoHyphens/>
              <w:rPr>
                <w:rFonts w:eastAsia="Calibri"/>
                <w:kern w:val="2"/>
                <w:szCs w:val="28"/>
                <w:lang w:val="ru-RU" w:eastAsia="zh-CN" w:bidi="hi-IN"/>
              </w:rPr>
            </w:pPr>
          </w:p>
          <w:p w14:paraId="0A34E560" w14:textId="77777777" w:rsidR="006C3CBB" w:rsidRPr="00EB3DCE" w:rsidRDefault="006C3CBB" w:rsidP="006C3CBB">
            <w:pPr>
              <w:suppressAutoHyphens/>
              <w:rPr>
                <w:rFonts w:eastAsia="Calibri"/>
                <w:kern w:val="2"/>
                <w:szCs w:val="28"/>
                <w:lang w:val="ru-RU" w:eastAsia="zh-CN" w:bidi="hi-IN"/>
              </w:rPr>
            </w:pPr>
          </w:p>
          <w:p w14:paraId="2A5037C4" w14:textId="77777777" w:rsidR="006C3CBB" w:rsidRPr="00E51B7D" w:rsidRDefault="006C3CBB" w:rsidP="006C3CBB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EA6885">
              <w:rPr>
                <w:rFonts w:eastAsia="Calibri"/>
                <w:kern w:val="2"/>
                <w:szCs w:val="28"/>
                <w:highlight w:val="yellow"/>
                <w:lang w:eastAsia="zh-CN" w:bidi="hi-IN"/>
              </w:rPr>
              <w:t>В.В. Васильев</w:t>
            </w:r>
          </w:p>
        </w:tc>
      </w:tr>
      <w:tr w:rsidR="006C3CBB" w:rsidRPr="002B1A5D" w14:paraId="0429BECA" w14:textId="77777777" w:rsidTr="006C3CBB">
        <w:tc>
          <w:tcPr>
            <w:tcW w:w="3794" w:type="dxa"/>
            <w:hideMark/>
          </w:tcPr>
          <w:p w14:paraId="3879FB48" w14:textId="77777777" w:rsidR="006C3CBB" w:rsidRPr="002B1A5D" w:rsidRDefault="006C3CBB" w:rsidP="006C3CBB">
            <w:pPr>
              <w:suppressAutoHyphens/>
              <w:rPr>
                <w:rFonts w:eastAsia="Calibri"/>
                <w:i/>
                <w:kern w:val="2"/>
                <w:szCs w:val="28"/>
                <w:lang w:eastAsia="zh-CN" w:bidi="hi-IN"/>
              </w:rPr>
            </w:pPr>
          </w:p>
        </w:tc>
        <w:tc>
          <w:tcPr>
            <w:tcW w:w="3118" w:type="dxa"/>
          </w:tcPr>
          <w:p w14:paraId="3AA9C62F" w14:textId="77777777" w:rsidR="006C3CBB" w:rsidRPr="002B1A5D" w:rsidRDefault="006C3CBB" w:rsidP="006C3CBB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</w:p>
        </w:tc>
        <w:tc>
          <w:tcPr>
            <w:tcW w:w="2552" w:type="dxa"/>
            <w:hideMark/>
          </w:tcPr>
          <w:p w14:paraId="1E24C86D" w14:textId="77777777" w:rsidR="006C3CBB" w:rsidRPr="002B1A5D" w:rsidRDefault="006C3CBB" w:rsidP="006C3CBB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</w:p>
        </w:tc>
      </w:tr>
    </w:tbl>
    <w:p w14:paraId="5088FFE8" w14:textId="77777777" w:rsidR="006C3CBB" w:rsidRPr="002B1A5D" w:rsidRDefault="006C3CBB" w:rsidP="006C3CBB">
      <w:pPr>
        <w:widowControl w:val="0"/>
        <w:autoSpaceDE w:val="0"/>
        <w:autoSpaceDN w:val="0"/>
        <w:ind w:right="276" w:firstLine="709"/>
        <w:jc w:val="center"/>
        <w:rPr>
          <w:b/>
          <w:szCs w:val="28"/>
        </w:rPr>
      </w:pPr>
    </w:p>
    <w:p w14:paraId="32CE4DC9" w14:textId="77777777" w:rsidR="006C3CBB" w:rsidRPr="002B1A5D" w:rsidRDefault="006C3CBB" w:rsidP="006C3CBB">
      <w:pPr>
        <w:jc w:val="center"/>
        <w:rPr>
          <w:szCs w:val="28"/>
        </w:rPr>
      </w:pPr>
      <w:r w:rsidRPr="002B1A5D">
        <w:rPr>
          <w:szCs w:val="28"/>
        </w:rPr>
        <w:t>Таганрог, 202</w:t>
      </w:r>
      <w:r>
        <w:rPr>
          <w:szCs w:val="28"/>
        </w:rPr>
        <w:t>2</w:t>
      </w:r>
    </w:p>
    <w:p w14:paraId="2F8ADE14" w14:textId="77777777" w:rsidR="006C3CBB" w:rsidRDefault="006C3CBB" w:rsidP="006C3C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D7678BB" w14:textId="77777777" w:rsidR="006C3CBB" w:rsidRPr="00EB3DCE" w:rsidRDefault="006C3CBB" w:rsidP="006C3CBB">
      <w:pPr>
        <w:tabs>
          <w:tab w:val="left" w:pos="567"/>
        </w:tabs>
        <w:jc w:val="center"/>
        <w:textAlignment w:val="baseline"/>
        <w:rPr>
          <w:b/>
          <w:lang w:val="ru-RU"/>
        </w:rPr>
      </w:pPr>
      <w:r w:rsidRPr="00EB3DCE">
        <w:rPr>
          <w:b/>
          <w:lang w:val="ru-RU"/>
        </w:rPr>
        <w:t xml:space="preserve">3. Методические материалы, определяющие процедуры оценивания   знаний, </w:t>
      </w:r>
    </w:p>
    <w:p w14:paraId="4502AB79" w14:textId="77777777" w:rsidR="006C3CBB" w:rsidRPr="00EB3DCE" w:rsidRDefault="006C3CBB" w:rsidP="006C3CBB">
      <w:pPr>
        <w:tabs>
          <w:tab w:val="left" w:pos="567"/>
        </w:tabs>
        <w:jc w:val="center"/>
        <w:textAlignment w:val="baseline"/>
        <w:rPr>
          <w:b/>
          <w:lang w:val="ru-RU"/>
        </w:rPr>
      </w:pPr>
      <w:r w:rsidRPr="00EB3DCE">
        <w:rPr>
          <w:b/>
          <w:lang w:val="ru-RU"/>
        </w:rPr>
        <w:t xml:space="preserve">умений, навыков и (или) опыта деятельности, характеризующих этапы </w:t>
      </w:r>
    </w:p>
    <w:p w14:paraId="12791F72" w14:textId="77777777" w:rsidR="006C3CBB" w:rsidRPr="00EB3DCE" w:rsidRDefault="006C3CBB" w:rsidP="006C3CBB">
      <w:pPr>
        <w:tabs>
          <w:tab w:val="left" w:pos="567"/>
        </w:tabs>
        <w:jc w:val="center"/>
        <w:textAlignment w:val="baseline"/>
        <w:rPr>
          <w:b/>
          <w:lang w:val="ru-RU"/>
        </w:rPr>
      </w:pPr>
      <w:r w:rsidRPr="00EB3DCE">
        <w:rPr>
          <w:b/>
          <w:lang w:val="ru-RU"/>
        </w:rPr>
        <w:t>формирования компетенций</w:t>
      </w:r>
      <w:bookmarkEnd w:id="10"/>
    </w:p>
    <w:p w14:paraId="4BB80DC3" w14:textId="77777777" w:rsidR="006C3CBB" w:rsidRPr="00EB3DCE" w:rsidRDefault="006C3CBB" w:rsidP="006C3CBB">
      <w:pPr>
        <w:rPr>
          <w:sz w:val="14"/>
          <w:szCs w:val="14"/>
          <w:lang w:val="ru-RU"/>
        </w:rPr>
      </w:pPr>
    </w:p>
    <w:p w14:paraId="6EF4D844" w14:textId="77777777" w:rsidR="006C3CBB" w:rsidRPr="00EB3DCE" w:rsidRDefault="006C3CBB" w:rsidP="006C3CBB">
      <w:pPr>
        <w:ind w:firstLine="708"/>
        <w:jc w:val="both"/>
        <w:rPr>
          <w:lang w:val="ru-RU"/>
        </w:rPr>
      </w:pPr>
      <w:r w:rsidRPr="00EB3DCE">
        <w:rPr>
          <w:lang w:val="ru-RU"/>
        </w:rPr>
        <w:t>Процедуры оценивания включают в себя текущий контроль и промежуточную аттестацию.</w:t>
      </w:r>
    </w:p>
    <w:p w14:paraId="42198E28" w14:textId="77777777" w:rsidR="006C3CBB" w:rsidRPr="00EB3DCE" w:rsidRDefault="006C3CBB" w:rsidP="006C3CBB">
      <w:pPr>
        <w:ind w:firstLine="708"/>
        <w:jc w:val="both"/>
        <w:rPr>
          <w:lang w:val="ru-RU"/>
        </w:rPr>
      </w:pPr>
      <w:r w:rsidRPr="00EB3DCE">
        <w:rPr>
          <w:bCs/>
          <w:i/>
          <w:iCs/>
          <w:lang w:val="ru-RU"/>
        </w:rPr>
        <w:t>Текущий контроль</w:t>
      </w:r>
      <w:r w:rsidRPr="00EB3DCE">
        <w:rPr>
          <w:b/>
          <w:lang w:val="ru-RU"/>
        </w:rPr>
        <w:t xml:space="preserve"> </w:t>
      </w:r>
      <w:r w:rsidRPr="00EB3DCE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696F6C45" w14:textId="77777777" w:rsidR="006C3CBB" w:rsidRPr="00EB3DCE" w:rsidRDefault="006C3CBB" w:rsidP="006C3CBB">
      <w:pPr>
        <w:ind w:firstLine="708"/>
        <w:jc w:val="both"/>
        <w:rPr>
          <w:lang w:val="ru-RU"/>
        </w:rPr>
      </w:pPr>
      <w:r w:rsidRPr="00EB3DCE">
        <w:rPr>
          <w:lang w:val="ru-RU"/>
        </w:rPr>
        <w:t xml:space="preserve"> </w:t>
      </w:r>
      <w:r w:rsidRPr="00EB3DCE">
        <w:rPr>
          <w:bCs/>
          <w:i/>
          <w:iCs/>
          <w:lang w:val="ru-RU"/>
        </w:rPr>
        <w:t>Промежуточная аттестация</w:t>
      </w:r>
      <w:r w:rsidRPr="00EB3DCE">
        <w:rPr>
          <w:lang w:val="ru-RU"/>
        </w:rPr>
        <w:t xml:space="preserve"> проводится в форме </w:t>
      </w:r>
      <w:r w:rsidRPr="00EB3DCE">
        <w:rPr>
          <w:i/>
          <w:u w:val="single"/>
          <w:lang w:val="ru-RU"/>
        </w:rPr>
        <w:t>экзамена</w:t>
      </w:r>
      <w:r w:rsidRPr="00EB3DCE">
        <w:rPr>
          <w:lang w:val="ru-RU"/>
        </w:rPr>
        <w:t xml:space="preserve">. Проверка итогов, суммирование баллов проводятся в надлежащий период, предшествующий подведению итогов, и доводятся до сведения студентов. Объявление итоговых результатов производится в день экзамена. Результаты аттестации заносятся в зачетную ведомость и зачетную книжку студента. </w:t>
      </w:r>
    </w:p>
    <w:p w14:paraId="729987CD" w14:textId="77777777" w:rsidR="006C3CBB" w:rsidRPr="00D40590" w:rsidRDefault="006C3CBB" w:rsidP="006C3CBB">
      <w:pPr>
        <w:pStyle w:val="a4"/>
        <w:widowControl w:val="0"/>
        <w:spacing w:after="0" w:line="276" w:lineRule="auto"/>
        <w:ind w:left="0" w:firstLine="709"/>
        <w:jc w:val="right"/>
        <w:rPr>
          <w:b/>
        </w:rPr>
      </w:pPr>
      <w:r w:rsidRPr="000908C2">
        <w:rPr>
          <w:sz w:val="28"/>
          <w:szCs w:val="28"/>
        </w:rPr>
        <w:tab/>
      </w:r>
      <w:r w:rsidRPr="00D40590">
        <w:rPr>
          <w:b/>
        </w:rPr>
        <w:t>Приложение 2</w:t>
      </w:r>
    </w:p>
    <w:p w14:paraId="06FBC387" w14:textId="77777777" w:rsidR="006C3CBB" w:rsidRPr="000908C2" w:rsidRDefault="006C3CBB" w:rsidP="006C3CBB">
      <w:pPr>
        <w:pStyle w:val="a4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</w:p>
    <w:p w14:paraId="0388D5DB" w14:textId="77777777" w:rsidR="006C3CBB" w:rsidRPr="000908C2" w:rsidRDefault="006C3CBB" w:rsidP="006C3CBB">
      <w:pPr>
        <w:pStyle w:val="a4"/>
        <w:widowControl w:val="0"/>
        <w:spacing w:after="0" w:line="276" w:lineRule="auto"/>
        <w:ind w:left="0"/>
        <w:jc w:val="center"/>
        <w:rPr>
          <w:b/>
          <w:bCs/>
        </w:rPr>
      </w:pPr>
      <w:r w:rsidRPr="000908C2">
        <w:rPr>
          <w:b/>
          <w:bCs/>
        </w:rPr>
        <w:t>МЕТОДИЧЕСКИЕ УКАЗАНИЯ ПО ОСВОЕНИЮ ДИСЦИПЛИНЫ</w:t>
      </w:r>
    </w:p>
    <w:p w14:paraId="3380F4CC" w14:textId="77777777" w:rsidR="006C3CBB" w:rsidRPr="000908C2" w:rsidRDefault="006C3CBB" w:rsidP="006C3CBB">
      <w:pPr>
        <w:pStyle w:val="a4"/>
        <w:widowControl w:val="0"/>
        <w:spacing w:after="0" w:line="276" w:lineRule="auto"/>
        <w:ind w:left="0"/>
        <w:jc w:val="center"/>
        <w:rPr>
          <w:b/>
          <w:bCs/>
          <w:sz w:val="14"/>
          <w:szCs w:val="14"/>
        </w:rPr>
      </w:pPr>
    </w:p>
    <w:p w14:paraId="753BFF76" w14:textId="77777777" w:rsidR="006C3CBB" w:rsidRPr="000908C2" w:rsidRDefault="006C3CBB" w:rsidP="006C3CBB">
      <w:pPr>
        <w:pStyle w:val="a4"/>
        <w:widowControl w:val="0"/>
        <w:spacing w:after="0" w:line="276" w:lineRule="auto"/>
        <w:ind w:left="0" w:firstLine="709"/>
        <w:jc w:val="both"/>
      </w:pPr>
      <w:r w:rsidRPr="000908C2">
        <w:t xml:space="preserve">Учебным планом предусмотрены следующие виды занятий: </w:t>
      </w:r>
    </w:p>
    <w:p w14:paraId="19C44B67" w14:textId="77777777" w:rsidR="006C3CBB" w:rsidRPr="000908C2" w:rsidRDefault="006C3CBB" w:rsidP="006C3CBB">
      <w:pPr>
        <w:pStyle w:val="a4"/>
        <w:widowControl w:val="0"/>
        <w:spacing w:after="0" w:line="276" w:lineRule="auto"/>
        <w:ind w:left="0" w:firstLine="709"/>
        <w:jc w:val="both"/>
      </w:pPr>
      <w:r w:rsidRPr="000908C2">
        <w:t xml:space="preserve">– </w:t>
      </w:r>
      <w:r>
        <w:t>лекционные занятия и самостоятельная работа студентов при написании ВКР.</w:t>
      </w:r>
    </w:p>
    <w:p w14:paraId="1A8D79E0" w14:textId="77777777" w:rsidR="006C3CBB" w:rsidRDefault="006C3CBB" w:rsidP="006C3CBB">
      <w:pPr>
        <w:pStyle w:val="a4"/>
        <w:widowControl w:val="0"/>
        <w:spacing w:after="0" w:line="276" w:lineRule="auto"/>
        <w:ind w:left="0" w:firstLine="709"/>
        <w:jc w:val="both"/>
      </w:pPr>
      <w:r w:rsidRPr="000908C2">
        <w:t xml:space="preserve">В ходе </w:t>
      </w:r>
      <w:r>
        <w:t>лекционных</w:t>
      </w:r>
      <w:r w:rsidRPr="000908C2">
        <w:t xml:space="preserve"> занятий </w:t>
      </w:r>
      <w:r>
        <w:t>ц</w:t>
      </w:r>
      <w:r w:rsidRPr="000908C2">
        <w:t>еленаправленно углубляются и закрепляются знания</w:t>
      </w:r>
      <w:r>
        <w:t xml:space="preserve"> необходимые для качественного написания ВКР. Рассматриваются вопросы:</w:t>
      </w:r>
      <w:r w:rsidRPr="000908C2">
        <w:t xml:space="preserve"> </w:t>
      </w:r>
      <w:r>
        <w:t xml:space="preserve">структуры и содержания ВКР; оформление титульного листа; составление оглавления, ведения и заключения ВКР; разбирается </w:t>
      </w:r>
      <w:r>
        <w:lastRenderedPageBreak/>
        <w:t>теоретическая и практическая часть ВКР; прорабатываются правила оформления ссылок на использованную литературу и источники; поднимаются вопросы оформления: иллюстративного материала, таблиц, рисунков, приложений; оформление последнего листа ВКР и пр.</w:t>
      </w:r>
    </w:p>
    <w:p w14:paraId="4089367B" w14:textId="77777777" w:rsidR="006C3CBB" w:rsidRDefault="006C3CBB" w:rsidP="006C3CBB">
      <w:pPr>
        <w:pStyle w:val="a4"/>
        <w:widowControl w:val="0"/>
        <w:spacing w:after="0" w:line="276" w:lineRule="auto"/>
        <w:ind w:left="0" w:firstLine="709"/>
        <w:jc w:val="both"/>
      </w:pPr>
      <w:r w:rsidRPr="008D766E">
        <w:t xml:space="preserve">К основным образовательным технологиям, реализуемым </w:t>
      </w:r>
      <w:r>
        <w:t>при написании ВКР</w:t>
      </w:r>
      <w:r w:rsidRPr="008D766E">
        <w:t>, относятся: поисково-исследовательские, проектные, активного обучения, технологии развития критического мышления, обучение в сотрудничестве</w:t>
      </w:r>
      <w:r>
        <w:t>,</w:t>
      </w:r>
      <w:r w:rsidRPr="008D766E">
        <w:t xml:space="preserve"> мультимедийные</w:t>
      </w:r>
      <w:r>
        <w:t xml:space="preserve"> и др.</w:t>
      </w:r>
    </w:p>
    <w:p w14:paraId="6AFBD7AF" w14:textId="77777777" w:rsidR="006C3CBB" w:rsidRPr="00976AFE" w:rsidRDefault="006C3CBB" w:rsidP="006C3CB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Они могут быть объединены в следующие группы:</w:t>
      </w:r>
    </w:p>
    <w:p w14:paraId="5A8E4DF5" w14:textId="77777777" w:rsidR="006C3CBB" w:rsidRPr="00976AFE" w:rsidRDefault="006C3CBB" w:rsidP="006C3CB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– личностно-ориентированная технология, рассматривающ</w:t>
      </w:r>
      <w:r>
        <w:rPr>
          <w:bCs/>
        </w:rPr>
        <w:t xml:space="preserve">ая </w:t>
      </w:r>
      <w:r w:rsidRPr="00976AFE">
        <w:rPr>
          <w:bCs/>
        </w:rPr>
        <w:t>человека как активное творческое существо, способное к творческому диалогу и конструктивному взаимодействию;</w:t>
      </w:r>
    </w:p>
    <w:p w14:paraId="205193BC" w14:textId="77777777" w:rsidR="006C3CBB" w:rsidRPr="00976AFE" w:rsidRDefault="006C3CBB" w:rsidP="006C3CB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– предметно-ориентированная технология, которая обучает всех студентов сумме – знаниям, умениям, владению навыками;</w:t>
      </w:r>
    </w:p>
    <w:p w14:paraId="749D6411" w14:textId="77777777" w:rsidR="006C3CBB" w:rsidRPr="00976AFE" w:rsidRDefault="006C3CBB" w:rsidP="006C3CB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– технология контекстного обучения, как форма активного обучения, ориентированная на профессиональную подготовку студентов;</w:t>
      </w:r>
    </w:p>
    <w:p w14:paraId="5514D909" w14:textId="77777777" w:rsidR="006C3CBB" w:rsidRDefault="006C3CBB" w:rsidP="006C3CB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– компетентносто-ориентированное обучение, акцентирующее внимание на результаты образования, где показателем является способность человека действовать в различных ситуациях в соответствии с приобретенными компетенциями.</w:t>
      </w:r>
    </w:p>
    <w:p w14:paraId="1BD707A9" w14:textId="77777777" w:rsidR="006C3CBB" w:rsidRPr="00976AFE" w:rsidRDefault="006C3CBB" w:rsidP="006C3CBB">
      <w:pPr>
        <w:pStyle w:val="a4"/>
        <w:widowControl w:val="0"/>
        <w:spacing w:line="276" w:lineRule="auto"/>
        <w:ind w:left="0" w:firstLine="709"/>
        <w:jc w:val="both"/>
        <w:rPr>
          <w:bCs/>
        </w:rPr>
      </w:pPr>
      <w:r w:rsidRPr="00976AFE">
        <w:rPr>
          <w:bCs/>
        </w:rPr>
        <w:t xml:space="preserve">Основной стратегической технологией является самостоятельная работа.  Самостоятельная работа (СР) предполагает управление студентами со стороны преподавателя в процессе выполнения </w:t>
      </w:r>
      <w:r>
        <w:rPr>
          <w:bCs/>
        </w:rPr>
        <w:t xml:space="preserve">индивидуальных </w:t>
      </w:r>
      <w:r w:rsidRPr="00976AFE">
        <w:rPr>
          <w:bCs/>
        </w:rPr>
        <w:t xml:space="preserve">заданий по </w:t>
      </w:r>
      <w:r>
        <w:rPr>
          <w:bCs/>
        </w:rPr>
        <w:t>написанию ВКР</w:t>
      </w:r>
      <w:r w:rsidRPr="00976AFE">
        <w:rPr>
          <w:bCs/>
        </w:rPr>
        <w:t>. Консультирование и тьюторство со стороны преподавателя мотивирует студентов на самостоятельную познавательную деятельность, формирование компетенций уровней «знать»</w:t>
      </w:r>
      <w:r>
        <w:rPr>
          <w:bCs/>
        </w:rPr>
        <w:t xml:space="preserve">, «уметь» </w:t>
      </w:r>
      <w:r w:rsidRPr="00976AFE">
        <w:rPr>
          <w:bCs/>
        </w:rPr>
        <w:t>и «владеть», использование всего арсенала современных источников информации (учебники, учебные пособия, методические рекомендации, ресурсы интернета, собственный опыт).</w:t>
      </w:r>
    </w:p>
    <w:p w14:paraId="234DAC9F" w14:textId="77777777" w:rsidR="006C3CBB" w:rsidRDefault="006C3CBB" w:rsidP="006C3CBB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Особое место в практикуемых кафедрой технологиях занимают ИКТ (информационно-коммуникативные технологии).</w:t>
      </w:r>
    </w:p>
    <w:p w14:paraId="75E41B83" w14:textId="77777777" w:rsidR="006C3CBB" w:rsidRPr="00EB3DCE" w:rsidRDefault="006C3CBB" w:rsidP="006C3CB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EB3DCE">
        <w:rPr>
          <w:color w:val="000000"/>
          <w:lang w:val="ru-RU"/>
        </w:rPr>
        <w:t xml:space="preserve">Ответственность за написание студентом ВКР лежит на научных руководителях (педагогах кафедр), которых назначают на заседании кафедры.  </w:t>
      </w:r>
    </w:p>
    <w:p w14:paraId="4B0062EE" w14:textId="77777777" w:rsidR="006C3CBB" w:rsidRPr="00EB3DCE" w:rsidRDefault="006C3CBB" w:rsidP="006C3CB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EB3DCE">
        <w:rPr>
          <w:color w:val="000000"/>
          <w:lang w:val="ru-RU"/>
        </w:rPr>
        <w:t>К защите ВКР допускаются студенты, прослушавшие теоретический курс, прошедшие учебную и педагогическую практики и успешно сдавшие все предусмотренные учебным планом формы контроля (экзамены, зачеты и</w:t>
      </w:r>
      <w:r w:rsidRPr="00976AFE">
        <w:rPr>
          <w:color w:val="000000"/>
        </w:rPr>
        <w:t> </w:t>
      </w:r>
      <w:hyperlink r:id="rId7" w:tooltip="Курсовые работы" w:history="1">
        <w:r w:rsidRPr="00EB3DCE">
          <w:rPr>
            <w:bdr w:val="none" w:sz="0" w:space="0" w:color="auto" w:frame="1"/>
            <w:lang w:val="ru-RU"/>
          </w:rPr>
          <w:t>курсовые работы</w:t>
        </w:r>
      </w:hyperlink>
      <w:r w:rsidRPr="00EB3DCE">
        <w:rPr>
          <w:color w:val="000000"/>
          <w:lang w:val="ru-RU"/>
        </w:rPr>
        <w:t>). Студенты не должны иметь академической задолженности и в планом объёме выполнившими учебный план по осваиваемой образовательной программе высшего образования.</w:t>
      </w:r>
    </w:p>
    <w:p w14:paraId="68E0257E" w14:textId="77777777" w:rsidR="006C3CBB" w:rsidRPr="00EB3DCE" w:rsidRDefault="006C3CBB" w:rsidP="006C3CB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EB3DCE">
        <w:rPr>
          <w:color w:val="000000"/>
          <w:lang w:val="ru-RU"/>
        </w:rPr>
        <w:t>Перечень тем ВКР, установленный программой ГИА, не является исчерпывающим</w:t>
      </w:r>
    </w:p>
    <w:p w14:paraId="7A0B353A" w14:textId="77777777" w:rsidR="006C3CBB" w:rsidRPr="00EB3DCE" w:rsidRDefault="006C3CBB" w:rsidP="006C3CB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EB3DCE">
        <w:rPr>
          <w:color w:val="000000"/>
          <w:lang w:val="ru-RU"/>
        </w:rPr>
        <w:t xml:space="preserve">Студенты, осуществляющие профессиональную деятельность по профилям подготовки «Биология» и «Безопасность жизнедеятельности», допускаются к защите ВКР в установленном порядке. Обучающемуся предоставляется возможность подготовки и защиты ВКР по теме, предложенной самими обучающимися. </w:t>
      </w:r>
    </w:p>
    <w:p w14:paraId="1B05E5D6" w14:textId="77777777" w:rsidR="006C3CBB" w:rsidRPr="00EB3DCE" w:rsidRDefault="006C3CBB" w:rsidP="006C3CB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EB3DCE">
        <w:rPr>
          <w:color w:val="000000"/>
          <w:lang w:val="ru-RU"/>
        </w:rPr>
        <w:t>Научный руководитель работы обязан ознакомить студентов с соответствующими нормативно-правовыми и распорядительными документами, касающимися написанию ВКР. Студенты допускаются к защите ВКР после прохождения преддипломной практики.</w:t>
      </w:r>
    </w:p>
    <w:p w14:paraId="4C4F0EA5" w14:textId="77777777" w:rsidR="006C3CBB" w:rsidRPr="006C3CBB" w:rsidRDefault="006C3CBB" w:rsidP="006C3CB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6C3CBB">
        <w:rPr>
          <w:color w:val="000000"/>
          <w:lang w:val="ru-RU"/>
        </w:rPr>
        <w:t>Особенность защиты ВКР заключается в том, что она проводится по индивидуальному плану и содержание ее определяется, главным образом, задачами ВКР. Научный руководитель ВКР для плодотворной защиты студентом ВКР проверяет тему, в соответствии с приказом. ВКР представляет собой выполненную обучающимся работу, демонстрирующую уровень подготовки выпускника к самостоятельной профессиональной деятельности. Вид ВКР, требования к ней, порядок её выполнения и критерии её оценки устанавливаются утверждённый в РГЭУ (РИНХ) ОП ВО по соответствующему направлению.</w:t>
      </w:r>
    </w:p>
    <w:p w14:paraId="0FF1A9DC" w14:textId="77777777" w:rsidR="006C3CBB" w:rsidRPr="00EB3DCE" w:rsidRDefault="006C3CBB" w:rsidP="006C3CB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EB3DCE">
        <w:rPr>
          <w:color w:val="000000"/>
          <w:lang w:val="ru-RU"/>
        </w:rPr>
        <w:t>Для защиты выпускной квалификационной работы отводится 7-10 минут времени.</w:t>
      </w:r>
    </w:p>
    <w:p w14:paraId="450E0F33" w14:textId="77777777" w:rsidR="006C3CBB" w:rsidRPr="00EB3DCE" w:rsidRDefault="006C3CBB" w:rsidP="006C3CB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EB3DCE">
        <w:rPr>
          <w:color w:val="000000"/>
          <w:lang w:val="ru-RU"/>
        </w:rPr>
        <w:lastRenderedPageBreak/>
        <w:t>Для успешной защиты студент должен:</w:t>
      </w:r>
    </w:p>
    <w:p w14:paraId="4769ECCC" w14:textId="77777777" w:rsidR="006C3CBB" w:rsidRPr="00EB3DCE" w:rsidRDefault="006C3CBB" w:rsidP="006C3CB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EB3DCE">
        <w:rPr>
          <w:color w:val="000000"/>
          <w:lang w:val="ru-RU"/>
        </w:rPr>
        <w:t>– иметь собранный теоретический материал по теме ВКР из различных источников информации;</w:t>
      </w:r>
    </w:p>
    <w:p w14:paraId="45AE1CB6" w14:textId="77777777" w:rsidR="006C3CBB" w:rsidRPr="00EB3DCE" w:rsidRDefault="006C3CBB" w:rsidP="006C3CBB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EB3DCE">
        <w:rPr>
          <w:color w:val="000000"/>
          <w:lang w:val="ru-RU"/>
        </w:rPr>
        <w:t>–  знать, какой именно практический материал ему необходимо проверить и обработать.</w:t>
      </w:r>
    </w:p>
    <w:p w14:paraId="43903A59" w14:textId="77777777" w:rsidR="006C3CBB" w:rsidRPr="00EB3DCE" w:rsidRDefault="006C3CBB" w:rsidP="006C3CBB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lang w:val="ru-RU"/>
        </w:rPr>
      </w:pPr>
      <w:r w:rsidRPr="00EB3DCE">
        <w:rPr>
          <w:color w:val="000000"/>
          <w:lang w:val="ru-RU"/>
        </w:rPr>
        <w:t>Значительно облегчит оформление ВКР, если студентом собран фактический материал, разработаны диагностические методики, матрицы эмпирического материала и т. п. Преподаватели-руководители ВКР от кафедр проводят со студентами консультации, контролируют соблюдение ими порядка выполнения индивидуальных заданий при написании ВКР.  Выполнение студентом работ и заданий в соответствии с рабочим планом регулярно контролируется научный руководитель ВКР.</w:t>
      </w:r>
    </w:p>
    <w:p w14:paraId="0F1B4612" w14:textId="77777777" w:rsidR="006C3CBB" w:rsidRPr="00976AFE" w:rsidRDefault="006C3CBB" w:rsidP="006C3CB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Pr="00976AFE">
        <w:rPr>
          <w:color w:val="000000"/>
        </w:rPr>
        <w:t>тудент должен:</w:t>
      </w:r>
    </w:p>
    <w:p w14:paraId="245BDCEF" w14:textId="77777777" w:rsidR="006C3CBB" w:rsidRPr="00976AFE" w:rsidRDefault="006C3CBB" w:rsidP="006C3CBB">
      <w:pPr>
        <w:numPr>
          <w:ilvl w:val="0"/>
          <w:numId w:val="6"/>
        </w:numPr>
        <w:shd w:val="clear" w:color="auto" w:fill="FFFFFF"/>
        <w:contextualSpacing/>
        <w:jc w:val="both"/>
        <w:textAlignment w:val="baseline"/>
        <w:rPr>
          <w:color w:val="000000"/>
        </w:rPr>
      </w:pPr>
      <w:r w:rsidRPr="00976AFE">
        <w:rPr>
          <w:color w:val="000000"/>
        </w:rPr>
        <w:t xml:space="preserve">выполнять </w:t>
      </w:r>
      <w:r>
        <w:rPr>
          <w:color w:val="000000"/>
        </w:rPr>
        <w:t xml:space="preserve">индивидуальные </w:t>
      </w:r>
      <w:r w:rsidRPr="00976AFE">
        <w:rPr>
          <w:color w:val="000000"/>
        </w:rPr>
        <w:t>задани</w:t>
      </w:r>
      <w:r>
        <w:rPr>
          <w:color w:val="000000"/>
        </w:rPr>
        <w:t>я</w:t>
      </w:r>
      <w:r w:rsidRPr="00976AFE">
        <w:rPr>
          <w:color w:val="000000"/>
        </w:rPr>
        <w:t>;</w:t>
      </w:r>
    </w:p>
    <w:p w14:paraId="73377FBB" w14:textId="77777777" w:rsidR="006C3CBB" w:rsidRPr="00EB3DCE" w:rsidRDefault="006C3CBB" w:rsidP="006C3CBB">
      <w:pPr>
        <w:numPr>
          <w:ilvl w:val="0"/>
          <w:numId w:val="6"/>
        </w:numPr>
        <w:shd w:val="clear" w:color="auto" w:fill="FFFFFF"/>
        <w:ind w:left="0" w:firstLine="1069"/>
        <w:contextualSpacing/>
        <w:jc w:val="both"/>
        <w:textAlignment w:val="baseline"/>
        <w:rPr>
          <w:color w:val="000000"/>
          <w:lang w:val="ru-RU"/>
        </w:rPr>
      </w:pPr>
      <w:r w:rsidRPr="00EB3DCE">
        <w:rPr>
          <w:color w:val="000000"/>
          <w:lang w:val="ru-RU"/>
        </w:rPr>
        <w:t>представить презентацию и итоговый вариант ВКР, проверенный в системе Антиплагиат;</w:t>
      </w:r>
    </w:p>
    <w:p w14:paraId="332C3101" w14:textId="77777777" w:rsidR="006C3CBB" w:rsidRPr="001442D8" w:rsidRDefault="006C3CBB" w:rsidP="006C3CBB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textAlignment w:val="baseline"/>
      </w:pPr>
      <w:r w:rsidRPr="00EA6885">
        <w:rPr>
          <w:color w:val="000000"/>
        </w:rPr>
        <w:t>пройти предзащиту ВКР.</w:t>
      </w:r>
    </w:p>
    <w:p w14:paraId="5A9B859D" w14:textId="77777777" w:rsidR="00D35CDE" w:rsidRPr="00D35CDE" w:rsidRDefault="00D35CDE">
      <w:pPr>
        <w:rPr>
          <w:lang w:val="ru-RU"/>
        </w:rPr>
      </w:pPr>
    </w:p>
    <w:sectPr w:rsidR="00D35CDE" w:rsidRPr="00D35CD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201"/>
    <w:multiLevelType w:val="hybridMultilevel"/>
    <w:tmpl w:val="9E5EEE7E"/>
    <w:lvl w:ilvl="0" w:tplc="545CE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204C8D"/>
    <w:multiLevelType w:val="hybridMultilevel"/>
    <w:tmpl w:val="5B2E5D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E70"/>
    <w:multiLevelType w:val="hybridMultilevel"/>
    <w:tmpl w:val="700040C6"/>
    <w:lvl w:ilvl="0" w:tplc="3B0C8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52AE3"/>
    <w:multiLevelType w:val="hybridMultilevel"/>
    <w:tmpl w:val="D8083546"/>
    <w:lvl w:ilvl="0" w:tplc="65DC0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690BFA"/>
    <w:multiLevelType w:val="hybridMultilevel"/>
    <w:tmpl w:val="0ECAA514"/>
    <w:lvl w:ilvl="0" w:tplc="6E6C9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2FE3B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A64DA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FEABD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894EF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23406D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4085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782B51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76C00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92004E"/>
    <w:multiLevelType w:val="hybridMultilevel"/>
    <w:tmpl w:val="DC4CC82E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FC3784"/>
    <w:multiLevelType w:val="hybridMultilevel"/>
    <w:tmpl w:val="E3247668"/>
    <w:lvl w:ilvl="0" w:tplc="EF3C78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150147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A94EBD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53AD28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63AA7B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E5AACE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2B64B3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15E68C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B144CC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C3CBB"/>
    <w:rsid w:val="00D31453"/>
    <w:rsid w:val="00D35CDE"/>
    <w:rsid w:val="00E209E2"/>
    <w:rsid w:val="00EB3DCE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3FAAA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CB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6C3CB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CB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C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6C3C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3CB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C3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6C3CBB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6C3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C3C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6C3CBB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6C3C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34"/>
    <w:qFormat/>
    <w:rsid w:val="006C3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C3C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6C3CB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6C3CBB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6C3CB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C3CB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6C3C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6C3CB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3CB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B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6C3C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6C3C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6C3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C3CB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6C3CBB"/>
    <w:rPr>
      <w:vertAlign w:val="superscript"/>
    </w:rPr>
  </w:style>
  <w:style w:type="paragraph" w:styleId="af0">
    <w:name w:val="Normal (Web)"/>
    <w:basedOn w:val="a"/>
    <w:uiPriority w:val="99"/>
    <w:unhideWhenUsed/>
    <w:rsid w:val="006C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6C3C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C3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C3CB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C3C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C3CB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6C3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6C3C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er"/>
    <w:basedOn w:val="a"/>
    <w:link w:val="af9"/>
    <w:uiPriority w:val="99"/>
    <w:unhideWhenUsed/>
    <w:rsid w:val="006C3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6C3C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aliases w:val="Основной текст 2 Знак Знак Знак Знак"/>
    <w:basedOn w:val="a"/>
    <w:link w:val="23"/>
    <w:unhideWhenUsed/>
    <w:rsid w:val="006C3C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rsid w:val="006C3C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C3CBB"/>
  </w:style>
  <w:style w:type="paragraph" w:customStyle="1" w:styleId="110">
    <w:name w:val="Заголовок 11"/>
    <w:basedOn w:val="a"/>
    <w:next w:val="a"/>
    <w:uiPriority w:val="9"/>
    <w:qFormat/>
    <w:rsid w:val="006C3C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210">
    <w:name w:val="Заголовок 21"/>
    <w:basedOn w:val="a"/>
    <w:next w:val="a"/>
    <w:semiHidden/>
    <w:unhideWhenUsed/>
    <w:qFormat/>
    <w:rsid w:val="006C3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C3CB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5">
    <w:name w:val="Нет списка1"/>
    <w:next w:val="a2"/>
    <w:uiPriority w:val="99"/>
    <w:semiHidden/>
    <w:unhideWhenUsed/>
    <w:rsid w:val="006C3CBB"/>
  </w:style>
  <w:style w:type="character" w:customStyle="1" w:styleId="16">
    <w:name w:val="Гиперссылка1"/>
    <w:uiPriority w:val="99"/>
    <w:semiHidden/>
    <w:unhideWhenUsed/>
    <w:rsid w:val="006C3CBB"/>
    <w:rPr>
      <w:color w:val="0000FF"/>
      <w:u w:val="single"/>
    </w:rPr>
  </w:style>
  <w:style w:type="character" w:customStyle="1" w:styleId="17">
    <w:name w:val="Просмотренная гиперссылка1"/>
    <w:uiPriority w:val="99"/>
    <w:semiHidden/>
    <w:unhideWhenUsed/>
    <w:rsid w:val="006C3CBB"/>
    <w:rPr>
      <w:color w:val="800080"/>
      <w:u w:val="single"/>
    </w:rPr>
  </w:style>
  <w:style w:type="paragraph" w:styleId="afa">
    <w:name w:val="Title"/>
    <w:basedOn w:val="a"/>
    <w:link w:val="afb"/>
    <w:uiPriority w:val="99"/>
    <w:qFormat/>
    <w:rsid w:val="006C3CB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fb">
    <w:name w:val="Заголовок Знак"/>
    <w:basedOn w:val="a0"/>
    <w:link w:val="afa"/>
    <w:uiPriority w:val="99"/>
    <w:rsid w:val="006C3CB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fc">
    <w:name w:val="Body Text First Indent"/>
    <w:basedOn w:val="ab"/>
    <w:link w:val="afd"/>
    <w:uiPriority w:val="99"/>
    <w:unhideWhenUsed/>
    <w:rsid w:val="006C3CBB"/>
    <w:pPr>
      <w:spacing w:after="0"/>
      <w:ind w:firstLine="360"/>
    </w:pPr>
  </w:style>
  <w:style w:type="character" w:customStyle="1" w:styleId="afd">
    <w:name w:val="Красная строка Знак"/>
    <w:basedOn w:val="ac"/>
    <w:link w:val="afc"/>
    <w:uiPriority w:val="99"/>
    <w:rsid w:val="006C3C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First Indent 2"/>
    <w:basedOn w:val="a4"/>
    <w:link w:val="25"/>
    <w:uiPriority w:val="99"/>
    <w:unhideWhenUsed/>
    <w:rsid w:val="006C3CBB"/>
    <w:pPr>
      <w:spacing w:after="0"/>
      <w:ind w:left="360" w:firstLine="360"/>
    </w:pPr>
  </w:style>
  <w:style w:type="character" w:customStyle="1" w:styleId="25">
    <w:name w:val="Красная строка 2 Знак"/>
    <w:basedOn w:val="a5"/>
    <w:link w:val="24"/>
    <w:uiPriority w:val="99"/>
    <w:rsid w:val="006C3C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6C3CBB"/>
    <w:pPr>
      <w:keepLines w:val="0"/>
      <w:spacing w:before="240" w:after="60" w:line="276" w:lineRule="auto"/>
    </w:pPr>
    <w:rPr>
      <w:rFonts w:ascii="Cambria" w:eastAsia="Times New Roman" w:hAnsi="Cambria" w:cs="Times New Roman"/>
      <w:color w:val="365F91"/>
    </w:rPr>
  </w:style>
  <w:style w:type="paragraph" w:customStyle="1" w:styleId="afe">
    <w:name w:val="список с точками"/>
    <w:basedOn w:val="a"/>
    <w:uiPriority w:val="99"/>
    <w:rsid w:val="006C3CBB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9">
    <w:name w:val="Абзац списка1"/>
    <w:basedOn w:val="a"/>
    <w:uiPriority w:val="99"/>
    <w:rsid w:val="006C3CBB"/>
    <w:pPr>
      <w:ind w:left="720"/>
    </w:pPr>
    <w:rPr>
      <w:rFonts w:ascii="Calibri" w:eastAsia="Calibri" w:hAnsi="Calibri" w:cs="Calibri"/>
      <w:lang w:val="ru-RU"/>
    </w:rPr>
  </w:style>
  <w:style w:type="paragraph" w:customStyle="1" w:styleId="111">
    <w:name w:val="Текст11"/>
    <w:basedOn w:val="a"/>
    <w:uiPriority w:val="99"/>
    <w:rsid w:val="006C3CBB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2">
    <w:name w:val="Основной текст11"/>
    <w:basedOn w:val="a"/>
    <w:uiPriority w:val="99"/>
    <w:rsid w:val="006C3CB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BodyText1">
    <w:name w:val="Body Text1"/>
    <w:basedOn w:val="a"/>
    <w:uiPriority w:val="99"/>
    <w:rsid w:val="006C3CB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a">
    <w:name w:val="Текст1"/>
    <w:basedOn w:val="a"/>
    <w:uiPriority w:val="99"/>
    <w:rsid w:val="006C3C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6C3C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">
    <w:name w:val="Стиль нумерованый Полож"/>
    <w:basedOn w:val="a"/>
    <w:uiPriority w:val="99"/>
    <w:rsid w:val="006C3CBB"/>
    <w:p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customStyle="1" w:styleId="26">
    <w:name w:val="Абзац списка2"/>
    <w:basedOn w:val="a"/>
    <w:uiPriority w:val="99"/>
    <w:rsid w:val="006C3CBB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6C3CBB"/>
    <w:rPr>
      <w:rFonts w:ascii="Times New Roman" w:hAnsi="Times New Roman" w:cs="Times New Roman" w:hint="default"/>
    </w:rPr>
  </w:style>
  <w:style w:type="character" w:styleId="aff0">
    <w:name w:val="Strong"/>
    <w:qFormat/>
    <w:rsid w:val="006C3CBB"/>
    <w:rPr>
      <w:b/>
      <w:bCs/>
    </w:rPr>
  </w:style>
  <w:style w:type="character" w:customStyle="1" w:styleId="113">
    <w:name w:val="Заголовок 1 Знак1"/>
    <w:basedOn w:val="a0"/>
    <w:rsid w:val="006C3CB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11">
    <w:name w:val="Заголовок 2 Знак1"/>
    <w:basedOn w:val="a0"/>
    <w:semiHidden/>
    <w:rsid w:val="006C3CB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610">
    <w:name w:val="Заголовок 6 Знак1"/>
    <w:basedOn w:val="a0"/>
    <w:semiHidden/>
    <w:rsid w:val="006C3CBB"/>
    <w:rPr>
      <w:rFonts w:asciiTheme="minorHAnsi" w:eastAsiaTheme="minorEastAsia" w:hAnsiTheme="minorHAnsi" w:cstheme="minorBidi"/>
      <w:b/>
      <w:bCs/>
      <w:lang w:val="en-US" w:eastAsia="en-US"/>
    </w:rPr>
  </w:style>
  <w:style w:type="character" w:styleId="aff1">
    <w:name w:val="FollowedHyperlink"/>
    <w:basedOn w:val="a0"/>
    <w:uiPriority w:val="99"/>
    <w:semiHidden/>
    <w:unhideWhenUsed/>
    <w:rsid w:val="006C3CBB"/>
    <w:rPr>
      <w:color w:val="954F72" w:themeColor="followedHyperlink"/>
      <w:u w:val="single"/>
    </w:rPr>
  </w:style>
  <w:style w:type="table" w:customStyle="1" w:styleId="1b">
    <w:name w:val="Сетка таблицы1"/>
    <w:basedOn w:val="a1"/>
    <w:next w:val="a3"/>
    <w:rsid w:val="006C3CBB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6C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ursov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16215</Words>
  <Characters>92429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2022-2023_44_03_05_40-22-1-БГ_plx_Подготовка к сдаче и сдача государственного экзамена</vt:lpstr>
    </vt:vector>
  </TitlesOfParts>
  <Company/>
  <LinksUpToDate>false</LinksUpToDate>
  <CharactersWithSpaces>108428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2022-2023_44_03_05_40-22-1-БГ_plx_Подготовка к сдаче и сдача государственного экзамена</dc:title>
  <dc:creator>FastReport.NET</dc:creator>
  <cp:lastModifiedBy>Оксана</cp:lastModifiedBy>
  <cp:revision>2</cp:revision>
  <dcterms:created xsi:type="dcterms:W3CDTF">2022-10-27T23:08:00Z</dcterms:created>
  <dcterms:modified xsi:type="dcterms:W3CDTF">2022-10-27T23:51:00Z</dcterms:modified>
</cp:coreProperties>
</file>