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240019" w:rsidRPr="003B0138" w14:paraId="6875D671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C06F2BE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319B579D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2F7CF954" w14:textId="77777777" w:rsidR="00240019" w:rsidRPr="003B0138" w:rsidRDefault="00240019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0019" w:rsidRPr="003B0138" w14:paraId="34B3A72D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0BB09F78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1E28016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39587607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3B01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11B4C090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5E4C1BDE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28D5FF66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40019" w:rsidRPr="003B0138" w14:paraId="5FD18E03" w14:textId="77777777">
        <w:trPr>
          <w:trHeight w:hRule="exact" w:val="1139"/>
        </w:trPr>
        <w:tc>
          <w:tcPr>
            <w:tcW w:w="6096" w:type="dxa"/>
          </w:tcPr>
          <w:p w14:paraId="6B2128E2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22A6780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0019" w:rsidRPr="003B0138" w14:paraId="007B6661" w14:textId="77777777">
        <w:trPr>
          <w:trHeight w:hRule="exact" w:val="1666"/>
        </w:trPr>
        <w:tc>
          <w:tcPr>
            <w:tcW w:w="6096" w:type="dxa"/>
          </w:tcPr>
          <w:p w14:paraId="0541F451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4E467821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0019" w:rsidRPr="003B0138" w14:paraId="66728122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913494B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13EF829D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Зоология</w:t>
            </w:r>
          </w:p>
        </w:tc>
      </w:tr>
      <w:tr w:rsidR="00240019" w:rsidRPr="003B0138" w14:paraId="59251442" w14:textId="77777777">
        <w:trPr>
          <w:trHeight w:hRule="exact" w:val="972"/>
        </w:trPr>
        <w:tc>
          <w:tcPr>
            <w:tcW w:w="6096" w:type="dxa"/>
          </w:tcPr>
          <w:p w14:paraId="51D0F178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57CC7158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0019" w:rsidRPr="003B0138" w14:paraId="1E32BED4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E871944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3B01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14:paraId="1FE1381F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240019" w:rsidRPr="003B0138" w14:paraId="7B103D69" w14:textId="77777777">
        <w:trPr>
          <w:trHeight w:hRule="exact" w:val="4015"/>
        </w:trPr>
        <w:tc>
          <w:tcPr>
            <w:tcW w:w="6096" w:type="dxa"/>
          </w:tcPr>
          <w:p w14:paraId="1BCF7C05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9" w:type="dxa"/>
          </w:tcPr>
          <w:p w14:paraId="01D59DB8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0019" w:rsidRPr="003B0138" w14:paraId="54A39964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910CD5F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240019" w:rsidRPr="003B0138" w14:paraId="5E7D5387" w14:textId="77777777">
        <w:trPr>
          <w:trHeight w:hRule="exact" w:val="694"/>
        </w:trPr>
        <w:tc>
          <w:tcPr>
            <w:tcW w:w="6096" w:type="dxa"/>
          </w:tcPr>
          <w:p w14:paraId="2340700A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7A16F9E2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0019" w:rsidRPr="003B0138" w14:paraId="4F709083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8FA48C6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04C68889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2C64D9E4" w14:textId="77777777" w:rsidR="00240019" w:rsidRPr="003B0138" w:rsidRDefault="003B0138" w:rsidP="003B0138">
      <w:pPr>
        <w:spacing w:after="0"/>
        <w:rPr>
          <w:rFonts w:ascii="Times New Roman" w:hAnsi="Times New Roman" w:cs="Times New Roman"/>
          <w:sz w:val="0"/>
          <w:szCs w:val="0"/>
        </w:rPr>
      </w:pPr>
      <w:r w:rsidRPr="003B0138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429"/>
        <w:gridCol w:w="281"/>
        <w:gridCol w:w="688"/>
        <w:gridCol w:w="384"/>
        <w:gridCol w:w="384"/>
        <w:gridCol w:w="485"/>
        <w:gridCol w:w="485"/>
        <w:gridCol w:w="455"/>
        <w:gridCol w:w="30"/>
        <w:gridCol w:w="485"/>
        <w:gridCol w:w="486"/>
        <w:gridCol w:w="317"/>
        <w:gridCol w:w="168"/>
        <w:gridCol w:w="3625"/>
        <w:gridCol w:w="704"/>
        <w:gridCol w:w="294"/>
      </w:tblGrid>
      <w:tr w:rsidR="00240019" w:rsidRPr="003B0138" w14:paraId="0B0E2125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3407D3AD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013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8" w:type="dxa"/>
          </w:tcPr>
          <w:p w14:paraId="2B505124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43459BE2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607A03B8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14:paraId="43ED82C9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" w:type="dxa"/>
          </w:tcPr>
          <w:p w14:paraId="09BF23CD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14:paraId="04CD2D98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E5AC396" w14:textId="77777777" w:rsidR="00240019" w:rsidRPr="003B0138" w:rsidRDefault="003B0138" w:rsidP="003B01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013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40019" w:rsidRPr="003B0138" w14:paraId="07C34EA0" w14:textId="77777777">
        <w:trPr>
          <w:trHeight w:hRule="exact" w:val="277"/>
        </w:trPr>
        <w:tc>
          <w:tcPr>
            <w:tcW w:w="143" w:type="dxa"/>
          </w:tcPr>
          <w:p w14:paraId="381A3F24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1F5127B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11D2E0B0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14:paraId="620277E8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13BEF36C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1F8D3E8B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08A518D7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40B6A860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3A665486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" w:type="dxa"/>
          </w:tcPr>
          <w:p w14:paraId="02C576DE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6C6DE27C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4E96A5F6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14:paraId="0469A2F7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" w:type="dxa"/>
          </w:tcPr>
          <w:p w14:paraId="639D93FA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14:paraId="2F42CB24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3077FE71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06691124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0019" w:rsidRPr="003B0138" w14:paraId="0DFD05E1" w14:textId="77777777">
        <w:trPr>
          <w:trHeight w:hRule="exact" w:val="277"/>
        </w:trPr>
        <w:tc>
          <w:tcPr>
            <w:tcW w:w="143" w:type="dxa"/>
          </w:tcPr>
          <w:p w14:paraId="6AABFA9B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62BA0C22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16706FE9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2820546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B0138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r w:rsidRPr="003B0138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 дисциплин</w:t>
            </w:r>
          </w:p>
        </w:tc>
        <w:tc>
          <w:tcPr>
            <w:tcW w:w="285" w:type="dxa"/>
          </w:tcPr>
          <w:p w14:paraId="01114126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0019" w:rsidRPr="003B0138" w14:paraId="693619C3" w14:textId="77777777">
        <w:trPr>
          <w:trHeight w:hRule="exact" w:val="277"/>
        </w:trPr>
        <w:tc>
          <w:tcPr>
            <w:tcW w:w="143" w:type="dxa"/>
          </w:tcPr>
          <w:p w14:paraId="3ED74F9F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14:paraId="651665A8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" w:type="dxa"/>
          </w:tcPr>
          <w:p w14:paraId="2746CCED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7" w:type="dxa"/>
          </w:tcPr>
          <w:p w14:paraId="62307357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2" w:type="dxa"/>
          </w:tcPr>
          <w:p w14:paraId="77C5C93D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2" w:type="dxa"/>
          </w:tcPr>
          <w:p w14:paraId="79C613EE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2" w:type="dxa"/>
          </w:tcPr>
          <w:p w14:paraId="3EF78B85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2" w:type="dxa"/>
          </w:tcPr>
          <w:p w14:paraId="39B0431C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6" w:type="dxa"/>
          </w:tcPr>
          <w:p w14:paraId="3A0B6230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" w:type="dxa"/>
          </w:tcPr>
          <w:p w14:paraId="61C29D2F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2" w:type="dxa"/>
          </w:tcPr>
          <w:p w14:paraId="0214F470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2" w:type="dxa"/>
          </w:tcPr>
          <w:p w14:paraId="78F2106D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7" w:type="dxa"/>
          </w:tcPr>
          <w:p w14:paraId="796D1816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" w:type="dxa"/>
          </w:tcPr>
          <w:p w14:paraId="694209E3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3" w:type="dxa"/>
          </w:tcPr>
          <w:p w14:paraId="25823A16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14:paraId="0FFB11B2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" w:type="dxa"/>
          </w:tcPr>
          <w:p w14:paraId="2DE299E1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0019" w:rsidRPr="003B0138" w14:paraId="23C31C2E" w14:textId="77777777">
        <w:trPr>
          <w:trHeight w:hRule="exact" w:val="279"/>
        </w:trPr>
        <w:tc>
          <w:tcPr>
            <w:tcW w:w="143" w:type="dxa"/>
          </w:tcPr>
          <w:p w14:paraId="5B87438D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8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F375FC5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673" w:type="dxa"/>
          </w:tcPr>
          <w:p w14:paraId="3A6209D2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14:paraId="5E1F7D80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" w:type="dxa"/>
          </w:tcPr>
          <w:p w14:paraId="791E8AE3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0019" w:rsidRPr="003B0138" w14:paraId="21E02E26" w14:textId="77777777">
        <w:trPr>
          <w:trHeight w:hRule="exact" w:val="279"/>
        </w:trPr>
        <w:tc>
          <w:tcPr>
            <w:tcW w:w="143" w:type="dxa"/>
          </w:tcPr>
          <w:p w14:paraId="0F1CD1FA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B01F50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AE2273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6C35D8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A95C8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31033C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673" w:type="dxa"/>
          </w:tcPr>
          <w:p w14:paraId="2C55C5BA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718F3B7F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1EEA698E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0019" w:rsidRPr="003B0138" w14:paraId="457C9177" w14:textId="77777777">
        <w:trPr>
          <w:trHeight w:hRule="exact" w:val="279"/>
        </w:trPr>
        <w:tc>
          <w:tcPr>
            <w:tcW w:w="143" w:type="dxa"/>
          </w:tcPr>
          <w:p w14:paraId="30573F2C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1F4CE2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D54209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531521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5E863A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5046D8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BABC44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D5307A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B1A5DF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14:paraId="4335158F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6688D59B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2A77802A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0019" w:rsidRPr="003B0138" w14:paraId="0025AE90" w14:textId="77777777">
        <w:trPr>
          <w:trHeight w:hRule="exact" w:val="279"/>
        </w:trPr>
        <w:tc>
          <w:tcPr>
            <w:tcW w:w="143" w:type="dxa"/>
          </w:tcPr>
          <w:p w14:paraId="56E563A3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92C4326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18E7F6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87BC6E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54AFBD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E6AF16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D7DF7F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DA5D265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853C90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715248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673" w:type="dxa"/>
          </w:tcPr>
          <w:p w14:paraId="356E5246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64571128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7B3A218A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0019" w:rsidRPr="003B0138" w14:paraId="2D38FAEA" w14:textId="77777777">
        <w:trPr>
          <w:trHeight w:hRule="exact" w:val="279"/>
        </w:trPr>
        <w:tc>
          <w:tcPr>
            <w:tcW w:w="143" w:type="dxa"/>
          </w:tcPr>
          <w:p w14:paraId="40A66E81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BEA1A70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051F2A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897E5A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FC11258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E99708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53D84F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9E36B3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A54F5D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E27090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673" w:type="dxa"/>
          </w:tcPr>
          <w:p w14:paraId="09050C9F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21C1EE1B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27D83A15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0019" w:rsidRPr="003B0138" w14:paraId="0326C5E2" w14:textId="77777777">
        <w:trPr>
          <w:trHeight w:hRule="exact" w:val="279"/>
        </w:trPr>
        <w:tc>
          <w:tcPr>
            <w:tcW w:w="143" w:type="dxa"/>
          </w:tcPr>
          <w:p w14:paraId="7DFEC130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1465B01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31E05E9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D59F99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589669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08F0E36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21262D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1C2703B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583FC8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393A5EA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673" w:type="dxa"/>
          </w:tcPr>
          <w:p w14:paraId="7250CCB5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20CA3FA1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09F7D158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0019" w:rsidRPr="003B0138" w14:paraId="3353EF62" w14:textId="77777777">
        <w:trPr>
          <w:trHeight w:hRule="exact" w:val="279"/>
        </w:trPr>
        <w:tc>
          <w:tcPr>
            <w:tcW w:w="143" w:type="dxa"/>
          </w:tcPr>
          <w:p w14:paraId="01822953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780DCC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DB6483D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FDF9A5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E5EEC3C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99839A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E5A8190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1294A42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126A65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8862CE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673" w:type="dxa"/>
          </w:tcPr>
          <w:p w14:paraId="3C43746E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02D67E3A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79B51783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0019" w:rsidRPr="003B0138" w14:paraId="3B5A8B80" w14:textId="77777777">
        <w:trPr>
          <w:trHeight w:hRule="exact" w:val="279"/>
        </w:trPr>
        <w:tc>
          <w:tcPr>
            <w:tcW w:w="143" w:type="dxa"/>
          </w:tcPr>
          <w:p w14:paraId="361357A5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F163500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1FC1598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ED544D5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BE6656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68CB9C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C57D564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A26699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146CC6F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1D716E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673" w:type="dxa"/>
          </w:tcPr>
          <w:p w14:paraId="489537CB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1F8A39E2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14DB47B4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0019" w:rsidRPr="003B0138" w14:paraId="28F43EEE" w14:textId="77777777">
        <w:trPr>
          <w:trHeight w:hRule="exact" w:val="279"/>
        </w:trPr>
        <w:tc>
          <w:tcPr>
            <w:tcW w:w="143" w:type="dxa"/>
          </w:tcPr>
          <w:p w14:paraId="1BA66F70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0DEF88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AB1810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C6E79D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FB06F04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E9FC565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647E78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54A613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E73F0B6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0E62660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276</w:t>
            </w:r>
          </w:p>
        </w:tc>
        <w:tc>
          <w:tcPr>
            <w:tcW w:w="3673" w:type="dxa"/>
          </w:tcPr>
          <w:p w14:paraId="685AE373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01D4A3EC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55A152D9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0019" w:rsidRPr="003B0138" w14:paraId="3A5DDA76" w14:textId="77777777">
        <w:trPr>
          <w:trHeight w:hRule="exact" w:val="279"/>
        </w:trPr>
        <w:tc>
          <w:tcPr>
            <w:tcW w:w="143" w:type="dxa"/>
          </w:tcPr>
          <w:p w14:paraId="3D1EF0C0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06C9BE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A766F9E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CA4C1F5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7B1D1BC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C7EB58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F9C64D7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DD545BA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E0BE33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DED64E6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673" w:type="dxa"/>
          </w:tcPr>
          <w:p w14:paraId="67449223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4CA72699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4380AC46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0019" w:rsidRPr="003B0138" w14:paraId="34F61F46" w14:textId="77777777">
        <w:trPr>
          <w:trHeight w:hRule="exact" w:val="277"/>
        </w:trPr>
        <w:tc>
          <w:tcPr>
            <w:tcW w:w="143" w:type="dxa"/>
          </w:tcPr>
          <w:p w14:paraId="3D92C353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25C148E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8D5769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5F5075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9E4EE8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145C8D1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35A5AE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E220769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A832E9F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A05DAE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3673" w:type="dxa"/>
          </w:tcPr>
          <w:p w14:paraId="0436C6D6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4476C56D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1B80BD98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0019" w:rsidRPr="003B0138" w14:paraId="7AB94C82" w14:textId="77777777">
        <w:trPr>
          <w:trHeight w:hRule="exact" w:val="676"/>
        </w:trPr>
        <w:tc>
          <w:tcPr>
            <w:tcW w:w="143" w:type="dxa"/>
          </w:tcPr>
          <w:p w14:paraId="611A9CF7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5049615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2BFE821D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14:paraId="5DD26E3F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6CDC4D50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5A8EDB84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35882EB2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4474310A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388A2653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" w:type="dxa"/>
          </w:tcPr>
          <w:p w14:paraId="26ED01E4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6D6E4318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3A10E38F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14:paraId="34F6B7E5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" w:type="dxa"/>
          </w:tcPr>
          <w:p w14:paraId="77F9A8F3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14:paraId="3FD36D89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2D1DF2F8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70FED188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0019" w:rsidRPr="003B0138" w14:paraId="7229DD6A" w14:textId="77777777">
        <w:trPr>
          <w:trHeight w:hRule="exact" w:val="277"/>
        </w:trPr>
        <w:tc>
          <w:tcPr>
            <w:tcW w:w="143" w:type="dxa"/>
          </w:tcPr>
          <w:p w14:paraId="31B90C0A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2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230FBC5E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56" w:type="dxa"/>
          </w:tcPr>
          <w:p w14:paraId="2DBA28BB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14:paraId="59B96BD1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396A219E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37988B6E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0019" w:rsidRPr="003B0138" w14:paraId="71258950" w14:textId="77777777">
        <w:trPr>
          <w:trHeight w:hRule="exact" w:val="277"/>
        </w:trPr>
        <w:tc>
          <w:tcPr>
            <w:tcW w:w="143" w:type="dxa"/>
          </w:tcPr>
          <w:p w14:paraId="4B201F46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A5C8C55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3B8072CB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14:paraId="49C0AE63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7FEEE13B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0A438966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5BFAD65C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40FE6C20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7B86E642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" w:type="dxa"/>
          </w:tcPr>
          <w:p w14:paraId="013C5BA1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0393E777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5C2367A4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14:paraId="554BF8BE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" w:type="dxa"/>
          </w:tcPr>
          <w:p w14:paraId="5E927CC5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14:paraId="34C9730D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2F4F7943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16EBDA61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0019" w:rsidRPr="003B0138" w14:paraId="168637E7" w14:textId="77777777">
        <w:trPr>
          <w:trHeight w:hRule="exact" w:val="4584"/>
        </w:trPr>
        <w:tc>
          <w:tcPr>
            <w:tcW w:w="143" w:type="dxa"/>
          </w:tcPr>
          <w:p w14:paraId="4811A63E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68236CD1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32127507" w14:textId="77777777" w:rsidR="00240019" w:rsidRPr="003B0138" w:rsidRDefault="00240019" w:rsidP="003B013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092064FD" w14:textId="77777777" w:rsidR="00240019" w:rsidRPr="003B0138" w:rsidRDefault="00240019" w:rsidP="003B013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3ACEF06A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ветеренар. наук, Проф., Подберезный В.В. _________________</w:t>
            </w:r>
          </w:p>
          <w:p w14:paraId="2FE9D652" w14:textId="77777777" w:rsidR="00240019" w:rsidRPr="003B0138" w:rsidRDefault="00240019" w:rsidP="003B013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38CFCA07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Подберезный В. В. _________________</w:t>
            </w:r>
          </w:p>
        </w:tc>
      </w:tr>
    </w:tbl>
    <w:p w14:paraId="361B45BA" w14:textId="77777777" w:rsidR="00240019" w:rsidRPr="003B0138" w:rsidRDefault="003B0138" w:rsidP="003B0138">
      <w:pPr>
        <w:spacing w:after="0"/>
        <w:rPr>
          <w:rFonts w:ascii="Times New Roman" w:hAnsi="Times New Roman" w:cs="Times New Roman"/>
          <w:sz w:val="0"/>
          <w:szCs w:val="0"/>
          <w:lang w:val="ru-RU"/>
        </w:rPr>
      </w:pPr>
      <w:r w:rsidRPr="003B0138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240019" w:rsidRPr="003B0138" w14:paraId="4F7C23F0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F4EBBDF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013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Pr="003B013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44.03.05.40-21-2-БГZS.plx</w:t>
            </w:r>
          </w:p>
        </w:tc>
        <w:tc>
          <w:tcPr>
            <w:tcW w:w="1985" w:type="dxa"/>
          </w:tcPr>
          <w:p w14:paraId="1A8A48E8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61BBF87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318F7051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66D497D5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4D1C05E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DCD7E88" w14:textId="77777777" w:rsidR="00240019" w:rsidRPr="003B0138" w:rsidRDefault="003B0138" w:rsidP="003B01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013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40019" w:rsidRPr="003B0138" w14:paraId="1FAC2D79" w14:textId="77777777">
        <w:trPr>
          <w:trHeight w:hRule="exact" w:val="138"/>
        </w:trPr>
        <w:tc>
          <w:tcPr>
            <w:tcW w:w="766" w:type="dxa"/>
          </w:tcPr>
          <w:p w14:paraId="687B83D4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14:paraId="657D4D75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14:paraId="13115B7F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BEFD062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A1A10BF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350164BA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1181F848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21EAB49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D9DF426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0019" w:rsidRPr="003B0138" w14:paraId="1A53C799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B59425E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40019" w:rsidRPr="003B0138" w14:paraId="3651A879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CFBF2" w14:textId="77777777" w:rsidR="00240019" w:rsidRPr="003B0138" w:rsidRDefault="003B0138" w:rsidP="003B01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A31B4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является расширение и углубление</w:t>
            </w:r>
          </w:p>
        </w:tc>
      </w:tr>
      <w:tr w:rsidR="00240019" w:rsidRPr="003B0138" w14:paraId="6A5EEB21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B8FAE0" w14:textId="77777777" w:rsidR="00240019" w:rsidRPr="003B0138" w:rsidRDefault="003B0138" w:rsidP="003B01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7D6A2C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биологического образования студентов, ормирование естественно-научного мировоззрения,</w:t>
            </w:r>
          </w:p>
        </w:tc>
      </w:tr>
      <w:tr w:rsidR="00240019" w:rsidRPr="003B0138" w14:paraId="74D97F33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F4653" w14:textId="77777777" w:rsidR="00240019" w:rsidRPr="003B0138" w:rsidRDefault="003B0138" w:rsidP="003B01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9C93B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понимания проблем и современного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состояния мега системы животного мира; армирование</w:t>
            </w:r>
          </w:p>
        </w:tc>
      </w:tr>
      <w:tr w:rsidR="00240019" w:rsidRPr="003B0138" w14:paraId="406F15CE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F1AC28" w14:textId="77777777" w:rsidR="00240019" w:rsidRPr="003B0138" w:rsidRDefault="003B0138" w:rsidP="003B01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65247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глубоких базовых теоретических и практических знаний в области зоологии, современных</w:t>
            </w:r>
          </w:p>
        </w:tc>
      </w:tr>
      <w:tr w:rsidR="00240019" w:rsidRPr="003B0138" w14:paraId="1999DAEE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A45987" w14:textId="77777777" w:rsidR="00240019" w:rsidRPr="003B0138" w:rsidRDefault="003B0138" w:rsidP="003B01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B53C7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представлений о разнообразии мира животных как части биосфер и роли животных в ее</w:t>
            </w:r>
          </w:p>
        </w:tc>
      </w:tr>
      <w:tr w:rsidR="00240019" w:rsidRPr="003B0138" w14:paraId="5F3CC99F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08F0A" w14:textId="77777777" w:rsidR="00240019" w:rsidRPr="003B0138" w:rsidRDefault="003B0138" w:rsidP="003B01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2C3D68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устойчивом развитии</w:t>
            </w:r>
          </w:p>
        </w:tc>
      </w:tr>
      <w:tr w:rsidR="00240019" w:rsidRPr="003B0138" w14:paraId="086ED6EB" w14:textId="77777777">
        <w:trPr>
          <w:trHeight w:hRule="exact" w:val="277"/>
        </w:trPr>
        <w:tc>
          <w:tcPr>
            <w:tcW w:w="766" w:type="dxa"/>
          </w:tcPr>
          <w:p w14:paraId="3A0FC8EE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14:paraId="0A9C2915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14:paraId="23E0BD35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FC76507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F7BC863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6AC347C4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60A5272F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ADD0F04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D95D73B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0019" w:rsidRPr="003B0138" w14:paraId="32EB5A4F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F3798BD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40019" w:rsidRPr="003B0138" w14:paraId="7FF0B43D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465C4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240019" w:rsidRPr="003B0138" w14:paraId="327E7104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F9686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ОПК-4.2:Демонстрирует способность к </w:t>
            </w:r>
            <w:r w:rsidRPr="003B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240019" w:rsidRPr="003B0138" w14:paraId="39F1C3BD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2743B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</w:t>
            </w:r>
            <w:r w:rsidRPr="003B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240019" w:rsidRPr="003B0138" w14:paraId="1006E46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F0E5E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240019" w:rsidRPr="003B0138" w14:paraId="084DBA8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75C684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УК-2.3:Оценивает вероятные риски и ограничения в решении </w:t>
            </w:r>
            <w:r w:rsidRPr="003B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поставленных задач</w:t>
            </w:r>
          </w:p>
        </w:tc>
      </w:tr>
      <w:tr w:rsidR="00240019" w:rsidRPr="003B0138" w14:paraId="6622F7C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8A6C7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240019" w:rsidRPr="003B0138" w14:paraId="0E00C1BE" w14:textId="77777777">
        <w:trPr>
          <w:trHeight w:hRule="exact" w:val="277"/>
        </w:trPr>
        <w:tc>
          <w:tcPr>
            <w:tcW w:w="766" w:type="dxa"/>
          </w:tcPr>
          <w:p w14:paraId="6689A008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14:paraId="48CD38F5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7" w:type="dxa"/>
          </w:tcPr>
          <w:p w14:paraId="040EF7FC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14:paraId="4D4C1E04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7C286461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14:paraId="349FD0C7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14:paraId="72193FBA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14:paraId="4DAEAFD1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419BB879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0019" w:rsidRPr="003B0138" w14:paraId="21C2C46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E1549F3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40019" w:rsidRPr="003B0138" w14:paraId="264D8C5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F53DB8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40019" w:rsidRPr="003B0138" w14:paraId="00146CEC" w14:textId="77777777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CDC6A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характеристики жизнедеятельности, внешнего и внутреннего строения животных, их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онтогенетических и сезонных изменений, способы размножения и расселения, зависимость от условий обитания;</w:t>
            </w:r>
          </w:p>
          <w:p w14:paraId="707091F1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научные представления о разнообразии и систематики животного мира, об особенностях их строения, экологии;</w:t>
            </w:r>
          </w:p>
          <w:p w14:paraId="299BB6AD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научные представления и методы исследова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в современной зоологии.</w:t>
            </w:r>
          </w:p>
          <w:p w14:paraId="55BBC285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научные представления о животных как системных биологических объектах на трех уровнях организации: организменном, популяционно-видовом и биоценотическом;</w:t>
            </w:r>
          </w:p>
          <w:p w14:paraId="1F224096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закономерности индивидуального и исторического развития живот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</w:t>
            </w:r>
          </w:p>
        </w:tc>
      </w:tr>
      <w:tr w:rsidR="00240019" w:rsidRPr="003B0138" w14:paraId="573D322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A35694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40019" w:rsidRPr="003B0138" w14:paraId="2621C835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8CC3E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определять, делать морфологические описания, зарисовывать и коллекционировать животных;</w:t>
            </w:r>
          </w:p>
          <w:p w14:paraId="09803F78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наблюдения в природе и в лаборатории;</w:t>
            </w:r>
          </w:p>
          <w:p w14:paraId="180F8303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полученные знания и навыки при выполнении курсовых и дипломных работ и в будущей профессионал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ьной деятельности.</w:t>
            </w:r>
          </w:p>
        </w:tc>
      </w:tr>
      <w:tr w:rsidR="00240019" w:rsidRPr="003B0138" w14:paraId="1E842D3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0A62FB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40019" w:rsidRPr="003B0138" w14:paraId="2048418B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C6B44D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методикой определения животных;</w:t>
            </w:r>
          </w:p>
          <w:p w14:paraId="14FFBF59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натуралистической работы и природоохранной деятельности;</w:t>
            </w:r>
          </w:p>
          <w:p w14:paraId="325C76D9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основами научного мировоззрения, диалектического и материалистического мышления.</w:t>
            </w:r>
          </w:p>
        </w:tc>
      </w:tr>
      <w:tr w:rsidR="00240019" w:rsidRPr="003B0138" w14:paraId="1A050AC9" w14:textId="77777777">
        <w:trPr>
          <w:trHeight w:hRule="exact" w:val="277"/>
        </w:trPr>
        <w:tc>
          <w:tcPr>
            <w:tcW w:w="766" w:type="dxa"/>
          </w:tcPr>
          <w:p w14:paraId="0F073BC1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14:paraId="238C0ED1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7" w:type="dxa"/>
          </w:tcPr>
          <w:p w14:paraId="4F212824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14:paraId="460DBA1B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17A96D29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14:paraId="59CD7F15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14:paraId="3B912384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14:paraId="4A0C6574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589CFF90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0019" w:rsidRPr="003B0138" w14:paraId="7330A6C9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E7B81D5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 w:rsidRPr="003B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240019" w:rsidRPr="003B0138" w14:paraId="5F326B56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7B6821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567E40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3622EF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E701D0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3D8457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310B0082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1F3B4B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40019" w:rsidRPr="003B0138" w14:paraId="2499D1AA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C99D6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B6672F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зоологию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131A5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FA49ED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2F1C5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320942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0019" w:rsidRPr="003B0138" w14:paraId="3001A167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D3270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4B7B2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Зоология как комплексная наука о животном мире, его происхождении, развитии, роли в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биосфере и жизни человека.</w:t>
            </w:r>
          </w:p>
          <w:p w14:paraId="0A180CAC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протистологии.</w:t>
            </w:r>
          </w:p>
          <w:p w14:paraId="57AAD044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строения тела простейших как одноклеточных организмов.</w:t>
            </w:r>
          </w:p>
          <w:p w14:paraId="4F0499DE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Среды обитания и распространение простейших. 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FB954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5C9FE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E3067E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CD4EE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Л2.1 Л2.2Л3.5 Л3.4 Л3.1 Л3.3 Л3.2</w:t>
            </w:r>
          </w:p>
        </w:tc>
      </w:tr>
      <w:tr w:rsidR="00240019" w:rsidRPr="003B0138" w14:paraId="782367F5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9B852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40FBB4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Объясните значение терминов: пелликула, псевдоподии, фагоцитоз, жизненный цикл, копуляция анизогамная, копуляция гологамная, копуляция изогамная, копуляция оогамная, органеллы, эктоплазма, эндоплазма, энергида, протозоология, монотомия, циста, палинтомия,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кариоплазма, ядерный дуализм, метагенез, пиноцитоз, плазмалемма, прокариот, эукариот.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050108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5652E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073DF2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E05B82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Л2.1 Л2.2Л3.5 Л3.4 Л3.1 Л3.3 Л3.2</w:t>
            </w:r>
          </w:p>
        </w:tc>
      </w:tr>
    </w:tbl>
    <w:p w14:paraId="01582B20" w14:textId="77777777" w:rsidR="00240019" w:rsidRPr="003B0138" w:rsidRDefault="003B0138" w:rsidP="003B0138">
      <w:pPr>
        <w:spacing w:after="0"/>
        <w:rPr>
          <w:rFonts w:ascii="Times New Roman" w:hAnsi="Times New Roman" w:cs="Times New Roman"/>
          <w:sz w:val="0"/>
          <w:szCs w:val="0"/>
        </w:rPr>
      </w:pPr>
      <w:r w:rsidRPr="003B0138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8"/>
        <w:gridCol w:w="1994"/>
        <w:gridCol w:w="1004"/>
        <w:gridCol w:w="721"/>
        <w:gridCol w:w="1147"/>
        <w:gridCol w:w="283"/>
        <w:gridCol w:w="1006"/>
      </w:tblGrid>
      <w:tr w:rsidR="00240019" w:rsidRPr="003B0138" w14:paraId="48B1B55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E7B2DB0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013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46948238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A54760C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25418879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5E1D42D3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39993B0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5C38427" w14:textId="77777777" w:rsidR="00240019" w:rsidRPr="003B0138" w:rsidRDefault="003B0138" w:rsidP="003B01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013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40019" w:rsidRPr="003B0138" w14:paraId="114AE2F6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87B1E2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02A08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Сходство и различие животных с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другими группами организмов. Общие особенности строения клетки животного. Общие особенности жизнедеятельности животных. Многообразие животных, жизненные формы и экологические группы животных. 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94335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341AFA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FBB0AD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B5BE1C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Л1.1Л2.5 Л2.4 Л2.3 Л2.1 Л2.2Л3.5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 Л3.1 Л3.3 Л3.2</w:t>
            </w:r>
          </w:p>
        </w:tc>
      </w:tr>
      <w:tr w:rsidR="00240019" w:rsidRPr="003B0138" w14:paraId="36D9109D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19FFC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33BE5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внешнего и внутреннего строения брюхоногих моллюсков.</w:t>
            </w:r>
          </w:p>
          <w:p w14:paraId="3B6DA69F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Разнообразие брюхоногих моллюсков, их значение в экосистемах и хозяйственной деятельности человека.</w:t>
            </w:r>
          </w:p>
          <w:p w14:paraId="789DEC50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Особенности внешнего и внутреннего строения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двустворчатых моллюсков.</w:t>
            </w:r>
          </w:p>
          <w:p w14:paraId="5D7FAF00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Разнообразие двустворчатых моллюсков, их значение в экосистемах и хозяйственной деятельности человека.</w:t>
            </w:r>
          </w:p>
          <w:p w14:paraId="0669693F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F74BFD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2AE1EE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2A4A10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684984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Л2.4Л3.5 Л3.4 Л3.1</w:t>
            </w:r>
          </w:p>
        </w:tc>
      </w:tr>
      <w:tr w:rsidR="00240019" w:rsidRPr="003B0138" w14:paraId="2761126C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5F31B3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0271A0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подтипа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Branchiata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3BCDD98C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класса Ракообразные.</w:t>
            </w:r>
          </w:p>
          <w:p w14:paraId="631FA234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внешнего и внутреннего строения речного рака.</w:t>
            </w:r>
          </w:p>
          <w:p w14:paraId="4F9E96A2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основных отрядов класса Ракообразные.</w:t>
            </w:r>
          </w:p>
          <w:p w14:paraId="1205945B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Многообразие ракообразных, их значение в экосистемах и хозяйственной деятельности человека.</w:t>
            </w:r>
          </w:p>
          <w:p w14:paraId="7B190FD1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0BDF0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36126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B2DB27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8E33AB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Л2.4Л3.5 Л3.4 Л3.1</w:t>
            </w:r>
          </w:p>
        </w:tc>
      </w:tr>
      <w:tr w:rsidR="00240019" w:rsidRPr="003B0138" w14:paraId="5F665AC7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C70E8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44C8C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Общая характеристика подтипа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Tracheata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37096FA6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Характеристика класса Насекомые.</w:t>
            </w:r>
          </w:p>
          <w:p w14:paraId="000D1684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Ароморфозы насекомых, позволившие им освоить наземную среду обитания.</w:t>
            </w:r>
          </w:p>
          <w:p w14:paraId="112565F3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Характеристика основных отрядов класса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Насекомые: Прямокрылые (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Orthoptera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Тараканы (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Blattodea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Стрекозы (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Odonata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Ручейники (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Trichoptera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Веснянки (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Plecoptera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Поденки (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Ephemeroptera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Равнокрылые (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Homoptera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Бабочки (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Lepidoptera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Клопы (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Hemiptera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Жуки (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Coleoptera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), Перепончатокрылые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Hymenoptera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Перепончатокрылые (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Hymenoptera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14:paraId="62C4E442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759C53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FAF671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D222C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4B2A7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Л2.4Л3.5 Л3.4 Л3.1</w:t>
            </w:r>
          </w:p>
        </w:tc>
      </w:tr>
      <w:tr w:rsidR="00240019" w:rsidRPr="003B0138" w14:paraId="2262B055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B56147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61CA97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Подтип Трахейные (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Tracheata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Приспособления к жизни на суше: строение покровов, органов дыхания, выделения, особенности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оплодотворения. Классификация трахейных. Особенности организации двупарноногих и губоногих. Класс Открыточелюстные, или Настоящие насекомые (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Insect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а). Морфология и биология насекомых. Численность, видовое и экологическое разнообразие насекомых в биоценозах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Характеристика отрядов насекомых с неполным превращением (стрекозы, таракановые, прямокрылые, равнокрылые, клопы) и с полным превращением (двукрылые, перепончатокрылые, жесткокрылые, чешуекрылые).  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A5EEFA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CDCADC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EC0BD2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8E7672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Л2.4Л3.5 Л3.4 Л3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240019" w:rsidRPr="003B0138" w14:paraId="7385C04F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137A35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4081C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 Иглокожие (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Echinodermata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Классы животных, объединяемые в тип иглокожих: морские лилии, морские звезды, офиуры, или змеехвостки, морские ежи и голотурии, или морские огурцы. Особенности организации, свойственные представителям всех этих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классов и характеризующие тип иглокожих.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Распространение и образ жизни иглокожих.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81799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E4B55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CD45F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BC07D8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Л2.4Л3.5 Л3.4 Л3.1</w:t>
            </w:r>
          </w:p>
        </w:tc>
      </w:tr>
      <w:tr w:rsidR="00240019" w:rsidRPr="003B0138" w14:paraId="46A8EC25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F848B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CAD6C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черви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95FBD9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EB9817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65F2D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E43B9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0019" w:rsidRPr="003B0138" w14:paraId="216BA657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781C69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E6C13B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строения Ленточных червей</w:t>
            </w:r>
          </w:p>
          <w:p w14:paraId="028FF384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Разнообразие в строении половой системы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Plathelminthes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677DC4D3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Жизненные циклы Ленточных червей</w:t>
            </w:r>
          </w:p>
          <w:p w14:paraId="5EF4C37F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 и филогения плоских червей.</w:t>
            </w:r>
          </w:p>
          <w:p w14:paraId="6EFCBEBE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2E7688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634D2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5280B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DF9F9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Л2.1 Л2.2Л3.5 Л3.4 Л3.1 Л3.3 Л3.2</w:t>
            </w:r>
          </w:p>
        </w:tc>
      </w:tr>
    </w:tbl>
    <w:p w14:paraId="39D92C20" w14:textId="77777777" w:rsidR="00240019" w:rsidRPr="003B0138" w:rsidRDefault="003B0138" w:rsidP="003B0138">
      <w:pPr>
        <w:spacing w:after="0"/>
        <w:rPr>
          <w:rFonts w:ascii="Times New Roman" w:hAnsi="Times New Roman" w:cs="Times New Roman"/>
          <w:sz w:val="0"/>
          <w:szCs w:val="0"/>
        </w:rPr>
      </w:pPr>
      <w:r w:rsidRPr="003B0138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240019" w:rsidRPr="003B0138" w14:paraId="3C7FBB5D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B7E9D44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013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23642B26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4D8046E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7E2ECF91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64DDE52F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FAE317D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8AD5416" w14:textId="77777777" w:rsidR="00240019" w:rsidRPr="003B0138" w:rsidRDefault="003B0138" w:rsidP="003B01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013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40019" w:rsidRPr="003B0138" w14:paraId="083DF07B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3C3CB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BAF087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Черви.</w:t>
            </w:r>
          </w:p>
          <w:p w14:paraId="3BAA4435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Гетерогония в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жизненном цикле трематод, ее адаптивное значение.</w:t>
            </w:r>
          </w:p>
          <w:p w14:paraId="0E0784F1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строения Ленточных червей</w:t>
            </w:r>
          </w:p>
          <w:p w14:paraId="5183C34D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Разнообразие в строении половой системы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Plathelminthes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46E85230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Жизненные циклы Ленточных червей</w:t>
            </w:r>
          </w:p>
          <w:p w14:paraId="59A5E6E2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 и филогения плоских червей.</w:t>
            </w:r>
          </w:p>
          <w:p w14:paraId="4C975813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1AA0EC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C7DA3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8CB261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A3F6C0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Л2.4 Л2.3 Л2.1 Л2.2Л3.5 Л3.4 Л3.1 Л3.3 Л3.2</w:t>
            </w:r>
          </w:p>
        </w:tc>
      </w:tr>
      <w:tr w:rsidR="00240019" w:rsidRPr="003B0138" w14:paraId="53105E40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3F5229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3FC091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типа. Классификация кишечнополостных: Классы гидроидные полипы, сцифоидные медузы, коралловые полипы.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 и биология представителей классов кишечнополостных. 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CB5411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64DE66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B4E12C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 ОПК 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F20F6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Л2.1 Л2.2Л3.5 Л3.4 Л3.1 Л3.3 Л3.2</w:t>
            </w:r>
          </w:p>
        </w:tc>
      </w:tr>
      <w:tr w:rsidR="00240019" w:rsidRPr="003B0138" w14:paraId="0F9C763F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C91C5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710836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СтрнОсобенности строения пищеварительной системы у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Nemathelminthes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4C54CAB2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Выделительная система у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Nemathelminthes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6BF0E8A7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Нервная система и органы чувств у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Nemathelminthes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строения половой системы у первично-полостных червей. 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1A2E48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6E2AF1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22E86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6FB5C1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Л2.1 Л2.2Л3.5 Л3.4 Л3.1 Л3.3 Л3.2</w:t>
            </w:r>
          </w:p>
        </w:tc>
      </w:tr>
      <w:tr w:rsidR="00240019" w:rsidRPr="003B0138" w14:paraId="1DE3CBC0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710D28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1268D6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амфибии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4CA127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CF181E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D08DE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AA21E9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0019" w:rsidRPr="003B0138" w14:paraId="375B0DB6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0C5200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2AE41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Внешний вид и форма тела амфибий.</w:t>
            </w:r>
          </w:p>
          <w:p w14:paraId="67D3CECD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строения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опорно-двигательной системы амфибий в связи с наземным образом жизни.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B16A7C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EF2FD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CC8284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B7DB0B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Л2.1 Л2.2Л3.5 Л3.4 Л3.1 Л3.3 Л3.2</w:t>
            </w:r>
          </w:p>
        </w:tc>
      </w:tr>
      <w:tr w:rsidR="00240019" w:rsidRPr="003B0138" w14:paraId="37C8320B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29DB5B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D0FC89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мочеполовой системы. Размножение и развитие земноводных.</w:t>
            </w:r>
          </w:p>
          <w:p w14:paraId="1F7502BE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Нервная система и органы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чувств. Органы боковой линии, зрения, слуха и обоняния, их особенности у амфибий. 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6E6DF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03ED87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BC18D4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114D1D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Л2.1 Л2.2Л3.5 Л3.4 Л3.1 Л3.3 Л3.2</w:t>
            </w:r>
          </w:p>
        </w:tc>
      </w:tr>
      <w:tr w:rsidR="00240019" w:rsidRPr="003B0138" w14:paraId="5E7DCAA3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34A80A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1F4B84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Дать описание систематического положения вскрываемого объекта. 2.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Познакомиться с особенностями внешнего вида лягушки, понаблюдать на живой лягушке, если она есть, как она дышит. 3. Вскрыть лягушку и рассмотреть строение основных систем органов. 4. Сделать следующие рисунки: внешний вид лягушки, общее расположение внутре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нних органов, мочеполовая система другого по сравнению со вскрытым объектом пола. 5. По влажному препарату ознакомиться с особенностями постэмбрионального развития лягушки (разные стадии головастиков, метаморфоз).  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0F686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1E37FE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6BF6D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FA7C43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Л1.1Л2.5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Л2.3 Л2.1 Л2.2Л3.5 Л3.4 Л3.1 Л3.3 Л3.2</w:t>
            </w:r>
          </w:p>
        </w:tc>
      </w:tr>
      <w:tr w:rsidR="00240019" w:rsidRPr="003B0138" w14:paraId="5957E4FB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3C72E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8CF2C6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птицы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A5F36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3366D2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FC55B8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7115A3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0019" w:rsidRPr="003B0138" w14:paraId="421CB785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F85810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7205A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птиц как высокоорганизованной и специализированной ветви высших позвоночных</w:t>
            </w:r>
          </w:p>
          <w:p w14:paraId="2680DB90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животных. Морфофизиологический обзор класса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3E600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B5ACD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E74B47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FD6B6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Л2.4 Л2.3 Л2.1 Л2.2Л3.5 Л3.4 Л3.1 Л3.3 Л3.2</w:t>
            </w:r>
          </w:p>
        </w:tc>
      </w:tr>
    </w:tbl>
    <w:p w14:paraId="62B93405" w14:textId="77777777" w:rsidR="00240019" w:rsidRPr="003B0138" w:rsidRDefault="003B0138" w:rsidP="003B0138">
      <w:pPr>
        <w:spacing w:after="0"/>
        <w:rPr>
          <w:rFonts w:ascii="Times New Roman" w:hAnsi="Times New Roman" w:cs="Times New Roman"/>
          <w:sz w:val="0"/>
          <w:szCs w:val="0"/>
        </w:rPr>
      </w:pPr>
      <w:r w:rsidRPr="003B0138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8"/>
        <w:gridCol w:w="1994"/>
        <w:gridCol w:w="1004"/>
        <w:gridCol w:w="721"/>
        <w:gridCol w:w="1147"/>
        <w:gridCol w:w="283"/>
        <w:gridCol w:w="1006"/>
      </w:tblGrid>
      <w:tr w:rsidR="00240019" w:rsidRPr="003B0138" w14:paraId="1BDC67A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60D8153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013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7F27415D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0038280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41B229C3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6AF8FFB2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D76320B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A6ABCDD" w14:textId="77777777" w:rsidR="00240019" w:rsidRPr="003B0138" w:rsidRDefault="003B0138" w:rsidP="003B01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013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40019" w:rsidRPr="003B0138" w14:paraId="50FAF927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80D3FE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51BA2C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Кожа птиц, ее особенности. Копчиковая железа и ее функции. 2. Перьевой покров бескилевых птиц и пингвинов, его особенности. 3. Основные типы перьев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птиц: пуховые, контурные и нитевидные. 4. Строение контурного пера. Особенности маховых и рулевых перьев. 5. Линька птиц, ее виды. 6. Строение черепа птиц. 7. Скелет туловища. Позвоночник, его отделы, их характеристика. Особенности шейного и грудного отдел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ов. Сложный крестец птиц. 8. Скелет передней конечности (крыла) и пояса передних конечностей.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Тазовый пояс и скелет задней конечности.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0106A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271AC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AFB20B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E32AE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Л2.1 Л2.2Л3.5 Л3.4 Л3.1 Л3.3 Л3.2</w:t>
            </w:r>
          </w:p>
        </w:tc>
      </w:tr>
      <w:tr w:rsidR="00240019" w:rsidRPr="003B0138" w14:paraId="17239C56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3532FF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234B4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Дать описание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систематического положения объектов (кряквы, зимняка или других птиц) 2. Познакомиться с особенностями строения перьев страуса, пингвина и других представителей надотряда Новонебные птицы. Изучить различия в строении пуховых, рулевых и т.п. видов перьев пт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иц. Рассмотреть их под лупой и микроскопом, найти бородки первого и второго порядков.</w:t>
            </w:r>
          </w:p>
          <w:p w14:paraId="0CDCD5F4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Сделать в своем альбоме следующие рисунки: перья страуса и пингвина, пух и пуховое перо, рулевое перо, строение махового пера (с указанием расположения бородок).</w:t>
            </w:r>
          </w:p>
          <w:p w14:paraId="0F08AF16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31905E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7C5AE4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B79028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21244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Л2.1 Л2.2Л3.5 Л3.4 Л3.1 Л3.3 Л3.2</w:t>
            </w:r>
          </w:p>
        </w:tc>
      </w:tr>
      <w:tr w:rsidR="00240019" w:rsidRPr="003B0138" w14:paraId="693475FD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315CB8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ED1A4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Дать описание систематического положения объекта (голубя или курицы). 2. Уяснить особенности скелета птиц.</w:t>
            </w:r>
          </w:p>
          <w:p w14:paraId="5F7D4F67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Сделать следующие рисунки: череп птицы сбоку и снизу, скелет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туловища сбоку (включая позвоночный столб, пояс передних конечностей, грудину, ребра, тазовый пояс), тазовый пояс и сложный крестец снизу, скелет крыла, скелет задней конечности, первый, второй и один из задних шейных позвонков (вид сбоку).</w:t>
            </w:r>
          </w:p>
          <w:p w14:paraId="655BFF8D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67BBF6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A289E2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9081D0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 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D0D2D1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Л2.1 Л2.2Л3.5 Л3.4 Л3.1 Л3.3 Л3.2</w:t>
            </w:r>
          </w:p>
        </w:tc>
      </w:tr>
      <w:tr w:rsidR="00240019" w:rsidRPr="003B0138" w14:paraId="23837674" w14:textId="7777777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F517D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5F570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Усложнение нервно-рефлекторной деятельности и приспособительного поведения птиц в сравнении с</w:t>
            </w:r>
          </w:p>
          <w:p w14:paraId="2AA5990A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рептилиями. Элементы рассудочной деятельности. Основные формы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коммуникативных связей у птиц.</w:t>
            </w:r>
          </w:p>
          <w:p w14:paraId="2DECD5D2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Систематика современных птиц</w:t>
            </w:r>
          </w:p>
          <w:p w14:paraId="71D3B42D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Систематика современных птиц.</w:t>
            </w:r>
          </w:p>
          <w:p w14:paraId="61B408D9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Веерохвостые или Настоящие птицы (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Neornithes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14:paraId="52C45941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организации, распространения, образ жизни Пингвинов (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Ympennes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14:paraId="51A0E615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Отличительные черты, распространение, предс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тавители, биология Бескилевых или Страусовых птиц</w:t>
            </w:r>
          </w:p>
          <w:p w14:paraId="24A79ACF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Ratitae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14:paraId="4CEAAF3F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Типичные птицы (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Neognatha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Черты организации, распространение и представители основных отрядов.</w:t>
            </w:r>
          </w:p>
          <w:p w14:paraId="6251D8A1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Орнитофауна Татарстана.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F08308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FD559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89285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9D455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Л1.1Л2.5 Л2.4 Л2.3 Л2.1 Л2.2Л3.5 Л3.4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Л3.3 Л3.2</w:t>
            </w:r>
          </w:p>
        </w:tc>
      </w:tr>
      <w:tr w:rsidR="00240019" w:rsidRPr="003B0138" w14:paraId="67AE2050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64151D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AAC42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Экология птиц.</w:t>
            </w:r>
          </w:p>
          <w:p w14:paraId="41FF5F0E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Экологическая специализация птиц. Питание, особенности размножения и развитие птиц. Годовой цикл</w:t>
            </w:r>
          </w:p>
          <w:p w14:paraId="7CEE7852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жизни птиц. Сезонные миграции.</w:t>
            </w:r>
          </w:p>
          <w:p w14:paraId="638AD2A1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 птиц. Археоптерикс: черты сходства с рептилиями и птицами. Птицы мелового перио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да.</w:t>
            </w:r>
          </w:p>
          <w:p w14:paraId="5FBF599B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Разнообразие птиц кайнозоя. Биоценотическое и практическое значение, рациональное использование и охрана</w:t>
            </w:r>
          </w:p>
          <w:p w14:paraId="4ADD7775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птиц. Домашние птицы.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3CAFC7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302AD4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E7D012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262034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Л2.1 Л2.2Л3.5 Л3.4 Л3.1 Л3.3 Л3.2</w:t>
            </w:r>
          </w:p>
        </w:tc>
      </w:tr>
      <w:tr w:rsidR="00240019" w:rsidRPr="003B0138" w14:paraId="79C7DD85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1A8A76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3E8BD5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768B6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C8CB2F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27A557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EB739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Л2.4Л3.5 Л3.4 Л3.1</w:t>
            </w:r>
          </w:p>
        </w:tc>
      </w:tr>
      <w:tr w:rsidR="00240019" w:rsidRPr="003B0138" w14:paraId="1510BDE0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8A3307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D442D2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млекопитающие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1463BB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42D6ED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BFB58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6301E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3E50FF16" w14:textId="77777777" w:rsidR="00240019" w:rsidRPr="003B0138" w:rsidRDefault="003B0138" w:rsidP="003B0138">
      <w:pPr>
        <w:spacing w:after="0"/>
        <w:rPr>
          <w:rFonts w:ascii="Times New Roman" w:hAnsi="Times New Roman" w:cs="Times New Roman"/>
          <w:sz w:val="0"/>
          <w:szCs w:val="0"/>
        </w:rPr>
      </w:pPr>
      <w:r w:rsidRPr="003B0138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240019" w:rsidRPr="003B0138" w14:paraId="01193E36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456B81F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013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4DE261E4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0D23F80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1CDAB28C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0D005C50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1E2118F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8C88EC0" w14:textId="77777777" w:rsidR="00240019" w:rsidRPr="003B0138" w:rsidRDefault="003B0138" w:rsidP="003B01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013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40019" w:rsidRPr="003B0138" w14:paraId="27CBF5CE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7444A8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AACDC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 Млекопитающие (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Mammalia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14:paraId="48465255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как наиболее высокоорганизованных высших позвоночных животных. Черты</w:t>
            </w:r>
          </w:p>
          <w:p w14:paraId="4CD15B9F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морфофизиологической организации. Усложнение нервно- рефлекторной деятельности и приспособительные</w:t>
            </w:r>
          </w:p>
          <w:p w14:paraId="16B4CD50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поведения у млекопитающих. Элементы рассудочной деятельности. Основные формы коммуникативных</w:t>
            </w:r>
          </w:p>
          <w:p w14:paraId="313534C7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связей у млекопитающих. Особенности эмбриогенеза млекопита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ющих разных групп в связи с живорождением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69167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7517D4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FD9B5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EFEFB5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Л1.1Л2.5 Л2.4 Л2.3 Л2.1 Л2.2Л3.5 Л3.4 Л3.1 Л3.3 Л3.2</w:t>
            </w:r>
          </w:p>
        </w:tc>
      </w:tr>
      <w:tr w:rsidR="00240019" w:rsidRPr="003B0138" w14:paraId="6490019B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A1ADD6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6C7F5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Форма тела и внешний облик млекопитающих в зависимости от образа жизни. Функции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волосяного покрова и других производных кожи. Особенности строения отделов позвоночника, черепа, скелета передних конечностей и пояса передних конечностей, скелета задних конечностей и пояса задних конечностей.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 внутренних органов.  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1B3FC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E283F0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EC93A3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ОПК 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E89B06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Л2.1 Л2.2Л3.5 Л3.4 Л3.1 Л3.3 Л3.2</w:t>
            </w:r>
          </w:p>
        </w:tc>
      </w:tr>
      <w:tr w:rsidR="00240019" w:rsidRPr="003B0138" w14:paraId="61EE0A94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A7BA4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5FE5F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Кожные покровы млекопитающих. Строение волоса, особенности волосяного покрова. Разнообразие кожных желез. 2. Строение пищеварительной системы млекопитающих. Особенности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зубного аппарата зверей. Симбиотическое пищеварение. 3. Органы дыхания млекопитающих. 4. Строение их кровеносной системы.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C5A68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A4FDBA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A6C062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2F3416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Л2.1 Л2.2Л3.5 Л3.4 Л3.1 Л3.3 Л3.2</w:t>
            </w:r>
          </w:p>
        </w:tc>
      </w:tr>
      <w:tr w:rsidR="00240019" w:rsidRPr="003B0138" w14:paraId="7B4D6DCD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18C0C3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A7A905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Мочеполовая система зверей.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размножения и развития однопроходных и сумчатых. Нервная система и органы чувств 6. Строение черепа млекопитающих, его особенности. Скелет туловища. Позвоночник, его отделы, их характеристика. Особенности строения шейного, грудного и др. позвон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ков. Особенности ребер и грудины. Скелет пояса и свободной передней конечности.</w:t>
            </w:r>
          </w:p>
          <w:p w14:paraId="6F0BF6C9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Тазовый пояс и скелет задней конечности. 9. Особенности зубного аппарата различных зверей.</w:t>
            </w:r>
          </w:p>
          <w:p w14:paraId="39077248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81855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8A6F76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E2E200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04F591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Л1.1Л2.5 Л2.4 Л2.3 Л2.1 Л2.2Л3.5 Л3.4 Л3.1 Л3.3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</w:tr>
      <w:tr w:rsidR="00240019" w:rsidRPr="003B0138" w14:paraId="564395E1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A3F2A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62B77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Дать описание систематического положения объекта. 2. Познакомиться с особенностями внешнего облика белой крысы. 3. Рассмотреть общее расположение внутренних органов, скелета крысы 4. Сделать следующие рисунки: общее расположение внутренних орга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нов, череп сбоку и снизу, грудной позвонок, плечевой пояс и передняя конечность, задняя конечность, тазовый пояс. 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4E3BB6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5599E6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FDCBDF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82F025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Л2.1 Л2.2Л3.5 Л3.4 Л3.1 Л3.3 Л3.2</w:t>
            </w:r>
          </w:p>
        </w:tc>
      </w:tr>
      <w:tr w:rsidR="00240019" w:rsidRPr="003B0138" w14:paraId="53AAEE87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9BBCA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63988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Ознакомиться со стандартными промерами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черепа, принятыми в систематике млекопитающих такими, как общая длина черепа, наибольшая длина черепа, кондилобазальная длина черепа, скуловая ширина черепа и межглазничная ширина черепа, и разобраться в них. 6. Определить по черепам всех представленных зв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ерей до рода или вида. 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D9E7B4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9AC14E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F689CD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116DB7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Л2.1 Л2.2Л3.5 Л3.4 Л3.1 Л3.3 Л3.2</w:t>
            </w:r>
          </w:p>
        </w:tc>
      </w:tr>
      <w:tr w:rsidR="00240019" w:rsidRPr="003B0138" w14:paraId="1ED9C04E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DA435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E1660F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внешнего вида, строения, биологии, распространения отряда насекомоядные (семейства ежовые, выхухолевые, кротовые, землеройковые). С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воеобразие рукокрылых. Крыланы и летучие мыши. Представители фауны России. Значение. 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15415C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79668D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FFA13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09965A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Л2.1 Л2.2Л3.5 Л3.4 Л3.1 Л3.3 Л3.2</w:t>
            </w:r>
          </w:p>
        </w:tc>
      </w:tr>
      <w:tr w:rsidR="00240019" w:rsidRPr="003B0138" w14:paraId="255C8268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B3405D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B8E2F6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внешнего вида, строения, биологии, распространения отряда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приматы. Полуобезьяны (тупайи, лемуры), обезьяны (широконосые и узконосые, человекообразные обезьяны). Значение. 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7D388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AACBEB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5DC319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126FEB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Л2.1 Л2.2Л3.5 Л3.4 Л3.1 Л3.3 Л3.2</w:t>
            </w:r>
          </w:p>
        </w:tc>
      </w:tr>
    </w:tbl>
    <w:p w14:paraId="6903A952" w14:textId="77777777" w:rsidR="00240019" w:rsidRPr="003B0138" w:rsidRDefault="003B0138" w:rsidP="003B0138">
      <w:pPr>
        <w:spacing w:after="0"/>
        <w:rPr>
          <w:rFonts w:ascii="Times New Roman" w:hAnsi="Times New Roman" w:cs="Times New Roman"/>
          <w:sz w:val="0"/>
          <w:szCs w:val="0"/>
        </w:rPr>
      </w:pPr>
      <w:r w:rsidRPr="003B0138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2"/>
        <w:gridCol w:w="1147"/>
        <w:gridCol w:w="283"/>
        <w:gridCol w:w="1006"/>
      </w:tblGrid>
      <w:tr w:rsidR="00240019" w:rsidRPr="003B0138" w14:paraId="6B96526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C838AF3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013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6D767626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49F82E4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266D6508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4DC9B5A7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E4AA806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11CDEA6" w14:textId="77777777" w:rsidR="00240019" w:rsidRPr="003B0138" w:rsidRDefault="003B0138" w:rsidP="003B01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013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240019" w:rsidRPr="003B0138" w14:paraId="308B60A6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E534C9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26A901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внешнего вида, строения, биологии, распространения отряда зайцеобразные (семейства зайцы, пищухи), грызуны (дикобразы, шиншиловые, бобровые, беличьи, тушканчиковые, мышиные, хомяковые. слепышовые).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Представители фауны России. Значение.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2E8F18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3430CF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14BAA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0AA20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Л2.1 Л2.2Л3.5 Л3.4 Л3.1 Л3.3 Л3.2</w:t>
            </w:r>
          </w:p>
        </w:tc>
      </w:tr>
      <w:tr w:rsidR="00240019" w:rsidRPr="003B0138" w14:paraId="037C99E8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077DAB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D0042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внешнего вида, строения, биологии, распространения отряда китообразные (усатые и зубатые киты).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Представители фауны России. Значение. Охрана китообразных.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AFB69F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DD903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7B2D77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8C2538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Л2.1 Л2.2Л3.5 Л3.4 Л3.1 Л3.3 Л3.2</w:t>
            </w:r>
          </w:p>
        </w:tc>
      </w:tr>
      <w:tr w:rsidR="00240019" w:rsidRPr="003B0138" w14:paraId="76563719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91479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352D3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класса рептилий. Внешний вид и форма тела. Адаптивное значение строения кожных покровов рептилий. Производные кожи. Прогрессивные изменения в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строении рептилий. Особенности биологии и поведения. Популяционная организация. Географическое распространение. Роль рептилий в биоценозах. Значение для человека.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 облик и строение черепах.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8D65EF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C5047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F06E16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BC27F8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Л2.4Л3.5 Л3.4 Л3.1</w:t>
            </w:r>
          </w:p>
        </w:tc>
      </w:tr>
      <w:tr w:rsidR="00240019" w:rsidRPr="003B0138" w14:paraId="2410AB8A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8CAA66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1EFB0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внешнего вида, строения, биологии, распространения отряда хищные (семейства волчьи, медвежьи, енотовые, куньи, виверовые, кошачьи, ушастые тюлени, моржовые, настоящие тюлени).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Представители фауны России. Значение.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4E43E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B4E5EE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5B946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УК-2.1 ОПК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0175CB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Л2.4Л3.5 Л3.4 Л3.1</w:t>
            </w:r>
          </w:p>
        </w:tc>
      </w:tr>
      <w:tr w:rsidR="00240019" w:rsidRPr="003B0138" w14:paraId="747DE878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9188DA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BE41F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внешнего вида, строения, биологии, распространения отряда хоботные, мозоленогие (верблюды, альпака, лама).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B3355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DD14F4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799CA6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B5522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Л2.4Л3.5 Л3.4 Л3.1</w:t>
            </w:r>
          </w:p>
        </w:tc>
      </w:tr>
      <w:tr w:rsidR="00240019" w:rsidRPr="003B0138" w14:paraId="36CD78B9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C2BD2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9E43E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внешнего вида, строения, биологии, распространения отряда непарнокопытные (тапиры, носороги, лошадиные).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Представители фауны России.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F5E6E7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A81797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9DD65E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35BE2C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Л2.4Л3.5 Л3.4 Л3.1</w:t>
            </w:r>
          </w:p>
        </w:tc>
      </w:tr>
      <w:tr w:rsidR="00240019" w:rsidRPr="003B0138" w14:paraId="7A0139CA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D29C7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585F3B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 внешнего вида,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строения, биологии, распространения отряда парнокопытные. Нежвачные – свиньи, бегемоты, пекари; жвачные – оленевые, жирафовые, полорогие (антилопы, козлы, бараны, быки).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Представители фауны России. Значение.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4A2D28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B31F64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7FA38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D72DB5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Л1.1Л2.5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Л2.4Л3.5 Л3.4 Л3.1</w:t>
            </w:r>
          </w:p>
        </w:tc>
      </w:tr>
    </w:tbl>
    <w:p w14:paraId="1C12EDB3" w14:textId="77777777" w:rsidR="00240019" w:rsidRPr="003B0138" w:rsidRDefault="003B0138" w:rsidP="003B0138">
      <w:pPr>
        <w:spacing w:after="0"/>
        <w:rPr>
          <w:rFonts w:ascii="Times New Roman" w:hAnsi="Times New Roman" w:cs="Times New Roman"/>
          <w:sz w:val="0"/>
          <w:szCs w:val="0"/>
        </w:rPr>
      </w:pPr>
      <w:r w:rsidRPr="003B0138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8"/>
        <w:gridCol w:w="1994"/>
        <w:gridCol w:w="1004"/>
        <w:gridCol w:w="721"/>
        <w:gridCol w:w="1147"/>
        <w:gridCol w:w="283"/>
        <w:gridCol w:w="1006"/>
      </w:tblGrid>
      <w:tr w:rsidR="00240019" w:rsidRPr="003B0138" w14:paraId="3C7A9E5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D35B47C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013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3059C553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EF3D78B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6BA0D9E4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14D3FD56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3AA8950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06276F6" w14:textId="77777777" w:rsidR="00240019" w:rsidRPr="003B0138" w:rsidRDefault="003B0138" w:rsidP="003B01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013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240019" w:rsidRPr="003B0138" w14:paraId="0F25F0AC" w14:textId="77777777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199426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554B26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написание реферата на тему:</w:t>
            </w:r>
          </w:p>
          <w:p w14:paraId="5230C65F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Паразитические простейшие: разнообразие жизненных циклов и биология Разнообразие микроспоридий и их жизненных циклов Инфузории: разнообразие строения и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жизненных форм.</w:t>
            </w:r>
          </w:p>
          <w:p w14:paraId="343714FC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Разнообразие и адаптивное значение жизненных циклов паразитических простейших</w:t>
            </w:r>
          </w:p>
          <w:p w14:paraId="402CE5A8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Простейшие в экосистемах пресноводных водоемов средней полосы России</w:t>
            </w:r>
          </w:p>
          <w:p w14:paraId="15733D45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Экологическая радиация простейших (распространение, экологические группы)</w:t>
            </w:r>
          </w:p>
          <w:p w14:paraId="01022E60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представления об эволюции простейших</w:t>
            </w:r>
          </w:p>
          <w:p w14:paraId="4BB9D617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и разнообразие симбиотических простейших</w:t>
            </w:r>
          </w:p>
          <w:p w14:paraId="3357198F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Разнообразие способов бесполого размножения кольчатых червей</w:t>
            </w:r>
          </w:p>
          <w:p w14:paraId="2F7C42CA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Экологические группы многощетинковых червей</w:t>
            </w:r>
          </w:p>
          <w:p w14:paraId="4D1B0FEE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Экологические группы малощетинковых червей</w:t>
            </w:r>
          </w:p>
          <w:p w14:paraId="223F016B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троения кожно-мускульного мешка в разных группах червей</w:t>
            </w:r>
          </w:p>
          <w:p w14:paraId="6626252F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Эволюция нервной системы от губок до кольчатых червей</w:t>
            </w:r>
          </w:p>
          <w:p w14:paraId="606D6892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питания и пищевые объекты кольчатых червей</w:t>
            </w:r>
          </w:p>
          <w:p w14:paraId="6051837A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гастроваскулярной полости у книдарий и гребневиков</w:t>
            </w:r>
          </w:p>
          <w:p w14:paraId="322DC260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Кровеносная система кольчатых че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рвей: разнообразие строения</w:t>
            </w:r>
          </w:p>
          <w:p w14:paraId="2086BBA9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полости тела в разных группах червей</w:t>
            </w:r>
          </w:p>
          <w:p w14:paraId="6BDA139D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и образование колоний у низших животных (губки, кишечнополостные)</w:t>
            </w:r>
          </w:p>
          <w:p w14:paraId="282F6A58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Морфо-анатомические адаптации плоских червей к паразитизму</w:t>
            </w:r>
          </w:p>
          <w:p w14:paraId="3E0F72A2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Локомоция ракообразных: органы движения и способ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передвижения</w:t>
            </w:r>
          </w:p>
          <w:p w14:paraId="71AD8152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Конечности ракообразных: строение в связи с выполняемыми функциями</w:t>
            </w:r>
          </w:p>
          <w:p w14:paraId="28472A24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Разнообразие и строение органов дыхания членистоногих</w:t>
            </w:r>
          </w:p>
          <w:p w14:paraId="4D286A97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Расчленение тела и сегментация хелицеровых</w:t>
            </w:r>
          </w:p>
          <w:p w14:paraId="228DEF96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Паутина и шелк в жизни членистоногих: способы ее производства и использования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Питание ракообразных: пищевые объекты, способы лова и питания.</w:t>
            </w:r>
          </w:p>
          <w:p w14:paraId="3A2D00F8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добывания пищи (охоты) пауков</w:t>
            </w:r>
          </w:p>
          <w:p w14:paraId="6B8AFBC3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E96798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80086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78C10A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92647D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Л2.4Л3.5 Л3.4 Л3.1</w:t>
            </w:r>
          </w:p>
        </w:tc>
      </w:tr>
      <w:tr w:rsidR="00240019" w:rsidRPr="003B0138" w14:paraId="77A9386C" w14:textId="77777777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8EA11E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7E34D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написание эссе на тему:</w:t>
            </w:r>
          </w:p>
          <w:p w14:paraId="4667CDED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Планктонные ракообразные: разнообразие, биология, питание и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значение.</w:t>
            </w:r>
          </w:p>
          <w:p w14:paraId="1753C57B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Биология и жизненные формы десятиногих раков</w:t>
            </w:r>
          </w:p>
          <w:p w14:paraId="03CBC4FF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 ракообразных и забота о потомстве</w:t>
            </w:r>
          </w:p>
          <w:p w14:paraId="3B511ECA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Экологическая радиация и биология клещей</w:t>
            </w:r>
          </w:p>
          <w:p w14:paraId="3216EF0B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Разнообразие паразитических ракообразных</w:t>
            </w:r>
          </w:p>
          <w:p w14:paraId="34DD53A9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Паразитические насекомые (паразиты, паразитоиды, кровососы и прочие)</w:t>
            </w:r>
          </w:p>
          <w:p w14:paraId="29DF4BFE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Питани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моллюсков и строение органов захвата пищи Органы дыхания моллюсков</w:t>
            </w:r>
          </w:p>
          <w:p w14:paraId="767321B1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органов размножения и способы оплодотворения</w:t>
            </w:r>
          </w:p>
          <w:p w14:paraId="39E07C03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организации нервной системы в разных группах</w:t>
            </w:r>
          </w:p>
          <w:p w14:paraId="74024A8A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раковины в жизни моллюсков и разнообразие ее внешнего вида</w:t>
            </w:r>
          </w:p>
          <w:p w14:paraId="16F28CF7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Органы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чувств моллюсков и особенности их поведения</w:t>
            </w:r>
          </w:p>
          <w:p w14:paraId="7216AAE1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Экологические группы морских моллюсков</w:t>
            </w:r>
          </w:p>
          <w:p w14:paraId="6AA6810E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Экологические группы моллюсков суши</w:t>
            </w:r>
          </w:p>
          <w:p w14:paraId="10B1F817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 и историческое развитие моллюсков</w:t>
            </w:r>
          </w:p>
          <w:p w14:paraId="16874374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развития моллюсков и забота о потомстве</w:t>
            </w:r>
          </w:p>
          <w:p w14:paraId="5E337C5A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моллюсков в природе и значение д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человека</w:t>
            </w:r>
          </w:p>
          <w:p w14:paraId="78365FE9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Питание и организация пищеварительной системы иглокожих.</w:t>
            </w:r>
          </w:p>
          <w:p w14:paraId="590A57F7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симметрии иглокожих во внешнем и внутреннем строении.</w:t>
            </w:r>
          </w:p>
          <w:p w14:paraId="7CDD9557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развития иглокожих разных групп: сходство и различие</w:t>
            </w:r>
          </w:p>
          <w:p w14:paraId="5BB7190C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48D7AC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6B40D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B65D5F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28C8B9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Л2.4Л3.5 Л3.4 Л3.1</w:t>
            </w:r>
          </w:p>
        </w:tc>
      </w:tr>
    </w:tbl>
    <w:p w14:paraId="31E6718F" w14:textId="77777777" w:rsidR="00240019" w:rsidRPr="003B0138" w:rsidRDefault="003B0138" w:rsidP="003B0138">
      <w:pPr>
        <w:spacing w:after="0"/>
        <w:rPr>
          <w:rFonts w:ascii="Times New Roman" w:hAnsi="Times New Roman" w:cs="Times New Roman"/>
          <w:sz w:val="0"/>
          <w:szCs w:val="0"/>
        </w:rPr>
      </w:pPr>
      <w:r w:rsidRPr="003B0138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240019" w:rsidRPr="003B0138" w14:paraId="10BB280A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09F4B32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013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2A14AB9C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6084F9E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37E35955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27E6F250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1EAB822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4A6DEBA" w14:textId="77777777" w:rsidR="00240019" w:rsidRPr="003B0138" w:rsidRDefault="003B0138" w:rsidP="003B01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013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240019" w:rsidRPr="003B0138" w14:paraId="7131B40D" w14:textId="77777777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FBD063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764E1E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 Хордовые, общая характеристика.</w:t>
            </w:r>
          </w:p>
          <w:p w14:paraId="169F9AF6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Характеристика подтипа головохордовых на примере ланцетника.</w:t>
            </w:r>
          </w:p>
          <w:p w14:paraId="04087C7A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организации круглоротых.</w:t>
            </w:r>
          </w:p>
          <w:p w14:paraId="549C1522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Общая анатомо-морфологическая характеристика класса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хрящевых рыб.</w:t>
            </w:r>
          </w:p>
          <w:p w14:paraId="02E397C4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Общая анатомо-морфологическая характеристика класса костных рыб.</w:t>
            </w:r>
          </w:p>
          <w:p w14:paraId="7041E895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Общая анатомо-морфологическая характеристика класса амфибий.</w:t>
            </w:r>
          </w:p>
          <w:p w14:paraId="2B8486AE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Общая анатомо-морфологическая характеристика класса рептилий.</w:t>
            </w:r>
          </w:p>
          <w:p w14:paraId="162F9702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Внешний вид и форма тела птиц.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Кожные покровы и их производные. Специфические особенности строения опорно- двигательной системы в связи с приспособлением к полету.</w:t>
            </w:r>
          </w:p>
          <w:p w14:paraId="3AC0DA61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Внутреннее строение птиц.</w:t>
            </w:r>
          </w:p>
          <w:p w14:paraId="13868CFD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Форма тела млекопитающих. Покровы тела и разнообразие их производных.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Опорно-двигательная система млекопитающих.</w:t>
            </w:r>
          </w:p>
          <w:p w14:paraId="2BDB7FE8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Внутреннее строение млекопитающих.</w:t>
            </w:r>
          </w:p>
          <w:p w14:paraId="1EC6B163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Размножение и развитие костных рыб. Общие особенности экологии костных рыб.</w:t>
            </w:r>
          </w:p>
          <w:p w14:paraId="478FEF18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костных рыб.</w:t>
            </w:r>
          </w:p>
          <w:p w14:paraId="77D4342C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Размножение и развитие амфибий.</w:t>
            </w:r>
          </w:p>
          <w:p w14:paraId="22E26EA0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Общие особенности экологии амфиб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ий. Значение амфибий.</w:t>
            </w:r>
          </w:p>
          <w:p w14:paraId="63BAC6AA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Размножение и развитие рептилий.</w:t>
            </w:r>
          </w:p>
          <w:p w14:paraId="0F646019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Общие особенности экологии рептилий. Значение рептилий.</w:t>
            </w:r>
          </w:p>
          <w:p w14:paraId="18C7479F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Особенности размножения и гнездового поведения птиц.</w:t>
            </w:r>
          </w:p>
          <w:p w14:paraId="30135C81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Общие особенности поведения и образа жизни птиц.</w:t>
            </w:r>
          </w:p>
          <w:p w14:paraId="71D08E1D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Распространение птиц. Э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кологические группы птиц. Роль птиц в биоценозах и значение для человека.</w:t>
            </w:r>
          </w:p>
          <w:p w14:paraId="68E8D2C9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Размножение, половое поведение млекопитающих.</w:t>
            </w:r>
          </w:p>
          <w:p w14:paraId="46EB6AB8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Общие особенности поведения и образа жизни млекопитающих.</w:t>
            </w:r>
          </w:p>
          <w:p w14:paraId="5069FECB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Географическое распространение млекопитающих. Экологические группы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Значение млекопитающих в природе и для человека.</w:t>
            </w:r>
          </w:p>
          <w:p w14:paraId="0D608572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Происхождение  хордовых. Эволюция рыб и амфибий.</w:t>
            </w:r>
          </w:p>
          <w:p w14:paraId="4AEC15C5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Происхождение и эволюция рептилий, птиц и млекопитающих.</w:t>
            </w:r>
          </w:p>
          <w:p w14:paraId="5E0BF89D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Классификация и экология круглоротых.</w:t>
            </w:r>
          </w:p>
          <w:p w14:paraId="0C4D74E8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26. Разнообразие и экология современных хрящевых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рыб.</w:t>
            </w:r>
          </w:p>
          <w:p w14:paraId="128AA1E7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Подкласс Лопастеперые. Общая характеристика кистеперых и двоякодышаших.</w:t>
            </w:r>
          </w:p>
          <w:p w14:paraId="6B71E88B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Отряд осетрообразные</w:t>
            </w:r>
          </w:p>
          <w:p w14:paraId="0BF2FD3B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Отряд окунеобразные</w:t>
            </w:r>
          </w:p>
          <w:p w14:paraId="03E98718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Отряд карпообразные</w:t>
            </w:r>
          </w:p>
          <w:p w14:paraId="30F06236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Отряд трескообразные и камбалообразные</w:t>
            </w:r>
          </w:p>
          <w:p w14:paraId="10F477D4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Отряд лососевые и сельдевые</w:t>
            </w:r>
          </w:p>
          <w:p w14:paraId="0DA5BB10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Отряды хвостатые и безн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огие амфибии.</w:t>
            </w:r>
          </w:p>
          <w:p w14:paraId="2A060D63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Отряд бесхвостые амфибии.</w:t>
            </w:r>
          </w:p>
          <w:p w14:paraId="453C47C3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Отряд черепахи.</w:t>
            </w:r>
          </w:p>
          <w:p w14:paraId="3499D18B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Отряды крокодилы и клювоголовые.</w:t>
            </w:r>
          </w:p>
          <w:p w14:paraId="0C0882D6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Отряд чешуйчатые.</w:t>
            </w:r>
          </w:p>
          <w:p w14:paraId="3D900E34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Отряды пингвины и страусообразные.</w:t>
            </w:r>
          </w:p>
          <w:p w14:paraId="5A7DBF26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Отряды трубконосые и веслоногие.</w:t>
            </w:r>
          </w:p>
          <w:p w14:paraId="251B01FA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Отряд голенастых 41. Отряд гусеобразных.</w:t>
            </w:r>
          </w:p>
          <w:p w14:paraId="1827A040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42.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Отряд куриные.</w:t>
            </w:r>
          </w:p>
          <w:p w14:paraId="433B7537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Отряд ржанкообразные.</w:t>
            </w:r>
          </w:p>
          <w:p w14:paraId="5B0CA123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Отряды журавлеобразные и стрижеобразные.</w:t>
            </w:r>
          </w:p>
          <w:p w14:paraId="0E8E939C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Отряд соколообразные.</w:t>
            </w:r>
          </w:p>
          <w:p w14:paraId="0EC17DA0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Отряд совообразные.</w:t>
            </w:r>
          </w:p>
          <w:p w14:paraId="2FFD0E36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Отряды  дятловые и ракшеобразные.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6F21B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2AA08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1E5E5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ED7F19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Л2.4Л3.5 Л3.4 Л3.1</w:t>
            </w:r>
          </w:p>
        </w:tc>
      </w:tr>
    </w:tbl>
    <w:p w14:paraId="1AD54BFD" w14:textId="77777777" w:rsidR="00240019" w:rsidRPr="003B0138" w:rsidRDefault="003B0138" w:rsidP="003B0138">
      <w:pPr>
        <w:spacing w:after="0"/>
        <w:rPr>
          <w:rFonts w:ascii="Times New Roman" w:hAnsi="Times New Roman" w:cs="Times New Roman"/>
          <w:sz w:val="0"/>
          <w:szCs w:val="0"/>
        </w:rPr>
      </w:pPr>
      <w:r w:rsidRPr="003B0138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4"/>
        <w:gridCol w:w="1566"/>
        <w:gridCol w:w="2118"/>
        <w:gridCol w:w="1844"/>
        <w:gridCol w:w="143"/>
        <w:gridCol w:w="1004"/>
        <w:gridCol w:w="721"/>
        <w:gridCol w:w="424"/>
        <w:gridCol w:w="723"/>
        <w:gridCol w:w="284"/>
        <w:gridCol w:w="1006"/>
      </w:tblGrid>
      <w:tr w:rsidR="00240019" w:rsidRPr="003B0138" w14:paraId="7CA420A8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03D0E6BB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013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Pr="003B013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44.03.05.40-21-2-БГZS.plx</w:t>
            </w:r>
          </w:p>
        </w:tc>
        <w:tc>
          <w:tcPr>
            <w:tcW w:w="1844" w:type="dxa"/>
          </w:tcPr>
          <w:p w14:paraId="003041CB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14:paraId="5658C284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62B1D85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5F1837D4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F22A8EA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2FB6FE3D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A442CD9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4794DA2" w14:textId="77777777" w:rsidR="00240019" w:rsidRPr="003B0138" w:rsidRDefault="003B0138" w:rsidP="003B01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013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240019" w:rsidRPr="003B0138" w14:paraId="0D2F71F2" w14:textId="77777777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85C0F2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47DDC2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Отряды  голубеобразные, попугаеобразные, кукушкообразные.</w:t>
            </w:r>
          </w:p>
          <w:p w14:paraId="251306C9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Отряды воробьинообразные.</w:t>
            </w:r>
          </w:p>
          <w:p w14:paraId="65F82668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Подкласс первозвери.</w:t>
            </w:r>
          </w:p>
          <w:p w14:paraId="7BE6585E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Инфракласс сумчатые.</w:t>
            </w:r>
          </w:p>
          <w:p w14:paraId="4ED90043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Отряды насекомоядные и афросорициды.</w:t>
            </w:r>
          </w:p>
          <w:p w14:paraId="75EBFCC1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53. Отряд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рукокрылые.</w:t>
            </w:r>
          </w:p>
          <w:p w14:paraId="794C5FF6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Отряд приматы.</w:t>
            </w:r>
          </w:p>
          <w:p w14:paraId="020A5748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Отряды зайцеобразные и грызуны.</w:t>
            </w:r>
          </w:p>
          <w:p w14:paraId="61C322D2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Отряд китообразные.</w:t>
            </w:r>
          </w:p>
          <w:p w14:paraId="161BBEF1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Отряд хищные.</w:t>
            </w:r>
          </w:p>
          <w:p w14:paraId="4178D634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Отряды хоботные, даманы и сирены.</w:t>
            </w:r>
          </w:p>
          <w:p w14:paraId="53BE5AA3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Отряд непарнокопытные.</w:t>
            </w:r>
          </w:p>
          <w:p w14:paraId="48A7FF93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Отряд парнокопытные.</w:t>
            </w:r>
          </w:p>
          <w:p w14:paraId="70047481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F66B5A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814A85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4764E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0B6BB2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0019" w:rsidRPr="003B0138" w14:paraId="2EFC7B23" w14:textId="77777777">
        <w:trPr>
          <w:trHeight w:hRule="exact" w:val="7729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330224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E605E1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Внешний вид и форма тела птиц.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Кожные покровы и их производные. Специфические особенности строения опорно- двигательной системы в связи с приспособлением к полету.</w:t>
            </w:r>
          </w:p>
          <w:p w14:paraId="667C6AAB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Внутреннее строение птиц.</w:t>
            </w:r>
          </w:p>
          <w:p w14:paraId="4E150B8B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Форма тела млекопитающих. Покровы тела и разнообразие их производных. Опорно-двигательная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млекопитающих.</w:t>
            </w:r>
          </w:p>
          <w:p w14:paraId="1868C324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Внутреннее строение млекопитающих.</w:t>
            </w:r>
          </w:p>
          <w:p w14:paraId="06130849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Размножение и развитие костных рыб. Общие особенности экологии костных рыб.</w:t>
            </w:r>
          </w:p>
          <w:p w14:paraId="23318195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костных рыб.</w:t>
            </w:r>
          </w:p>
          <w:p w14:paraId="3D44F949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Размножение и развитие амфибий.</w:t>
            </w:r>
          </w:p>
          <w:p w14:paraId="1A1C3C4A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Общие особенности экологии амфибий. Значение амфибий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4841A365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Размножение и развитие рептилий.</w:t>
            </w:r>
          </w:p>
          <w:p w14:paraId="19264298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Общие особенности экологии рептилий. Значение рептилий.</w:t>
            </w:r>
          </w:p>
          <w:p w14:paraId="6BD58015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Особенности размножения и гнездового поведения птиц.</w:t>
            </w:r>
          </w:p>
          <w:p w14:paraId="789F8EAD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Общие особенности поведения и образа жизни птиц.</w:t>
            </w:r>
          </w:p>
          <w:p w14:paraId="1C31762A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19. Распространение птиц.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Экологические группы птиц. Роль птиц в биоценозах и значение для человека.</w:t>
            </w:r>
          </w:p>
          <w:p w14:paraId="308EF1B7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Размножение, половое поведение млекопитающих.</w:t>
            </w:r>
          </w:p>
          <w:p w14:paraId="76DBC5C1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Общие особенности поведения и образа жизни млекопитающих.</w:t>
            </w:r>
          </w:p>
          <w:p w14:paraId="683E79DE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Географическое распространение млекопитающих. Экологические групп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ы. Значение млекопитающих в природе и для человека.</w:t>
            </w:r>
          </w:p>
          <w:p w14:paraId="3FD6241F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Происхождение  хордовых. Эволюция рыб и амфибий.</w:t>
            </w:r>
          </w:p>
          <w:p w14:paraId="15349760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Происхождение и эволюция рептилий, птиц и млекопитающих.</w:t>
            </w:r>
          </w:p>
          <w:p w14:paraId="1D9FF6BF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Классификация и экология круглоротых.</w:t>
            </w:r>
          </w:p>
          <w:p w14:paraId="1CC9D20F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26. Разнообразие и экология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современных хрящевых рыб.</w:t>
            </w:r>
          </w:p>
          <w:p w14:paraId="058C46AB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Подкласс Лопастеперые.</w:t>
            </w:r>
          </w:p>
          <w:p w14:paraId="717FD0F4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кистеперых и двоякодышаших. 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8021BE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9B4EAB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5A507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CC25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0019" w:rsidRPr="003B0138" w14:paraId="6A509CB6" w14:textId="77777777">
        <w:trPr>
          <w:trHeight w:hRule="exact" w:val="277"/>
        </w:trPr>
        <w:tc>
          <w:tcPr>
            <w:tcW w:w="710" w:type="dxa"/>
          </w:tcPr>
          <w:p w14:paraId="270CC36F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2FB24B5F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6025161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1F8D63A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423F1655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14:paraId="09489B9E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186B39F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67A5AF94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A4DB248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71BD551C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7771507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E6E58C6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0019" w:rsidRPr="003B0138" w14:paraId="52759265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198EAD4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40019" w:rsidRPr="003B0138" w14:paraId="1340B2EE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DFC32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аттестации представлены в Приложении 1 к рабочей программе дисциплины.</w:t>
            </w:r>
          </w:p>
        </w:tc>
      </w:tr>
      <w:tr w:rsidR="00240019" w:rsidRPr="003B0138" w14:paraId="5DD00015" w14:textId="77777777">
        <w:trPr>
          <w:trHeight w:hRule="exact" w:val="277"/>
        </w:trPr>
        <w:tc>
          <w:tcPr>
            <w:tcW w:w="710" w:type="dxa"/>
          </w:tcPr>
          <w:p w14:paraId="341D00BF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" w:type="dxa"/>
          </w:tcPr>
          <w:p w14:paraId="57B26046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14:paraId="712442CE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</w:tcPr>
          <w:p w14:paraId="1723CFD3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14:paraId="53E89636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14:paraId="1CD7772D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1103BFDC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14:paraId="57E40B79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14:paraId="629915C5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14:paraId="25E5073A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14:paraId="5E52FBAF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308E4A95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0019" w:rsidRPr="003B0138" w14:paraId="09B37DC7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FA00A30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40019" w:rsidRPr="003B0138" w14:paraId="2B6BC5F1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CE075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40019" w:rsidRPr="003B0138" w14:paraId="22DC8A4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5756E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C6F6B8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F3D10D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A7C240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40BFC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40019" w:rsidRPr="003B0138" w14:paraId="48F77EDC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0B2F0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CD5410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Языкова, И.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1ED077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Зоология беспозвоночных: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0504E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Издательство Южного федерального университета,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858978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/46957.</w:t>
            </w: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59CA9596" w14:textId="77777777" w:rsidR="00240019" w:rsidRPr="003B0138" w:rsidRDefault="003B0138" w:rsidP="003B0138">
      <w:pPr>
        <w:spacing w:after="0"/>
        <w:rPr>
          <w:rFonts w:ascii="Times New Roman" w:hAnsi="Times New Roman" w:cs="Times New Roman"/>
          <w:sz w:val="0"/>
          <w:szCs w:val="0"/>
          <w:lang w:val="ru-RU"/>
        </w:rPr>
      </w:pPr>
      <w:r w:rsidRPr="003B0138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240019" w:rsidRPr="003B0138" w14:paraId="4525EFB3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BD98943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013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844" w:type="dxa"/>
          </w:tcPr>
          <w:p w14:paraId="7373AD26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37C67488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3714445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B54F41E" w14:textId="77777777" w:rsidR="00240019" w:rsidRPr="003B0138" w:rsidRDefault="003B0138" w:rsidP="003B01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013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240019" w:rsidRPr="003B0138" w14:paraId="68857F9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986D5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68D4A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475003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D54DF2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1C01FF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40019" w:rsidRPr="003B0138" w14:paraId="3BCD7E8A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D53B2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00AD34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Блохин, Александров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1800E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Зоология: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9A5C99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КолосС,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F264E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40019" w:rsidRPr="003B0138" w14:paraId="1B91A91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7C45E1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40019" w:rsidRPr="003B0138" w14:paraId="6C15763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10EE30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E7391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44A22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CC6A0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CE4E2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40019" w:rsidRPr="003B0138" w14:paraId="0E54D5F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64D3BB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B65CE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Ильюх М. П., Котти Б.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1D6482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Зоология: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58C72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9B441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=575693 неограниченный доступ для зарегистрированных пользователей</w:t>
            </w:r>
          </w:p>
        </w:tc>
      </w:tr>
      <w:tr w:rsidR="00240019" w:rsidRPr="003B0138" w14:paraId="4D2A8958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A22379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7CD9F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Погодина, Н. В., Коровин, В. А., </w:t>
            </w: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Загайнова, О. С., Госькова,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81F7C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Зоология позвоночных: теория и практика: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C9FE8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федеральный университет,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F422C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/68240.</w:t>
            </w: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</w:t>
            </w: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ателей</w:t>
            </w:r>
          </w:p>
        </w:tc>
      </w:tr>
      <w:tr w:rsidR="00240019" w:rsidRPr="003B0138" w14:paraId="0B87FF9E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3DC71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8CD556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Билич, Крыжановский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E10881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Зоология: в 3 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10028D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ОНИКС,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E8BDA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40019" w:rsidRPr="003B0138" w14:paraId="3CE0146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660691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16F565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D0DBF6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935605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ОНИКС,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7B5A4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40019" w:rsidRPr="003B0138" w14:paraId="56836B3E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C1D6A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175D3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Потапов И.В.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2057A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Зоология с основами экологии животных: Учеб. пособие для студентов пед. вузов по спец. </w:t>
            </w: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031200 - Педагогика и методика нач. </w:t>
            </w: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E913C2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A7A576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40019" w:rsidRPr="003B0138" w14:paraId="07DEE81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61F64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240019" w:rsidRPr="003B0138" w14:paraId="224EC84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7A8D01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802041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621CA1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F11D1D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F6A618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40019" w:rsidRPr="003B0138" w14:paraId="059C562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66124D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8EAE4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Булухто Н. П., Короткова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B7FB47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Зоология беспозвоночных: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FB373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0428C1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page=book&amp;id=443843 неограниченный доступ для зарегистрированных пользователей</w:t>
            </w:r>
          </w:p>
        </w:tc>
      </w:tr>
      <w:tr w:rsidR="00240019" w:rsidRPr="003B0138" w14:paraId="0F06B5E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0AD37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21FB8A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Сабунаев В., Мейер М.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BB8778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Занимательная зоология: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48D220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Ленинград: Детская литература, 1976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1CCB3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page=book&amp;id=447107 неограниченный доступ для зарегистрированных пользователей</w:t>
            </w:r>
          </w:p>
        </w:tc>
      </w:tr>
      <w:tr w:rsidR="00240019" w:rsidRPr="003B0138" w14:paraId="19275B2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7D960C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F1FB23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Никольский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C5111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Занимательная зоология: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EF3D5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Ленинград: Время, 1929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DD197C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page=book&amp;id=447</w:t>
            </w: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 неограниченный доступ для зарегистрированных пользователей</w:t>
            </w:r>
          </w:p>
        </w:tc>
      </w:tr>
      <w:tr w:rsidR="00240019" w:rsidRPr="003B0138" w14:paraId="18AE056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DFB37E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5AC95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Коломийцев Н., Поддубная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EAB8BC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Зоология позвоночных. Учебная практика: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DA74A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Череповец: Череповецкий государственный университет (ЧГУ),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7950E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page=book&amp;id=434803 неограниченный доступ для зарегистрированных пользователей</w:t>
            </w:r>
          </w:p>
        </w:tc>
      </w:tr>
      <w:tr w:rsidR="00240019" w:rsidRPr="003B0138" w14:paraId="756AEC6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195DB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AEEC2B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Плавильщиков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6FFE4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Зоология. Учебник для педагогических училищ: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B3B899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Государственное учебно-педагогическое издательство,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1955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BDBF90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page=book&amp;id=222253 неограниченный доступ для зарегистрированных пользователей</w:t>
            </w:r>
          </w:p>
        </w:tc>
      </w:tr>
      <w:tr w:rsidR="00240019" w:rsidRPr="003B0138" w14:paraId="7E541FD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FCE7C4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240019" w:rsidRPr="003B0138" w14:paraId="204ECEC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5692E8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</w:tbl>
    <w:p w14:paraId="0A5FBC48" w14:textId="77777777" w:rsidR="00240019" w:rsidRPr="003B0138" w:rsidRDefault="003B0138" w:rsidP="003B0138">
      <w:pPr>
        <w:spacing w:after="0"/>
        <w:rPr>
          <w:rFonts w:ascii="Times New Roman" w:hAnsi="Times New Roman" w:cs="Times New Roman"/>
          <w:sz w:val="0"/>
          <w:szCs w:val="0"/>
        </w:rPr>
      </w:pPr>
      <w:r w:rsidRPr="003B0138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240019" w:rsidRPr="003B0138" w14:paraId="227610CC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5C6BFAB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013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Pr="003B013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44.03.05.40-21-2-БГZS.plx</w:t>
            </w:r>
          </w:p>
        </w:tc>
        <w:tc>
          <w:tcPr>
            <w:tcW w:w="5104" w:type="dxa"/>
          </w:tcPr>
          <w:p w14:paraId="04B3CEBA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10E739D" w14:textId="77777777" w:rsidR="00240019" w:rsidRPr="003B0138" w:rsidRDefault="003B0138" w:rsidP="003B01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013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240019" w:rsidRPr="003B0138" w14:paraId="1372E0EE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F35E2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40019" w:rsidRPr="003B0138" w14:paraId="5E8B5D23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2BC0AC" w14:textId="77777777" w:rsidR="00240019" w:rsidRPr="003B0138" w:rsidRDefault="003B0138" w:rsidP="003B0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</w:t>
            </w: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40019" w:rsidRPr="003B0138" w14:paraId="07B1BE62" w14:textId="77777777">
        <w:trPr>
          <w:trHeight w:hRule="exact" w:val="277"/>
        </w:trPr>
        <w:tc>
          <w:tcPr>
            <w:tcW w:w="4679" w:type="dxa"/>
          </w:tcPr>
          <w:p w14:paraId="2380F75C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259E50A0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587D98D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0019" w:rsidRPr="003B0138" w14:paraId="0A131B3E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8E16601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240019" w:rsidRPr="003B0138" w14:paraId="466C355B" w14:textId="77777777">
        <w:trPr>
          <w:trHeight w:hRule="exact" w:val="277"/>
        </w:trPr>
        <w:tc>
          <w:tcPr>
            <w:tcW w:w="4679" w:type="dxa"/>
          </w:tcPr>
          <w:p w14:paraId="1A08DC10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14:paraId="60EF10AD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E5FA5E6" w14:textId="77777777" w:rsidR="00240019" w:rsidRPr="003B0138" w:rsidRDefault="00240019" w:rsidP="003B013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0019" w:rsidRPr="003B0138" w14:paraId="1C584634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047C4DE" w14:textId="77777777" w:rsidR="00240019" w:rsidRPr="003B0138" w:rsidRDefault="003B0138" w:rsidP="003B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240019" w:rsidRPr="003B0138" w14:paraId="233AC3F4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89EC4C" w14:textId="77777777" w:rsidR="00240019" w:rsidRPr="003B0138" w:rsidRDefault="003B0138" w:rsidP="003B01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B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207C1ECB" w14:textId="3E6FD477" w:rsidR="00240019" w:rsidRPr="003B0138" w:rsidRDefault="00240019" w:rsidP="003B0138">
      <w:pPr>
        <w:spacing w:after="0"/>
        <w:rPr>
          <w:rFonts w:ascii="Times New Roman" w:hAnsi="Times New Roman" w:cs="Times New Roman"/>
          <w:lang w:val="ru-RU"/>
        </w:rPr>
      </w:pPr>
    </w:p>
    <w:p w14:paraId="6336ABA6" w14:textId="4363F804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</w:p>
    <w:p w14:paraId="45B8D931" w14:textId="77777777" w:rsidR="003B0138" w:rsidRPr="003B0138" w:rsidRDefault="003B0138" w:rsidP="003B0138">
      <w:pPr>
        <w:spacing w:after="0" w:line="259" w:lineRule="auto"/>
        <w:ind w:hanging="10"/>
        <w:jc w:val="right"/>
        <w:rPr>
          <w:rFonts w:ascii="Times New Roman" w:hAnsi="Times New Roman" w:cs="Times New Roman"/>
        </w:rPr>
      </w:pPr>
    </w:p>
    <w:p w14:paraId="5F7102AB" w14:textId="77777777" w:rsidR="003B0138" w:rsidRPr="003B0138" w:rsidRDefault="003B0138" w:rsidP="003B0138">
      <w:pPr>
        <w:spacing w:after="0" w:line="259" w:lineRule="auto"/>
        <w:jc w:val="center"/>
        <w:rPr>
          <w:rFonts w:ascii="Times New Roman" w:hAnsi="Times New Roman" w:cs="Times New Roman"/>
        </w:rPr>
      </w:pPr>
    </w:p>
    <w:p w14:paraId="0D803A1C" w14:textId="77777777" w:rsidR="003B0138" w:rsidRPr="003B0138" w:rsidRDefault="003B0138" w:rsidP="003B0138">
      <w:pPr>
        <w:spacing w:after="0"/>
        <w:jc w:val="right"/>
        <w:rPr>
          <w:rFonts w:ascii="Times New Roman" w:hAnsi="Times New Roman" w:cs="Times New Roman"/>
          <w:b/>
          <w:szCs w:val="24"/>
        </w:rPr>
      </w:pPr>
      <w:r w:rsidRPr="003B0138">
        <w:rPr>
          <w:rFonts w:ascii="Times New Roman" w:hAnsi="Times New Roman" w:cs="Times New Roman"/>
          <w:b/>
          <w:szCs w:val="24"/>
        </w:rPr>
        <w:t>Приложение 1</w:t>
      </w:r>
    </w:p>
    <w:p w14:paraId="0B41EB70" w14:textId="77777777" w:rsidR="003B0138" w:rsidRPr="003B0138" w:rsidRDefault="003B0138" w:rsidP="003B0138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B0138">
        <w:rPr>
          <w:rFonts w:ascii="Times New Roman" w:hAnsi="Times New Roman" w:cs="Times New Roman"/>
          <w:b/>
          <w:szCs w:val="24"/>
        </w:rPr>
        <w:t>ФОНД ОЦЕНОЧНЫХ СРЕДСТВ</w:t>
      </w:r>
    </w:p>
    <w:p w14:paraId="7AF1E20E" w14:textId="77777777" w:rsidR="003B0138" w:rsidRPr="003B0138" w:rsidRDefault="003B0138" w:rsidP="003B0138">
      <w:pPr>
        <w:pStyle w:val="a4"/>
        <w:numPr>
          <w:ilvl w:val="0"/>
          <w:numId w:val="3"/>
        </w:numPr>
        <w:spacing w:after="0" w:line="259" w:lineRule="auto"/>
        <w:ind w:left="0"/>
        <w:jc w:val="center"/>
        <w:rPr>
          <w:rFonts w:ascii="Times New Roman" w:hAnsi="Times New Roman"/>
          <w:b/>
          <w:szCs w:val="24"/>
        </w:rPr>
      </w:pPr>
      <w:r w:rsidRPr="003B0138">
        <w:rPr>
          <w:rFonts w:ascii="Times New Roman" w:hAnsi="Times New Roman"/>
          <w:b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14:paraId="2C7A2009" w14:textId="77777777" w:rsidR="003B0138" w:rsidRPr="003B0138" w:rsidRDefault="003B0138" w:rsidP="003B0138">
      <w:pPr>
        <w:spacing w:after="0" w:line="259" w:lineRule="auto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17"/>
        <w:gridCol w:w="2052"/>
        <w:gridCol w:w="2096"/>
        <w:gridCol w:w="2051"/>
      </w:tblGrid>
      <w:tr w:rsidR="003B0138" w:rsidRPr="003B0138" w14:paraId="4D0F2C3E" w14:textId="77777777" w:rsidTr="00CA4080">
        <w:trPr>
          <w:jc w:val="center"/>
        </w:trPr>
        <w:tc>
          <w:tcPr>
            <w:tcW w:w="3717" w:type="dxa"/>
          </w:tcPr>
          <w:p w14:paraId="642BB0F0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138">
              <w:rPr>
                <w:rFonts w:ascii="Times New Roman" w:hAnsi="Times New Roman" w:cs="Times New Roman"/>
              </w:rPr>
              <w:t>ЗУН, составляющие компетенцию</w:t>
            </w:r>
          </w:p>
        </w:tc>
        <w:tc>
          <w:tcPr>
            <w:tcW w:w="2052" w:type="dxa"/>
          </w:tcPr>
          <w:p w14:paraId="7B2FE5D0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138">
              <w:rPr>
                <w:rFonts w:ascii="Times New Roman" w:hAnsi="Times New Roman" w:cs="Times New Roman"/>
              </w:rPr>
              <w:t>Показатели оценивания</w:t>
            </w:r>
          </w:p>
        </w:tc>
        <w:tc>
          <w:tcPr>
            <w:tcW w:w="2096" w:type="dxa"/>
          </w:tcPr>
          <w:p w14:paraId="77905BB6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138">
              <w:rPr>
                <w:rFonts w:ascii="Times New Roman" w:hAnsi="Times New Roman" w:cs="Times New Roman"/>
              </w:rPr>
              <w:t>Критерии оценивания</w:t>
            </w:r>
          </w:p>
        </w:tc>
        <w:tc>
          <w:tcPr>
            <w:tcW w:w="2051" w:type="dxa"/>
          </w:tcPr>
          <w:p w14:paraId="781B5EC2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138">
              <w:rPr>
                <w:rFonts w:ascii="Times New Roman" w:hAnsi="Times New Roman" w:cs="Times New Roman"/>
              </w:rPr>
              <w:t>Средства оценивания</w:t>
            </w:r>
          </w:p>
        </w:tc>
      </w:tr>
      <w:tr w:rsidR="003B0138" w:rsidRPr="003B0138" w14:paraId="41CCB983" w14:textId="77777777" w:rsidTr="00CA4080">
        <w:trPr>
          <w:jc w:val="center"/>
        </w:trPr>
        <w:tc>
          <w:tcPr>
            <w:tcW w:w="9916" w:type="dxa"/>
            <w:gridSpan w:val="4"/>
          </w:tcPr>
          <w:p w14:paraId="5A21126D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138">
              <w:rPr>
                <w:rFonts w:ascii="Times New Roman" w:hAnsi="Times New Roman" w:cs="Times New Roman"/>
                <w:color w:val="201F35"/>
                <w:sz w:val="17"/>
                <w:szCs w:val="17"/>
                <w:shd w:val="clear" w:color="auto" w:fill="F9F9FC"/>
              </w:rPr>
              <w:t>ОПК-4: 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3B0138" w:rsidRPr="003B0138" w14:paraId="6004A084" w14:textId="77777777" w:rsidTr="00CA4080">
        <w:trPr>
          <w:jc w:val="center"/>
        </w:trPr>
        <w:tc>
          <w:tcPr>
            <w:tcW w:w="3717" w:type="dxa"/>
          </w:tcPr>
          <w:p w14:paraId="65F5AF3A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138">
              <w:rPr>
                <w:rFonts w:ascii="Times New Roman" w:hAnsi="Times New Roman" w:cs="Times New Roman"/>
              </w:rPr>
              <w:t>- общие принципы и подходы к реализации процесса воспитания; - методы и приемы формирования ценностных ориентаций обучающихся; - способы развития нравственных чувств, формирования нравственного облика, нравственной позиции, нравственного поведения;</w:t>
            </w:r>
          </w:p>
        </w:tc>
        <w:tc>
          <w:tcPr>
            <w:tcW w:w="2052" w:type="dxa"/>
          </w:tcPr>
          <w:p w14:paraId="1D503FB4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138">
              <w:rPr>
                <w:rFonts w:ascii="Times New Roman" w:hAnsi="Times New Roman" w:cs="Times New Roman"/>
              </w:rPr>
              <w:t>Использовать теоретические знания, полученные на лекционных заня</w:t>
            </w:r>
            <w:r w:rsidRPr="003B0138">
              <w:rPr>
                <w:rFonts w:ascii="Times New Roman" w:hAnsi="Times New Roman" w:cs="Times New Roman"/>
                <w:color w:val="000000" w:themeColor="text1"/>
              </w:rPr>
              <w:t>тиях,  познакомиться и найти необходимую литературу</w:t>
            </w:r>
          </w:p>
        </w:tc>
        <w:tc>
          <w:tcPr>
            <w:tcW w:w="2096" w:type="dxa"/>
          </w:tcPr>
          <w:p w14:paraId="2AA8AAFE" w14:textId="77777777" w:rsidR="003B0138" w:rsidRPr="003B0138" w:rsidRDefault="003B0138" w:rsidP="003B0138">
            <w:pPr>
              <w:ind w:hanging="34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Посещение и конспектирование лекций,</w:t>
            </w:r>
          </w:p>
          <w:p w14:paraId="23B49A82" w14:textId="77777777" w:rsidR="003B0138" w:rsidRPr="003B0138" w:rsidRDefault="003B0138" w:rsidP="003B0138">
            <w:pPr>
              <w:ind w:hanging="34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 xml:space="preserve">выполнение </w:t>
            </w:r>
          </w:p>
          <w:p w14:paraId="62982499" w14:textId="77777777" w:rsidR="003B0138" w:rsidRPr="003B0138" w:rsidRDefault="003B0138" w:rsidP="003B0138">
            <w:pPr>
              <w:spacing w:line="259" w:lineRule="auto"/>
              <w:ind w:hanging="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138">
              <w:rPr>
                <w:rFonts w:ascii="Times New Roman" w:hAnsi="Times New Roman" w:cs="Times New Roman"/>
              </w:rPr>
              <w:t>учебных заданий</w:t>
            </w:r>
          </w:p>
        </w:tc>
        <w:tc>
          <w:tcPr>
            <w:tcW w:w="2051" w:type="dxa"/>
          </w:tcPr>
          <w:p w14:paraId="01C0E457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138">
              <w:rPr>
                <w:rFonts w:ascii="Times New Roman" w:hAnsi="Times New Roman" w:cs="Times New Roman"/>
              </w:rPr>
              <w:t>Устный опрос, собеседование практическая. презентация</w:t>
            </w:r>
          </w:p>
        </w:tc>
      </w:tr>
      <w:tr w:rsidR="003B0138" w:rsidRPr="003B0138" w14:paraId="4438964C" w14:textId="77777777" w:rsidTr="00CA4080">
        <w:trPr>
          <w:jc w:val="center"/>
        </w:trPr>
        <w:tc>
          <w:tcPr>
            <w:tcW w:w="3717" w:type="dxa"/>
          </w:tcPr>
          <w:p w14:paraId="2C8EC9AA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138">
              <w:rPr>
                <w:rFonts w:ascii="Times New Roman" w:hAnsi="Times New Roman" w:cs="Times New Roman"/>
              </w:rPr>
              <w:t>создавать воспитательные ситуации, содействующие становлению у обучающихся нравственной позиции, духовности, ценностного отношения к человеку; - демонстрировать способность к формированию у школьников гражданской позиции, толерантности и навыков поведения в изменяющейся поликультурной среде; - развивать способности к труду и жизни в условиях современного мира, культуры здорового и безопасного образа жизни</w:t>
            </w:r>
          </w:p>
        </w:tc>
        <w:tc>
          <w:tcPr>
            <w:tcW w:w="2052" w:type="dxa"/>
          </w:tcPr>
          <w:p w14:paraId="7CDB43D7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138">
              <w:rPr>
                <w:rFonts w:ascii="Times New Roman" w:hAnsi="Times New Roman" w:cs="Times New Roman"/>
              </w:rPr>
              <w:t>Применять знания, полученные на лекционных заня</w:t>
            </w:r>
            <w:r w:rsidRPr="003B0138">
              <w:rPr>
                <w:rFonts w:ascii="Times New Roman" w:hAnsi="Times New Roman" w:cs="Times New Roman"/>
                <w:color w:val="000000" w:themeColor="text1"/>
              </w:rPr>
              <w:t>тиях, пользоваться необходимой литературой при подготовке к занятиям</w:t>
            </w:r>
          </w:p>
        </w:tc>
        <w:tc>
          <w:tcPr>
            <w:tcW w:w="2096" w:type="dxa"/>
          </w:tcPr>
          <w:p w14:paraId="02C67B15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138">
              <w:rPr>
                <w:rFonts w:ascii="Times New Roman" w:hAnsi="Times New Roman" w:cs="Times New Roman"/>
                <w:color w:val="000000" w:themeColor="text1"/>
              </w:rPr>
              <w:t xml:space="preserve">Соответствие представленной в ответах информации материалам лекции и учебной литературы </w:t>
            </w:r>
          </w:p>
        </w:tc>
        <w:tc>
          <w:tcPr>
            <w:tcW w:w="2051" w:type="dxa"/>
          </w:tcPr>
          <w:p w14:paraId="136C7E5E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138">
              <w:rPr>
                <w:rFonts w:ascii="Times New Roman" w:hAnsi="Times New Roman" w:cs="Times New Roman"/>
              </w:rPr>
              <w:t>Устный опрос, собеседование практическая. презентация</w:t>
            </w:r>
          </w:p>
        </w:tc>
      </w:tr>
      <w:tr w:rsidR="003B0138" w:rsidRPr="003B0138" w14:paraId="6C61F515" w14:textId="77777777" w:rsidTr="00CA4080">
        <w:trPr>
          <w:jc w:val="center"/>
        </w:trPr>
        <w:tc>
          <w:tcPr>
            <w:tcW w:w="3717" w:type="dxa"/>
          </w:tcPr>
          <w:p w14:paraId="49EAAA4A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138">
              <w:rPr>
                <w:rFonts w:ascii="Times New Roman" w:hAnsi="Times New Roman" w:cs="Times New Roman"/>
              </w:rPr>
              <w:t xml:space="preserve">способами ориентации в профессиональных источниках информации (журналы, сайты, образовательные порталы и т.д.); - способами взаимодействия с другими субъектами образовательного процесса в </w:t>
            </w:r>
            <w:r w:rsidRPr="003B0138">
              <w:rPr>
                <w:rFonts w:ascii="Times New Roman" w:hAnsi="Times New Roman" w:cs="Times New Roman"/>
              </w:rPr>
              <w:lastRenderedPageBreak/>
              <w:t>решении задач духовно-нравственного воспитания обучающихся.</w:t>
            </w:r>
          </w:p>
        </w:tc>
        <w:tc>
          <w:tcPr>
            <w:tcW w:w="2052" w:type="dxa"/>
          </w:tcPr>
          <w:p w14:paraId="4A93BA11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138">
              <w:rPr>
                <w:rFonts w:ascii="Times New Roman" w:hAnsi="Times New Roman" w:cs="Times New Roman"/>
              </w:rPr>
              <w:lastRenderedPageBreak/>
              <w:t xml:space="preserve">Выполнение практических заданий с использованием полученной информации, применить </w:t>
            </w:r>
            <w:r w:rsidRPr="003B0138">
              <w:rPr>
                <w:rFonts w:ascii="Times New Roman" w:hAnsi="Times New Roman" w:cs="Times New Roman"/>
              </w:rPr>
              <w:lastRenderedPageBreak/>
              <w:t>полученные знания для генерации новых идей</w:t>
            </w:r>
          </w:p>
        </w:tc>
        <w:tc>
          <w:tcPr>
            <w:tcW w:w="2096" w:type="dxa"/>
          </w:tcPr>
          <w:p w14:paraId="2055E835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138">
              <w:rPr>
                <w:rFonts w:ascii="Times New Roman" w:hAnsi="Times New Roman" w:cs="Times New Roman"/>
                <w:color w:val="000000" w:themeColor="text1"/>
              </w:rPr>
              <w:lastRenderedPageBreak/>
              <w:t>Полнота и содержательность ответа; умение приводить примеры</w:t>
            </w:r>
          </w:p>
        </w:tc>
        <w:tc>
          <w:tcPr>
            <w:tcW w:w="2051" w:type="dxa"/>
          </w:tcPr>
          <w:p w14:paraId="1AB9FE6A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138">
              <w:rPr>
                <w:rFonts w:ascii="Times New Roman" w:hAnsi="Times New Roman" w:cs="Times New Roman"/>
              </w:rPr>
              <w:t>Устный опрос, собеседование практическая. презентация</w:t>
            </w:r>
          </w:p>
        </w:tc>
      </w:tr>
      <w:tr w:rsidR="003B0138" w:rsidRPr="003B0138" w14:paraId="093BE32F" w14:textId="77777777" w:rsidTr="00CA4080">
        <w:trPr>
          <w:jc w:val="center"/>
        </w:trPr>
        <w:tc>
          <w:tcPr>
            <w:tcW w:w="9916" w:type="dxa"/>
            <w:gridSpan w:val="4"/>
          </w:tcPr>
          <w:p w14:paraId="050418E6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138">
              <w:rPr>
                <w:rFonts w:ascii="Times New Roman" w:hAnsi="Times New Roman" w:cs="Times New Roman"/>
                <w:color w:val="201F35"/>
                <w:sz w:val="17"/>
                <w:szCs w:val="17"/>
                <w:shd w:val="clear" w:color="auto" w:fill="F9F9FC"/>
              </w:rPr>
              <w:lastRenderedPageBreak/>
      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B0138" w:rsidRPr="003B0138" w14:paraId="4CC38939" w14:textId="77777777" w:rsidTr="00CA4080">
        <w:trPr>
          <w:jc w:val="center"/>
        </w:trPr>
        <w:tc>
          <w:tcPr>
            <w:tcW w:w="3717" w:type="dxa"/>
          </w:tcPr>
          <w:p w14:paraId="59873B51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138">
              <w:rPr>
                <w:rFonts w:ascii="Times New Roman" w:hAnsi="Times New Roman" w:cs="Times New Roman"/>
              </w:rPr>
              <w:t>Умеет определять круг задач в рамках избранных видов профессиональной деятельности, планировать собственную деятельность исходя из имеющихся ресурсов; решать поставленные</w:t>
            </w:r>
          </w:p>
        </w:tc>
        <w:tc>
          <w:tcPr>
            <w:tcW w:w="2052" w:type="dxa"/>
          </w:tcPr>
          <w:p w14:paraId="33FB89F0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138">
              <w:rPr>
                <w:rFonts w:ascii="Times New Roman" w:hAnsi="Times New Roman" w:cs="Times New Roman"/>
              </w:rPr>
              <w:t>Изучить теоретический материал, самостоятельно готовиться к опросу</w:t>
            </w:r>
          </w:p>
        </w:tc>
        <w:tc>
          <w:tcPr>
            <w:tcW w:w="2096" w:type="dxa"/>
          </w:tcPr>
          <w:p w14:paraId="53E78B29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51" w:type="dxa"/>
          </w:tcPr>
          <w:p w14:paraId="74D28EF7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138">
              <w:rPr>
                <w:rFonts w:ascii="Times New Roman" w:hAnsi="Times New Roman" w:cs="Times New Roman"/>
              </w:rPr>
              <w:t>Устный опрос, собеседование практическая. презентация</w:t>
            </w:r>
          </w:p>
        </w:tc>
      </w:tr>
      <w:tr w:rsidR="003B0138" w:rsidRPr="003B0138" w14:paraId="51DD9300" w14:textId="77777777" w:rsidTr="00CA4080">
        <w:trPr>
          <w:jc w:val="center"/>
        </w:trPr>
        <w:tc>
          <w:tcPr>
            <w:tcW w:w="3717" w:type="dxa"/>
          </w:tcPr>
          <w:p w14:paraId="04743457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138">
              <w:rPr>
                <w:rFonts w:ascii="Times New Roman" w:hAnsi="Times New Roman" w:cs="Times New Roman"/>
              </w:rPr>
              <w:t>- применять на практике знания основ организации и планирование научно-исследовательских и производственных работ с использованием нормативных документов; - проводить экспресс-анализ отдельных элементов окружающей природы; - анализировать и соотносить региональные проблемы с общероссийскими и мировыми; - оперировать данными, полученными в различных организациях, проводящих мониторинговые исследования; - собирать необходимый теоретический и практический материал для выполнения научно-исследовательской работы</w:t>
            </w:r>
          </w:p>
        </w:tc>
        <w:tc>
          <w:tcPr>
            <w:tcW w:w="2052" w:type="dxa"/>
          </w:tcPr>
          <w:p w14:paraId="79089EE8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138">
              <w:rPr>
                <w:rFonts w:ascii="Times New Roman" w:hAnsi="Times New Roman" w:cs="Times New Roman"/>
                <w:szCs w:val="24"/>
              </w:rPr>
              <w:t>Анализирует и интерпретирует полученные результаты</w:t>
            </w:r>
          </w:p>
        </w:tc>
        <w:tc>
          <w:tcPr>
            <w:tcW w:w="2096" w:type="dxa"/>
          </w:tcPr>
          <w:p w14:paraId="5AC5180D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138">
              <w:rPr>
                <w:rFonts w:ascii="Times New Roman" w:hAnsi="Times New Roman" w:cs="Times New Roman"/>
                <w:szCs w:val="24"/>
              </w:rPr>
              <w:t>Полнота и правильность ответов, обоснованность обращения к базам данных, содержательность выводов</w:t>
            </w:r>
          </w:p>
        </w:tc>
        <w:tc>
          <w:tcPr>
            <w:tcW w:w="2051" w:type="dxa"/>
          </w:tcPr>
          <w:p w14:paraId="5638889B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138">
              <w:rPr>
                <w:rFonts w:ascii="Times New Roman" w:hAnsi="Times New Roman" w:cs="Times New Roman"/>
              </w:rPr>
              <w:t>Лекции, в т.ч. интерактивная практические занятия, самостоятельная работа, консультации преподавателей, домашнее задание Письменные домашние задания</w:t>
            </w:r>
          </w:p>
        </w:tc>
      </w:tr>
      <w:tr w:rsidR="003B0138" w:rsidRPr="003B0138" w14:paraId="183D82A7" w14:textId="77777777" w:rsidTr="00CA4080">
        <w:trPr>
          <w:jc w:val="center"/>
        </w:trPr>
        <w:tc>
          <w:tcPr>
            <w:tcW w:w="3717" w:type="dxa"/>
          </w:tcPr>
          <w:p w14:paraId="3C5D4808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- приёмами организации и проведения научноисследовательских и производственнотехнологических биологических работ; - информацией о системе национального мониторинга Росси</w:t>
            </w:r>
          </w:p>
        </w:tc>
        <w:tc>
          <w:tcPr>
            <w:tcW w:w="2052" w:type="dxa"/>
          </w:tcPr>
          <w:p w14:paraId="61A13D5C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138">
              <w:rPr>
                <w:rFonts w:ascii="Times New Roman" w:hAnsi="Times New Roman" w:cs="Times New Roman"/>
                <w:szCs w:val="24"/>
              </w:rPr>
              <w:t>Формирует ответы на поставленные вопросы</w:t>
            </w:r>
          </w:p>
        </w:tc>
        <w:tc>
          <w:tcPr>
            <w:tcW w:w="2096" w:type="dxa"/>
          </w:tcPr>
          <w:p w14:paraId="01BBE631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138">
              <w:rPr>
                <w:rFonts w:ascii="Times New Roman" w:hAnsi="Times New Roman" w:cs="Times New Roman"/>
                <w:szCs w:val="24"/>
              </w:rPr>
              <w:t>Полнота и содержательность ответа, умение приводить примеры</w:t>
            </w:r>
          </w:p>
        </w:tc>
        <w:tc>
          <w:tcPr>
            <w:tcW w:w="2051" w:type="dxa"/>
          </w:tcPr>
          <w:p w14:paraId="207A8B44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138">
              <w:rPr>
                <w:rFonts w:ascii="Times New Roman" w:hAnsi="Times New Roman" w:cs="Times New Roman"/>
              </w:rPr>
              <w:t>Устный опрос, собеседование практическая. презентация</w:t>
            </w:r>
          </w:p>
        </w:tc>
      </w:tr>
    </w:tbl>
    <w:p w14:paraId="0ACA0E13" w14:textId="77777777" w:rsidR="003B0138" w:rsidRPr="003B0138" w:rsidRDefault="003B0138" w:rsidP="003B0138">
      <w:pPr>
        <w:spacing w:after="0" w:line="259" w:lineRule="auto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14:paraId="048A945F" w14:textId="77777777" w:rsidR="003B0138" w:rsidRPr="003B0138" w:rsidRDefault="003B0138" w:rsidP="003B0138">
      <w:pPr>
        <w:spacing w:after="0"/>
        <w:ind w:hanging="10"/>
        <w:jc w:val="center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 xml:space="preserve">ПОКАЗАТЕЛИ  И КРИТЕРИИ ОЦЕНИВАНИЯ КОМПЕТЕНЦИЙ </w:t>
      </w:r>
    </w:p>
    <w:p w14:paraId="536AAD18" w14:textId="77777777" w:rsidR="003B0138" w:rsidRPr="003B0138" w:rsidRDefault="003B0138" w:rsidP="003B0138">
      <w:pPr>
        <w:spacing w:after="0"/>
        <w:ind w:hanging="10"/>
        <w:jc w:val="center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 xml:space="preserve">(Шкалы оценивания) </w:t>
      </w:r>
    </w:p>
    <w:p w14:paraId="3E7F4E7B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eastAsia="Arial" w:hAnsi="Times New Roman" w:cs="Times New Roman"/>
          <w:b/>
          <w:lang w:val="ru-RU"/>
        </w:rPr>
        <w:t xml:space="preserve"> </w:t>
      </w:r>
    </w:p>
    <w:p w14:paraId="34F29994" w14:textId="77777777" w:rsidR="003B0138" w:rsidRPr="003B0138" w:rsidRDefault="003B0138" w:rsidP="003B0138">
      <w:pPr>
        <w:spacing w:after="0" w:line="249" w:lineRule="auto"/>
        <w:ind w:firstLine="708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b/>
          <w:lang w:val="ru-RU"/>
        </w:rPr>
        <w:t>«Отлично» (5)/зачтено</w:t>
      </w:r>
      <w:r w:rsidRPr="003B0138">
        <w:rPr>
          <w:rFonts w:ascii="Times New Roman" w:hAnsi="Times New Roman" w:cs="Times New Roman"/>
          <w:lang w:val="ru-RU"/>
        </w:rPr>
        <w:t xml:space="preserve"> – оценка соответствует повышенному уровню и выставляется обучающемуся,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выполнения практических задач.  </w:t>
      </w:r>
    </w:p>
    <w:p w14:paraId="59FA94E3" w14:textId="77777777" w:rsidR="003B0138" w:rsidRPr="003B0138" w:rsidRDefault="003B0138" w:rsidP="003B0138">
      <w:pPr>
        <w:spacing w:after="0" w:line="249" w:lineRule="auto"/>
        <w:ind w:firstLine="708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b/>
          <w:lang w:val="ru-RU"/>
        </w:rPr>
        <w:t xml:space="preserve">«Хорошо» (4)/зачтено </w:t>
      </w:r>
      <w:r w:rsidRPr="003B0138">
        <w:rPr>
          <w:rFonts w:ascii="Times New Roman" w:hAnsi="Times New Roman" w:cs="Times New Roman"/>
          <w:lang w:val="ru-RU"/>
        </w:rPr>
        <w:t xml:space="preserve">- оценка соответствует повышенному уровню и выставляется обучающемуся, если он твердо знает материал, грамотно и по существу излагает его, не допуская существенных неточностей в ответе на вопрос или выполнении заданий, правильно применяет теоретические положения при решении практических вопросов и задач, владеет необходимыми навыками и приемами их выполнения. </w:t>
      </w:r>
    </w:p>
    <w:p w14:paraId="7D2EA54C" w14:textId="77777777" w:rsidR="003B0138" w:rsidRPr="003B0138" w:rsidRDefault="003B0138" w:rsidP="003B0138">
      <w:pPr>
        <w:spacing w:after="0" w:line="249" w:lineRule="auto"/>
        <w:ind w:firstLine="708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b/>
          <w:lang w:val="ru-RU"/>
        </w:rPr>
        <w:t xml:space="preserve">«Удовлетворительно» (3)/зачтено </w:t>
      </w:r>
      <w:r w:rsidRPr="003B0138">
        <w:rPr>
          <w:rFonts w:ascii="Times New Roman" w:hAnsi="Times New Roman" w:cs="Times New Roman"/>
          <w:lang w:val="ru-RU"/>
        </w:rPr>
        <w:t xml:space="preserve">- оценка соответствует пороговому уровню и выставляется обучающемуся, если он имеет знания только основного материала, но не усвоил его деталей, допускает неточности, демонстрирует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работ. </w:t>
      </w:r>
    </w:p>
    <w:p w14:paraId="018856D7" w14:textId="77777777" w:rsidR="003B0138" w:rsidRPr="003B0138" w:rsidRDefault="003B0138" w:rsidP="003B0138">
      <w:pPr>
        <w:spacing w:after="0" w:line="249" w:lineRule="auto"/>
        <w:ind w:firstLine="708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b/>
          <w:lang w:val="ru-RU"/>
        </w:rPr>
        <w:t xml:space="preserve">«Неудовлетворительно» (2)/незачтено </w:t>
      </w:r>
      <w:r w:rsidRPr="003B0138">
        <w:rPr>
          <w:rFonts w:ascii="Times New Roman" w:hAnsi="Times New Roman" w:cs="Times New Roman"/>
          <w:lang w:val="ru-RU"/>
        </w:rPr>
        <w:t xml:space="preserve">- оценка  выставляется обучающемуся, который не достигает  порогового уровня, демонстрирует непонимание проблемы, не знает значительной части программного  </w:t>
      </w:r>
      <w:r w:rsidRPr="003B0138">
        <w:rPr>
          <w:rFonts w:ascii="Times New Roman" w:hAnsi="Times New Roman" w:cs="Times New Roman"/>
          <w:lang w:val="ru-RU"/>
        </w:rPr>
        <w:lastRenderedPageBreak/>
        <w:t xml:space="preserve">материала, допускает существенные ошибки, неуверенно, с большими затруднениями выполняет практические работы.  </w:t>
      </w:r>
    </w:p>
    <w:p w14:paraId="66781DE4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</w:p>
    <w:p w14:paraId="291F9EFA" w14:textId="77777777" w:rsidR="003B0138" w:rsidRPr="003B0138" w:rsidRDefault="003B0138" w:rsidP="003B0138">
      <w:pPr>
        <w:pStyle w:val="2"/>
        <w:ind w:left="0"/>
      </w:pPr>
      <w:r w:rsidRPr="003B0138">
        <w:t xml:space="preserve">Экзамен Критерии оценивания </w:t>
      </w:r>
    </w:p>
    <w:p w14:paraId="3D22B862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 xml:space="preserve">Оценивание осуществляется по четырёхбальной системе. </w:t>
      </w:r>
    </w:p>
    <w:p w14:paraId="78086017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 xml:space="preserve">Оценивание промежуточного тестирования осуществляется по номинальной шкале – за правильный ответ к каждому заданию выставляется один балл, за не правильный – ноль. Общая оценка каждого теста осуществляется в отношении количества правильных ответов к общему числу вопросов в тесте (выражается в процентах). </w:t>
      </w:r>
    </w:p>
    <w:p w14:paraId="745B400C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 xml:space="preserve">В процентном соотношении оценки (по четырёхбальной системе) выставляются в следующих диапазонах: </w:t>
      </w:r>
    </w:p>
    <w:p w14:paraId="6BB50990" w14:textId="77777777" w:rsidR="003B0138" w:rsidRPr="003B0138" w:rsidRDefault="003B0138" w:rsidP="003B0138">
      <w:pPr>
        <w:spacing w:after="0" w:line="259" w:lineRule="auto"/>
        <w:ind w:hanging="10"/>
        <w:jc w:val="center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 xml:space="preserve">“неудовлетворительно”- менее 75% </w:t>
      </w:r>
    </w:p>
    <w:p w14:paraId="1B3CC73C" w14:textId="77777777" w:rsidR="003B0138" w:rsidRPr="003B0138" w:rsidRDefault="003B0138" w:rsidP="003B0138">
      <w:pPr>
        <w:spacing w:after="0" w:line="259" w:lineRule="auto"/>
        <w:ind w:hanging="10"/>
        <w:jc w:val="center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 xml:space="preserve">“удовлетворительно”- 76%-85% </w:t>
      </w:r>
    </w:p>
    <w:p w14:paraId="05B40E42" w14:textId="77777777" w:rsidR="003B0138" w:rsidRPr="003B0138" w:rsidRDefault="003B0138" w:rsidP="003B0138">
      <w:pPr>
        <w:spacing w:after="0" w:line="259" w:lineRule="auto"/>
        <w:ind w:hanging="10"/>
        <w:jc w:val="center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 xml:space="preserve">“хорошо”- 86%-92% </w:t>
      </w:r>
    </w:p>
    <w:p w14:paraId="6793BC10" w14:textId="77777777" w:rsidR="003B0138" w:rsidRPr="003B0138" w:rsidRDefault="003B0138" w:rsidP="003B0138">
      <w:pPr>
        <w:spacing w:after="0" w:line="259" w:lineRule="auto"/>
        <w:ind w:hanging="10"/>
        <w:jc w:val="center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 xml:space="preserve">“отлично”- 93%-100% </w:t>
      </w:r>
    </w:p>
    <w:p w14:paraId="29A29398" w14:textId="77777777" w:rsidR="003B0138" w:rsidRPr="003B0138" w:rsidRDefault="003B0138" w:rsidP="003B0138">
      <w:pPr>
        <w:spacing w:after="0" w:line="259" w:lineRule="auto"/>
        <w:jc w:val="center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 xml:space="preserve"> </w:t>
      </w:r>
    </w:p>
    <w:p w14:paraId="5D0509A1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</w:p>
    <w:p w14:paraId="254F5668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</w:p>
    <w:p w14:paraId="6FB2A35A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</w:p>
    <w:p w14:paraId="3331B027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>Вопросы для подготовки к экзамену</w:t>
      </w:r>
    </w:p>
    <w:p w14:paraId="143F96C5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 xml:space="preserve">1. Зоология как наука. Связь зоологии с другими науками </w:t>
      </w:r>
    </w:p>
    <w:p w14:paraId="6687CBCC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 xml:space="preserve">2. Принципы систематики животных, основные систематические категории. Авторское право в зоологических исследованиях. </w:t>
      </w:r>
    </w:p>
    <w:p w14:paraId="02A22ED9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>3. Основные методы изучения животных. Приборы и аппаратура в зоологических исследованиях.</w:t>
      </w:r>
    </w:p>
    <w:p w14:paraId="22EBF73A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 xml:space="preserve"> 4. Сходство и отличие животных от других организмов. </w:t>
      </w:r>
    </w:p>
    <w:p w14:paraId="51782EFC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 xml:space="preserve">5. Значение животных в природе и в жизни человека. 22 </w:t>
      </w:r>
    </w:p>
    <w:p w14:paraId="0AAF4BE6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 xml:space="preserve">6. Разнообразие животных. Среды обитания животных и жизненные формы. </w:t>
      </w:r>
    </w:p>
    <w:p w14:paraId="01FF5B93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>7. Строение и функции животного организма.</w:t>
      </w:r>
    </w:p>
    <w:p w14:paraId="3C68BF8A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 xml:space="preserve"> 8. Пища и трофическая специализация. </w:t>
      </w:r>
    </w:p>
    <w:p w14:paraId="1988E043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>9. Особенности строения и биологии простейших. Методы изучения и наблюдения простейших.</w:t>
      </w:r>
    </w:p>
    <w:p w14:paraId="33102DA0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 xml:space="preserve"> 10. Общая характеристика типа саркомастигофоры, макроклассификация группы.</w:t>
      </w:r>
    </w:p>
    <w:p w14:paraId="0EB33150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 xml:space="preserve"> 11. Общие особенности строения и развития апикомплексов в связи с паразитическим образом жизни.</w:t>
      </w:r>
    </w:p>
    <w:p w14:paraId="0B7789E8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 xml:space="preserve"> 12. Общая характеристика типа инфузорий как высокоразвитых простейших.</w:t>
      </w:r>
    </w:p>
    <w:p w14:paraId="03F23378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 xml:space="preserve"> 13. Характеристика многоклеточных животных. Теории происхождения многоклеточных. </w:t>
      </w:r>
    </w:p>
    <w:p w14:paraId="7DAD402E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 xml:space="preserve">14. Характеристика типа Пластинчатые как наиболее просто организованных многоклеточных животных. </w:t>
      </w:r>
    </w:p>
    <w:p w14:paraId="7A8430C0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 xml:space="preserve">15. Общая характеристика типа губки. </w:t>
      </w:r>
    </w:p>
    <w:p w14:paraId="3C4F2252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>16. Общая ха</w:t>
      </w:r>
      <w:r w:rsidRPr="003B0138">
        <w:rPr>
          <w:rFonts w:ascii="Times New Roman" w:hAnsi="Times New Roman" w:cs="Times New Roman"/>
        </w:rPr>
        <w:t>p</w:t>
      </w:r>
      <w:r w:rsidRPr="003B0138">
        <w:rPr>
          <w:rFonts w:ascii="Times New Roman" w:hAnsi="Times New Roman" w:cs="Times New Roman"/>
          <w:lang w:val="ru-RU"/>
        </w:rPr>
        <w:t>акте</w:t>
      </w:r>
      <w:r w:rsidRPr="003B0138">
        <w:rPr>
          <w:rFonts w:ascii="Times New Roman" w:hAnsi="Times New Roman" w:cs="Times New Roman"/>
        </w:rPr>
        <w:t>p</w:t>
      </w:r>
      <w:r w:rsidRPr="003B0138">
        <w:rPr>
          <w:rFonts w:ascii="Times New Roman" w:hAnsi="Times New Roman" w:cs="Times New Roman"/>
          <w:lang w:val="ru-RU"/>
        </w:rPr>
        <w:t xml:space="preserve">истика типа Кишечнополостные. </w:t>
      </w:r>
    </w:p>
    <w:p w14:paraId="42E48545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>17. Ха</w:t>
      </w:r>
      <w:r w:rsidRPr="003B0138">
        <w:rPr>
          <w:rFonts w:ascii="Times New Roman" w:hAnsi="Times New Roman" w:cs="Times New Roman"/>
        </w:rPr>
        <w:t>p</w:t>
      </w:r>
      <w:r w:rsidRPr="003B0138">
        <w:rPr>
          <w:rFonts w:ascii="Times New Roman" w:hAnsi="Times New Roman" w:cs="Times New Roman"/>
          <w:lang w:val="ru-RU"/>
        </w:rPr>
        <w:t>акте</w:t>
      </w:r>
      <w:r w:rsidRPr="003B0138">
        <w:rPr>
          <w:rFonts w:ascii="Times New Roman" w:hAnsi="Times New Roman" w:cs="Times New Roman"/>
        </w:rPr>
        <w:t>p</w:t>
      </w:r>
      <w:r w:rsidRPr="003B0138">
        <w:rPr>
          <w:rFonts w:ascii="Times New Roman" w:hAnsi="Times New Roman" w:cs="Times New Roman"/>
          <w:lang w:val="ru-RU"/>
        </w:rPr>
        <w:t xml:space="preserve">истика класса Гидроидные (на примере гидры). </w:t>
      </w:r>
    </w:p>
    <w:p w14:paraId="53D98DF8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 xml:space="preserve">18. Строение и биология морских колониальных гидроидных полипов. </w:t>
      </w:r>
    </w:p>
    <w:p w14:paraId="5C283E21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 xml:space="preserve">19. Особенности строения и биологии подкласса сифонофоры </w:t>
      </w:r>
    </w:p>
    <w:p w14:paraId="0EE46C6E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>20. Ха</w:t>
      </w:r>
      <w:r w:rsidRPr="003B0138">
        <w:rPr>
          <w:rFonts w:ascii="Times New Roman" w:hAnsi="Times New Roman" w:cs="Times New Roman"/>
        </w:rPr>
        <w:t>p</w:t>
      </w:r>
      <w:r w:rsidRPr="003B0138">
        <w:rPr>
          <w:rFonts w:ascii="Times New Roman" w:hAnsi="Times New Roman" w:cs="Times New Roman"/>
          <w:lang w:val="ru-RU"/>
        </w:rPr>
        <w:t>акте</w:t>
      </w:r>
      <w:r w:rsidRPr="003B0138">
        <w:rPr>
          <w:rFonts w:ascii="Times New Roman" w:hAnsi="Times New Roman" w:cs="Times New Roman"/>
        </w:rPr>
        <w:t>p</w:t>
      </w:r>
      <w:r w:rsidRPr="003B0138">
        <w:rPr>
          <w:rFonts w:ascii="Times New Roman" w:hAnsi="Times New Roman" w:cs="Times New Roman"/>
          <w:lang w:val="ru-RU"/>
        </w:rPr>
        <w:t xml:space="preserve">истика класса Сцифоидные медузы. </w:t>
      </w:r>
    </w:p>
    <w:p w14:paraId="6C2075C6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>21. Особенности ст</w:t>
      </w:r>
      <w:r w:rsidRPr="003B0138">
        <w:rPr>
          <w:rFonts w:ascii="Times New Roman" w:hAnsi="Times New Roman" w:cs="Times New Roman"/>
        </w:rPr>
        <w:t>p</w:t>
      </w:r>
      <w:r w:rsidRPr="003B0138">
        <w:rPr>
          <w:rFonts w:ascii="Times New Roman" w:hAnsi="Times New Roman" w:cs="Times New Roman"/>
          <w:lang w:val="ru-RU"/>
        </w:rPr>
        <w:t>оения и симмет</w:t>
      </w:r>
      <w:r w:rsidRPr="003B0138">
        <w:rPr>
          <w:rFonts w:ascii="Times New Roman" w:hAnsi="Times New Roman" w:cs="Times New Roman"/>
        </w:rPr>
        <w:t>p</w:t>
      </w:r>
      <w:r w:rsidRPr="003B0138">
        <w:rPr>
          <w:rFonts w:ascii="Times New Roman" w:hAnsi="Times New Roman" w:cs="Times New Roman"/>
          <w:lang w:val="ru-RU"/>
        </w:rPr>
        <w:t>ии коралловых полипов.</w:t>
      </w:r>
    </w:p>
    <w:p w14:paraId="34532783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 xml:space="preserve"> 22. Особенности ст</w:t>
      </w:r>
      <w:r w:rsidRPr="003B0138">
        <w:rPr>
          <w:rFonts w:ascii="Times New Roman" w:hAnsi="Times New Roman" w:cs="Times New Roman"/>
        </w:rPr>
        <w:t>p</w:t>
      </w:r>
      <w:r w:rsidRPr="003B0138">
        <w:rPr>
          <w:rFonts w:ascii="Times New Roman" w:hAnsi="Times New Roman" w:cs="Times New Roman"/>
          <w:lang w:val="ru-RU"/>
        </w:rPr>
        <w:t xml:space="preserve">оения и биологии типа Гребневики. </w:t>
      </w:r>
    </w:p>
    <w:p w14:paraId="751FACB8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>23. Общая характеристика типа Плоские черви.</w:t>
      </w:r>
    </w:p>
    <w:p w14:paraId="5B3210C5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 xml:space="preserve"> 24. Особенности о</w:t>
      </w:r>
      <w:r w:rsidRPr="003B0138">
        <w:rPr>
          <w:rFonts w:ascii="Times New Roman" w:hAnsi="Times New Roman" w:cs="Times New Roman"/>
        </w:rPr>
        <w:t>p</w:t>
      </w:r>
      <w:r w:rsidRPr="003B0138">
        <w:rPr>
          <w:rFonts w:ascii="Times New Roman" w:hAnsi="Times New Roman" w:cs="Times New Roman"/>
          <w:lang w:val="ru-RU"/>
        </w:rPr>
        <w:t>ганизации ту</w:t>
      </w:r>
      <w:r w:rsidRPr="003B0138">
        <w:rPr>
          <w:rFonts w:ascii="Times New Roman" w:hAnsi="Times New Roman" w:cs="Times New Roman"/>
        </w:rPr>
        <w:t>p</w:t>
      </w:r>
      <w:r w:rsidRPr="003B0138">
        <w:rPr>
          <w:rFonts w:ascii="Times New Roman" w:hAnsi="Times New Roman" w:cs="Times New Roman"/>
          <w:lang w:val="ru-RU"/>
        </w:rPr>
        <w:t>белля</w:t>
      </w:r>
      <w:r w:rsidRPr="003B0138">
        <w:rPr>
          <w:rFonts w:ascii="Times New Roman" w:hAnsi="Times New Roman" w:cs="Times New Roman"/>
        </w:rPr>
        <w:t>p</w:t>
      </w:r>
      <w:r w:rsidRPr="003B0138">
        <w:rPr>
          <w:rFonts w:ascii="Times New Roman" w:hAnsi="Times New Roman" w:cs="Times New Roman"/>
          <w:lang w:val="ru-RU"/>
        </w:rPr>
        <w:t xml:space="preserve">ий как свободноживущих плоских червей. </w:t>
      </w:r>
    </w:p>
    <w:p w14:paraId="2ABA2E35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>25. Класс Трематоды, их п</w:t>
      </w:r>
      <w:r w:rsidRPr="003B0138">
        <w:rPr>
          <w:rFonts w:ascii="Times New Roman" w:hAnsi="Times New Roman" w:cs="Times New Roman"/>
        </w:rPr>
        <w:t>p</w:t>
      </w:r>
      <w:r w:rsidRPr="003B0138">
        <w:rPr>
          <w:rFonts w:ascii="Times New Roman" w:hAnsi="Times New Roman" w:cs="Times New Roman"/>
          <w:lang w:val="ru-RU"/>
        </w:rPr>
        <w:t>испособление к эндопа</w:t>
      </w:r>
      <w:r w:rsidRPr="003B0138">
        <w:rPr>
          <w:rFonts w:ascii="Times New Roman" w:hAnsi="Times New Roman" w:cs="Times New Roman"/>
        </w:rPr>
        <w:t>p</w:t>
      </w:r>
      <w:r w:rsidRPr="003B0138">
        <w:rPr>
          <w:rFonts w:ascii="Times New Roman" w:hAnsi="Times New Roman" w:cs="Times New Roman"/>
          <w:lang w:val="ru-RU"/>
        </w:rPr>
        <w:t>азитическому об</w:t>
      </w:r>
      <w:r w:rsidRPr="003B0138">
        <w:rPr>
          <w:rFonts w:ascii="Times New Roman" w:hAnsi="Times New Roman" w:cs="Times New Roman"/>
        </w:rPr>
        <w:t>p</w:t>
      </w:r>
      <w:r w:rsidRPr="003B0138">
        <w:rPr>
          <w:rFonts w:ascii="Times New Roman" w:hAnsi="Times New Roman" w:cs="Times New Roman"/>
          <w:lang w:val="ru-RU"/>
        </w:rPr>
        <w:t>азу жизни.</w:t>
      </w:r>
    </w:p>
    <w:p w14:paraId="438B7C86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 xml:space="preserve"> 26. Мо</w:t>
      </w:r>
      <w:r w:rsidRPr="003B0138">
        <w:rPr>
          <w:rFonts w:ascii="Times New Roman" w:hAnsi="Times New Roman" w:cs="Times New Roman"/>
        </w:rPr>
        <w:t>p</w:t>
      </w:r>
      <w:r w:rsidRPr="003B0138">
        <w:rPr>
          <w:rFonts w:ascii="Times New Roman" w:hAnsi="Times New Roman" w:cs="Times New Roman"/>
          <w:lang w:val="ru-RU"/>
        </w:rPr>
        <w:t>фологические и биологические особенности ленточных червей.</w:t>
      </w:r>
    </w:p>
    <w:p w14:paraId="5934EF47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 xml:space="preserve"> 27. Строения и биология класса моногенетические сосальщики. </w:t>
      </w:r>
    </w:p>
    <w:p w14:paraId="5ECC6563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>28. Общая характеристика типа немертины.</w:t>
      </w:r>
    </w:p>
    <w:p w14:paraId="625A64B3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 xml:space="preserve"> 29. Строение и биология нематод. Значение нематод в природе и для человека. </w:t>
      </w:r>
    </w:p>
    <w:p w14:paraId="40D609C8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>30. Характерные черты строения и особенности жизнедеятельности волосатиков.</w:t>
      </w:r>
    </w:p>
    <w:p w14:paraId="6E4226EE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 xml:space="preserve"> 31. Особенности строения и биологии типа коловратки.</w:t>
      </w:r>
    </w:p>
    <w:p w14:paraId="7ADC5A2A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 xml:space="preserve"> 32. Тип скребни, приспособления к паразитизму, жизненный цикл.</w:t>
      </w:r>
    </w:p>
    <w:p w14:paraId="727BF810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 xml:space="preserve"> 33. Общая характеристика кольчатых червей. </w:t>
      </w:r>
    </w:p>
    <w:p w14:paraId="18E872EE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 xml:space="preserve">34. Морфофункциональная характеристика и биология класса многощетинковые черви. </w:t>
      </w:r>
    </w:p>
    <w:p w14:paraId="288DC458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>35. Класс малощетинковые черви, особенности ст</w:t>
      </w:r>
      <w:r w:rsidRPr="003B0138">
        <w:rPr>
          <w:rFonts w:ascii="Times New Roman" w:hAnsi="Times New Roman" w:cs="Times New Roman"/>
        </w:rPr>
        <w:t>p</w:t>
      </w:r>
      <w:r w:rsidRPr="003B0138">
        <w:rPr>
          <w:rFonts w:ascii="Times New Roman" w:hAnsi="Times New Roman" w:cs="Times New Roman"/>
          <w:lang w:val="ru-RU"/>
        </w:rPr>
        <w:t>оения в связи с образом жизни.</w:t>
      </w:r>
    </w:p>
    <w:p w14:paraId="61B21A11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lastRenderedPageBreak/>
        <w:t xml:space="preserve"> 36. Особенности о</w:t>
      </w:r>
      <w:r w:rsidRPr="003B0138">
        <w:rPr>
          <w:rFonts w:ascii="Times New Roman" w:hAnsi="Times New Roman" w:cs="Times New Roman"/>
        </w:rPr>
        <w:t>p</w:t>
      </w:r>
      <w:r w:rsidRPr="003B0138">
        <w:rPr>
          <w:rFonts w:ascii="Times New Roman" w:hAnsi="Times New Roman" w:cs="Times New Roman"/>
          <w:lang w:val="ru-RU"/>
        </w:rPr>
        <w:t>ганизации пиявок в связи с их хищническим об</w:t>
      </w:r>
      <w:r w:rsidRPr="003B0138">
        <w:rPr>
          <w:rFonts w:ascii="Times New Roman" w:hAnsi="Times New Roman" w:cs="Times New Roman"/>
        </w:rPr>
        <w:t>p</w:t>
      </w:r>
      <w:r w:rsidRPr="003B0138">
        <w:rPr>
          <w:rFonts w:ascii="Times New Roman" w:hAnsi="Times New Roman" w:cs="Times New Roman"/>
          <w:lang w:val="ru-RU"/>
        </w:rPr>
        <w:t xml:space="preserve">азом жизни. </w:t>
      </w:r>
    </w:p>
    <w:p w14:paraId="089EDD90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>37. Общая характеристика членистоногих.</w:t>
      </w:r>
    </w:p>
    <w:p w14:paraId="51A6998E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 xml:space="preserve"> 38. Общая морфологическая характеристика класса Ракообразные.</w:t>
      </w:r>
    </w:p>
    <w:p w14:paraId="7F5DB7EC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 xml:space="preserve"> 39. Общие признаки строения подкласса жаброногие. Отряды жаброногие и листоногие.</w:t>
      </w:r>
    </w:p>
    <w:p w14:paraId="4965C2AF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 xml:space="preserve"> 40Отличительные особенности организации и образа жизни подкласса максиллоподы. Отряды веслоногие, карпоеды, усоногие.</w:t>
      </w:r>
    </w:p>
    <w:p w14:paraId="5FEA876B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>41. Отличительные особенности подкласса высших ракообразных.</w:t>
      </w:r>
    </w:p>
    <w:p w14:paraId="4359F787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 xml:space="preserve"> 42. Общая характеристика хелицеровых. Класс мечехвосты. </w:t>
      </w:r>
    </w:p>
    <w:p w14:paraId="6D79BFD8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 xml:space="preserve">43. Особенности организации паукообразных как наземных хелицеровых. </w:t>
      </w:r>
    </w:p>
    <w:p w14:paraId="72C1BE72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>44. Разнообразие паукообразных: отряды скорпионы, ложные скорпионы, сольпуги, сенокосцы, пауки, клещи.</w:t>
      </w:r>
    </w:p>
    <w:p w14:paraId="0DB41AB8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 xml:space="preserve">45. Характеристика подтипа Трахейные как сухопутных членистоногих. </w:t>
      </w:r>
    </w:p>
    <w:p w14:paraId="5171CFB2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 xml:space="preserve">46. Особенности организации многоножек на примере классов двупарноногие и губоногие. </w:t>
      </w:r>
    </w:p>
    <w:p w14:paraId="1639CB1D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</w:p>
    <w:p w14:paraId="4231DD25" w14:textId="77777777" w:rsidR="003B0138" w:rsidRPr="003B0138" w:rsidRDefault="003B0138" w:rsidP="003B0138">
      <w:pPr>
        <w:spacing w:after="0"/>
        <w:rPr>
          <w:rFonts w:ascii="Times New Roman" w:hAnsi="Times New Roman" w:cs="Times New Roman"/>
        </w:rPr>
      </w:pPr>
      <w:r w:rsidRPr="003B0138">
        <w:rPr>
          <w:rFonts w:ascii="Times New Roman" w:hAnsi="Times New Roman" w:cs="Times New Roman"/>
        </w:rPr>
        <w:t xml:space="preserve">. </w:t>
      </w:r>
    </w:p>
    <w:p w14:paraId="0DFDA478" w14:textId="77777777" w:rsidR="003B0138" w:rsidRPr="003B0138" w:rsidRDefault="003B0138" w:rsidP="003B0138">
      <w:pPr>
        <w:pStyle w:val="2"/>
        <w:ind w:left="0"/>
      </w:pPr>
      <w:r w:rsidRPr="003B0138">
        <w:t xml:space="preserve">Задания для самоподготовки обучающихся </w:t>
      </w:r>
    </w:p>
    <w:p w14:paraId="569B42C5" w14:textId="77777777" w:rsidR="003B0138" w:rsidRPr="003B0138" w:rsidRDefault="003B0138" w:rsidP="003B0138">
      <w:pPr>
        <w:spacing w:after="0" w:line="259" w:lineRule="auto"/>
        <w:rPr>
          <w:rFonts w:ascii="Times New Roman" w:hAnsi="Times New Roman" w:cs="Times New Roman"/>
        </w:rPr>
      </w:pPr>
      <w:r w:rsidRPr="003B0138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034" w:type="dxa"/>
        <w:tblInd w:w="-108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034"/>
      </w:tblGrid>
      <w:tr w:rsidR="003B0138" w:rsidRPr="003B0138" w14:paraId="2194D872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5BBB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Контрольный вопрос </w:t>
            </w:r>
          </w:p>
        </w:tc>
      </w:tr>
      <w:tr w:rsidR="003B0138" w:rsidRPr="003B0138" w14:paraId="4DCEF0EB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5A23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b/>
                <w:sz w:val="20"/>
              </w:rPr>
              <w:t xml:space="preserve">Общая зоология </w:t>
            </w:r>
          </w:p>
        </w:tc>
      </w:tr>
      <w:tr w:rsidR="003B0138" w:rsidRPr="003B0138" w14:paraId="0B823464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390C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1.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Что такое симбиоз ? Приведите примеры. </w:t>
            </w:r>
          </w:p>
        </w:tc>
      </w:tr>
      <w:tr w:rsidR="003B0138" w:rsidRPr="003B0138" w14:paraId="04158B8F" w14:textId="77777777" w:rsidTr="00CA4080">
        <w:trPr>
          <w:trHeight w:val="267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8831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2.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Что такое паразитизм ? </w:t>
            </w:r>
          </w:p>
        </w:tc>
      </w:tr>
      <w:tr w:rsidR="003B0138" w:rsidRPr="003B0138" w14:paraId="56DE7F32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9290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3.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Что такое конкуренция ? </w:t>
            </w:r>
          </w:p>
        </w:tc>
      </w:tr>
      <w:tr w:rsidR="003B0138" w:rsidRPr="003B0138" w14:paraId="2F299038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75AF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4.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Дать определение зоологии и ее практическое значение. </w:t>
            </w:r>
          </w:p>
        </w:tc>
      </w:tr>
      <w:tr w:rsidR="003B0138" w:rsidRPr="003B0138" w14:paraId="3DBB2C39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7F6B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5.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Дайте определение популяции животных </w:t>
            </w:r>
          </w:p>
        </w:tc>
      </w:tr>
      <w:tr w:rsidR="003B0138" w:rsidRPr="003B0138" w14:paraId="1B0E0293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6651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6.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Что такое гермофродитизм ? </w:t>
            </w:r>
          </w:p>
        </w:tc>
      </w:tr>
      <w:tr w:rsidR="003B0138" w:rsidRPr="003B0138" w14:paraId="36009DF3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9061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7.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Что такое партеногенез ? </w:t>
            </w:r>
          </w:p>
        </w:tc>
      </w:tr>
      <w:tr w:rsidR="003B0138" w:rsidRPr="003B0138" w14:paraId="46F24669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3C68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8.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Что такое регрессивный метаморфоз? </w:t>
            </w:r>
          </w:p>
        </w:tc>
      </w:tr>
      <w:tr w:rsidR="003B0138" w:rsidRPr="003B0138" w14:paraId="7E464FF7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01CF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9.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Что такое пойкилотермные животные ? Приведите примеры. </w:t>
            </w:r>
          </w:p>
        </w:tc>
      </w:tr>
      <w:tr w:rsidR="003B0138" w:rsidRPr="003B0138" w14:paraId="67ED19A4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BAE7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10.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Что такое половой диморфизм ? Приведите примеры этого явления у позвоночных животных. </w:t>
            </w:r>
          </w:p>
        </w:tc>
      </w:tr>
      <w:tr w:rsidR="003B0138" w:rsidRPr="003B0138" w14:paraId="53332104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8DBC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11.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Назовите главные условия для наружного оплодотворения. </w:t>
            </w:r>
          </w:p>
        </w:tc>
      </w:tr>
      <w:tr w:rsidR="003B0138" w:rsidRPr="003B0138" w14:paraId="1E38AE4F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6760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12.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Дайте определение вида. </w:t>
            </w:r>
          </w:p>
        </w:tc>
      </w:tr>
      <w:tr w:rsidR="003B0138" w:rsidRPr="003B0138" w14:paraId="00E29CD0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DDD8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13.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Способы размножения животных. </w:t>
            </w:r>
          </w:p>
        </w:tc>
      </w:tr>
      <w:tr w:rsidR="003B0138" w:rsidRPr="003B0138" w14:paraId="5D0BF484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7610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14.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Что такое копрофаги ? </w:t>
            </w:r>
          </w:p>
        </w:tc>
      </w:tr>
      <w:tr w:rsidR="003B0138" w:rsidRPr="003B0138" w14:paraId="3D8D4635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53D8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b/>
              </w:rPr>
              <w:t xml:space="preserve">Подцарство одноклеточные животные </w:t>
            </w:r>
          </w:p>
        </w:tc>
      </w:tr>
      <w:tr w:rsidR="003B0138" w:rsidRPr="003B0138" w14:paraId="61FE2387" w14:textId="77777777" w:rsidTr="00CA4080">
        <w:trPr>
          <w:trHeight w:val="265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36B1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1.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Классификация и основные признаки простейших, основные черты организации. </w:t>
            </w:r>
          </w:p>
        </w:tc>
      </w:tr>
      <w:tr w:rsidR="003B0138" w:rsidRPr="003B0138" w14:paraId="0F03D253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DC5D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2.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Класс саркодовые и жгутиконосцы, их строение, питание и размножение; патогенные формы. </w:t>
            </w:r>
          </w:p>
        </w:tc>
      </w:tr>
      <w:tr w:rsidR="003B0138" w:rsidRPr="003B0138" w14:paraId="7A93735C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7B6B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3.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Класс споровики. Циклы развития паразитических форм, размножение, па-тогенное значение. </w:t>
            </w:r>
          </w:p>
        </w:tc>
      </w:tr>
      <w:tr w:rsidR="003B0138" w:rsidRPr="003B0138" w14:paraId="55A9CD21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992B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4.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Слизистые споровики, особенности размножения и патогенное значение. </w:t>
            </w:r>
          </w:p>
        </w:tc>
      </w:tr>
      <w:tr w:rsidR="003B0138" w:rsidRPr="003B0138" w14:paraId="26002FBC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41E7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5.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Класс инфузории, характеристика подклассов. </w:t>
            </w:r>
          </w:p>
        </w:tc>
      </w:tr>
      <w:tr w:rsidR="003B0138" w:rsidRPr="003B0138" w14:paraId="14FDDBB5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F9AA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6.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Характеристика и строение эвглены. </w:t>
            </w:r>
          </w:p>
        </w:tc>
      </w:tr>
      <w:tr w:rsidR="003B0138" w:rsidRPr="003B0138" w14:paraId="2D803BDD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666C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7.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Характеристика и строение амебы. </w:t>
            </w:r>
          </w:p>
        </w:tc>
      </w:tr>
      <w:tr w:rsidR="003B0138" w:rsidRPr="003B0138" w14:paraId="37A9CA1C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6614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8.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Что такое стигма ? </w:t>
            </w:r>
          </w:p>
        </w:tc>
      </w:tr>
      <w:tr w:rsidR="003B0138" w:rsidRPr="003B0138" w14:paraId="398CDC63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5A89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b/>
              </w:rPr>
              <w:t xml:space="preserve">Тип Губки </w:t>
            </w:r>
          </w:p>
        </w:tc>
      </w:tr>
      <w:tr w:rsidR="003B0138" w:rsidRPr="003B0138" w14:paraId="61C044F0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98A8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1.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Перечислите клеточные элементы губок. </w:t>
            </w:r>
          </w:p>
        </w:tc>
      </w:tr>
      <w:tr w:rsidR="003B0138" w:rsidRPr="003B0138" w14:paraId="2BD90E1C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9836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2.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Что такое хоаноциты ? У каких животных они имеются и какие функции выполняют ? </w:t>
            </w:r>
          </w:p>
        </w:tc>
      </w:tr>
      <w:tr w:rsidR="003B0138" w:rsidRPr="003B0138" w14:paraId="13D780A6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0E61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3.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Характеристика класса губок, строение, размножение и развитие. </w:t>
            </w:r>
          </w:p>
        </w:tc>
      </w:tr>
    </w:tbl>
    <w:p w14:paraId="4D6F18E0" w14:textId="77777777" w:rsidR="003B0138" w:rsidRPr="003B0138" w:rsidRDefault="003B0138" w:rsidP="003B0138">
      <w:pPr>
        <w:spacing w:after="0" w:line="259" w:lineRule="auto"/>
        <w:rPr>
          <w:rFonts w:ascii="Times New Roman" w:hAnsi="Times New Roman" w:cs="Times New Roman"/>
        </w:rPr>
      </w:pPr>
    </w:p>
    <w:tbl>
      <w:tblPr>
        <w:tblStyle w:val="TableGrid"/>
        <w:tblW w:w="10034" w:type="dxa"/>
        <w:tblInd w:w="-108" w:type="dxa"/>
        <w:tblCellMar>
          <w:top w:w="46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0034"/>
      </w:tblGrid>
      <w:tr w:rsidR="003B0138" w:rsidRPr="003B0138" w14:paraId="1891DD79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2889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4.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Что такое амебоциты ? </w:t>
            </w:r>
          </w:p>
        </w:tc>
      </w:tr>
      <w:tr w:rsidR="003B0138" w:rsidRPr="003B0138" w14:paraId="68B22212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2C4C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5.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Особенности строения губок. </w:t>
            </w:r>
          </w:p>
        </w:tc>
      </w:tr>
      <w:tr w:rsidR="003B0138" w:rsidRPr="003B0138" w14:paraId="54298147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EACD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6.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Из чего формируется скелет губок ? </w:t>
            </w:r>
          </w:p>
        </w:tc>
      </w:tr>
      <w:tr w:rsidR="003B0138" w:rsidRPr="003B0138" w14:paraId="6ACBFF75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7395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7.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Что такое спикула ? </w:t>
            </w:r>
          </w:p>
        </w:tc>
      </w:tr>
      <w:tr w:rsidR="003B0138" w:rsidRPr="003B0138" w14:paraId="2F5CE470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0DA9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b/>
              </w:rPr>
              <w:lastRenderedPageBreak/>
              <w:t xml:space="preserve">Тип Кишечнополостные </w:t>
            </w:r>
          </w:p>
        </w:tc>
      </w:tr>
      <w:tr w:rsidR="003B0138" w:rsidRPr="003B0138" w14:paraId="37E9B09C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6093" w14:textId="77777777" w:rsidR="003B0138" w:rsidRPr="003B0138" w:rsidRDefault="003B0138" w:rsidP="003B0138">
            <w:pPr>
              <w:tabs>
                <w:tab w:val="center" w:pos="443"/>
                <w:tab w:val="center" w:pos="3212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eastAsia="Calibri" w:hAnsi="Times New Roman" w:cs="Times New Roman"/>
              </w:rPr>
              <w:tab/>
            </w:r>
            <w:r w:rsidRPr="003B0138">
              <w:rPr>
                <w:rFonts w:ascii="Times New Roman" w:hAnsi="Times New Roman" w:cs="Times New Roman"/>
              </w:rPr>
              <w:t>1.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eastAsia="Arial" w:hAnsi="Times New Roman" w:cs="Times New Roman"/>
              </w:rPr>
              <w:tab/>
            </w:r>
            <w:r w:rsidRPr="003B0138">
              <w:rPr>
                <w:rFonts w:ascii="Times New Roman" w:hAnsi="Times New Roman" w:cs="Times New Roman"/>
              </w:rPr>
              <w:t xml:space="preserve">Строение гидры и способы ее размножения. </w:t>
            </w:r>
          </w:p>
        </w:tc>
      </w:tr>
      <w:tr w:rsidR="003B0138" w:rsidRPr="003B0138" w14:paraId="123A38D4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15E8" w14:textId="77777777" w:rsidR="003B0138" w:rsidRPr="003B0138" w:rsidRDefault="003B0138" w:rsidP="003B0138">
            <w:pPr>
              <w:tabs>
                <w:tab w:val="center" w:pos="443"/>
                <w:tab w:val="center" w:pos="5204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eastAsia="Calibri" w:hAnsi="Times New Roman" w:cs="Times New Roman"/>
              </w:rPr>
              <w:tab/>
            </w:r>
            <w:r w:rsidRPr="003B0138">
              <w:rPr>
                <w:rFonts w:ascii="Times New Roman" w:hAnsi="Times New Roman" w:cs="Times New Roman"/>
              </w:rPr>
              <w:t>2.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eastAsia="Arial" w:hAnsi="Times New Roman" w:cs="Times New Roman"/>
              </w:rPr>
              <w:tab/>
            </w:r>
            <w:r w:rsidRPr="003B0138">
              <w:rPr>
                <w:rFonts w:ascii="Times New Roman" w:hAnsi="Times New Roman" w:cs="Times New Roman"/>
              </w:rPr>
              <w:t xml:space="preserve">Что такое стрекательные клетки ? Их функции, у каких групп животных они имеются. </w:t>
            </w:r>
          </w:p>
        </w:tc>
      </w:tr>
      <w:tr w:rsidR="003B0138" w:rsidRPr="003B0138" w14:paraId="2A304066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E4CC" w14:textId="77777777" w:rsidR="003B0138" w:rsidRPr="003B0138" w:rsidRDefault="003B0138" w:rsidP="003B0138">
            <w:pPr>
              <w:tabs>
                <w:tab w:val="center" w:pos="443"/>
                <w:tab w:val="center" w:pos="3235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eastAsia="Calibri" w:hAnsi="Times New Roman" w:cs="Times New Roman"/>
              </w:rPr>
              <w:tab/>
            </w:r>
            <w:r w:rsidRPr="003B0138">
              <w:rPr>
                <w:rFonts w:ascii="Times New Roman" w:hAnsi="Times New Roman" w:cs="Times New Roman"/>
              </w:rPr>
              <w:t>3.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eastAsia="Arial" w:hAnsi="Times New Roman" w:cs="Times New Roman"/>
              </w:rPr>
              <w:tab/>
            </w:r>
            <w:r w:rsidRPr="003B0138">
              <w:rPr>
                <w:rFonts w:ascii="Times New Roman" w:hAnsi="Times New Roman" w:cs="Times New Roman"/>
              </w:rPr>
              <w:t xml:space="preserve">Особенности строения коралловых полипов.  </w:t>
            </w:r>
          </w:p>
        </w:tc>
      </w:tr>
      <w:tr w:rsidR="003B0138" w:rsidRPr="003B0138" w14:paraId="1FE0A503" w14:textId="77777777" w:rsidTr="00CA4080">
        <w:trPr>
          <w:trHeight w:val="51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5E2D" w14:textId="77777777" w:rsidR="003B0138" w:rsidRPr="003B0138" w:rsidRDefault="003B0138" w:rsidP="003B0138">
            <w:pPr>
              <w:spacing w:line="259" w:lineRule="auto"/>
              <w:ind w:hanging="360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4.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eastAsia="Arial" w:hAnsi="Times New Roman" w:cs="Times New Roman"/>
              </w:rPr>
              <w:tab/>
            </w:r>
            <w:r w:rsidRPr="003B0138">
              <w:rPr>
                <w:rFonts w:ascii="Times New Roman" w:hAnsi="Times New Roman" w:cs="Times New Roman"/>
              </w:rPr>
              <w:t xml:space="preserve">Характеристика </w:t>
            </w:r>
            <w:r w:rsidRPr="003B0138">
              <w:rPr>
                <w:rFonts w:ascii="Times New Roman" w:hAnsi="Times New Roman" w:cs="Times New Roman"/>
              </w:rPr>
              <w:tab/>
              <w:t xml:space="preserve">кишечнополостных </w:t>
            </w:r>
            <w:r w:rsidRPr="003B0138">
              <w:rPr>
                <w:rFonts w:ascii="Times New Roman" w:hAnsi="Times New Roman" w:cs="Times New Roman"/>
              </w:rPr>
              <w:tab/>
              <w:t xml:space="preserve">животных, </w:t>
            </w:r>
            <w:r w:rsidRPr="003B0138">
              <w:rPr>
                <w:rFonts w:ascii="Times New Roman" w:hAnsi="Times New Roman" w:cs="Times New Roman"/>
              </w:rPr>
              <w:tab/>
              <w:t xml:space="preserve">их </w:t>
            </w:r>
            <w:r w:rsidRPr="003B0138">
              <w:rPr>
                <w:rFonts w:ascii="Times New Roman" w:hAnsi="Times New Roman" w:cs="Times New Roman"/>
              </w:rPr>
              <w:tab/>
              <w:t xml:space="preserve">классификация </w:t>
            </w:r>
            <w:r w:rsidRPr="003B0138">
              <w:rPr>
                <w:rFonts w:ascii="Times New Roman" w:hAnsi="Times New Roman" w:cs="Times New Roman"/>
              </w:rPr>
              <w:tab/>
              <w:t xml:space="preserve">и </w:t>
            </w:r>
            <w:r w:rsidRPr="003B0138">
              <w:rPr>
                <w:rFonts w:ascii="Times New Roman" w:hAnsi="Times New Roman" w:cs="Times New Roman"/>
              </w:rPr>
              <w:tab/>
              <w:t xml:space="preserve">особенности организации. </w:t>
            </w:r>
          </w:p>
        </w:tc>
      </w:tr>
      <w:tr w:rsidR="003B0138" w:rsidRPr="003B0138" w14:paraId="6318554C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3491" w14:textId="77777777" w:rsidR="003B0138" w:rsidRPr="003B0138" w:rsidRDefault="003B0138" w:rsidP="003B0138">
            <w:pPr>
              <w:tabs>
                <w:tab w:val="center" w:pos="443"/>
                <w:tab w:val="center" w:pos="2272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eastAsia="Calibri" w:hAnsi="Times New Roman" w:cs="Times New Roman"/>
              </w:rPr>
              <w:tab/>
            </w:r>
            <w:r w:rsidRPr="003B0138">
              <w:rPr>
                <w:rFonts w:ascii="Times New Roman" w:hAnsi="Times New Roman" w:cs="Times New Roman"/>
              </w:rPr>
              <w:t>5.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eastAsia="Arial" w:hAnsi="Times New Roman" w:cs="Times New Roman"/>
              </w:rPr>
              <w:tab/>
            </w:r>
            <w:r w:rsidRPr="003B0138">
              <w:rPr>
                <w:rFonts w:ascii="Times New Roman" w:hAnsi="Times New Roman" w:cs="Times New Roman"/>
              </w:rPr>
              <w:t xml:space="preserve">Что такое регенерация ? </w:t>
            </w:r>
          </w:p>
        </w:tc>
      </w:tr>
      <w:tr w:rsidR="003B0138" w:rsidRPr="003B0138" w14:paraId="3E3A37E7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2E69" w14:textId="77777777" w:rsidR="003B0138" w:rsidRPr="003B0138" w:rsidRDefault="003B0138" w:rsidP="003B0138">
            <w:pPr>
              <w:tabs>
                <w:tab w:val="center" w:pos="443"/>
                <w:tab w:val="center" w:pos="4551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eastAsia="Calibri" w:hAnsi="Times New Roman" w:cs="Times New Roman"/>
              </w:rPr>
              <w:tab/>
            </w:r>
            <w:r w:rsidRPr="003B0138">
              <w:rPr>
                <w:rFonts w:ascii="Times New Roman" w:hAnsi="Times New Roman" w:cs="Times New Roman"/>
              </w:rPr>
              <w:t>6.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eastAsia="Arial" w:hAnsi="Times New Roman" w:cs="Times New Roman"/>
              </w:rPr>
              <w:tab/>
            </w:r>
            <w:r w:rsidRPr="003B0138">
              <w:rPr>
                <w:rFonts w:ascii="Times New Roman" w:hAnsi="Times New Roman" w:cs="Times New Roman"/>
              </w:rPr>
              <w:t xml:space="preserve">Особенности строения гидроидных полипов. Их значение в жизни моря. </w:t>
            </w:r>
          </w:p>
        </w:tc>
      </w:tr>
      <w:tr w:rsidR="003B0138" w:rsidRPr="003B0138" w14:paraId="67006709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76E0" w14:textId="77777777" w:rsidR="003B0138" w:rsidRPr="003B0138" w:rsidRDefault="003B0138" w:rsidP="003B0138">
            <w:pPr>
              <w:tabs>
                <w:tab w:val="center" w:pos="443"/>
                <w:tab w:val="center" w:pos="4076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eastAsia="Calibri" w:hAnsi="Times New Roman" w:cs="Times New Roman"/>
              </w:rPr>
              <w:tab/>
            </w:r>
            <w:r w:rsidRPr="003B0138">
              <w:rPr>
                <w:rFonts w:ascii="Times New Roman" w:hAnsi="Times New Roman" w:cs="Times New Roman"/>
              </w:rPr>
              <w:t>7.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eastAsia="Arial" w:hAnsi="Times New Roman" w:cs="Times New Roman"/>
              </w:rPr>
              <w:tab/>
            </w:r>
            <w:r w:rsidRPr="003B0138">
              <w:rPr>
                <w:rFonts w:ascii="Times New Roman" w:hAnsi="Times New Roman" w:cs="Times New Roman"/>
              </w:rPr>
              <w:t xml:space="preserve">Общие признаки типа Кишечнополостных, их классификация. </w:t>
            </w:r>
          </w:p>
        </w:tc>
      </w:tr>
      <w:tr w:rsidR="003B0138" w:rsidRPr="003B0138" w14:paraId="0F9D448B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A12F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8.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Размножение и жизненный цикл Гидроидных полипов. </w:t>
            </w:r>
          </w:p>
        </w:tc>
      </w:tr>
      <w:tr w:rsidR="003B0138" w:rsidRPr="003B0138" w14:paraId="0D740A77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5261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9.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Строение гидроидных полипов на примере гидры. </w:t>
            </w:r>
          </w:p>
        </w:tc>
      </w:tr>
      <w:tr w:rsidR="003B0138" w:rsidRPr="003B0138" w14:paraId="2E2C9C18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25B0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10.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Размножение и развитие Сцифоидных. </w:t>
            </w:r>
          </w:p>
        </w:tc>
      </w:tr>
      <w:tr w:rsidR="003B0138" w:rsidRPr="003B0138" w14:paraId="708B7B8C" w14:textId="77777777" w:rsidTr="00CA4080">
        <w:trPr>
          <w:trHeight w:val="267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FF51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b/>
              </w:rPr>
              <w:t xml:space="preserve">Тип Гребневики </w:t>
            </w:r>
          </w:p>
        </w:tc>
      </w:tr>
      <w:tr w:rsidR="003B0138" w:rsidRPr="003B0138" w14:paraId="1CBCF362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A1BF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1.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Тип гребневики, особенности строения. Размножение и развитие, их значение. </w:t>
            </w:r>
          </w:p>
        </w:tc>
      </w:tr>
      <w:tr w:rsidR="003B0138" w:rsidRPr="003B0138" w14:paraId="60CCFA91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A5A9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2.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Общая характеристика Гребневиков. </w:t>
            </w:r>
          </w:p>
        </w:tc>
      </w:tr>
      <w:tr w:rsidR="003B0138" w:rsidRPr="003B0138" w14:paraId="760AB206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7307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b/>
              </w:rPr>
              <w:t xml:space="preserve">Тип Плоские черви </w:t>
            </w:r>
          </w:p>
        </w:tc>
      </w:tr>
      <w:tr w:rsidR="003B0138" w:rsidRPr="003B0138" w14:paraId="6163AE0A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9242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1.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Характеристика типа плоских червей, черты строения, связанные с паразитизмом. </w:t>
            </w:r>
          </w:p>
        </w:tc>
      </w:tr>
      <w:tr w:rsidR="003B0138" w:rsidRPr="003B0138" w14:paraId="73027295" w14:textId="77777777" w:rsidTr="00CA4080">
        <w:trPr>
          <w:trHeight w:val="51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9B16" w14:textId="77777777" w:rsidR="003B0138" w:rsidRPr="003B0138" w:rsidRDefault="003B0138" w:rsidP="003B0138">
            <w:pPr>
              <w:spacing w:line="259" w:lineRule="auto"/>
              <w:ind w:hanging="360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2.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Виды и патогенное значение сосальщиков, являющихся паразитами человека и домашних животных. </w:t>
            </w:r>
          </w:p>
        </w:tc>
      </w:tr>
      <w:tr w:rsidR="003B0138" w:rsidRPr="003B0138" w14:paraId="5AAE2064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A4EE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3.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Жизненный цикл свиного солитера. </w:t>
            </w:r>
          </w:p>
        </w:tc>
      </w:tr>
      <w:tr w:rsidR="003B0138" w:rsidRPr="003B0138" w14:paraId="389E2686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85AD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b/>
              </w:rPr>
              <w:t xml:space="preserve">Тип Круглые черви </w:t>
            </w:r>
          </w:p>
        </w:tc>
      </w:tr>
      <w:tr w:rsidR="003B0138" w:rsidRPr="003B0138" w14:paraId="6837FC69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B301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1.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Циклы развития человеческой аскариды. Меры борьбы с этим паразитом. </w:t>
            </w:r>
          </w:p>
        </w:tc>
      </w:tr>
      <w:tr w:rsidR="003B0138" w:rsidRPr="003B0138" w14:paraId="63540872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3A2F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2.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Патогенное значение нематод. Жизненный цикл аскарид.  </w:t>
            </w:r>
          </w:p>
        </w:tc>
      </w:tr>
      <w:tr w:rsidR="003B0138" w:rsidRPr="003B0138" w14:paraId="66FEF703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E26B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3.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Круглые черви, основные признаки типа, жизненный цикл, внешнее строение. </w:t>
            </w:r>
          </w:p>
        </w:tc>
      </w:tr>
      <w:tr w:rsidR="003B0138" w:rsidRPr="003B0138" w14:paraId="517DE615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2D9E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b/>
              </w:rPr>
              <w:t>Тип Кольчатые черви</w:t>
            </w:r>
            <w:r w:rsidRPr="003B01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0138" w:rsidRPr="003B0138" w14:paraId="582DE93D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8BBE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1.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Особенности строения многощетинковых червей. </w:t>
            </w:r>
          </w:p>
        </w:tc>
      </w:tr>
      <w:tr w:rsidR="003B0138" w:rsidRPr="003B0138" w14:paraId="30728A48" w14:textId="77777777" w:rsidTr="00CA4080">
        <w:trPr>
          <w:trHeight w:val="267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B49B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2.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Особенности строения малощетинковых червей. </w:t>
            </w:r>
          </w:p>
        </w:tc>
      </w:tr>
      <w:tr w:rsidR="003B0138" w:rsidRPr="003B0138" w14:paraId="0355EA20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BC41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3.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Кольчатые черви, основные признаки типа, внешнее строение, размножение и развитие. </w:t>
            </w:r>
          </w:p>
        </w:tc>
      </w:tr>
      <w:tr w:rsidR="003B0138" w:rsidRPr="003B0138" w14:paraId="2B379739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7F4E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b/>
              </w:rPr>
              <w:t>Тип моллюски</w:t>
            </w:r>
            <w:r w:rsidRPr="003B01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0138" w:rsidRPr="003B0138" w14:paraId="3E618C3E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2EEA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1.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Внешнее строение головоногих моллюсков, их хозяйственное значение. </w:t>
            </w:r>
          </w:p>
        </w:tc>
      </w:tr>
      <w:tr w:rsidR="003B0138" w:rsidRPr="003B0138" w14:paraId="2D7F4C52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FA12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2.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Хозяйственное значение моллюсков. </w:t>
            </w:r>
          </w:p>
        </w:tc>
      </w:tr>
      <w:tr w:rsidR="003B0138" w:rsidRPr="003B0138" w14:paraId="16989463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C015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3.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Размножение и развитие двустворчатых моллюсков. </w:t>
            </w:r>
          </w:p>
        </w:tc>
      </w:tr>
      <w:tr w:rsidR="003B0138" w:rsidRPr="003B0138" w14:paraId="5B7EA2F6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5AA0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4.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Характеристика класса Головоногих моллюсков. </w:t>
            </w:r>
          </w:p>
        </w:tc>
      </w:tr>
      <w:tr w:rsidR="003B0138" w:rsidRPr="003B0138" w14:paraId="0FD3EA3D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9481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5.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Что такое мускул-замыкатель ? </w:t>
            </w:r>
          </w:p>
        </w:tc>
      </w:tr>
      <w:tr w:rsidR="003B0138" w:rsidRPr="003B0138" w14:paraId="28A4428F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E3AD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6.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Как образуется жемчуг ? </w:t>
            </w:r>
          </w:p>
        </w:tc>
      </w:tr>
      <w:tr w:rsidR="003B0138" w:rsidRPr="003B0138" w14:paraId="7684CEF4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3234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7.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Экологическое значение двустворчатых моллюсков. </w:t>
            </w:r>
          </w:p>
        </w:tc>
      </w:tr>
      <w:tr w:rsidR="003B0138" w:rsidRPr="003B0138" w14:paraId="20132A72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4D37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8.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Образ жизни различных представителей класса Головоногих моллюсков. </w:t>
            </w:r>
          </w:p>
        </w:tc>
      </w:tr>
      <w:tr w:rsidR="003B0138" w:rsidRPr="003B0138" w14:paraId="10F7425E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2DBC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9.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Тип моллюски, основные признаки и классификация. </w:t>
            </w:r>
          </w:p>
        </w:tc>
      </w:tr>
      <w:tr w:rsidR="003B0138" w:rsidRPr="003B0138" w14:paraId="09C94058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C50B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10.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Классификация и общая характеристика Брюхоногих моллюсков. </w:t>
            </w:r>
          </w:p>
        </w:tc>
      </w:tr>
      <w:tr w:rsidR="003B0138" w:rsidRPr="003B0138" w14:paraId="4E2FE173" w14:textId="77777777" w:rsidTr="00CA4080">
        <w:trPr>
          <w:trHeight w:val="265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2180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11.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Особенности строения Двустворчатых моллюсков. </w:t>
            </w:r>
          </w:p>
        </w:tc>
      </w:tr>
      <w:tr w:rsidR="003B0138" w:rsidRPr="003B0138" w14:paraId="06A2D78F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CA3A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b/>
              </w:rPr>
              <w:t>Тип членистоногие</w:t>
            </w:r>
            <w:r w:rsidRPr="003B01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0138" w:rsidRPr="003B0138" w14:paraId="5F1BB1FA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3D2D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1.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Размножение и развитие ракообразных. </w:t>
            </w:r>
          </w:p>
        </w:tc>
      </w:tr>
      <w:tr w:rsidR="003B0138" w:rsidRPr="003B0138" w14:paraId="2139B3C2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9A5D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2.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Особенности строения ракообразных.  </w:t>
            </w:r>
          </w:p>
        </w:tc>
      </w:tr>
      <w:tr w:rsidR="003B0138" w:rsidRPr="003B0138" w14:paraId="6D2C8EFA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E860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b/>
              </w:rPr>
              <w:t xml:space="preserve">Тип Иглокожие </w:t>
            </w:r>
          </w:p>
        </w:tc>
      </w:tr>
      <w:tr w:rsidR="003B0138" w:rsidRPr="003B0138" w14:paraId="06FB86A8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006F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1.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Хозяйственное значение Иглокожих. </w:t>
            </w:r>
          </w:p>
        </w:tc>
      </w:tr>
      <w:tr w:rsidR="003B0138" w:rsidRPr="003B0138" w14:paraId="3FCBF48B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96D2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2.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Что такое амбулакральные ножки ? </w:t>
            </w:r>
          </w:p>
        </w:tc>
      </w:tr>
      <w:tr w:rsidR="003B0138" w:rsidRPr="003B0138" w14:paraId="2CD23A85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54E3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3.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Тип иглокожие: классификация, строение и развитие. </w:t>
            </w:r>
          </w:p>
        </w:tc>
      </w:tr>
      <w:tr w:rsidR="003B0138" w:rsidRPr="003B0138" w14:paraId="7BBBAE2C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C0AF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b/>
              </w:rPr>
              <w:t>Тип Хордовых. Общая характеристика и классификация. Подтипы Бесчерепные и Оболочники..</w:t>
            </w:r>
            <w:r w:rsidRPr="003B01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0138" w:rsidRPr="003B0138" w14:paraId="5EC53984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BB74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lastRenderedPageBreak/>
              <w:t>1.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Общая характеристика типа хордовых. </w:t>
            </w:r>
          </w:p>
        </w:tc>
      </w:tr>
      <w:tr w:rsidR="003B0138" w:rsidRPr="003B0138" w14:paraId="58FFD9BC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57C4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2.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Подтип бесчерепные на примере ланцетника. </w:t>
            </w:r>
          </w:p>
        </w:tc>
      </w:tr>
      <w:tr w:rsidR="003B0138" w:rsidRPr="003B0138" w14:paraId="3E5A9834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F1D6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3.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Подтип оболочники, характеристика на примере асцидии. </w:t>
            </w:r>
          </w:p>
        </w:tc>
      </w:tr>
      <w:tr w:rsidR="003B0138" w:rsidRPr="003B0138" w14:paraId="3E20C8B9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C73A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b/>
              </w:rPr>
              <w:t>Подтип позвоночные или черепные.</w:t>
            </w:r>
            <w:r w:rsidRPr="003B013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AC13415" w14:textId="77777777" w:rsidR="003B0138" w:rsidRPr="003B0138" w:rsidRDefault="003B0138" w:rsidP="003B0138">
      <w:pPr>
        <w:spacing w:after="0" w:line="259" w:lineRule="auto"/>
        <w:rPr>
          <w:rFonts w:ascii="Times New Roman" w:hAnsi="Times New Roman" w:cs="Times New Roman"/>
        </w:rPr>
      </w:pPr>
    </w:p>
    <w:tbl>
      <w:tblPr>
        <w:tblStyle w:val="TableGrid"/>
        <w:tblW w:w="10034" w:type="dxa"/>
        <w:tblInd w:w="-108" w:type="dxa"/>
        <w:tblCellMar>
          <w:top w:w="42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0034"/>
      </w:tblGrid>
      <w:tr w:rsidR="003B0138" w:rsidRPr="003B0138" w14:paraId="2A834D77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B90F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1.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Общая характеристика подтипа позвоночных. </w:t>
            </w:r>
          </w:p>
        </w:tc>
      </w:tr>
      <w:tr w:rsidR="003B0138" w:rsidRPr="003B0138" w14:paraId="45E91A2E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9FFB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2.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Что такое анабиоз ? Для каких групп позвоночных животных характерно это явление ? </w:t>
            </w:r>
          </w:p>
        </w:tc>
      </w:tr>
      <w:tr w:rsidR="003B0138" w:rsidRPr="003B0138" w14:paraId="3F5DBE0E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20D1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3.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Типы размножения позвоночных животных. </w:t>
            </w:r>
          </w:p>
        </w:tc>
      </w:tr>
      <w:tr w:rsidR="003B0138" w:rsidRPr="003B0138" w14:paraId="5CCF8BC6" w14:textId="77777777" w:rsidTr="00CA4080">
        <w:trPr>
          <w:trHeight w:val="51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E78C" w14:textId="77777777" w:rsidR="003B0138" w:rsidRPr="003B0138" w:rsidRDefault="003B0138" w:rsidP="003B0138">
            <w:pPr>
              <w:spacing w:line="259" w:lineRule="auto"/>
              <w:ind w:hanging="360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4.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Для каких видов позвоночных в индивидуальном развитии прослеживается явление метаморфоза ? </w:t>
            </w:r>
          </w:p>
        </w:tc>
      </w:tr>
      <w:tr w:rsidR="003B0138" w:rsidRPr="003B0138" w14:paraId="16699131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0153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b/>
              </w:rPr>
              <w:t xml:space="preserve">Рыбы и рыбообразные. </w:t>
            </w:r>
            <w:r w:rsidRPr="003B01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0138" w:rsidRPr="003B0138" w14:paraId="2289D21F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B594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1.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Характеристика класса хрящевых рыб; классификация. </w:t>
            </w:r>
          </w:p>
        </w:tc>
      </w:tr>
      <w:tr w:rsidR="003B0138" w:rsidRPr="003B0138" w14:paraId="14B6C56E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C3B5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2.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Характеристика круглоротых. Представители класса.  </w:t>
            </w:r>
          </w:p>
        </w:tc>
      </w:tr>
      <w:tr w:rsidR="003B0138" w:rsidRPr="003B0138" w14:paraId="7BCAEA81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DC29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3.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Строение скелета акулы. </w:t>
            </w:r>
          </w:p>
        </w:tc>
      </w:tr>
      <w:tr w:rsidR="003B0138" w:rsidRPr="003B0138" w14:paraId="5AE468E3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605C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4.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Характеристика надкласса рыб. </w:t>
            </w:r>
          </w:p>
        </w:tc>
      </w:tr>
      <w:tr w:rsidR="003B0138" w:rsidRPr="003B0138" w14:paraId="055379F8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A08A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5.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Что такое птеригоподии ? </w:t>
            </w:r>
          </w:p>
        </w:tc>
      </w:tr>
      <w:tr w:rsidR="003B0138" w:rsidRPr="003B0138" w14:paraId="7A6B4B82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DC88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6.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Характеристика хрящевых рыб. Особенности их внешней и внутренней организации.  </w:t>
            </w:r>
          </w:p>
        </w:tc>
      </w:tr>
      <w:tr w:rsidR="003B0138" w:rsidRPr="003B0138" w14:paraId="1013F35E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AF0B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7.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Общая характеристика костных рыб, их деление на отряды. </w:t>
            </w:r>
          </w:p>
        </w:tc>
      </w:tr>
      <w:tr w:rsidR="003B0138" w:rsidRPr="003B0138" w14:paraId="17A3A653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23BB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8.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Функция плавательного пузыря рыб. </w:t>
            </w:r>
          </w:p>
        </w:tc>
      </w:tr>
      <w:tr w:rsidR="003B0138" w:rsidRPr="003B0138" w14:paraId="69646095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70CD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9.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Размножение и развитие рыб. </w:t>
            </w:r>
          </w:p>
        </w:tc>
      </w:tr>
      <w:tr w:rsidR="003B0138" w:rsidRPr="003B0138" w14:paraId="2B53A963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1490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10.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Типы чешуй у рыб. </w:t>
            </w:r>
          </w:p>
        </w:tc>
      </w:tr>
      <w:tr w:rsidR="003B0138" w:rsidRPr="003B0138" w14:paraId="6CFCD349" w14:textId="77777777" w:rsidTr="00CA4080">
        <w:trPr>
          <w:trHeight w:val="267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02F9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11.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Характеристика отряда скатов. </w:t>
            </w:r>
          </w:p>
        </w:tc>
      </w:tr>
      <w:tr w:rsidR="003B0138" w:rsidRPr="003B0138" w14:paraId="25340371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86A4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12.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Практическое значение костных рыб. </w:t>
            </w:r>
          </w:p>
        </w:tc>
      </w:tr>
      <w:tr w:rsidR="003B0138" w:rsidRPr="003B0138" w14:paraId="37CCB5E0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D2ED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13.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Что такое рострум ? </w:t>
            </w:r>
          </w:p>
        </w:tc>
      </w:tr>
      <w:tr w:rsidR="003B0138" w:rsidRPr="003B0138" w14:paraId="58B987F9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1BCE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14.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Что такое хорда ? </w:t>
            </w:r>
          </w:p>
        </w:tc>
      </w:tr>
      <w:tr w:rsidR="003B0138" w:rsidRPr="003B0138" w14:paraId="4CD77445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4900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15.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Опишите механизм дыхания рыб. </w:t>
            </w:r>
          </w:p>
        </w:tc>
      </w:tr>
      <w:tr w:rsidR="003B0138" w:rsidRPr="003B0138" w14:paraId="06F0A7CC" w14:textId="77777777" w:rsidTr="00CA4080">
        <w:trPr>
          <w:trHeight w:val="51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4ACB" w14:textId="77777777" w:rsidR="003B0138" w:rsidRPr="003B0138" w:rsidRDefault="003B0138" w:rsidP="003B0138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16.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Что такое спиральный клапан ? Для каких животных он характерен и какие функции выполняет </w:t>
            </w:r>
          </w:p>
          <w:p w14:paraId="54060B69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 xml:space="preserve">? </w:t>
            </w:r>
          </w:p>
        </w:tc>
      </w:tr>
      <w:tr w:rsidR="003B0138" w:rsidRPr="003B0138" w14:paraId="1B7D3181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E439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17.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Перечислите основные приспособления у рыб для увеличения скорости движения в воде.  </w:t>
            </w:r>
          </w:p>
        </w:tc>
      </w:tr>
      <w:tr w:rsidR="003B0138" w:rsidRPr="003B0138" w14:paraId="4C7E6D13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F0B0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18.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Что такое брызгальца ? Для каких животных они характерны и какие функции выполняют ? </w:t>
            </w:r>
          </w:p>
        </w:tc>
      </w:tr>
      <w:tr w:rsidR="003B0138" w:rsidRPr="003B0138" w14:paraId="7BC0B84E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4347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19.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Дать общую характеристику акулам. Их образ жизни, питание и размножение. </w:t>
            </w:r>
          </w:p>
        </w:tc>
      </w:tr>
      <w:tr w:rsidR="003B0138" w:rsidRPr="003B0138" w14:paraId="581CBF66" w14:textId="77777777" w:rsidTr="00CA4080">
        <w:trPr>
          <w:trHeight w:val="51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8D69" w14:textId="77777777" w:rsidR="003B0138" w:rsidRPr="003B0138" w:rsidRDefault="003B0138" w:rsidP="003B0138">
            <w:pPr>
              <w:spacing w:line="259" w:lineRule="auto"/>
              <w:ind w:hanging="360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20.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Экологические группировки рыб в зависимости от места обитания по отношению к солености воды, к нерестовому субстрату. </w:t>
            </w:r>
          </w:p>
        </w:tc>
      </w:tr>
      <w:tr w:rsidR="003B0138" w:rsidRPr="003B0138" w14:paraId="0A11137B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861E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21.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Особенности размножения хрящевых и костных рыб. </w:t>
            </w:r>
          </w:p>
        </w:tc>
      </w:tr>
      <w:tr w:rsidR="003B0138" w:rsidRPr="003B0138" w14:paraId="41F1B1AE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FC59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22.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Пищеварительная система рыб. Общность строения и отличия у хрящевых и костных рыб. </w:t>
            </w:r>
          </w:p>
        </w:tc>
      </w:tr>
      <w:tr w:rsidR="003B0138" w:rsidRPr="003B0138" w14:paraId="06DFDEBB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47C2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b/>
              </w:rPr>
              <w:t xml:space="preserve">Класс Земноводные </w:t>
            </w:r>
          </w:p>
        </w:tc>
      </w:tr>
      <w:tr w:rsidR="003B0138" w:rsidRPr="003B0138" w14:paraId="54F1BAD4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6C25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1.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Экологические группировки амфибий; их приспособления к разному образу жизни. </w:t>
            </w:r>
          </w:p>
        </w:tc>
      </w:tr>
      <w:tr w:rsidR="003B0138" w:rsidRPr="003B0138" w14:paraId="0C216320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4CBA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2.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Типы дыхания амфибий. </w:t>
            </w:r>
          </w:p>
        </w:tc>
      </w:tr>
      <w:tr w:rsidR="003B0138" w:rsidRPr="003B0138" w14:paraId="12BBD34F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7726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3.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Общая характеристика земноводных, их систематика. </w:t>
            </w:r>
          </w:p>
        </w:tc>
      </w:tr>
      <w:tr w:rsidR="003B0138" w:rsidRPr="003B0138" w14:paraId="67823CF2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43C2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4.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Типы размножение земноводных. </w:t>
            </w:r>
          </w:p>
        </w:tc>
      </w:tr>
      <w:tr w:rsidR="003B0138" w:rsidRPr="003B0138" w14:paraId="77DC0BC3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F718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b/>
              </w:rPr>
              <w:t xml:space="preserve">Класс Пресмыкающиеся </w:t>
            </w:r>
          </w:p>
        </w:tc>
      </w:tr>
      <w:tr w:rsidR="003B0138" w:rsidRPr="003B0138" w14:paraId="01FB588B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32F2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1.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Дайте общую характеристику класса пресмыкающихся. </w:t>
            </w:r>
          </w:p>
        </w:tc>
      </w:tr>
      <w:tr w:rsidR="003B0138" w:rsidRPr="003B0138" w14:paraId="33B507EC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6BD1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2.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Выделите экологические группировки пресмыкающихся по месту обитания. </w:t>
            </w:r>
          </w:p>
        </w:tc>
      </w:tr>
      <w:tr w:rsidR="003B0138" w:rsidRPr="003B0138" w14:paraId="19277538" w14:textId="77777777" w:rsidTr="00CA4080">
        <w:trPr>
          <w:trHeight w:val="51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AECB" w14:textId="77777777" w:rsidR="003B0138" w:rsidRPr="003B0138" w:rsidRDefault="003B0138" w:rsidP="003B0138">
            <w:pPr>
              <w:spacing w:line="259" w:lineRule="auto"/>
              <w:ind w:hanging="360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3.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Общая характеристика отряда крокодилов. Основные представители, их биология и образ жизни. </w:t>
            </w:r>
          </w:p>
        </w:tc>
      </w:tr>
      <w:tr w:rsidR="003B0138" w:rsidRPr="003B0138" w14:paraId="419B2AF1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A629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4.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Отряд черепахи. Общая характеристика, биология и образ жизни видов, обитающих в воде.  </w:t>
            </w:r>
          </w:p>
        </w:tc>
      </w:tr>
      <w:tr w:rsidR="003B0138" w:rsidRPr="003B0138" w14:paraId="26A20BCC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344B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5.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Характеристика надотряда змей. </w:t>
            </w:r>
          </w:p>
        </w:tc>
      </w:tr>
      <w:tr w:rsidR="003B0138" w:rsidRPr="003B0138" w14:paraId="1427EC82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4FFA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6.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Происхождение и функции ядовитой железы у змей. </w:t>
            </w:r>
          </w:p>
        </w:tc>
      </w:tr>
      <w:tr w:rsidR="003B0138" w:rsidRPr="003B0138" w14:paraId="210C615A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0407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7.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Перечислите производные кожи рептилий.  </w:t>
            </w:r>
          </w:p>
        </w:tc>
      </w:tr>
      <w:tr w:rsidR="003B0138" w:rsidRPr="003B0138" w14:paraId="4FF455A6" w14:textId="77777777" w:rsidTr="00CA4080">
        <w:trPr>
          <w:trHeight w:val="265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873E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lastRenderedPageBreak/>
              <w:t>8.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Систематика и общая характеристика отдельных отрядов пресмыкающихся. </w:t>
            </w:r>
          </w:p>
        </w:tc>
      </w:tr>
      <w:tr w:rsidR="003B0138" w:rsidRPr="003B0138" w14:paraId="297B83C4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B285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9.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Пути адаптации рептилий в водному образу жизни. </w:t>
            </w:r>
          </w:p>
        </w:tc>
      </w:tr>
      <w:tr w:rsidR="003B0138" w:rsidRPr="003B0138" w14:paraId="3989AA54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BBF7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10.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Размножение пресмыкающихся. </w:t>
            </w:r>
          </w:p>
        </w:tc>
      </w:tr>
      <w:tr w:rsidR="003B0138" w:rsidRPr="003B0138" w14:paraId="5E49047A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29D0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11.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Отряд черепахи. Общая характеристика, образ жизни и распространение.  </w:t>
            </w:r>
          </w:p>
        </w:tc>
      </w:tr>
      <w:tr w:rsidR="003B0138" w:rsidRPr="003B0138" w14:paraId="7FB67490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9629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12.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Способы размножения морских рептилий. </w:t>
            </w:r>
          </w:p>
        </w:tc>
      </w:tr>
      <w:tr w:rsidR="003B0138" w:rsidRPr="003B0138" w14:paraId="1E7C327A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B811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b/>
              </w:rPr>
              <w:t xml:space="preserve">Класс Птицы </w:t>
            </w:r>
          </w:p>
        </w:tc>
      </w:tr>
      <w:tr w:rsidR="003B0138" w:rsidRPr="003B0138" w14:paraId="01CA7EDB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450B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1.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Общая характеристика класса птиц. </w:t>
            </w:r>
          </w:p>
        </w:tc>
      </w:tr>
      <w:tr w:rsidR="003B0138" w:rsidRPr="003B0138" w14:paraId="2674FD24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5274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2.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Приспособительные аспекты водоплавающих  птиц к жизни в водной среде. </w:t>
            </w:r>
          </w:p>
        </w:tc>
      </w:tr>
      <w:tr w:rsidR="003B0138" w:rsidRPr="003B0138" w14:paraId="79633725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261E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b/>
              </w:rPr>
              <w:t xml:space="preserve">Класс Млекопитающие </w:t>
            </w:r>
          </w:p>
        </w:tc>
      </w:tr>
      <w:tr w:rsidR="003B0138" w:rsidRPr="003B0138" w14:paraId="468CD624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7628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1.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Подотряд усатые киты, представители, хозяйственное значение. </w:t>
            </w:r>
          </w:p>
        </w:tc>
      </w:tr>
      <w:tr w:rsidR="003B0138" w:rsidRPr="003B0138" w14:paraId="2D7721FA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F56D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2.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Представители отряда ластоногих, их хозяйственное значение. </w:t>
            </w:r>
          </w:p>
        </w:tc>
      </w:tr>
      <w:tr w:rsidR="003B0138" w:rsidRPr="003B0138" w14:paraId="37A66FEA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4352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3.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Подотряд зубатые киты, представители, их хозяйственное значение. </w:t>
            </w:r>
          </w:p>
        </w:tc>
      </w:tr>
      <w:tr w:rsidR="003B0138" w:rsidRPr="003B0138" w14:paraId="79DD8BEA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36A8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4.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Хозяйственное значение морских млекопитающих. </w:t>
            </w:r>
          </w:p>
        </w:tc>
      </w:tr>
      <w:tr w:rsidR="003B0138" w:rsidRPr="003B0138" w14:paraId="135CE573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9BC0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5.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Семейство настоящие тюлени. Охарактеризуйте их и назовите основных представителей. </w:t>
            </w:r>
          </w:p>
        </w:tc>
      </w:tr>
      <w:tr w:rsidR="003B0138" w:rsidRPr="003B0138" w14:paraId="0E0BE5C6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384D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6.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Зубатые киты - общая характеристика, образ жизни и промысловое использование. </w:t>
            </w:r>
          </w:p>
        </w:tc>
      </w:tr>
      <w:tr w:rsidR="003B0138" w:rsidRPr="003B0138" w14:paraId="70EE15D3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A3E2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7.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Приспособление морских млекопитающих к жизни в водной среде. </w:t>
            </w:r>
          </w:p>
        </w:tc>
      </w:tr>
      <w:tr w:rsidR="003B0138" w:rsidRPr="003B0138" w14:paraId="35A2822B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4240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8.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Назовите представителей морских млекопитающих Черного и Азовского морей.   </w:t>
            </w:r>
          </w:p>
        </w:tc>
      </w:tr>
      <w:tr w:rsidR="003B0138" w:rsidRPr="003B0138" w14:paraId="614DE320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7B45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9.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Способы добычи пищи и питание усатых китов. </w:t>
            </w:r>
          </w:p>
        </w:tc>
      </w:tr>
      <w:tr w:rsidR="003B0138" w:rsidRPr="003B0138" w14:paraId="56336B54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3365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10.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Общая характеристика класса млекопитающих. </w:t>
            </w:r>
          </w:p>
        </w:tc>
      </w:tr>
      <w:tr w:rsidR="003B0138" w:rsidRPr="003B0138" w14:paraId="34029FF9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53DB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</w:rPr>
              <w:t>11.</w:t>
            </w:r>
            <w:r w:rsidRPr="003B0138">
              <w:rPr>
                <w:rFonts w:ascii="Times New Roman" w:eastAsia="Arial" w:hAnsi="Times New Roman" w:cs="Times New Roman"/>
              </w:rPr>
              <w:t xml:space="preserve"> </w:t>
            </w:r>
            <w:r w:rsidRPr="003B0138">
              <w:rPr>
                <w:rFonts w:ascii="Times New Roman" w:hAnsi="Times New Roman" w:cs="Times New Roman"/>
              </w:rPr>
              <w:t xml:space="preserve">Органы чувств морских млекопитающих как приспособление для жизни в водной среде. </w:t>
            </w:r>
          </w:p>
        </w:tc>
      </w:tr>
    </w:tbl>
    <w:p w14:paraId="63BFDBC3" w14:textId="77777777" w:rsidR="003B0138" w:rsidRPr="003B0138" w:rsidRDefault="003B0138" w:rsidP="003B0138">
      <w:pPr>
        <w:spacing w:after="0" w:line="259" w:lineRule="auto"/>
        <w:rPr>
          <w:rFonts w:ascii="Times New Roman" w:hAnsi="Times New Roman" w:cs="Times New Roman"/>
        </w:rPr>
      </w:pPr>
      <w:r w:rsidRPr="003B0138">
        <w:rPr>
          <w:rFonts w:ascii="Times New Roman" w:hAnsi="Times New Roman" w:cs="Times New Roman"/>
          <w:b/>
        </w:rPr>
        <w:t xml:space="preserve"> </w:t>
      </w:r>
    </w:p>
    <w:p w14:paraId="525EAC8B" w14:textId="77777777" w:rsidR="003B0138" w:rsidRPr="003B0138" w:rsidRDefault="003B0138" w:rsidP="003B0138">
      <w:pPr>
        <w:spacing w:after="0" w:line="259" w:lineRule="auto"/>
        <w:ind w:hanging="10"/>
        <w:rPr>
          <w:rFonts w:ascii="Times New Roman" w:hAnsi="Times New Roman" w:cs="Times New Roman"/>
        </w:rPr>
      </w:pPr>
      <w:r w:rsidRPr="003B0138">
        <w:rPr>
          <w:rFonts w:ascii="Times New Roman" w:hAnsi="Times New Roman" w:cs="Times New Roman"/>
          <w:b/>
        </w:rPr>
        <w:t xml:space="preserve">Экспресс опрос на лекциях по текущей теме (экспресс-тестирование) </w:t>
      </w:r>
    </w:p>
    <w:p w14:paraId="150E2F22" w14:textId="77777777" w:rsidR="003B0138" w:rsidRPr="003B0138" w:rsidRDefault="003B0138" w:rsidP="003B0138">
      <w:pPr>
        <w:spacing w:after="0" w:line="259" w:lineRule="auto"/>
        <w:rPr>
          <w:rFonts w:ascii="Times New Roman" w:hAnsi="Times New Roman" w:cs="Times New Roman"/>
        </w:rPr>
      </w:pPr>
      <w:r w:rsidRPr="003B0138">
        <w:rPr>
          <w:rFonts w:ascii="Times New Roman" w:hAnsi="Times New Roman" w:cs="Times New Roman"/>
          <w:b/>
        </w:rPr>
        <w:t xml:space="preserve"> </w:t>
      </w:r>
    </w:p>
    <w:p w14:paraId="5C32EEA3" w14:textId="77777777" w:rsidR="003B0138" w:rsidRPr="003B0138" w:rsidRDefault="003B0138" w:rsidP="003B0138">
      <w:pPr>
        <w:pStyle w:val="2"/>
        <w:ind w:left="0"/>
      </w:pPr>
      <w:r w:rsidRPr="003B0138">
        <w:t>Раздел 1.</w:t>
      </w:r>
      <w:r w:rsidRPr="003B0138">
        <w:rPr>
          <w:b w:val="0"/>
        </w:rPr>
        <w:t xml:space="preserve"> </w:t>
      </w:r>
      <w:r w:rsidRPr="003B0138">
        <w:t xml:space="preserve">Общая зоология </w:t>
      </w:r>
    </w:p>
    <w:tbl>
      <w:tblPr>
        <w:tblStyle w:val="TableGrid"/>
        <w:tblW w:w="10034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49"/>
        <w:gridCol w:w="5785"/>
      </w:tblGrid>
      <w:tr w:rsidR="003B0138" w:rsidRPr="003B0138" w14:paraId="31E35087" w14:textId="77777777" w:rsidTr="00CA4080">
        <w:trPr>
          <w:trHeight w:val="29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C167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Вопрос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4C43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Ответы </w:t>
            </w:r>
          </w:p>
        </w:tc>
      </w:tr>
      <w:tr w:rsidR="003B0138" w:rsidRPr="003B0138" w14:paraId="58CE4771" w14:textId="77777777" w:rsidTr="00CA4080">
        <w:trPr>
          <w:trHeight w:val="78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08A2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Выберите три верных ответа из шести. Для животной клетки характерно наличие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1488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>1) рибосом 2) хлоропластов 3) оформленного ядра</w:t>
            </w:r>
            <w:r w:rsidRPr="003B0138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  <w:p w14:paraId="28156B9E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4) целлюлозной клеточной стенки 5) комплекса Гольджи 6) одной кольцевой хромосомы </w:t>
            </w:r>
          </w:p>
        </w:tc>
      </w:tr>
      <w:tr w:rsidR="003B0138" w:rsidRPr="003B0138" w14:paraId="425AD0B6" w14:textId="77777777" w:rsidTr="00CA4080">
        <w:trPr>
          <w:trHeight w:val="1553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98FB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Какие признаки характерны для животных?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DAB4" w14:textId="77777777" w:rsidR="003B0138" w:rsidRPr="003B0138" w:rsidRDefault="003B0138" w:rsidP="003B0138">
            <w:pPr>
              <w:spacing w:line="292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>1) по способу питания – автотрофы 2) питаются готовыми органическими веществами</w:t>
            </w:r>
            <w:r w:rsidRPr="003B0138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  <w:p w14:paraId="26D71F9B" w14:textId="77777777" w:rsidR="003B0138" w:rsidRPr="003B0138" w:rsidRDefault="003B0138" w:rsidP="003B0138">
            <w:pPr>
              <w:spacing w:line="292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>3) большинство активно передвигаются 4) большинство практически неподвижны</w:t>
            </w:r>
            <w:r w:rsidRPr="003B0138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  <w:p w14:paraId="25E44C96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5) по способу питания – гетеротрофы 6) клетки имеют хлоропласты и оболочку из клетчатки </w:t>
            </w:r>
          </w:p>
        </w:tc>
      </w:tr>
      <w:tr w:rsidR="003B0138" w:rsidRPr="003B0138" w14:paraId="2A3E952E" w14:textId="77777777" w:rsidTr="00CA4080">
        <w:trPr>
          <w:trHeight w:val="1553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B521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В каком случае поведение животных можно отнести к инстинктам?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72C1" w14:textId="77777777" w:rsidR="003B0138" w:rsidRPr="003B0138" w:rsidRDefault="003B0138" w:rsidP="003B0138">
            <w:pPr>
              <w:spacing w:line="292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eastAsia="Arial" w:hAnsi="Times New Roman" w:cs="Times New Roman"/>
                <w:sz w:val="18"/>
              </w:rPr>
              <w:t xml:space="preserve">  </w:t>
            </w:r>
            <w:r w:rsidRPr="003B0138">
              <w:rPr>
                <w:rFonts w:ascii="Times New Roman" w:hAnsi="Times New Roman" w:cs="Times New Roman"/>
                <w:sz w:val="20"/>
              </w:rPr>
              <w:t>1) нерестовые миграции рыб 2) реакции инфузории на поваренную соль</w:t>
            </w:r>
            <w:r w:rsidRPr="003B0138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  <w:p w14:paraId="4FF91FB1" w14:textId="77777777" w:rsidR="003B0138" w:rsidRPr="003B0138" w:rsidRDefault="003B0138" w:rsidP="003B0138">
            <w:pPr>
              <w:spacing w:line="292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>3) сбор нектара и пыльцы пчелами 4) передвижение эвглены зеленой в освещенное место</w:t>
            </w:r>
            <w:r w:rsidRPr="003B0138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  <w:p w14:paraId="2341B161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5) реакция аквариумных рыб на постукивание кормушки 6) откладывание кукушкой яиц в гнезда птиц </w:t>
            </w:r>
          </w:p>
        </w:tc>
      </w:tr>
    </w:tbl>
    <w:p w14:paraId="3DEDCF5E" w14:textId="77777777" w:rsidR="003B0138" w:rsidRPr="003B0138" w:rsidRDefault="003B0138" w:rsidP="003B0138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3B0138">
        <w:rPr>
          <w:rFonts w:ascii="Times New Roman" w:hAnsi="Times New Roman" w:cs="Times New Roman"/>
          <w:b/>
        </w:rPr>
        <w:t xml:space="preserve"> </w:t>
      </w:r>
    </w:p>
    <w:p w14:paraId="673911D4" w14:textId="77777777" w:rsidR="003B0138" w:rsidRPr="003B0138" w:rsidRDefault="003B0138" w:rsidP="003B0138">
      <w:pPr>
        <w:spacing w:after="0" w:line="259" w:lineRule="auto"/>
        <w:ind w:hanging="10"/>
        <w:rPr>
          <w:rFonts w:ascii="Times New Roman" w:hAnsi="Times New Roman" w:cs="Times New Roman"/>
        </w:rPr>
      </w:pPr>
      <w:r w:rsidRPr="003B0138">
        <w:rPr>
          <w:rFonts w:ascii="Times New Roman" w:hAnsi="Times New Roman" w:cs="Times New Roman"/>
          <w:b/>
        </w:rPr>
        <w:t xml:space="preserve">Раздел 2.Подцарство одноклеточные. </w:t>
      </w:r>
    </w:p>
    <w:tbl>
      <w:tblPr>
        <w:tblStyle w:val="TableGrid"/>
        <w:tblW w:w="10034" w:type="dxa"/>
        <w:tblInd w:w="-108" w:type="dxa"/>
        <w:tblCellMar>
          <w:top w:w="34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4249"/>
        <w:gridCol w:w="5785"/>
      </w:tblGrid>
      <w:tr w:rsidR="003B0138" w:rsidRPr="003B0138" w14:paraId="3CE3D41C" w14:textId="77777777" w:rsidTr="00CA4080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D333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Вопрос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158E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Ответы </w:t>
            </w:r>
          </w:p>
        </w:tc>
      </w:tr>
      <w:tr w:rsidR="003B0138" w:rsidRPr="003B0138" w14:paraId="7AA6ED5A" w14:textId="77777777" w:rsidTr="00CA4080">
        <w:trPr>
          <w:trHeight w:val="1783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02D4" w14:textId="77777777" w:rsidR="003B0138" w:rsidRPr="003B0138" w:rsidRDefault="003B0138" w:rsidP="003B0138">
            <w:pPr>
              <w:spacing w:line="292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>Выберите признаки, относящиеся к простейшим животным</w:t>
            </w:r>
            <w:r w:rsidRPr="003B0138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  <w:p w14:paraId="24722B86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eastAsia="Arial" w:hAnsi="Times New Roman" w:cs="Times New Roman"/>
                <w:sz w:val="18"/>
              </w:rPr>
              <w:t xml:space="preserve">  </w:t>
            </w: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8979" w14:textId="77777777" w:rsidR="003B0138" w:rsidRPr="003B0138" w:rsidRDefault="003B0138" w:rsidP="003B0138">
            <w:pPr>
              <w:spacing w:line="292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>1) клетка – целостный организм 2) органеллы передвижения временные или постоянные</w:t>
            </w:r>
            <w:r w:rsidRPr="003B0138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  <w:p w14:paraId="5532BFF9" w14:textId="77777777" w:rsidR="003B0138" w:rsidRPr="003B0138" w:rsidRDefault="003B0138" w:rsidP="003B0138">
            <w:pPr>
              <w:spacing w:line="292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>3) эукариотические одноклеточные организмы 4) прокариотические одноклеточные организмы</w:t>
            </w:r>
            <w:r w:rsidRPr="003B0138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  <w:p w14:paraId="16FB8535" w14:textId="77777777" w:rsidR="003B0138" w:rsidRPr="003B0138" w:rsidRDefault="003B0138" w:rsidP="003B0138">
            <w:pPr>
              <w:spacing w:line="307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>5) многоклеточные организмы 6) реагируют на изменение окружающей среды с помощью рефлекса</w:t>
            </w:r>
            <w:r w:rsidRPr="003B0138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  <w:p w14:paraId="4A31FC40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B0138" w:rsidRPr="003B0138" w14:paraId="58EF63DB" w14:textId="77777777" w:rsidTr="00CA4080">
        <w:trPr>
          <w:trHeight w:val="46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82F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Тип мейоза у жгутиконосцев:  </w:t>
            </w:r>
          </w:p>
          <w:p w14:paraId="3D3161E5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5A8C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гаметный; 2) зиготный; 3) промежуточный  </w:t>
            </w:r>
          </w:p>
        </w:tc>
      </w:tr>
      <w:tr w:rsidR="003B0138" w:rsidRPr="003B0138" w14:paraId="08CC1941" w14:textId="77777777" w:rsidTr="00CA4080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AED5" w14:textId="77777777" w:rsidR="003B0138" w:rsidRPr="003B0138" w:rsidRDefault="003B0138" w:rsidP="003B01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lastRenderedPageBreak/>
              <w:t xml:space="preserve">Органеллами движения у саркодовых являются:  </w:t>
            </w:r>
          </w:p>
          <w:p w14:paraId="30FE1F42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06D0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реснички; 2) органеллы движения отсутствуют; 3) жгутики; 4) псевдоподии  </w:t>
            </w:r>
          </w:p>
        </w:tc>
      </w:tr>
      <w:tr w:rsidR="003B0138" w:rsidRPr="003B0138" w14:paraId="36D31B02" w14:textId="77777777" w:rsidTr="00CA4080">
        <w:trPr>
          <w:trHeight w:val="47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953A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Опалина паразитирует у:  </w:t>
            </w:r>
          </w:p>
          <w:p w14:paraId="06F697E8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5DD9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земноводных; 2) человека; 3) термитов и тараканов  </w:t>
            </w:r>
          </w:p>
        </w:tc>
      </w:tr>
      <w:tr w:rsidR="003B0138" w:rsidRPr="003B0138" w14:paraId="0762B400" w14:textId="77777777" w:rsidTr="00CA4080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F903" w14:textId="77777777" w:rsidR="003B0138" w:rsidRPr="003B0138" w:rsidRDefault="003B0138" w:rsidP="003B0138">
            <w:pPr>
              <w:spacing w:line="280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К каким систематическим категориям относится лейшмания?  </w:t>
            </w:r>
          </w:p>
          <w:p w14:paraId="6EC0C765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6FB0" w14:textId="77777777" w:rsidR="003B0138" w:rsidRPr="003B0138" w:rsidRDefault="003B0138" w:rsidP="003B0138">
            <w:pPr>
              <w:spacing w:line="271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 Кл. Жгутиконосцы,  отр. Polymastigina; 2) Кл. Саркодовые, отр. Radiolaria; 3) Кл. Животные жгутиконосцы, отр. </w:t>
            </w:r>
          </w:p>
          <w:p w14:paraId="62FFB8D5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Kinetopalastida </w:t>
            </w:r>
          </w:p>
        </w:tc>
      </w:tr>
    </w:tbl>
    <w:p w14:paraId="70A017B3" w14:textId="77777777" w:rsidR="003B0138" w:rsidRPr="003B0138" w:rsidRDefault="003B0138" w:rsidP="003B0138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3B0138">
        <w:rPr>
          <w:rFonts w:ascii="Times New Roman" w:hAnsi="Times New Roman" w:cs="Times New Roman"/>
          <w:b/>
        </w:rPr>
        <w:t xml:space="preserve"> </w:t>
      </w:r>
    </w:p>
    <w:p w14:paraId="48BA149B" w14:textId="77777777" w:rsidR="003B0138" w:rsidRPr="003B0138" w:rsidRDefault="003B0138" w:rsidP="003B0138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3B0138">
        <w:rPr>
          <w:rFonts w:ascii="Times New Roman" w:hAnsi="Times New Roman" w:cs="Times New Roman"/>
          <w:b/>
        </w:rPr>
        <w:t xml:space="preserve">Раздел 3.Подцарство многоклеточных животных. </w:t>
      </w:r>
    </w:p>
    <w:tbl>
      <w:tblPr>
        <w:tblStyle w:val="TableGrid"/>
        <w:tblW w:w="10034" w:type="dxa"/>
        <w:tblInd w:w="-108" w:type="dxa"/>
        <w:tblCellMar>
          <w:top w:w="7" w:type="dxa"/>
          <w:left w:w="134" w:type="dxa"/>
          <w:right w:w="93" w:type="dxa"/>
        </w:tblCellMar>
        <w:tblLook w:val="04A0" w:firstRow="1" w:lastRow="0" w:firstColumn="1" w:lastColumn="0" w:noHBand="0" w:noVBand="1"/>
      </w:tblPr>
      <w:tblGrid>
        <w:gridCol w:w="4249"/>
        <w:gridCol w:w="5785"/>
      </w:tblGrid>
      <w:tr w:rsidR="003B0138" w:rsidRPr="003B0138" w14:paraId="1AE27F4D" w14:textId="77777777" w:rsidTr="00CA4080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4B69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Вопрос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D176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Ответы </w:t>
            </w:r>
          </w:p>
        </w:tc>
      </w:tr>
      <w:tr w:rsidR="003B0138" w:rsidRPr="003B0138" w14:paraId="0A20C993" w14:textId="77777777" w:rsidTr="00CA4080">
        <w:trPr>
          <w:trHeight w:val="69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61DE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Для многоклеточных организмов характерно: </w:t>
            </w:r>
          </w:p>
          <w:p w14:paraId="20C98AFF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0A29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скопление множества клеток; 2) наличие в жизненном цикле онтогенеза; 3)  палинтомическое увеличение численности клеток; 4) образование многоклеточности в процессе дробления </w:t>
            </w:r>
          </w:p>
        </w:tc>
      </w:tr>
      <w:tr w:rsidR="003B0138" w:rsidRPr="003B0138" w14:paraId="56CDFDC7" w14:textId="77777777" w:rsidTr="00CA4080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B77D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1.Сущность гастральной теории происхождения многоклеточности у животных заключается в процессе: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FAE5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а) иммиграции поверхностных клеток вглубь  колонии жгутиковых  простейших; б) инвагинации  участка колонии жгутиковых простейших  с образованием зародышевых </w:t>
            </w:r>
          </w:p>
        </w:tc>
      </w:tr>
      <w:tr w:rsidR="003B0138" w:rsidRPr="003B0138" w14:paraId="04748ECA" w14:textId="77777777" w:rsidTr="00CA4080">
        <w:trPr>
          <w:trHeight w:val="69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AC49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4310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листков; в) палинтомического увеличения численности клеток в колонии простейших; г) обособления цитоплазмы вокруг ядер многоядерных простейших и образования органов из органелл </w:t>
            </w:r>
          </w:p>
        </w:tc>
      </w:tr>
      <w:tr w:rsidR="003B0138" w:rsidRPr="003B0138" w14:paraId="4488284B" w14:textId="77777777" w:rsidTr="00CA4080">
        <w:trPr>
          <w:trHeight w:val="139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83EC" w14:textId="77777777" w:rsidR="003B0138" w:rsidRPr="003B0138" w:rsidRDefault="003B0138" w:rsidP="003B0138">
            <w:pPr>
              <w:spacing w:line="280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1. Теория Захваткина А.А. предполагает, что процесс дробления у многоклеточных  возник на основе: </w:t>
            </w:r>
          </w:p>
          <w:p w14:paraId="574FB279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BF93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а) иммиграции поверхностных клеток  вглубь колонии простейших; б) инвагинации участка колонии простейших с образование зародышевых листков; в) палинтомического  увеличения  численности  клеток  в  колонии  простейших;  г)  обособления цитоплазмы  вокруг  ядер  многоядерных  простейших  и  образования  органов  из органелл </w:t>
            </w:r>
          </w:p>
        </w:tc>
      </w:tr>
    </w:tbl>
    <w:p w14:paraId="367EA06F" w14:textId="77777777" w:rsidR="003B0138" w:rsidRPr="003B0138" w:rsidRDefault="003B0138" w:rsidP="003B0138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3B0138">
        <w:rPr>
          <w:rFonts w:ascii="Times New Roman" w:hAnsi="Times New Roman" w:cs="Times New Roman"/>
          <w:b/>
        </w:rPr>
        <w:t xml:space="preserve"> </w:t>
      </w:r>
    </w:p>
    <w:p w14:paraId="32DD9E56" w14:textId="77777777" w:rsidR="003B0138" w:rsidRPr="003B0138" w:rsidRDefault="003B0138" w:rsidP="003B0138">
      <w:pPr>
        <w:spacing w:after="0" w:line="259" w:lineRule="auto"/>
        <w:ind w:hanging="10"/>
        <w:jc w:val="center"/>
        <w:rPr>
          <w:rFonts w:ascii="Times New Roman" w:hAnsi="Times New Roman" w:cs="Times New Roman"/>
        </w:rPr>
      </w:pPr>
      <w:r w:rsidRPr="003B0138">
        <w:rPr>
          <w:rFonts w:ascii="Times New Roman" w:hAnsi="Times New Roman" w:cs="Times New Roman"/>
          <w:b/>
        </w:rPr>
        <w:t xml:space="preserve">Раздел 4.Тип губки </w:t>
      </w:r>
    </w:p>
    <w:tbl>
      <w:tblPr>
        <w:tblStyle w:val="TableGrid"/>
        <w:tblW w:w="10034" w:type="dxa"/>
        <w:tblInd w:w="-108" w:type="dxa"/>
        <w:tblCellMar>
          <w:top w:w="46" w:type="dxa"/>
          <w:left w:w="108" w:type="dxa"/>
          <w:right w:w="198" w:type="dxa"/>
        </w:tblCellMar>
        <w:tblLook w:val="04A0" w:firstRow="1" w:lastRow="0" w:firstColumn="1" w:lastColumn="0" w:noHBand="0" w:noVBand="1"/>
      </w:tblPr>
      <w:tblGrid>
        <w:gridCol w:w="4249"/>
        <w:gridCol w:w="5785"/>
      </w:tblGrid>
      <w:tr w:rsidR="003B0138" w:rsidRPr="003B0138" w14:paraId="04C52E74" w14:textId="77777777" w:rsidTr="00CA4080">
        <w:trPr>
          <w:trHeight w:val="324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252D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Вопрос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2AAE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Ответы </w:t>
            </w:r>
          </w:p>
        </w:tc>
      </w:tr>
      <w:tr w:rsidR="003B0138" w:rsidRPr="003B0138" w14:paraId="4657385C" w14:textId="77777777" w:rsidTr="00CA4080">
        <w:trPr>
          <w:trHeight w:val="115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D86F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Назовите черты, характерные губкам:  </w:t>
            </w:r>
          </w:p>
          <w:p w14:paraId="11E2C7F5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CD3B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21)  имеют билатеральную симметрию; 2) тело состоит из двух клеточных пластов; 3)  тело состоит  из  трех клеточных пластов;  4)  в  мезоглее имеется минеральный или органический скелет; 5) клетки выполняют определенную функцию </w:t>
            </w:r>
          </w:p>
        </w:tc>
      </w:tr>
      <w:tr w:rsidR="003B0138" w:rsidRPr="003B0138" w14:paraId="795E2537" w14:textId="77777777" w:rsidTr="00CA4080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F8CA" w14:textId="77777777" w:rsidR="003B0138" w:rsidRPr="003B0138" w:rsidRDefault="003B0138" w:rsidP="003B0138">
            <w:pPr>
              <w:spacing w:line="281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У  губок  с  водоструйной  системой  типа  сикон  парагастральная  полость  выстлана:  </w:t>
            </w:r>
          </w:p>
          <w:p w14:paraId="4E6A2F47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A516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коленцитами; 2) пороцитами; 3) хоаноцитами; 4) археоцитами; д) пинакоцитами  </w:t>
            </w:r>
          </w:p>
        </w:tc>
      </w:tr>
      <w:tr w:rsidR="003B0138" w:rsidRPr="003B0138" w14:paraId="23A3005F" w14:textId="77777777" w:rsidTr="00CA4080">
        <w:trPr>
          <w:trHeight w:val="92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A239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К какому из вариантов водоструйных систем относятся губки, парагастральная полость которых полностью выстлана хоаноцитами:  </w:t>
            </w:r>
          </w:p>
          <w:p w14:paraId="7E4A2644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FC6E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аскон; 2) сикон; 3) лейкон </w:t>
            </w:r>
          </w:p>
        </w:tc>
      </w:tr>
    </w:tbl>
    <w:p w14:paraId="3F521274" w14:textId="77777777" w:rsidR="003B0138" w:rsidRPr="003B0138" w:rsidRDefault="003B0138" w:rsidP="003B0138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3B0138">
        <w:rPr>
          <w:rFonts w:ascii="Times New Roman" w:hAnsi="Times New Roman" w:cs="Times New Roman"/>
          <w:b/>
        </w:rPr>
        <w:t xml:space="preserve"> </w:t>
      </w:r>
    </w:p>
    <w:p w14:paraId="4A9AD317" w14:textId="77777777" w:rsidR="003B0138" w:rsidRPr="003B0138" w:rsidRDefault="003B0138" w:rsidP="003B0138">
      <w:pPr>
        <w:pStyle w:val="2"/>
        <w:ind w:left="0"/>
      </w:pPr>
      <w:r w:rsidRPr="003B0138">
        <w:t xml:space="preserve">Раздел 5. Тип кишечнополостные </w:t>
      </w:r>
    </w:p>
    <w:tbl>
      <w:tblPr>
        <w:tblStyle w:val="TableGrid"/>
        <w:tblW w:w="10034" w:type="dxa"/>
        <w:tblInd w:w="-108" w:type="dxa"/>
        <w:tblCellMar>
          <w:top w:w="46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4249"/>
        <w:gridCol w:w="5785"/>
      </w:tblGrid>
      <w:tr w:rsidR="003B0138" w:rsidRPr="003B0138" w14:paraId="68EB04FC" w14:textId="77777777" w:rsidTr="00CA4080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093A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Вопрос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B0D1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Ответы </w:t>
            </w:r>
          </w:p>
        </w:tc>
      </w:tr>
      <w:tr w:rsidR="003B0138" w:rsidRPr="003B0138" w14:paraId="3BF2158A" w14:textId="77777777" w:rsidTr="00CA4080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2731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Какие кишечнополостные имеют экзоскелет?: </w:t>
            </w:r>
          </w:p>
          <w:p w14:paraId="618B4F00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A8CA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 гидроидные медузы;  2)  6-тилучевые  коралловые полипы;  3)  сцифоидные медузы; г)  8-милучевые коралловые полипы; д) гидроидные полипы; е) актинии </w:t>
            </w:r>
          </w:p>
        </w:tc>
      </w:tr>
      <w:tr w:rsidR="003B0138" w:rsidRPr="003B0138" w14:paraId="3E27B827" w14:textId="77777777" w:rsidTr="00CA4080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25E6" w14:textId="77777777" w:rsidR="003B0138" w:rsidRPr="003B0138" w:rsidRDefault="003B0138" w:rsidP="003B0138">
            <w:pPr>
              <w:spacing w:line="280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. В жизненном цикле кишечнополостных функцию расселения выполняют: </w:t>
            </w:r>
          </w:p>
          <w:p w14:paraId="6587CF6E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97DD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а) полипы; б) медузы; в) сцифистома; г) планула </w:t>
            </w:r>
          </w:p>
        </w:tc>
      </w:tr>
      <w:tr w:rsidR="003B0138" w:rsidRPr="003B0138" w14:paraId="069AAEFD" w14:textId="77777777" w:rsidTr="00CA4080">
        <w:trPr>
          <w:trHeight w:val="92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72DB" w14:textId="77777777" w:rsidR="003B0138" w:rsidRPr="003B0138" w:rsidRDefault="003B0138" w:rsidP="003B0138">
            <w:pPr>
              <w:spacing w:line="277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Энтодерма гидры включает следующие типы клеток: </w:t>
            </w:r>
          </w:p>
          <w:p w14:paraId="1BD3085D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923C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 эпителиально-мускульные с продольными сократительными  волокнами; 2)  железистые;  3)  нервные; 4)  эпителиальномускульные с поперечными сократительными волокнами; 5) интерстициальные; е) книды </w:t>
            </w:r>
          </w:p>
        </w:tc>
      </w:tr>
      <w:tr w:rsidR="003B0138" w:rsidRPr="003B0138" w14:paraId="22B94434" w14:textId="77777777" w:rsidTr="00CA4080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D34F" w14:textId="77777777" w:rsidR="003B0138" w:rsidRPr="003B0138" w:rsidRDefault="003B0138" w:rsidP="003B0138">
            <w:pPr>
              <w:spacing w:line="27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Какие зооиды в колонии сифонофор являются полипоидами?: </w:t>
            </w:r>
          </w:p>
          <w:p w14:paraId="33B26EC4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32C9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пальпон; 2) пневматофор; 3) гонофор; 4) нектофор; 5) гастрозоид; 6) кормидий </w:t>
            </w:r>
          </w:p>
        </w:tc>
      </w:tr>
      <w:tr w:rsidR="003B0138" w:rsidRPr="003B0138" w14:paraId="6596A782" w14:textId="77777777" w:rsidTr="00CA4080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4A0B" w14:textId="77777777" w:rsidR="003B0138" w:rsidRPr="003B0138" w:rsidRDefault="003B0138" w:rsidP="003B0138">
            <w:pPr>
              <w:spacing w:line="280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lastRenderedPageBreak/>
              <w:t xml:space="preserve">В жизненном цикле сцифоидных кишечнополостных преобладает:  </w:t>
            </w:r>
          </w:p>
          <w:p w14:paraId="467768F4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3420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полипоидная стадия; 2) медузоидная стадия; 3) обе формы встречаются одинаково по своей продолжительности </w:t>
            </w:r>
          </w:p>
        </w:tc>
      </w:tr>
    </w:tbl>
    <w:p w14:paraId="5FA5180B" w14:textId="77777777" w:rsidR="003B0138" w:rsidRPr="003B0138" w:rsidRDefault="003B0138" w:rsidP="003B0138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3B0138">
        <w:rPr>
          <w:rFonts w:ascii="Times New Roman" w:hAnsi="Times New Roman" w:cs="Times New Roman"/>
          <w:b/>
        </w:rPr>
        <w:t xml:space="preserve"> </w:t>
      </w:r>
    </w:p>
    <w:p w14:paraId="5B983476" w14:textId="77777777" w:rsidR="003B0138" w:rsidRPr="003B0138" w:rsidRDefault="003B0138" w:rsidP="003B0138">
      <w:pPr>
        <w:spacing w:after="0" w:line="259" w:lineRule="auto"/>
        <w:ind w:hanging="10"/>
        <w:jc w:val="center"/>
        <w:rPr>
          <w:rFonts w:ascii="Times New Roman" w:hAnsi="Times New Roman" w:cs="Times New Roman"/>
        </w:rPr>
      </w:pPr>
      <w:r w:rsidRPr="003B0138">
        <w:rPr>
          <w:rFonts w:ascii="Times New Roman" w:hAnsi="Times New Roman" w:cs="Times New Roman"/>
          <w:b/>
        </w:rPr>
        <w:t xml:space="preserve">Раздел 6. Тип гребневики </w:t>
      </w:r>
    </w:p>
    <w:tbl>
      <w:tblPr>
        <w:tblStyle w:val="TableGrid"/>
        <w:tblW w:w="10034" w:type="dxa"/>
        <w:tblInd w:w="-108" w:type="dxa"/>
        <w:tblCellMar>
          <w:top w:w="44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4249"/>
        <w:gridCol w:w="5785"/>
      </w:tblGrid>
      <w:tr w:rsidR="003B0138" w:rsidRPr="003B0138" w14:paraId="04BD69A9" w14:textId="77777777" w:rsidTr="00CA4080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843B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Вопрос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C4D2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Ответы </w:t>
            </w:r>
          </w:p>
        </w:tc>
      </w:tr>
      <w:tr w:rsidR="003B0138" w:rsidRPr="003B0138" w14:paraId="713A8E00" w14:textId="77777777" w:rsidTr="00CA4080">
        <w:trPr>
          <w:trHeight w:val="69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22CD" w14:textId="77777777" w:rsidR="003B0138" w:rsidRPr="003B0138" w:rsidRDefault="003B0138" w:rsidP="003B0138">
            <w:pPr>
              <w:spacing w:line="27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Отметьте признаки характерные только гребневикам: </w:t>
            </w:r>
          </w:p>
          <w:p w14:paraId="01C30B56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9545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наличие книд;  2)  двухслойность; 3) наличие клейких клеток;  </w:t>
            </w:r>
          </w:p>
          <w:p w14:paraId="55E9464B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4)  полиморфоз; 5) радиальная симметрия </w:t>
            </w:r>
          </w:p>
        </w:tc>
      </w:tr>
      <w:tr w:rsidR="003B0138" w:rsidRPr="003B0138" w14:paraId="5D743667" w14:textId="77777777" w:rsidTr="00CA4080">
        <w:trPr>
          <w:trHeight w:val="93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7F46" w14:textId="77777777" w:rsidR="003B0138" w:rsidRPr="003B0138" w:rsidRDefault="003B0138" w:rsidP="003B0138">
            <w:pPr>
              <w:spacing w:line="258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Восемь  каналов  гастроваскулярной  системы  гребневиков  перпендикулярные главной оси тела образуют ветви: </w:t>
            </w:r>
          </w:p>
          <w:p w14:paraId="6D2D8235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2D1C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1-го порядка; 2) 2-го порядка; 3) 3-го порядка </w:t>
            </w:r>
          </w:p>
        </w:tc>
      </w:tr>
      <w:tr w:rsidR="003B0138" w:rsidRPr="003B0138" w14:paraId="1013B3A3" w14:textId="77777777" w:rsidTr="00CA4080">
        <w:trPr>
          <w:trHeight w:val="69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0634" w14:textId="77777777" w:rsidR="003B0138" w:rsidRPr="003B0138" w:rsidRDefault="003B0138" w:rsidP="003B0138">
            <w:pPr>
              <w:spacing w:line="277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Движение гребневиков осуществляется за счет:  </w:t>
            </w:r>
          </w:p>
          <w:p w14:paraId="21F2CB3D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AE89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 мускульных  сокращений  пары  щупалец;  2)  мерцательных  шнуров;  3)  биение гребных пластинок; 4) сокращений тела </w:t>
            </w:r>
          </w:p>
        </w:tc>
      </w:tr>
      <w:tr w:rsidR="003B0138" w:rsidRPr="003B0138" w14:paraId="7A58A75E" w14:textId="77777777" w:rsidTr="00CA4080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1D0D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Гребневики ловят добычу посредством: 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5557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«засасывания» через ротовое отверстие;  2)  мерцательных шнуров; 3)  клейких клеток на щупальцах; 4) использования книд </w:t>
            </w:r>
          </w:p>
        </w:tc>
      </w:tr>
    </w:tbl>
    <w:p w14:paraId="3619CD44" w14:textId="77777777" w:rsidR="003B0138" w:rsidRPr="003B0138" w:rsidRDefault="003B0138" w:rsidP="003B0138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3B0138">
        <w:rPr>
          <w:rFonts w:ascii="Times New Roman" w:hAnsi="Times New Roman" w:cs="Times New Roman"/>
          <w:b/>
        </w:rPr>
        <w:t xml:space="preserve"> </w:t>
      </w:r>
    </w:p>
    <w:p w14:paraId="16E476F5" w14:textId="77777777" w:rsidR="003B0138" w:rsidRPr="003B0138" w:rsidRDefault="003B0138" w:rsidP="003B0138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3B0138">
        <w:rPr>
          <w:rFonts w:ascii="Times New Roman" w:hAnsi="Times New Roman" w:cs="Times New Roman"/>
          <w:b/>
        </w:rPr>
        <w:t xml:space="preserve"> </w:t>
      </w:r>
    </w:p>
    <w:p w14:paraId="55B452E5" w14:textId="77777777" w:rsidR="003B0138" w:rsidRPr="003B0138" w:rsidRDefault="003B0138" w:rsidP="003B0138">
      <w:pPr>
        <w:pStyle w:val="2"/>
        <w:ind w:left="0"/>
      </w:pPr>
      <w:r w:rsidRPr="003B0138">
        <w:t xml:space="preserve">Раздел 7. Тип плоские черви </w:t>
      </w:r>
    </w:p>
    <w:tbl>
      <w:tblPr>
        <w:tblStyle w:val="TableGrid"/>
        <w:tblW w:w="10034" w:type="dxa"/>
        <w:tblInd w:w="-108" w:type="dxa"/>
        <w:tblCellMar>
          <w:top w:w="45" w:type="dxa"/>
          <w:left w:w="134" w:type="dxa"/>
          <w:right w:w="112" w:type="dxa"/>
        </w:tblCellMar>
        <w:tblLook w:val="04A0" w:firstRow="1" w:lastRow="0" w:firstColumn="1" w:lastColumn="0" w:noHBand="0" w:noVBand="1"/>
      </w:tblPr>
      <w:tblGrid>
        <w:gridCol w:w="4249"/>
        <w:gridCol w:w="5785"/>
      </w:tblGrid>
      <w:tr w:rsidR="003B0138" w:rsidRPr="003B0138" w14:paraId="27234A31" w14:textId="77777777" w:rsidTr="00CA4080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F662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Вопрос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C341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Ответы </w:t>
            </w:r>
          </w:p>
        </w:tc>
      </w:tr>
      <w:tr w:rsidR="003B0138" w:rsidRPr="003B0138" w14:paraId="2A9F2722" w14:textId="77777777" w:rsidTr="00CA4080">
        <w:trPr>
          <w:trHeight w:val="139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FF6A" w14:textId="77777777" w:rsidR="003B0138" w:rsidRPr="003B0138" w:rsidRDefault="003B0138" w:rsidP="003B0138">
            <w:pPr>
              <w:spacing w:line="265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Для  плоских червей характерны следующие черты организации.  Укажите при- знаки, которые являются исключением из этого ряда: </w:t>
            </w:r>
          </w:p>
          <w:p w14:paraId="6C102F2A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5E29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 покровы  образованы мерцательным  эпителием  или тегументом;  2)  туловище образовано кожно-мускульным мешком; 3) имеется эктодермальная глотка и энтодермальный сквозной кишечник; 4) нервная система ортогон; 5) раздельнополые; 6) выделительная система – протонефридиальная  </w:t>
            </w:r>
          </w:p>
        </w:tc>
      </w:tr>
      <w:tr w:rsidR="003B0138" w:rsidRPr="003B0138" w14:paraId="5DA3DBFD" w14:textId="77777777" w:rsidTr="00CA4080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0DD5" w14:textId="77777777" w:rsidR="003B0138" w:rsidRPr="003B0138" w:rsidRDefault="003B0138" w:rsidP="003B0138">
            <w:pPr>
              <w:spacing w:line="280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Укажите элементы, которые не входят в состав половой системы турбеллярий: </w:t>
            </w:r>
          </w:p>
          <w:p w14:paraId="27F86CFC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D9C4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циррус; 2) половая бурса; 3) ооцит; 4) семенники; 5) яйцеводы; 6) желточники; 7) матка; 8) семяпроводы; 9) Лауреров канал; 10) яичники; 11) семяприемник </w:t>
            </w:r>
          </w:p>
        </w:tc>
      </w:tr>
      <w:tr w:rsidR="003B0138" w:rsidRPr="003B0138" w14:paraId="53019EBB" w14:textId="77777777" w:rsidTr="00CA4080">
        <w:trPr>
          <w:trHeight w:val="115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640E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Гетерогония – это чередование: 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6F02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гермафродитного и бесполого поколений; 2) полового и гермафродитного поколений;  3)  бесполого  и полового поколений;  4)  партеногенетического  и бесполого поколений; 5) гермафродитного и полового поколений; 6) гермафродитного и партеногенетического поколений </w:t>
            </w:r>
          </w:p>
        </w:tc>
      </w:tr>
      <w:tr w:rsidR="003B0138" w:rsidRPr="003B0138" w14:paraId="69FF8AAF" w14:textId="77777777" w:rsidTr="00CA4080">
        <w:trPr>
          <w:trHeight w:val="47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4148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Для трематод характерно: </w:t>
            </w:r>
          </w:p>
          <w:p w14:paraId="495C165C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B1E5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 двухслойность; 2) тегумент; 3) реснички на покровах; 4) мюллеровская личинка; 5) паренхима </w:t>
            </w:r>
          </w:p>
        </w:tc>
      </w:tr>
      <w:tr w:rsidR="003B0138" w:rsidRPr="003B0138" w14:paraId="2AA2001C" w14:textId="77777777" w:rsidTr="00CA4080">
        <w:trPr>
          <w:trHeight w:val="92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5C61" w14:textId="77777777" w:rsidR="003B0138" w:rsidRPr="003B0138" w:rsidRDefault="003B0138" w:rsidP="003B0138">
            <w:pPr>
              <w:spacing w:line="27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В жизненном цикле бычьего цепня чередуются: </w:t>
            </w:r>
          </w:p>
          <w:p w14:paraId="237CB1EF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D640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яйцо, корацидий, финна, цепень; 2) яйцо, онкосфера, плероцеркоид, цепень; 3) яйцо, корацидий, процеркоид, плероцеркоид, цепень; 4)  яйцо, онкосфера,   финна, цепень; 5) яйцо, ликосфера, финна, цепень  </w:t>
            </w:r>
          </w:p>
        </w:tc>
      </w:tr>
    </w:tbl>
    <w:p w14:paraId="23EB081E" w14:textId="77777777" w:rsidR="003B0138" w:rsidRPr="003B0138" w:rsidRDefault="003B0138" w:rsidP="003B0138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3B0138">
        <w:rPr>
          <w:rFonts w:ascii="Times New Roman" w:hAnsi="Times New Roman" w:cs="Times New Roman"/>
          <w:b/>
        </w:rPr>
        <w:t xml:space="preserve"> </w:t>
      </w:r>
    </w:p>
    <w:p w14:paraId="0AA33E7E" w14:textId="77777777" w:rsidR="003B0138" w:rsidRPr="003B0138" w:rsidRDefault="003B0138" w:rsidP="003B0138">
      <w:pPr>
        <w:pStyle w:val="2"/>
        <w:ind w:left="0"/>
      </w:pPr>
      <w:r w:rsidRPr="003B0138">
        <w:t xml:space="preserve">Раздел 8. Тип круглые черви </w:t>
      </w:r>
    </w:p>
    <w:tbl>
      <w:tblPr>
        <w:tblStyle w:val="TableGrid"/>
        <w:tblW w:w="10034" w:type="dxa"/>
        <w:tblInd w:w="-108" w:type="dxa"/>
        <w:tblCellMar>
          <w:top w:w="45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249"/>
        <w:gridCol w:w="5785"/>
      </w:tblGrid>
      <w:tr w:rsidR="003B0138" w:rsidRPr="003B0138" w14:paraId="6AC6C135" w14:textId="77777777" w:rsidTr="00CA4080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2836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Вопрос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818C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Ответы </w:t>
            </w:r>
          </w:p>
        </w:tc>
      </w:tr>
      <w:tr w:rsidR="003B0138" w:rsidRPr="003B0138" w14:paraId="6A74558E" w14:textId="77777777" w:rsidTr="00CA4080">
        <w:trPr>
          <w:trHeight w:val="93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F6ED" w14:textId="77777777" w:rsidR="003B0138" w:rsidRPr="003B0138" w:rsidRDefault="003B0138" w:rsidP="003B0138">
            <w:pPr>
              <w:spacing w:line="278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Укажите признаки, по которым типичные круглые черви отличаются от плоских  червей:  </w:t>
            </w:r>
          </w:p>
          <w:p w14:paraId="1B83D8DD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45F1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 схизоцель;  2)  паразитизм; 3) ортогон;  4) раздельнополость;  </w:t>
            </w:r>
          </w:p>
          <w:p w14:paraId="603EF61B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5)  КММ;  6)  фагоцитарные клетки </w:t>
            </w:r>
          </w:p>
        </w:tc>
      </w:tr>
      <w:tr w:rsidR="003B0138" w:rsidRPr="003B0138" w14:paraId="5860647C" w14:textId="77777777" w:rsidTr="00CA4080">
        <w:trPr>
          <w:trHeight w:val="185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0A12" w14:textId="77777777" w:rsidR="003B0138" w:rsidRPr="003B0138" w:rsidRDefault="003B0138" w:rsidP="003B0138">
            <w:pPr>
              <w:spacing w:line="278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Какой из жизненных циклов принадлежит острице?: </w:t>
            </w:r>
          </w:p>
          <w:p w14:paraId="6BA61413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1E4D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 яйца во внешней среде – личинки в кишке – личинки в венах – печень – большой круг кровообращения – сердце – малый круг кровообращения  – легкие – дыхат. пути – глотка – кишка; 2) яйца в почве – личинка через кожу – в вены – легкие – дыхат. пути – кишка; 3) яйца – заглатывание – кишка; 4) яйца в воде – личинка в циклопах – заглатывание при питье – подкожная клетчатка; 5) личинка в мышцах –заглатывание – личинка в кишке – </w:t>
            </w:r>
            <w:r w:rsidRPr="003B0138">
              <w:rPr>
                <w:rFonts w:ascii="Times New Roman" w:hAnsi="Times New Roman" w:cs="Times New Roman"/>
                <w:sz w:val="20"/>
              </w:rPr>
              <w:lastRenderedPageBreak/>
              <w:t xml:space="preserve">размножение – личинка в мышцах </w:t>
            </w:r>
          </w:p>
        </w:tc>
      </w:tr>
      <w:tr w:rsidR="003B0138" w:rsidRPr="003B0138" w14:paraId="5E4EC0DF" w14:textId="77777777" w:rsidTr="00CA4080">
        <w:trPr>
          <w:trHeight w:val="69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D433" w14:textId="77777777" w:rsidR="003B0138" w:rsidRPr="003B0138" w:rsidRDefault="003B0138" w:rsidP="003B0138">
            <w:pPr>
              <w:spacing w:line="278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lastRenderedPageBreak/>
              <w:t xml:space="preserve">Нематоды и скребни имеют следующие черты сходства: </w:t>
            </w:r>
          </w:p>
          <w:p w14:paraId="4C085243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B4D8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 вооруженный хоботок; 2) первичная полость тела; 3)  урогенитальный канал; 4) гиподерма; 5) раздельнополые; 6) пищеварительной системы нет; 7) протонефридии </w:t>
            </w:r>
          </w:p>
        </w:tc>
      </w:tr>
      <w:tr w:rsidR="003B0138" w:rsidRPr="003B0138" w14:paraId="3D2F0FDB" w14:textId="77777777" w:rsidTr="00CA4080">
        <w:trPr>
          <w:trHeight w:val="208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1557" w14:textId="77777777" w:rsidR="003B0138" w:rsidRPr="003B0138" w:rsidRDefault="003B0138" w:rsidP="003B0138">
            <w:pPr>
              <w:spacing w:line="278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Какой из жизненных циклов принадлежит аскариде?: </w:t>
            </w:r>
          </w:p>
          <w:p w14:paraId="4B21546A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4DFC" w14:textId="77777777" w:rsidR="003B0138" w:rsidRPr="003B0138" w:rsidRDefault="003B0138" w:rsidP="003B0138">
            <w:pPr>
              <w:spacing w:line="27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 яйца в почве  – личинка через кожу – в вены – легкие – дыхат. пути – кишка; 2) яйца – заглатывание – кишка; 3)  яйца во внешней среде – личинки в кишке – личинки  в венах  – печень – большой круг  кровообращения  – сердце – малый круг кровообращения – легкие – дыхат. пути – глотка – кишка; 4)  личинка в мышцах –заглатывание – личинка  в кишке  – размножение – личинка в мышцах;  5)  яйца  в воде – личинка в циклопах – заглатывание при питье – подкожная клетчатка </w:t>
            </w:r>
          </w:p>
          <w:p w14:paraId="7EAC9077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B0138" w:rsidRPr="003B0138" w14:paraId="679B8D40" w14:textId="77777777" w:rsidTr="00CA4080">
        <w:trPr>
          <w:trHeight w:val="115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0A51" w14:textId="77777777" w:rsidR="003B0138" w:rsidRPr="003B0138" w:rsidRDefault="003B0138" w:rsidP="003B0138">
            <w:pPr>
              <w:spacing w:line="280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Нематоды и волосатики имеют сходные черты организации. Укажите признаки,  характерные только для волосатиков: </w:t>
            </w:r>
          </w:p>
          <w:p w14:paraId="3818A363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DE44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первичная полость тела; 2)  КММ;3) паренхима; 4) спинной и брюшной нервные стволы; 5) сквозной кишечник; 6) брюшной нервный ствол; 7) паразитируют в беспозвоночных животных; 8) развитие с метаморфозом; 9) ортогон; 10) колбасовидные гонады </w:t>
            </w:r>
          </w:p>
        </w:tc>
      </w:tr>
    </w:tbl>
    <w:p w14:paraId="5586B314" w14:textId="77777777" w:rsidR="003B0138" w:rsidRPr="003B0138" w:rsidRDefault="003B0138" w:rsidP="003B0138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3B0138">
        <w:rPr>
          <w:rFonts w:ascii="Times New Roman" w:hAnsi="Times New Roman" w:cs="Times New Roman"/>
          <w:b/>
        </w:rPr>
        <w:t xml:space="preserve"> </w:t>
      </w:r>
    </w:p>
    <w:p w14:paraId="2B90F683" w14:textId="77777777" w:rsidR="003B0138" w:rsidRPr="003B0138" w:rsidRDefault="003B0138" w:rsidP="003B0138">
      <w:pPr>
        <w:pStyle w:val="2"/>
        <w:ind w:left="0"/>
      </w:pPr>
      <w:r w:rsidRPr="003B0138">
        <w:t xml:space="preserve">Раздел 9. Тип кольчатые черви </w:t>
      </w:r>
    </w:p>
    <w:tbl>
      <w:tblPr>
        <w:tblStyle w:val="TableGrid"/>
        <w:tblW w:w="10034" w:type="dxa"/>
        <w:tblInd w:w="-108" w:type="dxa"/>
        <w:tblCellMar>
          <w:top w:w="46" w:type="dxa"/>
          <w:left w:w="134" w:type="dxa"/>
          <w:right w:w="115" w:type="dxa"/>
        </w:tblCellMar>
        <w:tblLook w:val="04A0" w:firstRow="1" w:lastRow="0" w:firstColumn="1" w:lastColumn="0" w:noHBand="0" w:noVBand="1"/>
      </w:tblPr>
      <w:tblGrid>
        <w:gridCol w:w="4249"/>
        <w:gridCol w:w="5785"/>
      </w:tblGrid>
      <w:tr w:rsidR="003B0138" w:rsidRPr="003B0138" w14:paraId="337960C1" w14:textId="77777777" w:rsidTr="00CA4080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B6CF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Вопрос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1E63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Ответы </w:t>
            </w:r>
          </w:p>
        </w:tc>
      </w:tr>
      <w:tr w:rsidR="003B0138" w:rsidRPr="003B0138" w14:paraId="2DC9DCA1" w14:textId="77777777" w:rsidTr="00CA4080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AD12" w14:textId="77777777" w:rsidR="003B0138" w:rsidRPr="003B0138" w:rsidRDefault="003B0138" w:rsidP="003B01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Только для аннелид характерны следующие признаки:  </w:t>
            </w:r>
          </w:p>
          <w:p w14:paraId="53D96707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4910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 сквозной кишечник; 2) КММ; 3)  целом; 4) продольная и кольцевая мускулатура; 5) метанефридии </w:t>
            </w:r>
          </w:p>
        </w:tc>
      </w:tr>
      <w:tr w:rsidR="003B0138" w:rsidRPr="003B0138" w14:paraId="65C9CBBF" w14:textId="77777777" w:rsidTr="00CA4080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E2F5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Туловищные жабры у полихет образуются за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9C03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брюшного усика; 2) нотоподита; 3) пальп; 4) спинного усика; </w:t>
            </w:r>
          </w:p>
        </w:tc>
      </w:tr>
      <w:tr w:rsidR="003B0138" w:rsidRPr="003B0138" w14:paraId="4544FF93" w14:textId="77777777" w:rsidTr="00CA4080">
        <w:trPr>
          <w:trHeight w:val="46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421F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счет видоизменения:  </w:t>
            </w:r>
          </w:p>
          <w:p w14:paraId="7DE749AB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1DFB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5) невроподита;  6) пигидия </w:t>
            </w:r>
          </w:p>
        </w:tc>
      </w:tr>
      <w:tr w:rsidR="003B0138" w:rsidRPr="003B0138" w14:paraId="5CA6C862" w14:textId="77777777" w:rsidTr="00CA4080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78A2" w14:textId="77777777" w:rsidR="003B0138" w:rsidRPr="003B0138" w:rsidRDefault="003B0138" w:rsidP="003B0138">
            <w:pPr>
              <w:spacing w:line="277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Какие общие черты организации имеют между приапулидами и аннелидами?: </w:t>
            </w:r>
          </w:p>
          <w:p w14:paraId="36D9843E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0A81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вооруженный хоботок; 2) перитонеальный эпителий; 3) КММ; 4) урогенитальный канал; 5) протонефридии; 6) развитие с метаморфозом  </w:t>
            </w:r>
          </w:p>
        </w:tc>
      </w:tr>
      <w:tr w:rsidR="003B0138" w:rsidRPr="003B0138" w14:paraId="533FBBB1" w14:textId="77777777" w:rsidTr="00CA4080">
        <w:trPr>
          <w:trHeight w:val="93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496C" w14:textId="77777777" w:rsidR="003B0138" w:rsidRPr="003B0138" w:rsidRDefault="003B0138" w:rsidP="003B0138">
            <w:pPr>
              <w:spacing w:line="280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Постлавральные сегменты отличаются следующими особенностями: </w:t>
            </w:r>
          </w:p>
          <w:p w14:paraId="26A76457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289B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сегменты образуются одновременно;  2) не содержат гонад и целомодуктов; 3) образуются в  области зоны роста; 4)  сегменты  образуются последовательно;  содержат гонады и целомодукты; 5) образуются из первичных мезобластов </w:t>
            </w:r>
          </w:p>
        </w:tc>
      </w:tr>
      <w:tr w:rsidR="003B0138" w:rsidRPr="003B0138" w14:paraId="3D584212" w14:textId="77777777" w:rsidTr="00CA4080">
        <w:trPr>
          <w:trHeight w:val="46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5908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Параподии выполняют следующие функции: </w:t>
            </w:r>
          </w:p>
          <w:p w14:paraId="413458AE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DDB6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 передвижение;  2)  размножение; 3)  дыхание;  4)  захвата пищи;  5)  защитную;  6)выделительную </w:t>
            </w:r>
          </w:p>
        </w:tc>
      </w:tr>
    </w:tbl>
    <w:p w14:paraId="7DEB73CB" w14:textId="77777777" w:rsidR="003B0138" w:rsidRPr="003B0138" w:rsidRDefault="003B0138" w:rsidP="003B0138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3B0138">
        <w:rPr>
          <w:rFonts w:ascii="Times New Roman" w:hAnsi="Times New Roman" w:cs="Times New Roman"/>
          <w:b/>
        </w:rPr>
        <w:t xml:space="preserve"> </w:t>
      </w:r>
    </w:p>
    <w:p w14:paraId="4CC628FC" w14:textId="77777777" w:rsidR="003B0138" w:rsidRPr="003B0138" w:rsidRDefault="003B0138" w:rsidP="003B0138">
      <w:pPr>
        <w:spacing w:after="0" w:line="259" w:lineRule="auto"/>
        <w:ind w:hanging="10"/>
        <w:jc w:val="center"/>
        <w:rPr>
          <w:rFonts w:ascii="Times New Roman" w:hAnsi="Times New Roman" w:cs="Times New Roman"/>
        </w:rPr>
      </w:pPr>
      <w:r w:rsidRPr="003B0138">
        <w:rPr>
          <w:rFonts w:ascii="Times New Roman" w:hAnsi="Times New Roman" w:cs="Times New Roman"/>
          <w:b/>
        </w:rPr>
        <w:t xml:space="preserve">Раздел 10. Тип моллюски </w:t>
      </w:r>
    </w:p>
    <w:tbl>
      <w:tblPr>
        <w:tblStyle w:val="TableGrid"/>
        <w:tblW w:w="10034" w:type="dxa"/>
        <w:tblInd w:w="-108" w:type="dxa"/>
        <w:tblCellMar>
          <w:top w:w="46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4249"/>
        <w:gridCol w:w="5785"/>
      </w:tblGrid>
      <w:tr w:rsidR="003B0138" w:rsidRPr="003B0138" w14:paraId="360A3B29" w14:textId="77777777" w:rsidTr="00CA4080">
        <w:trPr>
          <w:trHeight w:val="324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174C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Вопрос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B0F3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Ответы </w:t>
            </w:r>
          </w:p>
        </w:tc>
      </w:tr>
      <w:tr w:rsidR="003B0138" w:rsidRPr="003B0138" w14:paraId="2B7001E1" w14:textId="77777777" w:rsidTr="00CA4080">
        <w:trPr>
          <w:trHeight w:val="92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686A" w14:textId="77777777" w:rsidR="003B0138" w:rsidRPr="003B0138" w:rsidRDefault="003B0138" w:rsidP="003B0138">
            <w:pPr>
              <w:spacing w:line="27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Какие особенности организации характерны моллюскам?: </w:t>
            </w:r>
          </w:p>
          <w:p w14:paraId="428E8027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233E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 билатерально-симметричные;  2)  тело состоит  из головы, туловища,  хвоста;  3) сегментированные; 4) вторичнополостные; 5) тело состоит из головы, туловища и ноги; 6) полость тела – миксоцель; 7) дышат жабрами – эпиподитами  </w:t>
            </w:r>
          </w:p>
        </w:tc>
      </w:tr>
      <w:tr w:rsidR="003B0138" w:rsidRPr="003B0138" w14:paraId="3C45A37E" w14:textId="77777777" w:rsidTr="00CA4080">
        <w:trPr>
          <w:trHeight w:val="93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CE10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Мантийная полость находится: </w:t>
            </w:r>
          </w:p>
          <w:p w14:paraId="6A61ED90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9E88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непосредственно под раковиной; 2) между мантийной складкой и раковиной;3) между мантийной складкой и телом; 4) в полости перикардия; 5) в области гонад; 6) между головой и ногой </w:t>
            </w:r>
          </w:p>
        </w:tc>
      </w:tr>
      <w:tr w:rsidR="003B0138" w:rsidRPr="003B0138" w14:paraId="4F468933" w14:textId="77777777" w:rsidTr="00CA4080">
        <w:trPr>
          <w:trHeight w:val="115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FBAD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lastRenderedPageBreak/>
              <w:t xml:space="preserve">Укажите особенности гастропод:  </w:t>
            </w:r>
          </w:p>
          <w:p w14:paraId="05CD1310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FFEA" w14:textId="77777777" w:rsidR="003B0138" w:rsidRPr="003B0138" w:rsidRDefault="003B0138" w:rsidP="003B0138">
            <w:pPr>
              <w:spacing w:line="259" w:lineRule="auto"/>
              <w:ind w:firstLine="26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 тело подразделяется на голову, туловище и ногу; 2) вокруг рта – 8 щупалец; 3)тело – туловище и нога; 4) на голове – 1-2 пары щупалец;  5)  у некоторых нога в виде крыловидных отростков или брюшного киля; 6)  раковина с замком; 7) тело в виде внутренностного мешка </w:t>
            </w:r>
          </w:p>
        </w:tc>
      </w:tr>
      <w:tr w:rsidR="003B0138" w:rsidRPr="003B0138" w14:paraId="0B926EB4" w14:textId="77777777" w:rsidTr="00CA4080">
        <w:trPr>
          <w:trHeight w:val="115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5785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Укажите особенности пластинчатожаберных:  </w:t>
            </w:r>
          </w:p>
          <w:p w14:paraId="07CC7C09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1C44" w14:textId="77777777" w:rsidR="003B0138" w:rsidRPr="003B0138" w:rsidRDefault="003B0138" w:rsidP="003B0138">
            <w:pPr>
              <w:spacing w:line="253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 тело состоит  из головы,  туловища и  ноги;  2)  имеют  спиральную  раковину;  3) тело состоит  из туловища и ноги;  4)  имеют  двустворчатую  раковину;  5)  тело состоит  из головы, туловища и видоизмененной в руки, ноги;  6)  мантия образует  </w:t>
            </w:r>
          </w:p>
          <w:p w14:paraId="20AC42FC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2 сифона; 7) мантия образует 3 сифона </w:t>
            </w:r>
          </w:p>
        </w:tc>
      </w:tr>
      <w:tr w:rsidR="003B0138" w:rsidRPr="003B0138" w14:paraId="64A1EA28" w14:textId="77777777" w:rsidTr="00CA4080">
        <w:trPr>
          <w:trHeight w:val="93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A8DD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Укажите особенности головоногих:  </w:t>
            </w:r>
          </w:p>
          <w:p w14:paraId="2033E5FA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6A70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нога – на голове; 2) щупальца – вокруг рта; 3)  2 пары глаз; 4)  нога плоская; 5) мантия  «пристегивается»  к  телу с  помощью  запонок;  6)  воронка  – на спине;  7) воронка – на брюшной стороне </w:t>
            </w:r>
          </w:p>
        </w:tc>
      </w:tr>
    </w:tbl>
    <w:p w14:paraId="32A0E577" w14:textId="77777777" w:rsidR="003B0138" w:rsidRPr="003B0138" w:rsidRDefault="003B0138" w:rsidP="003B0138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3B0138">
        <w:rPr>
          <w:rFonts w:ascii="Times New Roman" w:hAnsi="Times New Roman" w:cs="Times New Roman"/>
          <w:b/>
        </w:rPr>
        <w:t xml:space="preserve"> </w:t>
      </w:r>
    </w:p>
    <w:p w14:paraId="618FC40B" w14:textId="77777777" w:rsidR="003B0138" w:rsidRPr="003B0138" w:rsidRDefault="003B0138" w:rsidP="003B0138">
      <w:pPr>
        <w:pStyle w:val="2"/>
        <w:ind w:left="0"/>
      </w:pPr>
      <w:r w:rsidRPr="003B0138">
        <w:t xml:space="preserve">Раздел 11. Тип членистоногие </w:t>
      </w:r>
    </w:p>
    <w:tbl>
      <w:tblPr>
        <w:tblStyle w:val="TableGrid"/>
        <w:tblW w:w="10034" w:type="dxa"/>
        <w:tblInd w:w="-108" w:type="dxa"/>
        <w:tblCellMar>
          <w:top w:w="46" w:type="dxa"/>
          <w:left w:w="108" w:type="dxa"/>
          <w:right w:w="15" w:type="dxa"/>
        </w:tblCellMar>
        <w:tblLook w:val="04A0" w:firstRow="1" w:lastRow="0" w:firstColumn="1" w:lastColumn="0" w:noHBand="0" w:noVBand="1"/>
      </w:tblPr>
      <w:tblGrid>
        <w:gridCol w:w="4249"/>
        <w:gridCol w:w="5785"/>
      </w:tblGrid>
      <w:tr w:rsidR="003B0138" w:rsidRPr="003B0138" w14:paraId="5A63801E" w14:textId="77777777" w:rsidTr="00CA4080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D494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Вопрос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11E7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Ответы </w:t>
            </w:r>
          </w:p>
        </w:tc>
      </w:tr>
      <w:tr w:rsidR="003B0138" w:rsidRPr="003B0138" w14:paraId="2B23073B" w14:textId="77777777" w:rsidTr="00CA4080">
        <w:trPr>
          <w:trHeight w:val="115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D764" w14:textId="77777777" w:rsidR="003B0138" w:rsidRPr="003B0138" w:rsidRDefault="003B0138" w:rsidP="003B0138">
            <w:pPr>
              <w:spacing w:line="27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Для членистоногих не характерны следующие черты организации: </w:t>
            </w:r>
          </w:p>
          <w:p w14:paraId="70F1DEA8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D03D" w14:textId="77777777" w:rsidR="003B0138" w:rsidRPr="003B0138" w:rsidRDefault="003B0138" w:rsidP="003B0138">
            <w:pPr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 полость тела – миксоцель; 2) тело обычно состоит из трех тагм; 3)  имеют гетерономную  сегментацию;  4)  имеют  членистые  конечности;  5)  имеют  гомономную сегментацию;  </w:t>
            </w:r>
          </w:p>
          <w:p w14:paraId="02FC7BB9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6)  являются вторично-полостными;  7)  характерно наличие КММ;  8)обладают экзоскелетом </w:t>
            </w:r>
          </w:p>
        </w:tc>
      </w:tr>
      <w:tr w:rsidR="003B0138" w:rsidRPr="003B0138" w14:paraId="5A6F8223" w14:textId="77777777" w:rsidTr="00CA4080">
        <w:trPr>
          <w:trHeight w:val="162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1D8D" w14:textId="77777777" w:rsidR="003B0138" w:rsidRPr="003B0138" w:rsidRDefault="003B0138" w:rsidP="003B013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Каким  ракообразным принадлежат следующие особенности морфологии: тело обычно  сжато  с  боков;  голова  сложная;  карапакса  нет;  глаза  фасетированные, ножки  –  хватательные,  бегательные,  плавательные,  прыгательные;  жабры –  на грудн. ножках?:  </w:t>
            </w:r>
          </w:p>
          <w:p w14:paraId="194FA721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6F09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 жаброногие;  2)  листоногие  (щитни);  3)  цефалокариды;  4)  веслоногие;  5)  карпоеды; 6) усоногие; 7) тонкопанцирные; 8) ротоногие; 9) кумовые; 10) равноногие; 11) разноногие; 12) десятиногие </w:t>
            </w:r>
          </w:p>
        </w:tc>
      </w:tr>
      <w:tr w:rsidR="003B0138" w:rsidRPr="003B0138" w14:paraId="66899000" w14:textId="77777777" w:rsidTr="00CA4080">
        <w:trPr>
          <w:trHeight w:val="93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58B4" w14:textId="77777777" w:rsidR="003B0138" w:rsidRPr="003B0138" w:rsidRDefault="003B0138" w:rsidP="003B0138">
            <w:pPr>
              <w:spacing w:line="27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Укажите признаки примитивности конечности ракообразных: </w:t>
            </w:r>
          </w:p>
          <w:p w14:paraId="73B798A6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1F67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 однотипные конечности на всех тагмах;  2)  жабры расположены на конечности; 3)  конечность состоит  из члеников; 4)  одноветвистая конечность; 5) двуветвистая конечность </w:t>
            </w:r>
          </w:p>
        </w:tc>
      </w:tr>
      <w:tr w:rsidR="003B0138" w:rsidRPr="003B0138" w14:paraId="52B86F08" w14:textId="77777777" w:rsidTr="00CA4080">
        <w:trPr>
          <w:trHeight w:val="69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4B2F" w14:textId="77777777" w:rsidR="003B0138" w:rsidRPr="003B0138" w:rsidRDefault="003B0138" w:rsidP="003B0138">
            <w:pPr>
              <w:spacing w:line="280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Какие функции не выполняют грудные конечности ракообразных: </w:t>
            </w:r>
          </w:p>
          <w:p w14:paraId="5D5F153A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3308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 защитная;  2)  дыхание;  3)  ползание; 4)  размножение; 5)  захват  и измельчение пищи; 6) плавание </w:t>
            </w:r>
          </w:p>
        </w:tc>
      </w:tr>
      <w:tr w:rsidR="003B0138" w:rsidRPr="003B0138" w14:paraId="7BFA8BF8" w14:textId="77777777" w:rsidTr="00CA4080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576F" w14:textId="77777777" w:rsidR="003B0138" w:rsidRPr="003B0138" w:rsidRDefault="003B0138" w:rsidP="003B0138">
            <w:pPr>
              <w:spacing w:line="27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У каких членистоногих хитиновая кутикула пропитана известью?: </w:t>
            </w:r>
          </w:p>
          <w:p w14:paraId="718EE269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D2FA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ракообразные; 2) многоножки; 3) насекомые; 4) паукообразные </w:t>
            </w:r>
          </w:p>
        </w:tc>
      </w:tr>
    </w:tbl>
    <w:p w14:paraId="55D8B06A" w14:textId="77777777" w:rsidR="003B0138" w:rsidRPr="003B0138" w:rsidRDefault="003B0138" w:rsidP="003B0138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3B0138">
        <w:rPr>
          <w:rFonts w:ascii="Times New Roman" w:hAnsi="Times New Roman" w:cs="Times New Roman"/>
          <w:b/>
        </w:rPr>
        <w:t xml:space="preserve"> </w:t>
      </w:r>
    </w:p>
    <w:p w14:paraId="74F4AE24" w14:textId="77777777" w:rsidR="003B0138" w:rsidRPr="003B0138" w:rsidRDefault="003B0138" w:rsidP="003B0138">
      <w:pPr>
        <w:spacing w:after="0" w:line="259" w:lineRule="auto"/>
        <w:ind w:hanging="10"/>
        <w:jc w:val="center"/>
        <w:rPr>
          <w:rFonts w:ascii="Times New Roman" w:hAnsi="Times New Roman" w:cs="Times New Roman"/>
        </w:rPr>
      </w:pPr>
      <w:r w:rsidRPr="003B0138">
        <w:rPr>
          <w:rFonts w:ascii="Times New Roman" w:hAnsi="Times New Roman" w:cs="Times New Roman"/>
          <w:b/>
        </w:rPr>
        <w:t xml:space="preserve">Раздел 12. Тип иглокожие </w:t>
      </w:r>
    </w:p>
    <w:tbl>
      <w:tblPr>
        <w:tblStyle w:val="TableGrid"/>
        <w:tblW w:w="10034" w:type="dxa"/>
        <w:tblInd w:w="-108" w:type="dxa"/>
        <w:tblCellMar>
          <w:top w:w="46" w:type="dxa"/>
          <w:left w:w="108" w:type="dxa"/>
          <w:right w:w="15" w:type="dxa"/>
        </w:tblCellMar>
        <w:tblLook w:val="04A0" w:firstRow="1" w:lastRow="0" w:firstColumn="1" w:lastColumn="0" w:noHBand="0" w:noVBand="1"/>
      </w:tblPr>
      <w:tblGrid>
        <w:gridCol w:w="4249"/>
        <w:gridCol w:w="5785"/>
      </w:tblGrid>
      <w:tr w:rsidR="003B0138" w:rsidRPr="003B0138" w14:paraId="4E2265F2" w14:textId="77777777" w:rsidTr="00CA4080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A0E6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Вопрос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8147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Ответы </w:t>
            </w:r>
          </w:p>
        </w:tc>
      </w:tr>
      <w:tr w:rsidR="003B0138" w:rsidRPr="003B0138" w14:paraId="4DBDB32A" w14:textId="77777777" w:rsidTr="00CA4080">
        <w:trPr>
          <w:trHeight w:val="92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D726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Какие особенности имеют офиуры?: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854D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 обладают билатеральной симметрией; 2)  у некоторых лучи дихотомически ветвятся; 3)  анус – на аборальной стороне; 4) мадрепоровая пластинка – на аборальной стороне; 5) лучи покрыты снаружи щитками; 6) в лучах – позвонки </w:t>
            </w:r>
          </w:p>
        </w:tc>
      </w:tr>
      <w:tr w:rsidR="003B0138" w:rsidRPr="003B0138" w14:paraId="5C2225EE" w14:textId="77777777" w:rsidTr="00CA4080">
        <w:trPr>
          <w:trHeight w:val="116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2415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Какие особенности имеют голотурии?:  </w:t>
            </w:r>
          </w:p>
          <w:p w14:paraId="6B67FA97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5F35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аборальный полюс – на переднем конце тела; 2) сочетают в себе два типа симметрии; 3) ползают на бивиуме; 4) щупальца на переднем конце тела – видоизмененные амбулакральные ножки; 5) в кожном слое – множество крупных известковых пластинок; 6) ползают посредством мускульных сокращений </w:t>
            </w:r>
          </w:p>
        </w:tc>
      </w:tr>
      <w:tr w:rsidR="003B0138" w:rsidRPr="003B0138" w14:paraId="53FECA82" w14:textId="77777777" w:rsidTr="00CA4080">
        <w:trPr>
          <w:trHeight w:val="92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05B6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Какие особенности имеют морские лилии?: </w:t>
            </w:r>
          </w:p>
          <w:p w14:paraId="58E5E052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9564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свободноплавающие; 2) руки дихотомически ветвятся;  3)  дыхание – через пиннулы;  4)  брахиальные пластинки  – на оральной стороне;  5)  амбулакральные бороздки – на оральной стороне рук; 6) анус – рядом со ртом </w:t>
            </w:r>
          </w:p>
        </w:tc>
      </w:tr>
      <w:tr w:rsidR="003B0138" w:rsidRPr="003B0138" w14:paraId="5D5BDDC0" w14:textId="77777777" w:rsidTr="00CA4080">
        <w:trPr>
          <w:trHeight w:val="92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CB5E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lastRenderedPageBreak/>
              <w:t xml:space="preserve">Какие особенности имеют морские ежи?: </w:t>
            </w:r>
          </w:p>
          <w:p w14:paraId="09A5D5CE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EEAB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перигемальная система – из 5 радиальных каналов; 2)  имеют сферидии и венчик глазков;  3)  выделение – через  тидемановы железы;  4)  оплодотворение внутреннее; 5) имеют 5 гонад; 6) гермафродиты </w:t>
            </w:r>
          </w:p>
        </w:tc>
      </w:tr>
      <w:tr w:rsidR="003B0138" w:rsidRPr="003B0138" w14:paraId="25D4417C" w14:textId="77777777" w:rsidTr="00CA4080">
        <w:trPr>
          <w:trHeight w:val="93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0178" w14:textId="77777777" w:rsidR="003B0138" w:rsidRPr="003B0138" w:rsidRDefault="003B0138" w:rsidP="003B0138">
            <w:pPr>
              <w:spacing w:line="277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Укажите особенности пищеварительной системы морских звезд?: </w:t>
            </w:r>
          </w:p>
          <w:p w14:paraId="2CE00F98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FA22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 рот  – на оральной стороне; 2) в глотке – известковые </w:t>
            </w:r>
          </w:p>
          <w:p w14:paraId="1502C1DF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«зубы»; 3)  анус – около рта; 4) от желудка в лучи – печеночные выросты; 5) в заднюю кишку  – ректальная железа; 6) пищевод образует зоб </w:t>
            </w:r>
          </w:p>
        </w:tc>
      </w:tr>
    </w:tbl>
    <w:p w14:paraId="5AE0F1BC" w14:textId="77777777" w:rsidR="003B0138" w:rsidRPr="003B0138" w:rsidRDefault="003B0138" w:rsidP="003B0138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3B0138">
        <w:rPr>
          <w:rFonts w:ascii="Times New Roman" w:hAnsi="Times New Roman" w:cs="Times New Roman"/>
          <w:b/>
        </w:rPr>
        <w:t xml:space="preserve"> </w:t>
      </w:r>
    </w:p>
    <w:p w14:paraId="02A6A247" w14:textId="77777777" w:rsidR="003B0138" w:rsidRPr="003B0138" w:rsidRDefault="003B0138" w:rsidP="003B0138">
      <w:pPr>
        <w:spacing w:after="0" w:line="259" w:lineRule="auto"/>
        <w:ind w:hanging="10"/>
        <w:rPr>
          <w:rFonts w:ascii="Times New Roman" w:hAnsi="Times New Roman" w:cs="Times New Roman"/>
        </w:rPr>
      </w:pPr>
      <w:r w:rsidRPr="003B0138">
        <w:rPr>
          <w:rFonts w:ascii="Times New Roman" w:hAnsi="Times New Roman" w:cs="Times New Roman"/>
          <w:b/>
        </w:rPr>
        <w:t xml:space="preserve">Раздел 13. Тип Хордовых. Общая характеристика и классификация. </w:t>
      </w:r>
    </w:p>
    <w:tbl>
      <w:tblPr>
        <w:tblStyle w:val="TableGrid"/>
        <w:tblW w:w="10034" w:type="dxa"/>
        <w:tblInd w:w="-108" w:type="dxa"/>
        <w:tblCellMar>
          <w:top w:w="46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4249"/>
        <w:gridCol w:w="5785"/>
      </w:tblGrid>
      <w:tr w:rsidR="003B0138" w:rsidRPr="003B0138" w14:paraId="0A71D340" w14:textId="77777777" w:rsidTr="00CA4080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1D43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Вопрос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7845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Ответы </w:t>
            </w:r>
          </w:p>
        </w:tc>
      </w:tr>
      <w:tr w:rsidR="003B0138" w:rsidRPr="003B0138" w14:paraId="52C2C506" w14:textId="77777777" w:rsidTr="00CA4080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EC1B" w14:textId="77777777" w:rsidR="003B0138" w:rsidRPr="003B0138" w:rsidRDefault="003B0138" w:rsidP="003B0138">
            <w:pPr>
              <w:spacing w:line="27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Выберите признак, характерный только для типа Хордовых: </w:t>
            </w:r>
          </w:p>
          <w:p w14:paraId="698BA7F0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A41D" w14:textId="77777777" w:rsidR="003B0138" w:rsidRPr="003B0138" w:rsidRDefault="003B0138" w:rsidP="003B0138">
            <w:pPr>
              <w:spacing w:line="259" w:lineRule="auto"/>
              <w:ind w:firstLine="26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развитие из трех зародышевых листков; 2) орган дыхания — жабры или легкие; 3) нервная система имеет форму трубки; 4) замкнутая кровеносная система. </w:t>
            </w:r>
          </w:p>
        </w:tc>
      </w:tr>
      <w:tr w:rsidR="003B0138" w:rsidRPr="003B0138" w14:paraId="13D9BE6F" w14:textId="77777777" w:rsidTr="00CA4080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64E1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Какой вид имеет нервная система хордовых? </w:t>
            </w:r>
          </w:p>
          <w:p w14:paraId="3DE3BC38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77D3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два нервных ствола, соединенных перемычками; 2) цепочка нервных узлов, расположенная вдоль хорды; 3) окологлоточное нервное кольцо и брюшная нервная цепочка; 4) нервная трубка. </w:t>
            </w:r>
          </w:p>
        </w:tc>
      </w:tr>
      <w:tr w:rsidR="003B0138" w:rsidRPr="003B0138" w14:paraId="32C25E71" w14:textId="77777777" w:rsidTr="00CA4080">
        <w:trPr>
          <w:trHeight w:val="46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6791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Для хордовых характерна полость тела: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E4D7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первичная; 2) вторичная; 3) смешанная </w:t>
            </w:r>
          </w:p>
          <w:p w14:paraId="0807EAAB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B0138" w:rsidRPr="003B0138" w14:paraId="27300527" w14:textId="77777777" w:rsidTr="00CA4080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D0FE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В процессе эволюции у хордовых впервые  появились следующие признаки: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861A" w14:textId="77777777" w:rsidR="003B0138" w:rsidRPr="003B0138" w:rsidRDefault="003B0138" w:rsidP="003B0138">
            <w:pPr>
              <w:spacing w:line="280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замкнутая кровеносная система; 2) пищеварительные железы; 3) внутренний скелет; 4) нервная трубка; 5) теплокровность </w:t>
            </w:r>
          </w:p>
          <w:p w14:paraId="65206783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B0138" w:rsidRPr="003B0138" w14:paraId="56817DA9" w14:textId="77777777" w:rsidTr="00CA4080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669B" w14:textId="77777777" w:rsidR="003B0138" w:rsidRPr="003B0138" w:rsidRDefault="003B0138" w:rsidP="003B0138">
            <w:pPr>
              <w:spacing w:line="280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Выберите признак, характерный только для представителей типа Хордовые: </w:t>
            </w:r>
          </w:p>
          <w:p w14:paraId="2667466A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1EF5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сердце на брюшной стороне; 2) мышцы состоят из сегментов поперечно-полосатой мышечной ткани; 3) замкнутая кровеносная система; 4) сквозная пищеварительная трубка. </w:t>
            </w:r>
          </w:p>
        </w:tc>
      </w:tr>
    </w:tbl>
    <w:p w14:paraId="40BEA25F" w14:textId="77777777" w:rsidR="003B0138" w:rsidRPr="003B0138" w:rsidRDefault="003B0138" w:rsidP="003B0138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3B0138">
        <w:rPr>
          <w:rFonts w:ascii="Times New Roman" w:hAnsi="Times New Roman" w:cs="Times New Roman"/>
          <w:b/>
        </w:rPr>
        <w:t xml:space="preserve"> </w:t>
      </w:r>
    </w:p>
    <w:p w14:paraId="6C67F884" w14:textId="77777777" w:rsidR="003B0138" w:rsidRPr="003B0138" w:rsidRDefault="003B0138" w:rsidP="003B0138">
      <w:pPr>
        <w:spacing w:after="0" w:line="259" w:lineRule="auto"/>
        <w:ind w:hanging="10"/>
        <w:jc w:val="center"/>
        <w:rPr>
          <w:rFonts w:ascii="Times New Roman" w:hAnsi="Times New Roman" w:cs="Times New Roman"/>
        </w:rPr>
      </w:pPr>
      <w:r w:rsidRPr="003B0138">
        <w:rPr>
          <w:rFonts w:ascii="Times New Roman" w:hAnsi="Times New Roman" w:cs="Times New Roman"/>
          <w:b/>
        </w:rPr>
        <w:t xml:space="preserve">Раздел 14. Подтип бесчерепные. </w:t>
      </w:r>
    </w:p>
    <w:tbl>
      <w:tblPr>
        <w:tblStyle w:val="TableGrid"/>
        <w:tblW w:w="10034" w:type="dxa"/>
        <w:tblInd w:w="-108" w:type="dxa"/>
        <w:tblCellMar>
          <w:top w:w="46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4249"/>
        <w:gridCol w:w="5785"/>
      </w:tblGrid>
      <w:tr w:rsidR="003B0138" w:rsidRPr="003B0138" w14:paraId="61AA4367" w14:textId="77777777" w:rsidTr="00CA4080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D045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Вопрос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CBB2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Ответы </w:t>
            </w:r>
          </w:p>
        </w:tc>
      </w:tr>
      <w:tr w:rsidR="003B0138" w:rsidRPr="003B0138" w14:paraId="2D5665AF" w14:textId="77777777" w:rsidTr="00CA4080">
        <w:trPr>
          <w:trHeight w:val="92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BB28" w14:textId="77777777" w:rsidR="003B0138" w:rsidRPr="003B0138" w:rsidRDefault="003B0138" w:rsidP="003B0138">
            <w:pPr>
              <w:spacing w:line="27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Выберите все признаки, характерные для подтипа Бесчерепные: </w:t>
            </w:r>
          </w:p>
          <w:p w14:paraId="0A60C739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9971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полость тела – целом; 2) однокамерное сердце; 3) замкнутая кровеносная система; 4) замкнутая пищеварительная система; 5) фильтрационный способ питания; 6) нервная трубка впереди расширяется в головной мозг. </w:t>
            </w:r>
          </w:p>
        </w:tc>
      </w:tr>
      <w:tr w:rsidR="003B0138" w:rsidRPr="003B0138" w14:paraId="3D6D8393" w14:textId="77777777" w:rsidTr="00CA4080">
        <w:trPr>
          <w:trHeight w:val="93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B80C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Какой признак хордовых имеет ланцетник: </w:t>
            </w:r>
          </w:p>
          <w:p w14:paraId="7FAC9D84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C625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1)отсутствие головного мозга; 2)нервная трубка; </w:t>
            </w:r>
          </w:p>
          <w:p w14:paraId="23753037" w14:textId="77777777" w:rsidR="003B0138" w:rsidRPr="003B0138" w:rsidRDefault="003B0138" w:rsidP="003B0138">
            <w:pPr>
              <w:spacing w:line="277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3)посегментное расположение органов выделения; 4)отсутствие сердца </w:t>
            </w:r>
          </w:p>
          <w:p w14:paraId="61C77F5A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B0138" w:rsidRPr="003B0138" w14:paraId="186B6225" w14:textId="77777777" w:rsidTr="00CA4080">
        <w:trPr>
          <w:trHeight w:val="69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7D1D" w14:textId="77777777" w:rsidR="003B0138" w:rsidRPr="003B0138" w:rsidRDefault="003B0138" w:rsidP="003B0138">
            <w:pPr>
              <w:spacing w:line="280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Выделительная система у ланцетника напоминает таковую у: </w:t>
            </w:r>
          </w:p>
          <w:p w14:paraId="76958BC9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9E72" w14:textId="77777777" w:rsidR="003B0138" w:rsidRPr="003B0138" w:rsidRDefault="003B0138" w:rsidP="003B0138">
            <w:pPr>
              <w:spacing w:line="259" w:lineRule="auto"/>
              <w:ind w:firstLine="26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кольчатых червей; 2) плоских червей;  3) водных насекомых; 4) ракообразных. </w:t>
            </w:r>
          </w:p>
        </w:tc>
      </w:tr>
      <w:tr w:rsidR="003B0138" w:rsidRPr="003B0138" w14:paraId="32B990BF" w14:textId="77777777" w:rsidTr="00CA4080">
        <w:trPr>
          <w:trHeight w:val="93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DA0A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У ланцетника внутренний скелет – хорда: 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9F1B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1)сохраняется в течение жизни; 2)присутствует только на эмбриональной стадии; 3)у взрослых организмов замещается позвоночником; 4)у взрослых особей в позвоночнике присутствуют остатки хорды. </w:t>
            </w:r>
          </w:p>
        </w:tc>
      </w:tr>
      <w:tr w:rsidR="003B0138" w:rsidRPr="003B0138" w14:paraId="0C49462A" w14:textId="77777777" w:rsidTr="00CA4080">
        <w:trPr>
          <w:trHeight w:val="47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C33C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Ланцетники, обычно, населяют: 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9216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побережье тёплых морей; 2) песчаные участки дна морей;3) толщу морских вод;4) пресные воды. </w:t>
            </w:r>
          </w:p>
        </w:tc>
      </w:tr>
    </w:tbl>
    <w:p w14:paraId="72156982" w14:textId="77777777" w:rsidR="003B0138" w:rsidRPr="003B0138" w:rsidRDefault="003B0138" w:rsidP="003B0138">
      <w:pPr>
        <w:spacing w:after="0" w:line="259" w:lineRule="auto"/>
        <w:jc w:val="center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b/>
          <w:lang w:val="ru-RU"/>
        </w:rPr>
        <w:t xml:space="preserve"> </w:t>
      </w:r>
    </w:p>
    <w:p w14:paraId="3A7D9F88" w14:textId="77777777" w:rsidR="003B0138" w:rsidRPr="003B0138" w:rsidRDefault="003B0138" w:rsidP="003B0138">
      <w:pPr>
        <w:spacing w:after="0" w:line="259" w:lineRule="auto"/>
        <w:ind w:hanging="1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b/>
          <w:lang w:val="ru-RU"/>
        </w:rPr>
        <w:t xml:space="preserve">Раздел 15. Подтип личиночно-хордовые или оболочники. </w:t>
      </w:r>
    </w:p>
    <w:tbl>
      <w:tblPr>
        <w:tblStyle w:val="TableGrid"/>
        <w:tblW w:w="10034" w:type="dxa"/>
        <w:tblInd w:w="-108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249"/>
        <w:gridCol w:w="5785"/>
      </w:tblGrid>
      <w:tr w:rsidR="003B0138" w:rsidRPr="003B0138" w14:paraId="4953F535" w14:textId="77777777" w:rsidTr="00CA4080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EF44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Вопрос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A26D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Ответы </w:t>
            </w:r>
          </w:p>
        </w:tc>
      </w:tr>
      <w:tr w:rsidR="003B0138" w:rsidRPr="003B0138" w14:paraId="2F551470" w14:textId="77777777" w:rsidTr="00CA4080">
        <w:trPr>
          <w:trHeight w:val="47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D0AA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Представители класса Головохордовые: </w:t>
            </w:r>
          </w:p>
          <w:p w14:paraId="623BDE80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BF0D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мелкие морские организмы; 2) крупные морские организмы;3) пресноводные обитатели; 4) обитатели суши. </w:t>
            </w:r>
          </w:p>
        </w:tc>
      </w:tr>
      <w:tr w:rsidR="003B0138" w:rsidRPr="003B0138" w14:paraId="6595678D" w14:textId="77777777" w:rsidTr="00CA4080">
        <w:trPr>
          <w:trHeight w:val="69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E7CC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Тело асцидий одето:  </w:t>
            </w:r>
          </w:p>
          <w:p w14:paraId="40B27884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4017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однослойным клеточным покровом –эпидермисом; 2) двуслойным клеточным покровом – эпидермисом; 3) многослойным клеточным покровом –эпидермисом. </w:t>
            </w:r>
          </w:p>
        </w:tc>
      </w:tr>
      <w:tr w:rsidR="003B0138" w:rsidRPr="003B0138" w14:paraId="60D87E27" w14:textId="77777777" w:rsidTr="00CA4080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8B14" w14:textId="77777777" w:rsidR="003B0138" w:rsidRPr="003B0138" w:rsidRDefault="003B0138" w:rsidP="003B01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Свободноплавающие колониальные асцидии – это:  </w:t>
            </w:r>
          </w:p>
          <w:p w14:paraId="6F8E4598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D56D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lastRenderedPageBreak/>
              <w:t xml:space="preserve">1) аппендикулярии; 2) пиросомы; 3)сальпы. </w:t>
            </w:r>
          </w:p>
        </w:tc>
      </w:tr>
    </w:tbl>
    <w:p w14:paraId="6C6C89EA" w14:textId="77777777" w:rsidR="003B0138" w:rsidRPr="003B0138" w:rsidRDefault="003B0138" w:rsidP="003B0138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3B0138">
        <w:rPr>
          <w:rFonts w:ascii="Times New Roman" w:hAnsi="Times New Roman" w:cs="Times New Roman"/>
          <w:b/>
        </w:rPr>
        <w:t xml:space="preserve"> </w:t>
      </w:r>
    </w:p>
    <w:p w14:paraId="1AF3B77E" w14:textId="77777777" w:rsidR="003B0138" w:rsidRPr="003B0138" w:rsidRDefault="003B0138" w:rsidP="003B0138">
      <w:pPr>
        <w:spacing w:after="0" w:line="259" w:lineRule="auto"/>
        <w:ind w:hanging="10"/>
        <w:jc w:val="center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b/>
          <w:lang w:val="ru-RU"/>
        </w:rPr>
        <w:t xml:space="preserve">Раздел 16. Подтип позвоночные или черепные. </w:t>
      </w:r>
    </w:p>
    <w:tbl>
      <w:tblPr>
        <w:tblStyle w:val="TableGrid"/>
        <w:tblW w:w="10034" w:type="dxa"/>
        <w:tblInd w:w="-108" w:type="dxa"/>
        <w:tblCellMar>
          <w:top w:w="46" w:type="dxa"/>
          <w:left w:w="134" w:type="dxa"/>
          <w:right w:w="115" w:type="dxa"/>
        </w:tblCellMar>
        <w:tblLook w:val="04A0" w:firstRow="1" w:lastRow="0" w:firstColumn="1" w:lastColumn="0" w:noHBand="0" w:noVBand="1"/>
      </w:tblPr>
      <w:tblGrid>
        <w:gridCol w:w="4249"/>
        <w:gridCol w:w="5785"/>
      </w:tblGrid>
      <w:tr w:rsidR="003B0138" w:rsidRPr="003B0138" w14:paraId="18DA916A" w14:textId="77777777" w:rsidTr="00CA4080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1C64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Вопрос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E3F9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Ответы </w:t>
            </w:r>
          </w:p>
        </w:tc>
      </w:tr>
      <w:tr w:rsidR="003B0138" w:rsidRPr="003B0138" w14:paraId="66E75719" w14:textId="77777777" w:rsidTr="00CA4080">
        <w:trPr>
          <w:trHeight w:val="47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4DB4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Подтип Позвоночные объединяет животных, имеющих: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9CBA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позвоночник и череп; 2) позвоночник, череп и нервные узлы; 3) позвоночник и нервные узлы; 4) позвоночник, череп и ребра. </w:t>
            </w:r>
          </w:p>
        </w:tc>
      </w:tr>
      <w:tr w:rsidR="003B0138" w:rsidRPr="003B0138" w14:paraId="04AAA8F2" w14:textId="77777777" w:rsidTr="00CA4080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3784" w14:textId="77777777" w:rsidR="003B0138" w:rsidRPr="003B0138" w:rsidRDefault="003B0138" w:rsidP="003B0138">
            <w:pPr>
              <w:spacing w:line="280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Какой из перечисленных организмов относится к подтипу Позвоночные? </w:t>
            </w:r>
          </w:p>
          <w:p w14:paraId="672FB032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67ED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ланцетник; 2) хрящевая рыба; 3) медуза; 4) кольчатый червь. </w:t>
            </w:r>
          </w:p>
        </w:tc>
      </w:tr>
      <w:tr w:rsidR="003B0138" w:rsidRPr="003B0138" w14:paraId="2E53B013" w14:textId="77777777" w:rsidTr="00CA4080">
        <w:trPr>
          <w:trHeight w:val="69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0815" w14:textId="77777777" w:rsidR="003B0138" w:rsidRPr="003B0138" w:rsidRDefault="003B0138" w:rsidP="003B0138">
            <w:pPr>
              <w:spacing w:line="278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Главный орган кровеносной системы у позвоночных — это: </w:t>
            </w:r>
          </w:p>
          <w:p w14:paraId="41E2E200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E1B5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печень; 2) кровеносные сосуды; 3) сердце; 4) большой круг кровообращения. </w:t>
            </w:r>
          </w:p>
        </w:tc>
      </w:tr>
      <w:tr w:rsidR="003B0138" w:rsidRPr="003B0138" w14:paraId="24CF4AEE" w14:textId="77777777" w:rsidTr="00CA4080">
        <w:trPr>
          <w:trHeight w:val="93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A224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Выберите верное утверждение: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25BB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пищеварительная трубка у позвоночных расположена над хордой; 2) наземные позвоночные имеют жаберные отверстия только на стадии зародыша; 3) наземные позвоночные дышат жабрами; 4) водные позвоночные дышат легкими. </w:t>
            </w:r>
          </w:p>
        </w:tc>
      </w:tr>
    </w:tbl>
    <w:p w14:paraId="3F7A57B0" w14:textId="77777777" w:rsidR="003B0138" w:rsidRPr="003B0138" w:rsidRDefault="003B0138" w:rsidP="003B0138">
      <w:pPr>
        <w:spacing w:after="0" w:line="259" w:lineRule="auto"/>
        <w:jc w:val="center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b/>
          <w:lang w:val="ru-RU"/>
        </w:rPr>
        <w:t xml:space="preserve"> </w:t>
      </w:r>
    </w:p>
    <w:p w14:paraId="5382E2DD" w14:textId="77777777" w:rsidR="003B0138" w:rsidRPr="003B0138" w:rsidRDefault="003B0138" w:rsidP="003B0138">
      <w:pPr>
        <w:spacing w:after="0" w:line="259" w:lineRule="auto"/>
        <w:ind w:hanging="10"/>
        <w:jc w:val="center"/>
        <w:rPr>
          <w:rFonts w:ascii="Times New Roman" w:hAnsi="Times New Roman" w:cs="Times New Roman"/>
        </w:rPr>
      </w:pPr>
      <w:r w:rsidRPr="003B0138">
        <w:rPr>
          <w:rFonts w:ascii="Times New Roman" w:hAnsi="Times New Roman" w:cs="Times New Roman"/>
          <w:b/>
        </w:rPr>
        <w:t xml:space="preserve">Раздел 17. Рыбообразные и рыбы. </w:t>
      </w:r>
    </w:p>
    <w:tbl>
      <w:tblPr>
        <w:tblStyle w:val="TableGrid"/>
        <w:tblW w:w="10034" w:type="dxa"/>
        <w:tblInd w:w="-108" w:type="dxa"/>
        <w:tblCellMar>
          <w:top w:w="45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4249"/>
        <w:gridCol w:w="5785"/>
      </w:tblGrid>
      <w:tr w:rsidR="003B0138" w:rsidRPr="003B0138" w14:paraId="4E06C19B" w14:textId="77777777" w:rsidTr="00CA4080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0FA6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Вопрос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4B91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Ответы </w:t>
            </w:r>
          </w:p>
        </w:tc>
      </w:tr>
      <w:tr w:rsidR="003B0138" w:rsidRPr="003B0138" w14:paraId="231B9CDE" w14:textId="77777777" w:rsidTr="00CA4080">
        <w:trPr>
          <w:trHeight w:val="47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3F88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Жаберные мешки у круглоротых формируются из: 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37A6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эктодермы; 2) энтодермы. </w:t>
            </w:r>
          </w:p>
        </w:tc>
      </w:tr>
      <w:tr w:rsidR="003B0138" w:rsidRPr="003B0138" w14:paraId="08262BB5" w14:textId="77777777" w:rsidTr="00CA4080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C803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У миксин личинка: 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135A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есть; 2) нет. </w:t>
            </w:r>
          </w:p>
        </w:tc>
      </w:tr>
      <w:tr w:rsidR="003B0138" w:rsidRPr="003B0138" w14:paraId="71F7E704" w14:textId="77777777" w:rsidTr="00CA4080">
        <w:trPr>
          <w:trHeight w:val="47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6139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У акул позвонки: 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9077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процельные; 2) платицельные; 3) амфицельные; 4) позвонков у акул нет. </w:t>
            </w:r>
          </w:p>
        </w:tc>
      </w:tr>
      <w:tr w:rsidR="003B0138" w:rsidRPr="003B0138" w14:paraId="407395BC" w14:textId="77777777" w:rsidTr="00CA4080">
        <w:trPr>
          <w:trHeight w:val="47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70B9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У большинства рыб плавательный пузырь необходим для: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552E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1)как орган газообмена; 2) как орган выделения; 3) как орган кровообращения; 4) как гидростатический орган </w:t>
            </w:r>
          </w:p>
        </w:tc>
      </w:tr>
      <w:tr w:rsidR="003B0138" w:rsidRPr="003B0138" w14:paraId="5A3F76CA" w14:textId="77777777" w:rsidTr="00CA4080">
        <w:trPr>
          <w:trHeight w:val="69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26D6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Гиомандибуляре – это:  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BBE8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верхний элемент подъязычной дуги; 2) нижний парный элемент подъязычной дуги; 3) непарный элемент жаберных дуг; 4) остаток двух редуцированных висцеральных дуг. </w:t>
            </w:r>
          </w:p>
        </w:tc>
      </w:tr>
      <w:tr w:rsidR="003B0138" w:rsidRPr="003B0138" w14:paraId="44234A0C" w14:textId="77777777" w:rsidTr="00CA4080">
        <w:trPr>
          <w:trHeight w:val="47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1679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Грудной плавник в своем основании имеет:  </w:t>
            </w:r>
          </w:p>
          <w:p w14:paraId="2413F9CC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D8C8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один ряд мелких косточек — радиалий; 2) два ряда мелких косточек — радиалий; 3) три ряда мелких косточек — радиалий. </w:t>
            </w:r>
          </w:p>
        </w:tc>
      </w:tr>
      <w:tr w:rsidR="003B0138" w:rsidRPr="003B0138" w14:paraId="03F406DE" w14:textId="77777777" w:rsidTr="00CA4080">
        <w:trPr>
          <w:trHeight w:val="47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7C96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У окуня свободный край чешуи зазубрен, такая чешуя называется: 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523E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циклоидной, 2) ктеноидной; 3) плакоидной. </w:t>
            </w:r>
          </w:p>
        </w:tc>
      </w:tr>
      <w:tr w:rsidR="003B0138" w:rsidRPr="003B0138" w14:paraId="28F46D49" w14:textId="77777777" w:rsidTr="00CA4080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2D2B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Во внутреннем ухе хрящевых рыб:  </w:t>
            </w:r>
          </w:p>
          <w:p w14:paraId="0BA99F25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FDBA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один полукружной канал; 2) два полукружных канала; 3) три полукружных канала; 4) во внутреннем ухе хрящевых рыб полукружных каналов нет </w:t>
            </w:r>
          </w:p>
        </w:tc>
      </w:tr>
      <w:tr w:rsidR="003B0138" w:rsidRPr="003B0138" w14:paraId="68074FE3" w14:textId="77777777" w:rsidTr="00CA4080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6382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У цельноголовых череп: 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51D5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аутостилический; 2)амфистилический; 3) гиостилический. </w:t>
            </w:r>
          </w:p>
        </w:tc>
      </w:tr>
      <w:tr w:rsidR="003B0138" w:rsidRPr="003B0138" w14:paraId="1BC10711" w14:textId="77777777" w:rsidTr="00CA4080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ACCD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В сердце рыб находится только: 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F8B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1)артериальная кровь; 2) венозная кровь; 3) смешанная кровь. </w:t>
            </w:r>
          </w:p>
        </w:tc>
      </w:tr>
    </w:tbl>
    <w:p w14:paraId="5738DC7C" w14:textId="77777777" w:rsidR="003B0138" w:rsidRPr="003B0138" w:rsidRDefault="003B0138" w:rsidP="003B0138">
      <w:pPr>
        <w:spacing w:after="0" w:line="259" w:lineRule="auto"/>
        <w:jc w:val="center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b/>
          <w:lang w:val="ru-RU"/>
        </w:rPr>
        <w:t xml:space="preserve"> </w:t>
      </w:r>
    </w:p>
    <w:p w14:paraId="3B6F5B90" w14:textId="77777777" w:rsidR="003B0138" w:rsidRPr="003B0138" w:rsidRDefault="003B0138" w:rsidP="003B0138">
      <w:pPr>
        <w:spacing w:after="0" w:line="259" w:lineRule="auto"/>
        <w:ind w:hanging="10"/>
        <w:jc w:val="center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b/>
          <w:lang w:val="ru-RU"/>
        </w:rPr>
        <w:t xml:space="preserve">Раздел 18. Класс земноводные или амфибии. </w:t>
      </w:r>
    </w:p>
    <w:tbl>
      <w:tblPr>
        <w:tblStyle w:val="TableGrid"/>
        <w:tblW w:w="10034" w:type="dxa"/>
        <w:tblInd w:w="-108" w:type="dxa"/>
        <w:tblCellMar>
          <w:top w:w="47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4249"/>
        <w:gridCol w:w="5785"/>
      </w:tblGrid>
      <w:tr w:rsidR="003B0138" w:rsidRPr="003B0138" w14:paraId="29232BDC" w14:textId="77777777" w:rsidTr="00CA4080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66F9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Вопрос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391F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Ответы </w:t>
            </w:r>
          </w:p>
        </w:tc>
      </w:tr>
      <w:tr w:rsidR="003B0138" w:rsidRPr="003B0138" w14:paraId="34F1895E" w14:textId="77777777" w:rsidTr="00CA4080">
        <w:trPr>
          <w:trHeight w:val="116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6958" w14:textId="77777777" w:rsidR="003B0138" w:rsidRPr="003B0138" w:rsidRDefault="003B0138" w:rsidP="003B0138">
            <w:pPr>
              <w:spacing w:line="280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Каковы особенности органов кровообращения и дыхания земноводных? </w:t>
            </w:r>
          </w:p>
          <w:p w14:paraId="1F142751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14:paraId="633519CD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C357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сердце трёхкамерное без перегородки в желудочке; 2) сердце трёхкамерное с неполной перегородкой в желудочке; 3) один круг кровообращения; 4) два круга кровообращения; 5) на всех стадиях развития дышат с помощью лёгких; 6) на стадии взрослого животного дышат с помощью лёгких и кожи. </w:t>
            </w:r>
          </w:p>
        </w:tc>
      </w:tr>
      <w:tr w:rsidR="003B0138" w:rsidRPr="003B0138" w14:paraId="5D6A5913" w14:textId="77777777" w:rsidTr="00CA4080">
        <w:trPr>
          <w:trHeight w:val="92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ADCC" w14:textId="77777777" w:rsidR="003B0138" w:rsidRPr="003B0138" w:rsidRDefault="003B0138" w:rsidP="003B01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Земноводные получили свое название потому, что:  </w:t>
            </w:r>
          </w:p>
          <w:p w14:paraId="0D2B2C00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BB04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способны перемещаться в водной и воздушной среде; 2) представители одного отряда обитают на суше, а другого – в воде; 3) имеют одновременно жабры и легкие; 4) один из этапов развития проходит в воде, а другой на суше или в воде. </w:t>
            </w:r>
          </w:p>
        </w:tc>
      </w:tr>
      <w:tr w:rsidR="003B0138" w:rsidRPr="003B0138" w14:paraId="38323620" w14:textId="77777777" w:rsidTr="00CA4080">
        <w:trPr>
          <w:trHeight w:val="46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18D3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Среди хордовых животных у земноводных впервые возникло: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3836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камерное сердце; 2)мочевой пузырь; 3) голосовой аппарат; 4) внутреннее оплодотворение. </w:t>
            </w:r>
          </w:p>
        </w:tc>
      </w:tr>
      <w:tr w:rsidR="003B0138" w:rsidRPr="003B0138" w14:paraId="6FFA2CE2" w14:textId="77777777" w:rsidTr="00CA4080">
        <w:trPr>
          <w:trHeight w:val="47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408A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lastRenderedPageBreak/>
              <w:t xml:space="preserve">Язык у лягушки прикреплен к:  </w:t>
            </w:r>
          </w:p>
          <w:p w14:paraId="09DFE2F3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3EA5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пищеводу; 2) задней части дна ротовой полости; 3)гортани; 4) передней части дна ротовой полости. </w:t>
            </w:r>
          </w:p>
        </w:tc>
      </w:tr>
      <w:tr w:rsidR="003B0138" w:rsidRPr="003B0138" w14:paraId="1D75C123" w14:textId="77777777" w:rsidTr="00CA4080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DE7F" w14:textId="77777777" w:rsidR="003B0138" w:rsidRPr="003B0138" w:rsidRDefault="003B0138" w:rsidP="003B0138">
            <w:pPr>
              <w:spacing w:line="280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Головной мозг у земноводных, в отличие от головного мозга у рыб, имеет:  </w:t>
            </w:r>
          </w:p>
          <w:p w14:paraId="629CACD7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93F1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более развитый передний мозг; 2) более развитый мозжечок; </w:t>
            </w:r>
          </w:p>
          <w:p w14:paraId="17FB443E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3) три отдела; 4) менее развитый передний мозг </w:t>
            </w:r>
          </w:p>
        </w:tc>
      </w:tr>
    </w:tbl>
    <w:p w14:paraId="497F218C" w14:textId="77777777" w:rsidR="003B0138" w:rsidRPr="003B0138" w:rsidRDefault="003B0138" w:rsidP="003B0138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3B0138">
        <w:rPr>
          <w:rFonts w:ascii="Times New Roman" w:hAnsi="Times New Roman" w:cs="Times New Roman"/>
          <w:b/>
        </w:rPr>
        <w:t xml:space="preserve"> </w:t>
      </w:r>
    </w:p>
    <w:p w14:paraId="2D36DCCA" w14:textId="77777777" w:rsidR="003B0138" w:rsidRPr="003B0138" w:rsidRDefault="003B0138" w:rsidP="003B0138">
      <w:pPr>
        <w:spacing w:after="0" w:line="259" w:lineRule="auto"/>
        <w:ind w:hanging="10"/>
        <w:jc w:val="center"/>
        <w:rPr>
          <w:rFonts w:ascii="Times New Roman" w:hAnsi="Times New Roman" w:cs="Times New Roman"/>
        </w:rPr>
      </w:pPr>
      <w:r w:rsidRPr="003B0138">
        <w:rPr>
          <w:rFonts w:ascii="Times New Roman" w:hAnsi="Times New Roman" w:cs="Times New Roman"/>
          <w:b/>
        </w:rPr>
        <w:t xml:space="preserve">Раздел 19. Класс пресмыкающиеся или рептилии. Водные рептилии. </w:t>
      </w:r>
    </w:p>
    <w:tbl>
      <w:tblPr>
        <w:tblStyle w:val="TableGrid"/>
        <w:tblW w:w="10034" w:type="dxa"/>
        <w:tblInd w:w="-108" w:type="dxa"/>
        <w:tblCellMar>
          <w:top w:w="46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4249"/>
        <w:gridCol w:w="5785"/>
      </w:tblGrid>
      <w:tr w:rsidR="003B0138" w:rsidRPr="003B0138" w14:paraId="2EBA8A1B" w14:textId="77777777" w:rsidTr="00CA4080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FE8F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Вопрос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913D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Ответы </w:t>
            </w:r>
          </w:p>
        </w:tc>
      </w:tr>
      <w:tr w:rsidR="003B0138" w:rsidRPr="003B0138" w14:paraId="61FF81E2" w14:textId="77777777" w:rsidTr="00CA4080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0973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В левом предсердии пресмыкающихся кровь: 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50E0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венозная; 2) артериальная; 3)смешанная. </w:t>
            </w:r>
          </w:p>
        </w:tc>
      </w:tr>
      <w:tr w:rsidR="003B0138" w:rsidRPr="003B0138" w14:paraId="174CAD99" w14:textId="77777777" w:rsidTr="00CA4080">
        <w:trPr>
          <w:trHeight w:val="116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9325" w14:textId="77777777" w:rsidR="003B0138" w:rsidRPr="003B0138" w:rsidRDefault="003B0138" w:rsidP="003B0138">
            <w:pPr>
              <w:spacing w:line="258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Какие из перечисленных ароморфозов привели к возникновению рептилий? Выберите три ответа. </w:t>
            </w:r>
          </w:p>
          <w:p w14:paraId="3CE7B654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7DB9" w14:textId="77777777" w:rsidR="003B0138" w:rsidRPr="003B0138" w:rsidRDefault="003B0138" w:rsidP="003B0138">
            <w:pPr>
              <w:numPr>
                <w:ilvl w:val="0"/>
                <w:numId w:val="2"/>
              </w:numPr>
              <w:spacing w:line="259" w:lineRule="auto"/>
              <w:ind w:left="0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появление грудной клетки для засасывания воздуха в легкие;  </w:t>
            </w:r>
          </w:p>
          <w:p w14:paraId="64C5E770" w14:textId="77777777" w:rsidR="003B0138" w:rsidRPr="003B0138" w:rsidRDefault="003B0138" w:rsidP="003B0138">
            <w:pPr>
              <w:numPr>
                <w:ilvl w:val="0"/>
                <w:numId w:val="2"/>
              </w:numPr>
              <w:spacing w:line="259" w:lineRule="auto"/>
              <w:ind w:left="0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возникновение покрова из ороговевших чешуй; 3) формирование пятипалых конечностей 4) появление оболочек яиц; 5) возникновение кожного дыхания 6) появление второго круга кровообращения </w:t>
            </w:r>
          </w:p>
        </w:tc>
      </w:tr>
      <w:tr w:rsidR="003B0138" w:rsidRPr="003B0138" w14:paraId="17188E19" w14:textId="77777777" w:rsidTr="00CA4080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8E5C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Вольфовы каналы у самок пресмыкающихся: 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6013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редуцированы; 2) функционируют </w:t>
            </w:r>
          </w:p>
        </w:tc>
      </w:tr>
      <w:tr w:rsidR="003B0138" w:rsidRPr="003B0138" w14:paraId="0A6B1CBE" w14:textId="77777777" w:rsidTr="00CA4080">
        <w:trPr>
          <w:trHeight w:val="47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1CB7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Какая особенность отличает отряд Крокодилы от других отрядов рептилий: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64D6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четырехкамерное сердце; 2) наличие конечностей; 3) наличие зубов; 4) наличие амниона </w:t>
            </w:r>
          </w:p>
        </w:tc>
      </w:tr>
      <w:tr w:rsidR="003B0138" w:rsidRPr="003B0138" w14:paraId="7370F7C2" w14:textId="77777777" w:rsidTr="00CA4080">
        <w:trPr>
          <w:trHeight w:val="69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64F0" w14:textId="77777777" w:rsidR="003B0138" w:rsidRPr="003B0138" w:rsidRDefault="003B0138" w:rsidP="003B0138">
            <w:pPr>
              <w:spacing w:line="27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Назовите черты внешнего строения присущие Пресмыкающимся: </w:t>
            </w:r>
          </w:p>
          <w:p w14:paraId="3D3F22B4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3339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кожа слизистая, голая;2) кожа участвует в водном и газовом обмене; 3) кожные железы отсутствуют; 4) кожа выполняет защитную функцию </w:t>
            </w:r>
          </w:p>
        </w:tc>
      </w:tr>
    </w:tbl>
    <w:p w14:paraId="4FDDB673" w14:textId="77777777" w:rsidR="003B0138" w:rsidRPr="003B0138" w:rsidRDefault="003B0138" w:rsidP="003B0138">
      <w:pPr>
        <w:spacing w:after="0" w:line="259" w:lineRule="auto"/>
        <w:jc w:val="center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b/>
          <w:lang w:val="ru-RU"/>
        </w:rPr>
        <w:t xml:space="preserve"> </w:t>
      </w:r>
    </w:p>
    <w:p w14:paraId="07AD460D" w14:textId="77777777" w:rsidR="003B0138" w:rsidRPr="003B0138" w:rsidRDefault="003B0138" w:rsidP="003B0138">
      <w:pPr>
        <w:spacing w:after="0" w:line="259" w:lineRule="auto"/>
        <w:ind w:hanging="10"/>
        <w:jc w:val="center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b/>
          <w:lang w:val="ru-RU"/>
        </w:rPr>
        <w:t xml:space="preserve">Раздел 20. Класс птиц. Водоплавающие и околоводные птицы </w:t>
      </w:r>
    </w:p>
    <w:tbl>
      <w:tblPr>
        <w:tblStyle w:val="TableGrid"/>
        <w:tblW w:w="10034" w:type="dxa"/>
        <w:tblInd w:w="-108" w:type="dxa"/>
        <w:tblCellMar>
          <w:top w:w="46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4249"/>
        <w:gridCol w:w="5785"/>
      </w:tblGrid>
      <w:tr w:rsidR="003B0138" w:rsidRPr="003B0138" w14:paraId="6B71BF90" w14:textId="77777777" w:rsidTr="00CA4080">
        <w:trPr>
          <w:trHeight w:val="324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2642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Вопрос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7B08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Ответы </w:t>
            </w:r>
          </w:p>
        </w:tc>
      </w:tr>
      <w:tr w:rsidR="003B0138" w:rsidRPr="003B0138" w14:paraId="24B6F88B" w14:textId="77777777" w:rsidTr="00CA4080">
        <w:trPr>
          <w:trHeight w:val="69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F978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Для птиц характерен череп: 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1156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диапсидный; 2) диапсидный с редуцированной нижней височной дугой; 3) диапсидный с редуцированной верхней височной дугой;4) анапсидный. </w:t>
            </w:r>
          </w:p>
        </w:tc>
      </w:tr>
      <w:tr w:rsidR="003B0138" w:rsidRPr="003B0138" w14:paraId="5C77AD25" w14:textId="77777777" w:rsidTr="00CA4080">
        <w:trPr>
          <w:trHeight w:val="116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C058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Крупные, средние и мелкие птицы, обычно живущие по берегам водоемов. Характерны длинный клюв, длинная шея и длинные четырехпалые ноги. Это характерные черты отряда: 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AD42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</w:t>
            </w:r>
            <w:r w:rsidRPr="003B0138">
              <w:rPr>
                <w:rFonts w:ascii="Times New Roman" w:hAnsi="Times New Roman" w:cs="Times New Roman"/>
                <w:sz w:val="20"/>
              </w:rPr>
              <w:tab/>
              <w:t xml:space="preserve">аистообразные; </w:t>
            </w:r>
            <w:r w:rsidRPr="003B0138">
              <w:rPr>
                <w:rFonts w:ascii="Times New Roman" w:hAnsi="Times New Roman" w:cs="Times New Roman"/>
                <w:sz w:val="20"/>
              </w:rPr>
              <w:tab/>
              <w:t xml:space="preserve">2)пеликаны; </w:t>
            </w:r>
            <w:r w:rsidRPr="003B0138">
              <w:rPr>
                <w:rFonts w:ascii="Times New Roman" w:hAnsi="Times New Roman" w:cs="Times New Roman"/>
                <w:sz w:val="20"/>
              </w:rPr>
              <w:tab/>
              <w:t xml:space="preserve">3) </w:t>
            </w:r>
            <w:r w:rsidRPr="003B0138">
              <w:rPr>
                <w:rFonts w:ascii="Times New Roman" w:hAnsi="Times New Roman" w:cs="Times New Roman"/>
                <w:sz w:val="20"/>
              </w:rPr>
              <w:tab/>
              <w:t xml:space="preserve">буревестники; </w:t>
            </w:r>
            <w:r w:rsidRPr="003B0138">
              <w:rPr>
                <w:rFonts w:ascii="Times New Roman" w:hAnsi="Times New Roman" w:cs="Times New Roman"/>
                <w:sz w:val="20"/>
              </w:rPr>
              <w:tab/>
              <w:t xml:space="preserve">4) гагарообразные. </w:t>
            </w:r>
          </w:p>
        </w:tc>
      </w:tr>
      <w:tr w:rsidR="003B0138" w:rsidRPr="003B0138" w14:paraId="4D821A28" w14:textId="77777777" w:rsidTr="00CA4080">
        <w:trPr>
          <w:trHeight w:val="46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3B0E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Отсутствие киля характерно для: </w:t>
            </w:r>
          </w:p>
          <w:p w14:paraId="32F88764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D22F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для бегающих птиц; 2) для плавающих птиц; 3) для летающих 4) все имеют киль </w:t>
            </w:r>
          </w:p>
        </w:tc>
      </w:tr>
      <w:tr w:rsidR="003B0138" w:rsidRPr="003B0138" w14:paraId="1FAA2E02" w14:textId="77777777" w:rsidTr="00CA4080">
        <w:trPr>
          <w:trHeight w:val="47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5C82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Какие органы дыхания есть у водоплавающих птиц: 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90E4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жабры; 2) поверхность тела; 3) плавательный пузырь; 4) легкие </w:t>
            </w:r>
          </w:p>
        </w:tc>
      </w:tr>
      <w:tr w:rsidR="003B0138" w:rsidRPr="003B0138" w14:paraId="192220E7" w14:textId="77777777" w:rsidTr="00CA4080">
        <w:trPr>
          <w:trHeight w:val="47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B886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Копчиковая железа развита у: </w:t>
            </w:r>
          </w:p>
          <w:p w14:paraId="2FBAD68E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D250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гуся; 2) страуса;3) попугая;4) дрофы. </w:t>
            </w:r>
          </w:p>
        </w:tc>
      </w:tr>
    </w:tbl>
    <w:p w14:paraId="4D550F97" w14:textId="77777777" w:rsidR="003B0138" w:rsidRPr="003B0138" w:rsidRDefault="003B0138" w:rsidP="003B0138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3B0138">
        <w:rPr>
          <w:rFonts w:ascii="Times New Roman" w:hAnsi="Times New Roman" w:cs="Times New Roman"/>
          <w:b/>
        </w:rPr>
        <w:t xml:space="preserve"> </w:t>
      </w:r>
    </w:p>
    <w:p w14:paraId="5343ED3E" w14:textId="77777777" w:rsidR="003B0138" w:rsidRPr="003B0138" w:rsidRDefault="003B0138" w:rsidP="003B0138">
      <w:pPr>
        <w:spacing w:after="0" w:line="259" w:lineRule="auto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b/>
          <w:lang w:val="ru-RU"/>
        </w:rPr>
        <w:t xml:space="preserve">Класс млекопитающие или звери. Водные млекопитающие. Околоводные млекопитающие. </w:t>
      </w:r>
    </w:p>
    <w:tbl>
      <w:tblPr>
        <w:tblStyle w:val="TableGrid"/>
        <w:tblW w:w="10034" w:type="dxa"/>
        <w:tblInd w:w="-108" w:type="dxa"/>
        <w:tblCellMar>
          <w:top w:w="46" w:type="dxa"/>
          <w:left w:w="134" w:type="dxa"/>
          <w:right w:w="93" w:type="dxa"/>
        </w:tblCellMar>
        <w:tblLook w:val="04A0" w:firstRow="1" w:lastRow="0" w:firstColumn="1" w:lastColumn="0" w:noHBand="0" w:noVBand="1"/>
      </w:tblPr>
      <w:tblGrid>
        <w:gridCol w:w="4249"/>
        <w:gridCol w:w="5785"/>
      </w:tblGrid>
      <w:tr w:rsidR="003B0138" w:rsidRPr="003B0138" w14:paraId="36200EF0" w14:textId="77777777" w:rsidTr="00CA4080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581C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Вопрос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1C4A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Ответы </w:t>
            </w:r>
          </w:p>
        </w:tc>
      </w:tr>
      <w:tr w:rsidR="003B0138" w:rsidRPr="003B0138" w14:paraId="74DFADE7" w14:textId="77777777" w:rsidTr="00CA4080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CEAE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Млекопитающие отличаются от пресмыкающихся наличием следующих признаков: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933F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волосяной покров; 2) трёхкамерное сердце; 3) потовые железы; 4) развитие плаценты; 5) кожа сухая; 6) непостоянная температура тела </w:t>
            </w:r>
          </w:p>
        </w:tc>
      </w:tr>
      <w:tr w:rsidR="003B0138" w:rsidRPr="003B0138" w14:paraId="6D81E9C3" w14:textId="77777777" w:rsidTr="00CA4080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64D6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Выберите наиболее существенные эволюционные приобретения млекопитающих. 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5191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плацента; 2) возникновение реакций матричного синтеза; 3) теплокровность; 4) прикреплённость к месту обитания; 5) связь с водой; 6) дифференциация зубов. </w:t>
            </w:r>
          </w:p>
        </w:tc>
      </w:tr>
      <w:tr w:rsidR="003B0138" w:rsidRPr="003B0138" w14:paraId="2037C312" w14:textId="77777777" w:rsidTr="00CA4080">
        <w:trPr>
          <w:trHeight w:val="115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BF9F" w14:textId="77777777" w:rsidR="003B0138" w:rsidRPr="003B0138" w:rsidRDefault="003B0138" w:rsidP="003B0138">
            <w:pPr>
              <w:spacing w:line="27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Выберите признаки, характерные для класса Млекопитающие. </w:t>
            </w:r>
          </w:p>
          <w:p w14:paraId="7451123F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F2C5" w14:textId="77777777" w:rsidR="003B0138" w:rsidRPr="003B0138" w:rsidRDefault="003B0138" w:rsidP="003B0138">
            <w:pPr>
              <w:spacing w:line="280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развиваются из трёх зародышевых листков; 2) размножаются только половым путём; 3) есть стрекательные клетки; </w:t>
            </w:r>
          </w:p>
          <w:p w14:paraId="61AF6161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4) органы дыхания – жабры, трахеи, лёгкие; 5) теплокровные, в основном плацентарные животные; 6) нервная система представлена брюшной нервной цепочкой. </w:t>
            </w:r>
          </w:p>
        </w:tc>
      </w:tr>
      <w:tr w:rsidR="003B0138" w:rsidRPr="003B0138" w14:paraId="51054AAF" w14:textId="77777777" w:rsidTr="00CA4080">
        <w:trPr>
          <w:trHeight w:val="115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548C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lastRenderedPageBreak/>
              <w:t xml:space="preserve">Киты, как и другие млекопитающие: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2B85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дышат кислородом воздуха; 2) дышат кислородом, растворённым в воде; 3) имеют обтекаемую форму тела; 4) имеют четырёхкамерное сердце; 5) передвигаются с помощью ласт и хвостового плавника; 6) обладают постоянной температурой тела и интенсивным обменом веществ. </w:t>
            </w:r>
          </w:p>
        </w:tc>
      </w:tr>
      <w:tr w:rsidR="003B0138" w:rsidRPr="003B0138" w14:paraId="24828497" w14:textId="77777777" w:rsidTr="00CA4080">
        <w:trPr>
          <w:trHeight w:val="116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EC59" w14:textId="77777777" w:rsidR="003B0138" w:rsidRPr="003B0138" w:rsidRDefault="003B0138" w:rsidP="003B0138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Приспособления к жизни в воде, сформировавшиеся в процессе эволюции у китов: </w:t>
            </w:r>
          </w:p>
          <w:p w14:paraId="7E8DE4D3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14:paraId="24907255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EE23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1) превращение передних конечностей в ласты; 2) дыхание кислородом, растворённым в воде; 3) дыхание кислородом воздуха; 4) обтекаемая форма тела;5) развитый подкожный слой жира; 6) постоянная температура тела. </w:t>
            </w:r>
          </w:p>
        </w:tc>
      </w:tr>
    </w:tbl>
    <w:p w14:paraId="3E256075" w14:textId="77777777" w:rsidR="003B0138" w:rsidRPr="003B0138" w:rsidRDefault="003B0138" w:rsidP="003B0138">
      <w:pPr>
        <w:spacing w:after="0" w:line="259" w:lineRule="auto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b/>
          <w:lang w:val="ru-RU"/>
        </w:rPr>
        <w:t xml:space="preserve"> </w:t>
      </w:r>
    </w:p>
    <w:p w14:paraId="3AF24CE9" w14:textId="77777777" w:rsidR="003B0138" w:rsidRPr="003B0138" w:rsidRDefault="003B0138" w:rsidP="003B0138">
      <w:pPr>
        <w:pStyle w:val="2"/>
        <w:ind w:left="0"/>
      </w:pPr>
      <w:r w:rsidRPr="003B0138">
        <w:t>Критерии оценивания</w:t>
      </w:r>
      <w:r w:rsidRPr="003B0138">
        <w:rPr>
          <w:b w:val="0"/>
        </w:rPr>
        <w:t xml:space="preserve"> </w:t>
      </w:r>
    </w:p>
    <w:p w14:paraId="7C7D4967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  <w:r w:rsidRPr="003B0138">
        <w:rPr>
          <w:rFonts w:ascii="Times New Roman" w:hAnsi="Times New Roman" w:cs="Times New Roman"/>
          <w:lang w:val="ru-RU"/>
        </w:rPr>
        <w:t xml:space="preserve">Оценивание текущего тестирования осуществляется по номинальной шкале – за правильный ответ к каждому заданию выставляетсяодин балл, за не правильный – ноль. Общая оценка каждого теста осуществляется в отношении количества правильных ответов к общему числу вопросов в тесте (выражается в процентах).  </w:t>
      </w:r>
    </w:p>
    <w:p w14:paraId="6D75EE8C" w14:textId="77777777" w:rsidR="003B0138" w:rsidRPr="003B0138" w:rsidRDefault="003B0138" w:rsidP="003B0138">
      <w:pPr>
        <w:spacing w:after="0" w:line="259" w:lineRule="auto"/>
        <w:ind w:hanging="10"/>
        <w:rPr>
          <w:rFonts w:ascii="Times New Roman" w:hAnsi="Times New Roman" w:cs="Times New Roman"/>
        </w:rPr>
      </w:pPr>
      <w:r w:rsidRPr="003B0138">
        <w:rPr>
          <w:rFonts w:ascii="Times New Roman" w:hAnsi="Times New Roman" w:cs="Times New Roman"/>
          <w:b/>
        </w:rPr>
        <w:t xml:space="preserve">Защита отчетов по практическим занятиям </w:t>
      </w:r>
    </w:p>
    <w:p w14:paraId="604D740F" w14:textId="77777777" w:rsidR="003B0138" w:rsidRPr="003B0138" w:rsidRDefault="003B0138" w:rsidP="003B0138">
      <w:pPr>
        <w:spacing w:after="0" w:line="259" w:lineRule="auto"/>
        <w:rPr>
          <w:rFonts w:ascii="Times New Roman" w:hAnsi="Times New Roman" w:cs="Times New Roman"/>
        </w:rPr>
      </w:pPr>
      <w:r w:rsidRPr="003B0138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14:paraId="166A3F64" w14:textId="77777777" w:rsidR="003B0138" w:rsidRPr="003B0138" w:rsidRDefault="003B0138" w:rsidP="003B0138">
      <w:pPr>
        <w:pStyle w:val="2"/>
        <w:ind w:left="0"/>
      </w:pPr>
      <w:r w:rsidRPr="003B0138">
        <w:t xml:space="preserve">Критерии оценивания </w:t>
      </w:r>
    </w:p>
    <w:p w14:paraId="050E8DF0" w14:textId="77777777" w:rsidR="003B0138" w:rsidRPr="003B0138" w:rsidRDefault="003B0138" w:rsidP="003B0138">
      <w:pPr>
        <w:spacing w:after="0"/>
        <w:rPr>
          <w:rFonts w:ascii="Times New Roman" w:hAnsi="Times New Roman" w:cs="Times New Roman"/>
        </w:rPr>
      </w:pPr>
      <w:r w:rsidRPr="003B0138">
        <w:rPr>
          <w:rFonts w:ascii="Times New Roman" w:hAnsi="Times New Roman" w:cs="Times New Roman"/>
        </w:rPr>
        <w:t xml:space="preserve">Оценивание каждой практической работыосуществляется по системе «зачтено» и «не зачтено».  </w:t>
      </w:r>
    </w:p>
    <w:p w14:paraId="1A67E2EB" w14:textId="77777777" w:rsidR="003B0138" w:rsidRPr="003B0138" w:rsidRDefault="003B0138" w:rsidP="003B0138">
      <w:pPr>
        <w:spacing w:after="0"/>
        <w:rPr>
          <w:rFonts w:ascii="Times New Roman" w:hAnsi="Times New Roman" w:cs="Times New Roman"/>
        </w:rPr>
      </w:pPr>
      <w:r w:rsidRPr="003B0138">
        <w:rPr>
          <w:rFonts w:ascii="Times New Roman" w:hAnsi="Times New Roman" w:cs="Times New Roman"/>
        </w:rPr>
        <w:t xml:space="preserve">В процессе оценивания учитываются отдельные критерии и их «весомость». </w:t>
      </w:r>
    </w:p>
    <w:p w14:paraId="1E7903BA" w14:textId="77777777" w:rsidR="003B0138" w:rsidRPr="003B0138" w:rsidRDefault="003B0138" w:rsidP="003B0138">
      <w:pPr>
        <w:spacing w:after="0" w:line="259" w:lineRule="auto"/>
        <w:rPr>
          <w:rFonts w:ascii="Times New Roman" w:hAnsi="Times New Roman" w:cs="Times New Roman"/>
        </w:rPr>
      </w:pPr>
      <w:r w:rsidRPr="003B0138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034" w:type="dxa"/>
        <w:tblInd w:w="-108" w:type="dxa"/>
        <w:tblCellMar>
          <w:top w:w="34" w:type="dxa"/>
          <w:left w:w="276" w:type="dxa"/>
          <w:right w:w="115" w:type="dxa"/>
        </w:tblCellMar>
        <w:tblLook w:val="04A0" w:firstRow="1" w:lastRow="0" w:firstColumn="1" w:lastColumn="0" w:noHBand="0" w:noVBand="1"/>
      </w:tblPr>
      <w:tblGrid>
        <w:gridCol w:w="7084"/>
        <w:gridCol w:w="2950"/>
      </w:tblGrid>
      <w:tr w:rsidR="003B0138" w:rsidRPr="003B0138" w14:paraId="73B628CB" w14:textId="77777777" w:rsidTr="00CA4080">
        <w:trPr>
          <w:trHeight w:val="382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AC72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Критериями оценки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5BE6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Весомость в % </w:t>
            </w:r>
          </w:p>
        </w:tc>
      </w:tr>
      <w:tr w:rsidR="003B0138" w:rsidRPr="003B0138" w14:paraId="3642764A" w14:textId="77777777" w:rsidTr="00CA4080">
        <w:trPr>
          <w:trHeight w:val="264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F453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eastAsia="Segoe UI Symbol" w:hAnsi="Times New Roman" w:cs="Times New Roman"/>
                <w:sz w:val="20"/>
              </w:rPr>
              <w:t></w:t>
            </w:r>
            <w:r w:rsidRPr="003B0138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3B0138">
              <w:rPr>
                <w:rFonts w:ascii="Times New Roman" w:hAnsi="Times New Roman" w:cs="Times New Roman"/>
                <w:sz w:val="20"/>
              </w:rPr>
              <w:t xml:space="preserve">выполнение всех пунктов задания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F0B1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до 30% </w:t>
            </w:r>
          </w:p>
        </w:tc>
      </w:tr>
      <w:tr w:rsidR="003B0138" w:rsidRPr="003B0138" w14:paraId="71EA1659" w14:textId="77777777" w:rsidTr="00CA4080">
        <w:trPr>
          <w:trHeight w:val="264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D35E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eastAsia="Segoe UI Symbol" w:hAnsi="Times New Roman" w:cs="Times New Roman"/>
                <w:sz w:val="20"/>
              </w:rPr>
              <w:t></w:t>
            </w:r>
            <w:r w:rsidRPr="003B0138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3B0138">
              <w:rPr>
                <w:rFonts w:ascii="Times New Roman" w:hAnsi="Times New Roman" w:cs="Times New Roman"/>
                <w:sz w:val="20"/>
              </w:rPr>
              <w:t xml:space="preserve">степень соответствия выполненного задания поставленным требованиям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98DD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до 30% </w:t>
            </w:r>
          </w:p>
        </w:tc>
      </w:tr>
      <w:tr w:rsidR="003B0138" w:rsidRPr="003B0138" w14:paraId="41332637" w14:textId="77777777" w:rsidTr="00CA4080">
        <w:trPr>
          <w:trHeight w:val="266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39C9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eastAsia="Segoe UI Symbol" w:hAnsi="Times New Roman" w:cs="Times New Roman"/>
                <w:sz w:val="20"/>
              </w:rPr>
              <w:t></w:t>
            </w:r>
            <w:r w:rsidRPr="003B0138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3B0138">
              <w:rPr>
                <w:rFonts w:ascii="Times New Roman" w:hAnsi="Times New Roman" w:cs="Times New Roman"/>
                <w:sz w:val="20"/>
              </w:rPr>
              <w:t xml:space="preserve">получение корректных результатов работы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ABC4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до 20% </w:t>
            </w:r>
          </w:p>
        </w:tc>
      </w:tr>
      <w:tr w:rsidR="003B0138" w:rsidRPr="003B0138" w14:paraId="3CCB34FA" w14:textId="77777777" w:rsidTr="00CA4080">
        <w:trPr>
          <w:trHeight w:val="264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E5AB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eastAsia="Segoe UI Symbol" w:hAnsi="Times New Roman" w:cs="Times New Roman"/>
                <w:sz w:val="20"/>
              </w:rPr>
              <w:t></w:t>
            </w:r>
            <w:r w:rsidRPr="003B0138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3B0138">
              <w:rPr>
                <w:rFonts w:ascii="Times New Roman" w:hAnsi="Times New Roman" w:cs="Times New Roman"/>
                <w:sz w:val="20"/>
              </w:rPr>
              <w:t xml:space="preserve">качественное оформление работы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BB38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до 5% </w:t>
            </w:r>
          </w:p>
        </w:tc>
      </w:tr>
      <w:tr w:rsidR="003B0138" w:rsidRPr="003B0138" w14:paraId="0A2F6A9C" w14:textId="77777777" w:rsidTr="00CA4080">
        <w:trPr>
          <w:trHeight w:val="266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284B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eastAsia="Segoe UI Symbol" w:hAnsi="Times New Roman" w:cs="Times New Roman"/>
                <w:sz w:val="20"/>
              </w:rPr>
              <w:t></w:t>
            </w:r>
            <w:r w:rsidRPr="003B0138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3B0138">
              <w:rPr>
                <w:rFonts w:ascii="Times New Roman" w:hAnsi="Times New Roman" w:cs="Times New Roman"/>
                <w:sz w:val="20"/>
              </w:rPr>
              <w:t xml:space="preserve">корректные ответы на вопросы по сути расчетов и работы устройств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BE67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до 5% </w:t>
            </w:r>
          </w:p>
        </w:tc>
      </w:tr>
    </w:tbl>
    <w:p w14:paraId="58199971" w14:textId="77777777" w:rsidR="003B0138" w:rsidRPr="003B0138" w:rsidRDefault="003B0138" w:rsidP="003B0138">
      <w:pPr>
        <w:spacing w:after="0" w:line="259" w:lineRule="auto"/>
        <w:rPr>
          <w:rFonts w:ascii="Times New Roman" w:hAnsi="Times New Roman" w:cs="Times New Roman"/>
        </w:rPr>
      </w:pPr>
      <w:r w:rsidRPr="003B0138">
        <w:rPr>
          <w:rFonts w:ascii="Times New Roman" w:hAnsi="Times New Roman" w:cs="Times New Roman"/>
        </w:rPr>
        <w:t xml:space="preserve"> </w:t>
      </w:r>
    </w:p>
    <w:p w14:paraId="69207BC9" w14:textId="77777777" w:rsidR="003B0138" w:rsidRPr="003B0138" w:rsidRDefault="003B0138" w:rsidP="003B0138">
      <w:pPr>
        <w:spacing w:after="0" w:line="259" w:lineRule="auto"/>
        <w:ind w:hanging="10"/>
        <w:rPr>
          <w:rFonts w:ascii="Times New Roman" w:hAnsi="Times New Roman" w:cs="Times New Roman"/>
        </w:rPr>
      </w:pPr>
    </w:p>
    <w:p w14:paraId="1E39B1E7" w14:textId="77777777" w:rsidR="003B0138" w:rsidRPr="003B0138" w:rsidRDefault="003B0138" w:rsidP="003B0138">
      <w:pPr>
        <w:spacing w:after="0" w:line="259" w:lineRule="auto"/>
        <w:rPr>
          <w:rFonts w:ascii="Times New Roman" w:hAnsi="Times New Roman" w:cs="Times New Roman"/>
        </w:rPr>
      </w:pPr>
      <w:r w:rsidRPr="003B0138">
        <w:rPr>
          <w:rFonts w:ascii="Times New Roman" w:hAnsi="Times New Roman" w:cs="Times New Roman"/>
          <w:b/>
        </w:rPr>
        <w:t xml:space="preserve"> </w:t>
      </w:r>
    </w:p>
    <w:p w14:paraId="266AA344" w14:textId="77777777" w:rsidR="003B0138" w:rsidRPr="003B0138" w:rsidRDefault="003B0138" w:rsidP="003B0138">
      <w:pPr>
        <w:spacing w:after="0"/>
        <w:rPr>
          <w:rFonts w:ascii="Times New Roman" w:hAnsi="Times New Roman" w:cs="Times New Roman"/>
        </w:rPr>
      </w:pPr>
      <w:r w:rsidRPr="003B0138">
        <w:rPr>
          <w:rFonts w:ascii="Times New Roman" w:hAnsi="Times New Roman" w:cs="Times New Roman"/>
        </w:rPr>
        <w:t>Перечень контрольных вопросов, задаваемых при защите отчетов по практическим занятиям</w:t>
      </w:r>
      <w:r w:rsidRPr="003B0138">
        <w:rPr>
          <w:rFonts w:ascii="Times New Roman" w:hAnsi="Times New Roman" w:cs="Times New Roman"/>
          <w:color w:val="FF0000"/>
        </w:rPr>
        <w:t xml:space="preserve"> </w:t>
      </w:r>
    </w:p>
    <w:tbl>
      <w:tblPr>
        <w:tblStyle w:val="TableGrid"/>
        <w:tblW w:w="10034" w:type="dxa"/>
        <w:tblInd w:w="-108" w:type="dxa"/>
        <w:tblCellMar>
          <w:top w:w="53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0034"/>
      </w:tblGrid>
      <w:tr w:rsidR="003B0138" w:rsidRPr="003B0138" w14:paraId="5CB75E11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31F5" w14:textId="77777777" w:rsidR="003B0138" w:rsidRPr="003B0138" w:rsidRDefault="003B0138" w:rsidP="003B013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Контрольный вопрос </w:t>
            </w:r>
          </w:p>
        </w:tc>
      </w:tr>
      <w:tr w:rsidR="003B0138" w:rsidRPr="003B0138" w14:paraId="0910F125" w14:textId="77777777" w:rsidTr="00CA4080">
        <w:trPr>
          <w:trHeight w:val="470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98C2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b/>
                <w:sz w:val="20"/>
              </w:rPr>
              <w:t xml:space="preserve">Практическое занятие 1. Строение различных групп Простейших как приспособление к специфике среды обитания </w:t>
            </w:r>
          </w:p>
        </w:tc>
      </w:tr>
      <w:tr w:rsidR="003B0138" w:rsidRPr="003B0138" w14:paraId="13AC65A7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C16D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1. Какие основные признаки характеризуют простейших одноклеточных животных? </w:t>
            </w:r>
          </w:p>
        </w:tc>
      </w:tr>
      <w:tr w:rsidR="003B0138" w:rsidRPr="003B0138" w14:paraId="27A80116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7ACD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2. Что называется органеллами и каковы их функции? </w:t>
            </w:r>
          </w:p>
        </w:tc>
      </w:tr>
      <w:tr w:rsidR="003B0138" w:rsidRPr="003B0138" w14:paraId="3D84B5B4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7112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3. Какие формы размножения свойственны простейшим? </w:t>
            </w:r>
          </w:p>
        </w:tc>
      </w:tr>
      <w:tr w:rsidR="003B0138" w:rsidRPr="003B0138" w14:paraId="3087D194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7F1A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4. Какова функция малого ядра у инфузории-туфельки? </w:t>
            </w:r>
          </w:p>
        </w:tc>
      </w:tr>
      <w:tr w:rsidR="003B0138" w:rsidRPr="003B0138" w14:paraId="74B5DF92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D907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b/>
                <w:sz w:val="20"/>
              </w:rPr>
              <w:t xml:space="preserve">Практическое занятие 2.Внешнее и внутреннее строение губок </w:t>
            </w:r>
          </w:p>
        </w:tc>
      </w:tr>
      <w:tr w:rsidR="003B0138" w:rsidRPr="003B0138" w14:paraId="6AD3D015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D1D0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1. Назовите, какие типы клеток входят в состав мезохила губок.  </w:t>
            </w:r>
          </w:p>
        </w:tc>
      </w:tr>
      <w:tr w:rsidR="003B0138" w:rsidRPr="003B0138" w14:paraId="44138735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A652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2. Перечислите способы бесполого размножения губок.  </w:t>
            </w:r>
          </w:p>
        </w:tc>
      </w:tr>
      <w:tr w:rsidR="003B0138" w:rsidRPr="003B0138" w14:paraId="1F52C1CC" w14:textId="77777777" w:rsidTr="00CA4080">
        <w:trPr>
          <w:trHeight w:val="265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D9EA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3. Назовите, чем отличается целобластула от амфибластулы.  </w:t>
            </w:r>
          </w:p>
        </w:tc>
      </w:tr>
      <w:tr w:rsidR="003B0138" w:rsidRPr="003B0138" w14:paraId="187E246A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7624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4. Укажите, какую функцию выполняют лофоциты в организме губок.  </w:t>
            </w:r>
          </w:p>
        </w:tc>
      </w:tr>
      <w:tr w:rsidR="003B0138" w:rsidRPr="003B0138" w14:paraId="6A091D73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A81C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5. Назовите, от каких животных произошли губки. </w:t>
            </w:r>
          </w:p>
        </w:tc>
      </w:tr>
      <w:tr w:rsidR="003B0138" w:rsidRPr="003B0138" w14:paraId="0EA09875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B877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6. Укажите клетки, образующие геммулу бадяги.  </w:t>
            </w:r>
          </w:p>
        </w:tc>
      </w:tr>
      <w:tr w:rsidR="003B0138" w:rsidRPr="003B0138" w14:paraId="65D7BA82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7148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7. Перечислите признаки строения губок, которые свидетельствуют об их примитивности. . </w:t>
            </w:r>
          </w:p>
        </w:tc>
      </w:tr>
      <w:tr w:rsidR="003B0138" w:rsidRPr="003B0138" w14:paraId="480A5034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07E3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8. Опишите строение стеклянных губок </w:t>
            </w:r>
          </w:p>
        </w:tc>
      </w:tr>
      <w:tr w:rsidR="003B0138" w:rsidRPr="003B0138" w14:paraId="5ECD3FBE" w14:textId="77777777" w:rsidTr="00CA4080">
        <w:trPr>
          <w:trHeight w:val="470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B255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b/>
                <w:sz w:val="20"/>
              </w:rPr>
              <w:t xml:space="preserve">Практическое занятие 3. Внешнее и внутреннее строение различных групп Кишечнополостных в соответствии с условиями среды.  </w:t>
            </w:r>
          </w:p>
        </w:tc>
      </w:tr>
      <w:tr w:rsidR="003B0138" w:rsidRPr="003B0138" w14:paraId="1578D4C4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4633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1. Назовите морфоэкологические формы, характерные для книдарий. Какие функции они выполняют.  </w:t>
            </w:r>
          </w:p>
        </w:tc>
      </w:tr>
      <w:tr w:rsidR="003B0138" w:rsidRPr="003B0138" w14:paraId="77C5541F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2C8F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2. Назовите признаки, по которым выделены подтипы в типе книдарий.  </w:t>
            </w:r>
          </w:p>
        </w:tc>
      </w:tr>
      <w:tr w:rsidR="003B0138" w:rsidRPr="003B0138" w14:paraId="706F14A3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11DC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3. Объясните, что такое тека.  </w:t>
            </w:r>
          </w:p>
        </w:tc>
      </w:tr>
      <w:tr w:rsidR="003B0138" w:rsidRPr="003B0138" w14:paraId="39DE5334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AABF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lastRenderedPageBreak/>
              <w:t xml:space="preserve">4. Объясните, как питаются гидры.  </w:t>
            </w:r>
          </w:p>
        </w:tc>
      </w:tr>
      <w:tr w:rsidR="003B0138" w:rsidRPr="003B0138" w14:paraId="01581C4D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C86F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5. Опишите строение книдоцита, типы книд и их функции.  </w:t>
            </w:r>
          </w:p>
        </w:tc>
      </w:tr>
      <w:tr w:rsidR="003B0138" w:rsidRPr="003B0138" w14:paraId="09308556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5E83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6. Объясните механизм работы стрекательных клеток.  </w:t>
            </w:r>
          </w:p>
        </w:tc>
      </w:tr>
      <w:tr w:rsidR="003B0138" w:rsidRPr="003B0138" w14:paraId="03D7A165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E6A2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7. Опишите строение эпидермиса и гастродермиса гидры. </w:t>
            </w:r>
          </w:p>
        </w:tc>
      </w:tr>
      <w:tr w:rsidR="003B0138" w:rsidRPr="003B0138" w14:paraId="6B61F740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54EF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b/>
                <w:sz w:val="20"/>
              </w:rPr>
              <w:t xml:space="preserve">Практическое занятие 4. Внешнее и внутреннее строение гребневиков. </w:t>
            </w:r>
          </w:p>
        </w:tc>
      </w:tr>
      <w:tr w:rsidR="003B0138" w:rsidRPr="003B0138" w14:paraId="38CDE73F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5112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1. Опишите внешнее строение гребневиков. </w:t>
            </w:r>
          </w:p>
        </w:tc>
      </w:tr>
      <w:tr w:rsidR="003B0138" w:rsidRPr="003B0138" w14:paraId="3678DD7F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2F35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2. Опишите внутренее строение гребневиков.  </w:t>
            </w:r>
          </w:p>
        </w:tc>
      </w:tr>
      <w:tr w:rsidR="003B0138" w:rsidRPr="003B0138" w14:paraId="10675698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116D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3. Отличительные признаки щупальцевых и безщупальцевых гребневиков </w:t>
            </w:r>
          </w:p>
        </w:tc>
      </w:tr>
      <w:tr w:rsidR="003B0138" w:rsidRPr="003B0138" w14:paraId="14568D58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D072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b/>
                <w:sz w:val="20"/>
              </w:rPr>
              <w:t xml:space="preserve">Практическое занятие 5. Внешнее и внутреннее строение двустворчатых моллюсков. </w:t>
            </w:r>
          </w:p>
        </w:tc>
      </w:tr>
      <w:tr w:rsidR="003B0138" w:rsidRPr="003B0138" w14:paraId="5BE6375A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19F9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1. Из каких частей состоит тело двустворчатых моллюсков? </w:t>
            </w:r>
          </w:p>
        </w:tc>
      </w:tr>
      <w:tr w:rsidR="003B0138" w:rsidRPr="003B0138" w14:paraId="06E38324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65FE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2. Как образуется и как устроена раковина двустворчатых моллюсков?  </w:t>
            </w:r>
          </w:p>
        </w:tc>
      </w:tr>
      <w:tr w:rsidR="003B0138" w:rsidRPr="003B0138" w14:paraId="3BAC62A2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A297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3. Как образуется и как устроена раковина двустворчатых моллюсков?  </w:t>
            </w:r>
          </w:p>
        </w:tc>
      </w:tr>
      <w:tr w:rsidR="003B0138" w:rsidRPr="003B0138" w14:paraId="34A1664C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AA48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b/>
                <w:sz w:val="20"/>
              </w:rPr>
              <w:t xml:space="preserve">Практическое занятие 6. Внешнее и внутреннее строение брюхоногих моллюсков. </w:t>
            </w:r>
          </w:p>
        </w:tc>
      </w:tr>
      <w:tr w:rsidR="003B0138" w:rsidRPr="003B0138" w14:paraId="1E358CA7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38CB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1. Из каких частей состоит тело брюхоногих моллюсков? </w:t>
            </w:r>
          </w:p>
        </w:tc>
      </w:tr>
      <w:tr w:rsidR="003B0138" w:rsidRPr="003B0138" w14:paraId="4A058A5B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B265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2. Как образуется и как устроена раковина брюхоногих моллюсков?  </w:t>
            </w:r>
          </w:p>
        </w:tc>
      </w:tr>
      <w:tr w:rsidR="003B0138" w:rsidRPr="003B0138" w14:paraId="10432EC5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B1B4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3. Как устроена пищеварительная система брюхоногих моллюсков? </w:t>
            </w:r>
          </w:p>
        </w:tc>
      </w:tr>
      <w:tr w:rsidR="003B0138" w:rsidRPr="003B0138" w14:paraId="6DB5A8FC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F003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b/>
                <w:sz w:val="20"/>
              </w:rPr>
              <w:t xml:space="preserve">Практическое занятие 7. Внешнее и внутреннее строение головоногих моллюсков </w:t>
            </w:r>
          </w:p>
        </w:tc>
      </w:tr>
      <w:tr w:rsidR="003B0138" w:rsidRPr="003B0138" w14:paraId="1BDF7166" w14:textId="77777777" w:rsidTr="00CA4080">
        <w:trPr>
          <w:trHeight w:val="267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BC29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1.Из каких частей состоит тело головоногих моллюсков? </w:t>
            </w:r>
          </w:p>
        </w:tc>
      </w:tr>
      <w:tr w:rsidR="003B0138" w:rsidRPr="003B0138" w14:paraId="468755F0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1D4F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2. Как устроена пищеварительная система головоногих моллюсков? </w:t>
            </w:r>
          </w:p>
        </w:tc>
      </w:tr>
      <w:tr w:rsidR="003B0138" w:rsidRPr="003B0138" w14:paraId="6DB060C9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A3CA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3. В чем заключаются особенности строения нервной системы головоногих моллюсков?  </w:t>
            </w:r>
          </w:p>
        </w:tc>
      </w:tr>
      <w:tr w:rsidR="003B0138" w:rsidRPr="003B0138" w14:paraId="533FA749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E825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b/>
                <w:sz w:val="20"/>
              </w:rPr>
              <w:t>Практическое занятие 8. Внешнее и внутреннее строение ракообразных</w:t>
            </w: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B0138" w:rsidRPr="003B0138" w14:paraId="7078AB26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7F2C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1. Опишите внешнее строение ракообразных </w:t>
            </w:r>
          </w:p>
        </w:tc>
      </w:tr>
      <w:tr w:rsidR="003B0138" w:rsidRPr="003B0138" w14:paraId="30C570F6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CDC9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2. Опишите внутреннее строение ракообразных </w:t>
            </w:r>
          </w:p>
        </w:tc>
      </w:tr>
      <w:tr w:rsidR="003B0138" w:rsidRPr="003B0138" w14:paraId="79C167EB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5826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3. Как зависит внешнее и внутреннее строене ракообразных от их образа жизни ? </w:t>
            </w:r>
          </w:p>
        </w:tc>
      </w:tr>
      <w:tr w:rsidR="003B0138" w:rsidRPr="003B0138" w14:paraId="5C4BAEE1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9278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b/>
                <w:sz w:val="20"/>
              </w:rPr>
              <w:t>Практическое занятие 9. Функциональная морфология и анатомия черепных.</w:t>
            </w: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B0138" w:rsidRPr="003B0138" w14:paraId="0DF0E4E1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CACC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1. Опишите общие черты строение скелета позвоночных животных </w:t>
            </w:r>
          </w:p>
        </w:tc>
      </w:tr>
      <w:tr w:rsidR="003B0138" w:rsidRPr="003B0138" w14:paraId="476A3A36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4D5F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2. Опишите общие черты топографии внутренних органов позвоночных животных. </w:t>
            </w:r>
          </w:p>
        </w:tc>
      </w:tr>
      <w:tr w:rsidR="003B0138" w:rsidRPr="003B0138" w14:paraId="50ED85DE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F778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3. В чем основные различия строения у низжих хордовых и позвоночных. </w:t>
            </w:r>
          </w:p>
        </w:tc>
      </w:tr>
      <w:tr w:rsidR="003B0138" w:rsidRPr="003B0138" w14:paraId="75059471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763B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b/>
                <w:sz w:val="20"/>
              </w:rPr>
              <w:t>Практическое занятие 10. Внешнее и внутреннее строение круглоротых</w:t>
            </w: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B0138" w:rsidRPr="003B0138" w14:paraId="4E2D435D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992D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1. Опишите внешнее строение Круглоротых. </w:t>
            </w:r>
          </w:p>
        </w:tc>
      </w:tr>
      <w:tr w:rsidR="003B0138" w:rsidRPr="003B0138" w14:paraId="39E6C712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35E8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2. Опишите внутренее строение Круглоротых  </w:t>
            </w:r>
          </w:p>
        </w:tc>
      </w:tr>
      <w:tr w:rsidR="003B0138" w:rsidRPr="003B0138" w14:paraId="0BA9D850" w14:textId="77777777" w:rsidTr="00CA4080">
        <w:trPr>
          <w:trHeight w:val="267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C372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3B0138">
              <w:rPr>
                <w:rFonts w:ascii="Times New Roman" w:hAnsi="Times New Roman" w:cs="Times New Roman"/>
              </w:rPr>
              <w:t>Образ жизни миног и миксин в связи с их строением.</w:t>
            </w: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B0138" w:rsidRPr="003B0138" w14:paraId="5547E28F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3E1F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b/>
                <w:sz w:val="20"/>
              </w:rPr>
              <w:t xml:space="preserve">Практическое занятие 11. Внешнее и внутреннее строение рыб </w:t>
            </w: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B0138" w:rsidRPr="003B0138" w14:paraId="32BE10B1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63BD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1. Опишите внешнее строение хрящевых рыб </w:t>
            </w:r>
          </w:p>
        </w:tc>
      </w:tr>
      <w:tr w:rsidR="003B0138" w:rsidRPr="003B0138" w14:paraId="6ACA19D1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37A2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2. Опишите внутреннее строение хрящевых рыб </w:t>
            </w:r>
          </w:p>
        </w:tc>
      </w:tr>
      <w:tr w:rsidR="003B0138" w:rsidRPr="003B0138" w14:paraId="3E24A0A8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4A34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3. Опишите внешнее строение костных рыб </w:t>
            </w:r>
          </w:p>
        </w:tc>
      </w:tr>
      <w:tr w:rsidR="003B0138" w:rsidRPr="003B0138" w14:paraId="4FAA82DE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18DC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4. Опишите внутренее строение костных рыб </w:t>
            </w:r>
          </w:p>
        </w:tc>
      </w:tr>
      <w:tr w:rsidR="003B0138" w:rsidRPr="003B0138" w14:paraId="409EA00A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5B69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b/>
                <w:sz w:val="20"/>
              </w:rPr>
              <w:t xml:space="preserve">Практическое занятие 12. Внешнее и внутреннее строение земноводных </w:t>
            </w: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B0138" w:rsidRPr="003B0138" w14:paraId="480ED5F3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71C2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1. Опишите внешнее строение земноводных </w:t>
            </w:r>
          </w:p>
        </w:tc>
      </w:tr>
      <w:tr w:rsidR="003B0138" w:rsidRPr="003B0138" w14:paraId="3E42DE14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A723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2. Опишите внутреннее строение земноводных </w:t>
            </w:r>
          </w:p>
        </w:tc>
      </w:tr>
      <w:tr w:rsidR="003B0138" w:rsidRPr="003B0138" w14:paraId="2CF33A88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828E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3. Как зависит внешнее и внутреннее строене земноводных от их образа жизни ? </w:t>
            </w:r>
          </w:p>
        </w:tc>
      </w:tr>
      <w:tr w:rsidR="003B0138" w:rsidRPr="003B0138" w14:paraId="07FA3875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4F0C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b/>
                <w:sz w:val="20"/>
              </w:rPr>
              <w:t>Практическое занятие 13.Внешнее и внутреннее строение рептилий</w:t>
            </w:r>
            <w:r w:rsidRPr="003B01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B0138" w:rsidRPr="003B0138" w14:paraId="3B197AB3" w14:textId="77777777" w:rsidTr="00CA4080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A3B7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1. Опишите внешнее строение рептилий </w:t>
            </w:r>
          </w:p>
        </w:tc>
      </w:tr>
      <w:tr w:rsidR="003B0138" w:rsidRPr="003B0138" w14:paraId="14EB0216" w14:textId="77777777" w:rsidTr="00CA4080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E8FC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2. Опишите внутреннее строение рептилий </w:t>
            </w:r>
          </w:p>
        </w:tc>
      </w:tr>
      <w:tr w:rsidR="003B0138" w:rsidRPr="003B0138" w14:paraId="3CD22ABB" w14:textId="77777777" w:rsidTr="00CA4080">
        <w:trPr>
          <w:trHeight w:val="265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C71C" w14:textId="77777777" w:rsidR="003B0138" w:rsidRPr="003B0138" w:rsidRDefault="003B0138" w:rsidP="003B013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0138">
              <w:rPr>
                <w:rFonts w:ascii="Times New Roman" w:hAnsi="Times New Roman" w:cs="Times New Roman"/>
                <w:sz w:val="20"/>
              </w:rPr>
              <w:t xml:space="preserve">3. Как зависит внешнее и внутреннее строене рептилий от их образа жизни ? </w:t>
            </w:r>
          </w:p>
        </w:tc>
      </w:tr>
    </w:tbl>
    <w:p w14:paraId="65BE0C31" w14:textId="77777777" w:rsidR="003B0138" w:rsidRPr="003B0138" w:rsidRDefault="003B0138" w:rsidP="003B0138">
      <w:pPr>
        <w:spacing w:after="0" w:line="259" w:lineRule="auto"/>
        <w:rPr>
          <w:rFonts w:ascii="Times New Roman" w:hAnsi="Times New Roman" w:cs="Times New Roman"/>
        </w:rPr>
      </w:pPr>
      <w:r w:rsidRPr="003B0138">
        <w:rPr>
          <w:rFonts w:ascii="Times New Roman" w:hAnsi="Times New Roman" w:cs="Times New Roman"/>
          <w:b/>
        </w:rPr>
        <w:t xml:space="preserve"> </w:t>
      </w:r>
    </w:p>
    <w:p w14:paraId="6D2E7CD4" w14:textId="77777777" w:rsidR="003B0138" w:rsidRPr="003B0138" w:rsidRDefault="003B0138" w:rsidP="003B0138">
      <w:pPr>
        <w:spacing w:after="0"/>
        <w:rPr>
          <w:rFonts w:ascii="Times New Roman" w:hAnsi="Times New Roman" w:cs="Times New Roman"/>
          <w:lang w:val="ru-RU"/>
        </w:rPr>
      </w:pPr>
    </w:p>
    <w:sectPr w:rsidR="003B0138" w:rsidRPr="003B013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E4F87"/>
    <w:multiLevelType w:val="hybridMultilevel"/>
    <w:tmpl w:val="777C5DE4"/>
    <w:lvl w:ilvl="0" w:tplc="8A7E7644">
      <w:start w:val="1"/>
      <w:numFmt w:val="decimal"/>
      <w:lvlText w:val="%1)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14AF88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821808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E0CD32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6481EE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EC8582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809C3E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2AD2A6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5A3EE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F71D3D"/>
    <w:multiLevelType w:val="multilevel"/>
    <w:tmpl w:val="CF020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FD30960"/>
    <w:multiLevelType w:val="hybridMultilevel"/>
    <w:tmpl w:val="B894749A"/>
    <w:lvl w:ilvl="0" w:tplc="A3AA3B8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06449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248D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C784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A66E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E803A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AB14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A535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6EBCF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0019"/>
    <w:rsid w:val="003B013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07E38"/>
  <w15:docId w15:val="{1DE47CFB-1D1D-4DAF-9A10-188EE108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3B0138"/>
    <w:pPr>
      <w:keepNext/>
      <w:keepLines/>
      <w:spacing w:after="0" w:line="259" w:lineRule="auto"/>
      <w:ind w:left="56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ru-RU" w:eastAsia="ru-RU"/>
    </w:rPr>
  </w:style>
  <w:style w:type="paragraph" w:styleId="2">
    <w:name w:val="heading 2"/>
    <w:next w:val="a"/>
    <w:link w:val="20"/>
    <w:uiPriority w:val="9"/>
    <w:unhideWhenUsed/>
    <w:qFormat/>
    <w:rsid w:val="003B0138"/>
    <w:pPr>
      <w:keepNext/>
      <w:keepLines/>
      <w:spacing w:after="0" w:line="259" w:lineRule="auto"/>
      <w:ind w:left="57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val="ru-RU" w:eastAsia="ru-RU"/>
    </w:rPr>
  </w:style>
  <w:style w:type="paragraph" w:styleId="3">
    <w:name w:val="heading 3"/>
    <w:next w:val="a"/>
    <w:link w:val="30"/>
    <w:uiPriority w:val="9"/>
    <w:unhideWhenUsed/>
    <w:qFormat/>
    <w:rsid w:val="003B0138"/>
    <w:pPr>
      <w:keepNext/>
      <w:keepLines/>
      <w:spacing w:after="0" w:line="259" w:lineRule="auto"/>
      <w:ind w:left="570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138"/>
    <w:rPr>
      <w:rFonts w:ascii="Times New Roman" w:eastAsia="Times New Roman" w:hAnsi="Times New Roman" w:cs="Times New Roman"/>
      <w:b/>
      <w:color w:val="000000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B0138"/>
    <w:rPr>
      <w:rFonts w:ascii="Times New Roman" w:eastAsia="Times New Roman" w:hAnsi="Times New Roman" w:cs="Times New Roman"/>
      <w:b/>
      <w:color w:val="000000"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B0138"/>
    <w:rPr>
      <w:rFonts w:ascii="Times New Roman" w:eastAsia="Times New Roman" w:hAnsi="Times New Roman" w:cs="Times New Roman"/>
      <w:b/>
      <w:color w:val="000000"/>
      <w:sz w:val="24"/>
      <w:lang w:val="ru-RU" w:eastAsia="ru-RU"/>
    </w:rPr>
  </w:style>
  <w:style w:type="table" w:customStyle="1" w:styleId="TableGrid">
    <w:name w:val="TableGrid"/>
    <w:rsid w:val="003B0138"/>
    <w:pPr>
      <w:spacing w:after="0" w:line="240" w:lineRule="auto"/>
    </w:pPr>
    <w:rPr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B0138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B0138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5">
    <w:name w:val="Абзац списка Знак"/>
    <w:link w:val="a4"/>
    <w:uiPriority w:val="34"/>
    <w:locked/>
    <w:rsid w:val="003B0138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10998</Words>
  <Characters>62692</Characters>
  <Application>Microsoft Office Word</Application>
  <DocSecurity>0</DocSecurity>
  <Lines>522</Lines>
  <Paragraphs>147</Paragraphs>
  <ScaleCrop>false</ScaleCrop>
  <Company/>
  <LinksUpToDate>false</LinksUpToDate>
  <CharactersWithSpaces>73543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2022-2023_44_03_05_40-21-2-БГZS_plx_Зоология</dc:title>
  <dc:creator>FastReport.NET</dc:creator>
  <cp:lastModifiedBy>Ирина</cp:lastModifiedBy>
  <cp:revision>2</cp:revision>
  <dcterms:created xsi:type="dcterms:W3CDTF">2022-10-26T16:16:00Z</dcterms:created>
  <dcterms:modified xsi:type="dcterms:W3CDTF">2022-10-26T16:17:00Z</dcterms:modified>
</cp:coreProperties>
</file>