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6110"/>
        <w:gridCol w:w="4692"/>
      </w:tblGrid>
      <w:tr w:rsidR="00E81EB8" w:rsidRPr="00D21DB9" w14:paraId="05390A49" w14:textId="77777777">
        <w:trPr>
          <w:trHeight w:hRule="exact" w:val="2083"/>
        </w:trPr>
        <w:tc>
          <w:tcPr>
            <w:tcW w:w="10788" w:type="dxa"/>
            <w:gridSpan w:val="2"/>
            <w:shd w:val="clear" w:color="000000" w:fill="FFFFFF"/>
            <w:tcMar>
              <w:left w:w="34" w:type="dxa"/>
              <w:right w:w="34" w:type="dxa"/>
            </w:tcMar>
          </w:tcPr>
          <w:p w14:paraId="6EE8E933" w14:textId="77777777" w:rsidR="00E81EB8" w:rsidRPr="00D21DB9" w:rsidRDefault="00D21DB9" w:rsidP="00D21DB9">
            <w:pPr>
              <w:spacing w:after="0" w:line="240" w:lineRule="auto"/>
              <w:jc w:val="center"/>
              <w:rPr>
                <w:rFonts w:ascii="Times New Roman" w:hAnsi="Times New Roman" w:cs="Times New Roman"/>
                <w:sz w:val="28"/>
                <w:szCs w:val="28"/>
                <w:lang w:val="ru-RU"/>
              </w:rPr>
            </w:pPr>
            <w:r w:rsidRPr="00D21DB9">
              <w:rPr>
                <w:rFonts w:ascii="Times New Roman" w:hAnsi="Times New Roman" w:cs="Times New Roman"/>
                <w:color w:val="000000"/>
                <w:sz w:val="28"/>
                <w:szCs w:val="28"/>
                <w:lang w:val="ru-RU"/>
              </w:rPr>
              <w:t>Министерство науки и высшего образования Российской Федерации</w:t>
            </w:r>
          </w:p>
          <w:p w14:paraId="78473E6A" w14:textId="77777777" w:rsidR="00E81EB8" w:rsidRPr="00D21DB9" w:rsidRDefault="00D21DB9" w:rsidP="00D21DB9">
            <w:pPr>
              <w:spacing w:after="0" w:line="240" w:lineRule="auto"/>
              <w:jc w:val="center"/>
              <w:rPr>
                <w:rFonts w:ascii="Times New Roman" w:hAnsi="Times New Roman" w:cs="Times New Roman"/>
                <w:sz w:val="28"/>
                <w:szCs w:val="28"/>
                <w:lang w:val="ru-RU"/>
              </w:rPr>
            </w:pPr>
            <w:r w:rsidRPr="00D21DB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60325022" w14:textId="77777777" w:rsidR="00E81EB8" w:rsidRPr="00D21DB9" w:rsidRDefault="00E81EB8" w:rsidP="00D21DB9">
            <w:pPr>
              <w:spacing w:after="0" w:line="240" w:lineRule="auto"/>
              <w:jc w:val="center"/>
              <w:rPr>
                <w:rFonts w:ascii="Times New Roman" w:hAnsi="Times New Roman" w:cs="Times New Roman"/>
                <w:sz w:val="28"/>
                <w:szCs w:val="28"/>
                <w:lang w:val="ru-RU"/>
              </w:rPr>
            </w:pPr>
          </w:p>
        </w:tc>
      </w:tr>
      <w:tr w:rsidR="00E81EB8" w:rsidRPr="00D21DB9" w14:paraId="020845A5" w14:textId="77777777">
        <w:trPr>
          <w:trHeight w:hRule="exact" w:val="805"/>
        </w:trPr>
        <w:tc>
          <w:tcPr>
            <w:tcW w:w="6110" w:type="dxa"/>
            <w:shd w:val="clear" w:color="000000" w:fill="FFFFFF"/>
            <w:tcMar>
              <w:left w:w="34" w:type="dxa"/>
              <w:right w:w="34" w:type="dxa"/>
            </w:tcMar>
          </w:tcPr>
          <w:p w14:paraId="784C5581" w14:textId="77777777" w:rsidR="00E81EB8" w:rsidRPr="00D21DB9" w:rsidRDefault="00E81EB8" w:rsidP="00D21DB9">
            <w:pPr>
              <w:spacing w:after="0"/>
              <w:rPr>
                <w:rFonts w:ascii="Times New Roman" w:hAnsi="Times New Roman" w:cs="Times New Roman"/>
                <w:lang w:val="ru-RU"/>
              </w:rPr>
            </w:pPr>
          </w:p>
        </w:tc>
        <w:tc>
          <w:tcPr>
            <w:tcW w:w="4692" w:type="dxa"/>
            <w:vMerge w:val="restart"/>
            <w:shd w:val="clear" w:color="000000" w:fill="FFFFFF"/>
            <w:tcMar>
              <w:left w:w="34" w:type="dxa"/>
              <w:right w:w="34" w:type="dxa"/>
            </w:tcMar>
          </w:tcPr>
          <w:p w14:paraId="23791E8A" w14:textId="77777777" w:rsidR="00E81EB8" w:rsidRPr="00D21DB9" w:rsidRDefault="00D21DB9" w:rsidP="00D21DB9">
            <w:pPr>
              <w:spacing w:after="0" w:line="240" w:lineRule="auto"/>
              <w:jc w:val="center"/>
              <w:rPr>
                <w:rFonts w:ascii="Times New Roman" w:hAnsi="Times New Roman" w:cs="Times New Roman"/>
                <w:sz w:val="28"/>
                <w:szCs w:val="28"/>
                <w:lang w:val="ru-RU"/>
              </w:rPr>
            </w:pPr>
            <w:r w:rsidRPr="00D21DB9">
              <w:rPr>
                <w:rFonts w:ascii="Times New Roman" w:hAnsi="Times New Roman" w:cs="Times New Roman"/>
                <w:color w:val="000000"/>
                <w:sz w:val="28"/>
                <w:szCs w:val="28"/>
                <w:lang w:val="ru-RU"/>
              </w:rPr>
              <w:t>УТВЕРЖДАЮ</w:t>
            </w:r>
          </w:p>
          <w:p w14:paraId="78956487" w14:textId="77777777" w:rsidR="00E81EB8" w:rsidRPr="00D21DB9" w:rsidRDefault="00D21DB9" w:rsidP="00D21DB9">
            <w:pPr>
              <w:spacing w:after="0" w:line="240" w:lineRule="auto"/>
              <w:jc w:val="center"/>
              <w:rPr>
                <w:rFonts w:ascii="Times New Roman" w:hAnsi="Times New Roman" w:cs="Times New Roman"/>
                <w:sz w:val="28"/>
                <w:szCs w:val="28"/>
                <w:lang w:val="ru-RU"/>
              </w:rPr>
            </w:pPr>
            <w:r w:rsidRPr="00D21DB9">
              <w:rPr>
                <w:rFonts w:ascii="Times New Roman" w:hAnsi="Times New Roman" w:cs="Times New Roman"/>
                <w:color w:val="000000"/>
                <w:sz w:val="28"/>
                <w:szCs w:val="28"/>
                <w:lang w:val="ru-RU"/>
              </w:rPr>
              <w:t xml:space="preserve">Директор </w:t>
            </w:r>
            <w:r w:rsidRPr="00D21DB9">
              <w:rPr>
                <w:rFonts w:ascii="Times New Roman" w:hAnsi="Times New Roman" w:cs="Times New Roman"/>
                <w:color w:val="000000"/>
                <w:sz w:val="28"/>
                <w:szCs w:val="28"/>
                <w:lang w:val="ru-RU"/>
              </w:rPr>
              <w:t>Таганрогского института имени А.П. Чехова (филиала)</w:t>
            </w:r>
          </w:p>
          <w:p w14:paraId="163E8B6D" w14:textId="77777777" w:rsidR="00E81EB8" w:rsidRPr="00D21DB9" w:rsidRDefault="00D21DB9" w:rsidP="00D21DB9">
            <w:pPr>
              <w:spacing w:after="0" w:line="240" w:lineRule="auto"/>
              <w:jc w:val="center"/>
              <w:rPr>
                <w:rFonts w:ascii="Times New Roman" w:hAnsi="Times New Roman" w:cs="Times New Roman"/>
                <w:sz w:val="28"/>
                <w:szCs w:val="28"/>
                <w:lang w:val="ru-RU"/>
              </w:rPr>
            </w:pPr>
            <w:r w:rsidRPr="00D21DB9">
              <w:rPr>
                <w:rFonts w:ascii="Times New Roman" w:hAnsi="Times New Roman" w:cs="Times New Roman"/>
                <w:color w:val="000000"/>
                <w:sz w:val="28"/>
                <w:szCs w:val="28"/>
                <w:lang w:val="ru-RU"/>
              </w:rPr>
              <w:t>РГЭУ (РИНХ)</w:t>
            </w:r>
          </w:p>
          <w:p w14:paraId="78779C27" w14:textId="77777777" w:rsidR="00E81EB8" w:rsidRPr="00D21DB9" w:rsidRDefault="00D21DB9" w:rsidP="00D21DB9">
            <w:pPr>
              <w:spacing w:after="0" w:line="240" w:lineRule="auto"/>
              <w:jc w:val="center"/>
              <w:rPr>
                <w:rFonts w:ascii="Times New Roman" w:hAnsi="Times New Roman" w:cs="Times New Roman"/>
                <w:sz w:val="28"/>
                <w:szCs w:val="28"/>
                <w:lang w:val="ru-RU"/>
              </w:rPr>
            </w:pPr>
            <w:r w:rsidRPr="00D21DB9">
              <w:rPr>
                <w:rFonts w:ascii="Times New Roman" w:hAnsi="Times New Roman" w:cs="Times New Roman"/>
                <w:color w:val="000000"/>
                <w:sz w:val="28"/>
                <w:szCs w:val="28"/>
                <w:lang w:val="ru-RU"/>
              </w:rPr>
              <w:t>_____________ Голобородько А.Ю.</w:t>
            </w:r>
          </w:p>
          <w:p w14:paraId="1FAE6FEB" w14:textId="77777777" w:rsidR="00E81EB8" w:rsidRPr="00D21DB9" w:rsidRDefault="00D21DB9" w:rsidP="00D21DB9">
            <w:pPr>
              <w:spacing w:after="0" w:line="240" w:lineRule="auto"/>
              <w:jc w:val="center"/>
              <w:rPr>
                <w:rFonts w:ascii="Times New Roman" w:hAnsi="Times New Roman" w:cs="Times New Roman"/>
                <w:sz w:val="28"/>
                <w:szCs w:val="28"/>
              </w:rPr>
            </w:pPr>
            <w:r w:rsidRPr="00D21DB9">
              <w:rPr>
                <w:rFonts w:ascii="Times New Roman" w:hAnsi="Times New Roman" w:cs="Times New Roman"/>
                <w:color w:val="000000"/>
                <w:sz w:val="28"/>
                <w:szCs w:val="28"/>
              </w:rPr>
              <w:t>«____» ______________ 20___г.</w:t>
            </w:r>
          </w:p>
        </w:tc>
      </w:tr>
      <w:tr w:rsidR="00E81EB8" w:rsidRPr="00D21DB9" w14:paraId="4D83A4EE" w14:textId="77777777">
        <w:trPr>
          <w:trHeight w:hRule="exact" w:val="1139"/>
        </w:trPr>
        <w:tc>
          <w:tcPr>
            <w:tcW w:w="6096" w:type="dxa"/>
          </w:tcPr>
          <w:p w14:paraId="1264720F" w14:textId="77777777" w:rsidR="00E81EB8" w:rsidRPr="00D21DB9" w:rsidRDefault="00E81EB8" w:rsidP="00D21DB9">
            <w:pPr>
              <w:spacing w:after="0"/>
              <w:rPr>
                <w:rFonts w:ascii="Times New Roman" w:hAnsi="Times New Roman" w:cs="Times New Roman"/>
              </w:rPr>
            </w:pPr>
          </w:p>
        </w:tc>
        <w:tc>
          <w:tcPr>
            <w:tcW w:w="4692" w:type="dxa"/>
            <w:vMerge/>
            <w:shd w:val="clear" w:color="000000" w:fill="FFFFFF"/>
            <w:tcMar>
              <w:left w:w="34" w:type="dxa"/>
              <w:right w:w="34" w:type="dxa"/>
            </w:tcMar>
          </w:tcPr>
          <w:p w14:paraId="327855E3" w14:textId="77777777" w:rsidR="00E81EB8" w:rsidRPr="00D21DB9" w:rsidRDefault="00E81EB8" w:rsidP="00D21DB9">
            <w:pPr>
              <w:spacing w:after="0"/>
              <w:rPr>
                <w:rFonts w:ascii="Times New Roman" w:hAnsi="Times New Roman" w:cs="Times New Roman"/>
              </w:rPr>
            </w:pPr>
          </w:p>
        </w:tc>
      </w:tr>
      <w:tr w:rsidR="00E81EB8" w:rsidRPr="00D21DB9" w14:paraId="1390A0C1" w14:textId="77777777">
        <w:trPr>
          <w:trHeight w:hRule="exact" w:val="1666"/>
        </w:trPr>
        <w:tc>
          <w:tcPr>
            <w:tcW w:w="6096" w:type="dxa"/>
          </w:tcPr>
          <w:p w14:paraId="4E5B1288" w14:textId="77777777" w:rsidR="00E81EB8" w:rsidRPr="00D21DB9" w:rsidRDefault="00E81EB8" w:rsidP="00D21DB9">
            <w:pPr>
              <w:spacing w:after="0"/>
              <w:rPr>
                <w:rFonts w:ascii="Times New Roman" w:hAnsi="Times New Roman" w:cs="Times New Roman"/>
              </w:rPr>
            </w:pPr>
          </w:p>
        </w:tc>
        <w:tc>
          <w:tcPr>
            <w:tcW w:w="4679" w:type="dxa"/>
          </w:tcPr>
          <w:p w14:paraId="16E2BD9B" w14:textId="77777777" w:rsidR="00E81EB8" w:rsidRPr="00D21DB9" w:rsidRDefault="00E81EB8" w:rsidP="00D21DB9">
            <w:pPr>
              <w:spacing w:after="0"/>
              <w:rPr>
                <w:rFonts w:ascii="Times New Roman" w:hAnsi="Times New Roman" w:cs="Times New Roman"/>
              </w:rPr>
            </w:pPr>
          </w:p>
        </w:tc>
      </w:tr>
      <w:tr w:rsidR="00E81EB8" w:rsidRPr="00D21DB9" w14:paraId="181DE07F" w14:textId="77777777">
        <w:trPr>
          <w:trHeight w:hRule="exact" w:val="1111"/>
        </w:trPr>
        <w:tc>
          <w:tcPr>
            <w:tcW w:w="10788" w:type="dxa"/>
            <w:gridSpan w:val="2"/>
            <w:shd w:val="clear" w:color="000000" w:fill="FFFFFF"/>
            <w:tcMar>
              <w:left w:w="34" w:type="dxa"/>
              <w:right w:w="34" w:type="dxa"/>
            </w:tcMar>
          </w:tcPr>
          <w:p w14:paraId="2E73BD7E" w14:textId="77777777" w:rsidR="00E81EB8" w:rsidRPr="00D21DB9" w:rsidRDefault="00D21DB9" w:rsidP="00D21DB9">
            <w:pPr>
              <w:spacing w:after="0" w:line="240" w:lineRule="auto"/>
              <w:jc w:val="center"/>
              <w:rPr>
                <w:rFonts w:ascii="Times New Roman" w:hAnsi="Times New Roman" w:cs="Times New Roman"/>
                <w:sz w:val="28"/>
                <w:szCs w:val="28"/>
              </w:rPr>
            </w:pPr>
            <w:r w:rsidRPr="00D21DB9">
              <w:rPr>
                <w:rFonts w:ascii="Times New Roman" w:hAnsi="Times New Roman" w:cs="Times New Roman"/>
                <w:b/>
                <w:color w:val="000000"/>
                <w:sz w:val="28"/>
                <w:szCs w:val="28"/>
              </w:rPr>
              <w:t>Рабочая программа дисциплины</w:t>
            </w:r>
          </w:p>
          <w:p w14:paraId="29395926" w14:textId="77777777" w:rsidR="00E81EB8" w:rsidRPr="00D21DB9" w:rsidRDefault="00D21DB9" w:rsidP="00D21DB9">
            <w:pPr>
              <w:spacing w:after="0" w:line="240" w:lineRule="auto"/>
              <w:jc w:val="center"/>
              <w:rPr>
                <w:rFonts w:ascii="Times New Roman" w:hAnsi="Times New Roman" w:cs="Times New Roman"/>
                <w:sz w:val="28"/>
                <w:szCs w:val="28"/>
              </w:rPr>
            </w:pPr>
            <w:r w:rsidRPr="00D21DB9">
              <w:rPr>
                <w:rFonts w:ascii="Times New Roman" w:hAnsi="Times New Roman" w:cs="Times New Roman"/>
                <w:b/>
                <w:color w:val="000000"/>
                <w:sz w:val="28"/>
                <w:szCs w:val="28"/>
              </w:rPr>
              <w:t>Гидрология</w:t>
            </w:r>
          </w:p>
        </w:tc>
      </w:tr>
      <w:tr w:rsidR="00E81EB8" w:rsidRPr="00D21DB9" w14:paraId="03A9E66C" w14:textId="77777777">
        <w:trPr>
          <w:trHeight w:hRule="exact" w:val="972"/>
        </w:trPr>
        <w:tc>
          <w:tcPr>
            <w:tcW w:w="6096" w:type="dxa"/>
          </w:tcPr>
          <w:p w14:paraId="4D3A2BDF" w14:textId="77777777" w:rsidR="00E81EB8" w:rsidRPr="00D21DB9" w:rsidRDefault="00E81EB8" w:rsidP="00D21DB9">
            <w:pPr>
              <w:spacing w:after="0"/>
              <w:rPr>
                <w:rFonts w:ascii="Times New Roman" w:hAnsi="Times New Roman" w:cs="Times New Roman"/>
              </w:rPr>
            </w:pPr>
          </w:p>
        </w:tc>
        <w:tc>
          <w:tcPr>
            <w:tcW w:w="4679" w:type="dxa"/>
          </w:tcPr>
          <w:p w14:paraId="4BB1EBA5" w14:textId="77777777" w:rsidR="00E81EB8" w:rsidRPr="00D21DB9" w:rsidRDefault="00E81EB8" w:rsidP="00D21DB9">
            <w:pPr>
              <w:spacing w:after="0"/>
              <w:rPr>
                <w:rFonts w:ascii="Times New Roman" w:hAnsi="Times New Roman" w:cs="Times New Roman"/>
              </w:rPr>
            </w:pPr>
          </w:p>
        </w:tc>
      </w:tr>
      <w:tr w:rsidR="00E81EB8" w:rsidRPr="00D21DB9" w14:paraId="08D3880E" w14:textId="77777777">
        <w:trPr>
          <w:trHeight w:hRule="exact" w:val="680"/>
        </w:trPr>
        <w:tc>
          <w:tcPr>
            <w:tcW w:w="10788" w:type="dxa"/>
            <w:gridSpan w:val="2"/>
            <w:shd w:val="clear" w:color="000000" w:fill="FFFFFF"/>
            <w:tcMar>
              <w:left w:w="34" w:type="dxa"/>
              <w:right w:w="34" w:type="dxa"/>
            </w:tcMar>
          </w:tcPr>
          <w:p w14:paraId="27F969AB" w14:textId="77777777" w:rsidR="00E81EB8" w:rsidRPr="00D21DB9" w:rsidRDefault="00D21DB9" w:rsidP="00D21DB9">
            <w:pPr>
              <w:spacing w:after="0" w:line="240" w:lineRule="auto"/>
              <w:jc w:val="center"/>
              <w:rPr>
                <w:rFonts w:ascii="Times New Roman" w:hAnsi="Times New Roman" w:cs="Times New Roman"/>
                <w:sz w:val="28"/>
                <w:szCs w:val="28"/>
                <w:lang w:val="ru-RU"/>
              </w:rPr>
            </w:pPr>
            <w:r w:rsidRPr="00D21DB9">
              <w:rPr>
                <w:rFonts w:ascii="Times New Roman" w:hAnsi="Times New Roman" w:cs="Times New Roman"/>
                <w:color w:val="000000"/>
                <w:sz w:val="28"/>
                <w:szCs w:val="28"/>
                <w:lang w:val="ru-RU"/>
              </w:rPr>
              <w:t xml:space="preserve">направление 44.03.05 Педагогическое образование (с двумя профилями </w:t>
            </w:r>
            <w:r w:rsidRPr="00D21DB9">
              <w:rPr>
                <w:rFonts w:ascii="Times New Roman" w:hAnsi="Times New Roman" w:cs="Times New Roman"/>
                <w:color w:val="000000"/>
                <w:sz w:val="28"/>
                <w:szCs w:val="28"/>
                <w:lang w:val="ru-RU"/>
              </w:rPr>
              <w:t>подготовки)</w:t>
            </w:r>
          </w:p>
          <w:p w14:paraId="265793F3" w14:textId="77777777" w:rsidR="00E81EB8" w:rsidRPr="00D21DB9" w:rsidRDefault="00D21DB9" w:rsidP="00D21DB9">
            <w:pPr>
              <w:spacing w:after="0" w:line="240" w:lineRule="auto"/>
              <w:jc w:val="center"/>
              <w:rPr>
                <w:rFonts w:ascii="Times New Roman" w:hAnsi="Times New Roman" w:cs="Times New Roman"/>
                <w:sz w:val="28"/>
                <w:szCs w:val="28"/>
                <w:lang w:val="ru-RU"/>
              </w:rPr>
            </w:pPr>
            <w:r w:rsidRPr="00D21DB9">
              <w:rPr>
                <w:rFonts w:ascii="Times New Roman" w:hAnsi="Times New Roman" w:cs="Times New Roman"/>
                <w:color w:val="000000"/>
                <w:sz w:val="28"/>
                <w:szCs w:val="28"/>
                <w:lang w:val="ru-RU"/>
              </w:rPr>
              <w:t>направленность (профиль)  44.03.05.40 Биология и География</w:t>
            </w:r>
          </w:p>
        </w:tc>
      </w:tr>
      <w:tr w:rsidR="00E81EB8" w:rsidRPr="00D21DB9" w14:paraId="4A36644B" w14:textId="77777777">
        <w:trPr>
          <w:trHeight w:hRule="exact" w:val="4015"/>
        </w:trPr>
        <w:tc>
          <w:tcPr>
            <w:tcW w:w="6096" w:type="dxa"/>
          </w:tcPr>
          <w:p w14:paraId="36172C19" w14:textId="77777777" w:rsidR="00E81EB8" w:rsidRPr="00D21DB9" w:rsidRDefault="00E81EB8" w:rsidP="00D21DB9">
            <w:pPr>
              <w:spacing w:after="0"/>
              <w:rPr>
                <w:rFonts w:ascii="Times New Roman" w:hAnsi="Times New Roman" w:cs="Times New Roman"/>
                <w:lang w:val="ru-RU"/>
              </w:rPr>
            </w:pPr>
          </w:p>
        </w:tc>
        <w:tc>
          <w:tcPr>
            <w:tcW w:w="4679" w:type="dxa"/>
          </w:tcPr>
          <w:p w14:paraId="32037899" w14:textId="77777777" w:rsidR="00E81EB8" w:rsidRPr="00D21DB9" w:rsidRDefault="00E81EB8" w:rsidP="00D21DB9">
            <w:pPr>
              <w:spacing w:after="0"/>
              <w:rPr>
                <w:rFonts w:ascii="Times New Roman" w:hAnsi="Times New Roman" w:cs="Times New Roman"/>
                <w:lang w:val="ru-RU"/>
              </w:rPr>
            </w:pPr>
          </w:p>
        </w:tc>
      </w:tr>
      <w:tr w:rsidR="00E81EB8" w:rsidRPr="00D21DB9" w14:paraId="0C6D1791" w14:textId="77777777">
        <w:trPr>
          <w:trHeight w:hRule="exact" w:val="694"/>
        </w:trPr>
        <w:tc>
          <w:tcPr>
            <w:tcW w:w="10788" w:type="dxa"/>
            <w:gridSpan w:val="2"/>
            <w:shd w:val="clear" w:color="000000" w:fill="FFFFFF"/>
            <w:tcMar>
              <w:left w:w="34" w:type="dxa"/>
              <w:right w:w="34" w:type="dxa"/>
            </w:tcMar>
          </w:tcPr>
          <w:p w14:paraId="23B25B81" w14:textId="77777777" w:rsidR="00E81EB8" w:rsidRPr="00D21DB9" w:rsidRDefault="00D21DB9" w:rsidP="00D21DB9">
            <w:pPr>
              <w:spacing w:after="0" w:line="240" w:lineRule="auto"/>
              <w:jc w:val="center"/>
              <w:rPr>
                <w:rFonts w:ascii="Times New Roman" w:hAnsi="Times New Roman" w:cs="Times New Roman"/>
                <w:sz w:val="28"/>
                <w:szCs w:val="28"/>
              </w:rPr>
            </w:pPr>
            <w:r w:rsidRPr="00D21DB9">
              <w:rPr>
                <w:rFonts w:ascii="Times New Roman" w:hAnsi="Times New Roman" w:cs="Times New Roman"/>
                <w:color w:val="000000"/>
                <w:sz w:val="28"/>
                <w:szCs w:val="28"/>
              </w:rPr>
              <w:t>Для набора __________ года</w:t>
            </w:r>
          </w:p>
        </w:tc>
      </w:tr>
      <w:tr w:rsidR="00E81EB8" w:rsidRPr="00D21DB9" w14:paraId="292498E9" w14:textId="77777777">
        <w:trPr>
          <w:trHeight w:hRule="exact" w:val="694"/>
        </w:trPr>
        <w:tc>
          <w:tcPr>
            <w:tcW w:w="6096" w:type="dxa"/>
          </w:tcPr>
          <w:p w14:paraId="502DD5E3" w14:textId="77777777" w:rsidR="00E81EB8" w:rsidRPr="00D21DB9" w:rsidRDefault="00E81EB8" w:rsidP="00D21DB9">
            <w:pPr>
              <w:spacing w:after="0"/>
              <w:rPr>
                <w:rFonts w:ascii="Times New Roman" w:hAnsi="Times New Roman" w:cs="Times New Roman"/>
              </w:rPr>
            </w:pPr>
          </w:p>
        </w:tc>
        <w:tc>
          <w:tcPr>
            <w:tcW w:w="4679" w:type="dxa"/>
          </w:tcPr>
          <w:p w14:paraId="097358DC" w14:textId="77777777" w:rsidR="00E81EB8" w:rsidRPr="00D21DB9" w:rsidRDefault="00E81EB8" w:rsidP="00D21DB9">
            <w:pPr>
              <w:spacing w:after="0"/>
              <w:rPr>
                <w:rFonts w:ascii="Times New Roman" w:hAnsi="Times New Roman" w:cs="Times New Roman"/>
              </w:rPr>
            </w:pPr>
          </w:p>
        </w:tc>
      </w:tr>
      <w:tr w:rsidR="00E81EB8" w:rsidRPr="00D21DB9" w14:paraId="6AE24047" w14:textId="77777777">
        <w:trPr>
          <w:trHeight w:hRule="exact" w:val="694"/>
        </w:trPr>
        <w:tc>
          <w:tcPr>
            <w:tcW w:w="10788" w:type="dxa"/>
            <w:gridSpan w:val="2"/>
            <w:shd w:val="clear" w:color="000000" w:fill="FFFFFF"/>
            <w:tcMar>
              <w:left w:w="34" w:type="dxa"/>
              <w:right w:w="34" w:type="dxa"/>
            </w:tcMar>
          </w:tcPr>
          <w:p w14:paraId="7C0AE3D4" w14:textId="77777777" w:rsidR="00E81EB8" w:rsidRPr="00D21DB9" w:rsidRDefault="00D21DB9" w:rsidP="00D21DB9">
            <w:pPr>
              <w:spacing w:after="0" w:line="240" w:lineRule="auto"/>
              <w:jc w:val="center"/>
              <w:rPr>
                <w:rFonts w:ascii="Times New Roman" w:hAnsi="Times New Roman" w:cs="Times New Roman"/>
                <w:sz w:val="28"/>
                <w:szCs w:val="28"/>
              </w:rPr>
            </w:pPr>
            <w:r w:rsidRPr="00D21DB9">
              <w:rPr>
                <w:rFonts w:ascii="Times New Roman" w:hAnsi="Times New Roman" w:cs="Times New Roman"/>
                <w:color w:val="000000"/>
                <w:sz w:val="28"/>
                <w:szCs w:val="28"/>
              </w:rPr>
              <w:t>Квалификация</w:t>
            </w:r>
          </w:p>
          <w:p w14:paraId="48D33D44" w14:textId="77777777" w:rsidR="00E81EB8" w:rsidRPr="00D21DB9" w:rsidRDefault="00D21DB9" w:rsidP="00D21DB9">
            <w:pPr>
              <w:spacing w:after="0" w:line="240" w:lineRule="auto"/>
              <w:jc w:val="center"/>
              <w:rPr>
                <w:rFonts w:ascii="Times New Roman" w:hAnsi="Times New Roman" w:cs="Times New Roman"/>
                <w:sz w:val="28"/>
                <w:szCs w:val="28"/>
              </w:rPr>
            </w:pPr>
            <w:r w:rsidRPr="00D21DB9">
              <w:rPr>
                <w:rFonts w:ascii="Times New Roman" w:hAnsi="Times New Roman" w:cs="Times New Roman"/>
                <w:color w:val="000000"/>
                <w:sz w:val="28"/>
                <w:szCs w:val="28"/>
              </w:rPr>
              <w:t>Бакалавр</w:t>
            </w:r>
          </w:p>
        </w:tc>
      </w:tr>
    </w:tbl>
    <w:p w14:paraId="04C8D730" w14:textId="77777777" w:rsidR="00E81EB8" w:rsidRPr="00D21DB9" w:rsidRDefault="00D21DB9" w:rsidP="00D21DB9">
      <w:pPr>
        <w:spacing w:after="0"/>
        <w:rPr>
          <w:rFonts w:ascii="Times New Roman" w:hAnsi="Times New Roman" w:cs="Times New Roman"/>
          <w:sz w:val="0"/>
          <w:szCs w:val="0"/>
        </w:rPr>
      </w:pPr>
      <w:r w:rsidRPr="00D21DB9">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43"/>
        <w:gridCol w:w="1431"/>
        <w:gridCol w:w="284"/>
        <w:gridCol w:w="695"/>
        <w:gridCol w:w="486"/>
        <w:gridCol w:w="486"/>
        <w:gridCol w:w="486"/>
        <w:gridCol w:w="486"/>
        <w:gridCol w:w="254"/>
        <w:gridCol w:w="1272"/>
        <w:gridCol w:w="3814"/>
        <w:gridCol w:w="708"/>
        <w:gridCol w:w="296"/>
      </w:tblGrid>
      <w:tr w:rsidR="00E81EB8" w:rsidRPr="00D21DB9" w14:paraId="2CC99B14" w14:textId="77777777">
        <w:trPr>
          <w:trHeight w:hRule="exact" w:val="555"/>
        </w:trPr>
        <w:tc>
          <w:tcPr>
            <w:tcW w:w="4692" w:type="dxa"/>
            <w:gridSpan w:val="9"/>
            <w:shd w:val="clear" w:color="C0C0C0" w:fill="FFFFFF"/>
            <w:tcMar>
              <w:left w:w="34" w:type="dxa"/>
              <w:right w:w="34" w:type="dxa"/>
            </w:tcMar>
          </w:tcPr>
          <w:p w14:paraId="27F3F56D" w14:textId="77777777" w:rsidR="00E81EB8" w:rsidRPr="00D21DB9" w:rsidRDefault="00D21DB9" w:rsidP="00D21DB9">
            <w:pPr>
              <w:spacing w:after="0" w:line="240" w:lineRule="auto"/>
              <w:rPr>
                <w:rFonts w:ascii="Times New Roman" w:hAnsi="Times New Roman" w:cs="Times New Roman"/>
                <w:sz w:val="16"/>
                <w:szCs w:val="16"/>
              </w:rPr>
            </w:pPr>
            <w:r w:rsidRPr="00D21DB9">
              <w:rPr>
                <w:rFonts w:ascii="Times New Roman" w:hAnsi="Times New Roman" w:cs="Times New Roman"/>
                <w:color w:val="C0C0C0"/>
                <w:sz w:val="16"/>
                <w:szCs w:val="16"/>
              </w:rPr>
              <w:lastRenderedPageBreak/>
              <w:t>УП: 44.03.05.40-21-2-БГZS.plx</w:t>
            </w:r>
          </w:p>
        </w:tc>
        <w:tc>
          <w:tcPr>
            <w:tcW w:w="1277" w:type="dxa"/>
          </w:tcPr>
          <w:p w14:paraId="551B17C9" w14:textId="77777777" w:rsidR="00E81EB8" w:rsidRPr="00D21DB9" w:rsidRDefault="00E81EB8" w:rsidP="00D21DB9">
            <w:pPr>
              <w:spacing w:after="0"/>
              <w:rPr>
                <w:rFonts w:ascii="Times New Roman" w:hAnsi="Times New Roman" w:cs="Times New Roman"/>
              </w:rPr>
            </w:pPr>
          </w:p>
        </w:tc>
        <w:tc>
          <w:tcPr>
            <w:tcW w:w="3828" w:type="dxa"/>
          </w:tcPr>
          <w:p w14:paraId="0B6C54E9" w14:textId="77777777" w:rsidR="00E81EB8" w:rsidRPr="00D21DB9" w:rsidRDefault="00E81EB8" w:rsidP="00D21DB9">
            <w:pPr>
              <w:spacing w:after="0"/>
              <w:rPr>
                <w:rFonts w:ascii="Times New Roman" w:hAnsi="Times New Roman" w:cs="Times New Roman"/>
              </w:rPr>
            </w:pPr>
          </w:p>
        </w:tc>
        <w:tc>
          <w:tcPr>
            <w:tcW w:w="1007" w:type="dxa"/>
            <w:gridSpan w:val="2"/>
            <w:shd w:val="clear" w:color="C0C0C0" w:fill="FFFFFF"/>
            <w:tcMar>
              <w:left w:w="34" w:type="dxa"/>
              <w:right w:w="34" w:type="dxa"/>
            </w:tcMar>
          </w:tcPr>
          <w:p w14:paraId="56022EC8" w14:textId="77777777" w:rsidR="00E81EB8" w:rsidRPr="00D21DB9" w:rsidRDefault="00D21DB9" w:rsidP="00D21DB9">
            <w:pPr>
              <w:spacing w:after="0" w:line="240" w:lineRule="auto"/>
              <w:jc w:val="right"/>
              <w:rPr>
                <w:rFonts w:ascii="Times New Roman" w:hAnsi="Times New Roman" w:cs="Times New Roman"/>
                <w:sz w:val="16"/>
                <w:szCs w:val="16"/>
              </w:rPr>
            </w:pPr>
            <w:r w:rsidRPr="00D21DB9">
              <w:rPr>
                <w:rFonts w:ascii="Times New Roman" w:hAnsi="Times New Roman" w:cs="Times New Roman"/>
                <w:color w:val="C0C0C0"/>
                <w:sz w:val="16"/>
                <w:szCs w:val="16"/>
              </w:rPr>
              <w:t>стр. 2</w:t>
            </w:r>
          </w:p>
        </w:tc>
      </w:tr>
      <w:tr w:rsidR="00E81EB8" w:rsidRPr="00D21DB9" w14:paraId="6FB0F91C" w14:textId="77777777">
        <w:trPr>
          <w:trHeight w:hRule="exact" w:val="277"/>
        </w:trPr>
        <w:tc>
          <w:tcPr>
            <w:tcW w:w="143" w:type="dxa"/>
          </w:tcPr>
          <w:p w14:paraId="4D4F21BC" w14:textId="77777777" w:rsidR="00E81EB8" w:rsidRPr="00D21DB9" w:rsidRDefault="00E81EB8" w:rsidP="00D21DB9">
            <w:pPr>
              <w:spacing w:after="0"/>
              <w:rPr>
                <w:rFonts w:ascii="Times New Roman" w:hAnsi="Times New Roman" w:cs="Times New Roman"/>
              </w:rPr>
            </w:pPr>
          </w:p>
        </w:tc>
        <w:tc>
          <w:tcPr>
            <w:tcW w:w="1418" w:type="dxa"/>
          </w:tcPr>
          <w:p w14:paraId="6FCE1078" w14:textId="77777777" w:rsidR="00E81EB8" w:rsidRPr="00D21DB9" w:rsidRDefault="00E81EB8" w:rsidP="00D21DB9">
            <w:pPr>
              <w:spacing w:after="0"/>
              <w:rPr>
                <w:rFonts w:ascii="Times New Roman" w:hAnsi="Times New Roman" w:cs="Times New Roman"/>
              </w:rPr>
            </w:pPr>
          </w:p>
        </w:tc>
        <w:tc>
          <w:tcPr>
            <w:tcW w:w="285" w:type="dxa"/>
          </w:tcPr>
          <w:p w14:paraId="4F5AD05E" w14:textId="77777777" w:rsidR="00E81EB8" w:rsidRPr="00D21DB9" w:rsidRDefault="00E81EB8" w:rsidP="00D21DB9">
            <w:pPr>
              <w:spacing w:after="0"/>
              <w:rPr>
                <w:rFonts w:ascii="Times New Roman" w:hAnsi="Times New Roman" w:cs="Times New Roman"/>
              </w:rPr>
            </w:pPr>
          </w:p>
        </w:tc>
        <w:tc>
          <w:tcPr>
            <w:tcW w:w="697" w:type="dxa"/>
          </w:tcPr>
          <w:p w14:paraId="69F87AE4" w14:textId="77777777" w:rsidR="00E81EB8" w:rsidRPr="00D21DB9" w:rsidRDefault="00E81EB8" w:rsidP="00D21DB9">
            <w:pPr>
              <w:spacing w:after="0"/>
              <w:rPr>
                <w:rFonts w:ascii="Times New Roman" w:hAnsi="Times New Roman" w:cs="Times New Roman"/>
              </w:rPr>
            </w:pPr>
          </w:p>
        </w:tc>
        <w:tc>
          <w:tcPr>
            <w:tcW w:w="472" w:type="dxa"/>
          </w:tcPr>
          <w:p w14:paraId="7C8F675F" w14:textId="77777777" w:rsidR="00E81EB8" w:rsidRPr="00D21DB9" w:rsidRDefault="00E81EB8" w:rsidP="00D21DB9">
            <w:pPr>
              <w:spacing w:after="0"/>
              <w:rPr>
                <w:rFonts w:ascii="Times New Roman" w:hAnsi="Times New Roman" w:cs="Times New Roman"/>
              </w:rPr>
            </w:pPr>
          </w:p>
        </w:tc>
        <w:tc>
          <w:tcPr>
            <w:tcW w:w="472" w:type="dxa"/>
          </w:tcPr>
          <w:p w14:paraId="247DB2F5" w14:textId="77777777" w:rsidR="00E81EB8" w:rsidRPr="00D21DB9" w:rsidRDefault="00E81EB8" w:rsidP="00D21DB9">
            <w:pPr>
              <w:spacing w:after="0"/>
              <w:rPr>
                <w:rFonts w:ascii="Times New Roman" w:hAnsi="Times New Roman" w:cs="Times New Roman"/>
              </w:rPr>
            </w:pPr>
          </w:p>
        </w:tc>
        <w:tc>
          <w:tcPr>
            <w:tcW w:w="472" w:type="dxa"/>
          </w:tcPr>
          <w:p w14:paraId="054715D5" w14:textId="77777777" w:rsidR="00E81EB8" w:rsidRPr="00D21DB9" w:rsidRDefault="00E81EB8" w:rsidP="00D21DB9">
            <w:pPr>
              <w:spacing w:after="0"/>
              <w:rPr>
                <w:rFonts w:ascii="Times New Roman" w:hAnsi="Times New Roman" w:cs="Times New Roman"/>
              </w:rPr>
            </w:pPr>
          </w:p>
        </w:tc>
        <w:tc>
          <w:tcPr>
            <w:tcW w:w="472" w:type="dxa"/>
          </w:tcPr>
          <w:p w14:paraId="131D4208" w14:textId="77777777" w:rsidR="00E81EB8" w:rsidRPr="00D21DB9" w:rsidRDefault="00E81EB8" w:rsidP="00D21DB9">
            <w:pPr>
              <w:spacing w:after="0"/>
              <w:rPr>
                <w:rFonts w:ascii="Times New Roman" w:hAnsi="Times New Roman" w:cs="Times New Roman"/>
              </w:rPr>
            </w:pPr>
          </w:p>
        </w:tc>
        <w:tc>
          <w:tcPr>
            <w:tcW w:w="255" w:type="dxa"/>
          </w:tcPr>
          <w:p w14:paraId="647AE27A" w14:textId="77777777" w:rsidR="00E81EB8" w:rsidRPr="00D21DB9" w:rsidRDefault="00E81EB8" w:rsidP="00D21DB9">
            <w:pPr>
              <w:spacing w:after="0"/>
              <w:rPr>
                <w:rFonts w:ascii="Times New Roman" w:hAnsi="Times New Roman" w:cs="Times New Roman"/>
              </w:rPr>
            </w:pPr>
          </w:p>
        </w:tc>
        <w:tc>
          <w:tcPr>
            <w:tcW w:w="1277" w:type="dxa"/>
          </w:tcPr>
          <w:p w14:paraId="594F5DA7" w14:textId="77777777" w:rsidR="00E81EB8" w:rsidRPr="00D21DB9" w:rsidRDefault="00E81EB8" w:rsidP="00D21DB9">
            <w:pPr>
              <w:spacing w:after="0"/>
              <w:rPr>
                <w:rFonts w:ascii="Times New Roman" w:hAnsi="Times New Roman" w:cs="Times New Roman"/>
              </w:rPr>
            </w:pPr>
          </w:p>
        </w:tc>
        <w:tc>
          <w:tcPr>
            <w:tcW w:w="3828" w:type="dxa"/>
          </w:tcPr>
          <w:p w14:paraId="54C8A8C2" w14:textId="77777777" w:rsidR="00E81EB8" w:rsidRPr="00D21DB9" w:rsidRDefault="00E81EB8" w:rsidP="00D21DB9">
            <w:pPr>
              <w:spacing w:after="0"/>
              <w:rPr>
                <w:rFonts w:ascii="Times New Roman" w:hAnsi="Times New Roman" w:cs="Times New Roman"/>
              </w:rPr>
            </w:pPr>
          </w:p>
        </w:tc>
        <w:tc>
          <w:tcPr>
            <w:tcW w:w="710" w:type="dxa"/>
          </w:tcPr>
          <w:p w14:paraId="30FEF331" w14:textId="77777777" w:rsidR="00E81EB8" w:rsidRPr="00D21DB9" w:rsidRDefault="00E81EB8" w:rsidP="00D21DB9">
            <w:pPr>
              <w:spacing w:after="0"/>
              <w:rPr>
                <w:rFonts w:ascii="Times New Roman" w:hAnsi="Times New Roman" w:cs="Times New Roman"/>
              </w:rPr>
            </w:pPr>
          </w:p>
        </w:tc>
        <w:tc>
          <w:tcPr>
            <w:tcW w:w="285" w:type="dxa"/>
          </w:tcPr>
          <w:p w14:paraId="3FC47B0A" w14:textId="77777777" w:rsidR="00E81EB8" w:rsidRPr="00D21DB9" w:rsidRDefault="00E81EB8" w:rsidP="00D21DB9">
            <w:pPr>
              <w:spacing w:after="0"/>
              <w:rPr>
                <w:rFonts w:ascii="Times New Roman" w:hAnsi="Times New Roman" w:cs="Times New Roman"/>
              </w:rPr>
            </w:pPr>
          </w:p>
        </w:tc>
      </w:tr>
      <w:tr w:rsidR="00E81EB8" w:rsidRPr="00D21DB9" w14:paraId="382B73F9" w14:textId="77777777">
        <w:trPr>
          <w:trHeight w:hRule="exact" w:val="277"/>
        </w:trPr>
        <w:tc>
          <w:tcPr>
            <w:tcW w:w="143" w:type="dxa"/>
          </w:tcPr>
          <w:p w14:paraId="73519623" w14:textId="77777777" w:rsidR="00E81EB8" w:rsidRPr="00D21DB9" w:rsidRDefault="00E81EB8" w:rsidP="00D21DB9">
            <w:pPr>
              <w:spacing w:after="0"/>
              <w:rPr>
                <w:rFonts w:ascii="Times New Roman" w:hAnsi="Times New Roman" w:cs="Times New Roman"/>
              </w:rPr>
            </w:pPr>
          </w:p>
        </w:tc>
        <w:tc>
          <w:tcPr>
            <w:tcW w:w="1432" w:type="dxa"/>
            <w:shd w:val="clear" w:color="000000" w:fill="FFFFFF"/>
            <w:tcMar>
              <w:left w:w="34" w:type="dxa"/>
              <w:right w:w="34" w:type="dxa"/>
            </w:tcMar>
          </w:tcPr>
          <w:p w14:paraId="1BF9BD5F" w14:textId="77777777" w:rsidR="00E81EB8" w:rsidRPr="00D21DB9" w:rsidRDefault="00D21DB9" w:rsidP="00D21DB9">
            <w:pPr>
              <w:spacing w:after="0" w:line="240" w:lineRule="auto"/>
              <w:rPr>
                <w:rFonts w:ascii="Times New Roman" w:hAnsi="Times New Roman" w:cs="Times New Roman"/>
              </w:rPr>
            </w:pPr>
            <w:r w:rsidRPr="00D21DB9">
              <w:rPr>
                <w:rFonts w:ascii="Times New Roman" w:hAnsi="Times New Roman" w:cs="Times New Roman"/>
                <w:color w:val="000000"/>
              </w:rPr>
              <w:t>КАФЕДРА</w:t>
            </w:r>
          </w:p>
        </w:tc>
        <w:tc>
          <w:tcPr>
            <w:tcW w:w="285" w:type="dxa"/>
          </w:tcPr>
          <w:p w14:paraId="56E29457" w14:textId="77777777" w:rsidR="00E81EB8" w:rsidRPr="00D21DB9" w:rsidRDefault="00E81EB8" w:rsidP="00D21DB9">
            <w:pPr>
              <w:spacing w:after="0"/>
              <w:rPr>
                <w:rFonts w:ascii="Times New Roman" w:hAnsi="Times New Roman" w:cs="Times New Roman"/>
              </w:rPr>
            </w:pPr>
          </w:p>
        </w:tc>
        <w:tc>
          <w:tcPr>
            <w:tcW w:w="8661" w:type="dxa"/>
            <w:gridSpan w:val="9"/>
            <w:shd w:val="clear" w:color="000000" w:fill="FFFFFF"/>
            <w:tcMar>
              <w:left w:w="34" w:type="dxa"/>
              <w:right w:w="34" w:type="dxa"/>
            </w:tcMar>
          </w:tcPr>
          <w:p w14:paraId="4D61BB9A" w14:textId="77777777" w:rsidR="00E81EB8" w:rsidRPr="00D21DB9" w:rsidRDefault="00D21DB9" w:rsidP="00D21DB9">
            <w:pPr>
              <w:spacing w:after="0" w:line="240" w:lineRule="auto"/>
              <w:rPr>
                <w:rFonts w:ascii="Times New Roman" w:hAnsi="Times New Roman" w:cs="Times New Roman"/>
                <w:lang w:val="ru-RU"/>
              </w:rPr>
            </w:pPr>
            <w:r w:rsidRPr="00D21DB9">
              <w:rPr>
                <w:rFonts w:ascii="Times New Roman" w:hAnsi="Times New Roman" w:cs="Times New Roman"/>
                <w:b/>
                <w:color w:val="000000"/>
                <w:lang w:val="ru-RU"/>
              </w:rPr>
              <w:t xml:space="preserve">биолого-географического образования и </w:t>
            </w:r>
            <w:r w:rsidRPr="00D21DB9">
              <w:rPr>
                <w:rFonts w:ascii="Times New Roman" w:hAnsi="Times New Roman" w:cs="Times New Roman"/>
                <w:b/>
                <w:color w:val="000000"/>
                <w:lang w:val="ru-RU"/>
              </w:rPr>
              <w:t>здоровьесберегающих дисциплин</w:t>
            </w:r>
          </w:p>
        </w:tc>
        <w:tc>
          <w:tcPr>
            <w:tcW w:w="285" w:type="dxa"/>
          </w:tcPr>
          <w:p w14:paraId="3966CF4C" w14:textId="77777777" w:rsidR="00E81EB8" w:rsidRPr="00D21DB9" w:rsidRDefault="00E81EB8" w:rsidP="00D21DB9">
            <w:pPr>
              <w:spacing w:after="0"/>
              <w:rPr>
                <w:rFonts w:ascii="Times New Roman" w:hAnsi="Times New Roman" w:cs="Times New Roman"/>
                <w:lang w:val="ru-RU"/>
              </w:rPr>
            </w:pPr>
          </w:p>
        </w:tc>
      </w:tr>
      <w:tr w:rsidR="00E81EB8" w:rsidRPr="00D21DB9" w14:paraId="4FA36DE5" w14:textId="77777777">
        <w:trPr>
          <w:trHeight w:hRule="exact" w:val="277"/>
        </w:trPr>
        <w:tc>
          <w:tcPr>
            <w:tcW w:w="143" w:type="dxa"/>
          </w:tcPr>
          <w:p w14:paraId="760CD75E" w14:textId="77777777" w:rsidR="00E81EB8" w:rsidRPr="00D21DB9" w:rsidRDefault="00E81EB8" w:rsidP="00D21DB9">
            <w:pPr>
              <w:spacing w:after="0"/>
              <w:rPr>
                <w:rFonts w:ascii="Times New Roman" w:hAnsi="Times New Roman" w:cs="Times New Roman"/>
                <w:lang w:val="ru-RU"/>
              </w:rPr>
            </w:pPr>
          </w:p>
        </w:tc>
        <w:tc>
          <w:tcPr>
            <w:tcW w:w="1418" w:type="dxa"/>
          </w:tcPr>
          <w:p w14:paraId="65AF2F07" w14:textId="77777777" w:rsidR="00E81EB8" w:rsidRPr="00D21DB9" w:rsidRDefault="00E81EB8" w:rsidP="00D21DB9">
            <w:pPr>
              <w:spacing w:after="0"/>
              <w:rPr>
                <w:rFonts w:ascii="Times New Roman" w:hAnsi="Times New Roman" w:cs="Times New Roman"/>
                <w:lang w:val="ru-RU"/>
              </w:rPr>
            </w:pPr>
          </w:p>
        </w:tc>
        <w:tc>
          <w:tcPr>
            <w:tcW w:w="285" w:type="dxa"/>
          </w:tcPr>
          <w:p w14:paraId="0CABFF61" w14:textId="77777777" w:rsidR="00E81EB8" w:rsidRPr="00D21DB9" w:rsidRDefault="00E81EB8" w:rsidP="00D21DB9">
            <w:pPr>
              <w:spacing w:after="0"/>
              <w:rPr>
                <w:rFonts w:ascii="Times New Roman" w:hAnsi="Times New Roman" w:cs="Times New Roman"/>
                <w:lang w:val="ru-RU"/>
              </w:rPr>
            </w:pPr>
          </w:p>
        </w:tc>
        <w:tc>
          <w:tcPr>
            <w:tcW w:w="697" w:type="dxa"/>
          </w:tcPr>
          <w:p w14:paraId="3D70EBEE" w14:textId="77777777" w:rsidR="00E81EB8" w:rsidRPr="00D21DB9" w:rsidRDefault="00E81EB8" w:rsidP="00D21DB9">
            <w:pPr>
              <w:spacing w:after="0"/>
              <w:rPr>
                <w:rFonts w:ascii="Times New Roman" w:hAnsi="Times New Roman" w:cs="Times New Roman"/>
                <w:lang w:val="ru-RU"/>
              </w:rPr>
            </w:pPr>
          </w:p>
        </w:tc>
        <w:tc>
          <w:tcPr>
            <w:tcW w:w="472" w:type="dxa"/>
          </w:tcPr>
          <w:p w14:paraId="3017CC13" w14:textId="77777777" w:rsidR="00E81EB8" w:rsidRPr="00D21DB9" w:rsidRDefault="00E81EB8" w:rsidP="00D21DB9">
            <w:pPr>
              <w:spacing w:after="0"/>
              <w:rPr>
                <w:rFonts w:ascii="Times New Roman" w:hAnsi="Times New Roman" w:cs="Times New Roman"/>
                <w:lang w:val="ru-RU"/>
              </w:rPr>
            </w:pPr>
          </w:p>
        </w:tc>
        <w:tc>
          <w:tcPr>
            <w:tcW w:w="472" w:type="dxa"/>
          </w:tcPr>
          <w:p w14:paraId="1BFCBABD" w14:textId="77777777" w:rsidR="00E81EB8" w:rsidRPr="00D21DB9" w:rsidRDefault="00E81EB8" w:rsidP="00D21DB9">
            <w:pPr>
              <w:spacing w:after="0"/>
              <w:rPr>
                <w:rFonts w:ascii="Times New Roman" w:hAnsi="Times New Roman" w:cs="Times New Roman"/>
                <w:lang w:val="ru-RU"/>
              </w:rPr>
            </w:pPr>
          </w:p>
        </w:tc>
        <w:tc>
          <w:tcPr>
            <w:tcW w:w="472" w:type="dxa"/>
          </w:tcPr>
          <w:p w14:paraId="4994A33A" w14:textId="77777777" w:rsidR="00E81EB8" w:rsidRPr="00D21DB9" w:rsidRDefault="00E81EB8" w:rsidP="00D21DB9">
            <w:pPr>
              <w:spacing w:after="0"/>
              <w:rPr>
                <w:rFonts w:ascii="Times New Roman" w:hAnsi="Times New Roman" w:cs="Times New Roman"/>
                <w:lang w:val="ru-RU"/>
              </w:rPr>
            </w:pPr>
          </w:p>
        </w:tc>
        <w:tc>
          <w:tcPr>
            <w:tcW w:w="472" w:type="dxa"/>
          </w:tcPr>
          <w:p w14:paraId="6646B53F" w14:textId="77777777" w:rsidR="00E81EB8" w:rsidRPr="00D21DB9" w:rsidRDefault="00E81EB8" w:rsidP="00D21DB9">
            <w:pPr>
              <w:spacing w:after="0"/>
              <w:rPr>
                <w:rFonts w:ascii="Times New Roman" w:hAnsi="Times New Roman" w:cs="Times New Roman"/>
                <w:lang w:val="ru-RU"/>
              </w:rPr>
            </w:pPr>
          </w:p>
        </w:tc>
        <w:tc>
          <w:tcPr>
            <w:tcW w:w="255" w:type="dxa"/>
          </w:tcPr>
          <w:p w14:paraId="41A40F2C" w14:textId="77777777" w:rsidR="00E81EB8" w:rsidRPr="00D21DB9" w:rsidRDefault="00E81EB8" w:rsidP="00D21DB9">
            <w:pPr>
              <w:spacing w:after="0"/>
              <w:rPr>
                <w:rFonts w:ascii="Times New Roman" w:hAnsi="Times New Roman" w:cs="Times New Roman"/>
                <w:lang w:val="ru-RU"/>
              </w:rPr>
            </w:pPr>
          </w:p>
        </w:tc>
        <w:tc>
          <w:tcPr>
            <w:tcW w:w="1277" w:type="dxa"/>
          </w:tcPr>
          <w:p w14:paraId="4DE6EA4B" w14:textId="77777777" w:rsidR="00E81EB8" w:rsidRPr="00D21DB9" w:rsidRDefault="00E81EB8" w:rsidP="00D21DB9">
            <w:pPr>
              <w:spacing w:after="0"/>
              <w:rPr>
                <w:rFonts w:ascii="Times New Roman" w:hAnsi="Times New Roman" w:cs="Times New Roman"/>
                <w:lang w:val="ru-RU"/>
              </w:rPr>
            </w:pPr>
          </w:p>
        </w:tc>
        <w:tc>
          <w:tcPr>
            <w:tcW w:w="3828" w:type="dxa"/>
          </w:tcPr>
          <w:p w14:paraId="2EB71AE3" w14:textId="77777777" w:rsidR="00E81EB8" w:rsidRPr="00D21DB9" w:rsidRDefault="00E81EB8" w:rsidP="00D21DB9">
            <w:pPr>
              <w:spacing w:after="0"/>
              <w:rPr>
                <w:rFonts w:ascii="Times New Roman" w:hAnsi="Times New Roman" w:cs="Times New Roman"/>
                <w:lang w:val="ru-RU"/>
              </w:rPr>
            </w:pPr>
          </w:p>
        </w:tc>
        <w:tc>
          <w:tcPr>
            <w:tcW w:w="710" w:type="dxa"/>
          </w:tcPr>
          <w:p w14:paraId="418F2F8F" w14:textId="77777777" w:rsidR="00E81EB8" w:rsidRPr="00D21DB9" w:rsidRDefault="00E81EB8" w:rsidP="00D21DB9">
            <w:pPr>
              <w:spacing w:after="0"/>
              <w:rPr>
                <w:rFonts w:ascii="Times New Roman" w:hAnsi="Times New Roman" w:cs="Times New Roman"/>
                <w:lang w:val="ru-RU"/>
              </w:rPr>
            </w:pPr>
          </w:p>
        </w:tc>
        <w:tc>
          <w:tcPr>
            <w:tcW w:w="285" w:type="dxa"/>
          </w:tcPr>
          <w:p w14:paraId="2D206A86" w14:textId="77777777" w:rsidR="00E81EB8" w:rsidRPr="00D21DB9" w:rsidRDefault="00E81EB8" w:rsidP="00D21DB9">
            <w:pPr>
              <w:spacing w:after="0"/>
              <w:rPr>
                <w:rFonts w:ascii="Times New Roman" w:hAnsi="Times New Roman" w:cs="Times New Roman"/>
                <w:lang w:val="ru-RU"/>
              </w:rPr>
            </w:pPr>
          </w:p>
        </w:tc>
      </w:tr>
      <w:tr w:rsidR="00E81EB8" w:rsidRPr="00D21DB9" w14:paraId="55F20C62" w14:textId="77777777">
        <w:trPr>
          <w:trHeight w:hRule="exact" w:val="279"/>
        </w:trPr>
        <w:tc>
          <w:tcPr>
            <w:tcW w:w="143" w:type="dxa"/>
          </w:tcPr>
          <w:p w14:paraId="4BBBD484" w14:textId="77777777" w:rsidR="00E81EB8" w:rsidRPr="00D21DB9" w:rsidRDefault="00E81EB8" w:rsidP="00D21DB9">
            <w:pPr>
              <w:spacing w:after="0"/>
              <w:rPr>
                <w:rFonts w:ascii="Times New Roman" w:hAnsi="Times New Roman" w:cs="Times New Roman"/>
                <w:lang w:val="ru-RU"/>
              </w:rPr>
            </w:pPr>
          </w:p>
        </w:tc>
        <w:tc>
          <w:tcPr>
            <w:tcW w:w="4297" w:type="dxa"/>
            <w:gridSpan w:val="7"/>
            <w:shd w:val="clear" w:color="000000" w:fill="FFFFFF"/>
            <w:tcMar>
              <w:left w:w="34" w:type="dxa"/>
              <w:right w:w="34" w:type="dxa"/>
            </w:tcMar>
          </w:tcPr>
          <w:p w14:paraId="7FD49C1F"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Распределение часов дисциплины по курсам</w:t>
            </w:r>
          </w:p>
        </w:tc>
        <w:tc>
          <w:tcPr>
            <w:tcW w:w="255" w:type="dxa"/>
          </w:tcPr>
          <w:p w14:paraId="1A765F1B" w14:textId="77777777" w:rsidR="00E81EB8" w:rsidRPr="00D21DB9" w:rsidRDefault="00E81EB8" w:rsidP="00D21DB9">
            <w:pPr>
              <w:spacing w:after="0"/>
              <w:rPr>
                <w:rFonts w:ascii="Times New Roman" w:hAnsi="Times New Roman" w:cs="Times New Roman"/>
                <w:lang w:val="ru-RU"/>
              </w:rPr>
            </w:pPr>
          </w:p>
        </w:tc>
        <w:tc>
          <w:tcPr>
            <w:tcW w:w="1277" w:type="dxa"/>
          </w:tcPr>
          <w:p w14:paraId="4A2B3C71" w14:textId="77777777" w:rsidR="00E81EB8" w:rsidRPr="00D21DB9" w:rsidRDefault="00E81EB8" w:rsidP="00D21DB9">
            <w:pPr>
              <w:spacing w:after="0"/>
              <w:rPr>
                <w:rFonts w:ascii="Times New Roman" w:hAnsi="Times New Roman" w:cs="Times New Roman"/>
                <w:lang w:val="ru-RU"/>
              </w:rPr>
            </w:pPr>
          </w:p>
        </w:tc>
        <w:tc>
          <w:tcPr>
            <w:tcW w:w="3828" w:type="dxa"/>
          </w:tcPr>
          <w:p w14:paraId="77BA8647" w14:textId="77777777" w:rsidR="00E81EB8" w:rsidRPr="00D21DB9" w:rsidRDefault="00E81EB8" w:rsidP="00D21DB9">
            <w:pPr>
              <w:spacing w:after="0"/>
              <w:rPr>
                <w:rFonts w:ascii="Times New Roman" w:hAnsi="Times New Roman" w:cs="Times New Roman"/>
                <w:lang w:val="ru-RU"/>
              </w:rPr>
            </w:pPr>
          </w:p>
        </w:tc>
        <w:tc>
          <w:tcPr>
            <w:tcW w:w="710" w:type="dxa"/>
          </w:tcPr>
          <w:p w14:paraId="49BE39B8" w14:textId="77777777" w:rsidR="00E81EB8" w:rsidRPr="00D21DB9" w:rsidRDefault="00E81EB8" w:rsidP="00D21DB9">
            <w:pPr>
              <w:spacing w:after="0"/>
              <w:rPr>
                <w:rFonts w:ascii="Times New Roman" w:hAnsi="Times New Roman" w:cs="Times New Roman"/>
                <w:lang w:val="ru-RU"/>
              </w:rPr>
            </w:pPr>
          </w:p>
        </w:tc>
        <w:tc>
          <w:tcPr>
            <w:tcW w:w="285" w:type="dxa"/>
          </w:tcPr>
          <w:p w14:paraId="21B91F4A" w14:textId="77777777" w:rsidR="00E81EB8" w:rsidRPr="00D21DB9" w:rsidRDefault="00E81EB8" w:rsidP="00D21DB9">
            <w:pPr>
              <w:spacing w:after="0"/>
              <w:rPr>
                <w:rFonts w:ascii="Times New Roman" w:hAnsi="Times New Roman" w:cs="Times New Roman"/>
                <w:lang w:val="ru-RU"/>
              </w:rPr>
            </w:pPr>
          </w:p>
        </w:tc>
      </w:tr>
      <w:tr w:rsidR="00E81EB8" w:rsidRPr="00D21DB9" w14:paraId="149D947E" w14:textId="77777777">
        <w:trPr>
          <w:trHeight w:hRule="exact" w:val="279"/>
        </w:trPr>
        <w:tc>
          <w:tcPr>
            <w:tcW w:w="143" w:type="dxa"/>
          </w:tcPr>
          <w:p w14:paraId="41D1F5C6" w14:textId="77777777" w:rsidR="00E81EB8" w:rsidRPr="00D21DB9" w:rsidRDefault="00E81EB8" w:rsidP="00D21DB9">
            <w:pPr>
              <w:spacing w:after="0"/>
              <w:rPr>
                <w:rFonts w:ascii="Times New Roman" w:hAnsi="Times New Roman" w:cs="Times New Roman"/>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2ECE9588"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Курс</w:t>
            </w:r>
          </w:p>
        </w:tc>
        <w:tc>
          <w:tcPr>
            <w:tcW w:w="9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4B4BC3"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b/>
                <w:color w:val="000000"/>
                <w:sz w:val="19"/>
                <w:szCs w:val="19"/>
              </w:rPr>
              <w:t>4</w:t>
            </w:r>
          </w:p>
        </w:tc>
        <w:tc>
          <w:tcPr>
            <w:tcW w:w="95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1A64B02"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Итого</w:t>
            </w:r>
          </w:p>
        </w:tc>
        <w:tc>
          <w:tcPr>
            <w:tcW w:w="255" w:type="dxa"/>
          </w:tcPr>
          <w:p w14:paraId="73987D64" w14:textId="77777777" w:rsidR="00E81EB8" w:rsidRPr="00D21DB9" w:rsidRDefault="00E81EB8" w:rsidP="00D21DB9">
            <w:pPr>
              <w:spacing w:after="0"/>
              <w:rPr>
                <w:rFonts w:ascii="Times New Roman" w:hAnsi="Times New Roman" w:cs="Times New Roman"/>
              </w:rPr>
            </w:pPr>
          </w:p>
        </w:tc>
        <w:tc>
          <w:tcPr>
            <w:tcW w:w="1277" w:type="dxa"/>
          </w:tcPr>
          <w:p w14:paraId="3C0F5439" w14:textId="77777777" w:rsidR="00E81EB8" w:rsidRPr="00D21DB9" w:rsidRDefault="00E81EB8" w:rsidP="00D21DB9">
            <w:pPr>
              <w:spacing w:after="0"/>
              <w:rPr>
                <w:rFonts w:ascii="Times New Roman" w:hAnsi="Times New Roman" w:cs="Times New Roman"/>
              </w:rPr>
            </w:pPr>
          </w:p>
        </w:tc>
        <w:tc>
          <w:tcPr>
            <w:tcW w:w="3828" w:type="dxa"/>
          </w:tcPr>
          <w:p w14:paraId="331EE1F4" w14:textId="77777777" w:rsidR="00E81EB8" w:rsidRPr="00D21DB9" w:rsidRDefault="00E81EB8" w:rsidP="00D21DB9">
            <w:pPr>
              <w:spacing w:after="0"/>
              <w:rPr>
                <w:rFonts w:ascii="Times New Roman" w:hAnsi="Times New Roman" w:cs="Times New Roman"/>
              </w:rPr>
            </w:pPr>
          </w:p>
        </w:tc>
        <w:tc>
          <w:tcPr>
            <w:tcW w:w="710" w:type="dxa"/>
          </w:tcPr>
          <w:p w14:paraId="42CF1FE9" w14:textId="77777777" w:rsidR="00E81EB8" w:rsidRPr="00D21DB9" w:rsidRDefault="00E81EB8" w:rsidP="00D21DB9">
            <w:pPr>
              <w:spacing w:after="0"/>
              <w:rPr>
                <w:rFonts w:ascii="Times New Roman" w:hAnsi="Times New Roman" w:cs="Times New Roman"/>
              </w:rPr>
            </w:pPr>
          </w:p>
        </w:tc>
        <w:tc>
          <w:tcPr>
            <w:tcW w:w="285" w:type="dxa"/>
          </w:tcPr>
          <w:p w14:paraId="1F08186B" w14:textId="77777777" w:rsidR="00E81EB8" w:rsidRPr="00D21DB9" w:rsidRDefault="00E81EB8" w:rsidP="00D21DB9">
            <w:pPr>
              <w:spacing w:after="0"/>
              <w:rPr>
                <w:rFonts w:ascii="Times New Roman" w:hAnsi="Times New Roman" w:cs="Times New Roman"/>
              </w:rPr>
            </w:pPr>
          </w:p>
        </w:tc>
      </w:tr>
      <w:tr w:rsidR="00E81EB8" w:rsidRPr="00D21DB9" w14:paraId="4D891A31" w14:textId="77777777">
        <w:trPr>
          <w:trHeight w:hRule="exact" w:val="279"/>
        </w:trPr>
        <w:tc>
          <w:tcPr>
            <w:tcW w:w="143" w:type="dxa"/>
          </w:tcPr>
          <w:p w14:paraId="7C567485" w14:textId="77777777" w:rsidR="00E81EB8" w:rsidRPr="00D21DB9" w:rsidRDefault="00E81EB8" w:rsidP="00D21DB9">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BC10EDA"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Вид занятий</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8637079" w14:textId="77777777" w:rsidR="00E81EB8" w:rsidRPr="00D21DB9" w:rsidRDefault="00D21DB9" w:rsidP="00D21DB9">
            <w:pPr>
              <w:spacing w:after="0" w:line="240" w:lineRule="auto"/>
              <w:jc w:val="center"/>
              <w:rPr>
                <w:rFonts w:ascii="Times New Roman" w:hAnsi="Times New Roman" w:cs="Times New Roman"/>
                <w:sz w:val="13"/>
                <w:szCs w:val="13"/>
              </w:rPr>
            </w:pPr>
            <w:r w:rsidRPr="00D21DB9">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9DEC365" w14:textId="77777777" w:rsidR="00E81EB8" w:rsidRPr="00D21DB9" w:rsidRDefault="00D21DB9" w:rsidP="00D21DB9">
            <w:pPr>
              <w:spacing w:after="0" w:line="240" w:lineRule="auto"/>
              <w:jc w:val="center"/>
              <w:rPr>
                <w:rFonts w:ascii="Times New Roman" w:hAnsi="Times New Roman" w:cs="Times New Roman"/>
                <w:sz w:val="13"/>
                <w:szCs w:val="13"/>
              </w:rPr>
            </w:pPr>
            <w:r w:rsidRPr="00D21DB9">
              <w:rPr>
                <w:rFonts w:ascii="Times New Roman" w:hAnsi="Times New Roman" w:cs="Times New Roman"/>
                <w:color w:val="000000"/>
                <w:sz w:val="13"/>
                <w:szCs w:val="13"/>
              </w:rPr>
              <w:t>РП</w:t>
            </w:r>
          </w:p>
        </w:tc>
        <w:tc>
          <w:tcPr>
            <w:tcW w:w="95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FAFA0A" w14:textId="77777777" w:rsidR="00E81EB8" w:rsidRPr="00D21DB9" w:rsidRDefault="00E81EB8" w:rsidP="00D21DB9">
            <w:pPr>
              <w:spacing w:after="0"/>
              <w:rPr>
                <w:rFonts w:ascii="Times New Roman" w:hAnsi="Times New Roman" w:cs="Times New Roman"/>
              </w:rPr>
            </w:pPr>
          </w:p>
        </w:tc>
        <w:tc>
          <w:tcPr>
            <w:tcW w:w="255" w:type="dxa"/>
          </w:tcPr>
          <w:p w14:paraId="445757AE" w14:textId="77777777" w:rsidR="00E81EB8" w:rsidRPr="00D21DB9" w:rsidRDefault="00E81EB8" w:rsidP="00D21DB9">
            <w:pPr>
              <w:spacing w:after="0"/>
              <w:rPr>
                <w:rFonts w:ascii="Times New Roman" w:hAnsi="Times New Roman" w:cs="Times New Roman"/>
              </w:rPr>
            </w:pPr>
          </w:p>
        </w:tc>
        <w:tc>
          <w:tcPr>
            <w:tcW w:w="1277" w:type="dxa"/>
          </w:tcPr>
          <w:p w14:paraId="65CB8666" w14:textId="77777777" w:rsidR="00E81EB8" w:rsidRPr="00D21DB9" w:rsidRDefault="00E81EB8" w:rsidP="00D21DB9">
            <w:pPr>
              <w:spacing w:after="0"/>
              <w:rPr>
                <w:rFonts w:ascii="Times New Roman" w:hAnsi="Times New Roman" w:cs="Times New Roman"/>
              </w:rPr>
            </w:pPr>
          </w:p>
        </w:tc>
        <w:tc>
          <w:tcPr>
            <w:tcW w:w="3828" w:type="dxa"/>
          </w:tcPr>
          <w:p w14:paraId="4BEFEF3D" w14:textId="77777777" w:rsidR="00E81EB8" w:rsidRPr="00D21DB9" w:rsidRDefault="00E81EB8" w:rsidP="00D21DB9">
            <w:pPr>
              <w:spacing w:after="0"/>
              <w:rPr>
                <w:rFonts w:ascii="Times New Roman" w:hAnsi="Times New Roman" w:cs="Times New Roman"/>
              </w:rPr>
            </w:pPr>
          </w:p>
        </w:tc>
        <w:tc>
          <w:tcPr>
            <w:tcW w:w="710" w:type="dxa"/>
          </w:tcPr>
          <w:p w14:paraId="4EB9DE7C" w14:textId="77777777" w:rsidR="00E81EB8" w:rsidRPr="00D21DB9" w:rsidRDefault="00E81EB8" w:rsidP="00D21DB9">
            <w:pPr>
              <w:spacing w:after="0"/>
              <w:rPr>
                <w:rFonts w:ascii="Times New Roman" w:hAnsi="Times New Roman" w:cs="Times New Roman"/>
              </w:rPr>
            </w:pPr>
          </w:p>
        </w:tc>
        <w:tc>
          <w:tcPr>
            <w:tcW w:w="285" w:type="dxa"/>
          </w:tcPr>
          <w:p w14:paraId="4B992765" w14:textId="77777777" w:rsidR="00E81EB8" w:rsidRPr="00D21DB9" w:rsidRDefault="00E81EB8" w:rsidP="00D21DB9">
            <w:pPr>
              <w:spacing w:after="0"/>
              <w:rPr>
                <w:rFonts w:ascii="Times New Roman" w:hAnsi="Times New Roman" w:cs="Times New Roman"/>
              </w:rPr>
            </w:pPr>
          </w:p>
        </w:tc>
      </w:tr>
      <w:tr w:rsidR="00E81EB8" w:rsidRPr="00D21DB9" w14:paraId="6D86D831" w14:textId="77777777">
        <w:trPr>
          <w:trHeight w:hRule="exact" w:val="279"/>
        </w:trPr>
        <w:tc>
          <w:tcPr>
            <w:tcW w:w="143" w:type="dxa"/>
          </w:tcPr>
          <w:p w14:paraId="1FBEB51A" w14:textId="77777777" w:rsidR="00E81EB8" w:rsidRPr="00D21DB9" w:rsidRDefault="00E81EB8" w:rsidP="00D21DB9">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2365E1D"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Лекции</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AC57D2A"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55F8D32"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DB8A84E"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01D9CF7"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2</w:t>
            </w:r>
          </w:p>
        </w:tc>
        <w:tc>
          <w:tcPr>
            <w:tcW w:w="255" w:type="dxa"/>
          </w:tcPr>
          <w:p w14:paraId="6B1B8778" w14:textId="77777777" w:rsidR="00E81EB8" w:rsidRPr="00D21DB9" w:rsidRDefault="00E81EB8" w:rsidP="00D21DB9">
            <w:pPr>
              <w:spacing w:after="0"/>
              <w:rPr>
                <w:rFonts w:ascii="Times New Roman" w:hAnsi="Times New Roman" w:cs="Times New Roman"/>
              </w:rPr>
            </w:pPr>
          </w:p>
        </w:tc>
        <w:tc>
          <w:tcPr>
            <w:tcW w:w="1277" w:type="dxa"/>
          </w:tcPr>
          <w:p w14:paraId="1A28FB56" w14:textId="77777777" w:rsidR="00E81EB8" w:rsidRPr="00D21DB9" w:rsidRDefault="00E81EB8" w:rsidP="00D21DB9">
            <w:pPr>
              <w:spacing w:after="0"/>
              <w:rPr>
                <w:rFonts w:ascii="Times New Roman" w:hAnsi="Times New Roman" w:cs="Times New Roman"/>
              </w:rPr>
            </w:pPr>
          </w:p>
        </w:tc>
        <w:tc>
          <w:tcPr>
            <w:tcW w:w="3828" w:type="dxa"/>
          </w:tcPr>
          <w:p w14:paraId="313EC5B8" w14:textId="77777777" w:rsidR="00E81EB8" w:rsidRPr="00D21DB9" w:rsidRDefault="00E81EB8" w:rsidP="00D21DB9">
            <w:pPr>
              <w:spacing w:after="0"/>
              <w:rPr>
                <w:rFonts w:ascii="Times New Roman" w:hAnsi="Times New Roman" w:cs="Times New Roman"/>
              </w:rPr>
            </w:pPr>
          </w:p>
        </w:tc>
        <w:tc>
          <w:tcPr>
            <w:tcW w:w="710" w:type="dxa"/>
          </w:tcPr>
          <w:p w14:paraId="5033F584" w14:textId="77777777" w:rsidR="00E81EB8" w:rsidRPr="00D21DB9" w:rsidRDefault="00E81EB8" w:rsidP="00D21DB9">
            <w:pPr>
              <w:spacing w:after="0"/>
              <w:rPr>
                <w:rFonts w:ascii="Times New Roman" w:hAnsi="Times New Roman" w:cs="Times New Roman"/>
              </w:rPr>
            </w:pPr>
          </w:p>
        </w:tc>
        <w:tc>
          <w:tcPr>
            <w:tcW w:w="285" w:type="dxa"/>
          </w:tcPr>
          <w:p w14:paraId="745EA257" w14:textId="77777777" w:rsidR="00E81EB8" w:rsidRPr="00D21DB9" w:rsidRDefault="00E81EB8" w:rsidP="00D21DB9">
            <w:pPr>
              <w:spacing w:after="0"/>
              <w:rPr>
                <w:rFonts w:ascii="Times New Roman" w:hAnsi="Times New Roman" w:cs="Times New Roman"/>
              </w:rPr>
            </w:pPr>
          </w:p>
        </w:tc>
      </w:tr>
      <w:tr w:rsidR="00E81EB8" w:rsidRPr="00D21DB9" w14:paraId="0ED78802" w14:textId="77777777">
        <w:trPr>
          <w:trHeight w:hRule="exact" w:val="279"/>
        </w:trPr>
        <w:tc>
          <w:tcPr>
            <w:tcW w:w="143" w:type="dxa"/>
          </w:tcPr>
          <w:p w14:paraId="6920C1EA" w14:textId="77777777" w:rsidR="00E81EB8" w:rsidRPr="00D21DB9" w:rsidRDefault="00E81EB8" w:rsidP="00D21DB9">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8BC206D"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Практические</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434B716"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5609765"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59CAD58"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6B2F6E3"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6</w:t>
            </w:r>
          </w:p>
        </w:tc>
        <w:tc>
          <w:tcPr>
            <w:tcW w:w="255" w:type="dxa"/>
          </w:tcPr>
          <w:p w14:paraId="5AB64E36" w14:textId="77777777" w:rsidR="00E81EB8" w:rsidRPr="00D21DB9" w:rsidRDefault="00E81EB8" w:rsidP="00D21DB9">
            <w:pPr>
              <w:spacing w:after="0"/>
              <w:rPr>
                <w:rFonts w:ascii="Times New Roman" w:hAnsi="Times New Roman" w:cs="Times New Roman"/>
              </w:rPr>
            </w:pPr>
          </w:p>
        </w:tc>
        <w:tc>
          <w:tcPr>
            <w:tcW w:w="1277" w:type="dxa"/>
          </w:tcPr>
          <w:p w14:paraId="1EE34F1A" w14:textId="77777777" w:rsidR="00E81EB8" w:rsidRPr="00D21DB9" w:rsidRDefault="00E81EB8" w:rsidP="00D21DB9">
            <w:pPr>
              <w:spacing w:after="0"/>
              <w:rPr>
                <w:rFonts w:ascii="Times New Roman" w:hAnsi="Times New Roman" w:cs="Times New Roman"/>
              </w:rPr>
            </w:pPr>
          </w:p>
        </w:tc>
        <w:tc>
          <w:tcPr>
            <w:tcW w:w="3828" w:type="dxa"/>
          </w:tcPr>
          <w:p w14:paraId="115E57FD" w14:textId="77777777" w:rsidR="00E81EB8" w:rsidRPr="00D21DB9" w:rsidRDefault="00E81EB8" w:rsidP="00D21DB9">
            <w:pPr>
              <w:spacing w:after="0"/>
              <w:rPr>
                <w:rFonts w:ascii="Times New Roman" w:hAnsi="Times New Roman" w:cs="Times New Roman"/>
              </w:rPr>
            </w:pPr>
          </w:p>
        </w:tc>
        <w:tc>
          <w:tcPr>
            <w:tcW w:w="710" w:type="dxa"/>
          </w:tcPr>
          <w:p w14:paraId="6B623995" w14:textId="77777777" w:rsidR="00E81EB8" w:rsidRPr="00D21DB9" w:rsidRDefault="00E81EB8" w:rsidP="00D21DB9">
            <w:pPr>
              <w:spacing w:after="0"/>
              <w:rPr>
                <w:rFonts w:ascii="Times New Roman" w:hAnsi="Times New Roman" w:cs="Times New Roman"/>
              </w:rPr>
            </w:pPr>
          </w:p>
        </w:tc>
        <w:tc>
          <w:tcPr>
            <w:tcW w:w="285" w:type="dxa"/>
          </w:tcPr>
          <w:p w14:paraId="3247FD92" w14:textId="77777777" w:rsidR="00E81EB8" w:rsidRPr="00D21DB9" w:rsidRDefault="00E81EB8" w:rsidP="00D21DB9">
            <w:pPr>
              <w:spacing w:after="0"/>
              <w:rPr>
                <w:rFonts w:ascii="Times New Roman" w:hAnsi="Times New Roman" w:cs="Times New Roman"/>
              </w:rPr>
            </w:pPr>
          </w:p>
        </w:tc>
      </w:tr>
      <w:tr w:rsidR="00E81EB8" w:rsidRPr="00D21DB9" w14:paraId="5B4624ED" w14:textId="77777777">
        <w:trPr>
          <w:trHeight w:hRule="exact" w:val="279"/>
        </w:trPr>
        <w:tc>
          <w:tcPr>
            <w:tcW w:w="143" w:type="dxa"/>
          </w:tcPr>
          <w:p w14:paraId="7D897084" w14:textId="77777777" w:rsidR="00E81EB8" w:rsidRPr="00D21DB9" w:rsidRDefault="00E81EB8" w:rsidP="00D21DB9">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CAE7636"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Итого ауд.</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BF9ABA3"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43A8AFE"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4F31900"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D12EFF6"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8</w:t>
            </w:r>
          </w:p>
        </w:tc>
        <w:tc>
          <w:tcPr>
            <w:tcW w:w="255" w:type="dxa"/>
          </w:tcPr>
          <w:p w14:paraId="0A8C9DD7" w14:textId="77777777" w:rsidR="00E81EB8" w:rsidRPr="00D21DB9" w:rsidRDefault="00E81EB8" w:rsidP="00D21DB9">
            <w:pPr>
              <w:spacing w:after="0"/>
              <w:rPr>
                <w:rFonts w:ascii="Times New Roman" w:hAnsi="Times New Roman" w:cs="Times New Roman"/>
              </w:rPr>
            </w:pPr>
          </w:p>
        </w:tc>
        <w:tc>
          <w:tcPr>
            <w:tcW w:w="1277" w:type="dxa"/>
          </w:tcPr>
          <w:p w14:paraId="4F90031E" w14:textId="77777777" w:rsidR="00E81EB8" w:rsidRPr="00D21DB9" w:rsidRDefault="00E81EB8" w:rsidP="00D21DB9">
            <w:pPr>
              <w:spacing w:after="0"/>
              <w:rPr>
                <w:rFonts w:ascii="Times New Roman" w:hAnsi="Times New Roman" w:cs="Times New Roman"/>
              </w:rPr>
            </w:pPr>
          </w:p>
        </w:tc>
        <w:tc>
          <w:tcPr>
            <w:tcW w:w="3828" w:type="dxa"/>
          </w:tcPr>
          <w:p w14:paraId="62D470B6" w14:textId="77777777" w:rsidR="00E81EB8" w:rsidRPr="00D21DB9" w:rsidRDefault="00E81EB8" w:rsidP="00D21DB9">
            <w:pPr>
              <w:spacing w:after="0"/>
              <w:rPr>
                <w:rFonts w:ascii="Times New Roman" w:hAnsi="Times New Roman" w:cs="Times New Roman"/>
              </w:rPr>
            </w:pPr>
          </w:p>
        </w:tc>
        <w:tc>
          <w:tcPr>
            <w:tcW w:w="710" w:type="dxa"/>
          </w:tcPr>
          <w:p w14:paraId="0AF4D5A8" w14:textId="77777777" w:rsidR="00E81EB8" w:rsidRPr="00D21DB9" w:rsidRDefault="00E81EB8" w:rsidP="00D21DB9">
            <w:pPr>
              <w:spacing w:after="0"/>
              <w:rPr>
                <w:rFonts w:ascii="Times New Roman" w:hAnsi="Times New Roman" w:cs="Times New Roman"/>
              </w:rPr>
            </w:pPr>
          </w:p>
        </w:tc>
        <w:tc>
          <w:tcPr>
            <w:tcW w:w="285" w:type="dxa"/>
          </w:tcPr>
          <w:p w14:paraId="6DB531D8" w14:textId="77777777" w:rsidR="00E81EB8" w:rsidRPr="00D21DB9" w:rsidRDefault="00E81EB8" w:rsidP="00D21DB9">
            <w:pPr>
              <w:spacing w:after="0"/>
              <w:rPr>
                <w:rFonts w:ascii="Times New Roman" w:hAnsi="Times New Roman" w:cs="Times New Roman"/>
              </w:rPr>
            </w:pPr>
          </w:p>
        </w:tc>
      </w:tr>
      <w:tr w:rsidR="00E81EB8" w:rsidRPr="00D21DB9" w14:paraId="719D1B0C" w14:textId="77777777">
        <w:trPr>
          <w:trHeight w:hRule="exact" w:val="279"/>
        </w:trPr>
        <w:tc>
          <w:tcPr>
            <w:tcW w:w="143" w:type="dxa"/>
          </w:tcPr>
          <w:p w14:paraId="2D0382DF" w14:textId="77777777" w:rsidR="00E81EB8" w:rsidRPr="00D21DB9" w:rsidRDefault="00E81EB8" w:rsidP="00D21DB9">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AC078A1"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Кoнтактная рабoта</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4E0AD9A"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A70C32F"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2FCE4E6"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AE62B17"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8</w:t>
            </w:r>
          </w:p>
        </w:tc>
        <w:tc>
          <w:tcPr>
            <w:tcW w:w="255" w:type="dxa"/>
          </w:tcPr>
          <w:p w14:paraId="7B0FDB88" w14:textId="77777777" w:rsidR="00E81EB8" w:rsidRPr="00D21DB9" w:rsidRDefault="00E81EB8" w:rsidP="00D21DB9">
            <w:pPr>
              <w:spacing w:after="0"/>
              <w:rPr>
                <w:rFonts w:ascii="Times New Roman" w:hAnsi="Times New Roman" w:cs="Times New Roman"/>
              </w:rPr>
            </w:pPr>
          </w:p>
        </w:tc>
        <w:tc>
          <w:tcPr>
            <w:tcW w:w="1277" w:type="dxa"/>
          </w:tcPr>
          <w:p w14:paraId="2A65E9DE" w14:textId="77777777" w:rsidR="00E81EB8" w:rsidRPr="00D21DB9" w:rsidRDefault="00E81EB8" w:rsidP="00D21DB9">
            <w:pPr>
              <w:spacing w:after="0"/>
              <w:rPr>
                <w:rFonts w:ascii="Times New Roman" w:hAnsi="Times New Roman" w:cs="Times New Roman"/>
              </w:rPr>
            </w:pPr>
          </w:p>
        </w:tc>
        <w:tc>
          <w:tcPr>
            <w:tcW w:w="3828" w:type="dxa"/>
          </w:tcPr>
          <w:p w14:paraId="22C9AE0F" w14:textId="77777777" w:rsidR="00E81EB8" w:rsidRPr="00D21DB9" w:rsidRDefault="00E81EB8" w:rsidP="00D21DB9">
            <w:pPr>
              <w:spacing w:after="0"/>
              <w:rPr>
                <w:rFonts w:ascii="Times New Roman" w:hAnsi="Times New Roman" w:cs="Times New Roman"/>
              </w:rPr>
            </w:pPr>
          </w:p>
        </w:tc>
        <w:tc>
          <w:tcPr>
            <w:tcW w:w="710" w:type="dxa"/>
          </w:tcPr>
          <w:p w14:paraId="2E274912" w14:textId="77777777" w:rsidR="00E81EB8" w:rsidRPr="00D21DB9" w:rsidRDefault="00E81EB8" w:rsidP="00D21DB9">
            <w:pPr>
              <w:spacing w:after="0"/>
              <w:rPr>
                <w:rFonts w:ascii="Times New Roman" w:hAnsi="Times New Roman" w:cs="Times New Roman"/>
              </w:rPr>
            </w:pPr>
          </w:p>
        </w:tc>
        <w:tc>
          <w:tcPr>
            <w:tcW w:w="285" w:type="dxa"/>
          </w:tcPr>
          <w:p w14:paraId="342B064A" w14:textId="77777777" w:rsidR="00E81EB8" w:rsidRPr="00D21DB9" w:rsidRDefault="00E81EB8" w:rsidP="00D21DB9">
            <w:pPr>
              <w:spacing w:after="0"/>
              <w:rPr>
                <w:rFonts w:ascii="Times New Roman" w:hAnsi="Times New Roman" w:cs="Times New Roman"/>
              </w:rPr>
            </w:pPr>
          </w:p>
        </w:tc>
      </w:tr>
      <w:tr w:rsidR="00E81EB8" w:rsidRPr="00D21DB9" w14:paraId="3DF9AEAD" w14:textId="77777777">
        <w:trPr>
          <w:trHeight w:hRule="exact" w:val="279"/>
        </w:trPr>
        <w:tc>
          <w:tcPr>
            <w:tcW w:w="143" w:type="dxa"/>
          </w:tcPr>
          <w:p w14:paraId="33239738" w14:textId="77777777" w:rsidR="00E81EB8" w:rsidRPr="00D21DB9" w:rsidRDefault="00E81EB8" w:rsidP="00D21DB9">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76CFC8F"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Сам. работа</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B21E326"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96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E14038B"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96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0D8C40F"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96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6E6681D"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96</w:t>
            </w:r>
          </w:p>
        </w:tc>
        <w:tc>
          <w:tcPr>
            <w:tcW w:w="255" w:type="dxa"/>
          </w:tcPr>
          <w:p w14:paraId="1034F356" w14:textId="77777777" w:rsidR="00E81EB8" w:rsidRPr="00D21DB9" w:rsidRDefault="00E81EB8" w:rsidP="00D21DB9">
            <w:pPr>
              <w:spacing w:after="0"/>
              <w:rPr>
                <w:rFonts w:ascii="Times New Roman" w:hAnsi="Times New Roman" w:cs="Times New Roman"/>
              </w:rPr>
            </w:pPr>
          </w:p>
        </w:tc>
        <w:tc>
          <w:tcPr>
            <w:tcW w:w="1277" w:type="dxa"/>
          </w:tcPr>
          <w:p w14:paraId="5A67D2B4" w14:textId="77777777" w:rsidR="00E81EB8" w:rsidRPr="00D21DB9" w:rsidRDefault="00E81EB8" w:rsidP="00D21DB9">
            <w:pPr>
              <w:spacing w:after="0"/>
              <w:rPr>
                <w:rFonts w:ascii="Times New Roman" w:hAnsi="Times New Roman" w:cs="Times New Roman"/>
              </w:rPr>
            </w:pPr>
          </w:p>
        </w:tc>
        <w:tc>
          <w:tcPr>
            <w:tcW w:w="3828" w:type="dxa"/>
          </w:tcPr>
          <w:p w14:paraId="5C0B2086" w14:textId="77777777" w:rsidR="00E81EB8" w:rsidRPr="00D21DB9" w:rsidRDefault="00E81EB8" w:rsidP="00D21DB9">
            <w:pPr>
              <w:spacing w:after="0"/>
              <w:rPr>
                <w:rFonts w:ascii="Times New Roman" w:hAnsi="Times New Roman" w:cs="Times New Roman"/>
              </w:rPr>
            </w:pPr>
          </w:p>
        </w:tc>
        <w:tc>
          <w:tcPr>
            <w:tcW w:w="710" w:type="dxa"/>
          </w:tcPr>
          <w:p w14:paraId="31EBAC6B" w14:textId="77777777" w:rsidR="00E81EB8" w:rsidRPr="00D21DB9" w:rsidRDefault="00E81EB8" w:rsidP="00D21DB9">
            <w:pPr>
              <w:spacing w:after="0"/>
              <w:rPr>
                <w:rFonts w:ascii="Times New Roman" w:hAnsi="Times New Roman" w:cs="Times New Roman"/>
              </w:rPr>
            </w:pPr>
          </w:p>
        </w:tc>
        <w:tc>
          <w:tcPr>
            <w:tcW w:w="285" w:type="dxa"/>
          </w:tcPr>
          <w:p w14:paraId="39424263" w14:textId="77777777" w:rsidR="00E81EB8" w:rsidRPr="00D21DB9" w:rsidRDefault="00E81EB8" w:rsidP="00D21DB9">
            <w:pPr>
              <w:spacing w:after="0"/>
              <w:rPr>
                <w:rFonts w:ascii="Times New Roman" w:hAnsi="Times New Roman" w:cs="Times New Roman"/>
              </w:rPr>
            </w:pPr>
          </w:p>
        </w:tc>
      </w:tr>
      <w:tr w:rsidR="00E81EB8" w:rsidRPr="00D21DB9" w14:paraId="2A1556CC" w14:textId="77777777">
        <w:trPr>
          <w:trHeight w:hRule="exact" w:val="279"/>
        </w:trPr>
        <w:tc>
          <w:tcPr>
            <w:tcW w:w="143" w:type="dxa"/>
          </w:tcPr>
          <w:p w14:paraId="2EAEED1A" w14:textId="77777777" w:rsidR="00E81EB8" w:rsidRPr="00D21DB9" w:rsidRDefault="00E81EB8" w:rsidP="00D21DB9">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7CAD883"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Часы на контроль</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BE0D9CF"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C1080DD"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02C6DA3"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376C767"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255" w:type="dxa"/>
          </w:tcPr>
          <w:p w14:paraId="6ECC954E" w14:textId="77777777" w:rsidR="00E81EB8" w:rsidRPr="00D21DB9" w:rsidRDefault="00E81EB8" w:rsidP="00D21DB9">
            <w:pPr>
              <w:spacing w:after="0"/>
              <w:rPr>
                <w:rFonts w:ascii="Times New Roman" w:hAnsi="Times New Roman" w:cs="Times New Roman"/>
              </w:rPr>
            </w:pPr>
          </w:p>
        </w:tc>
        <w:tc>
          <w:tcPr>
            <w:tcW w:w="1277" w:type="dxa"/>
          </w:tcPr>
          <w:p w14:paraId="3988B7D7" w14:textId="77777777" w:rsidR="00E81EB8" w:rsidRPr="00D21DB9" w:rsidRDefault="00E81EB8" w:rsidP="00D21DB9">
            <w:pPr>
              <w:spacing w:after="0"/>
              <w:rPr>
                <w:rFonts w:ascii="Times New Roman" w:hAnsi="Times New Roman" w:cs="Times New Roman"/>
              </w:rPr>
            </w:pPr>
          </w:p>
        </w:tc>
        <w:tc>
          <w:tcPr>
            <w:tcW w:w="3828" w:type="dxa"/>
          </w:tcPr>
          <w:p w14:paraId="4D01792A" w14:textId="77777777" w:rsidR="00E81EB8" w:rsidRPr="00D21DB9" w:rsidRDefault="00E81EB8" w:rsidP="00D21DB9">
            <w:pPr>
              <w:spacing w:after="0"/>
              <w:rPr>
                <w:rFonts w:ascii="Times New Roman" w:hAnsi="Times New Roman" w:cs="Times New Roman"/>
              </w:rPr>
            </w:pPr>
          </w:p>
        </w:tc>
        <w:tc>
          <w:tcPr>
            <w:tcW w:w="710" w:type="dxa"/>
          </w:tcPr>
          <w:p w14:paraId="4C9213BA" w14:textId="77777777" w:rsidR="00E81EB8" w:rsidRPr="00D21DB9" w:rsidRDefault="00E81EB8" w:rsidP="00D21DB9">
            <w:pPr>
              <w:spacing w:after="0"/>
              <w:rPr>
                <w:rFonts w:ascii="Times New Roman" w:hAnsi="Times New Roman" w:cs="Times New Roman"/>
              </w:rPr>
            </w:pPr>
          </w:p>
        </w:tc>
        <w:tc>
          <w:tcPr>
            <w:tcW w:w="285" w:type="dxa"/>
          </w:tcPr>
          <w:p w14:paraId="1B0BADC0" w14:textId="77777777" w:rsidR="00E81EB8" w:rsidRPr="00D21DB9" w:rsidRDefault="00E81EB8" w:rsidP="00D21DB9">
            <w:pPr>
              <w:spacing w:after="0"/>
              <w:rPr>
                <w:rFonts w:ascii="Times New Roman" w:hAnsi="Times New Roman" w:cs="Times New Roman"/>
              </w:rPr>
            </w:pPr>
          </w:p>
        </w:tc>
      </w:tr>
      <w:tr w:rsidR="00E81EB8" w:rsidRPr="00D21DB9" w14:paraId="200C630E" w14:textId="77777777">
        <w:trPr>
          <w:trHeight w:hRule="exact" w:val="277"/>
        </w:trPr>
        <w:tc>
          <w:tcPr>
            <w:tcW w:w="143" w:type="dxa"/>
          </w:tcPr>
          <w:p w14:paraId="0FAFA4DB" w14:textId="77777777" w:rsidR="00E81EB8" w:rsidRPr="00D21DB9" w:rsidRDefault="00E81EB8" w:rsidP="00D21DB9">
            <w:pPr>
              <w:spacing w:after="0"/>
              <w:rPr>
                <w:rFonts w:ascii="Times New Roman" w:hAnsi="Times New Roman" w:cs="Times New Roman"/>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05429BE"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Итого</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7D2431B"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7865178E"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9459DFE"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ECAF968"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108</w:t>
            </w:r>
          </w:p>
        </w:tc>
        <w:tc>
          <w:tcPr>
            <w:tcW w:w="255" w:type="dxa"/>
          </w:tcPr>
          <w:p w14:paraId="2BCEE658" w14:textId="77777777" w:rsidR="00E81EB8" w:rsidRPr="00D21DB9" w:rsidRDefault="00E81EB8" w:rsidP="00D21DB9">
            <w:pPr>
              <w:spacing w:after="0"/>
              <w:rPr>
                <w:rFonts w:ascii="Times New Roman" w:hAnsi="Times New Roman" w:cs="Times New Roman"/>
              </w:rPr>
            </w:pPr>
          </w:p>
        </w:tc>
        <w:tc>
          <w:tcPr>
            <w:tcW w:w="1277" w:type="dxa"/>
          </w:tcPr>
          <w:p w14:paraId="3B679676" w14:textId="77777777" w:rsidR="00E81EB8" w:rsidRPr="00D21DB9" w:rsidRDefault="00E81EB8" w:rsidP="00D21DB9">
            <w:pPr>
              <w:spacing w:after="0"/>
              <w:rPr>
                <w:rFonts w:ascii="Times New Roman" w:hAnsi="Times New Roman" w:cs="Times New Roman"/>
              </w:rPr>
            </w:pPr>
          </w:p>
        </w:tc>
        <w:tc>
          <w:tcPr>
            <w:tcW w:w="3828" w:type="dxa"/>
          </w:tcPr>
          <w:p w14:paraId="1003F434" w14:textId="77777777" w:rsidR="00E81EB8" w:rsidRPr="00D21DB9" w:rsidRDefault="00E81EB8" w:rsidP="00D21DB9">
            <w:pPr>
              <w:spacing w:after="0"/>
              <w:rPr>
                <w:rFonts w:ascii="Times New Roman" w:hAnsi="Times New Roman" w:cs="Times New Roman"/>
              </w:rPr>
            </w:pPr>
          </w:p>
        </w:tc>
        <w:tc>
          <w:tcPr>
            <w:tcW w:w="710" w:type="dxa"/>
          </w:tcPr>
          <w:p w14:paraId="02BC1F60" w14:textId="77777777" w:rsidR="00E81EB8" w:rsidRPr="00D21DB9" w:rsidRDefault="00E81EB8" w:rsidP="00D21DB9">
            <w:pPr>
              <w:spacing w:after="0"/>
              <w:rPr>
                <w:rFonts w:ascii="Times New Roman" w:hAnsi="Times New Roman" w:cs="Times New Roman"/>
              </w:rPr>
            </w:pPr>
          </w:p>
        </w:tc>
        <w:tc>
          <w:tcPr>
            <w:tcW w:w="285" w:type="dxa"/>
          </w:tcPr>
          <w:p w14:paraId="060C46FF" w14:textId="77777777" w:rsidR="00E81EB8" w:rsidRPr="00D21DB9" w:rsidRDefault="00E81EB8" w:rsidP="00D21DB9">
            <w:pPr>
              <w:spacing w:after="0"/>
              <w:rPr>
                <w:rFonts w:ascii="Times New Roman" w:hAnsi="Times New Roman" w:cs="Times New Roman"/>
              </w:rPr>
            </w:pPr>
          </w:p>
        </w:tc>
      </w:tr>
      <w:tr w:rsidR="00E81EB8" w:rsidRPr="00D21DB9" w14:paraId="48EB4FFD" w14:textId="77777777">
        <w:trPr>
          <w:trHeight w:hRule="exact" w:val="955"/>
        </w:trPr>
        <w:tc>
          <w:tcPr>
            <w:tcW w:w="143" w:type="dxa"/>
          </w:tcPr>
          <w:p w14:paraId="1640E652" w14:textId="77777777" w:rsidR="00E81EB8" w:rsidRPr="00D21DB9" w:rsidRDefault="00E81EB8" w:rsidP="00D21DB9">
            <w:pPr>
              <w:spacing w:after="0"/>
              <w:rPr>
                <w:rFonts w:ascii="Times New Roman" w:hAnsi="Times New Roman" w:cs="Times New Roman"/>
              </w:rPr>
            </w:pPr>
          </w:p>
        </w:tc>
        <w:tc>
          <w:tcPr>
            <w:tcW w:w="1418" w:type="dxa"/>
          </w:tcPr>
          <w:p w14:paraId="52D0A500" w14:textId="77777777" w:rsidR="00E81EB8" w:rsidRPr="00D21DB9" w:rsidRDefault="00E81EB8" w:rsidP="00D21DB9">
            <w:pPr>
              <w:spacing w:after="0"/>
              <w:rPr>
                <w:rFonts w:ascii="Times New Roman" w:hAnsi="Times New Roman" w:cs="Times New Roman"/>
              </w:rPr>
            </w:pPr>
          </w:p>
        </w:tc>
        <w:tc>
          <w:tcPr>
            <w:tcW w:w="285" w:type="dxa"/>
          </w:tcPr>
          <w:p w14:paraId="2956E4F4" w14:textId="77777777" w:rsidR="00E81EB8" w:rsidRPr="00D21DB9" w:rsidRDefault="00E81EB8" w:rsidP="00D21DB9">
            <w:pPr>
              <w:spacing w:after="0"/>
              <w:rPr>
                <w:rFonts w:ascii="Times New Roman" w:hAnsi="Times New Roman" w:cs="Times New Roman"/>
              </w:rPr>
            </w:pPr>
          </w:p>
        </w:tc>
        <w:tc>
          <w:tcPr>
            <w:tcW w:w="697" w:type="dxa"/>
          </w:tcPr>
          <w:p w14:paraId="059A2EAC" w14:textId="77777777" w:rsidR="00E81EB8" w:rsidRPr="00D21DB9" w:rsidRDefault="00E81EB8" w:rsidP="00D21DB9">
            <w:pPr>
              <w:spacing w:after="0"/>
              <w:rPr>
                <w:rFonts w:ascii="Times New Roman" w:hAnsi="Times New Roman" w:cs="Times New Roman"/>
              </w:rPr>
            </w:pPr>
          </w:p>
        </w:tc>
        <w:tc>
          <w:tcPr>
            <w:tcW w:w="472" w:type="dxa"/>
          </w:tcPr>
          <w:p w14:paraId="06FD41A6" w14:textId="77777777" w:rsidR="00E81EB8" w:rsidRPr="00D21DB9" w:rsidRDefault="00E81EB8" w:rsidP="00D21DB9">
            <w:pPr>
              <w:spacing w:after="0"/>
              <w:rPr>
                <w:rFonts w:ascii="Times New Roman" w:hAnsi="Times New Roman" w:cs="Times New Roman"/>
              </w:rPr>
            </w:pPr>
          </w:p>
        </w:tc>
        <w:tc>
          <w:tcPr>
            <w:tcW w:w="472" w:type="dxa"/>
          </w:tcPr>
          <w:p w14:paraId="3CCC2385" w14:textId="77777777" w:rsidR="00E81EB8" w:rsidRPr="00D21DB9" w:rsidRDefault="00E81EB8" w:rsidP="00D21DB9">
            <w:pPr>
              <w:spacing w:after="0"/>
              <w:rPr>
                <w:rFonts w:ascii="Times New Roman" w:hAnsi="Times New Roman" w:cs="Times New Roman"/>
              </w:rPr>
            </w:pPr>
          </w:p>
        </w:tc>
        <w:tc>
          <w:tcPr>
            <w:tcW w:w="472" w:type="dxa"/>
          </w:tcPr>
          <w:p w14:paraId="7E7B7137" w14:textId="77777777" w:rsidR="00E81EB8" w:rsidRPr="00D21DB9" w:rsidRDefault="00E81EB8" w:rsidP="00D21DB9">
            <w:pPr>
              <w:spacing w:after="0"/>
              <w:rPr>
                <w:rFonts w:ascii="Times New Roman" w:hAnsi="Times New Roman" w:cs="Times New Roman"/>
              </w:rPr>
            </w:pPr>
          </w:p>
        </w:tc>
        <w:tc>
          <w:tcPr>
            <w:tcW w:w="472" w:type="dxa"/>
          </w:tcPr>
          <w:p w14:paraId="60B34B42" w14:textId="77777777" w:rsidR="00E81EB8" w:rsidRPr="00D21DB9" w:rsidRDefault="00E81EB8" w:rsidP="00D21DB9">
            <w:pPr>
              <w:spacing w:after="0"/>
              <w:rPr>
                <w:rFonts w:ascii="Times New Roman" w:hAnsi="Times New Roman" w:cs="Times New Roman"/>
              </w:rPr>
            </w:pPr>
          </w:p>
        </w:tc>
        <w:tc>
          <w:tcPr>
            <w:tcW w:w="255" w:type="dxa"/>
          </w:tcPr>
          <w:p w14:paraId="595AFB9E" w14:textId="77777777" w:rsidR="00E81EB8" w:rsidRPr="00D21DB9" w:rsidRDefault="00E81EB8" w:rsidP="00D21DB9">
            <w:pPr>
              <w:spacing w:after="0"/>
              <w:rPr>
                <w:rFonts w:ascii="Times New Roman" w:hAnsi="Times New Roman" w:cs="Times New Roman"/>
              </w:rPr>
            </w:pPr>
          </w:p>
        </w:tc>
        <w:tc>
          <w:tcPr>
            <w:tcW w:w="1277" w:type="dxa"/>
          </w:tcPr>
          <w:p w14:paraId="1273B1AC" w14:textId="77777777" w:rsidR="00E81EB8" w:rsidRPr="00D21DB9" w:rsidRDefault="00E81EB8" w:rsidP="00D21DB9">
            <w:pPr>
              <w:spacing w:after="0"/>
              <w:rPr>
                <w:rFonts w:ascii="Times New Roman" w:hAnsi="Times New Roman" w:cs="Times New Roman"/>
              </w:rPr>
            </w:pPr>
          </w:p>
        </w:tc>
        <w:tc>
          <w:tcPr>
            <w:tcW w:w="3828" w:type="dxa"/>
          </w:tcPr>
          <w:p w14:paraId="7B73BBB8" w14:textId="77777777" w:rsidR="00E81EB8" w:rsidRPr="00D21DB9" w:rsidRDefault="00E81EB8" w:rsidP="00D21DB9">
            <w:pPr>
              <w:spacing w:after="0"/>
              <w:rPr>
                <w:rFonts w:ascii="Times New Roman" w:hAnsi="Times New Roman" w:cs="Times New Roman"/>
              </w:rPr>
            </w:pPr>
          </w:p>
        </w:tc>
        <w:tc>
          <w:tcPr>
            <w:tcW w:w="710" w:type="dxa"/>
          </w:tcPr>
          <w:p w14:paraId="21F57071" w14:textId="77777777" w:rsidR="00E81EB8" w:rsidRPr="00D21DB9" w:rsidRDefault="00E81EB8" w:rsidP="00D21DB9">
            <w:pPr>
              <w:spacing w:after="0"/>
              <w:rPr>
                <w:rFonts w:ascii="Times New Roman" w:hAnsi="Times New Roman" w:cs="Times New Roman"/>
              </w:rPr>
            </w:pPr>
          </w:p>
        </w:tc>
        <w:tc>
          <w:tcPr>
            <w:tcW w:w="285" w:type="dxa"/>
          </w:tcPr>
          <w:p w14:paraId="5FE7566C" w14:textId="77777777" w:rsidR="00E81EB8" w:rsidRPr="00D21DB9" w:rsidRDefault="00E81EB8" w:rsidP="00D21DB9">
            <w:pPr>
              <w:spacing w:after="0"/>
              <w:rPr>
                <w:rFonts w:ascii="Times New Roman" w:hAnsi="Times New Roman" w:cs="Times New Roman"/>
              </w:rPr>
            </w:pPr>
          </w:p>
        </w:tc>
      </w:tr>
      <w:tr w:rsidR="00E81EB8" w:rsidRPr="00D21DB9" w14:paraId="2A572560" w14:textId="77777777">
        <w:trPr>
          <w:trHeight w:hRule="exact" w:val="277"/>
        </w:trPr>
        <w:tc>
          <w:tcPr>
            <w:tcW w:w="143" w:type="dxa"/>
          </w:tcPr>
          <w:p w14:paraId="06688630" w14:textId="77777777" w:rsidR="00E81EB8" w:rsidRPr="00D21DB9" w:rsidRDefault="00E81EB8" w:rsidP="00D21DB9">
            <w:pPr>
              <w:spacing w:after="0"/>
              <w:rPr>
                <w:rFonts w:ascii="Times New Roman" w:hAnsi="Times New Roman" w:cs="Times New Roman"/>
              </w:rPr>
            </w:pPr>
          </w:p>
        </w:tc>
        <w:tc>
          <w:tcPr>
            <w:tcW w:w="5826" w:type="dxa"/>
            <w:gridSpan w:val="9"/>
            <w:shd w:val="clear" w:color="000000" w:fill="FFFFFF"/>
            <w:tcMar>
              <w:left w:w="34" w:type="dxa"/>
              <w:right w:w="34" w:type="dxa"/>
            </w:tcMar>
          </w:tcPr>
          <w:p w14:paraId="72F09AC7" w14:textId="77777777" w:rsidR="00E81EB8" w:rsidRPr="00D21DB9" w:rsidRDefault="00D21DB9" w:rsidP="00D21DB9">
            <w:pPr>
              <w:spacing w:after="0" w:line="240" w:lineRule="auto"/>
              <w:rPr>
                <w:rFonts w:ascii="Times New Roman" w:hAnsi="Times New Roman" w:cs="Times New Roman"/>
              </w:rPr>
            </w:pPr>
            <w:r w:rsidRPr="00D21DB9">
              <w:rPr>
                <w:rFonts w:ascii="Times New Roman" w:hAnsi="Times New Roman" w:cs="Times New Roman"/>
                <w:b/>
                <w:color w:val="000000"/>
              </w:rPr>
              <w:t>ОСНОВАНИЕ</w:t>
            </w:r>
          </w:p>
        </w:tc>
        <w:tc>
          <w:tcPr>
            <w:tcW w:w="3828" w:type="dxa"/>
          </w:tcPr>
          <w:p w14:paraId="136EBF1A" w14:textId="77777777" w:rsidR="00E81EB8" w:rsidRPr="00D21DB9" w:rsidRDefault="00E81EB8" w:rsidP="00D21DB9">
            <w:pPr>
              <w:spacing w:after="0"/>
              <w:rPr>
                <w:rFonts w:ascii="Times New Roman" w:hAnsi="Times New Roman" w:cs="Times New Roman"/>
              </w:rPr>
            </w:pPr>
          </w:p>
        </w:tc>
        <w:tc>
          <w:tcPr>
            <w:tcW w:w="710" w:type="dxa"/>
          </w:tcPr>
          <w:p w14:paraId="1AA61733" w14:textId="77777777" w:rsidR="00E81EB8" w:rsidRPr="00D21DB9" w:rsidRDefault="00E81EB8" w:rsidP="00D21DB9">
            <w:pPr>
              <w:spacing w:after="0"/>
              <w:rPr>
                <w:rFonts w:ascii="Times New Roman" w:hAnsi="Times New Roman" w:cs="Times New Roman"/>
              </w:rPr>
            </w:pPr>
          </w:p>
        </w:tc>
        <w:tc>
          <w:tcPr>
            <w:tcW w:w="285" w:type="dxa"/>
          </w:tcPr>
          <w:p w14:paraId="70D4AF54" w14:textId="77777777" w:rsidR="00E81EB8" w:rsidRPr="00D21DB9" w:rsidRDefault="00E81EB8" w:rsidP="00D21DB9">
            <w:pPr>
              <w:spacing w:after="0"/>
              <w:rPr>
                <w:rFonts w:ascii="Times New Roman" w:hAnsi="Times New Roman" w:cs="Times New Roman"/>
              </w:rPr>
            </w:pPr>
          </w:p>
        </w:tc>
      </w:tr>
      <w:tr w:rsidR="00E81EB8" w:rsidRPr="00D21DB9" w14:paraId="3CADDFDD" w14:textId="77777777">
        <w:trPr>
          <w:trHeight w:hRule="exact" w:val="277"/>
        </w:trPr>
        <w:tc>
          <w:tcPr>
            <w:tcW w:w="143" w:type="dxa"/>
          </w:tcPr>
          <w:p w14:paraId="6C419117" w14:textId="77777777" w:rsidR="00E81EB8" w:rsidRPr="00D21DB9" w:rsidRDefault="00E81EB8" w:rsidP="00D21DB9">
            <w:pPr>
              <w:spacing w:after="0"/>
              <w:rPr>
                <w:rFonts w:ascii="Times New Roman" w:hAnsi="Times New Roman" w:cs="Times New Roman"/>
              </w:rPr>
            </w:pPr>
          </w:p>
        </w:tc>
        <w:tc>
          <w:tcPr>
            <w:tcW w:w="1418" w:type="dxa"/>
          </w:tcPr>
          <w:p w14:paraId="2A68088E" w14:textId="77777777" w:rsidR="00E81EB8" w:rsidRPr="00D21DB9" w:rsidRDefault="00E81EB8" w:rsidP="00D21DB9">
            <w:pPr>
              <w:spacing w:after="0"/>
              <w:rPr>
                <w:rFonts w:ascii="Times New Roman" w:hAnsi="Times New Roman" w:cs="Times New Roman"/>
              </w:rPr>
            </w:pPr>
          </w:p>
        </w:tc>
        <w:tc>
          <w:tcPr>
            <w:tcW w:w="285" w:type="dxa"/>
          </w:tcPr>
          <w:p w14:paraId="741D0A52" w14:textId="77777777" w:rsidR="00E81EB8" w:rsidRPr="00D21DB9" w:rsidRDefault="00E81EB8" w:rsidP="00D21DB9">
            <w:pPr>
              <w:spacing w:after="0"/>
              <w:rPr>
                <w:rFonts w:ascii="Times New Roman" w:hAnsi="Times New Roman" w:cs="Times New Roman"/>
              </w:rPr>
            </w:pPr>
          </w:p>
        </w:tc>
        <w:tc>
          <w:tcPr>
            <w:tcW w:w="697" w:type="dxa"/>
          </w:tcPr>
          <w:p w14:paraId="1921EAB8" w14:textId="77777777" w:rsidR="00E81EB8" w:rsidRPr="00D21DB9" w:rsidRDefault="00E81EB8" w:rsidP="00D21DB9">
            <w:pPr>
              <w:spacing w:after="0"/>
              <w:rPr>
                <w:rFonts w:ascii="Times New Roman" w:hAnsi="Times New Roman" w:cs="Times New Roman"/>
              </w:rPr>
            </w:pPr>
          </w:p>
        </w:tc>
        <w:tc>
          <w:tcPr>
            <w:tcW w:w="472" w:type="dxa"/>
          </w:tcPr>
          <w:p w14:paraId="4536634B" w14:textId="77777777" w:rsidR="00E81EB8" w:rsidRPr="00D21DB9" w:rsidRDefault="00E81EB8" w:rsidP="00D21DB9">
            <w:pPr>
              <w:spacing w:after="0"/>
              <w:rPr>
                <w:rFonts w:ascii="Times New Roman" w:hAnsi="Times New Roman" w:cs="Times New Roman"/>
              </w:rPr>
            </w:pPr>
          </w:p>
        </w:tc>
        <w:tc>
          <w:tcPr>
            <w:tcW w:w="472" w:type="dxa"/>
          </w:tcPr>
          <w:p w14:paraId="528C14E7" w14:textId="77777777" w:rsidR="00E81EB8" w:rsidRPr="00D21DB9" w:rsidRDefault="00E81EB8" w:rsidP="00D21DB9">
            <w:pPr>
              <w:spacing w:after="0"/>
              <w:rPr>
                <w:rFonts w:ascii="Times New Roman" w:hAnsi="Times New Roman" w:cs="Times New Roman"/>
              </w:rPr>
            </w:pPr>
          </w:p>
        </w:tc>
        <w:tc>
          <w:tcPr>
            <w:tcW w:w="472" w:type="dxa"/>
          </w:tcPr>
          <w:p w14:paraId="630AC7E5" w14:textId="77777777" w:rsidR="00E81EB8" w:rsidRPr="00D21DB9" w:rsidRDefault="00E81EB8" w:rsidP="00D21DB9">
            <w:pPr>
              <w:spacing w:after="0"/>
              <w:rPr>
                <w:rFonts w:ascii="Times New Roman" w:hAnsi="Times New Roman" w:cs="Times New Roman"/>
              </w:rPr>
            </w:pPr>
          </w:p>
        </w:tc>
        <w:tc>
          <w:tcPr>
            <w:tcW w:w="472" w:type="dxa"/>
          </w:tcPr>
          <w:p w14:paraId="2FA37E33" w14:textId="77777777" w:rsidR="00E81EB8" w:rsidRPr="00D21DB9" w:rsidRDefault="00E81EB8" w:rsidP="00D21DB9">
            <w:pPr>
              <w:spacing w:after="0"/>
              <w:rPr>
                <w:rFonts w:ascii="Times New Roman" w:hAnsi="Times New Roman" w:cs="Times New Roman"/>
              </w:rPr>
            </w:pPr>
          </w:p>
        </w:tc>
        <w:tc>
          <w:tcPr>
            <w:tcW w:w="255" w:type="dxa"/>
          </w:tcPr>
          <w:p w14:paraId="2E2D347C" w14:textId="77777777" w:rsidR="00E81EB8" w:rsidRPr="00D21DB9" w:rsidRDefault="00E81EB8" w:rsidP="00D21DB9">
            <w:pPr>
              <w:spacing w:after="0"/>
              <w:rPr>
                <w:rFonts w:ascii="Times New Roman" w:hAnsi="Times New Roman" w:cs="Times New Roman"/>
              </w:rPr>
            </w:pPr>
          </w:p>
        </w:tc>
        <w:tc>
          <w:tcPr>
            <w:tcW w:w="1277" w:type="dxa"/>
          </w:tcPr>
          <w:p w14:paraId="1743373D" w14:textId="77777777" w:rsidR="00E81EB8" w:rsidRPr="00D21DB9" w:rsidRDefault="00E81EB8" w:rsidP="00D21DB9">
            <w:pPr>
              <w:spacing w:after="0"/>
              <w:rPr>
                <w:rFonts w:ascii="Times New Roman" w:hAnsi="Times New Roman" w:cs="Times New Roman"/>
              </w:rPr>
            </w:pPr>
          </w:p>
        </w:tc>
        <w:tc>
          <w:tcPr>
            <w:tcW w:w="3828" w:type="dxa"/>
          </w:tcPr>
          <w:p w14:paraId="08AAEFDD" w14:textId="77777777" w:rsidR="00E81EB8" w:rsidRPr="00D21DB9" w:rsidRDefault="00E81EB8" w:rsidP="00D21DB9">
            <w:pPr>
              <w:spacing w:after="0"/>
              <w:rPr>
                <w:rFonts w:ascii="Times New Roman" w:hAnsi="Times New Roman" w:cs="Times New Roman"/>
              </w:rPr>
            </w:pPr>
          </w:p>
        </w:tc>
        <w:tc>
          <w:tcPr>
            <w:tcW w:w="710" w:type="dxa"/>
          </w:tcPr>
          <w:p w14:paraId="20C09674" w14:textId="77777777" w:rsidR="00E81EB8" w:rsidRPr="00D21DB9" w:rsidRDefault="00E81EB8" w:rsidP="00D21DB9">
            <w:pPr>
              <w:spacing w:after="0"/>
              <w:rPr>
                <w:rFonts w:ascii="Times New Roman" w:hAnsi="Times New Roman" w:cs="Times New Roman"/>
              </w:rPr>
            </w:pPr>
          </w:p>
        </w:tc>
        <w:tc>
          <w:tcPr>
            <w:tcW w:w="285" w:type="dxa"/>
          </w:tcPr>
          <w:p w14:paraId="17589737" w14:textId="77777777" w:rsidR="00E81EB8" w:rsidRPr="00D21DB9" w:rsidRDefault="00E81EB8" w:rsidP="00D21DB9">
            <w:pPr>
              <w:spacing w:after="0"/>
              <w:rPr>
                <w:rFonts w:ascii="Times New Roman" w:hAnsi="Times New Roman" w:cs="Times New Roman"/>
              </w:rPr>
            </w:pPr>
          </w:p>
        </w:tc>
      </w:tr>
      <w:tr w:rsidR="00E81EB8" w:rsidRPr="00D21DB9" w14:paraId="21848FA5" w14:textId="77777777">
        <w:trPr>
          <w:trHeight w:hRule="exact" w:val="4584"/>
        </w:trPr>
        <w:tc>
          <w:tcPr>
            <w:tcW w:w="143" w:type="dxa"/>
          </w:tcPr>
          <w:p w14:paraId="7571F4AD" w14:textId="77777777" w:rsidR="00E81EB8" w:rsidRPr="00D21DB9" w:rsidRDefault="00E81EB8" w:rsidP="00D21DB9">
            <w:pPr>
              <w:spacing w:after="0"/>
              <w:rPr>
                <w:rFonts w:ascii="Times New Roman" w:hAnsi="Times New Roman" w:cs="Times New Roman"/>
              </w:rPr>
            </w:pPr>
          </w:p>
        </w:tc>
        <w:tc>
          <w:tcPr>
            <w:tcW w:w="10646" w:type="dxa"/>
            <w:gridSpan w:val="12"/>
            <w:shd w:val="clear" w:color="000000" w:fill="FFFFFF"/>
            <w:tcMar>
              <w:left w:w="34" w:type="dxa"/>
              <w:right w:w="34" w:type="dxa"/>
            </w:tcMar>
          </w:tcPr>
          <w:p w14:paraId="2FC4976C" w14:textId="77777777" w:rsidR="00E81EB8" w:rsidRPr="00D21DB9" w:rsidRDefault="00D21DB9" w:rsidP="00D21DB9">
            <w:pPr>
              <w:spacing w:after="0" w:line="240" w:lineRule="auto"/>
              <w:rPr>
                <w:rFonts w:ascii="Times New Roman" w:hAnsi="Times New Roman" w:cs="Times New Roman"/>
                <w:lang w:val="ru-RU"/>
              </w:rPr>
            </w:pPr>
            <w:r w:rsidRPr="00D21DB9">
              <w:rPr>
                <w:rFonts w:ascii="Times New Roman" w:hAnsi="Times New Roman" w:cs="Times New Roman"/>
                <w:color w:val="000000"/>
                <w:lang w:val="ru-RU"/>
              </w:rPr>
              <w:t>Учебный план утвержден учёным советом вуза от 26.04.2022 протокол № 9/1.</w:t>
            </w:r>
          </w:p>
          <w:p w14:paraId="23F1C667" w14:textId="77777777" w:rsidR="00E81EB8" w:rsidRPr="00D21DB9" w:rsidRDefault="00E81EB8" w:rsidP="00D21DB9">
            <w:pPr>
              <w:spacing w:after="0" w:line="240" w:lineRule="auto"/>
              <w:rPr>
                <w:rFonts w:ascii="Times New Roman" w:hAnsi="Times New Roman" w:cs="Times New Roman"/>
                <w:lang w:val="ru-RU"/>
              </w:rPr>
            </w:pPr>
          </w:p>
          <w:p w14:paraId="0D5531CA" w14:textId="77777777" w:rsidR="00E81EB8" w:rsidRPr="00D21DB9" w:rsidRDefault="00E81EB8" w:rsidP="00D21DB9">
            <w:pPr>
              <w:spacing w:after="0" w:line="240" w:lineRule="auto"/>
              <w:rPr>
                <w:rFonts w:ascii="Times New Roman" w:hAnsi="Times New Roman" w:cs="Times New Roman"/>
                <w:lang w:val="ru-RU"/>
              </w:rPr>
            </w:pPr>
          </w:p>
          <w:p w14:paraId="1863DA18" w14:textId="77777777" w:rsidR="00E81EB8" w:rsidRPr="00D21DB9" w:rsidRDefault="00D21DB9" w:rsidP="00D21DB9">
            <w:pPr>
              <w:spacing w:after="0" w:line="240" w:lineRule="auto"/>
              <w:rPr>
                <w:rFonts w:ascii="Times New Roman" w:hAnsi="Times New Roman" w:cs="Times New Roman"/>
                <w:lang w:val="ru-RU"/>
              </w:rPr>
            </w:pPr>
            <w:r w:rsidRPr="00D21DB9">
              <w:rPr>
                <w:rFonts w:ascii="Times New Roman" w:hAnsi="Times New Roman" w:cs="Times New Roman"/>
                <w:color w:val="000000"/>
                <w:lang w:val="ru-RU"/>
              </w:rPr>
              <w:t xml:space="preserve">Программу составил(и): канд. филос. наук, </w:t>
            </w:r>
            <w:r w:rsidRPr="00D21DB9">
              <w:rPr>
                <w:rFonts w:ascii="Times New Roman" w:hAnsi="Times New Roman" w:cs="Times New Roman"/>
                <w:color w:val="000000"/>
                <w:lang w:val="ru-RU"/>
              </w:rPr>
              <w:t>Доц., Лапшина И.В. _________________</w:t>
            </w:r>
          </w:p>
          <w:p w14:paraId="49B277AD" w14:textId="77777777" w:rsidR="00E81EB8" w:rsidRPr="00D21DB9" w:rsidRDefault="00E81EB8" w:rsidP="00D21DB9">
            <w:pPr>
              <w:spacing w:after="0" w:line="240" w:lineRule="auto"/>
              <w:rPr>
                <w:rFonts w:ascii="Times New Roman" w:hAnsi="Times New Roman" w:cs="Times New Roman"/>
                <w:lang w:val="ru-RU"/>
              </w:rPr>
            </w:pPr>
          </w:p>
          <w:p w14:paraId="5EA60116" w14:textId="77777777" w:rsidR="00E81EB8" w:rsidRPr="00D21DB9" w:rsidRDefault="00D21DB9" w:rsidP="00D21DB9">
            <w:pPr>
              <w:spacing w:after="0" w:line="240" w:lineRule="auto"/>
              <w:rPr>
                <w:rFonts w:ascii="Times New Roman" w:hAnsi="Times New Roman" w:cs="Times New Roman"/>
                <w:lang w:val="ru-RU"/>
              </w:rPr>
            </w:pPr>
            <w:r w:rsidRPr="00D21DB9">
              <w:rPr>
                <w:rFonts w:ascii="Times New Roman" w:hAnsi="Times New Roman" w:cs="Times New Roman"/>
                <w:color w:val="000000"/>
                <w:lang w:val="ru-RU"/>
              </w:rPr>
              <w:t>Зав. кафедрой: Подберезный В. В. _________________</w:t>
            </w:r>
          </w:p>
        </w:tc>
      </w:tr>
    </w:tbl>
    <w:p w14:paraId="758780EF" w14:textId="77777777" w:rsidR="00E81EB8" w:rsidRPr="00D21DB9" w:rsidRDefault="00D21DB9" w:rsidP="00D21DB9">
      <w:pPr>
        <w:spacing w:after="0"/>
        <w:rPr>
          <w:rFonts w:ascii="Times New Roman" w:hAnsi="Times New Roman" w:cs="Times New Roman"/>
          <w:sz w:val="0"/>
          <w:szCs w:val="0"/>
          <w:lang w:val="ru-RU"/>
        </w:rPr>
      </w:pPr>
      <w:r w:rsidRPr="00D21DB9">
        <w:rPr>
          <w:rFonts w:ascii="Times New Roman" w:hAnsi="Times New Roman" w:cs="Times New Roman"/>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E81EB8" w:rsidRPr="00D21DB9" w14:paraId="13323133" w14:textId="77777777">
        <w:trPr>
          <w:trHeight w:hRule="exact" w:val="416"/>
        </w:trPr>
        <w:tc>
          <w:tcPr>
            <w:tcW w:w="4692" w:type="dxa"/>
            <w:gridSpan w:val="2"/>
            <w:shd w:val="clear" w:color="C0C0C0" w:fill="FFFFFF"/>
            <w:tcMar>
              <w:left w:w="34" w:type="dxa"/>
              <w:right w:w="34" w:type="dxa"/>
            </w:tcMar>
          </w:tcPr>
          <w:p w14:paraId="6A6A426A" w14:textId="77777777" w:rsidR="00E81EB8" w:rsidRPr="00D21DB9" w:rsidRDefault="00D21DB9" w:rsidP="00D21DB9">
            <w:pPr>
              <w:spacing w:after="0" w:line="240" w:lineRule="auto"/>
              <w:rPr>
                <w:rFonts w:ascii="Times New Roman" w:hAnsi="Times New Roman" w:cs="Times New Roman"/>
                <w:sz w:val="16"/>
                <w:szCs w:val="16"/>
              </w:rPr>
            </w:pPr>
            <w:r w:rsidRPr="00D21DB9">
              <w:rPr>
                <w:rFonts w:ascii="Times New Roman" w:hAnsi="Times New Roman" w:cs="Times New Roman"/>
                <w:color w:val="C0C0C0"/>
                <w:sz w:val="16"/>
                <w:szCs w:val="16"/>
              </w:rPr>
              <w:lastRenderedPageBreak/>
              <w:t>УП: 44.03.05.40-21-2-БГZS.plx</w:t>
            </w:r>
          </w:p>
        </w:tc>
        <w:tc>
          <w:tcPr>
            <w:tcW w:w="5104" w:type="dxa"/>
          </w:tcPr>
          <w:p w14:paraId="0982C470" w14:textId="77777777" w:rsidR="00E81EB8" w:rsidRPr="00D21DB9" w:rsidRDefault="00E81EB8" w:rsidP="00D21DB9">
            <w:pPr>
              <w:spacing w:after="0"/>
              <w:rPr>
                <w:rFonts w:ascii="Times New Roman" w:hAnsi="Times New Roman" w:cs="Times New Roman"/>
              </w:rPr>
            </w:pPr>
          </w:p>
        </w:tc>
        <w:tc>
          <w:tcPr>
            <w:tcW w:w="1007" w:type="dxa"/>
            <w:shd w:val="clear" w:color="C0C0C0" w:fill="FFFFFF"/>
            <w:tcMar>
              <w:left w:w="34" w:type="dxa"/>
              <w:right w:w="34" w:type="dxa"/>
            </w:tcMar>
          </w:tcPr>
          <w:p w14:paraId="78B6ADB0" w14:textId="77777777" w:rsidR="00E81EB8" w:rsidRPr="00D21DB9" w:rsidRDefault="00D21DB9" w:rsidP="00D21DB9">
            <w:pPr>
              <w:spacing w:after="0" w:line="240" w:lineRule="auto"/>
              <w:jc w:val="right"/>
              <w:rPr>
                <w:rFonts w:ascii="Times New Roman" w:hAnsi="Times New Roman" w:cs="Times New Roman"/>
                <w:sz w:val="16"/>
                <w:szCs w:val="16"/>
              </w:rPr>
            </w:pPr>
            <w:r w:rsidRPr="00D21DB9">
              <w:rPr>
                <w:rFonts w:ascii="Times New Roman" w:hAnsi="Times New Roman" w:cs="Times New Roman"/>
                <w:color w:val="C0C0C0"/>
                <w:sz w:val="16"/>
                <w:szCs w:val="16"/>
              </w:rPr>
              <w:t>стр. 3</w:t>
            </w:r>
          </w:p>
        </w:tc>
      </w:tr>
      <w:tr w:rsidR="00E81EB8" w:rsidRPr="00D21DB9" w14:paraId="0B926E9F" w14:textId="77777777">
        <w:trPr>
          <w:trHeight w:hRule="exact" w:val="138"/>
        </w:trPr>
        <w:tc>
          <w:tcPr>
            <w:tcW w:w="766" w:type="dxa"/>
          </w:tcPr>
          <w:p w14:paraId="0796398A" w14:textId="77777777" w:rsidR="00E81EB8" w:rsidRPr="00D21DB9" w:rsidRDefault="00E81EB8" w:rsidP="00D21DB9">
            <w:pPr>
              <w:spacing w:after="0"/>
              <w:rPr>
                <w:rFonts w:ascii="Times New Roman" w:hAnsi="Times New Roman" w:cs="Times New Roman"/>
              </w:rPr>
            </w:pPr>
          </w:p>
        </w:tc>
        <w:tc>
          <w:tcPr>
            <w:tcW w:w="3913" w:type="dxa"/>
          </w:tcPr>
          <w:p w14:paraId="292A059A" w14:textId="77777777" w:rsidR="00E81EB8" w:rsidRPr="00D21DB9" w:rsidRDefault="00E81EB8" w:rsidP="00D21DB9">
            <w:pPr>
              <w:spacing w:after="0"/>
              <w:rPr>
                <w:rFonts w:ascii="Times New Roman" w:hAnsi="Times New Roman" w:cs="Times New Roman"/>
              </w:rPr>
            </w:pPr>
          </w:p>
        </w:tc>
        <w:tc>
          <w:tcPr>
            <w:tcW w:w="5104" w:type="dxa"/>
          </w:tcPr>
          <w:p w14:paraId="4C25ADB3" w14:textId="77777777" w:rsidR="00E81EB8" w:rsidRPr="00D21DB9" w:rsidRDefault="00E81EB8" w:rsidP="00D21DB9">
            <w:pPr>
              <w:spacing w:after="0"/>
              <w:rPr>
                <w:rFonts w:ascii="Times New Roman" w:hAnsi="Times New Roman" w:cs="Times New Roman"/>
              </w:rPr>
            </w:pPr>
          </w:p>
        </w:tc>
        <w:tc>
          <w:tcPr>
            <w:tcW w:w="993" w:type="dxa"/>
          </w:tcPr>
          <w:p w14:paraId="5C85942D" w14:textId="77777777" w:rsidR="00E81EB8" w:rsidRPr="00D21DB9" w:rsidRDefault="00E81EB8" w:rsidP="00D21DB9">
            <w:pPr>
              <w:spacing w:after="0"/>
              <w:rPr>
                <w:rFonts w:ascii="Times New Roman" w:hAnsi="Times New Roman" w:cs="Times New Roman"/>
              </w:rPr>
            </w:pPr>
          </w:p>
        </w:tc>
      </w:tr>
      <w:tr w:rsidR="00E81EB8" w:rsidRPr="00D21DB9" w14:paraId="29481FAB"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BAA8F4C"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b/>
                <w:color w:val="000000"/>
                <w:sz w:val="19"/>
                <w:szCs w:val="19"/>
              </w:rPr>
              <w:t>1. ЦЕЛИ ОСВОЕНИЯ ДИСЦИПЛИНЫ</w:t>
            </w:r>
          </w:p>
        </w:tc>
      </w:tr>
      <w:tr w:rsidR="00E81EB8" w:rsidRPr="00D21DB9" w14:paraId="7A72D86C"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F39A6B"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77D6A8"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Целью</w:t>
            </w:r>
          </w:p>
        </w:tc>
      </w:tr>
      <w:tr w:rsidR="00E81EB8" w:rsidRPr="00D21DB9" w14:paraId="78D6F0BF"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E5AEEE"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74B880"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освоения</w:t>
            </w:r>
          </w:p>
        </w:tc>
      </w:tr>
      <w:tr w:rsidR="00E81EB8" w:rsidRPr="00D21DB9" w14:paraId="5FA41193"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DEBEF4"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508250"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дисциплины</w:t>
            </w:r>
          </w:p>
        </w:tc>
      </w:tr>
      <w:tr w:rsidR="00E81EB8" w:rsidRPr="00D21DB9" w14:paraId="41A9D9F0"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431E6D"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F31644"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Гидрология</w:t>
            </w:r>
          </w:p>
        </w:tc>
      </w:tr>
      <w:tr w:rsidR="00E81EB8" w:rsidRPr="00D21DB9" w14:paraId="00522033"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1A9E9C"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439905"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является</w:t>
            </w:r>
          </w:p>
        </w:tc>
      </w:tr>
      <w:tr w:rsidR="00E81EB8" w:rsidRPr="00D21DB9" w14:paraId="642AFC22"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A9EDA9"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0F61E2"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овладение</w:t>
            </w:r>
          </w:p>
        </w:tc>
      </w:tr>
      <w:tr w:rsidR="00E81EB8" w:rsidRPr="00D21DB9" w14:paraId="45A15FC6"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1786CE"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1.7</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9B809B"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компетенциями</w:t>
            </w:r>
          </w:p>
        </w:tc>
      </w:tr>
      <w:tr w:rsidR="00E81EB8" w:rsidRPr="00D21DB9" w14:paraId="51BD9ED2"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E401E0"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1.8</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28D699"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в</w:t>
            </w:r>
          </w:p>
        </w:tc>
      </w:tr>
      <w:tr w:rsidR="00E81EB8" w:rsidRPr="00D21DB9" w14:paraId="41BC3F61"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82C636"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1.9</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FB0359"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соответствии</w:t>
            </w:r>
          </w:p>
        </w:tc>
      </w:tr>
      <w:tr w:rsidR="00E81EB8" w:rsidRPr="00D21DB9" w14:paraId="18B86A73"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D8421B"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1.10</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6CE5CB"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с</w:t>
            </w:r>
          </w:p>
        </w:tc>
      </w:tr>
      <w:tr w:rsidR="00E81EB8" w:rsidRPr="00D21DB9" w14:paraId="1DC3FBC2"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D87F1D"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91645D"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требованиями</w:t>
            </w:r>
          </w:p>
        </w:tc>
      </w:tr>
      <w:tr w:rsidR="00E81EB8" w:rsidRPr="00D21DB9" w14:paraId="3A493414"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9E0F42"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BBF8EC"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ФГОС</w:t>
            </w:r>
          </w:p>
        </w:tc>
      </w:tr>
      <w:tr w:rsidR="00E81EB8" w:rsidRPr="00D21DB9" w14:paraId="302FC24E"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5FB288"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50DCB4"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ВО</w:t>
            </w:r>
          </w:p>
        </w:tc>
      </w:tr>
      <w:tr w:rsidR="00E81EB8" w:rsidRPr="00D21DB9" w14:paraId="7D5BE810"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3DE6CE"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CC36B7"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через</w:t>
            </w:r>
          </w:p>
        </w:tc>
      </w:tr>
      <w:tr w:rsidR="00E81EB8" w:rsidRPr="00D21DB9" w14:paraId="3FD66B57"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E2A8FF"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7A09CB"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формирование</w:t>
            </w:r>
          </w:p>
        </w:tc>
      </w:tr>
      <w:tr w:rsidR="00E81EB8" w:rsidRPr="00D21DB9" w14:paraId="13F67BFB"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E0C418"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1.16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CF9E3F"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представлений</w:t>
            </w:r>
          </w:p>
        </w:tc>
      </w:tr>
      <w:tr w:rsidR="00E81EB8" w:rsidRPr="00D21DB9" w14:paraId="4381708F"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FEFC49"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1.17</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216DE2"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о</w:t>
            </w:r>
          </w:p>
        </w:tc>
      </w:tr>
      <w:tr w:rsidR="00E81EB8" w:rsidRPr="00D21DB9" w14:paraId="215F4DE0"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C808A5"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1.18</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0094F5"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составе,</w:t>
            </w:r>
          </w:p>
        </w:tc>
      </w:tr>
      <w:tr w:rsidR="00E81EB8" w:rsidRPr="00D21DB9" w14:paraId="52A180F6"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3B602B"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1.19</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E52AA2"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структуре</w:t>
            </w:r>
          </w:p>
        </w:tc>
      </w:tr>
      <w:tr w:rsidR="00E81EB8" w:rsidRPr="00D21DB9" w14:paraId="60C002F9"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DD3DBA"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1.20</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95D2AC"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гидросферы,</w:t>
            </w:r>
          </w:p>
        </w:tc>
      </w:tr>
      <w:tr w:rsidR="00E81EB8" w:rsidRPr="00D21DB9" w14:paraId="6C79B9EE"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3EF947"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1.21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EDE512"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 xml:space="preserve">распределении водных объектов на </w:t>
            </w:r>
            <w:r w:rsidRPr="00D21DB9">
              <w:rPr>
                <w:rFonts w:ascii="Times New Roman" w:hAnsi="Times New Roman" w:cs="Times New Roman"/>
                <w:color w:val="000000"/>
                <w:sz w:val="19"/>
                <w:szCs w:val="19"/>
                <w:lang w:val="ru-RU"/>
              </w:rPr>
              <w:t>поверхности Земли и их роли в развитии</w:t>
            </w:r>
          </w:p>
        </w:tc>
      </w:tr>
      <w:tr w:rsidR="00E81EB8" w:rsidRPr="00D21DB9" w14:paraId="1BBE4D2C" w14:textId="7777777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DEC9DD"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1.22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F2D410"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биосферы, знания о наиболее общих закономерностях гидрологических</w:t>
            </w:r>
          </w:p>
        </w:tc>
      </w:tr>
      <w:tr w:rsidR="00E81EB8" w:rsidRPr="00D21DB9" w14:paraId="3F3FCF9D" w14:textId="7777777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33EEA" w14:textId="77777777" w:rsidR="00E81EB8" w:rsidRPr="00D21DB9" w:rsidRDefault="00D21DB9" w:rsidP="00D21DB9">
            <w:pPr>
              <w:spacing w:after="0" w:line="240" w:lineRule="auto"/>
              <w:jc w:val="right"/>
              <w:rPr>
                <w:rFonts w:ascii="Times New Roman" w:hAnsi="Times New Roman" w:cs="Times New Roman"/>
                <w:sz w:val="19"/>
                <w:szCs w:val="19"/>
              </w:rPr>
            </w:pPr>
            <w:r w:rsidRPr="00D21DB9">
              <w:rPr>
                <w:rFonts w:ascii="Times New Roman" w:hAnsi="Times New Roman" w:cs="Times New Roman"/>
                <w:color w:val="000000"/>
                <w:sz w:val="19"/>
                <w:szCs w:val="19"/>
              </w:rPr>
              <w:t>1.23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B17E1D"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процессов в географической оболочке.</w:t>
            </w:r>
          </w:p>
        </w:tc>
      </w:tr>
      <w:tr w:rsidR="00E81EB8" w:rsidRPr="00D21DB9" w14:paraId="3DED38C7" w14:textId="77777777">
        <w:trPr>
          <w:trHeight w:hRule="exact" w:val="277"/>
        </w:trPr>
        <w:tc>
          <w:tcPr>
            <w:tcW w:w="766" w:type="dxa"/>
          </w:tcPr>
          <w:p w14:paraId="0E0C92E7" w14:textId="77777777" w:rsidR="00E81EB8" w:rsidRPr="00D21DB9" w:rsidRDefault="00E81EB8" w:rsidP="00D21DB9">
            <w:pPr>
              <w:spacing w:after="0"/>
              <w:rPr>
                <w:rFonts w:ascii="Times New Roman" w:hAnsi="Times New Roman" w:cs="Times New Roman"/>
              </w:rPr>
            </w:pPr>
          </w:p>
        </w:tc>
        <w:tc>
          <w:tcPr>
            <w:tcW w:w="3913" w:type="dxa"/>
          </w:tcPr>
          <w:p w14:paraId="136C6BBB" w14:textId="77777777" w:rsidR="00E81EB8" w:rsidRPr="00D21DB9" w:rsidRDefault="00E81EB8" w:rsidP="00D21DB9">
            <w:pPr>
              <w:spacing w:after="0"/>
              <w:rPr>
                <w:rFonts w:ascii="Times New Roman" w:hAnsi="Times New Roman" w:cs="Times New Roman"/>
              </w:rPr>
            </w:pPr>
          </w:p>
        </w:tc>
        <w:tc>
          <w:tcPr>
            <w:tcW w:w="5104" w:type="dxa"/>
          </w:tcPr>
          <w:p w14:paraId="416DA72C" w14:textId="77777777" w:rsidR="00E81EB8" w:rsidRPr="00D21DB9" w:rsidRDefault="00E81EB8" w:rsidP="00D21DB9">
            <w:pPr>
              <w:spacing w:after="0"/>
              <w:rPr>
                <w:rFonts w:ascii="Times New Roman" w:hAnsi="Times New Roman" w:cs="Times New Roman"/>
              </w:rPr>
            </w:pPr>
          </w:p>
        </w:tc>
        <w:tc>
          <w:tcPr>
            <w:tcW w:w="993" w:type="dxa"/>
          </w:tcPr>
          <w:p w14:paraId="26B30C57" w14:textId="77777777" w:rsidR="00E81EB8" w:rsidRPr="00D21DB9" w:rsidRDefault="00E81EB8" w:rsidP="00D21DB9">
            <w:pPr>
              <w:spacing w:after="0"/>
              <w:rPr>
                <w:rFonts w:ascii="Times New Roman" w:hAnsi="Times New Roman" w:cs="Times New Roman"/>
              </w:rPr>
            </w:pPr>
          </w:p>
        </w:tc>
      </w:tr>
      <w:tr w:rsidR="00E81EB8" w:rsidRPr="00D21DB9" w14:paraId="5685B71D"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50A7F598"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2. ТРЕБОВАНИЯ К РЕЗУЛЬТАТАМ ОСВОЕНИЯ ДИСЦИПЛИНЫ</w:t>
            </w:r>
          </w:p>
        </w:tc>
      </w:tr>
      <w:tr w:rsidR="00E81EB8" w:rsidRPr="00D21DB9" w14:paraId="2CE118EE"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CEA6C7"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 xml:space="preserve">ОПК-8.1:Владеет основами специальных </w:t>
            </w:r>
            <w:r w:rsidRPr="00D21DB9">
              <w:rPr>
                <w:rFonts w:ascii="Times New Roman" w:hAnsi="Times New Roman" w:cs="Times New Roman"/>
                <w:b/>
                <w:color w:val="000000"/>
                <w:sz w:val="19"/>
                <w:szCs w:val="19"/>
                <w:lang w:val="ru-RU"/>
              </w:rPr>
              <w:t>научных знаний в сфере профессиональной деятельности</w:t>
            </w:r>
          </w:p>
        </w:tc>
      </w:tr>
      <w:tr w:rsidR="00E81EB8" w:rsidRPr="00D21DB9" w14:paraId="7F8E0CA1"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8626DF"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E81EB8" w:rsidRPr="00D21DB9" w14:paraId="721DF72F"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87719B"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УК-1.1:Демонстрирует знание особенностей систем</w:t>
            </w:r>
            <w:r w:rsidRPr="00D21DB9">
              <w:rPr>
                <w:rFonts w:ascii="Times New Roman" w:hAnsi="Times New Roman" w:cs="Times New Roman"/>
                <w:b/>
                <w:color w:val="000000"/>
                <w:sz w:val="19"/>
                <w:szCs w:val="19"/>
                <w:lang w:val="ru-RU"/>
              </w:rPr>
              <w:t>ного и критического мышления и готовности к нему</w:t>
            </w:r>
          </w:p>
        </w:tc>
      </w:tr>
      <w:tr w:rsidR="00E81EB8" w:rsidRPr="00D21DB9" w14:paraId="6D47FF16"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A0C8E7"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УК-1.2:Применяет логические формы и процедуры, способен к рефлексии по поводу собственной и чужой мыслительной деятельности</w:t>
            </w:r>
          </w:p>
        </w:tc>
      </w:tr>
      <w:tr w:rsidR="00E81EB8" w:rsidRPr="00D21DB9" w14:paraId="0EB974F2"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11DF89"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 xml:space="preserve">УК-1.3:Анализирует источник информации с точки зрения временных и </w:t>
            </w:r>
            <w:r w:rsidRPr="00D21DB9">
              <w:rPr>
                <w:rFonts w:ascii="Times New Roman" w:hAnsi="Times New Roman" w:cs="Times New Roman"/>
                <w:b/>
                <w:color w:val="000000"/>
                <w:sz w:val="19"/>
                <w:szCs w:val="19"/>
                <w:lang w:val="ru-RU"/>
              </w:rPr>
              <w:t>пространственных условий его возникновения</w:t>
            </w:r>
          </w:p>
        </w:tc>
      </w:tr>
      <w:tr w:rsidR="00E81EB8" w:rsidRPr="00D21DB9" w14:paraId="4908C365"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C82A39"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УК-1.4:Анализирует ранее сложившиеся в науке оценки информации</w:t>
            </w:r>
          </w:p>
        </w:tc>
      </w:tr>
      <w:tr w:rsidR="00E81EB8" w:rsidRPr="00D21DB9" w14:paraId="66EDECB3"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3CC8BD"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УК-1.5:Сопоставляет разные источники информации с целью выявления их противоречий и поиска достоверных суждений</w:t>
            </w:r>
          </w:p>
        </w:tc>
      </w:tr>
      <w:tr w:rsidR="00E81EB8" w:rsidRPr="00D21DB9" w14:paraId="6AD03FCC"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9E7A8C"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УК-1.6:Аргументированно формирует с</w:t>
            </w:r>
            <w:r w:rsidRPr="00D21DB9">
              <w:rPr>
                <w:rFonts w:ascii="Times New Roman" w:hAnsi="Times New Roman" w:cs="Times New Roman"/>
                <w:b/>
                <w:color w:val="000000"/>
                <w:sz w:val="19"/>
                <w:szCs w:val="19"/>
                <w:lang w:val="ru-RU"/>
              </w:rPr>
              <w:t>обственное суждение и оценку информации, принимает обоснованное решение</w:t>
            </w:r>
          </w:p>
        </w:tc>
      </w:tr>
      <w:tr w:rsidR="00E81EB8" w:rsidRPr="00D21DB9" w14:paraId="0C86A7DE"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2C6760"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УК-1.7:Определяет практические последствия предложенного решения задачи</w:t>
            </w:r>
          </w:p>
        </w:tc>
      </w:tr>
      <w:tr w:rsidR="00E81EB8" w:rsidRPr="00D21DB9" w14:paraId="5F5E233C" w14:textId="77777777">
        <w:trPr>
          <w:trHeight w:hRule="exact" w:val="277"/>
        </w:trPr>
        <w:tc>
          <w:tcPr>
            <w:tcW w:w="766" w:type="dxa"/>
          </w:tcPr>
          <w:p w14:paraId="24E2A8E5" w14:textId="77777777" w:rsidR="00E81EB8" w:rsidRPr="00D21DB9" w:rsidRDefault="00E81EB8" w:rsidP="00D21DB9">
            <w:pPr>
              <w:spacing w:after="0"/>
              <w:rPr>
                <w:rFonts w:ascii="Times New Roman" w:hAnsi="Times New Roman" w:cs="Times New Roman"/>
                <w:lang w:val="ru-RU"/>
              </w:rPr>
            </w:pPr>
          </w:p>
        </w:tc>
        <w:tc>
          <w:tcPr>
            <w:tcW w:w="3913" w:type="dxa"/>
          </w:tcPr>
          <w:p w14:paraId="26762A57" w14:textId="77777777" w:rsidR="00E81EB8" w:rsidRPr="00D21DB9" w:rsidRDefault="00E81EB8" w:rsidP="00D21DB9">
            <w:pPr>
              <w:spacing w:after="0"/>
              <w:rPr>
                <w:rFonts w:ascii="Times New Roman" w:hAnsi="Times New Roman" w:cs="Times New Roman"/>
                <w:lang w:val="ru-RU"/>
              </w:rPr>
            </w:pPr>
          </w:p>
        </w:tc>
        <w:tc>
          <w:tcPr>
            <w:tcW w:w="5104" w:type="dxa"/>
          </w:tcPr>
          <w:p w14:paraId="1E431A95" w14:textId="77777777" w:rsidR="00E81EB8" w:rsidRPr="00D21DB9" w:rsidRDefault="00E81EB8" w:rsidP="00D21DB9">
            <w:pPr>
              <w:spacing w:after="0"/>
              <w:rPr>
                <w:rFonts w:ascii="Times New Roman" w:hAnsi="Times New Roman" w:cs="Times New Roman"/>
                <w:lang w:val="ru-RU"/>
              </w:rPr>
            </w:pPr>
          </w:p>
        </w:tc>
        <w:tc>
          <w:tcPr>
            <w:tcW w:w="993" w:type="dxa"/>
          </w:tcPr>
          <w:p w14:paraId="0F5F8AD7" w14:textId="77777777" w:rsidR="00E81EB8" w:rsidRPr="00D21DB9" w:rsidRDefault="00E81EB8" w:rsidP="00D21DB9">
            <w:pPr>
              <w:spacing w:after="0"/>
              <w:rPr>
                <w:rFonts w:ascii="Times New Roman" w:hAnsi="Times New Roman" w:cs="Times New Roman"/>
                <w:lang w:val="ru-RU"/>
              </w:rPr>
            </w:pPr>
          </w:p>
        </w:tc>
      </w:tr>
      <w:tr w:rsidR="00E81EB8" w:rsidRPr="00D21DB9" w14:paraId="2F5CC244"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397A996D"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В результате освоения дисциплины обучающийся должен:</w:t>
            </w:r>
          </w:p>
        </w:tc>
      </w:tr>
      <w:tr w:rsidR="00E81EB8" w:rsidRPr="00D21DB9" w14:paraId="444779FB"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495721D"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b/>
                <w:color w:val="000000"/>
                <w:sz w:val="19"/>
                <w:szCs w:val="19"/>
              </w:rPr>
              <w:t>Знать:</w:t>
            </w:r>
          </w:p>
        </w:tc>
      </w:tr>
      <w:tr w:rsidR="00E81EB8" w:rsidRPr="00D21DB9" w14:paraId="170A7C68" w14:textId="77777777">
        <w:trPr>
          <w:trHeight w:hRule="exact" w:val="50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1F7BE9"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 xml:space="preserve">основные закономерности </w:t>
            </w:r>
            <w:r w:rsidRPr="00D21DB9">
              <w:rPr>
                <w:rFonts w:ascii="Times New Roman" w:hAnsi="Times New Roman" w:cs="Times New Roman"/>
                <w:color w:val="000000"/>
                <w:sz w:val="19"/>
                <w:szCs w:val="19"/>
                <w:lang w:val="ru-RU"/>
              </w:rPr>
              <w:t>формирования гидрологических и гидрохимических</w:t>
            </w:r>
          </w:p>
          <w:p w14:paraId="23E15870"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особенностей водных экосистем;</w:t>
            </w:r>
          </w:p>
        </w:tc>
      </w:tr>
      <w:tr w:rsidR="00E81EB8" w:rsidRPr="00D21DB9" w14:paraId="046443D4"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85372B5"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b/>
                <w:color w:val="000000"/>
                <w:sz w:val="19"/>
                <w:szCs w:val="19"/>
              </w:rPr>
              <w:t>Уметь:</w:t>
            </w:r>
          </w:p>
        </w:tc>
      </w:tr>
      <w:tr w:rsidR="00E81EB8" w:rsidRPr="00D21DB9" w14:paraId="19D51799" w14:textId="77777777">
        <w:trPr>
          <w:trHeight w:hRule="exact" w:val="72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8AC6BA"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проводить полевые гидрологические наблюдения с использованием специальных приборов, документацию, содержащую результаты наблюдений, оценивать</w:t>
            </w:r>
          </w:p>
          <w:p w14:paraId="07F69595"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результаты гидрохимического</w:t>
            </w:r>
            <w:r w:rsidRPr="00D21DB9">
              <w:rPr>
                <w:rFonts w:ascii="Times New Roman" w:hAnsi="Times New Roman" w:cs="Times New Roman"/>
                <w:color w:val="000000"/>
                <w:sz w:val="19"/>
                <w:szCs w:val="19"/>
                <w:lang w:val="ru-RU"/>
              </w:rPr>
              <w:t xml:space="preserve"> анализа в соответствии с требованиями ГОСТ.</w:t>
            </w:r>
          </w:p>
        </w:tc>
      </w:tr>
    </w:tbl>
    <w:p w14:paraId="1EF71157" w14:textId="77777777" w:rsidR="00E81EB8" w:rsidRPr="00D21DB9" w:rsidRDefault="00D21DB9" w:rsidP="00D21DB9">
      <w:pPr>
        <w:spacing w:after="0"/>
        <w:rPr>
          <w:rFonts w:ascii="Times New Roman" w:hAnsi="Times New Roman" w:cs="Times New Roman"/>
          <w:sz w:val="0"/>
          <w:szCs w:val="0"/>
          <w:lang w:val="ru-RU"/>
        </w:rPr>
      </w:pPr>
      <w:r w:rsidRPr="00D21DB9">
        <w:rPr>
          <w:rFonts w:ascii="Times New Roman" w:hAnsi="Times New Roman" w:cs="Times New Roman"/>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0"/>
        <w:gridCol w:w="1006"/>
        <w:gridCol w:w="722"/>
        <w:gridCol w:w="1148"/>
        <w:gridCol w:w="284"/>
        <w:gridCol w:w="1006"/>
      </w:tblGrid>
      <w:tr w:rsidR="00E81EB8" w:rsidRPr="00D21DB9" w14:paraId="03C2DCE1" w14:textId="77777777">
        <w:trPr>
          <w:trHeight w:hRule="exact" w:val="416"/>
        </w:trPr>
        <w:tc>
          <w:tcPr>
            <w:tcW w:w="4692" w:type="dxa"/>
            <w:gridSpan w:val="2"/>
            <w:shd w:val="clear" w:color="C0C0C0" w:fill="FFFFFF"/>
            <w:tcMar>
              <w:left w:w="34" w:type="dxa"/>
              <w:right w:w="34" w:type="dxa"/>
            </w:tcMar>
          </w:tcPr>
          <w:p w14:paraId="0760F865" w14:textId="77777777" w:rsidR="00E81EB8" w:rsidRPr="00D21DB9" w:rsidRDefault="00D21DB9" w:rsidP="00D21DB9">
            <w:pPr>
              <w:spacing w:after="0" w:line="240" w:lineRule="auto"/>
              <w:rPr>
                <w:rFonts w:ascii="Times New Roman" w:hAnsi="Times New Roman" w:cs="Times New Roman"/>
                <w:sz w:val="16"/>
                <w:szCs w:val="16"/>
              </w:rPr>
            </w:pPr>
            <w:r w:rsidRPr="00D21DB9">
              <w:rPr>
                <w:rFonts w:ascii="Times New Roman" w:hAnsi="Times New Roman" w:cs="Times New Roman"/>
                <w:color w:val="C0C0C0"/>
                <w:sz w:val="16"/>
                <w:szCs w:val="16"/>
              </w:rPr>
              <w:lastRenderedPageBreak/>
              <w:t>УП: 44.03.05.40-21-2-БГZS.plx</w:t>
            </w:r>
          </w:p>
        </w:tc>
        <w:tc>
          <w:tcPr>
            <w:tcW w:w="1985" w:type="dxa"/>
          </w:tcPr>
          <w:p w14:paraId="2E26009A" w14:textId="77777777" w:rsidR="00E81EB8" w:rsidRPr="00D21DB9" w:rsidRDefault="00E81EB8" w:rsidP="00D21DB9">
            <w:pPr>
              <w:spacing w:after="0"/>
              <w:rPr>
                <w:rFonts w:ascii="Times New Roman" w:hAnsi="Times New Roman" w:cs="Times New Roman"/>
              </w:rPr>
            </w:pPr>
          </w:p>
        </w:tc>
        <w:tc>
          <w:tcPr>
            <w:tcW w:w="993" w:type="dxa"/>
          </w:tcPr>
          <w:p w14:paraId="02F1D97C" w14:textId="77777777" w:rsidR="00E81EB8" w:rsidRPr="00D21DB9" w:rsidRDefault="00E81EB8" w:rsidP="00D21DB9">
            <w:pPr>
              <w:spacing w:after="0"/>
              <w:rPr>
                <w:rFonts w:ascii="Times New Roman" w:hAnsi="Times New Roman" w:cs="Times New Roman"/>
              </w:rPr>
            </w:pPr>
          </w:p>
        </w:tc>
        <w:tc>
          <w:tcPr>
            <w:tcW w:w="710" w:type="dxa"/>
          </w:tcPr>
          <w:p w14:paraId="13310CBE" w14:textId="77777777" w:rsidR="00E81EB8" w:rsidRPr="00D21DB9" w:rsidRDefault="00E81EB8" w:rsidP="00D21DB9">
            <w:pPr>
              <w:spacing w:after="0"/>
              <w:rPr>
                <w:rFonts w:ascii="Times New Roman" w:hAnsi="Times New Roman" w:cs="Times New Roman"/>
              </w:rPr>
            </w:pPr>
          </w:p>
        </w:tc>
        <w:tc>
          <w:tcPr>
            <w:tcW w:w="1135" w:type="dxa"/>
          </w:tcPr>
          <w:p w14:paraId="5BC28C52" w14:textId="77777777" w:rsidR="00E81EB8" w:rsidRPr="00D21DB9" w:rsidRDefault="00E81EB8" w:rsidP="00D21DB9">
            <w:pPr>
              <w:spacing w:after="0"/>
              <w:rPr>
                <w:rFonts w:ascii="Times New Roman" w:hAnsi="Times New Roman" w:cs="Times New Roman"/>
              </w:rPr>
            </w:pPr>
          </w:p>
        </w:tc>
        <w:tc>
          <w:tcPr>
            <w:tcW w:w="284" w:type="dxa"/>
          </w:tcPr>
          <w:p w14:paraId="518E1894" w14:textId="77777777" w:rsidR="00E81EB8" w:rsidRPr="00D21DB9" w:rsidRDefault="00E81EB8" w:rsidP="00D21DB9">
            <w:pPr>
              <w:spacing w:after="0"/>
              <w:rPr>
                <w:rFonts w:ascii="Times New Roman" w:hAnsi="Times New Roman" w:cs="Times New Roman"/>
              </w:rPr>
            </w:pPr>
          </w:p>
        </w:tc>
        <w:tc>
          <w:tcPr>
            <w:tcW w:w="1007" w:type="dxa"/>
            <w:shd w:val="clear" w:color="C0C0C0" w:fill="FFFFFF"/>
            <w:tcMar>
              <w:left w:w="34" w:type="dxa"/>
              <w:right w:w="34" w:type="dxa"/>
            </w:tcMar>
          </w:tcPr>
          <w:p w14:paraId="5351CA18" w14:textId="77777777" w:rsidR="00E81EB8" w:rsidRPr="00D21DB9" w:rsidRDefault="00D21DB9" w:rsidP="00D21DB9">
            <w:pPr>
              <w:spacing w:after="0" w:line="240" w:lineRule="auto"/>
              <w:jc w:val="right"/>
              <w:rPr>
                <w:rFonts w:ascii="Times New Roman" w:hAnsi="Times New Roman" w:cs="Times New Roman"/>
                <w:sz w:val="16"/>
                <w:szCs w:val="16"/>
              </w:rPr>
            </w:pPr>
            <w:r w:rsidRPr="00D21DB9">
              <w:rPr>
                <w:rFonts w:ascii="Times New Roman" w:hAnsi="Times New Roman" w:cs="Times New Roman"/>
                <w:color w:val="C0C0C0"/>
                <w:sz w:val="16"/>
                <w:szCs w:val="16"/>
              </w:rPr>
              <w:t>стр. 4</w:t>
            </w:r>
          </w:p>
        </w:tc>
      </w:tr>
      <w:tr w:rsidR="00E81EB8" w:rsidRPr="00D21DB9" w14:paraId="52F3EE04" w14:textId="7777777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65A05544"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b/>
                <w:color w:val="000000"/>
                <w:sz w:val="19"/>
                <w:szCs w:val="19"/>
              </w:rPr>
              <w:t>Владеть:</w:t>
            </w:r>
          </w:p>
        </w:tc>
      </w:tr>
      <w:tr w:rsidR="00E81EB8" w:rsidRPr="00D21DB9" w14:paraId="5F5C8C61" w14:textId="77777777">
        <w:trPr>
          <w:trHeight w:hRule="exact" w:val="116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FEE0E6"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грамотного использования гидрологического</w:t>
            </w:r>
          </w:p>
          <w:p w14:paraId="3706C267"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научного языка, работы с научной, специальной и справочной литературой по гидрологии,</w:t>
            </w:r>
          </w:p>
          <w:p w14:paraId="195CC429"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 xml:space="preserve">умением </w:t>
            </w:r>
            <w:r w:rsidRPr="00D21DB9">
              <w:rPr>
                <w:rFonts w:ascii="Times New Roman" w:hAnsi="Times New Roman" w:cs="Times New Roman"/>
                <w:color w:val="000000"/>
                <w:sz w:val="19"/>
                <w:szCs w:val="19"/>
                <w:lang w:val="ru-RU"/>
              </w:rPr>
              <w:t>составлять гидрологическую характеристику водных объектов по результатам</w:t>
            </w:r>
          </w:p>
          <w:p w14:paraId="16DE0B19"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наблюдений и с использованием литературных источников, представления гидрологической информации различными способами.</w:t>
            </w:r>
          </w:p>
        </w:tc>
      </w:tr>
      <w:tr w:rsidR="00E81EB8" w:rsidRPr="00D21DB9" w14:paraId="258861DA" w14:textId="77777777">
        <w:trPr>
          <w:trHeight w:hRule="exact" w:val="277"/>
        </w:trPr>
        <w:tc>
          <w:tcPr>
            <w:tcW w:w="993" w:type="dxa"/>
          </w:tcPr>
          <w:p w14:paraId="7C825E52" w14:textId="77777777" w:rsidR="00E81EB8" w:rsidRPr="00D21DB9" w:rsidRDefault="00E81EB8" w:rsidP="00D21DB9">
            <w:pPr>
              <w:spacing w:after="0"/>
              <w:rPr>
                <w:rFonts w:ascii="Times New Roman" w:hAnsi="Times New Roman" w:cs="Times New Roman"/>
                <w:lang w:val="ru-RU"/>
              </w:rPr>
            </w:pPr>
          </w:p>
        </w:tc>
        <w:tc>
          <w:tcPr>
            <w:tcW w:w="3687" w:type="dxa"/>
          </w:tcPr>
          <w:p w14:paraId="30695E03" w14:textId="77777777" w:rsidR="00E81EB8" w:rsidRPr="00D21DB9" w:rsidRDefault="00E81EB8" w:rsidP="00D21DB9">
            <w:pPr>
              <w:spacing w:after="0"/>
              <w:rPr>
                <w:rFonts w:ascii="Times New Roman" w:hAnsi="Times New Roman" w:cs="Times New Roman"/>
                <w:lang w:val="ru-RU"/>
              </w:rPr>
            </w:pPr>
          </w:p>
        </w:tc>
        <w:tc>
          <w:tcPr>
            <w:tcW w:w="1985" w:type="dxa"/>
          </w:tcPr>
          <w:p w14:paraId="5548540F" w14:textId="77777777" w:rsidR="00E81EB8" w:rsidRPr="00D21DB9" w:rsidRDefault="00E81EB8" w:rsidP="00D21DB9">
            <w:pPr>
              <w:spacing w:after="0"/>
              <w:rPr>
                <w:rFonts w:ascii="Times New Roman" w:hAnsi="Times New Roman" w:cs="Times New Roman"/>
                <w:lang w:val="ru-RU"/>
              </w:rPr>
            </w:pPr>
          </w:p>
        </w:tc>
        <w:tc>
          <w:tcPr>
            <w:tcW w:w="993" w:type="dxa"/>
          </w:tcPr>
          <w:p w14:paraId="52CD9B6A" w14:textId="77777777" w:rsidR="00E81EB8" w:rsidRPr="00D21DB9" w:rsidRDefault="00E81EB8" w:rsidP="00D21DB9">
            <w:pPr>
              <w:spacing w:after="0"/>
              <w:rPr>
                <w:rFonts w:ascii="Times New Roman" w:hAnsi="Times New Roman" w:cs="Times New Roman"/>
                <w:lang w:val="ru-RU"/>
              </w:rPr>
            </w:pPr>
          </w:p>
        </w:tc>
        <w:tc>
          <w:tcPr>
            <w:tcW w:w="710" w:type="dxa"/>
          </w:tcPr>
          <w:p w14:paraId="34D014CA" w14:textId="77777777" w:rsidR="00E81EB8" w:rsidRPr="00D21DB9" w:rsidRDefault="00E81EB8" w:rsidP="00D21DB9">
            <w:pPr>
              <w:spacing w:after="0"/>
              <w:rPr>
                <w:rFonts w:ascii="Times New Roman" w:hAnsi="Times New Roman" w:cs="Times New Roman"/>
                <w:lang w:val="ru-RU"/>
              </w:rPr>
            </w:pPr>
          </w:p>
        </w:tc>
        <w:tc>
          <w:tcPr>
            <w:tcW w:w="1135" w:type="dxa"/>
          </w:tcPr>
          <w:p w14:paraId="2DBA56B6" w14:textId="77777777" w:rsidR="00E81EB8" w:rsidRPr="00D21DB9" w:rsidRDefault="00E81EB8" w:rsidP="00D21DB9">
            <w:pPr>
              <w:spacing w:after="0"/>
              <w:rPr>
                <w:rFonts w:ascii="Times New Roman" w:hAnsi="Times New Roman" w:cs="Times New Roman"/>
                <w:lang w:val="ru-RU"/>
              </w:rPr>
            </w:pPr>
          </w:p>
        </w:tc>
        <w:tc>
          <w:tcPr>
            <w:tcW w:w="284" w:type="dxa"/>
          </w:tcPr>
          <w:p w14:paraId="609D48FA" w14:textId="77777777" w:rsidR="00E81EB8" w:rsidRPr="00D21DB9" w:rsidRDefault="00E81EB8" w:rsidP="00D21DB9">
            <w:pPr>
              <w:spacing w:after="0"/>
              <w:rPr>
                <w:rFonts w:ascii="Times New Roman" w:hAnsi="Times New Roman" w:cs="Times New Roman"/>
                <w:lang w:val="ru-RU"/>
              </w:rPr>
            </w:pPr>
          </w:p>
        </w:tc>
        <w:tc>
          <w:tcPr>
            <w:tcW w:w="993" w:type="dxa"/>
          </w:tcPr>
          <w:p w14:paraId="0D0575E4" w14:textId="77777777" w:rsidR="00E81EB8" w:rsidRPr="00D21DB9" w:rsidRDefault="00E81EB8" w:rsidP="00D21DB9">
            <w:pPr>
              <w:spacing w:after="0"/>
              <w:rPr>
                <w:rFonts w:ascii="Times New Roman" w:hAnsi="Times New Roman" w:cs="Times New Roman"/>
                <w:lang w:val="ru-RU"/>
              </w:rPr>
            </w:pPr>
          </w:p>
        </w:tc>
      </w:tr>
      <w:tr w:rsidR="00E81EB8" w:rsidRPr="00D21DB9" w14:paraId="42D00766" w14:textId="77777777">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7C1EC09B"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b/>
                <w:color w:val="000000"/>
                <w:sz w:val="19"/>
                <w:szCs w:val="19"/>
              </w:rPr>
              <w:t>3. СТРУКТУРА И СОДЕРЖАНИЕ ДИСЦИПЛИНЫ</w:t>
            </w:r>
          </w:p>
        </w:tc>
      </w:tr>
      <w:tr w:rsidR="00E81EB8" w:rsidRPr="00D21DB9" w14:paraId="0C3AEAF7"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B8AF18"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b/>
                <w:color w:val="000000"/>
                <w:sz w:val="19"/>
                <w:szCs w:val="19"/>
              </w:rPr>
              <w:t xml:space="preserve">Код </w:t>
            </w:r>
            <w:r w:rsidRPr="00D21DB9">
              <w:rPr>
                <w:rFonts w:ascii="Times New Roman" w:hAnsi="Times New Roman" w:cs="Times New Roman"/>
                <w:b/>
                <w:color w:val="000000"/>
                <w:sz w:val="19"/>
                <w:szCs w:val="19"/>
              </w:rPr>
              <w:t>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21F9CB"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78C4EC"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278C52"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3EDF90"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b/>
                <w:color w:val="000000"/>
                <w:sz w:val="19"/>
                <w:szCs w:val="19"/>
              </w:rPr>
              <w:t>Компетен-</w:t>
            </w:r>
          </w:p>
          <w:p w14:paraId="32134C83"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6B1615"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b/>
                <w:color w:val="000000"/>
                <w:sz w:val="19"/>
                <w:szCs w:val="19"/>
              </w:rPr>
              <w:t>Литература</w:t>
            </w:r>
          </w:p>
        </w:tc>
      </w:tr>
      <w:tr w:rsidR="00E81EB8" w:rsidRPr="00D21DB9" w14:paraId="16DF283F"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54B635" w14:textId="77777777" w:rsidR="00E81EB8" w:rsidRPr="00D21DB9" w:rsidRDefault="00E81EB8" w:rsidP="00D21DB9">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DEFD1A"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b/>
                <w:color w:val="000000"/>
                <w:sz w:val="19"/>
                <w:szCs w:val="19"/>
              </w:rPr>
              <w:t>Раздел 1. Теоретические основы дисциплины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A08CDD" w14:textId="77777777" w:rsidR="00E81EB8" w:rsidRPr="00D21DB9" w:rsidRDefault="00E81EB8" w:rsidP="00D21DB9">
            <w:pPr>
              <w:spacing w:after="0"/>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48B987" w14:textId="77777777" w:rsidR="00E81EB8" w:rsidRPr="00D21DB9" w:rsidRDefault="00E81EB8" w:rsidP="00D21DB9">
            <w:pPr>
              <w:spacing w:after="0"/>
              <w:rPr>
                <w:rFonts w:ascii="Times New Roman" w:hAnsi="Times New Roman" w:cs="Times New Roman"/>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022F35" w14:textId="77777777" w:rsidR="00E81EB8" w:rsidRPr="00D21DB9" w:rsidRDefault="00E81EB8" w:rsidP="00D21DB9">
            <w:pPr>
              <w:spacing w:after="0"/>
              <w:rPr>
                <w:rFonts w:ascii="Times New Roman" w:hAnsi="Times New Roman" w:cs="Times New Roman"/>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D9E2D0" w14:textId="77777777" w:rsidR="00E81EB8" w:rsidRPr="00D21DB9" w:rsidRDefault="00E81EB8" w:rsidP="00D21DB9">
            <w:pPr>
              <w:spacing w:after="0"/>
              <w:rPr>
                <w:rFonts w:ascii="Times New Roman" w:hAnsi="Times New Roman" w:cs="Times New Roman"/>
              </w:rPr>
            </w:pPr>
          </w:p>
        </w:tc>
      </w:tr>
      <w:tr w:rsidR="00E81EB8" w:rsidRPr="00D21DB9" w14:paraId="60A83EC8"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7B4D5"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810ED8"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lang w:val="ru-RU"/>
              </w:rPr>
              <w:t xml:space="preserve">Тема 1. Методологические основы гидрологии. История развития гидрологии. </w:t>
            </w:r>
            <w:r w:rsidRPr="00D21DB9">
              <w:rPr>
                <w:rFonts w:ascii="Times New Roman" w:hAnsi="Times New Roman" w:cs="Times New Roman"/>
                <w:color w:val="000000"/>
                <w:sz w:val="19"/>
                <w:szCs w:val="19"/>
              </w:rPr>
              <w:t xml:space="preserve">Отечественные и </w:t>
            </w:r>
            <w:r w:rsidRPr="00D21DB9">
              <w:rPr>
                <w:rFonts w:ascii="Times New Roman" w:hAnsi="Times New Roman" w:cs="Times New Roman"/>
                <w:color w:val="000000"/>
                <w:sz w:val="19"/>
                <w:szCs w:val="19"/>
              </w:rPr>
              <w:t>зарубежные школы.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23488A"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A2A854"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208252"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 ОПК- 8.2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345B88"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Л1.2 Л1.1Л2.3 Л2.2 Л2.1Л3.2 Л3.1</w:t>
            </w:r>
          </w:p>
        </w:tc>
      </w:tr>
      <w:tr w:rsidR="00E81EB8" w:rsidRPr="00D21DB9" w14:paraId="10C95C58"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7D5859"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B31212"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Тема. Основные физико-химические свойства воды.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C8F7CE"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D78DAE"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62F8A5"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E9A0C5"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r w:rsidR="00E81EB8" w:rsidRPr="00D21DB9" w14:paraId="7A6702D0"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E846FB"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F7C8B3"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lang w:val="ru-RU"/>
              </w:rPr>
              <w:t xml:space="preserve">Тема. Основные понятия: река, речная система, водораздел, морфология рек. </w:t>
            </w:r>
            <w:r w:rsidRPr="00D21DB9">
              <w:rPr>
                <w:rFonts w:ascii="Times New Roman" w:hAnsi="Times New Roman" w:cs="Times New Roman"/>
                <w:color w:val="000000"/>
                <w:sz w:val="19"/>
                <w:szCs w:val="19"/>
              </w:rPr>
              <w:t>Речной сток.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DB59BC"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0E71EA"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34F826"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2090FD"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r w:rsidR="00E81EB8" w:rsidRPr="00D21DB9" w14:paraId="0FA6638A"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E3DBA6"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6E5356"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lang w:val="ru-RU"/>
              </w:rPr>
              <w:t xml:space="preserve">Тема 2. Гидрологический режим рек. Питание рек. Классификация рек. температурный режим рек.  </w:t>
            </w:r>
            <w:r w:rsidRPr="00D21DB9">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7FD087"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6F8D0F"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832CE7"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5E5316"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r w:rsidR="00E81EB8" w:rsidRPr="00D21DB9" w14:paraId="56C310A0"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455203"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6835B9"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lang w:val="ru-RU"/>
              </w:rPr>
              <w:t xml:space="preserve">Тема. Годовой сток. Изменчивость годового стока. </w:t>
            </w:r>
            <w:r w:rsidRPr="00D21DB9">
              <w:rPr>
                <w:rFonts w:ascii="Times New Roman" w:hAnsi="Times New Roman" w:cs="Times New Roman"/>
                <w:color w:val="000000"/>
                <w:sz w:val="19"/>
                <w:szCs w:val="19"/>
              </w:rPr>
              <w:t>Карты стока.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E1E522"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20048C"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5B355D"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1B2E11"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r w:rsidR="00E81EB8" w:rsidRPr="00D21DB9" w14:paraId="00B905DC"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61AAC9"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E1A0A3"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 xml:space="preserve">Тема. Регулирование стока. </w:t>
            </w:r>
            <w:r w:rsidRPr="00D21DB9">
              <w:rPr>
                <w:rFonts w:ascii="Times New Roman" w:hAnsi="Times New Roman" w:cs="Times New Roman"/>
                <w:color w:val="000000"/>
                <w:sz w:val="19"/>
                <w:szCs w:val="19"/>
                <w:lang w:val="ru-RU"/>
              </w:rPr>
              <w:t>Гидрология озер и водохранилищ.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DC48DC"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E3E9E0"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9031EF"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D86574"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r w:rsidR="00E81EB8" w:rsidRPr="00D21DB9" w14:paraId="79320D12"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227FEB" w14:textId="77777777" w:rsidR="00E81EB8" w:rsidRPr="00D21DB9" w:rsidRDefault="00E81EB8" w:rsidP="00D21DB9">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9240A7"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Раздел 2. Работа рек и озер.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C70349" w14:textId="77777777" w:rsidR="00E81EB8" w:rsidRPr="00D21DB9" w:rsidRDefault="00E81EB8" w:rsidP="00D21DB9">
            <w:pPr>
              <w:spacing w:after="0"/>
              <w:rPr>
                <w:rFonts w:ascii="Times New Roman" w:hAnsi="Times New Roman" w:cs="Times New Roman"/>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D5DF56" w14:textId="77777777" w:rsidR="00E81EB8" w:rsidRPr="00D21DB9" w:rsidRDefault="00E81EB8" w:rsidP="00D21DB9">
            <w:pPr>
              <w:spacing w:after="0"/>
              <w:rPr>
                <w:rFonts w:ascii="Times New Roman" w:hAnsi="Times New Roman" w:cs="Times New Roman"/>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E5BB95" w14:textId="77777777" w:rsidR="00E81EB8" w:rsidRPr="00D21DB9" w:rsidRDefault="00E81EB8" w:rsidP="00D21DB9">
            <w:pPr>
              <w:spacing w:after="0"/>
              <w:rPr>
                <w:rFonts w:ascii="Times New Roman" w:hAnsi="Times New Roman" w:cs="Times New Roman"/>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5A3F10" w14:textId="77777777" w:rsidR="00E81EB8" w:rsidRPr="00D21DB9" w:rsidRDefault="00E81EB8" w:rsidP="00D21DB9">
            <w:pPr>
              <w:spacing w:after="0"/>
              <w:rPr>
                <w:rFonts w:ascii="Times New Roman" w:hAnsi="Times New Roman" w:cs="Times New Roman"/>
                <w:lang w:val="ru-RU"/>
              </w:rPr>
            </w:pPr>
          </w:p>
        </w:tc>
      </w:tr>
      <w:tr w:rsidR="00E81EB8" w:rsidRPr="00D21DB9" w14:paraId="75688A10"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2C5797"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28ECA3"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lang w:val="ru-RU"/>
              </w:rPr>
              <w:t xml:space="preserve">Тема 4. Энергия рек. Взвешенные насосы. </w:t>
            </w:r>
            <w:r w:rsidRPr="00D21DB9">
              <w:rPr>
                <w:rFonts w:ascii="Times New Roman" w:hAnsi="Times New Roman" w:cs="Times New Roman"/>
                <w:color w:val="000000"/>
                <w:sz w:val="19"/>
                <w:szCs w:val="19"/>
              </w:rPr>
              <w:t>Донные отложения.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0AE636"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2E538C"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4808F5"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8C9CCE"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 xml:space="preserve">Л1.4 </w:t>
            </w:r>
            <w:r w:rsidRPr="00D21DB9">
              <w:rPr>
                <w:rFonts w:ascii="Times New Roman" w:hAnsi="Times New Roman" w:cs="Times New Roman"/>
                <w:color w:val="000000"/>
                <w:sz w:val="19"/>
                <w:szCs w:val="19"/>
              </w:rPr>
              <w:t>Л1.3 Л1.1Л2.2 Л2.1</w:t>
            </w:r>
          </w:p>
        </w:tc>
      </w:tr>
      <w:tr w:rsidR="00E81EB8" w:rsidRPr="00D21DB9" w14:paraId="560BE5DF"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8571FC"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72B93A"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lang w:val="ru-RU"/>
              </w:rPr>
              <w:t xml:space="preserve">Тема. Растворение вещества в воде рек. </w:t>
            </w:r>
            <w:r w:rsidRPr="00D21DB9">
              <w:rPr>
                <w:rFonts w:ascii="Times New Roman" w:hAnsi="Times New Roman" w:cs="Times New Roman"/>
                <w:color w:val="000000"/>
                <w:sz w:val="19"/>
                <w:szCs w:val="19"/>
              </w:rPr>
              <w:t>Минерализация.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389008"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FA51F4"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26EFAF"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C5D1BD"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r w:rsidR="00E81EB8" w:rsidRPr="00D21DB9" w14:paraId="5F9C5CE3"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7E8E48"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2513B6"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Тема. Определение озера. Основные элементы озера. Типы озер по происхождению котловин.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71DF66"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93FAF5"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0F7DF7"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605B53"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r w:rsidR="00E81EB8" w:rsidRPr="00D21DB9" w14:paraId="5D68FC3E"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A45339"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19749F"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lang w:val="ru-RU"/>
              </w:rPr>
              <w:t xml:space="preserve">Тема. 5. Природно-расходный баланс озер. </w:t>
            </w:r>
            <w:r w:rsidRPr="00D21DB9">
              <w:rPr>
                <w:rFonts w:ascii="Times New Roman" w:hAnsi="Times New Roman" w:cs="Times New Roman"/>
                <w:color w:val="000000"/>
                <w:sz w:val="19"/>
                <w:szCs w:val="19"/>
              </w:rPr>
              <w:t>Колебание уровня озера.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9BB31B"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32E740"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DE7749"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932115"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r w:rsidR="00E81EB8" w:rsidRPr="00D21DB9" w14:paraId="7C46E47A"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A1B9A8"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5C216C"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Тема. Морфометрия озера.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7AF956"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BC2E90"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530761"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 xml:space="preserve">УК-1.1 УК- </w:t>
            </w:r>
            <w:r w:rsidRPr="00D21DB9">
              <w:rPr>
                <w:rFonts w:ascii="Times New Roman" w:hAnsi="Times New Roman" w:cs="Times New Roman"/>
                <w:color w:val="000000"/>
                <w:sz w:val="19"/>
                <w:szCs w:val="19"/>
                <w:lang w:val="ru-RU"/>
              </w:rPr>
              <w:t>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4EEF80"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r w:rsidR="00E81EB8" w:rsidRPr="00D21DB9" w14:paraId="7B2CB9FB"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B81A93"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E055CB"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Тема. Образование болот и их типы.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47FECB"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06BED5"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D3F2C8"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15B0CF"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bl>
    <w:p w14:paraId="7DE7C8A4" w14:textId="77777777" w:rsidR="00E81EB8" w:rsidRPr="00D21DB9" w:rsidRDefault="00D21DB9" w:rsidP="00D21DB9">
      <w:pPr>
        <w:spacing w:after="0"/>
        <w:rPr>
          <w:rFonts w:ascii="Times New Roman" w:hAnsi="Times New Roman" w:cs="Times New Roman"/>
          <w:sz w:val="0"/>
          <w:szCs w:val="0"/>
        </w:rPr>
      </w:pPr>
      <w:r w:rsidRPr="00D21DB9">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1008"/>
        <w:gridCol w:w="3678"/>
        <w:gridCol w:w="1994"/>
        <w:gridCol w:w="1004"/>
        <w:gridCol w:w="721"/>
        <w:gridCol w:w="1147"/>
        <w:gridCol w:w="283"/>
        <w:gridCol w:w="1006"/>
      </w:tblGrid>
      <w:tr w:rsidR="00E81EB8" w:rsidRPr="00D21DB9" w14:paraId="3EBC580C" w14:textId="77777777">
        <w:trPr>
          <w:trHeight w:hRule="exact" w:val="416"/>
        </w:trPr>
        <w:tc>
          <w:tcPr>
            <w:tcW w:w="4692" w:type="dxa"/>
            <w:gridSpan w:val="2"/>
            <w:shd w:val="clear" w:color="C0C0C0" w:fill="FFFFFF"/>
            <w:tcMar>
              <w:left w:w="34" w:type="dxa"/>
              <w:right w:w="34" w:type="dxa"/>
            </w:tcMar>
          </w:tcPr>
          <w:p w14:paraId="40094286" w14:textId="77777777" w:rsidR="00E81EB8" w:rsidRPr="00D21DB9" w:rsidRDefault="00D21DB9" w:rsidP="00D21DB9">
            <w:pPr>
              <w:spacing w:after="0" w:line="240" w:lineRule="auto"/>
              <w:rPr>
                <w:rFonts w:ascii="Times New Roman" w:hAnsi="Times New Roman" w:cs="Times New Roman"/>
                <w:sz w:val="16"/>
                <w:szCs w:val="16"/>
              </w:rPr>
            </w:pPr>
            <w:r w:rsidRPr="00D21DB9">
              <w:rPr>
                <w:rFonts w:ascii="Times New Roman" w:hAnsi="Times New Roman" w:cs="Times New Roman"/>
                <w:color w:val="C0C0C0"/>
                <w:sz w:val="16"/>
                <w:szCs w:val="16"/>
              </w:rPr>
              <w:lastRenderedPageBreak/>
              <w:t>УП: 44.03.05.40-21-2-БГZS.plx</w:t>
            </w:r>
          </w:p>
        </w:tc>
        <w:tc>
          <w:tcPr>
            <w:tcW w:w="1985" w:type="dxa"/>
          </w:tcPr>
          <w:p w14:paraId="3E49EDC4" w14:textId="77777777" w:rsidR="00E81EB8" w:rsidRPr="00D21DB9" w:rsidRDefault="00E81EB8" w:rsidP="00D21DB9">
            <w:pPr>
              <w:spacing w:after="0"/>
              <w:rPr>
                <w:rFonts w:ascii="Times New Roman" w:hAnsi="Times New Roman" w:cs="Times New Roman"/>
              </w:rPr>
            </w:pPr>
          </w:p>
        </w:tc>
        <w:tc>
          <w:tcPr>
            <w:tcW w:w="993" w:type="dxa"/>
          </w:tcPr>
          <w:p w14:paraId="35333EF0" w14:textId="77777777" w:rsidR="00E81EB8" w:rsidRPr="00D21DB9" w:rsidRDefault="00E81EB8" w:rsidP="00D21DB9">
            <w:pPr>
              <w:spacing w:after="0"/>
              <w:rPr>
                <w:rFonts w:ascii="Times New Roman" w:hAnsi="Times New Roman" w:cs="Times New Roman"/>
              </w:rPr>
            </w:pPr>
          </w:p>
        </w:tc>
        <w:tc>
          <w:tcPr>
            <w:tcW w:w="710" w:type="dxa"/>
          </w:tcPr>
          <w:p w14:paraId="0A0242A6" w14:textId="77777777" w:rsidR="00E81EB8" w:rsidRPr="00D21DB9" w:rsidRDefault="00E81EB8" w:rsidP="00D21DB9">
            <w:pPr>
              <w:spacing w:after="0"/>
              <w:rPr>
                <w:rFonts w:ascii="Times New Roman" w:hAnsi="Times New Roman" w:cs="Times New Roman"/>
              </w:rPr>
            </w:pPr>
          </w:p>
        </w:tc>
        <w:tc>
          <w:tcPr>
            <w:tcW w:w="1135" w:type="dxa"/>
          </w:tcPr>
          <w:p w14:paraId="13C39C65" w14:textId="77777777" w:rsidR="00E81EB8" w:rsidRPr="00D21DB9" w:rsidRDefault="00E81EB8" w:rsidP="00D21DB9">
            <w:pPr>
              <w:spacing w:after="0"/>
              <w:rPr>
                <w:rFonts w:ascii="Times New Roman" w:hAnsi="Times New Roman" w:cs="Times New Roman"/>
              </w:rPr>
            </w:pPr>
          </w:p>
        </w:tc>
        <w:tc>
          <w:tcPr>
            <w:tcW w:w="284" w:type="dxa"/>
          </w:tcPr>
          <w:p w14:paraId="52538A1C" w14:textId="77777777" w:rsidR="00E81EB8" w:rsidRPr="00D21DB9" w:rsidRDefault="00E81EB8" w:rsidP="00D21DB9">
            <w:pPr>
              <w:spacing w:after="0"/>
              <w:rPr>
                <w:rFonts w:ascii="Times New Roman" w:hAnsi="Times New Roman" w:cs="Times New Roman"/>
              </w:rPr>
            </w:pPr>
          </w:p>
        </w:tc>
        <w:tc>
          <w:tcPr>
            <w:tcW w:w="1007" w:type="dxa"/>
            <w:shd w:val="clear" w:color="C0C0C0" w:fill="FFFFFF"/>
            <w:tcMar>
              <w:left w:w="34" w:type="dxa"/>
              <w:right w:w="34" w:type="dxa"/>
            </w:tcMar>
          </w:tcPr>
          <w:p w14:paraId="69E62F95" w14:textId="77777777" w:rsidR="00E81EB8" w:rsidRPr="00D21DB9" w:rsidRDefault="00D21DB9" w:rsidP="00D21DB9">
            <w:pPr>
              <w:spacing w:after="0" w:line="240" w:lineRule="auto"/>
              <w:jc w:val="right"/>
              <w:rPr>
                <w:rFonts w:ascii="Times New Roman" w:hAnsi="Times New Roman" w:cs="Times New Roman"/>
                <w:sz w:val="16"/>
                <w:szCs w:val="16"/>
              </w:rPr>
            </w:pPr>
            <w:r w:rsidRPr="00D21DB9">
              <w:rPr>
                <w:rFonts w:ascii="Times New Roman" w:hAnsi="Times New Roman" w:cs="Times New Roman"/>
                <w:color w:val="C0C0C0"/>
                <w:sz w:val="16"/>
                <w:szCs w:val="16"/>
              </w:rPr>
              <w:t>стр. 5</w:t>
            </w:r>
          </w:p>
        </w:tc>
      </w:tr>
      <w:tr w:rsidR="00E81EB8" w:rsidRPr="00D21DB9" w14:paraId="1A4A1625"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8A93EF"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5A0DEC"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Тема. Образование болот и их типы.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D4BEE5"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AAC3ED1"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F2B9C8"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CE100A"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r w:rsidR="00E81EB8" w:rsidRPr="00D21DB9" w14:paraId="5C85BC2C"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4039FF"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FDBA16"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Тема 6. Гидрологический режим болот. Работа с атласами.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D8BEA6"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16CC49"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A7C82A"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B6BD36"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r w:rsidR="00E81EB8" w:rsidRPr="00D21DB9" w14:paraId="12FEFBC3"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90D20F"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D73667"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Тема. Физико-химические свойства воды.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4F0D06"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B35F8C"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653276"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4D9FF9"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r w:rsidR="00E81EB8" w:rsidRPr="00D21DB9" w14:paraId="7E9EB2E8"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0D1552"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F7CE72"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Тема. Изменчивость годового стока. Река Дон.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B7B539"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AFFBF7"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61E54F"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A6DDFB"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r w:rsidR="00E81EB8" w:rsidRPr="00D21DB9" w14:paraId="327F75AB"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426E7C"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955CCA"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Тема. Гидрология водохранилищ.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15B81B"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44AE10"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D675E0"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 xml:space="preserve">УК-1.1 УК- 1.2 </w:t>
            </w:r>
            <w:r w:rsidRPr="00D21DB9">
              <w:rPr>
                <w:rFonts w:ascii="Times New Roman" w:hAnsi="Times New Roman" w:cs="Times New Roman"/>
                <w:color w:val="000000"/>
                <w:sz w:val="19"/>
                <w:szCs w:val="19"/>
                <w:lang w:val="ru-RU"/>
              </w:rPr>
              <w:t>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74F8F3"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r w:rsidR="00E81EB8" w:rsidRPr="00D21DB9" w14:paraId="24B154A6"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D1F078" w14:textId="77777777" w:rsidR="00E81EB8" w:rsidRPr="00D21DB9" w:rsidRDefault="00E81EB8" w:rsidP="00D21DB9">
            <w:pPr>
              <w:spacing w:after="0"/>
              <w:rPr>
                <w:rFonts w:ascii="Times New Roman" w:hAnsi="Times New Roman" w:cs="Times New Roman"/>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031325"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Раздел 3. Вопросы для самостоятельного изучения.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024D55" w14:textId="77777777" w:rsidR="00E81EB8" w:rsidRPr="00D21DB9" w:rsidRDefault="00E81EB8" w:rsidP="00D21DB9">
            <w:pPr>
              <w:spacing w:after="0"/>
              <w:rPr>
                <w:rFonts w:ascii="Times New Roman" w:hAnsi="Times New Roman" w:cs="Times New Roman"/>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5D7604" w14:textId="77777777" w:rsidR="00E81EB8" w:rsidRPr="00D21DB9" w:rsidRDefault="00E81EB8" w:rsidP="00D21DB9">
            <w:pPr>
              <w:spacing w:after="0"/>
              <w:rPr>
                <w:rFonts w:ascii="Times New Roman" w:hAnsi="Times New Roman" w:cs="Times New Roman"/>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8563E0" w14:textId="77777777" w:rsidR="00E81EB8" w:rsidRPr="00D21DB9" w:rsidRDefault="00E81EB8" w:rsidP="00D21DB9">
            <w:pPr>
              <w:spacing w:after="0"/>
              <w:rPr>
                <w:rFonts w:ascii="Times New Roman" w:hAnsi="Times New Roman" w:cs="Times New Roman"/>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555BD8" w14:textId="77777777" w:rsidR="00E81EB8" w:rsidRPr="00D21DB9" w:rsidRDefault="00E81EB8" w:rsidP="00D21DB9">
            <w:pPr>
              <w:spacing w:after="0"/>
              <w:rPr>
                <w:rFonts w:ascii="Times New Roman" w:hAnsi="Times New Roman" w:cs="Times New Roman"/>
                <w:lang w:val="ru-RU"/>
              </w:rPr>
            </w:pPr>
          </w:p>
        </w:tc>
      </w:tr>
      <w:tr w:rsidR="00E81EB8" w:rsidRPr="00D21DB9" w14:paraId="4F48A560"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091C5A"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2917D70"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Тема.Газы, биогенные и органические вещества,</w:t>
            </w:r>
          </w:p>
          <w:p w14:paraId="52861C3C"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микроэлементы, загрязняющие вещества в природных водах. Понятие о качестве воды.</w:t>
            </w:r>
          </w:p>
          <w:p w14:paraId="7DF60F06"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 xml:space="preserve">Физические </w:t>
            </w:r>
            <w:r w:rsidRPr="00D21DB9">
              <w:rPr>
                <w:rFonts w:ascii="Times New Roman" w:hAnsi="Times New Roman" w:cs="Times New Roman"/>
                <w:color w:val="000000"/>
                <w:sz w:val="19"/>
                <w:szCs w:val="19"/>
                <w:lang w:val="ru-RU"/>
              </w:rPr>
              <w:t>свойства природных вод. Агрегатные состояния воды. Фазовые переходы.</w:t>
            </w:r>
          </w:p>
          <w:p w14:paraId="63AB423A"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Плотность воды и ее зависимость от температуры, минерализации и давления.</w:t>
            </w:r>
          </w:p>
          <w:p w14:paraId="3C189E63"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Зависимость температуры замерзания и температуры наибольшей плотности от солености</w:t>
            </w:r>
          </w:p>
          <w:p w14:paraId="17810459"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 xml:space="preserve">воды. Тепловые </w:t>
            </w:r>
            <w:r w:rsidRPr="00D21DB9">
              <w:rPr>
                <w:rFonts w:ascii="Times New Roman" w:hAnsi="Times New Roman" w:cs="Times New Roman"/>
                <w:color w:val="000000"/>
                <w:sz w:val="19"/>
                <w:szCs w:val="19"/>
                <w:lang w:val="ru-RU"/>
              </w:rPr>
              <w:t>свойства воды, ее теплоемкость и теплопроводность. Вязкость воды.</w:t>
            </w:r>
          </w:p>
          <w:p w14:paraId="4B908FA4"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Поверхностное натяжение. Общие закономерности распространения света и звука в воде.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E36118"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109961"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D8F8E7"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D18784"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r w:rsidR="00E81EB8" w:rsidRPr="00D21DB9" w14:paraId="10A9B5E0"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FD2639"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B02415"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Тема. Мировой океан и его част</w:t>
            </w:r>
            <w:r w:rsidRPr="00D21DB9">
              <w:rPr>
                <w:rFonts w:ascii="Times New Roman" w:hAnsi="Times New Roman" w:cs="Times New Roman"/>
                <w:color w:val="000000"/>
                <w:sz w:val="19"/>
                <w:szCs w:val="19"/>
                <w:lang w:val="ru-RU"/>
              </w:rPr>
              <w:t>и. Уровень океанов и морей и причины их колебаний.</w:t>
            </w:r>
          </w:p>
          <w:p w14:paraId="52652F7E"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Химические и физические свойства вод океанов. Особенности режима солености и</w:t>
            </w:r>
          </w:p>
          <w:p w14:paraId="0EDBC3FA"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температуры. Распределение плотности воды в мировом океане. Перемешивание вод в</w:t>
            </w:r>
          </w:p>
          <w:p w14:paraId="1FFA0113"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 xml:space="preserve">океанах. Морские льды, их </w:t>
            </w:r>
            <w:r w:rsidRPr="00D21DB9">
              <w:rPr>
                <w:rFonts w:ascii="Times New Roman" w:hAnsi="Times New Roman" w:cs="Times New Roman"/>
                <w:color w:val="000000"/>
                <w:sz w:val="19"/>
                <w:szCs w:val="19"/>
                <w:lang w:val="ru-RU"/>
              </w:rPr>
              <w:t>происхождение и строение. Особенности замерзания воды в</w:t>
            </w:r>
          </w:p>
          <w:p w14:paraId="5507F2AB"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океане. Колебания воды в океане, приливы, морские течения. Водные массы океана, их</w:t>
            </w:r>
          </w:p>
          <w:p w14:paraId="2CF56FE0"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структура. Природные ресурсы океана, их использование и охрана.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D1B17A"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926BA4"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382FA5"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88A834"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w:t>
            </w:r>
            <w:r w:rsidRPr="00D21DB9">
              <w:rPr>
                <w:rFonts w:ascii="Times New Roman" w:hAnsi="Times New Roman" w:cs="Times New Roman"/>
                <w:color w:val="000000"/>
                <w:sz w:val="19"/>
                <w:szCs w:val="19"/>
              </w:rPr>
              <w:t>1.3 Л1.1Л2.2 Л2.1</w:t>
            </w:r>
          </w:p>
        </w:tc>
      </w:tr>
      <w:tr w:rsidR="00E81EB8" w:rsidRPr="00D21DB9" w14:paraId="3DB8FC3D"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B303D4"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A6B15C"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Тема. Предмет и задачи гидрометрии. Организация и методы гидрологических исследований.</w:t>
            </w:r>
          </w:p>
          <w:p w14:paraId="6CEEEBFD"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Наблюдения за уровнями воды. Измерение глубин. Водомерные посты, гидрометрические</w:t>
            </w:r>
          </w:p>
          <w:p w14:paraId="24E03363"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 xml:space="preserve">станции, обсерватории. Типы водомерных постов. Методика </w:t>
            </w:r>
            <w:r w:rsidRPr="00D21DB9">
              <w:rPr>
                <w:rFonts w:ascii="Times New Roman" w:hAnsi="Times New Roman" w:cs="Times New Roman"/>
                <w:color w:val="000000"/>
                <w:sz w:val="19"/>
                <w:szCs w:val="19"/>
                <w:lang w:val="ru-RU"/>
              </w:rPr>
              <w:t>измерения уровня воды на</w:t>
            </w:r>
          </w:p>
          <w:p w14:paraId="482014C9"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гидрологических постах. Измерение скоростей течения воды. Измерение глубин.</w:t>
            </w:r>
          </w:p>
          <w:p w14:paraId="11CA493A"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Измерение расходов воды.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67E042"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130191"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2FFD5A"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175230"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bl>
    <w:p w14:paraId="7CB19349" w14:textId="77777777" w:rsidR="00E81EB8" w:rsidRPr="00D21DB9" w:rsidRDefault="00D21DB9" w:rsidP="00D21DB9">
      <w:pPr>
        <w:spacing w:after="0"/>
        <w:rPr>
          <w:rFonts w:ascii="Times New Roman" w:hAnsi="Times New Roman" w:cs="Times New Roman"/>
          <w:sz w:val="0"/>
          <w:szCs w:val="0"/>
        </w:rPr>
      </w:pPr>
      <w:r w:rsidRPr="00D21DB9">
        <w:rPr>
          <w:rFonts w:ascii="Times New Roman" w:hAnsi="Times New Roman" w:cs="Times New Roman"/>
        </w:rPr>
        <w:br w:type="page"/>
      </w:r>
    </w:p>
    <w:tbl>
      <w:tblPr>
        <w:tblW w:w="0" w:type="auto"/>
        <w:tblCellMar>
          <w:left w:w="0" w:type="dxa"/>
          <w:right w:w="0" w:type="dxa"/>
        </w:tblCellMar>
        <w:tblLook w:val="04A0" w:firstRow="1" w:lastRow="0" w:firstColumn="1" w:lastColumn="0" w:noHBand="0" w:noVBand="1"/>
      </w:tblPr>
      <w:tblGrid>
        <w:gridCol w:w="723"/>
        <w:gridCol w:w="284"/>
        <w:gridCol w:w="1564"/>
        <w:gridCol w:w="2119"/>
        <w:gridCol w:w="1841"/>
        <w:gridCol w:w="143"/>
        <w:gridCol w:w="1007"/>
        <w:gridCol w:w="721"/>
        <w:gridCol w:w="426"/>
        <w:gridCol w:w="723"/>
        <w:gridCol w:w="284"/>
        <w:gridCol w:w="1006"/>
      </w:tblGrid>
      <w:tr w:rsidR="00E81EB8" w:rsidRPr="00D21DB9" w14:paraId="0198A0FB" w14:textId="77777777">
        <w:trPr>
          <w:trHeight w:hRule="exact" w:val="416"/>
        </w:trPr>
        <w:tc>
          <w:tcPr>
            <w:tcW w:w="4692" w:type="dxa"/>
            <w:gridSpan w:val="4"/>
            <w:shd w:val="clear" w:color="C0C0C0" w:fill="FFFFFF"/>
            <w:tcMar>
              <w:left w:w="34" w:type="dxa"/>
              <w:right w:w="34" w:type="dxa"/>
            </w:tcMar>
          </w:tcPr>
          <w:p w14:paraId="436C63A3" w14:textId="77777777" w:rsidR="00E81EB8" w:rsidRPr="00D21DB9" w:rsidRDefault="00D21DB9" w:rsidP="00D21DB9">
            <w:pPr>
              <w:spacing w:after="0" w:line="240" w:lineRule="auto"/>
              <w:rPr>
                <w:rFonts w:ascii="Times New Roman" w:hAnsi="Times New Roman" w:cs="Times New Roman"/>
                <w:sz w:val="16"/>
                <w:szCs w:val="16"/>
              </w:rPr>
            </w:pPr>
            <w:r w:rsidRPr="00D21DB9">
              <w:rPr>
                <w:rFonts w:ascii="Times New Roman" w:hAnsi="Times New Roman" w:cs="Times New Roman"/>
                <w:color w:val="C0C0C0"/>
                <w:sz w:val="16"/>
                <w:szCs w:val="16"/>
              </w:rPr>
              <w:lastRenderedPageBreak/>
              <w:t>УП: 44.03.05.40-21-2-БГZS.plx</w:t>
            </w:r>
          </w:p>
        </w:tc>
        <w:tc>
          <w:tcPr>
            <w:tcW w:w="1844" w:type="dxa"/>
          </w:tcPr>
          <w:p w14:paraId="30373178" w14:textId="77777777" w:rsidR="00E81EB8" w:rsidRPr="00D21DB9" w:rsidRDefault="00E81EB8" w:rsidP="00D21DB9">
            <w:pPr>
              <w:spacing w:after="0"/>
              <w:rPr>
                <w:rFonts w:ascii="Times New Roman" w:hAnsi="Times New Roman" w:cs="Times New Roman"/>
              </w:rPr>
            </w:pPr>
          </w:p>
        </w:tc>
        <w:tc>
          <w:tcPr>
            <w:tcW w:w="143" w:type="dxa"/>
          </w:tcPr>
          <w:p w14:paraId="5071867C" w14:textId="77777777" w:rsidR="00E81EB8" w:rsidRPr="00D21DB9" w:rsidRDefault="00E81EB8" w:rsidP="00D21DB9">
            <w:pPr>
              <w:spacing w:after="0"/>
              <w:rPr>
                <w:rFonts w:ascii="Times New Roman" w:hAnsi="Times New Roman" w:cs="Times New Roman"/>
              </w:rPr>
            </w:pPr>
          </w:p>
        </w:tc>
        <w:tc>
          <w:tcPr>
            <w:tcW w:w="993" w:type="dxa"/>
          </w:tcPr>
          <w:p w14:paraId="2E411E3C" w14:textId="77777777" w:rsidR="00E81EB8" w:rsidRPr="00D21DB9" w:rsidRDefault="00E81EB8" w:rsidP="00D21DB9">
            <w:pPr>
              <w:spacing w:after="0"/>
              <w:rPr>
                <w:rFonts w:ascii="Times New Roman" w:hAnsi="Times New Roman" w:cs="Times New Roman"/>
              </w:rPr>
            </w:pPr>
          </w:p>
        </w:tc>
        <w:tc>
          <w:tcPr>
            <w:tcW w:w="710" w:type="dxa"/>
          </w:tcPr>
          <w:p w14:paraId="1331BFD0" w14:textId="77777777" w:rsidR="00E81EB8" w:rsidRPr="00D21DB9" w:rsidRDefault="00E81EB8" w:rsidP="00D21DB9">
            <w:pPr>
              <w:spacing w:after="0"/>
              <w:rPr>
                <w:rFonts w:ascii="Times New Roman" w:hAnsi="Times New Roman" w:cs="Times New Roman"/>
              </w:rPr>
            </w:pPr>
          </w:p>
        </w:tc>
        <w:tc>
          <w:tcPr>
            <w:tcW w:w="426" w:type="dxa"/>
          </w:tcPr>
          <w:p w14:paraId="76984422" w14:textId="77777777" w:rsidR="00E81EB8" w:rsidRPr="00D21DB9" w:rsidRDefault="00E81EB8" w:rsidP="00D21DB9">
            <w:pPr>
              <w:spacing w:after="0"/>
              <w:rPr>
                <w:rFonts w:ascii="Times New Roman" w:hAnsi="Times New Roman" w:cs="Times New Roman"/>
              </w:rPr>
            </w:pPr>
          </w:p>
        </w:tc>
        <w:tc>
          <w:tcPr>
            <w:tcW w:w="710" w:type="dxa"/>
          </w:tcPr>
          <w:p w14:paraId="4A7AC7AF" w14:textId="77777777" w:rsidR="00E81EB8" w:rsidRPr="00D21DB9" w:rsidRDefault="00E81EB8" w:rsidP="00D21DB9">
            <w:pPr>
              <w:spacing w:after="0"/>
              <w:rPr>
                <w:rFonts w:ascii="Times New Roman" w:hAnsi="Times New Roman" w:cs="Times New Roman"/>
              </w:rPr>
            </w:pPr>
          </w:p>
        </w:tc>
        <w:tc>
          <w:tcPr>
            <w:tcW w:w="284" w:type="dxa"/>
          </w:tcPr>
          <w:p w14:paraId="634B5DD0" w14:textId="77777777" w:rsidR="00E81EB8" w:rsidRPr="00D21DB9" w:rsidRDefault="00E81EB8" w:rsidP="00D21DB9">
            <w:pPr>
              <w:spacing w:after="0"/>
              <w:rPr>
                <w:rFonts w:ascii="Times New Roman" w:hAnsi="Times New Roman" w:cs="Times New Roman"/>
              </w:rPr>
            </w:pPr>
          </w:p>
        </w:tc>
        <w:tc>
          <w:tcPr>
            <w:tcW w:w="1007" w:type="dxa"/>
            <w:shd w:val="clear" w:color="C0C0C0" w:fill="FFFFFF"/>
            <w:tcMar>
              <w:left w:w="34" w:type="dxa"/>
              <w:right w:w="34" w:type="dxa"/>
            </w:tcMar>
          </w:tcPr>
          <w:p w14:paraId="5D5ADB36" w14:textId="77777777" w:rsidR="00E81EB8" w:rsidRPr="00D21DB9" w:rsidRDefault="00D21DB9" w:rsidP="00D21DB9">
            <w:pPr>
              <w:spacing w:after="0" w:line="240" w:lineRule="auto"/>
              <w:jc w:val="right"/>
              <w:rPr>
                <w:rFonts w:ascii="Times New Roman" w:hAnsi="Times New Roman" w:cs="Times New Roman"/>
                <w:sz w:val="16"/>
                <w:szCs w:val="16"/>
              </w:rPr>
            </w:pPr>
            <w:r w:rsidRPr="00D21DB9">
              <w:rPr>
                <w:rFonts w:ascii="Times New Roman" w:hAnsi="Times New Roman" w:cs="Times New Roman"/>
                <w:color w:val="C0C0C0"/>
                <w:sz w:val="16"/>
                <w:szCs w:val="16"/>
              </w:rPr>
              <w:t>стр. 6</w:t>
            </w:r>
          </w:p>
        </w:tc>
      </w:tr>
      <w:tr w:rsidR="00E81EB8" w:rsidRPr="00D21DB9" w14:paraId="52567A4E" w14:textId="77777777">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64620C"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124E49"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Тема. Общие сведения о гидрологических расчетах. Норма годового стока. Вычисление нормы</w:t>
            </w:r>
          </w:p>
          <w:p w14:paraId="76522959"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годового стока при наличии гидрометрических данных. Определение нормы годового</w:t>
            </w:r>
          </w:p>
          <w:p w14:paraId="49092B93"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стока при недостаточности или отсутствии данных гидрометрических наблюдений. Работа</w:t>
            </w:r>
          </w:p>
          <w:p w14:paraId="7FD98422"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с кар</w:t>
            </w:r>
            <w:r w:rsidRPr="00D21DB9">
              <w:rPr>
                <w:rFonts w:ascii="Times New Roman" w:hAnsi="Times New Roman" w:cs="Times New Roman"/>
                <w:color w:val="000000"/>
                <w:sz w:val="19"/>
                <w:szCs w:val="19"/>
                <w:lang w:val="ru-RU"/>
              </w:rPr>
              <w:t>той. Средний многолетний объем годового стока. Средний многолетний слой</w:t>
            </w:r>
          </w:p>
          <w:p w14:paraId="56AF1578"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годового стока. Коэффициент стока. Условия формирования и особенности расчета</w:t>
            </w:r>
          </w:p>
          <w:p w14:paraId="15D78605"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минимального стока.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3D371A"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778649"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676DF2"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F1A511"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r w:rsidR="00E81EB8" w:rsidRPr="00D21DB9" w14:paraId="75E033D2"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9EE95C" w14:textId="77777777" w:rsidR="00E81EB8" w:rsidRPr="00D21DB9" w:rsidRDefault="00E81EB8" w:rsidP="00D21DB9">
            <w:pPr>
              <w:spacing w:after="0"/>
              <w:rPr>
                <w:rFonts w:ascii="Times New Roman" w:hAnsi="Times New Roman" w:cs="Times New Roman"/>
              </w:rPr>
            </w:pP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6B6543"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b/>
                <w:color w:val="000000"/>
                <w:sz w:val="19"/>
                <w:szCs w:val="19"/>
              </w:rPr>
              <w:t xml:space="preserve">Раздел 4. </w:t>
            </w:r>
            <w:r w:rsidRPr="00D21DB9">
              <w:rPr>
                <w:rFonts w:ascii="Times New Roman" w:hAnsi="Times New Roman" w:cs="Times New Roman"/>
                <w:b/>
                <w:color w:val="000000"/>
                <w:sz w:val="19"/>
                <w:szCs w:val="19"/>
              </w:rPr>
              <w:t>Гидрология.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1871F7" w14:textId="77777777" w:rsidR="00E81EB8" w:rsidRPr="00D21DB9" w:rsidRDefault="00E81EB8" w:rsidP="00D21DB9">
            <w:pPr>
              <w:spacing w:after="0"/>
              <w:rPr>
                <w:rFonts w:ascii="Times New Roman" w:hAnsi="Times New Roman" w:cs="Times New Roman"/>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D8D42B" w14:textId="77777777" w:rsidR="00E81EB8" w:rsidRPr="00D21DB9" w:rsidRDefault="00E81EB8" w:rsidP="00D21DB9">
            <w:pPr>
              <w:spacing w:after="0"/>
              <w:rPr>
                <w:rFonts w:ascii="Times New Roman" w:hAnsi="Times New Roman" w:cs="Times New Roman"/>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503B61" w14:textId="77777777" w:rsidR="00E81EB8" w:rsidRPr="00D21DB9" w:rsidRDefault="00E81EB8" w:rsidP="00D21DB9">
            <w:pPr>
              <w:spacing w:after="0"/>
              <w:rPr>
                <w:rFonts w:ascii="Times New Roman" w:hAnsi="Times New Roman" w:cs="Times New Roman"/>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02D633" w14:textId="77777777" w:rsidR="00E81EB8" w:rsidRPr="00D21DB9" w:rsidRDefault="00E81EB8" w:rsidP="00D21DB9">
            <w:pPr>
              <w:spacing w:after="0"/>
              <w:rPr>
                <w:rFonts w:ascii="Times New Roman" w:hAnsi="Times New Roman" w:cs="Times New Roman"/>
              </w:rPr>
            </w:pPr>
          </w:p>
        </w:tc>
      </w:tr>
      <w:tr w:rsidR="00E81EB8" w:rsidRPr="00D21DB9" w14:paraId="07FB21E3" w14:textId="77777777">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310290"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3C3125"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362253"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CF8160"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A314B1"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УК-1.1 УК- 1.2 УК-1.4 УК-1.7 ОПК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5DBBD1"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Л1.4 Л1.3 Л1.1Л2.2 Л2.1</w:t>
            </w:r>
          </w:p>
        </w:tc>
      </w:tr>
      <w:tr w:rsidR="00E81EB8" w:rsidRPr="00D21DB9" w14:paraId="5618F8DC" w14:textId="77777777">
        <w:trPr>
          <w:trHeight w:hRule="exact" w:val="277"/>
        </w:trPr>
        <w:tc>
          <w:tcPr>
            <w:tcW w:w="710" w:type="dxa"/>
          </w:tcPr>
          <w:p w14:paraId="484FB697" w14:textId="77777777" w:rsidR="00E81EB8" w:rsidRPr="00D21DB9" w:rsidRDefault="00E81EB8" w:rsidP="00D21DB9">
            <w:pPr>
              <w:spacing w:after="0"/>
              <w:rPr>
                <w:rFonts w:ascii="Times New Roman" w:hAnsi="Times New Roman" w:cs="Times New Roman"/>
              </w:rPr>
            </w:pPr>
          </w:p>
        </w:tc>
        <w:tc>
          <w:tcPr>
            <w:tcW w:w="285" w:type="dxa"/>
          </w:tcPr>
          <w:p w14:paraId="351C9061" w14:textId="77777777" w:rsidR="00E81EB8" w:rsidRPr="00D21DB9" w:rsidRDefault="00E81EB8" w:rsidP="00D21DB9">
            <w:pPr>
              <w:spacing w:after="0"/>
              <w:rPr>
                <w:rFonts w:ascii="Times New Roman" w:hAnsi="Times New Roman" w:cs="Times New Roman"/>
              </w:rPr>
            </w:pPr>
          </w:p>
        </w:tc>
        <w:tc>
          <w:tcPr>
            <w:tcW w:w="1560" w:type="dxa"/>
          </w:tcPr>
          <w:p w14:paraId="23DBA4B1" w14:textId="77777777" w:rsidR="00E81EB8" w:rsidRPr="00D21DB9" w:rsidRDefault="00E81EB8" w:rsidP="00D21DB9">
            <w:pPr>
              <w:spacing w:after="0"/>
              <w:rPr>
                <w:rFonts w:ascii="Times New Roman" w:hAnsi="Times New Roman" w:cs="Times New Roman"/>
              </w:rPr>
            </w:pPr>
          </w:p>
        </w:tc>
        <w:tc>
          <w:tcPr>
            <w:tcW w:w="2127" w:type="dxa"/>
          </w:tcPr>
          <w:p w14:paraId="3C49F0C5" w14:textId="77777777" w:rsidR="00E81EB8" w:rsidRPr="00D21DB9" w:rsidRDefault="00E81EB8" w:rsidP="00D21DB9">
            <w:pPr>
              <w:spacing w:after="0"/>
              <w:rPr>
                <w:rFonts w:ascii="Times New Roman" w:hAnsi="Times New Roman" w:cs="Times New Roman"/>
              </w:rPr>
            </w:pPr>
          </w:p>
        </w:tc>
        <w:tc>
          <w:tcPr>
            <w:tcW w:w="1844" w:type="dxa"/>
          </w:tcPr>
          <w:p w14:paraId="7BA68091" w14:textId="77777777" w:rsidR="00E81EB8" w:rsidRPr="00D21DB9" w:rsidRDefault="00E81EB8" w:rsidP="00D21DB9">
            <w:pPr>
              <w:spacing w:after="0"/>
              <w:rPr>
                <w:rFonts w:ascii="Times New Roman" w:hAnsi="Times New Roman" w:cs="Times New Roman"/>
              </w:rPr>
            </w:pPr>
          </w:p>
        </w:tc>
        <w:tc>
          <w:tcPr>
            <w:tcW w:w="143" w:type="dxa"/>
          </w:tcPr>
          <w:p w14:paraId="3D9F340F" w14:textId="77777777" w:rsidR="00E81EB8" w:rsidRPr="00D21DB9" w:rsidRDefault="00E81EB8" w:rsidP="00D21DB9">
            <w:pPr>
              <w:spacing w:after="0"/>
              <w:rPr>
                <w:rFonts w:ascii="Times New Roman" w:hAnsi="Times New Roman" w:cs="Times New Roman"/>
              </w:rPr>
            </w:pPr>
          </w:p>
        </w:tc>
        <w:tc>
          <w:tcPr>
            <w:tcW w:w="993" w:type="dxa"/>
          </w:tcPr>
          <w:p w14:paraId="1F9D072E" w14:textId="77777777" w:rsidR="00E81EB8" w:rsidRPr="00D21DB9" w:rsidRDefault="00E81EB8" w:rsidP="00D21DB9">
            <w:pPr>
              <w:spacing w:after="0"/>
              <w:rPr>
                <w:rFonts w:ascii="Times New Roman" w:hAnsi="Times New Roman" w:cs="Times New Roman"/>
              </w:rPr>
            </w:pPr>
          </w:p>
        </w:tc>
        <w:tc>
          <w:tcPr>
            <w:tcW w:w="710" w:type="dxa"/>
          </w:tcPr>
          <w:p w14:paraId="6629407B" w14:textId="77777777" w:rsidR="00E81EB8" w:rsidRPr="00D21DB9" w:rsidRDefault="00E81EB8" w:rsidP="00D21DB9">
            <w:pPr>
              <w:spacing w:after="0"/>
              <w:rPr>
                <w:rFonts w:ascii="Times New Roman" w:hAnsi="Times New Roman" w:cs="Times New Roman"/>
              </w:rPr>
            </w:pPr>
          </w:p>
        </w:tc>
        <w:tc>
          <w:tcPr>
            <w:tcW w:w="426" w:type="dxa"/>
          </w:tcPr>
          <w:p w14:paraId="579BA78B" w14:textId="77777777" w:rsidR="00E81EB8" w:rsidRPr="00D21DB9" w:rsidRDefault="00E81EB8" w:rsidP="00D21DB9">
            <w:pPr>
              <w:spacing w:after="0"/>
              <w:rPr>
                <w:rFonts w:ascii="Times New Roman" w:hAnsi="Times New Roman" w:cs="Times New Roman"/>
              </w:rPr>
            </w:pPr>
          </w:p>
        </w:tc>
        <w:tc>
          <w:tcPr>
            <w:tcW w:w="710" w:type="dxa"/>
          </w:tcPr>
          <w:p w14:paraId="097758D0" w14:textId="77777777" w:rsidR="00E81EB8" w:rsidRPr="00D21DB9" w:rsidRDefault="00E81EB8" w:rsidP="00D21DB9">
            <w:pPr>
              <w:spacing w:after="0"/>
              <w:rPr>
                <w:rFonts w:ascii="Times New Roman" w:hAnsi="Times New Roman" w:cs="Times New Roman"/>
              </w:rPr>
            </w:pPr>
          </w:p>
        </w:tc>
        <w:tc>
          <w:tcPr>
            <w:tcW w:w="284" w:type="dxa"/>
          </w:tcPr>
          <w:p w14:paraId="4296EAD2" w14:textId="77777777" w:rsidR="00E81EB8" w:rsidRPr="00D21DB9" w:rsidRDefault="00E81EB8" w:rsidP="00D21DB9">
            <w:pPr>
              <w:spacing w:after="0"/>
              <w:rPr>
                <w:rFonts w:ascii="Times New Roman" w:hAnsi="Times New Roman" w:cs="Times New Roman"/>
              </w:rPr>
            </w:pPr>
          </w:p>
        </w:tc>
        <w:tc>
          <w:tcPr>
            <w:tcW w:w="993" w:type="dxa"/>
          </w:tcPr>
          <w:p w14:paraId="32BB4A2A" w14:textId="77777777" w:rsidR="00E81EB8" w:rsidRPr="00D21DB9" w:rsidRDefault="00E81EB8" w:rsidP="00D21DB9">
            <w:pPr>
              <w:spacing w:after="0"/>
              <w:rPr>
                <w:rFonts w:ascii="Times New Roman" w:hAnsi="Times New Roman" w:cs="Times New Roman"/>
              </w:rPr>
            </w:pPr>
          </w:p>
        </w:tc>
      </w:tr>
      <w:tr w:rsidR="00E81EB8" w:rsidRPr="00D21DB9" w14:paraId="5A1CFD47"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70FF454"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b/>
                <w:color w:val="000000"/>
                <w:sz w:val="19"/>
                <w:szCs w:val="19"/>
              </w:rPr>
              <w:t>4. ФОНД ОЦЕНОЧНЫХ СРЕДСТВ</w:t>
            </w:r>
          </w:p>
        </w:tc>
      </w:tr>
      <w:tr w:rsidR="00E81EB8" w:rsidRPr="00D21DB9" w14:paraId="58DE50FF"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2D6091"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 xml:space="preserve">Структура и содержание фонда оценочных средств для проведения текущей и промежуточной аттестации </w:t>
            </w:r>
            <w:r w:rsidRPr="00D21DB9">
              <w:rPr>
                <w:rFonts w:ascii="Times New Roman" w:hAnsi="Times New Roman" w:cs="Times New Roman"/>
                <w:color w:val="000000"/>
                <w:sz w:val="19"/>
                <w:szCs w:val="19"/>
                <w:lang w:val="ru-RU"/>
              </w:rPr>
              <w:t>представлены в Приложении 1 к рабочей программе дисциплины.</w:t>
            </w:r>
          </w:p>
        </w:tc>
      </w:tr>
      <w:tr w:rsidR="00E81EB8" w:rsidRPr="00D21DB9" w14:paraId="3CEDBA84" w14:textId="77777777">
        <w:trPr>
          <w:trHeight w:hRule="exact" w:val="277"/>
        </w:trPr>
        <w:tc>
          <w:tcPr>
            <w:tcW w:w="710" w:type="dxa"/>
          </w:tcPr>
          <w:p w14:paraId="63D63AEC" w14:textId="77777777" w:rsidR="00E81EB8" w:rsidRPr="00D21DB9" w:rsidRDefault="00E81EB8" w:rsidP="00D21DB9">
            <w:pPr>
              <w:spacing w:after="0"/>
              <w:rPr>
                <w:rFonts w:ascii="Times New Roman" w:hAnsi="Times New Roman" w:cs="Times New Roman"/>
                <w:lang w:val="ru-RU"/>
              </w:rPr>
            </w:pPr>
          </w:p>
        </w:tc>
        <w:tc>
          <w:tcPr>
            <w:tcW w:w="285" w:type="dxa"/>
          </w:tcPr>
          <w:p w14:paraId="2C9F6C57" w14:textId="77777777" w:rsidR="00E81EB8" w:rsidRPr="00D21DB9" w:rsidRDefault="00E81EB8" w:rsidP="00D21DB9">
            <w:pPr>
              <w:spacing w:after="0"/>
              <w:rPr>
                <w:rFonts w:ascii="Times New Roman" w:hAnsi="Times New Roman" w:cs="Times New Roman"/>
                <w:lang w:val="ru-RU"/>
              </w:rPr>
            </w:pPr>
          </w:p>
        </w:tc>
        <w:tc>
          <w:tcPr>
            <w:tcW w:w="1560" w:type="dxa"/>
          </w:tcPr>
          <w:p w14:paraId="7B0C2210" w14:textId="77777777" w:rsidR="00E81EB8" w:rsidRPr="00D21DB9" w:rsidRDefault="00E81EB8" w:rsidP="00D21DB9">
            <w:pPr>
              <w:spacing w:after="0"/>
              <w:rPr>
                <w:rFonts w:ascii="Times New Roman" w:hAnsi="Times New Roman" w:cs="Times New Roman"/>
                <w:lang w:val="ru-RU"/>
              </w:rPr>
            </w:pPr>
          </w:p>
        </w:tc>
        <w:tc>
          <w:tcPr>
            <w:tcW w:w="2127" w:type="dxa"/>
          </w:tcPr>
          <w:p w14:paraId="1B83C590" w14:textId="77777777" w:rsidR="00E81EB8" w:rsidRPr="00D21DB9" w:rsidRDefault="00E81EB8" w:rsidP="00D21DB9">
            <w:pPr>
              <w:spacing w:after="0"/>
              <w:rPr>
                <w:rFonts w:ascii="Times New Roman" w:hAnsi="Times New Roman" w:cs="Times New Roman"/>
                <w:lang w:val="ru-RU"/>
              </w:rPr>
            </w:pPr>
          </w:p>
        </w:tc>
        <w:tc>
          <w:tcPr>
            <w:tcW w:w="1844" w:type="dxa"/>
          </w:tcPr>
          <w:p w14:paraId="293EE1A2" w14:textId="77777777" w:rsidR="00E81EB8" w:rsidRPr="00D21DB9" w:rsidRDefault="00E81EB8" w:rsidP="00D21DB9">
            <w:pPr>
              <w:spacing w:after="0"/>
              <w:rPr>
                <w:rFonts w:ascii="Times New Roman" w:hAnsi="Times New Roman" w:cs="Times New Roman"/>
                <w:lang w:val="ru-RU"/>
              </w:rPr>
            </w:pPr>
          </w:p>
        </w:tc>
        <w:tc>
          <w:tcPr>
            <w:tcW w:w="143" w:type="dxa"/>
          </w:tcPr>
          <w:p w14:paraId="6C62BFCB" w14:textId="77777777" w:rsidR="00E81EB8" w:rsidRPr="00D21DB9" w:rsidRDefault="00E81EB8" w:rsidP="00D21DB9">
            <w:pPr>
              <w:spacing w:after="0"/>
              <w:rPr>
                <w:rFonts w:ascii="Times New Roman" w:hAnsi="Times New Roman" w:cs="Times New Roman"/>
                <w:lang w:val="ru-RU"/>
              </w:rPr>
            </w:pPr>
          </w:p>
        </w:tc>
        <w:tc>
          <w:tcPr>
            <w:tcW w:w="993" w:type="dxa"/>
          </w:tcPr>
          <w:p w14:paraId="2364B493" w14:textId="77777777" w:rsidR="00E81EB8" w:rsidRPr="00D21DB9" w:rsidRDefault="00E81EB8" w:rsidP="00D21DB9">
            <w:pPr>
              <w:spacing w:after="0"/>
              <w:rPr>
                <w:rFonts w:ascii="Times New Roman" w:hAnsi="Times New Roman" w:cs="Times New Roman"/>
                <w:lang w:val="ru-RU"/>
              </w:rPr>
            </w:pPr>
          </w:p>
        </w:tc>
        <w:tc>
          <w:tcPr>
            <w:tcW w:w="710" w:type="dxa"/>
          </w:tcPr>
          <w:p w14:paraId="69703F8B" w14:textId="77777777" w:rsidR="00E81EB8" w:rsidRPr="00D21DB9" w:rsidRDefault="00E81EB8" w:rsidP="00D21DB9">
            <w:pPr>
              <w:spacing w:after="0"/>
              <w:rPr>
                <w:rFonts w:ascii="Times New Roman" w:hAnsi="Times New Roman" w:cs="Times New Roman"/>
                <w:lang w:val="ru-RU"/>
              </w:rPr>
            </w:pPr>
          </w:p>
        </w:tc>
        <w:tc>
          <w:tcPr>
            <w:tcW w:w="426" w:type="dxa"/>
          </w:tcPr>
          <w:p w14:paraId="1242B707" w14:textId="77777777" w:rsidR="00E81EB8" w:rsidRPr="00D21DB9" w:rsidRDefault="00E81EB8" w:rsidP="00D21DB9">
            <w:pPr>
              <w:spacing w:after="0"/>
              <w:rPr>
                <w:rFonts w:ascii="Times New Roman" w:hAnsi="Times New Roman" w:cs="Times New Roman"/>
                <w:lang w:val="ru-RU"/>
              </w:rPr>
            </w:pPr>
          </w:p>
        </w:tc>
        <w:tc>
          <w:tcPr>
            <w:tcW w:w="710" w:type="dxa"/>
          </w:tcPr>
          <w:p w14:paraId="247440DD" w14:textId="77777777" w:rsidR="00E81EB8" w:rsidRPr="00D21DB9" w:rsidRDefault="00E81EB8" w:rsidP="00D21DB9">
            <w:pPr>
              <w:spacing w:after="0"/>
              <w:rPr>
                <w:rFonts w:ascii="Times New Roman" w:hAnsi="Times New Roman" w:cs="Times New Roman"/>
                <w:lang w:val="ru-RU"/>
              </w:rPr>
            </w:pPr>
          </w:p>
        </w:tc>
        <w:tc>
          <w:tcPr>
            <w:tcW w:w="284" w:type="dxa"/>
          </w:tcPr>
          <w:p w14:paraId="1AE93667" w14:textId="77777777" w:rsidR="00E81EB8" w:rsidRPr="00D21DB9" w:rsidRDefault="00E81EB8" w:rsidP="00D21DB9">
            <w:pPr>
              <w:spacing w:after="0"/>
              <w:rPr>
                <w:rFonts w:ascii="Times New Roman" w:hAnsi="Times New Roman" w:cs="Times New Roman"/>
                <w:lang w:val="ru-RU"/>
              </w:rPr>
            </w:pPr>
          </w:p>
        </w:tc>
        <w:tc>
          <w:tcPr>
            <w:tcW w:w="993" w:type="dxa"/>
          </w:tcPr>
          <w:p w14:paraId="7FD8D845" w14:textId="77777777" w:rsidR="00E81EB8" w:rsidRPr="00D21DB9" w:rsidRDefault="00E81EB8" w:rsidP="00D21DB9">
            <w:pPr>
              <w:spacing w:after="0"/>
              <w:rPr>
                <w:rFonts w:ascii="Times New Roman" w:hAnsi="Times New Roman" w:cs="Times New Roman"/>
                <w:lang w:val="ru-RU"/>
              </w:rPr>
            </w:pPr>
          </w:p>
        </w:tc>
      </w:tr>
      <w:tr w:rsidR="00E81EB8" w:rsidRPr="00D21DB9" w14:paraId="69E26713"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7191FB7"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E81EB8" w:rsidRPr="00D21DB9" w14:paraId="6A8EE039"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993B90"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b/>
                <w:color w:val="000000"/>
                <w:sz w:val="19"/>
                <w:szCs w:val="19"/>
              </w:rPr>
              <w:t>5.1. Основная литература</w:t>
            </w:r>
          </w:p>
        </w:tc>
      </w:tr>
      <w:tr w:rsidR="00E81EB8" w:rsidRPr="00D21DB9" w14:paraId="570C1763"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3CCD8B" w14:textId="77777777" w:rsidR="00E81EB8" w:rsidRPr="00D21DB9" w:rsidRDefault="00E81EB8" w:rsidP="00D21DB9">
            <w:pPr>
              <w:spacing w:after="0"/>
              <w:rPr>
                <w:rFonts w:ascii="Times New Roman" w:hAnsi="Times New Roman" w:cs="Times New Roman"/>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A5F103"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1BDDAD"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0AAC"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EA0D46"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Колич-во</w:t>
            </w:r>
          </w:p>
        </w:tc>
      </w:tr>
      <w:tr w:rsidR="00E81EB8" w:rsidRPr="00D21DB9" w14:paraId="040B678D"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EA0C75" w14:textId="77777777" w:rsidR="00E81EB8" w:rsidRPr="00D21DB9" w:rsidRDefault="00D21DB9" w:rsidP="00D21DB9">
            <w:pPr>
              <w:spacing w:after="0" w:line="240" w:lineRule="auto"/>
              <w:jc w:val="center"/>
              <w:rPr>
                <w:rFonts w:ascii="Times New Roman" w:hAnsi="Times New Roman" w:cs="Times New Roman"/>
                <w:sz w:val="18"/>
                <w:szCs w:val="18"/>
              </w:rPr>
            </w:pPr>
            <w:r w:rsidRPr="00D21DB9">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EC8FA9" w14:textId="77777777" w:rsidR="00E81EB8" w:rsidRPr="00D21DB9" w:rsidRDefault="00D21DB9" w:rsidP="00D21DB9">
            <w:pPr>
              <w:spacing w:after="0" w:line="240" w:lineRule="auto"/>
              <w:rPr>
                <w:rFonts w:ascii="Times New Roman" w:hAnsi="Times New Roman" w:cs="Times New Roman"/>
                <w:sz w:val="18"/>
                <w:szCs w:val="18"/>
                <w:lang w:val="ru-RU"/>
              </w:rPr>
            </w:pPr>
            <w:r w:rsidRPr="00D21DB9">
              <w:rPr>
                <w:rFonts w:ascii="Times New Roman" w:hAnsi="Times New Roman" w:cs="Times New Roman"/>
                <w:color w:val="000000"/>
                <w:sz w:val="18"/>
                <w:szCs w:val="18"/>
                <w:lang w:val="ru-RU"/>
              </w:rPr>
              <w:t xml:space="preserve">Селиверстов, В. А., </w:t>
            </w:r>
            <w:r w:rsidRPr="00D21DB9">
              <w:rPr>
                <w:rFonts w:ascii="Times New Roman" w:hAnsi="Times New Roman" w:cs="Times New Roman"/>
                <w:color w:val="000000"/>
                <w:sz w:val="18"/>
                <w:szCs w:val="18"/>
                <w:lang w:val="ru-RU"/>
              </w:rPr>
              <w:t>Родионов, М. В., Михасек,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503836" w14:textId="77777777" w:rsidR="00E81EB8" w:rsidRPr="00D21DB9" w:rsidRDefault="00D21DB9" w:rsidP="00D21DB9">
            <w:pPr>
              <w:spacing w:after="0" w:line="240" w:lineRule="auto"/>
              <w:rPr>
                <w:rFonts w:ascii="Times New Roman" w:hAnsi="Times New Roman" w:cs="Times New Roman"/>
                <w:sz w:val="18"/>
                <w:szCs w:val="18"/>
                <w:lang w:val="ru-RU"/>
              </w:rPr>
            </w:pPr>
            <w:r w:rsidRPr="00D21DB9">
              <w:rPr>
                <w:rFonts w:ascii="Times New Roman" w:hAnsi="Times New Roman" w:cs="Times New Roman"/>
                <w:color w:val="000000"/>
                <w:sz w:val="18"/>
                <w:szCs w:val="18"/>
                <w:lang w:val="ru-RU"/>
              </w:rPr>
              <w:t>Основы гидрологии: учебное пособие для спо</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894629"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Саратов: Профобразование, 2021</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5564DE" w14:textId="77777777" w:rsidR="00E81EB8" w:rsidRPr="00D21DB9" w:rsidRDefault="00D21DB9" w:rsidP="00D21DB9">
            <w:pPr>
              <w:spacing w:after="0" w:line="240" w:lineRule="auto"/>
              <w:jc w:val="center"/>
              <w:rPr>
                <w:rFonts w:ascii="Times New Roman" w:hAnsi="Times New Roman" w:cs="Times New Roman"/>
                <w:sz w:val="18"/>
                <w:szCs w:val="18"/>
                <w:lang w:val="ru-RU"/>
              </w:rPr>
            </w:pPr>
            <w:r w:rsidRPr="00D21DB9">
              <w:rPr>
                <w:rFonts w:ascii="Times New Roman" w:hAnsi="Times New Roman" w:cs="Times New Roman"/>
                <w:color w:val="000000"/>
                <w:sz w:val="18"/>
                <w:szCs w:val="18"/>
              </w:rPr>
              <w:t>http</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www</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iprbookshop</w:t>
            </w:r>
            <w:r w:rsidRPr="00D21DB9">
              <w:rPr>
                <w:rFonts w:ascii="Times New Roman" w:hAnsi="Times New Roman" w:cs="Times New Roman"/>
                <w:color w:val="000000"/>
                <w:sz w:val="18"/>
                <w:szCs w:val="18"/>
                <w:lang w:val="ru-RU"/>
              </w:rPr>
              <w:t xml:space="preserve">. </w:t>
            </w:r>
            <w:r w:rsidRPr="00D21DB9">
              <w:rPr>
                <w:rFonts w:ascii="Times New Roman" w:hAnsi="Times New Roman" w:cs="Times New Roman"/>
                <w:color w:val="000000"/>
                <w:sz w:val="18"/>
                <w:szCs w:val="18"/>
              </w:rPr>
              <w:t>ru</w:t>
            </w:r>
            <w:r w:rsidRPr="00D21DB9">
              <w:rPr>
                <w:rFonts w:ascii="Times New Roman" w:hAnsi="Times New Roman" w:cs="Times New Roman"/>
                <w:color w:val="000000"/>
                <w:sz w:val="18"/>
                <w:szCs w:val="18"/>
                <w:lang w:val="ru-RU"/>
              </w:rPr>
              <w:t>/106840.</w:t>
            </w:r>
            <w:r w:rsidRPr="00D21DB9">
              <w:rPr>
                <w:rFonts w:ascii="Times New Roman" w:hAnsi="Times New Roman" w:cs="Times New Roman"/>
                <w:color w:val="000000"/>
                <w:sz w:val="18"/>
                <w:szCs w:val="18"/>
              </w:rPr>
              <w:t>html</w:t>
            </w:r>
            <w:r w:rsidRPr="00D21DB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81EB8" w:rsidRPr="00D21DB9" w14:paraId="1F9F03AF"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9049F7" w14:textId="77777777" w:rsidR="00E81EB8" w:rsidRPr="00D21DB9" w:rsidRDefault="00D21DB9" w:rsidP="00D21DB9">
            <w:pPr>
              <w:spacing w:after="0" w:line="240" w:lineRule="auto"/>
              <w:jc w:val="center"/>
              <w:rPr>
                <w:rFonts w:ascii="Times New Roman" w:hAnsi="Times New Roman" w:cs="Times New Roman"/>
                <w:sz w:val="18"/>
                <w:szCs w:val="18"/>
              </w:rPr>
            </w:pPr>
            <w:r w:rsidRPr="00D21DB9">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7255FB" w14:textId="77777777" w:rsidR="00E81EB8" w:rsidRPr="00D21DB9" w:rsidRDefault="00D21DB9" w:rsidP="00D21DB9">
            <w:pPr>
              <w:spacing w:after="0" w:line="240" w:lineRule="auto"/>
              <w:rPr>
                <w:rFonts w:ascii="Times New Roman" w:hAnsi="Times New Roman" w:cs="Times New Roman"/>
                <w:sz w:val="18"/>
                <w:szCs w:val="18"/>
              </w:rPr>
            </w:pPr>
            <w:r w:rsidRPr="00D21DB9">
              <w:rPr>
                <w:rFonts w:ascii="Times New Roman" w:hAnsi="Times New Roman" w:cs="Times New Roman"/>
                <w:color w:val="000000"/>
                <w:sz w:val="18"/>
                <w:szCs w:val="18"/>
              </w:rPr>
              <w:t>Сахненко,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3596270" w14:textId="77777777" w:rsidR="00E81EB8" w:rsidRPr="00D21DB9" w:rsidRDefault="00D21DB9" w:rsidP="00D21DB9">
            <w:pPr>
              <w:spacing w:after="0" w:line="240" w:lineRule="auto"/>
              <w:rPr>
                <w:rFonts w:ascii="Times New Roman" w:hAnsi="Times New Roman" w:cs="Times New Roman"/>
                <w:sz w:val="18"/>
                <w:szCs w:val="18"/>
                <w:lang w:val="ru-RU"/>
              </w:rPr>
            </w:pPr>
            <w:r w:rsidRPr="00D21DB9">
              <w:rPr>
                <w:rFonts w:ascii="Times New Roman" w:hAnsi="Times New Roman" w:cs="Times New Roman"/>
                <w:color w:val="000000"/>
                <w:sz w:val="18"/>
                <w:szCs w:val="18"/>
                <w:lang w:val="ru-RU"/>
              </w:rPr>
              <w:t>Гидрология и гидроэкология: ме</w:t>
            </w:r>
            <w:r w:rsidRPr="00D21DB9">
              <w:rPr>
                <w:rFonts w:ascii="Times New Roman" w:hAnsi="Times New Roman" w:cs="Times New Roman"/>
                <w:color w:val="000000"/>
                <w:sz w:val="18"/>
                <w:szCs w:val="18"/>
                <w:lang w:val="ru-RU"/>
              </w:rPr>
              <w:t>тодические рекомендации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223E07"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Москва: Московская государственная академия водного транспорта,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B25621" w14:textId="77777777" w:rsidR="00E81EB8" w:rsidRPr="00D21DB9" w:rsidRDefault="00D21DB9" w:rsidP="00D21DB9">
            <w:pPr>
              <w:spacing w:after="0" w:line="240" w:lineRule="auto"/>
              <w:jc w:val="center"/>
              <w:rPr>
                <w:rFonts w:ascii="Times New Roman" w:hAnsi="Times New Roman" w:cs="Times New Roman"/>
                <w:sz w:val="18"/>
                <w:szCs w:val="18"/>
                <w:lang w:val="ru-RU"/>
              </w:rPr>
            </w:pPr>
            <w:r w:rsidRPr="00D21DB9">
              <w:rPr>
                <w:rFonts w:ascii="Times New Roman" w:hAnsi="Times New Roman" w:cs="Times New Roman"/>
                <w:color w:val="000000"/>
                <w:sz w:val="18"/>
                <w:szCs w:val="18"/>
              </w:rPr>
              <w:t>http</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www</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iprbookshop</w:t>
            </w:r>
            <w:r w:rsidRPr="00D21DB9">
              <w:rPr>
                <w:rFonts w:ascii="Times New Roman" w:hAnsi="Times New Roman" w:cs="Times New Roman"/>
                <w:color w:val="000000"/>
                <w:sz w:val="18"/>
                <w:szCs w:val="18"/>
                <w:lang w:val="ru-RU"/>
              </w:rPr>
              <w:t xml:space="preserve">. </w:t>
            </w:r>
            <w:r w:rsidRPr="00D21DB9">
              <w:rPr>
                <w:rFonts w:ascii="Times New Roman" w:hAnsi="Times New Roman" w:cs="Times New Roman"/>
                <w:color w:val="000000"/>
                <w:sz w:val="18"/>
                <w:szCs w:val="18"/>
              </w:rPr>
              <w:t>ru</w:t>
            </w:r>
            <w:r w:rsidRPr="00D21DB9">
              <w:rPr>
                <w:rFonts w:ascii="Times New Roman" w:hAnsi="Times New Roman" w:cs="Times New Roman"/>
                <w:color w:val="000000"/>
                <w:sz w:val="18"/>
                <w:szCs w:val="18"/>
                <w:lang w:val="ru-RU"/>
              </w:rPr>
              <w:t>/46446.</w:t>
            </w:r>
            <w:r w:rsidRPr="00D21DB9">
              <w:rPr>
                <w:rFonts w:ascii="Times New Roman" w:hAnsi="Times New Roman" w:cs="Times New Roman"/>
                <w:color w:val="000000"/>
                <w:sz w:val="18"/>
                <w:szCs w:val="18"/>
              </w:rPr>
              <w:t>html</w:t>
            </w:r>
            <w:r w:rsidRPr="00D21DB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81EB8" w:rsidRPr="00D21DB9" w14:paraId="18D5B149"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5D264B" w14:textId="77777777" w:rsidR="00E81EB8" w:rsidRPr="00D21DB9" w:rsidRDefault="00D21DB9" w:rsidP="00D21DB9">
            <w:pPr>
              <w:spacing w:after="0" w:line="240" w:lineRule="auto"/>
              <w:jc w:val="center"/>
              <w:rPr>
                <w:rFonts w:ascii="Times New Roman" w:hAnsi="Times New Roman" w:cs="Times New Roman"/>
                <w:sz w:val="18"/>
                <w:szCs w:val="18"/>
              </w:rPr>
            </w:pPr>
            <w:r w:rsidRPr="00D21DB9">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92DD4B" w14:textId="77777777" w:rsidR="00E81EB8" w:rsidRPr="00D21DB9" w:rsidRDefault="00D21DB9" w:rsidP="00D21DB9">
            <w:pPr>
              <w:spacing w:after="0" w:line="240" w:lineRule="auto"/>
              <w:rPr>
                <w:rFonts w:ascii="Times New Roman" w:hAnsi="Times New Roman" w:cs="Times New Roman"/>
                <w:sz w:val="18"/>
                <w:szCs w:val="18"/>
              </w:rPr>
            </w:pPr>
            <w:r w:rsidRPr="00D21DB9">
              <w:rPr>
                <w:rFonts w:ascii="Times New Roman" w:hAnsi="Times New Roman" w:cs="Times New Roman"/>
                <w:color w:val="000000"/>
                <w:sz w:val="18"/>
                <w:szCs w:val="18"/>
              </w:rPr>
              <w:t>Сахненко,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405C1E" w14:textId="77777777" w:rsidR="00E81EB8" w:rsidRPr="00D21DB9" w:rsidRDefault="00D21DB9" w:rsidP="00D21DB9">
            <w:pPr>
              <w:spacing w:after="0" w:line="240" w:lineRule="auto"/>
              <w:rPr>
                <w:rFonts w:ascii="Times New Roman" w:hAnsi="Times New Roman" w:cs="Times New Roman"/>
                <w:sz w:val="18"/>
                <w:szCs w:val="18"/>
              </w:rPr>
            </w:pPr>
            <w:r w:rsidRPr="00D21DB9">
              <w:rPr>
                <w:rFonts w:ascii="Times New Roman" w:hAnsi="Times New Roman" w:cs="Times New Roman"/>
                <w:color w:val="000000"/>
                <w:sz w:val="18"/>
                <w:szCs w:val="18"/>
              </w:rPr>
              <w:t>Гидрология: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1AA484"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 xml:space="preserve">Москва: </w:t>
            </w:r>
            <w:r w:rsidRPr="00D21DB9">
              <w:rPr>
                <w:rFonts w:ascii="Times New Roman" w:hAnsi="Times New Roman" w:cs="Times New Roman"/>
                <w:color w:val="000000"/>
                <w:sz w:val="19"/>
                <w:szCs w:val="19"/>
                <w:lang w:val="ru-RU"/>
              </w:rPr>
              <w:t>Московская государственная академия водного транспорта,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264FF1" w14:textId="77777777" w:rsidR="00E81EB8" w:rsidRPr="00D21DB9" w:rsidRDefault="00D21DB9" w:rsidP="00D21DB9">
            <w:pPr>
              <w:spacing w:after="0" w:line="240" w:lineRule="auto"/>
              <w:jc w:val="center"/>
              <w:rPr>
                <w:rFonts w:ascii="Times New Roman" w:hAnsi="Times New Roman" w:cs="Times New Roman"/>
                <w:sz w:val="18"/>
                <w:szCs w:val="18"/>
                <w:lang w:val="ru-RU"/>
              </w:rPr>
            </w:pPr>
            <w:r w:rsidRPr="00D21DB9">
              <w:rPr>
                <w:rFonts w:ascii="Times New Roman" w:hAnsi="Times New Roman" w:cs="Times New Roman"/>
                <w:color w:val="000000"/>
                <w:sz w:val="18"/>
                <w:szCs w:val="18"/>
              </w:rPr>
              <w:t>http</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www</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iprbookshop</w:t>
            </w:r>
            <w:r w:rsidRPr="00D21DB9">
              <w:rPr>
                <w:rFonts w:ascii="Times New Roman" w:hAnsi="Times New Roman" w:cs="Times New Roman"/>
                <w:color w:val="000000"/>
                <w:sz w:val="18"/>
                <w:szCs w:val="18"/>
                <w:lang w:val="ru-RU"/>
              </w:rPr>
              <w:t xml:space="preserve">. </w:t>
            </w:r>
            <w:r w:rsidRPr="00D21DB9">
              <w:rPr>
                <w:rFonts w:ascii="Times New Roman" w:hAnsi="Times New Roman" w:cs="Times New Roman"/>
                <w:color w:val="000000"/>
                <w:sz w:val="18"/>
                <w:szCs w:val="18"/>
              </w:rPr>
              <w:t>ru</w:t>
            </w:r>
            <w:r w:rsidRPr="00D21DB9">
              <w:rPr>
                <w:rFonts w:ascii="Times New Roman" w:hAnsi="Times New Roman" w:cs="Times New Roman"/>
                <w:color w:val="000000"/>
                <w:sz w:val="18"/>
                <w:szCs w:val="18"/>
                <w:lang w:val="ru-RU"/>
              </w:rPr>
              <w:t>/46266.</w:t>
            </w:r>
            <w:r w:rsidRPr="00D21DB9">
              <w:rPr>
                <w:rFonts w:ascii="Times New Roman" w:hAnsi="Times New Roman" w:cs="Times New Roman"/>
                <w:color w:val="000000"/>
                <w:sz w:val="18"/>
                <w:szCs w:val="18"/>
              </w:rPr>
              <w:t>html</w:t>
            </w:r>
            <w:r w:rsidRPr="00D21DB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81EB8" w:rsidRPr="00D21DB9" w14:paraId="248AFA39"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FF041A" w14:textId="77777777" w:rsidR="00E81EB8" w:rsidRPr="00D21DB9" w:rsidRDefault="00D21DB9" w:rsidP="00D21DB9">
            <w:pPr>
              <w:spacing w:after="0" w:line="240" w:lineRule="auto"/>
              <w:jc w:val="center"/>
              <w:rPr>
                <w:rFonts w:ascii="Times New Roman" w:hAnsi="Times New Roman" w:cs="Times New Roman"/>
                <w:sz w:val="18"/>
                <w:szCs w:val="18"/>
              </w:rPr>
            </w:pPr>
            <w:r w:rsidRPr="00D21DB9">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A4D3755" w14:textId="77777777" w:rsidR="00E81EB8" w:rsidRPr="00D21DB9" w:rsidRDefault="00D21DB9" w:rsidP="00D21DB9">
            <w:pPr>
              <w:spacing w:after="0" w:line="240" w:lineRule="auto"/>
              <w:rPr>
                <w:rFonts w:ascii="Times New Roman" w:hAnsi="Times New Roman" w:cs="Times New Roman"/>
                <w:sz w:val="18"/>
                <w:szCs w:val="18"/>
              </w:rPr>
            </w:pPr>
            <w:r w:rsidRPr="00D21DB9">
              <w:rPr>
                <w:rFonts w:ascii="Times New Roman" w:hAnsi="Times New Roman" w:cs="Times New Roman"/>
                <w:color w:val="000000"/>
                <w:sz w:val="18"/>
                <w:szCs w:val="18"/>
              </w:rPr>
              <w:t>Коваленко,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508236" w14:textId="77777777" w:rsidR="00E81EB8" w:rsidRPr="00D21DB9" w:rsidRDefault="00D21DB9" w:rsidP="00D21DB9">
            <w:pPr>
              <w:spacing w:after="0" w:line="240" w:lineRule="auto"/>
              <w:rPr>
                <w:rFonts w:ascii="Times New Roman" w:hAnsi="Times New Roman" w:cs="Times New Roman"/>
                <w:sz w:val="18"/>
                <w:szCs w:val="18"/>
              </w:rPr>
            </w:pPr>
            <w:r w:rsidRPr="00D21DB9">
              <w:rPr>
                <w:rFonts w:ascii="Times New Roman" w:hAnsi="Times New Roman" w:cs="Times New Roman"/>
                <w:color w:val="000000"/>
                <w:sz w:val="18"/>
                <w:szCs w:val="18"/>
              </w:rPr>
              <w:t>Нелокальная гидрология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A00C4A"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Санкт-Петербург: Российский государственный гидромет</w:t>
            </w:r>
            <w:r w:rsidRPr="00D21DB9">
              <w:rPr>
                <w:rFonts w:ascii="Times New Roman" w:hAnsi="Times New Roman" w:cs="Times New Roman"/>
                <w:color w:val="000000"/>
                <w:sz w:val="19"/>
                <w:szCs w:val="19"/>
                <w:lang w:val="ru-RU"/>
              </w:rPr>
              <w:t>еорологический университет,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042EF9" w14:textId="77777777" w:rsidR="00E81EB8" w:rsidRPr="00D21DB9" w:rsidRDefault="00D21DB9" w:rsidP="00D21DB9">
            <w:pPr>
              <w:spacing w:after="0" w:line="240" w:lineRule="auto"/>
              <w:jc w:val="center"/>
              <w:rPr>
                <w:rFonts w:ascii="Times New Roman" w:hAnsi="Times New Roman" w:cs="Times New Roman"/>
                <w:sz w:val="18"/>
                <w:szCs w:val="18"/>
                <w:lang w:val="ru-RU"/>
              </w:rPr>
            </w:pPr>
            <w:r w:rsidRPr="00D21DB9">
              <w:rPr>
                <w:rFonts w:ascii="Times New Roman" w:hAnsi="Times New Roman" w:cs="Times New Roman"/>
                <w:color w:val="000000"/>
                <w:sz w:val="18"/>
                <w:szCs w:val="18"/>
              </w:rPr>
              <w:t>http</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www</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iprbookshop</w:t>
            </w:r>
            <w:r w:rsidRPr="00D21DB9">
              <w:rPr>
                <w:rFonts w:ascii="Times New Roman" w:hAnsi="Times New Roman" w:cs="Times New Roman"/>
                <w:color w:val="000000"/>
                <w:sz w:val="18"/>
                <w:szCs w:val="18"/>
                <w:lang w:val="ru-RU"/>
              </w:rPr>
              <w:t xml:space="preserve">. </w:t>
            </w:r>
            <w:r w:rsidRPr="00D21DB9">
              <w:rPr>
                <w:rFonts w:ascii="Times New Roman" w:hAnsi="Times New Roman" w:cs="Times New Roman"/>
                <w:color w:val="000000"/>
                <w:sz w:val="18"/>
                <w:szCs w:val="18"/>
              </w:rPr>
              <w:t>ru</w:t>
            </w:r>
            <w:r w:rsidRPr="00D21DB9">
              <w:rPr>
                <w:rFonts w:ascii="Times New Roman" w:hAnsi="Times New Roman" w:cs="Times New Roman"/>
                <w:color w:val="000000"/>
                <w:sz w:val="18"/>
                <w:szCs w:val="18"/>
                <w:lang w:val="ru-RU"/>
              </w:rPr>
              <w:t>/17944.</w:t>
            </w:r>
            <w:r w:rsidRPr="00D21DB9">
              <w:rPr>
                <w:rFonts w:ascii="Times New Roman" w:hAnsi="Times New Roman" w:cs="Times New Roman"/>
                <w:color w:val="000000"/>
                <w:sz w:val="18"/>
                <w:szCs w:val="18"/>
              </w:rPr>
              <w:t>html</w:t>
            </w:r>
            <w:r w:rsidRPr="00D21DB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81EB8" w:rsidRPr="00D21DB9" w14:paraId="6E58C295"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AE289D"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b/>
                <w:color w:val="000000"/>
                <w:sz w:val="19"/>
                <w:szCs w:val="19"/>
              </w:rPr>
              <w:t>5.2. Дополнительная литература</w:t>
            </w:r>
          </w:p>
        </w:tc>
      </w:tr>
      <w:tr w:rsidR="00E81EB8" w:rsidRPr="00D21DB9" w14:paraId="708E7D79"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2DCD22" w14:textId="77777777" w:rsidR="00E81EB8" w:rsidRPr="00D21DB9" w:rsidRDefault="00E81EB8" w:rsidP="00D21DB9">
            <w:pPr>
              <w:spacing w:after="0"/>
              <w:rPr>
                <w:rFonts w:ascii="Times New Roman" w:hAnsi="Times New Roman" w:cs="Times New Roman"/>
              </w:rPr>
            </w:pP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237DA0"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9728A8"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FFA474"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54AD6F"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Колич-во</w:t>
            </w:r>
          </w:p>
        </w:tc>
      </w:tr>
      <w:tr w:rsidR="00E81EB8" w:rsidRPr="00D21DB9" w14:paraId="2F594C72"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70785B" w14:textId="77777777" w:rsidR="00E81EB8" w:rsidRPr="00D21DB9" w:rsidRDefault="00D21DB9" w:rsidP="00D21DB9">
            <w:pPr>
              <w:spacing w:after="0" w:line="240" w:lineRule="auto"/>
              <w:jc w:val="center"/>
              <w:rPr>
                <w:rFonts w:ascii="Times New Roman" w:hAnsi="Times New Roman" w:cs="Times New Roman"/>
                <w:sz w:val="18"/>
                <w:szCs w:val="18"/>
              </w:rPr>
            </w:pPr>
            <w:r w:rsidRPr="00D21DB9">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C5F606" w14:textId="77777777" w:rsidR="00E81EB8" w:rsidRPr="00D21DB9" w:rsidRDefault="00D21DB9" w:rsidP="00D21DB9">
            <w:pPr>
              <w:spacing w:after="0" w:line="240" w:lineRule="auto"/>
              <w:rPr>
                <w:rFonts w:ascii="Times New Roman" w:hAnsi="Times New Roman" w:cs="Times New Roman"/>
                <w:sz w:val="18"/>
                <w:szCs w:val="18"/>
              </w:rPr>
            </w:pPr>
            <w:r w:rsidRPr="00D21DB9">
              <w:rPr>
                <w:rFonts w:ascii="Times New Roman" w:hAnsi="Times New Roman" w:cs="Times New Roman"/>
                <w:color w:val="000000"/>
                <w:sz w:val="18"/>
                <w:szCs w:val="18"/>
              </w:rPr>
              <w:t>Ветошкин, А.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7C4282" w14:textId="77777777" w:rsidR="00E81EB8" w:rsidRPr="00D21DB9" w:rsidRDefault="00D21DB9" w:rsidP="00D21DB9">
            <w:pPr>
              <w:spacing w:after="0" w:line="240" w:lineRule="auto"/>
              <w:rPr>
                <w:rFonts w:ascii="Times New Roman" w:hAnsi="Times New Roman" w:cs="Times New Roman"/>
                <w:sz w:val="18"/>
                <w:szCs w:val="18"/>
                <w:lang w:val="ru-RU"/>
              </w:rPr>
            </w:pPr>
            <w:r w:rsidRPr="00D21DB9">
              <w:rPr>
                <w:rFonts w:ascii="Times New Roman" w:hAnsi="Times New Roman" w:cs="Times New Roman"/>
                <w:color w:val="000000"/>
                <w:sz w:val="18"/>
                <w:szCs w:val="18"/>
                <w:lang w:val="ru-RU"/>
              </w:rPr>
              <w:t>Инженерная защита гидросферы от сбросов сточных вод: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105881"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Москва: Инфра- Инженерия,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20408D" w14:textId="77777777" w:rsidR="00E81EB8" w:rsidRPr="00D21DB9" w:rsidRDefault="00D21DB9" w:rsidP="00D21DB9">
            <w:pPr>
              <w:spacing w:after="0" w:line="240" w:lineRule="auto"/>
              <w:jc w:val="center"/>
              <w:rPr>
                <w:rFonts w:ascii="Times New Roman" w:hAnsi="Times New Roman" w:cs="Times New Roman"/>
                <w:sz w:val="18"/>
                <w:szCs w:val="18"/>
                <w:lang w:val="ru-RU"/>
              </w:rPr>
            </w:pPr>
            <w:r w:rsidRPr="00D21DB9">
              <w:rPr>
                <w:rFonts w:ascii="Times New Roman" w:hAnsi="Times New Roman" w:cs="Times New Roman"/>
                <w:color w:val="000000"/>
                <w:sz w:val="18"/>
                <w:szCs w:val="18"/>
              </w:rPr>
              <w:t>http</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www</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iprbookshop</w:t>
            </w:r>
            <w:r w:rsidRPr="00D21DB9">
              <w:rPr>
                <w:rFonts w:ascii="Times New Roman" w:hAnsi="Times New Roman" w:cs="Times New Roman"/>
                <w:color w:val="000000"/>
                <w:sz w:val="18"/>
                <w:szCs w:val="18"/>
                <w:lang w:val="ru-RU"/>
              </w:rPr>
              <w:t xml:space="preserve">. </w:t>
            </w:r>
            <w:r w:rsidRPr="00D21DB9">
              <w:rPr>
                <w:rFonts w:ascii="Times New Roman" w:hAnsi="Times New Roman" w:cs="Times New Roman"/>
                <w:color w:val="000000"/>
                <w:sz w:val="18"/>
                <w:szCs w:val="18"/>
              </w:rPr>
              <w:t>ru</w:t>
            </w:r>
            <w:r w:rsidRPr="00D21DB9">
              <w:rPr>
                <w:rFonts w:ascii="Times New Roman" w:hAnsi="Times New Roman" w:cs="Times New Roman"/>
                <w:color w:val="000000"/>
                <w:sz w:val="18"/>
                <w:szCs w:val="18"/>
                <w:lang w:val="ru-RU"/>
              </w:rPr>
              <w:t>/51722.</w:t>
            </w:r>
            <w:r w:rsidRPr="00D21DB9">
              <w:rPr>
                <w:rFonts w:ascii="Times New Roman" w:hAnsi="Times New Roman" w:cs="Times New Roman"/>
                <w:color w:val="000000"/>
                <w:sz w:val="18"/>
                <w:szCs w:val="18"/>
              </w:rPr>
              <w:t>html</w:t>
            </w:r>
            <w:r w:rsidRPr="00D21DB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81EB8" w:rsidRPr="00D21DB9" w14:paraId="45A4F0A4"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D6887C" w14:textId="77777777" w:rsidR="00E81EB8" w:rsidRPr="00D21DB9" w:rsidRDefault="00D21DB9" w:rsidP="00D21DB9">
            <w:pPr>
              <w:spacing w:after="0" w:line="240" w:lineRule="auto"/>
              <w:jc w:val="center"/>
              <w:rPr>
                <w:rFonts w:ascii="Times New Roman" w:hAnsi="Times New Roman" w:cs="Times New Roman"/>
                <w:sz w:val="18"/>
                <w:szCs w:val="18"/>
              </w:rPr>
            </w:pPr>
            <w:r w:rsidRPr="00D21DB9">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3EB312" w14:textId="77777777" w:rsidR="00E81EB8" w:rsidRPr="00D21DB9" w:rsidRDefault="00D21DB9" w:rsidP="00D21DB9">
            <w:pPr>
              <w:spacing w:after="0" w:line="240" w:lineRule="auto"/>
              <w:rPr>
                <w:rFonts w:ascii="Times New Roman" w:hAnsi="Times New Roman" w:cs="Times New Roman"/>
                <w:sz w:val="18"/>
                <w:szCs w:val="18"/>
                <w:lang w:val="ru-RU"/>
              </w:rPr>
            </w:pPr>
            <w:r w:rsidRPr="00D21DB9">
              <w:rPr>
                <w:rFonts w:ascii="Times New Roman" w:hAnsi="Times New Roman" w:cs="Times New Roman"/>
                <w:color w:val="000000"/>
                <w:sz w:val="18"/>
                <w:szCs w:val="18"/>
                <w:lang w:val="ru-RU"/>
              </w:rPr>
              <w:t>Мешалкин, А. В., Дмитриева, Т. В, Шемель,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6891F4" w14:textId="77777777" w:rsidR="00E81EB8" w:rsidRPr="00D21DB9" w:rsidRDefault="00D21DB9" w:rsidP="00D21DB9">
            <w:pPr>
              <w:spacing w:after="0" w:line="240" w:lineRule="auto"/>
              <w:rPr>
                <w:rFonts w:ascii="Times New Roman" w:hAnsi="Times New Roman" w:cs="Times New Roman"/>
                <w:sz w:val="18"/>
                <w:szCs w:val="18"/>
                <w:lang w:val="ru-RU"/>
              </w:rPr>
            </w:pPr>
            <w:r w:rsidRPr="00D21DB9">
              <w:rPr>
                <w:rFonts w:ascii="Times New Roman" w:hAnsi="Times New Roman" w:cs="Times New Roman"/>
                <w:color w:val="000000"/>
                <w:sz w:val="18"/>
                <w:szCs w:val="18"/>
                <w:lang w:val="ru-RU"/>
              </w:rPr>
              <w:t>Эколо</w:t>
            </w:r>
            <w:r w:rsidRPr="00D21DB9">
              <w:rPr>
                <w:rFonts w:ascii="Times New Roman" w:hAnsi="Times New Roman" w:cs="Times New Roman"/>
                <w:color w:val="000000"/>
                <w:sz w:val="18"/>
                <w:szCs w:val="18"/>
                <w:lang w:val="ru-RU"/>
              </w:rPr>
              <w:t>гическое состояние гидросферы: учебное пособие для студентов-бакалавров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B4245F"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Саратов: Ай Пи Ар Букс,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E4051D" w14:textId="77777777" w:rsidR="00E81EB8" w:rsidRPr="00D21DB9" w:rsidRDefault="00D21DB9" w:rsidP="00D21DB9">
            <w:pPr>
              <w:spacing w:after="0" w:line="240" w:lineRule="auto"/>
              <w:jc w:val="center"/>
              <w:rPr>
                <w:rFonts w:ascii="Times New Roman" w:hAnsi="Times New Roman" w:cs="Times New Roman"/>
                <w:sz w:val="18"/>
                <w:szCs w:val="18"/>
                <w:lang w:val="ru-RU"/>
              </w:rPr>
            </w:pPr>
            <w:r w:rsidRPr="00D21DB9">
              <w:rPr>
                <w:rFonts w:ascii="Times New Roman" w:hAnsi="Times New Roman" w:cs="Times New Roman"/>
                <w:color w:val="000000"/>
                <w:sz w:val="18"/>
                <w:szCs w:val="18"/>
              </w:rPr>
              <w:t>http</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www</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iprbookshop</w:t>
            </w:r>
            <w:r w:rsidRPr="00D21DB9">
              <w:rPr>
                <w:rFonts w:ascii="Times New Roman" w:hAnsi="Times New Roman" w:cs="Times New Roman"/>
                <w:color w:val="000000"/>
                <w:sz w:val="18"/>
                <w:szCs w:val="18"/>
                <w:lang w:val="ru-RU"/>
              </w:rPr>
              <w:t xml:space="preserve">. </w:t>
            </w:r>
            <w:r w:rsidRPr="00D21DB9">
              <w:rPr>
                <w:rFonts w:ascii="Times New Roman" w:hAnsi="Times New Roman" w:cs="Times New Roman"/>
                <w:color w:val="000000"/>
                <w:sz w:val="18"/>
                <w:szCs w:val="18"/>
              </w:rPr>
              <w:t>ru</w:t>
            </w:r>
            <w:r w:rsidRPr="00D21DB9">
              <w:rPr>
                <w:rFonts w:ascii="Times New Roman" w:hAnsi="Times New Roman" w:cs="Times New Roman"/>
                <w:color w:val="000000"/>
                <w:sz w:val="18"/>
                <w:szCs w:val="18"/>
                <w:lang w:val="ru-RU"/>
              </w:rPr>
              <w:t>/33872.</w:t>
            </w:r>
            <w:r w:rsidRPr="00D21DB9">
              <w:rPr>
                <w:rFonts w:ascii="Times New Roman" w:hAnsi="Times New Roman" w:cs="Times New Roman"/>
                <w:color w:val="000000"/>
                <w:sz w:val="18"/>
                <w:szCs w:val="18"/>
              </w:rPr>
              <w:t>html</w:t>
            </w:r>
            <w:r w:rsidRPr="00D21DB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14:paraId="63B0ABE0" w14:textId="77777777" w:rsidR="00E81EB8" w:rsidRPr="00D21DB9" w:rsidRDefault="00D21DB9" w:rsidP="00D21DB9">
      <w:pPr>
        <w:spacing w:after="0"/>
        <w:rPr>
          <w:rFonts w:ascii="Times New Roman" w:hAnsi="Times New Roman" w:cs="Times New Roman"/>
          <w:sz w:val="0"/>
          <w:szCs w:val="0"/>
          <w:lang w:val="ru-RU"/>
        </w:rPr>
      </w:pPr>
      <w:r w:rsidRPr="00D21DB9">
        <w:rPr>
          <w:rFonts w:ascii="Times New Roman" w:hAnsi="Times New Roman" w:cs="Times New Roman"/>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E81EB8" w:rsidRPr="00D21DB9" w14:paraId="3F354C82" w14:textId="77777777">
        <w:trPr>
          <w:trHeight w:hRule="exact" w:val="416"/>
        </w:trPr>
        <w:tc>
          <w:tcPr>
            <w:tcW w:w="4692" w:type="dxa"/>
            <w:gridSpan w:val="3"/>
            <w:shd w:val="clear" w:color="C0C0C0" w:fill="FFFFFF"/>
            <w:tcMar>
              <w:left w:w="34" w:type="dxa"/>
              <w:right w:w="34" w:type="dxa"/>
            </w:tcMar>
          </w:tcPr>
          <w:p w14:paraId="0BBEAA96" w14:textId="77777777" w:rsidR="00E81EB8" w:rsidRPr="00D21DB9" w:rsidRDefault="00D21DB9" w:rsidP="00D21DB9">
            <w:pPr>
              <w:spacing w:after="0" w:line="240" w:lineRule="auto"/>
              <w:rPr>
                <w:rFonts w:ascii="Times New Roman" w:hAnsi="Times New Roman" w:cs="Times New Roman"/>
                <w:sz w:val="16"/>
                <w:szCs w:val="16"/>
              </w:rPr>
            </w:pPr>
            <w:r w:rsidRPr="00D21DB9">
              <w:rPr>
                <w:rFonts w:ascii="Times New Roman" w:hAnsi="Times New Roman" w:cs="Times New Roman"/>
                <w:color w:val="C0C0C0"/>
                <w:sz w:val="16"/>
                <w:szCs w:val="16"/>
              </w:rPr>
              <w:lastRenderedPageBreak/>
              <w:t>УП: 44.03.05.40-21-2-БГZS.plx</w:t>
            </w:r>
          </w:p>
        </w:tc>
        <w:tc>
          <w:tcPr>
            <w:tcW w:w="1844" w:type="dxa"/>
          </w:tcPr>
          <w:p w14:paraId="2CA2F9C9" w14:textId="77777777" w:rsidR="00E81EB8" w:rsidRPr="00D21DB9" w:rsidRDefault="00E81EB8" w:rsidP="00D21DB9">
            <w:pPr>
              <w:spacing w:after="0"/>
              <w:rPr>
                <w:rFonts w:ascii="Times New Roman" w:hAnsi="Times New Roman" w:cs="Times New Roman"/>
              </w:rPr>
            </w:pPr>
          </w:p>
        </w:tc>
        <w:tc>
          <w:tcPr>
            <w:tcW w:w="2269" w:type="dxa"/>
          </w:tcPr>
          <w:p w14:paraId="03555DD4" w14:textId="77777777" w:rsidR="00E81EB8" w:rsidRPr="00D21DB9" w:rsidRDefault="00E81EB8" w:rsidP="00D21DB9">
            <w:pPr>
              <w:spacing w:after="0"/>
              <w:rPr>
                <w:rFonts w:ascii="Times New Roman" w:hAnsi="Times New Roman" w:cs="Times New Roman"/>
              </w:rPr>
            </w:pPr>
          </w:p>
        </w:tc>
        <w:tc>
          <w:tcPr>
            <w:tcW w:w="993" w:type="dxa"/>
          </w:tcPr>
          <w:p w14:paraId="7CFD3E44" w14:textId="77777777" w:rsidR="00E81EB8" w:rsidRPr="00D21DB9" w:rsidRDefault="00E81EB8" w:rsidP="00D21DB9">
            <w:pPr>
              <w:spacing w:after="0"/>
              <w:rPr>
                <w:rFonts w:ascii="Times New Roman" w:hAnsi="Times New Roman" w:cs="Times New Roman"/>
              </w:rPr>
            </w:pPr>
          </w:p>
        </w:tc>
        <w:tc>
          <w:tcPr>
            <w:tcW w:w="1007" w:type="dxa"/>
            <w:shd w:val="clear" w:color="C0C0C0" w:fill="FFFFFF"/>
            <w:tcMar>
              <w:left w:w="34" w:type="dxa"/>
              <w:right w:w="34" w:type="dxa"/>
            </w:tcMar>
          </w:tcPr>
          <w:p w14:paraId="1A4AB603" w14:textId="77777777" w:rsidR="00E81EB8" w:rsidRPr="00D21DB9" w:rsidRDefault="00D21DB9" w:rsidP="00D21DB9">
            <w:pPr>
              <w:spacing w:after="0" w:line="240" w:lineRule="auto"/>
              <w:jc w:val="right"/>
              <w:rPr>
                <w:rFonts w:ascii="Times New Roman" w:hAnsi="Times New Roman" w:cs="Times New Roman"/>
                <w:sz w:val="16"/>
                <w:szCs w:val="16"/>
              </w:rPr>
            </w:pPr>
            <w:r w:rsidRPr="00D21DB9">
              <w:rPr>
                <w:rFonts w:ascii="Times New Roman" w:hAnsi="Times New Roman" w:cs="Times New Roman"/>
                <w:color w:val="C0C0C0"/>
                <w:sz w:val="16"/>
                <w:szCs w:val="16"/>
              </w:rPr>
              <w:t>стр. 7</w:t>
            </w:r>
          </w:p>
        </w:tc>
      </w:tr>
      <w:tr w:rsidR="00E81EB8" w:rsidRPr="00D21DB9" w14:paraId="333BD4DF"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C4F2A3" w14:textId="77777777" w:rsidR="00E81EB8" w:rsidRPr="00D21DB9" w:rsidRDefault="00E81EB8" w:rsidP="00D21DB9">
            <w:pPr>
              <w:spacing w:after="0"/>
              <w:rPr>
                <w:rFonts w:ascii="Times New Roman" w:hAnsi="Times New Roman" w:cs="Times New Roman"/>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9D4821"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E51000"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A3AD22"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35E916"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Колич-во</w:t>
            </w:r>
          </w:p>
        </w:tc>
      </w:tr>
      <w:tr w:rsidR="00E81EB8" w:rsidRPr="00D21DB9" w14:paraId="278C2F66"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624DB9" w14:textId="77777777" w:rsidR="00E81EB8" w:rsidRPr="00D21DB9" w:rsidRDefault="00D21DB9" w:rsidP="00D21DB9">
            <w:pPr>
              <w:spacing w:after="0" w:line="240" w:lineRule="auto"/>
              <w:jc w:val="center"/>
              <w:rPr>
                <w:rFonts w:ascii="Times New Roman" w:hAnsi="Times New Roman" w:cs="Times New Roman"/>
                <w:sz w:val="18"/>
                <w:szCs w:val="18"/>
              </w:rPr>
            </w:pPr>
            <w:r w:rsidRPr="00D21DB9">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4C7C75" w14:textId="77777777" w:rsidR="00E81EB8" w:rsidRPr="00D21DB9" w:rsidRDefault="00D21DB9" w:rsidP="00D21DB9">
            <w:pPr>
              <w:spacing w:after="0" w:line="240" w:lineRule="auto"/>
              <w:rPr>
                <w:rFonts w:ascii="Times New Roman" w:hAnsi="Times New Roman" w:cs="Times New Roman"/>
                <w:sz w:val="18"/>
                <w:szCs w:val="18"/>
              </w:rPr>
            </w:pPr>
            <w:r w:rsidRPr="00D21DB9">
              <w:rPr>
                <w:rFonts w:ascii="Times New Roman" w:hAnsi="Times New Roman" w:cs="Times New Roman"/>
                <w:color w:val="000000"/>
                <w:sz w:val="18"/>
                <w:szCs w:val="18"/>
              </w:rPr>
              <w:t>Всеволожский,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4F94EE" w14:textId="77777777" w:rsidR="00E81EB8" w:rsidRPr="00D21DB9" w:rsidRDefault="00D21DB9" w:rsidP="00D21DB9">
            <w:pPr>
              <w:spacing w:after="0" w:line="240" w:lineRule="auto"/>
              <w:rPr>
                <w:rFonts w:ascii="Times New Roman" w:hAnsi="Times New Roman" w:cs="Times New Roman"/>
                <w:sz w:val="18"/>
                <w:szCs w:val="18"/>
              </w:rPr>
            </w:pPr>
            <w:r w:rsidRPr="00D21DB9">
              <w:rPr>
                <w:rFonts w:ascii="Times New Roman" w:hAnsi="Times New Roman" w:cs="Times New Roman"/>
                <w:color w:val="000000"/>
                <w:sz w:val="18"/>
                <w:szCs w:val="18"/>
              </w:rPr>
              <w:t>Основы гидрогеологии: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115530"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Москва: Московский государственный университет имени М.В. Ломоносова,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FDED7B" w14:textId="77777777" w:rsidR="00E81EB8" w:rsidRPr="00D21DB9" w:rsidRDefault="00D21DB9" w:rsidP="00D21DB9">
            <w:pPr>
              <w:spacing w:after="0" w:line="240" w:lineRule="auto"/>
              <w:jc w:val="center"/>
              <w:rPr>
                <w:rFonts w:ascii="Times New Roman" w:hAnsi="Times New Roman" w:cs="Times New Roman"/>
                <w:sz w:val="18"/>
                <w:szCs w:val="18"/>
                <w:lang w:val="ru-RU"/>
              </w:rPr>
            </w:pPr>
            <w:r w:rsidRPr="00D21DB9">
              <w:rPr>
                <w:rFonts w:ascii="Times New Roman" w:hAnsi="Times New Roman" w:cs="Times New Roman"/>
                <w:color w:val="000000"/>
                <w:sz w:val="18"/>
                <w:szCs w:val="18"/>
              </w:rPr>
              <w:t>http</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www</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iprbookshop</w:t>
            </w:r>
            <w:r w:rsidRPr="00D21DB9">
              <w:rPr>
                <w:rFonts w:ascii="Times New Roman" w:hAnsi="Times New Roman" w:cs="Times New Roman"/>
                <w:color w:val="000000"/>
                <w:sz w:val="18"/>
                <w:szCs w:val="18"/>
                <w:lang w:val="ru-RU"/>
              </w:rPr>
              <w:t xml:space="preserve">. </w:t>
            </w:r>
            <w:r w:rsidRPr="00D21DB9">
              <w:rPr>
                <w:rFonts w:ascii="Times New Roman" w:hAnsi="Times New Roman" w:cs="Times New Roman"/>
                <w:color w:val="000000"/>
                <w:sz w:val="18"/>
                <w:szCs w:val="18"/>
              </w:rPr>
              <w:t>ru</w:t>
            </w:r>
            <w:r w:rsidRPr="00D21DB9">
              <w:rPr>
                <w:rFonts w:ascii="Times New Roman" w:hAnsi="Times New Roman" w:cs="Times New Roman"/>
                <w:color w:val="000000"/>
                <w:sz w:val="18"/>
                <w:szCs w:val="18"/>
                <w:lang w:val="ru-RU"/>
              </w:rPr>
              <w:t>/13098.</w:t>
            </w:r>
            <w:r w:rsidRPr="00D21DB9">
              <w:rPr>
                <w:rFonts w:ascii="Times New Roman" w:hAnsi="Times New Roman" w:cs="Times New Roman"/>
                <w:color w:val="000000"/>
                <w:sz w:val="18"/>
                <w:szCs w:val="18"/>
              </w:rPr>
              <w:t>html</w:t>
            </w:r>
            <w:r w:rsidRPr="00D21DB9">
              <w:rPr>
                <w:rFonts w:ascii="Times New Roman" w:hAnsi="Times New Roman" w:cs="Times New Roman"/>
                <w:color w:val="000000"/>
                <w:sz w:val="18"/>
                <w:szCs w:val="18"/>
                <w:lang w:val="ru-RU"/>
              </w:rPr>
              <w:t xml:space="preserve"> неограниченный доступ для </w:t>
            </w:r>
            <w:r w:rsidRPr="00D21DB9">
              <w:rPr>
                <w:rFonts w:ascii="Times New Roman" w:hAnsi="Times New Roman" w:cs="Times New Roman"/>
                <w:color w:val="000000"/>
                <w:sz w:val="18"/>
                <w:szCs w:val="18"/>
                <w:lang w:val="ru-RU"/>
              </w:rPr>
              <w:t>зарегистрированных пользователей</w:t>
            </w:r>
          </w:p>
        </w:tc>
      </w:tr>
      <w:tr w:rsidR="00E81EB8" w:rsidRPr="00D21DB9" w14:paraId="3A04543B"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0319DF"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b/>
                <w:color w:val="000000"/>
                <w:sz w:val="19"/>
                <w:szCs w:val="19"/>
              </w:rPr>
              <w:t>5.3. Методические разрабоки</w:t>
            </w:r>
          </w:p>
        </w:tc>
      </w:tr>
      <w:tr w:rsidR="00E81EB8" w:rsidRPr="00D21DB9" w14:paraId="366EA2F4"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203B91" w14:textId="77777777" w:rsidR="00E81EB8" w:rsidRPr="00D21DB9" w:rsidRDefault="00E81EB8" w:rsidP="00D21DB9">
            <w:pPr>
              <w:spacing w:after="0"/>
              <w:rPr>
                <w:rFonts w:ascii="Times New Roman" w:hAnsi="Times New Roman" w:cs="Times New Roman"/>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9A053E"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C7CDA7"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2946FF"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5A1D7"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color w:val="000000"/>
                <w:sz w:val="19"/>
                <w:szCs w:val="19"/>
              </w:rPr>
              <w:t>Колич-во</w:t>
            </w:r>
          </w:p>
        </w:tc>
      </w:tr>
      <w:tr w:rsidR="00E81EB8" w:rsidRPr="00D21DB9" w14:paraId="5BEE8CEE"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6E2935" w14:textId="77777777" w:rsidR="00E81EB8" w:rsidRPr="00D21DB9" w:rsidRDefault="00D21DB9" w:rsidP="00D21DB9">
            <w:pPr>
              <w:spacing w:after="0" w:line="240" w:lineRule="auto"/>
              <w:jc w:val="center"/>
              <w:rPr>
                <w:rFonts w:ascii="Times New Roman" w:hAnsi="Times New Roman" w:cs="Times New Roman"/>
                <w:sz w:val="18"/>
                <w:szCs w:val="18"/>
              </w:rPr>
            </w:pPr>
            <w:r w:rsidRPr="00D21DB9">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2FA36F" w14:textId="77777777" w:rsidR="00E81EB8" w:rsidRPr="00D21DB9" w:rsidRDefault="00D21DB9" w:rsidP="00D21DB9">
            <w:pPr>
              <w:spacing w:after="0" w:line="240" w:lineRule="auto"/>
              <w:rPr>
                <w:rFonts w:ascii="Times New Roman" w:hAnsi="Times New Roman" w:cs="Times New Roman"/>
                <w:sz w:val="18"/>
                <w:szCs w:val="18"/>
                <w:lang w:val="ru-RU"/>
              </w:rPr>
            </w:pPr>
            <w:r w:rsidRPr="00D21DB9">
              <w:rPr>
                <w:rFonts w:ascii="Times New Roman" w:hAnsi="Times New Roman" w:cs="Times New Roman"/>
                <w:color w:val="000000"/>
                <w:sz w:val="18"/>
                <w:szCs w:val="18"/>
                <w:lang w:val="ru-RU"/>
              </w:rPr>
              <w:t>Лощинин, В. П., Пономарева,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9D903F" w14:textId="77777777" w:rsidR="00E81EB8" w:rsidRPr="00D21DB9" w:rsidRDefault="00D21DB9" w:rsidP="00D21DB9">
            <w:pPr>
              <w:spacing w:after="0" w:line="240" w:lineRule="auto"/>
              <w:rPr>
                <w:rFonts w:ascii="Times New Roman" w:hAnsi="Times New Roman" w:cs="Times New Roman"/>
                <w:sz w:val="18"/>
                <w:szCs w:val="18"/>
                <w:lang w:val="ru-RU"/>
              </w:rPr>
            </w:pPr>
            <w:r w:rsidRPr="00D21DB9">
              <w:rPr>
                <w:rFonts w:ascii="Times New Roman" w:hAnsi="Times New Roman" w:cs="Times New Roman"/>
                <w:color w:val="000000"/>
                <w:sz w:val="18"/>
                <w:szCs w:val="18"/>
                <w:lang w:val="ru-RU"/>
              </w:rPr>
              <w:t xml:space="preserve">Поиски, разведка и геолого-экономическая оценка месторождений полезных ископаемых: учебное </w:t>
            </w:r>
            <w:r w:rsidRPr="00D21DB9">
              <w:rPr>
                <w:rFonts w:ascii="Times New Roman" w:hAnsi="Times New Roman" w:cs="Times New Roman"/>
                <w:color w:val="000000"/>
                <w:sz w:val="18"/>
                <w:szCs w:val="18"/>
                <w:lang w:val="ru-RU"/>
              </w:rPr>
              <w:t>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B3A033"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Оренбург: Оренбургский государственный университет, ЭБС АСВ,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1579CE" w14:textId="77777777" w:rsidR="00E81EB8" w:rsidRPr="00D21DB9" w:rsidRDefault="00D21DB9" w:rsidP="00D21DB9">
            <w:pPr>
              <w:spacing w:after="0" w:line="240" w:lineRule="auto"/>
              <w:jc w:val="center"/>
              <w:rPr>
                <w:rFonts w:ascii="Times New Roman" w:hAnsi="Times New Roman" w:cs="Times New Roman"/>
                <w:sz w:val="18"/>
                <w:szCs w:val="18"/>
                <w:lang w:val="ru-RU"/>
              </w:rPr>
            </w:pPr>
            <w:r w:rsidRPr="00D21DB9">
              <w:rPr>
                <w:rFonts w:ascii="Times New Roman" w:hAnsi="Times New Roman" w:cs="Times New Roman"/>
                <w:color w:val="000000"/>
                <w:sz w:val="18"/>
                <w:szCs w:val="18"/>
              </w:rPr>
              <w:t>http</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www</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iprbookshop</w:t>
            </w:r>
            <w:r w:rsidRPr="00D21DB9">
              <w:rPr>
                <w:rFonts w:ascii="Times New Roman" w:hAnsi="Times New Roman" w:cs="Times New Roman"/>
                <w:color w:val="000000"/>
                <w:sz w:val="18"/>
                <w:szCs w:val="18"/>
                <w:lang w:val="ru-RU"/>
              </w:rPr>
              <w:t xml:space="preserve">. </w:t>
            </w:r>
            <w:r w:rsidRPr="00D21DB9">
              <w:rPr>
                <w:rFonts w:ascii="Times New Roman" w:hAnsi="Times New Roman" w:cs="Times New Roman"/>
                <w:color w:val="000000"/>
                <w:sz w:val="18"/>
                <w:szCs w:val="18"/>
              </w:rPr>
              <w:t>ru</w:t>
            </w:r>
            <w:r w:rsidRPr="00D21DB9">
              <w:rPr>
                <w:rFonts w:ascii="Times New Roman" w:hAnsi="Times New Roman" w:cs="Times New Roman"/>
                <w:color w:val="000000"/>
                <w:sz w:val="18"/>
                <w:szCs w:val="18"/>
                <w:lang w:val="ru-RU"/>
              </w:rPr>
              <w:t>/30074.</w:t>
            </w:r>
            <w:r w:rsidRPr="00D21DB9">
              <w:rPr>
                <w:rFonts w:ascii="Times New Roman" w:hAnsi="Times New Roman" w:cs="Times New Roman"/>
                <w:color w:val="000000"/>
                <w:sz w:val="18"/>
                <w:szCs w:val="18"/>
              </w:rPr>
              <w:t>html</w:t>
            </w:r>
            <w:r w:rsidRPr="00D21DB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81EB8" w:rsidRPr="00D21DB9" w14:paraId="7DF9F488"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9A17008" w14:textId="77777777" w:rsidR="00E81EB8" w:rsidRPr="00D21DB9" w:rsidRDefault="00D21DB9" w:rsidP="00D21DB9">
            <w:pPr>
              <w:spacing w:after="0" w:line="240" w:lineRule="auto"/>
              <w:jc w:val="center"/>
              <w:rPr>
                <w:rFonts w:ascii="Times New Roman" w:hAnsi="Times New Roman" w:cs="Times New Roman"/>
                <w:sz w:val="18"/>
                <w:szCs w:val="18"/>
              </w:rPr>
            </w:pPr>
            <w:r w:rsidRPr="00D21DB9">
              <w:rPr>
                <w:rFonts w:ascii="Times New Roman" w:hAnsi="Times New Roman" w:cs="Times New Roman"/>
                <w:color w:val="000000"/>
                <w:sz w:val="18"/>
                <w:szCs w:val="18"/>
              </w:rPr>
              <w:t>Л.2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153E07C" w14:textId="77777777" w:rsidR="00E81EB8" w:rsidRPr="00D21DB9" w:rsidRDefault="00D21DB9" w:rsidP="00D21DB9">
            <w:pPr>
              <w:spacing w:after="0" w:line="240" w:lineRule="auto"/>
              <w:rPr>
                <w:rFonts w:ascii="Times New Roman" w:hAnsi="Times New Roman" w:cs="Times New Roman"/>
                <w:sz w:val="18"/>
                <w:szCs w:val="18"/>
                <w:lang w:val="ru-RU"/>
              </w:rPr>
            </w:pPr>
            <w:r w:rsidRPr="00D21DB9">
              <w:rPr>
                <w:rFonts w:ascii="Times New Roman" w:hAnsi="Times New Roman" w:cs="Times New Roman"/>
                <w:color w:val="000000"/>
                <w:sz w:val="18"/>
                <w:szCs w:val="18"/>
                <w:lang w:val="ru-RU"/>
              </w:rPr>
              <w:t>Зиновенко, Г. В., Гарецкий, Р.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D7DF5F" w14:textId="77777777" w:rsidR="00E81EB8" w:rsidRPr="00D21DB9" w:rsidRDefault="00D21DB9" w:rsidP="00D21DB9">
            <w:pPr>
              <w:spacing w:after="0" w:line="240" w:lineRule="auto"/>
              <w:rPr>
                <w:rFonts w:ascii="Times New Roman" w:hAnsi="Times New Roman" w:cs="Times New Roman"/>
                <w:sz w:val="18"/>
                <w:szCs w:val="18"/>
                <w:lang w:val="ru-RU"/>
              </w:rPr>
            </w:pPr>
            <w:r w:rsidRPr="00D21DB9">
              <w:rPr>
                <w:rFonts w:ascii="Times New Roman" w:hAnsi="Times New Roman" w:cs="Times New Roman"/>
                <w:color w:val="000000"/>
                <w:sz w:val="18"/>
                <w:szCs w:val="18"/>
                <w:lang w:val="ru-RU"/>
              </w:rPr>
              <w:t xml:space="preserve">Подлясско-Брестская впадина. </w:t>
            </w:r>
            <w:r w:rsidRPr="00D21DB9">
              <w:rPr>
                <w:rFonts w:ascii="Times New Roman" w:hAnsi="Times New Roman" w:cs="Times New Roman"/>
                <w:color w:val="000000"/>
                <w:sz w:val="18"/>
                <w:szCs w:val="18"/>
                <w:lang w:val="ru-RU"/>
              </w:rPr>
              <w:t>Строение, история развития и полезные ископаемые: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A10FC3" w14:textId="77777777" w:rsidR="00E81EB8" w:rsidRPr="00D21DB9" w:rsidRDefault="00D21DB9" w:rsidP="00D21DB9">
            <w:pPr>
              <w:spacing w:after="0" w:line="240" w:lineRule="auto"/>
              <w:rPr>
                <w:rFonts w:ascii="Times New Roman" w:hAnsi="Times New Roman" w:cs="Times New Roman"/>
                <w:sz w:val="19"/>
                <w:szCs w:val="19"/>
              </w:rPr>
            </w:pPr>
            <w:r w:rsidRPr="00D21DB9">
              <w:rPr>
                <w:rFonts w:ascii="Times New Roman" w:hAnsi="Times New Roman" w:cs="Times New Roman"/>
                <w:color w:val="000000"/>
                <w:sz w:val="19"/>
                <w:szCs w:val="19"/>
              </w:rPr>
              <w:t>Минск: Белорусская наука,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2E673EC" w14:textId="77777777" w:rsidR="00E81EB8" w:rsidRPr="00D21DB9" w:rsidRDefault="00D21DB9" w:rsidP="00D21DB9">
            <w:pPr>
              <w:spacing w:after="0" w:line="240" w:lineRule="auto"/>
              <w:jc w:val="center"/>
              <w:rPr>
                <w:rFonts w:ascii="Times New Roman" w:hAnsi="Times New Roman" w:cs="Times New Roman"/>
                <w:sz w:val="18"/>
                <w:szCs w:val="18"/>
                <w:lang w:val="ru-RU"/>
              </w:rPr>
            </w:pPr>
            <w:r w:rsidRPr="00D21DB9">
              <w:rPr>
                <w:rFonts w:ascii="Times New Roman" w:hAnsi="Times New Roman" w:cs="Times New Roman"/>
                <w:color w:val="000000"/>
                <w:sz w:val="18"/>
                <w:szCs w:val="18"/>
              </w:rPr>
              <w:t>http</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www</w:t>
            </w:r>
            <w:r w:rsidRPr="00D21DB9">
              <w:rPr>
                <w:rFonts w:ascii="Times New Roman" w:hAnsi="Times New Roman" w:cs="Times New Roman"/>
                <w:color w:val="000000"/>
                <w:sz w:val="18"/>
                <w:szCs w:val="18"/>
                <w:lang w:val="ru-RU"/>
              </w:rPr>
              <w:t>.</w:t>
            </w:r>
            <w:r w:rsidRPr="00D21DB9">
              <w:rPr>
                <w:rFonts w:ascii="Times New Roman" w:hAnsi="Times New Roman" w:cs="Times New Roman"/>
                <w:color w:val="000000"/>
                <w:sz w:val="18"/>
                <w:szCs w:val="18"/>
              </w:rPr>
              <w:t>iprbookshop</w:t>
            </w:r>
            <w:r w:rsidRPr="00D21DB9">
              <w:rPr>
                <w:rFonts w:ascii="Times New Roman" w:hAnsi="Times New Roman" w:cs="Times New Roman"/>
                <w:color w:val="000000"/>
                <w:sz w:val="18"/>
                <w:szCs w:val="18"/>
                <w:lang w:val="ru-RU"/>
              </w:rPr>
              <w:t xml:space="preserve">. </w:t>
            </w:r>
            <w:r w:rsidRPr="00D21DB9">
              <w:rPr>
                <w:rFonts w:ascii="Times New Roman" w:hAnsi="Times New Roman" w:cs="Times New Roman"/>
                <w:color w:val="000000"/>
                <w:sz w:val="18"/>
                <w:szCs w:val="18"/>
              </w:rPr>
              <w:t>ru</w:t>
            </w:r>
            <w:r w:rsidRPr="00D21DB9">
              <w:rPr>
                <w:rFonts w:ascii="Times New Roman" w:hAnsi="Times New Roman" w:cs="Times New Roman"/>
                <w:color w:val="000000"/>
                <w:sz w:val="18"/>
                <w:szCs w:val="18"/>
                <w:lang w:val="ru-RU"/>
              </w:rPr>
              <w:t>/10082.</w:t>
            </w:r>
            <w:r w:rsidRPr="00D21DB9">
              <w:rPr>
                <w:rFonts w:ascii="Times New Roman" w:hAnsi="Times New Roman" w:cs="Times New Roman"/>
                <w:color w:val="000000"/>
                <w:sz w:val="18"/>
                <w:szCs w:val="18"/>
              </w:rPr>
              <w:t>html</w:t>
            </w:r>
            <w:r w:rsidRPr="00D21DB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E81EB8" w:rsidRPr="00D21DB9" w14:paraId="65E187F1"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26F067"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 xml:space="preserve">5.3 Профессиональные базы данных и информационные </w:t>
            </w:r>
            <w:r w:rsidRPr="00D21DB9">
              <w:rPr>
                <w:rFonts w:ascii="Times New Roman" w:hAnsi="Times New Roman" w:cs="Times New Roman"/>
                <w:b/>
                <w:color w:val="000000"/>
                <w:sz w:val="19"/>
                <w:szCs w:val="19"/>
                <w:lang w:val="ru-RU"/>
              </w:rPr>
              <w:t>справочные системы</w:t>
            </w:r>
          </w:p>
        </w:tc>
      </w:tr>
      <w:tr w:rsidR="00E81EB8" w:rsidRPr="00D21DB9" w14:paraId="7A8C6E22"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291161" w14:textId="77777777" w:rsidR="00E81EB8" w:rsidRPr="00D21DB9" w:rsidRDefault="00D21DB9" w:rsidP="00D21DB9">
            <w:pPr>
              <w:spacing w:after="0" w:line="240" w:lineRule="auto"/>
              <w:jc w:val="center"/>
              <w:rPr>
                <w:rFonts w:ascii="Times New Roman" w:hAnsi="Times New Roman" w:cs="Times New Roman"/>
                <w:sz w:val="19"/>
                <w:szCs w:val="19"/>
              </w:rPr>
            </w:pPr>
            <w:r w:rsidRPr="00D21DB9">
              <w:rPr>
                <w:rFonts w:ascii="Times New Roman" w:hAnsi="Times New Roman" w:cs="Times New Roman"/>
                <w:b/>
                <w:color w:val="000000"/>
                <w:sz w:val="19"/>
                <w:szCs w:val="19"/>
              </w:rPr>
              <w:t>5.4. Перечень программного обеспечения</w:t>
            </w:r>
          </w:p>
        </w:tc>
      </w:tr>
      <w:tr w:rsidR="00E81EB8" w:rsidRPr="00D21DB9" w14:paraId="14E3102F"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69FB85"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E81EB8" w:rsidRPr="00D21DB9" w14:paraId="5B3A2AA2"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F0A015" w14:textId="77777777" w:rsidR="00E81EB8" w:rsidRPr="00D21DB9" w:rsidRDefault="00D21DB9" w:rsidP="00D21DB9">
            <w:pPr>
              <w:spacing w:after="0" w:line="240" w:lineRule="auto"/>
              <w:jc w:val="both"/>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 xml:space="preserve">При необходимости по заявлению обучающегося с ограниченными возможностями здоровья </w:t>
            </w:r>
            <w:r w:rsidRPr="00D21DB9">
              <w:rPr>
                <w:rFonts w:ascii="Times New Roman" w:hAnsi="Times New Roman" w:cs="Times New Roman"/>
                <w:color w:val="000000"/>
                <w:sz w:val="19"/>
                <w:szCs w:val="19"/>
                <w:lang w:val="ru-RU"/>
              </w:rPr>
              <w:t>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w:t>
            </w:r>
            <w:r w:rsidRPr="00D21DB9">
              <w:rPr>
                <w:rFonts w:ascii="Times New Roman" w:hAnsi="Times New Roman" w:cs="Times New Roman"/>
                <w:color w:val="000000"/>
                <w:sz w:val="19"/>
                <w:szCs w:val="19"/>
                <w:lang w:val="ru-RU"/>
              </w:rPr>
              <w:t>о документа; в печатной форме. Для лиц с нарушениями опорно-двигательного аппарата: в форме электронного документа; в печатной форме.</w:t>
            </w:r>
          </w:p>
        </w:tc>
      </w:tr>
      <w:tr w:rsidR="00E81EB8" w:rsidRPr="00D21DB9" w14:paraId="3D609997" w14:textId="77777777">
        <w:trPr>
          <w:trHeight w:hRule="exact" w:val="277"/>
        </w:trPr>
        <w:tc>
          <w:tcPr>
            <w:tcW w:w="710" w:type="dxa"/>
          </w:tcPr>
          <w:p w14:paraId="61825CFF" w14:textId="77777777" w:rsidR="00E81EB8" w:rsidRPr="00D21DB9" w:rsidRDefault="00E81EB8" w:rsidP="00D21DB9">
            <w:pPr>
              <w:spacing w:after="0"/>
              <w:rPr>
                <w:rFonts w:ascii="Times New Roman" w:hAnsi="Times New Roman" w:cs="Times New Roman"/>
                <w:lang w:val="ru-RU"/>
              </w:rPr>
            </w:pPr>
          </w:p>
        </w:tc>
        <w:tc>
          <w:tcPr>
            <w:tcW w:w="1844" w:type="dxa"/>
          </w:tcPr>
          <w:p w14:paraId="61367BCD" w14:textId="77777777" w:rsidR="00E81EB8" w:rsidRPr="00D21DB9" w:rsidRDefault="00E81EB8" w:rsidP="00D21DB9">
            <w:pPr>
              <w:spacing w:after="0"/>
              <w:rPr>
                <w:rFonts w:ascii="Times New Roman" w:hAnsi="Times New Roman" w:cs="Times New Roman"/>
                <w:lang w:val="ru-RU"/>
              </w:rPr>
            </w:pPr>
          </w:p>
        </w:tc>
        <w:tc>
          <w:tcPr>
            <w:tcW w:w="2127" w:type="dxa"/>
          </w:tcPr>
          <w:p w14:paraId="02384729" w14:textId="77777777" w:rsidR="00E81EB8" w:rsidRPr="00D21DB9" w:rsidRDefault="00E81EB8" w:rsidP="00D21DB9">
            <w:pPr>
              <w:spacing w:after="0"/>
              <w:rPr>
                <w:rFonts w:ascii="Times New Roman" w:hAnsi="Times New Roman" w:cs="Times New Roman"/>
                <w:lang w:val="ru-RU"/>
              </w:rPr>
            </w:pPr>
          </w:p>
        </w:tc>
        <w:tc>
          <w:tcPr>
            <w:tcW w:w="1844" w:type="dxa"/>
          </w:tcPr>
          <w:p w14:paraId="440EA1A6" w14:textId="77777777" w:rsidR="00E81EB8" w:rsidRPr="00D21DB9" w:rsidRDefault="00E81EB8" w:rsidP="00D21DB9">
            <w:pPr>
              <w:spacing w:after="0"/>
              <w:rPr>
                <w:rFonts w:ascii="Times New Roman" w:hAnsi="Times New Roman" w:cs="Times New Roman"/>
                <w:lang w:val="ru-RU"/>
              </w:rPr>
            </w:pPr>
          </w:p>
        </w:tc>
        <w:tc>
          <w:tcPr>
            <w:tcW w:w="2269" w:type="dxa"/>
          </w:tcPr>
          <w:p w14:paraId="005C282A" w14:textId="77777777" w:rsidR="00E81EB8" w:rsidRPr="00D21DB9" w:rsidRDefault="00E81EB8" w:rsidP="00D21DB9">
            <w:pPr>
              <w:spacing w:after="0"/>
              <w:rPr>
                <w:rFonts w:ascii="Times New Roman" w:hAnsi="Times New Roman" w:cs="Times New Roman"/>
                <w:lang w:val="ru-RU"/>
              </w:rPr>
            </w:pPr>
          </w:p>
        </w:tc>
        <w:tc>
          <w:tcPr>
            <w:tcW w:w="993" w:type="dxa"/>
          </w:tcPr>
          <w:p w14:paraId="6A7D88FB" w14:textId="77777777" w:rsidR="00E81EB8" w:rsidRPr="00D21DB9" w:rsidRDefault="00E81EB8" w:rsidP="00D21DB9">
            <w:pPr>
              <w:spacing w:after="0"/>
              <w:rPr>
                <w:rFonts w:ascii="Times New Roman" w:hAnsi="Times New Roman" w:cs="Times New Roman"/>
                <w:lang w:val="ru-RU"/>
              </w:rPr>
            </w:pPr>
          </w:p>
        </w:tc>
        <w:tc>
          <w:tcPr>
            <w:tcW w:w="993" w:type="dxa"/>
          </w:tcPr>
          <w:p w14:paraId="6CFCE817" w14:textId="77777777" w:rsidR="00E81EB8" w:rsidRPr="00D21DB9" w:rsidRDefault="00E81EB8" w:rsidP="00D21DB9">
            <w:pPr>
              <w:spacing w:after="0"/>
              <w:rPr>
                <w:rFonts w:ascii="Times New Roman" w:hAnsi="Times New Roman" w:cs="Times New Roman"/>
                <w:lang w:val="ru-RU"/>
              </w:rPr>
            </w:pPr>
          </w:p>
        </w:tc>
      </w:tr>
      <w:tr w:rsidR="00E81EB8" w:rsidRPr="00D21DB9" w14:paraId="63307A21"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3DF10A9A"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6. МАТЕРИАЛЬНО-ТЕХНИЧЕСКОЕ ОБЕСПЕЧЕНИЕ ДИСЦИПЛИНЫ (МОДУЛЯ)</w:t>
            </w:r>
          </w:p>
        </w:tc>
      </w:tr>
      <w:tr w:rsidR="00E81EB8" w:rsidRPr="00D21DB9" w14:paraId="2280FEAB" w14:textId="77777777">
        <w:trPr>
          <w:trHeight w:hRule="exact" w:val="277"/>
        </w:trPr>
        <w:tc>
          <w:tcPr>
            <w:tcW w:w="710" w:type="dxa"/>
          </w:tcPr>
          <w:p w14:paraId="55CA2911" w14:textId="77777777" w:rsidR="00E81EB8" w:rsidRPr="00D21DB9" w:rsidRDefault="00E81EB8" w:rsidP="00D21DB9">
            <w:pPr>
              <w:spacing w:after="0"/>
              <w:rPr>
                <w:rFonts w:ascii="Times New Roman" w:hAnsi="Times New Roman" w:cs="Times New Roman"/>
                <w:lang w:val="ru-RU"/>
              </w:rPr>
            </w:pPr>
          </w:p>
        </w:tc>
        <w:tc>
          <w:tcPr>
            <w:tcW w:w="1844" w:type="dxa"/>
          </w:tcPr>
          <w:p w14:paraId="47964C4A" w14:textId="77777777" w:rsidR="00E81EB8" w:rsidRPr="00D21DB9" w:rsidRDefault="00E81EB8" w:rsidP="00D21DB9">
            <w:pPr>
              <w:spacing w:after="0"/>
              <w:rPr>
                <w:rFonts w:ascii="Times New Roman" w:hAnsi="Times New Roman" w:cs="Times New Roman"/>
                <w:lang w:val="ru-RU"/>
              </w:rPr>
            </w:pPr>
          </w:p>
        </w:tc>
        <w:tc>
          <w:tcPr>
            <w:tcW w:w="2127" w:type="dxa"/>
          </w:tcPr>
          <w:p w14:paraId="6BF987ED" w14:textId="77777777" w:rsidR="00E81EB8" w:rsidRPr="00D21DB9" w:rsidRDefault="00E81EB8" w:rsidP="00D21DB9">
            <w:pPr>
              <w:spacing w:after="0"/>
              <w:rPr>
                <w:rFonts w:ascii="Times New Roman" w:hAnsi="Times New Roman" w:cs="Times New Roman"/>
                <w:lang w:val="ru-RU"/>
              </w:rPr>
            </w:pPr>
          </w:p>
        </w:tc>
        <w:tc>
          <w:tcPr>
            <w:tcW w:w="1844" w:type="dxa"/>
          </w:tcPr>
          <w:p w14:paraId="5EE06F27" w14:textId="77777777" w:rsidR="00E81EB8" w:rsidRPr="00D21DB9" w:rsidRDefault="00E81EB8" w:rsidP="00D21DB9">
            <w:pPr>
              <w:spacing w:after="0"/>
              <w:rPr>
                <w:rFonts w:ascii="Times New Roman" w:hAnsi="Times New Roman" w:cs="Times New Roman"/>
                <w:lang w:val="ru-RU"/>
              </w:rPr>
            </w:pPr>
          </w:p>
        </w:tc>
        <w:tc>
          <w:tcPr>
            <w:tcW w:w="2269" w:type="dxa"/>
          </w:tcPr>
          <w:p w14:paraId="63152646" w14:textId="77777777" w:rsidR="00E81EB8" w:rsidRPr="00D21DB9" w:rsidRDefault="00E81EB8" w:rsidP="00D21DB9">
            <w:pPr>
              <w:spacing w:after="0"/>
              <w:rPr>
                <w:rFonts w:ascii="Times New Roman" w:hAnsi="Times New Roman" w:cs="Times New Roman"/>
                <w:lang w:val="ru-RU"/>
              </w:rPr>
            </w:pPr>
          </w:p>
        </w:tc>
        <w:tc>
          <w:tcPr>
            <w:tcW w:w="993" w:type="dxa"/>
          </w:tcPr>
          <w:p w14:paraId="3D6A35FA" w14:textId="77777777" w:rsidR="00E81EB8" w:rsidRPr="00D21DB9" w:rsidRDefault="00E81EB8" w:rsidP="00D21DB9">
            <w:pPr>
              <w:spacing w:after="0"/>
              <w:rPr>
                <w:rFonts w:ascii="Times New Roman" w:hAnsi="Times New Roman" w:cs="Times New Roman"/>
                <w:lang w:val="ru-RU"/>
              </w:rPr>
            </w:pPr>
          </w:p>
        </w:tc>
        <w:tc>
          <w:tcPr>
            <w:tcW w:w="993" w:type="dxa"/>
          </w:tcPr>
          <w:p w14:paraId="2EA59CE6" w14:textId="77777777" w:rsidR="00E81EB8" w:rsidRPr="00D21DB9" w:rsidRDefault="00E81EB8" w:rsidP="00D21DB9">
            <w:pPr>
              <w:spacing w:after="0"/>
              <w:rPr>
                <w:rFonts w:ascii="Times New Roman" w:hAnsi="Times New Roman" w:cs="Times New Roman"/>
                <w:lang w:val="ru-RU"/>
              </w:rPr>
            </w:pPr>
          </w:p>
        </w:tc>
      </w:tr>
      <w:tr w:rsidR="00E81EB8" w:rsidRPr="00D21DB9" w14:paraId="02371A52"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49B6BB2A" w14:textId="77777777" w:rsidR="00E81EB8" w:rsidRPr="00D21DB9" w:rsidRDefault="00D21DB9" w:rsidP="00D21DB9">
            <w:pPr>
              <w:spacing w:after="0" w:line="240" w:lineRule="auto"/>
              <w:jc w:val="center"/>
              <w:rPr>
                <w:rFonts w:ascii="Times New Roman" w:hAnsi="Times New Roman" w:cs="Times New Roman"/>
                <w:sz w:val="19"/>
                <w:szCs w:val="19"/>
                <w:lang w:val="ru-RU"/>
              </w:rPr>
            </w:pPr>
            <w:r w:rsidRPr="00D21DB9">
              <w:rPr>
                <w:rFonts w:ascii="Times New Roman" w:hAnsi="Times New Roman" w:cs="Times New Roman"/>
                <w:b/>
                <w:color w:val="000000"/>
                <w:sz w:val="19"/>
                <w:szCs w:val="19"/>
                <w:lang w:val="ru-RU"/>
              </w:rPr>
              <w:t xml:space="preserve">7. МЕТОДИЧЕСКИЕ УКАЗАНИЯ ДЛЯ </w:t>
            </w:r>
            <w:r w:rsidRPr="00D21DB9">
              <w:rPr>
                <w:rFonts w:ascii="Times New Roman" w:hAnsi="Times New Roman" w:cs="Times New Roman"/>
                <w:b/>
                <w:color w:val="000000"/>
                <w:sz w:val="19"/>
                <w:szCs w:val="19"/>
                <w:lang w:val="ru-RU"/>
              </w:rPr>
              <w:t>ОБУЧАЮЩИХСЯ ПО ОСВОЕНИЮ ДИСЦИПЛИНЫ (МОДУЛЯ)</w:t>
            </w:r>
          </w:p>
        </w:tc>
      </w:tr>
      <w:tr w:rsidR="00E81EB8" w:rsidRPr="00D21DB9" w14:paraId="79651E6D"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F96A06" w14:textId="77777777" w:rsidR="00E81EB8" w:rsidRPr="00D21DB9" w:rsidRDefault="00D21DB9" w:rsidP="00D21DB9">
            <w:pPr>
              <w:spacing w:after="0" w:line="240" w:lineRule="auto"/>
              <w:rPr>
                <w:rFonts w:ascii="Times New Roman" w:hAnsi="Times New Roman" w:cs="Times New Roman"/>
                <w:sz w:val="19"/>
                <w:szCs w:val="19"/>
                <w:lang w:val="ru-RU"/>
              </w:rPr>
            </w:pPr>
            <w:r w:rsidRPr="00D21DB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374D3FEC" w14:textId="1556EC63" w:rsidR="00E81EB8" w:rsidRPr="00D21DB9" w:rsidRDefault="00E81EB8" w:rsidP="00D21DB9">
      <w:pPr>
        <w:spacing w:after="0"/>
        <w:rPr>
          <w:rFonts w:ascii="Times New Roman" w:hAnsi="Times New Roman" w:cs="Times New Roman"/>
          <w:lang w:val="ru-RU"/>
        </w:rPr>
      </w:pPr>
    </w:p>
    <w:p w14:paraId="42B73D93" w14:textId="0AC1FF4E" w:rsidR="00D21DB9" w:rsidRPr="00D21DB9" w:rsidRDefault="00D21DB9" w:rsidP="00D21DB9">
      <w:pPr>
        <w:spacing w:after="0"/>
        <w:rPr>
          <w:rFonts w:ascii="Times New Roman" w:hAnsi="Times New Roman" w:cs="Times New Roman"/>
          <w:lang w:val="ru-RU"/>
        </w:rPr>
      </w:pPr>
    </w:p>
    <w:p w14:paraId="131BC45F" w14:textId="77777777" w:rsidR="00D21DB9" w:rsidRPr="00D21DB9" w:rsidRDefault="00D21DB9" w:rsidP="00D21DB9">
      <w:pPr>
        <w:pStyle w:val="1"/>
        <w:spacing w:before="0" w:line="276" w:lineRule="auto"/>
        <w:jc w:val="right"/>
        <w:rPr>
          <w:rFonts w:ascii="Times New Roman" w:hAnsi="Times New Roman" w:cs="Times New Roman"/>
          <w:color w:val="auto"/>
          <w:sz w:val="24"/>
          <w:szCs w:val="24"/>
        </w:rPr>
      </w:pPr>
      <w:bookmarkStart w:id="0" w:name="_Toc514759990"/>
      <w:r w:rsidRPr="00D21DB9">
        <w:rPr>
          <w:rFonts w:ascii="Times New Roman" w:hAnsi="Times New Roman" w:cs="Times New Roman"/>
          <w:color w:val="auto"/>
          <w:sz w:val="24"/>
          <w:szCs w:val="24"/>
        </w:rPr>
        <w:t>Приложение 1</w:t>
      </w:r>
    </w:p>
    <w:p w14:paraId="2B493B71" w14:textId="77777777" w:rsidR="00D21DB9" w:rsidRPr="00D21DB9" w:rsidRDefault="00D21DB9" w:rsidP="00D21DB9">
      <w:pPr>
        <w:spacing w:after="0"/>
        <w:jc w:val="center"/>
        <w:rPr>
          <w:rFonts w:ascii="Times New Roman" w:hAnsi="Times New Roman" w:cs="Times New Roman"/>
          <w:b/>
          <w:bCs/>
          <w:lang w:val="ru-RU"/>
        </w:rPr>
      </w:pPr>
      <w:r w:rsidRPr="00D21DB9">
        <w:rPr>
          <w:rFonts w:ascii="Times New Roman" w:hAnsi="Times New Roman" w:cs="Times New Roman"/>
          <w:b/>
          <w:bCs/>
          <w:lang w:val="ru-RU"/>
        </w:rPr>
        <w:t>ФОНД ОЦЕНОЧНЫХ СРЕДСТВ</w:t>
      </w:r>
    </w:p>
    <w:p w14:paraId="337A2A1B" w14:textId="77777777" w:rsidR="00D21DB9" w:rsidRPr="00D21DB9" w:rsidRDefault="00D21DB9" w:rsidP="00D21DB9">
      <w:pPr>
        <w:pStyle w:val="1"/>
        <w:spacing w:before="0" w:line="276" w:lineRule="auto"/>
        <w:jc w:val="center"/>
        <w:rPr>
          <w:rFonts w:ascii="Times New Roman" w:hAnsi="Times New Roman" w:cs="Times New Roman"/>
          <w:color w:val="auto"/>
          <w:sz w:val="24"/>
          <w:szCs w:val="24"/>
        </w:rPr>
      </w:pPr>
      <w:r w:rsidRPr="00D21DB9">
        <w:rPr>
          <w:rFonts w:ascii="Times New Roman" w:hAnsi="Times New Roman" w:cs="Times New Roman"/>
          <w:color w:val="auto"/>
          <w:sz w:val="24"/>
          <w:szCs w:val="24"/>
        </w:rPr>
        <w:t>1. Описание показателей и критериев оценивания компетенций на различных этапах их формирования, описание шкал оценивания</w:t>
      </w:r>
      <w:bookmarkEnd w:id="0"/>
    </w:p>
    <w:p w14:paraId="70AE0F4B" w14:textId="77777777" w:rsidR="00D21DB9" w:rsidRPr="00D21DB9" w:rsidRDefault="00D21DB9" w:rsidP="00D21DB9">
      <w:pPr>
        <w:spacing w:after="0"/>
        <w:ind w:firstLine="708"/>
        <w:rPr>
          <w:rFonts w:ascii="Times New Roman" w:hAnsi="Times New Roman" w:cs="Times New Roman"/>
          <w:lang w:val="ru-RU"/>
        </w:rPr>
      </w:pPr>
    </w:p>
    <w:p w14:paraId="608DA701" w14:textId="77777777" w:rsidR="00D21DB9" w:rsidRPr="00D21DB9" w:rsidRDefault="00D21DB9" w:rsidP="00D21DB9">
      <w:pPr>
        <w:spacing w:after="0"/>
        <w:ind w:firstLine="708"/>
        <w:rPr>
          <w:rFonts w:ascii="Times New Roman" w:hAnsi="Times New Roman" w:cs="Times New Roman"/>
          <w:lang w:val="ru-RU"/>
        </w:rPr>
      </w:pPr>
      <w:r w:rsidRPr="00D21DB9">
        <w:rPr>
          <w:rFonts w:ascii="Times New Roman" w:hAnsi="Times New Roman" w:cs="Times New Roman"/>
          <w:lang w:val="ru-RU"/>
        </w:rPr>
        <w:t xml:space="preserve">1.1. Показатели и критерии оценивания компетенций:  </w:t>
      </w:r>
    </w:p>
    <w:tbl>
      <w:tblPr>
        <w:tblW w:w="9302" w:type="dxa"/>
        <w:tblLayout w:type="fixed"/>
        <w:tblCellMar>
          <w:left w:w="0" w:type="dxa"/>
          <w:right w:w="0" w:type="dxa"/>
        </w:tblCellMar>
        <w:tblLook w:val="01E0" w:firstRow="1" w:lastRow="1" w:firstColumn="1" w:lastColumn="1" w:noHBand="0" w:noVBand="0"/>
      </w:tblPr>
      <w:tblGrid>
        <w:gridCol w:w="2640"/>
        <w:gridCol w:w="1701"/>
        <w:gridCol w:w="2693"/>
        <w:gridCol w:w="2268"/>
      </w:tblGrid>
      <w:tr w:rsidR="00D21DB9" w:rsidRPr="00D21DB9" w14:paraId="5392ACA0" w14:textId="77777777" w:rsidTr="00687C72">
        <w:trPr>
          <w:trHeight w:val="752"/>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354CCDD2" w14:textId="77777777" w:rsidR="00D21DB9" w:rsidRPr="00D21DB9" w:rsidRDefault="00D21DB9" w:rsidP="00D21DB9">
            <w:pPr>
              <w:spacing w:after="0"/>
              <w:jc w:val="center"/>
              <w:rPr>
                <w:rFonts w:ascii="Times New Roman" w:hAnsi="Times New Roman" w:cs="Times New Roman"/>
              </w:rPr>
            </w:pPr>
            <w:r w:rsidRPr="00D21DB9">
              <w:rPr>
                <w:rFonts w:ascii="Times New Roman" w:hAnsi="Times New Roman" w:cs="Times New Roman"/>
                <w:color w:val="000000" w:themeColor="text1"/>
              </w:rPr>
              <w:t xml:space="preserve">ЗУН, составляющие компетенцию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5E80BFD0" w14:textId="77777777" w:rsidR="00D21DB9" w:rsidRPr="00D21DB9" w:rsidRDefault="00D21DB9" w:rsidP="00D21DB9">
            <w:pPr>
              <w:spacing w:after="0"/>
              <w:jc w:val="center"/>
              <w:rPr>
                <w:rFonts w:ascii="Times New Roman" w:hAnsi="Times New Roman" w:cs="Times New Roman"/>
              </w:rPr>
            </w:pPr>
            <w:r w:rsidRPr="00D21DB9">
              <w:rPr>
                <w:rFonts w:ascii="Times New Roman" w:hAnsi="Times New Roman" w:cs="Times New Roman"/>
                <w:color w:val="000000" w:themeColor="text1"/>
              </w:rPr>
              <w:t>Показатели оценивания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0C4B7631" w14:textId="77777777" w:rsidR="00D21DB9" w:rsidRPr="00D21DB9" w:rsidRDefault="00D21DB9" w:rsidP="00D21DB9">
            <w:pPr>
              <w:spacing w:after="0"/>
              <w:jc w:val="center"/>
              <w:rPr>
                <w:rFonts w:ascii="Times New Roman" w:hAnsi="Times New Roman" w:cs="Times New Roman"/>
              </w:rPr>
            </w:pPr>
            <w:r w:rsidRPr="00D21DB9">
              <w:rPr>
                <w:rFonts w:ascii="Times New Roman" w:hAnsi="Times New Roman" w:cs="Times New Roman"/>
                <w:color w:val="000000" w:themeColor="text1"/>
              </w:rPr>
              <w:t>Критерии оценивания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4601F14B" w14:textId="77777777" w:rsidR="00D21DB9" w:rsidRPr="00D21DB9" w:rsidRDefault="00D21DB9" w:rsidP="00D21DB9">
            <w:pPr>
              <w:spacing w:after="0"/>
              <w:jc w:val="center"/>
              <w:rPr>
                <w:rFonts w:ascii="Times New Roman" w:hAnsi="Times New Roman" w:cs="Times New Roman"/>
              </w:rPr>
            </w:pPr>
            <w:r w:rsidRPr="00D21DB9">
              <w:rPr>
                <w:rFonts w:ascii="Times New Roman" w:hAnsi="Times New Roman" w:cs="Times New Roman"/>
                <w:color w:val="000000" w:themeColor="text1"/>
              </w:rPr>
              <w:t>Средства оценивания</w:t>
            </w:r>
          </w:p>
        </w:tc>
      </w:tr>
      <w:tr w:rsidR="00D21DB9" w:rsidRPr="00D21DB9" w14:paraId="2CE0C7AF" w14:textId="77777777" w:rsidTr="00687C72">
        <w:trPr>
          <w:trHeight w:val="357"/>
        </w:trPr>
        <w:tc>
          <w:tcPr>
            <w:tcW w:w="9302"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CF562EC" w14:textId="77777777" w:rsidR="00D21DB9" w:rsidRPr="00D21DB9" w:rsidRDefault="00D21DB9" w:rsidP="00D21DB9">
            <w:pPr>
              <w:spacing w:after="0"/>
              <w:jc w:val="center"/>
              <w:rPr>
                <w:rFonts w:ascii="Times New Roman" w:hAnsi="Times New Roman" w:cs="Times New Roman"/>
                <w:color w:val="000000" w:themeColor="text1"/>
              </w:rPr>
            </w:pPr>
            <w:r w:rsidRPr="00D21DB9">
              <w:rPr>
                <w:rFonts w:ascii="Times New Roman" w:hAnsi="Times New Roman" w:cs="Times New Roman"/>
                <w:color w:val="000000" w:themeColor="text1"/>
              </w:rPr>
              <w:t>код и наименование компетенции</w:t>
            </w:r>
          </w:p>
        </w:tc>
      </w:tr>
      <w:tr w:rsidR="00D21DB9" w:rsidRPr="00D21DB9" w14:paraId="6C7106B9" w14:textId="77777777" w:rsidTr="00687C72">
        <w:trPr>
          <w:trHeight w:val="314"/>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6595725" w14:textId="77777777" w:rsidR="00D21DB9" w:rsidRPr="00D21DB9" w:rsidRDefault="00D21DB9" w:rsidP="00D21DB9">
            <w:pPr>
              <w:spacing w:after="0"/>
              <w:jc w:val="center"/>
              <w:rPr>
                <w:rFonts w:ascii="Times New Roman" w:hAnsi="Times New Roman" w:cs="Times New Roman"/>
                <w:i/>
                <w:iCs/>
                <w:lang w:val="ru-RU"/>
              </w:rPr>
            </w:pPr>
            <w:r w:rsidRPr="00D21DB9">
              <w:rPr>
                <w:rFonts w:ascii="Times New Roman" w:hAnsi="Times New Roman" w:cs="Times New Roman"/>
                <w:i/>
                <w:iCs/>
                <w:lang w:val="ru-RU"/>
              </w:rPr>
              <w:t>ОПК-8 Способен осуществлять педагогическую деятельность на основе специальных научных знаний</w:t>
            </w:r>
          </w:p>
        </w:tc>
      </w:tr>
      <w:tr w:rsidR="00D21DB9" w:rsidRPr="00D21DB9" w14:paraId="6A4B51C0" w14:textId="77777777" w:rsidTr="00687C72">
        <w:trPr>
          <w:trHeight w:val="2868"/>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71BD0B5" w14:textId="77777777" w:rsidR="00D21DB9" w:rsidRPr="00D21DB9" w:rsidRDefault="00D21DB9" w:rsidP="00D21DB9">
            <w:pPr>
              <w:widowControl w:val="0"/>
              <w:autoSpaceDE w:val="0"/>
              <w:autoSpaceDN w:val="0"/>
              <w:adjustRightInd w:val="0"/>
              <w:spacing w:after="0"/>
              <w:jc w:val="both"/>
              <w:rPr>
                <w:rFonts w:ascii="Times New Roman" w:hAnsi="Times New Roman" w:cs="Times New Roman"/>
                <w:i/>
              </w:rPr>
            </w:pPr>
            <w:r w:rsidRPr="00D21DB9">
              <w:rPr>
                <w:rFonts w:ascii="Times New Roman" w:hAnsi="Times New Roman" w:cs="Times New Roman"/>
                <w:i/>
              </w:rPr>
              <w:lastRenderedPageBreak/>
              <w:t>Знать:</w:t>
            </w:r>
          </w:p>
          <w:p w14:paraId="11228001" w14:textId="77777777" w:rsidR="00D21DB9" w:rsidRPr="00D21DB9" w:rsidRDefault="00D21DB9" w:rsidP="00D21DB9">
            <w:pPr>
              <w:pStyle w:val="a3"/>
              <w:numPr>
                <w:ilvl w:val="0"/>
                <w:numId w:val="2"/>
              </w:numPr>
              <w:spacing w:line="276" w:lineRule="auto"/>
              <w:ind w:left="0" w:firstLine="0"/>
              <w:rPr>
                <w:color w:val="000000"/>
              </w:rPr>
            </w:pPr>
            <w:r w:rsidRPr="00D21DB9">
              <w:t xml:space="preserve">предметную область гидрологии с позиции </w:t>
            </w:r>
            <w:r w:rsidRPr="00D21DB9">
              <w:rPr>
                <w:color w:val="000000"/>
              </w:rPr>
              <w:t>возможных</w:t>
            </w:r>
          </w:p>
          <w:p w14:paraId="73956E71" w14:textId="77777777" w:rsidR="00D21DB9" w:rsidRPr="00D21DB9" w:rsidRDefault="00D21DB9" w:rsidP="00D21DB9">
            <w:pPr>
              <w:shd w:val="clear" w:color="auto" w:fill="FFFFFF"/>
              <w:spacing w:after="0"/>
              <w:rPr>
                <w:rFonts w:ascii="Times New Roman" w:hAnsi="Times New Roman" w:cs="Times New Roman"/>
                <w:color w:val="000000"/>
                <w:lang w:val="ru-RU"/>
              </w:rPr>
            </w:pPr>
            <w:r w:rsidRPr="00D21DB9">
              <w:rPr>
                <w:rFonts w:ascii="Times New Roman" w:hAnsi="Times New Roman" w:cs="Times New Roman"/>
                <w:color w:val="000000"/>
                <w:lang w:val="ru-RU"/>
              </w:rPr>
              <w:t xml:space="preserve">негативных способов негативного </w:t>
            </w:r>
          </w:p>
          <w:p w14:paraId="46BADB36" w14:textId="77777777" w:rsidR="00D21DB9" w:rsidRPr="00D21DB9" w:rsidRDefault="00D21DB9" w:rsidP="00D21DB9">
            <w:pPr>
              <w:shd w:val="clear" w:color="auto" w:fill="FFFFFF"/>
              <w:spacing w:after="0"/>
              <w:rPr>
                <w:rFonts w:ascii="Times New Roman" w:hAnsi="Times New Roman" w:cs="Times New Roman"/>
                <w:color w:val="000000"/>
                <w:lang w:val="ru-RU"/>
              </w:rPr>
            </w:pPr>
            <w:r w:rsidRPr="00D21DB9">
              <w:rPr>
                <w:rFonts w:ascii="Times New Roman" w:hAnsi="Times New Roman" w:cs="Times New Roman"/>
                <w:color w:val="000000"/>
                <w:lang w:val="ru-RU"/>
              </w:rPr>
              <w:t>воздействия</w:t>
            </w:r>
          </w:p>
          <w:p w14:paraId="097891B2" w14:textId="77777777" w:rsidR="00D21DB9" w:rsidRPr="00D21DB9" w:rsidRDefault="00D21DB9" w:rsidP="00D21DB9">
            <w:pPr>
              <w:shd w:val="clear" w:color="auto" w:fill="FFFFFF"/>
              <w:spacing w:after="0"/>
              <w:rPr>
                <w:rFonts w:ascii="Times New Roman" w:hAnsi="Times New Roman" w:cs="Times New Roman"/>
                <w:color w:val="000000"/>
                <w:lang w:val="ru-RU"/>
              </w:rPr>
            </w:pPr>
            <w:r w:rsidRPr="00D21DB9">
              <w:rPr>
                <w:rFonts w:ascii="Times New Roman" w:hAnsi="Times New Roman" w:cs="Times New Roman"/>
                <w:color w:val="000000"/>
                <w:lang w:val="ru-RU"/>
              </w:rPr>
              <w:t>на человека и его</w:t>
            </w:r>
          </w:p>
          <w:p w14:paraId="7179FC6E" w14:textId="77777777" w:rsidR="00D21DB9" w:rsidRPr="00D21DB9" w:rsidRDefault="00D21DB9" w:rsidP="00D21DB9">
            <w:pPr>
              <w:shd w:val="clear" w:color="auto" w:fill="FFFFFF"/>
              <w:spacing w:after="0"/>
              <w:rPr>
                <w:rFonts w:ascii="Times New Roman" w:hAnsi="Times New Roman" w:cs="Times New Roman"/>
                <w:color w:val="000000"/>
                <w:lang w:val="ru-RU"/>
              </w:rPr>
            </w:pPr>
            <w:r w:rsidRPr="00D21DB9">
              <w:rPr>
                <w:rFonts w:ascii="Times New Roman" w:hAnsi="Times New Roman" w:cs="Times New Roman"/>
                <w:color w:val="000000"/>
                <w:lang w:val="ru-RU"/>
              </w:rPr>
              <w:t>среду обитания</w:t>
            </w:r>
          </w:p>
          <w:p w14:paraId="6FD5EC96" w14:textId="77777777" w:rsidR="00D21DB9" w:rsidRPr="00D21DB9" w:rsidRDefault="00D21DB9" w:rsidP="00D21DB9">
            <w:pPr>
              <w:shd w:val="clear" w:color="auto" w:fill="FFFFFF"/>
              <w:spacing w:after="0"/>
              <w:rPr>
                <w:rFonts w:ascii="Times New Roman" w:hAnsi="Times New Roman" w:cs="Times New Roman"/>
                <w:color w:val="000000"/>
                <w:lang w:val="ru-RU"/>
              </w:rPr>
            </w:pPr>
            <w:r w:rsidRPr="00D21DB9">
              <w:rPr>
                <w:rFonts w:ascii="Times New Roman" w:hAnsi="Times New Roman" w:cs="Times New Roman"/>
                <w:color w:val="000000"/>
                <w:lang w:val="ru-RU"/>
              </w:rPr>
              <w:t>естественного</w:t>
            </w:r>
          </w:p>
          <w:p w14:paraId="7CE23498" w14:textId="77777777" w:rsidR="00D21DB9" w:rsidRPr="00D21DB9" w:rsidRDefault="00D21DB9" w:rsidP="00D21DB9">
            <w:pPr>
              <w:shd w:val="clear" w:color="auto" w:fill="FFFFFF"/>
              <w:spacing w:after="0"/>
              <w:rPr>
                <w:rFonts w:ascii="Times New Roman" w:hAnsi="Times New Roman" w:cs="Times New Roman"/>
                <w:color w:val="000000"/>
                <w:lang w:val="ru-RU"/>
              </w:rPr>
            </w:pPr>
            <w:r w:rsidRPr="00D21DB9">
              <w:rPr>
                <w:rFonts w:ascii="Times New Roman" w:hAnsi="Times New Roman" w:cs="Times New Roman"/>
                <w:color w:val="000000"/>
                <w:lang w:val="ru-RU"/>
              </w:rPr>
              <w:t>и антропогенного</w:t>
            </w:r>
          </w:p>
          <w:p w14:paraId="0D08A009" w14:textId="77777777" w:rsidR="00D21DB9" w:rsidRPr="00D21DB9" w:rsidRDefault="00D21DB9" w:rsidP="00D21DB9">
            <w:pPr>
              <w:shd w:val="clear" w:color="auto" w:fill="FFFFFF"/>
              <w:spacing w:after="0"/>
              <w:rPr>
                <w:rFonts w:ascii="Times New Roman" w:hAnsi="Times New Roman" w:cs="Times New Roman"/>
                <w:color w:val="000000"/>
                <w:lang w:val="ru-RU"/>
              </w:rPr>
            </w:pPr>
            <w:r w:rsidRPr="00D21DB9">
              <w:rPr>
                <w:rFonts w:ascii="Times New Roman" w:hAnsi="Times New Roman" w:cs="Times New Roman"/>
                <w:color w:val="000000"/>
                <w:lang w:val="ru-RU"/>
              </w:rPr>
              <w:t>происхождения.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1EF033A4"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Находит необходимую литературу,</w:t>
            </w:r>
          </w:p>
          <w:p w14:paraId="7FF9E128"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использует современные информационно- коммуникационные технологии и глобальные информационные ресурсы.</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03FBFC8"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lang w:val="ru-RU"/>
              </w:rPr>
              <w:t>Полнота и содержательность ответа, умение приводить примеры.</w:t>
            </w:r>
          </w:p>
          <w:p w14:paraId="18AD2610" w14:textId="77777777" w:rsidR="00D21DB9" w:rsidRPr="00D21DB9" w:rsidRDefault="00D21DB9" w:rsidP="00D21DB9">
            <w:pPr>
              <w:spacing w:after="0"/>
              <w:rPr>
                <w:rFonts w:ascii="Times New Roman" w:hAnsi="Times New Roman" w:cs="Times New Roman"/>
                <w:color w:val="808080" w:themeColor="background1" w:themeShade="80"/>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599F573"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 xml:space="preserve">Р – реферат </w:t>
            </w:r>
          </w:p>
          <w:p w14:paraId="3E6A1B1D"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(Р 1-15)</w:t>
            </w:r>
          </w:p>
          <w:p w14:paraId="079EF551"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Т-тест</w:t>
            </w:r>
          </w:p>
          <w:p w14:paraId="7835C65D"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(Т 1-5)</w:t>
            </w:r>
          </w:p>
          <w:p w14:paraId="4207E8DA" w14:textId="77777777" w:rsidR="00D21DB9" w:rsidRPr="00D21DB9" w:rsidRDefault="00D21DB9" w:rsidP="00D21DB9">
            <w:pPr>
              <w:spacing w:after="0"/>
              <w:rPr>
                <w:rFonts w:ascii="Times New Roman" w:hAnsi="Times New Roman" w:cs="Times New Roman"/>
                <w:iCs/>
              </w:rPr>
            </w:pPr>
            <w:r w:rsidRPr="00D21DB9">
              <w:rPr>
                <w:rFonts w:ascii="Times New Roman" w:hAnsi="Times New Roman" w:cs="Times New Roman"/>
                <w:iCs/>
              </w:rPr>
              <w:t xml:space="preserve">З-зачет </w:t>
            </w:r>
          </w:p>
          <w:p w14:paraId="447CD1D4" w14:textId="77777777" w:rsidR="00D21DB9" w:rsidRPr="00D21DB9" w:rsidRDefault="00D21DB9" w:rsidP="00D21DB9">
            <w:pPr>
              <w:spacing w:after="0"/>
              <w:rPr>
                <w:rFonts w:ascii="Times New Roman" w:hAnsi="Times New Roman" w:cs="Times New Roman"/>
                <w:iCs/>
              </w:rPr>
            </w:pPr>
            <w:r w:rsidRPr="00D21DB9">
              <w:rPr>
                <w:rFonts w:ascii="Times New Roman" w:hAnsi="Times New Roman" w:cs="Times New Roman"/>
                <w:iCs/>
              </w:rPr>
              <w:t>(З 1-51)</w:t>
            </w:r>
          </w:p>
          <w:p w14:paraId="038A9BAB" w14:textId="77777777" w:rsidR="00D21DB9" w:rsidRPr="00D21DB9" w:rsidRDefault="00D21DB9" w:rsidP="00D21DB9">
            <w:pPr>
              <w:spacing w:after="0"/>
              <w:rPr>
                <w:rFonts w:ascii="Times New Roman" w:hAnsi="Times New Roman" w:cs="Times New Roman"/>
              </w:rPr>
            </w:pPr>
          </w:p>
          <w:p w14:paraId="7782A6F1" w14:textId="77777777" w:rsidR="00D21DB9" w:rsidRPr="00D21DB9" w:rsidRDefault="00D21DB9" w:rsidP="00D21DB9">
            <w:pPr>
              <w:spacing w:after="0"/>
              <w:rPr>
                <w:rFonts w:ascii="Times New Roman" w:hAnsi="Times New Roman" w:cs="Times New Roman"/>
                <w:i/>
                <w:iCs/>
                <w:color w:val="808080" w:themeColor="background1" w:themeShade="80"/>
              </w:rPr>
            </w:pPr>
          </w:p>
        </w:tc>
      </w:tr>
      <w:tr w:rsidR="00D21DB9" w:rsidRPr="00D21DB9" w14:paraId="1AE6CBDB" w14:textId="77777777" w:rsidTr="00687C72">
        <w:trPr>
          <w:trHeight w:val="1323"/>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68C29A9" w14:textId="77777777" w:rsidR="00D21DB9" w:rsidRPr="00D21DB9" w:rsidRDefault="00D21DB9" w:rsidP="00D21DB9">
            <w:pPr>
              <w:widowControl w:val="0"/>
              <w:autoSpaceDE w:val="0"/>
              <w:autoSpaceDN w:val="0"/>
              <w:adjustRightInd w:val="0"/>
              <w:spacing w:after="0"/>
              <w:jc w:val="both"/>
              <w:rPr>
                <w:rFonts w:ascii="Times New Roman" w:hAnsi="Times New Roman" w:cs="Times New Roman"/>
                <w:i/>
              </w:rPr>
            </w:pPr>
            <w:r w:rsidRPr="00D21DB9">
              <w:rPr>
                <w:rFonts w:ascii="Times New Roman" w:hAnsi="Times New Roman" w:cs="Times New Roman"/>
                <w:i/>
              </w:rPr>
              <w:t>Уметь:</w:t>
            </w:r>
          </w:p>
          <w:p w14:paraId="2A271C5A" w14:textId="77777777" w:rsidR="00D21DB9" w:rsidRPr="00D21DB9" w:rsidRDefault="00D21DB9" w:rsidP="00D21DB9">
            <w:pPr>
              <w:pStyle w:val="a3"/>
              <w:widowControl w:val="0"/>
              <w:numPr>
                <w:ilvl w:val="0"/>
                <w:numId w:val="2"/>
              </w:numPr>
              <w:autoSpaceDE w:val="0"/>
              <w:autoSpaceDN w:val="0"/>
              <w:adjustRightInd w:val="0"/>
              <w:spacing w:line="276" w:lineRule="auto"/>
              <w:ind w:left="0" w:firstLine="0"/>
              <w:jc w:val="both"/>
              <w:rPr>
                <w:iCs/>
              </w:rPr>
            </w:pPr>
            <w:r w:rsidRPr="00D21DB9">
              <w:rPr>
                <w:iCs/>
              </w:rPr>
              <w:t>адекватно воспринимать социальные и культурные различия;</w:t>
            </w:r>
          </w:p>
          <w:p w14:paraId="39776803" w14:textId="77777777" w:rsidR="00D21DB9" w:rsidRPr="00D21DB9" w:rsidRDefault="00D21DB9" w:rsidP="00D21DB9">
            <w:pPr>
              <w:pStyle w:val="a3"/>
              <w:widowControl w:val="0"/>
              <w:numPr>
                <w:ilvl w:val="0"/>
                <w:numId w:val="2"/>
              </w:numPr>
              <w:autoSpaceDE w:val="0"/>
              <w:autoSpaceDN w:val="0"/>
              <w:adjustRightInd w:val="0"/>
              <w:spacing w:line="276" w:lineRule="auto"/>
              <w:ind w:left="0" w:firstLine="0"/>
              <w:jc w:val="both"/>
              <w:rPr>
                <w:iCs/>
              </w:rPr>
            </w:pPr>
            <w:r w:rsidRPr="00D21DB9">
              <w:rPr>
                <w:iCs/>
              </w:rPr>
              <w:t xml:space="preserve"> использовать знания в профессиональной деятельности, </w:t>
            </w:r>
          </w:p>
          <w:p w14:paraId="34DE0139"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iCs/>
                <w:lang w:val="ru-RU"/>
              </w:rPr>
              <w:t>профессиональной коммуникации и межличностном общении.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3E1C225"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lang w:val="ru-RU"/>
              </w:rPr>
              <w:t>Умеет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6E1E87F" w14:textId="77777777" w:rsidR="00D21DB9" w:rsidRPr="00D21DB9" w:rsidRDefault="00D21DB9" w:rsidP="00D21DB9">
            <w:pPr>
              <w:spacing w:after="0"/>
              <w:rPr>
                <w:rFonts w:ascii="Times New Roman" w:hAnsi="Times New Roman" w:cs="Times New Roman"/>
                <w:i/>
                <w:iCs/>
                <w:color w:val="808080" w:themeColor="background1" w:themeShade="80"/>
                <w:lang w:val="ru-RU"/>
              </w:rPr>
            </w:pPr>
            <w:r w:rsidRPr="00D21DB9">
              <w:rPr>
                <w:rFonts w:ascii="Times New Roman" w:hAnsi="Times New Roman" w:cs="Times New Roman"/>
                <w:lang w:val="ru-RU"/>
              </w:rPr>
              <w:t>Умение применить знания, полученные в учебном процессе на практике.</w:t>
            </w:r>
          </w:p>
          <w:p w14:paraId="63A12EEB" w14:textId="77777777" w:rsidR="00D21DB9" w:rsidRPr="00D21DB9" w:rsidRDefault="00D21DB9" w:rsidP="00D21DB9">
            <w:pPr>
              <w:spacing w:after="0"/>
              <w:rPr>
                <w:rFonts w:ascii="Times New Roman" w:hAnsi="Times New Roman" w:cs="Times New Roman"/>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991E4F5"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 xml:space="preserve">Р – реферат </w:t>
            </w:r>
          </w:p>
          <w:p w14:paraId="2D0960F3"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(Р 16-28)</w:t>
            </w:r>
          </w:p>
          <w:p w14:paraId="5BD90ADD"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 xml:space="preserve">З-зачет </w:t>
            </w:r>
          </w:p>
          <w:p w14:paraId="3082B028"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iCs/>
                <w:lang w:val="ru-RU"/>
              </w:rPr>
              <w:t>(З 1-51)</w:t>
            </w:r>
          </w:p>
          <w:p w14:paraId="20ACA947" w14:textId="77777777" w:rsidR="00D21DB9" w:rsidRPr="00D21DB9" w:rsidRDefault="00D21DB9" w:rsidP="00D21DB9">
            <w:pPr>
              <w:spacing w:after="0"/>
              <w:rPr>
                <w:rFonts w:ascii="Times New Roman" w:hAnsi="Times New Roman" w:cs="Times New Roman"/>
                <w:lang w:val="ru-RU"/>
              </w:rPr>
            </w:pPr>
          </w:p>
        </w:tc>
      </w:tr>
      <w:tr w:rsidR="00D21DB9" w:rsidRPr="00D21DB9" w14:paraId="0E0787FE" w14:textId="77777777" w:rsidTr="00687C72">
        <w:trPr>
          <w:trHeight w:val="2527"/>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32759D7" w14:textId="77777777" w:rsidR="00D21DB9" w:rsidRPr="00D21DB9" w:rsidRDefault="00D21DB9" w:rsidP="00D21DB9">
            <w:pPr>
              <w:widowControl w:val="0"/>
              <w:autoSpaceDE w:val="0"/>
              <w:autoSpaceDN w:val="0"/>
              <w:adjustRightInd w:val="0"/>
              <w:spacing w:after="0"/>
              <w:jc w:val="both"/>
              <w:rPr>
                <w:rFonts w:ascii="Times New Roman" w:hAnsi="Times New Roman" w:cs="Times New Roman"/>
                <w:i/>
              </w:rPr>
            </w:pPr>
            <w:r w:rsidRPr="00D21DB9">
              <w:rPr>
                <w:rFonts w:ascii="Times New Roman" w:hAnsi="Times New Roman" w:cs="Times New Roman"/>
                <w:i/>
              </w:rPr>
              <w:t>Владеть:</w:t>
            </w:r>
          </w:p>
          <w:p w14:paraId="37AE594F" w14:textId="77777777" w:rsidR="00D21DB9" w:rsidRPr="00D21DB9" w:rsidRDefault="00D21DB9" w:rsidP="00D21DB9">
            <w:pPr>
              <w:pStyle w:val="a3"/>
              <w:numPr>
                <w:ilvl w:val="0"/>
                <w:numId w:val="2"/>
              </w:numPr>
              <w:spacing w:line="276" w:lineRule="auto"/>
              <w:ind w:left="0" w:firstLine="0"/>
            </w:pPr>
            <w:r w:rsidRPr="00D21DB9">
              <w:t>информацией о работе рек и озер, водоемов.</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36A4FB20"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Находит необходимую литературу,</w:t>
            </w:r>
          </w:p>
          <w:p w14:paraId="7242C2C7"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использует современные информационно- коммуникационные технологии и глобальные информационные ресурсы.</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637496D"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lang w:val="ru-RU"/>
              </w:rPr>
              <w:t xml:space="preserve">Владение </w:t>
            </w:r>
          </w:p>
          <w:p w14:paraId="12089B44"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lang w:val="ru-RU"/>
              </w:rPr>
              <w:t xml:space="preserve">методами </w:t>
            </w:r>
          </w:p>
          <w:p w14:paraId="6F3929CF"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lang w:val="ru-RU"/>
              </w:rPr>
              <w:t>самоконтроля.</w:t>
            </w:r>
          </w:p>
          <w:p w14:paraId="7F05ED8C" w14:textId="77777777" w:rsidR="00D21DB9" w:rsidRPr="00D21DB9" w:rsidRDefault="00D21DB9" w:rsidP="00D21DB9">
            <w:pPr>
              <w:spacing w:after="0"/>
              <w:rPr>
                <w:rFonts w:ascii="Times New Roman" w:hAnsi="Times New Roman" w:cs="Times New Roman"/>
                <w:i/>
                <w:iCs/>
                <w:color w:val="808080" w:themeColor="background1" w:themeShade="80"/>
                <w:lang w:val="ru-RU"/>
              </w:rPr>
            </w:pPr>
            <w:r w:rsidRPr="00D21DB9">
              <w:rPr>
                <w:rFonts w:ascii="Times New Roman" w:hAnsi="Times New Roman" w:cs="Times New Roman"/>
                <w:lang w:val="ru-RU"/>
              </w:rPr>
              <w:t>Умение применить знания, полученные в учебном процессе на практике.</w:t>
            </w:r>
          </w:p>
          <w:p w14:paraId="2176FDBC" w14:textId="77777777" w:rsidR="00D21DB9" w:rsidRPr="00D21DB9" w:rsidRDefault="00D21DB9" w:rsidP="00D21DB9">
            <w:pPr>
              <w:spacing w:after="0"/>
              <w:rPr>
                <w:rFonts w:ascii="Times New Roman" w:hAnsi="Times New Roman" w:cs="Times New Roman"/>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6CF0E219"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 xml:space="preserve">Р – реферат </w:t>
            </w:r>
          </w:p>
          <w:p w14:paraId="701EB9E3"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(Р 29-35)</w:t>
            </w:r>
          </w:p>
          <w:p w14:paraId="65CE2D60"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lang w:val="ru-RU"/>
              </w:rPr>
              <w:t xml:space="preserve">Т - тест </w:t>
            </w:r>
          </w:p>
          <w:p w14:paraId="31AFBC14"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lang w:val="ru-RU"/>
              </w:rPr>
              <w:t>(Т 1-20)</w:t>
            </w:r>
          </w:p>
          <w:p w14:paraId="3DCF1CF0" w14:textId="77777777" w:rsidR="00D21DB9" w:rsidRPr="00D21DB9" w:rsidRDefault="00D21DB9" w:rsidP="00D21DB9">
            <w:pPr>
              <w:spacing w:after="0"/>
              <w:rPr>
                <w:rFonts w:ascii="Times New Roman" w:hAnsi="Times New Roman" w:cs="Times New Roman"/>
                <w:iCs/>
              </w:rPr>
            </w:pPr>
            <w:r w:rsidRPr="00D21DB9">
              <w:rPr>
                <w:rFonts w:ascii="Times New Roman" w:hAnsi="Times New Roman" w:cs="Times New Roman"/>
                <w:iCs/>
              </w:rPr>
              <w:t xml:space="preserve">З-зачет </w:t>
            </w:r>
          </w:p>
          <w:p w14:paraId="4D95FC94" w14:textId="77777777" w:rsidR="00D21DB9" w:rsidRPr="00D21DB9" w:rsidRDefault="00D21DB9" w:rsidP="00D21DB9">
            <w:pPr>
              <w:spacing w:after="0"/>
              <w:rPr>
                <w:rFonts w:ascii="Times New Roman" w:hAnsi="Times New Roman" w:cs="Times New Roman"/>
              </w:rPr>
            </w:pPr>
            <w:r w:rsidRPr="00D21DB9">
              <w:rPr>
                <w:rFonts w:ascii="Times New Roman" w:hAnsi="Times New Roman" w:cs="Times New Roman"/>
                <w:iCs/>
              </w:rPr>
              <w:t>(З 1-51)</w:t>
            </w:r>
          </w:p>
        </w:tc>
      </w:tr>
      <w:tr w:rsidR="00D21DB9" w:rsidRPr="00D21DB9" w14:paraId="54C3C385" w14:textId="77777777" w:rsidTr="00687C72">
        <w:trPr>
          <w:trHeight w:val="331"/>
        </w:trPr>
        <w:tc>
          <w:tcPr>
            <w:tcW w:w="9302"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1F8E706" w14:textId="77777777" w:rsidR="00D21DB9" w:rsidRPr="00D21DB9" w:rsidRDefault="00D21DB9" w:rsidP="00D21DB9">
            <w:pPr>
              <w:spacing w:after="0"/>
              <w:jc w:val="center"/>
              <w:rPr>
                <w:rFonts w:ascii="Times New Roman" w:hAnsi="Times New Roman" w:cs="Times New Roman"/>
                <w:i/>
                <w:iCs/>
                <w:lang w:val="ru-RU"/>
              </w:rPr>
            </w:pPr>
            <w:r w:rsidRPr="00D21DB9">
              <w:rPr>
                <w:rFonts w:ascii="Times New Roman" w:hAnsi="Times New Roman" w:cs="Times New Roman"/>
                <w:i/>
                <w:lang w:val="ru-RU"/>
              </w:rPr>
              <w:t>УК-1: Способен осуществлять поиск, критический анализ и синтез информации, применять системный подход для решения поставленных задач</w:t>
            </w:r>
          </w:p>
        </w:tc>
      </w:tr>
      <w:tr w:rsidR="00D21DB9" w:rsidRPr="00D21DB9" w14:paraId="0EC06C52" w14:textId="77777777" w:rsidTr="00687C72">
        <w:trPr>
          <w:trHeight w:val="5525"/>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530A632" w14:textId="77777777" w:rsidR="00D21DB9" w:rsidRPr="00D21DB9" w:rsidRDefault="00D21DB9" w:rsidP="00D21DB9">
            <w:pPr>
              <w:widowControl w:val="0"/>
              <w:autoSpaceDE w:val="0"/>
              <w:autoSpaceDN w:val="0"/>
              <w:adjustRightInd w:val="0"/>
              <w:spacing w:after="0"/>
              <w:jc w:val="both"/>
              <w:rPr>
                <w:rFonts w:ascii="Times New Roman" w:hAnsi="Times New Roman" w:cs="Times New Roman"/>
                <w:i/>
              </w:rPr>
            </w:pPr>
            <w:r w:rsidRPr="00D21DB9">
              <w:rPr>
                <w:rFonts w:ascii="Times New Roman" w:hAnsi="Times New Roman" w:cs="Times New Roman"/>
                <w:i/>
              </w:rPr>
              <w:lastRenderedPageBreak/>
              <w:t>Знать:</w:t>
            </w:r>
          </w:p>
          <w:p w14:paraId="6664C70B" w14:textId="77777777" w:rsidR="00D21DB9" w:rsidRPr="00D21DB9" w:rsidRDefault="00D21DB9" w:rsidP="00D21DB9">
            <w:pPr>
              <w:pStyle w:val="a3"/>
              <w:widowControl w:val="0"/>
              <w:numPr>
                <w:ilvl w:val="0"/>
                <w:numId w:val="2"/>
              </w:numPr>
              <w:autoSpaceDE w:val="0"/>
              <w:autoSpaceDN w:val="0"/>
              <w:adjustRightInd w:val="0"/>
              <w:spacing w:line="276" w:lineRule="auto"/>
              <w:ind w:left="0" w:firstLine="49"/>
              <w:jc w:val="both"/>
            </w:pPr>
            <w:r w:rsidRPr="00D21DB9">
              <w:t xml:space="preserve">методы убеждения, аргументации своей позиции, </w:t>
            </w:r>
          </w:p>
          <w:p w14:paraId="4334ED01" w14:textId="77777777" w:rsidR="00D21DB9" w:rsidRPr="00D21DB9" w:rsidRDefault="00D21DB9" w:rsidP="00D21DB9">
            <w:pPr>
              <w:pStyle w:val="a3"/>
              <w:widowControl w:val="0"/>
              <w:numPr>
                <w:ilvl w:val="0"/>
                <w:numId w:val="2"/>
              </w:numPr>
              <w:autoSpaceDE w:val="0"/>
              <w:autoSpaceDN w:val="0"/>
              <w:adjustRightInd w:val="0"/>
              <w:spacing w:line="276" w:lineRule="auto"/>
              <w:ind w:left="0" w:firstLine="49"/>
              <w:jc w:val="both"/>
            </w:pPr>
            <w:r w:rsidRPr="00D21DB9">
              <w:t xml:space="preserve">установления контактов с обучающимися разного возраста, их родителями (лицами, их заменяющими), коллегами по работе; </w:t>
            </w:r>
          </w:p>
          <w:p w14:paraId="60750A71"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основные закономерности формирования гидрологических и гидрохимических</w:t>
            </w:r>
          </w:p>
          <w:p w14:paraId="051E6B0B" w14:textId="77777777" w:rsidR="00D21DB9" w:rsidRPr="00D21DB9" w:rsidRDefault="00D21DB9" w:rsidP="00D21DB9">
            <w:pPr>
              <w:spacing w:after="0"/>
              <w:rPr>
                <w:rFonts w:ascii="Times New Roman" w:hAnsi="Times New Roman" w:cs="Times New Roman"/>
                <w:iCs/>
              </w:rPr>
            </w:pPr>
            <w:r w:rsidRPr="00D21DB9">
              <w:rPr>
                <w:rFonts w:ascii="Times New Roman" w:hAnsi="Times New Roman" w:cs="Times New Roman"/>
                <w:iCs/>
              </w:rPr>
              <w:t>особенностей водных экосистем;</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AFD3E3D"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Находит необходимую литературу,</w:t>
            </w:r>
          </w:p>
          <w:p w14:paraId="6049A1AB" w14:textId="77777777" w:rsidR="00D21DB9" w:rsidRPr="00D21DB9" w:rsidRDefault="00D21DB9" w:rsidP="00D21DB9">
            <w:pPr>
              <w:spacing w:after="0"/>
              <w:rPr>
                <w:rFonts w:ascii="Times New Roman" w:hAnsi="Times New Roman" w:cs="Times New Roman"/>
                <w:i/>
                <w:color w:val="808080" w:themeColor="background1" w:themeShade="80"/>
                <w:lang w:val="ru-RU"/>
              </w:rPr>
            </w:pPr>
            <w:r w:rsidRPr="00D21DB9">
              <w:rPr>
                <w:rFonts w:ascii="Times New Roman" w:hAnsi="Times New Roman" w:cs="Times New Roman"/>
                <w:iCs/>
                <w:lang w:val="ru-RU"/>
              </w:rPr>
              <w:t>использует современные информационно- коммуникационные технологии и глобальные информационные ресурсы.</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3CC128A" w14:textId="77777777" w:rsidR="00D21DB9" w:rsidRPr="00D21DB9" w:rsidRDefault="00D21DB9" w:rsidP="00D21DB9">
            <w:pPr>
              <w:spacing w:after="0"/>
              <w:rPr>
                <w:rFonts w:ascii="Times New Roman" w:hAnsi="Times New Roman" w:cs="Times New Roman"/>
                <w:i/>
                <w:iCs/>
                <w:color w:val="808080" w:themeColor="background1" w:themeShade="80"/>
                <w:lang w:val="ru-RU"/>
              </w:rPr>
            </w:pPr>
            <w:r w:rsidRPr="00D21DB9">
              <w:rPr>
                <w:rFonts w:ascii="Times New Roman" w:hAnsi="Times New Roman" w:cs="Times New Roman"/>
                <w:lang w:val="ru-RU"/>
              </w:rPr>
              <w:t xml:space="preserve">Умение применить знания, полученные в учебном процессе на практике. </w:t>
            </w:r>
          </w:p>
          <w:p w14:paraId="46EFDD72" w14:textId="77777777" w:rsidR="00D21DB9" w:rsidRPr="00D21DB9" w:rsidRDefault="00D21DB9" w:rsidP="00D21DB9">
            <w:pPr>
              <w:spacing w:after="0"/>
              <w:rPr>
                <w:rFonts w:ascii="Times New Roman" w:hAnsi="Times New Roman" w:cs="Times New Roman"/>
                <w:iCs/>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B0F49C8"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iCs/>
                <w:lang w:val="ru-RU"/>
              </w:rPr>
              <w:t>(</w:t>
            </w:r>
            <w:r w:rsidRPr="00D21DB9">
              <w:rPr>
                <w:rFonts w:ascii="Times New Roman" w:hAnsi="Times New Roman" w:cs="Times New Roman"/>
                <w:lang w:val="ru-RU"/>
              </w:rPr>
              <w:t>О - опрос (О 11-24)</w:t>
            </w:r>
          </w:p>
          <w:p w14:paraId="148E8907"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 xml:space="preserve">З-зачет </w:t>
            </w:r>
          </w:p>
          <w:p w14:paraId="3B2B7F53" w14:textId="77777777" w:rsidR="00D21DB9" w:rsidRPr="00D21DB9" w:rsidRDefault="00D21DB9" w:rsidP="00D21DB9">
            <w:pPr>
              <w:spacing w:after="0"/>
              <w:rPr>
                <w:rFonts w:ascii="Times New Roman" w:hAnsi="Times New Roman" w:cs="Times New Roman"/>
                <w:color w:val="808080" w:themeColor="background1" w:themeShade="80"/>
                <w:lang w:val="ru-RU"/>
              </w:rPr>
            </w:pPr>
            <w:r w:rsidRPr="00D21DB9">
              <w:rPr>
                <w:rFonts w:ascii="Times New Roman" w:hAnsi="Times New Roman" w:cs="Times New Roman"/>
                <w:iCs/>
                <w:lang w:val="ru-RU"/>
              </w:rPr>
              <w:t>(З 1-51)</w:t>
            </w:r>
          </w:p>
        </w:tc>
      </w:tr>
      <w:tr w:rsidR="00D21DB9" w:rsidRPr="00D21DB9" w14:paraId="0E09E82D" w14:textId="77777777" w:rsidTr="00687C72">
        <w:trPr>
          <w:trHeight w:val="2174"/>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7083F1D" w14:textId="77777777" w:rsidR="00D21DB9" w:rsidRPr="00D21DB9" w:rsidRDefault="00D21DB9" w:rsidP="00D21DB9">
            <w:pPr>
              <w:widowControl w:val="0"/>
              <w:autoSpaceDE w:val="0"/>
              <w:autoSpaceDN w:val="0"/>
              <w:adjustRightInd w:val="0"/>
              <w:spacing w:after="0"/>
              <w:jc w:val="both"/>
              <w:rPr>
                <w:rFonts w:ascii="Times New Roman" w:hAnsi="Times New Roman" w:cs="Times New Roman"/>
                <w:i/>
              </w:rPr>
            </w:pPr>
            <w:r w:rsidRPr="00D21DB9">
              <w:rPr>
                <w:rFonts w:ascii="Times New Roman" w:hAnsi="Times New Roman" w:cs="Times New Roman"/>
                <w:i/>
              </w:rPr>
              <w:t>Уметь:</w:t>
            </w:r>
          </w:p>
          <w:p w14:paraId="6269ED49" w14:textId="77777777" w:rsidR="00D21DB9" w:rsidRPr="00D21DB9" w:rsidRDefault="00D21DB9" w:rsidP="00D21DB9">
            <w:pPr>
              <w:pStyle w:val="a3"/>
              <w:widowControl w:val="0"/>
              <w:numPr>
                <w:ilvl w:val="0"/>
                <w:numId w:val="3"/>
              </w:numPr>
              <w:autoSpaceDE w:val="0"/>
              <w:autoSpaceDN w:val="0"/>
              <w:adjustRightInd w:val="0"/>
              <w:spacing w:line="276" w:lineRule="auto"/>
              <w:ind w:left="0" w:firstLine="0"/>
              <w:jc w:val="both"/>
            </w:pPr>
            <w:r w:rsidRPr="00D21DB9">
              <w:t>проводить полевые гидрологические наблюдения с использованием специальных приборов, документацию, содержащую результаты наблюдений, оценивать</w:t>
            </w:r>
          </w:p>
          <w:p w14:paraId="14C0FABD" w14:textId="77777777" w:rsidR="00D21DB9" w:rsidRPr="00D21DB9" w:rsidRDefault="00D21DB9" w:rsidP="00D21DB9">
            <w:pPr>
              <w:pStyle w:val="a3"/>
              <w:widowControl w:val="0"/>
              <w:numPr>
                <w:ilvl w:val="0"/>
                <w:numId w:val="3"/>
              </w:numPr>
              <w:autoSpaceDE w:val="0"/>
              <w:autoSpaceDN w:val="0"/>
              <w:adjustRightInd w:val="0"/>
              <w:spacing w:line="276" w:lineRule="auto"/>
              <w:ind w:left="0" w:hanging="95"/>
              <w:jc w:val="both"/>
              <w:rPr>
                <w:i/>
              </w:rPr>
            </w:pPr>
            <w:r w:rsidRPr="00D21DB9">
              <w:t>результаты гидрохимического анализа в соответствии с требованиями ГОСТ.</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A5FE9BE"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Умеет приводить примеры; умеет отстаивать свою позицию; умение пользоваться дополнительной литературой при подготовке к занятиям.</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5C9709FE"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lang w:val="ru-RU"/>
              </w:rPr>
              <w:t>Полнота и содержательность ответа, умение приводить примеры.</w:t>
            </w:r>
          </w:p>
          <w:p w14:paraId="29674BA9" w14:textId="77777777" w:rsidR="00D21DB9" w:rsidRPr="00D21DB9" w:rsidRDefault="00D21DB9" w:rsidP="00D21DB9">
            <w:pPr>
              <w:spacing w:after="0"/>
              <w:rPr>
                <w:rFonts w:ascii="Times New Roman" w:hAnsi="Times New Roman" w:cs="Times New Roman"/>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ACE6BEE"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 xml:space="preserve">Р – реферат </w:t>
            </w:r>
          </w:p>
          <w:p w14:paraId="5C0F8BFC"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(Р 16-21)</w:t>
            </w:r>
          </w:p>
          <w:p w14:paraId="5B7A2C92"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lang w:val="ru-RU"/>
              </w:rPr>
              <w:t>О - опрос (О 11-20)</w:t>
            </w:r>
          </w:p>
          <w:p w14:paraId="790CB7B3" w14:textId="77777777" w:rsidR="00D21DB9" w:rsidRPr="00D21DB9" w:rsidRDefault="00D21DB9" w:rsidP="00D21DB9">
            <w:pPr>
              <w:spacing w:after="0"/>
              <w:rPr>
                <w:rFonts w:ascii="Times New Roman" w:hAnsi="Times New Roman" w:cs="Times New Roman"/>
                <w:iCs/>
              </w:rPr>
            </w:pPr>
            <w:r w:rsidRPr="00D21DB9">
              <w:rPr>
                <w:rFonts w:ascii="Times New Roman" w:hAnsi="Times New Roman" w:cs="Times New Roman"/>
                <w:iCs/>
              </w:rPr>
              <w:t xml:space="preserve">З-зачет </w:t>
            </w:r>
          </w:p>
          <w:p w14:paraId="77F045FC" w14:textId="77777777" w:rsidR="00D21DB9" w:rsidRPr="00D21DB9" w:rsidRDefault="00D21DB9" w:rsidP="00D21DB9">
            <w:pPr>
              <w:spacing w:after="0"/>
              <w:rPr>
                <w:rFonts w:ascii="Times New Roman" w:hAnsi="Times New Roman" w:cs="Times New Roman"/>
                <w:iCs/>
              </w:rPr>
            </w:pPr>
            <w:r w:rsidRPr="00D21DB9">
              <w:rPr>
                <w:rFonts w:ascii="Times New Roman" w:hAnsi="Times New Roman" w:cs="Times New Roman"/>
                <w:iCs/>
              </w:rPr>
              <w:t>(З 1-50)</w:t>
            </w:r>
          </w:p>
          <w:p w14:paraId="57B9CD68" w14:textId="77777777" w:rsidR="00D21DB9" w:rsidRPr="00D21DB9" w:rsidRDefault="00D21DB9" w:rsidP="00D21DB9">
            <w:pPr>
              <w:spacing w:after="0"/>
              <w:rPr>
                <w:rFonts w:ascii="Times New Roman" w:hAnsi="Times New Roman" w:cs="Times New Roman"/>
              </w:rPr>
            </w:pPr>
          </w:p>
        </w:tc>
      </w:tr>
      <w:tr w:rsidR="00D21DB9" w:rsidRPr="00D21DB9" w14:paraId="08B9208A" w14:textId="77777777" w:rsidTr="00687C72">
        <w:trPr>
          <w:trHeight w:val="4515"/>
        </w:trPr>
        <w:tc>
          <w:tcPr>
            <w:tcW w:w="264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D1CAE36" w14:textId="77777777" w:rsidR="00D21DB9" w:rsidRPr="00D21DB9" w:rsidRDefault="00D21DB9" w:rsidP="00D21DB9">
            <w:pPr>
              <w:widowControl w:val="0"/>
              <w:autoSpaceDE w:val="0"/>
              <w:autoSpaceDN w:val="0"/>
              <w:adjustRightInd w:val="0"/>
              <w:spacing w:after="0"/>
              <w:jc w:val="both"/>
              <w:rPr>
                <w:rFonts w:ascii="Times New Roman" w:hAnsi="Times New Roman" w:cs="Times New Roman"/>
                <w:i/>
              </w:rPr>
            </w:pPr>
            <w:r w:rsidRPr="00D21DB9">
              <w:rPr>
                <w:rFonts w:ascii="Times New Roman" w:hAnsi="Times New Roman" w:cs="Times New Roman"/>
                <w:i/>
              </w:rPr>
              <w:t>Владеть:</w:t>
            </w:r>
          </w:p>
          <w:p w14:paraId="4054195F" w14:textId="77777777" w:rsidR="00D21DB9" w:rsidRPr="00D21DB9" w:rsidRDefault="00D21DB9" w:rsidP="00D21DB9">
            <w:pPr>
              <w:pStyle w:val="a3"/>
              <w:widowControl w:val="0"/>
              <w:numPr>
                <w:ilvl w:val="0"/>
                <w:numId w:val="4"/>
              </w:numPr>
              <w:autoSpaceDE w:val="0"/>
              <w:autoSpaceDN w:val="0"/>
              <w:adjustRightInd w:val="0"/>
              <w:spacing w:line="276" w:lineRule="auto"/>
              <w:ind w:left="0" w:firstLine="513"/>
              <w:jc w:val="both"/>
            </w:pPr>
            <w:r w:rsidRPr="00D21DB9">
              <w:t>грамотного использования гидрологического</w:t>
            </w:r>
          </w:p>
          <w:p w14:paraId="755E1D7C" w14:textId="77777777" w:rsidR="00D21DB9" w:rsidRPr="00D21DB9" w:rsidRDefault="00D21DB9" w:rsidP="00D21DB9">
            <w:pPr>
              <w:pStyle w:val="a3"/>
              <w:widowControl w:val="0"/>
              <w:numPr>
                <w:ilvl w:val="0"/>
                <w:numId w:val="4"/>
              </w:numPr>
              <w:autoSpaceDE w:val="0"/>
              <w:autoSpaceDN w:val="0"/>
              <w:adjustRightInd w:val="0"/>
              <w:spacing w:line="276" w:lineRule="auto"/>
              <w:ind w:left="0" w:firstLine="513"/>
              <w:jc w:val="both"/>
            </w:pPr>
            <w:r w:rsidRPr="00D21DB9">
              <w:t>научного языка, работы с научной, специальной и справочной литературой по гидрологии,</w:t>
            </w:r>
          </w:p>
          <w:p w14:paraId="369E254B" w14:textId="77777777" w:rsidR="00D21DB9" w:rsidRPr="00D21DB9" w:rsidRDefault="00D21DB9" w:rsidP="00D21DB9">
            <w:pPr>
              <w:pStyle w:val="a3"/>
              <w:widowControl w:val="0"/>
              <w:numPr>
                <w:ilvl w:val="0"/>
                <w:numId w:val="4"/>
              </w:numPr>
              <w:autoSpaceDE w:val="0"/>
              <w:autoSpaceDN w:val="0"/>
              <w:adjustRightInd w:val="0"/>
              <w:spacing w:line="276" w:lineRule="auto"/>
              <w:ind w:left="0" w:firstLine="513"/>
              <w:jc w:val="both"/>
            </w:pPr>
            <w:r w:rsidRPr="00D21DB9">
              <w:t>умением составлять гидрологическую характеристику водных объектов по результатам</w:t>
            </w:r>
          </w:p>
          <w:p w14:paraId="6C0982D6" w14:textId="77777777" w:rsidR="00D21DB9" w:rsidRPr="00D21DB9" w:rsidRDefault="00D21DB9" w:rsidP="00D21DB9">
            <w:pPr>
              <w:pStyle w:val="a3"/>
              <w:widowControl w:val="0"/>
              <w:numPr>
                <w:ilvl w:val="0"/>
                <w:numId w:val="4"/>
              </w:numPr>
              <w:autoSpaceDE w:val="0"/>
              <w:autoSpaceDN w:val="0"/>
              <w:adjustRightInd w:val="0"/>
              <w:spacing w:line="276" w:lineRule="auto"/>
              <w:ind w:left="0" w:firstLine="513"/>
              <w:jc w:val="both"/>
              <w:rPr>
                <w:i/>
              </w:rPr>
            </w:pPr>
            <w:r w:rsidRPr="00D21DB9">
              <w:t xml:space="preserve">наблюдений и с </w:t>
            </w:r>
            <w:r w:rsidRPr="00D21DB9">
              <w:lastRenderedPageBreak/>
              <w:t>использованием литературных источников, представления гидрологической информации различными способами.</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43ED4EB8"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lang w:val="ru-RU"/>
              </w:rPr>
              <w:lastRenderedPageBreak/>
              <w:t>Может подобрать литературу и базы данных (знаний), необходимые для подготовки реферата.</w:t>
            </w:r>
          </w:p>
        </w:tc>
        <w:tc>
          <w:tcPr>
            <w:tcW w:w="269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01F1AFCE"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lang w:val="ru-RU"/>
              </w:rPr>
              <w:t xml:space="preserve">Владение </w:t>
            </w:r>
          </w:p>
          <w:p w14:paraId="2FF225D6"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lang w:val="ru-RU"/>
              </w:rPr>
              <w:t xml:space="preserve">методами </w:t>
            </w:r>
          </w:p>
          <w:p w14:paraId="77A25ED4"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lang w:val="ru-RU"/>
              </w:rPr>
              <w:t>самоконтроля.</w:t>
            </w:r>
          </w:p>
          <w:p w14:paraId="2B1CE4ED" w14:textId="77777777" w:rsidR="00D21DB9" w:rsidRPr="00D21DB9" w:rsidRDefault="00D21DB9" w:rsidP="00D21DB9">
            <w:pPr>
              <w:spacing w:after="0"/>
              <w:rPr>
                <w:rFonts w:ascii="Times New Roman" w:hAnsi="Times New Roman" w:cs="Times New Roman"/>
                <w:i/>
                <w:iCs/>
                <w:color w:val="808080" w:themeColor="background1" w:themeShade="80"/>
                <w:lang w:val="ru-RU"/>
              </w:rPr>
            </w:pPr>
            <w:r w:rsidRPr="00D21DB9">
              <w:rPr>
                <w:rFonts w:ascii="Times New Roman" w:hAnsi="Times New Roman" w:cs="Times New Roman"/>
                <w:lang w:val="ru-RU"/>
              </w:rPr>
              <w:t>Умение применить знания, полученные в учебном процессе на практике.</w:t>
            </w:r>
          </w:p>
          <w:p w14:paraId="0E871FF5" w14:textId="77777777" w:rsidR="00D21DB9" w:rsidRPr="00D21DB9" w:rsidRDefault="00D21DB9" w:rsidP="00D21DB9">
            <w:pPr>
              <w:spacing w:after="0"/>
              <w:rPr>
                <w:rFonts w:ascii="Times New Roman" w:hAnsi="Times New Roman" w:cs="Times New Roman"/>
                <w:lang w:val="ru-RU"/>
              </w:rPr>
            </w:pP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70E1B4E5"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lang w:val="ru-RU"/>
              </w:rPr>
              <w:t>О - опрос (О 1-10)</w:t>
            </w:r>
          </w:p>
          <w:p w14:paraId="1DE5AC8E" w14:textId="77777777" w:rsidR="00D21DB9" w:rsidRPr="00D21DB9" w:rsidRDefault="00D21DB9" w:rsidP="00D21DB9">
            <w:pPr>
              <w:spacing w:after="0"/>
              <w:rPr>
                <w:rFonts w:ascii="Times New Roman" w:hAnsi="Times New Roman" w:cs="Times New Roman"/>
                <w:iCs/>
                <w:lang w:val="ru-RU"/>
              </w:rPr>
            </w:pPr>
            <w:r w:rsidRPr="00D21DB9">
              <w:rPr>
                <w:rFonts w:ascii="Times New Roman" w:hAnsi="Times New Roman" w:cs="Times New Roman"/>
                <w:iCs/>
                <w:lang w:val="ru-RU"/>
              </w:rPr>
              <w:t xml:space="preserve">З-зачет </w:t>
            </w:r>
          </w:p>
          <w:p w14:paraId="0F1984B4"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iCs/>
                <w:lang w:val="ru-RU"/>
              </w:rPr>
              <w:t>(З 1-50)</w:t>
            </w:r>
          </w:p>
          <w:p w14:paraId="61049AF2" w14:textId="77777777" w:rsidR="00D21DB9" w:rsidRPr="00D21DB9" w:rsidRDefault="00D21DB9" w:rsidP="00D21DB9">
            <w:pPr>
              <w:spacing w:after="0"/>
              <w:rPr>
                <w:rFonts w:ascii="Times New Roman" w:hAnsi="Times New Roman" w:cs="Times New Roman"/>
                <w:lang w:val="ru-RU"/>
              </w:rPr>
            </w:pPr>
          </w:p>
        </w:tc>
      </w:tr>
    </w:tbl>
    <w:p w14:paraId="412213D1" w14:textId="77777777" w:rsidR="00D21DB9" w:rsidRPr="00D21DB9" w:rsidRDefault="00D21DB9" w:rsidP="00D21DB9">
      <w:pPr>
        <w:pStyle w:val="1"/>
        <w:spacing w:before="0" w:line="276" w:lineRule="auto"/>
        <w:jc w:val="center"/>
        <w:rPr>
          <w:rFonts w:ascii="Times New Roman" w:hAnsi="Times New Roman" w:cs="Times New Roman"/>
          <w:color w:val="auto"/>
          <w:sz w:val="24"/>
          <w:szCs w:val="24"/>
        </w:rPr>
      </w:pPr>
      <w:bookmarkStart w:id="1" w:name="_Toc514759991"/>
      <w:r w:rsidRPr="00D21DB9">
        <w:rPr>
          <w:rFonts w:ascii="Times New Roman" w:hAnsi="Times New Roman" w:cs="Times New Roman"/>
          <w:color w:val="auto"/>
          <w:sz w:val="24"/>
          <w:szCs w:val="24"/>
        </w:rPr>
        <w:t>2.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
    </w:p>
    <w:p w14:paraId="535F0FEB" w14:textId="77777777" w:rsidR="00D21DB9" w:rsidRPr="00D21DB9" w:rsidRDefault="00D21DB9" w:rsidP="00D21DB9">
      <w:pPr>
        <w:spacing w:after="0"/>
        <w:jc w:val="center"/>
        <w:rPr>
          <w:rFonts w:ascii="Times New Roman" w:hAnsi="Times New Roman" w:cs="Times New Roman"/>
          <w:b/>
          <w:lang w:val="ru-RU"/>
        </w:rPr>
      </w:pPr>
    </w:p>
    <w:p w14:paraId="00F27FCB" w14:textId="77777777" w:rsidR="00D21DB9" w:rsidRPr="00D21DB9" w:rsidRDefault="00D21DB9" w:rsidP="00D21DB9">
      <w:pPr>
        <w:spacing w:after="0"/>
        <w:jc w:val="center"/>
        <w:rPr>
          <w:rFonts w:ascii="Times New Roman" w:hAnsi="Times New Roman" w:cs="Times New Roman"/>
          <w:b/>
        </w:rPr>
      </w:pPr>
      <w:r w:rsidRPr="00D21DB9">
        <w:rPr>
          <w:rFonts w:ascii="Times New Roman" w:hAnsi="Times New Roman" w:cs="Times New Roman"/>
          <w:b/>
        </w:rPr>
        <w:t>Вопросы к зачету</w:t>
      </w:r>
    </w:p>
    <w:p w14:paraId="721D44EB" w14:textId="77777777" w:rsidR="00D21DB9" w:rsidRPr="00D21DB9" w:rsidRDefault="00D21DB9" w:rsidP="00D21DB9">
      <w:pPr>
        <w:spacing w:after="0"/>
        <w:jc w:val="both"/>
        <w:rPr>
          <w:rFonts w:ascii="Times New Roman" w:hAnsi="Times New Roman" w:cs="Times New Roman"/>
          <w:bCs/>
        </w:rPr>
      </w:pPr>
    </w:p>
    <w:p w14:paraId="67E9D1B9" w14:textId="77777777" w:rsidR="00D21DB9" w:rsidRPr="00D21DB9" w:rsidRDefault="00D21DB9" w:rsidP="00D21DB9">
      <w:pPr>
        <w:pStyle w:val="a3"/>
        <w:numPr>
          <w:ilvl w:val="0"/>
          <w:numId w:val="7"/>
        </w:numPr>
        <w:spacing w:line="276" w:lineRule="auto"/>
        <w:ind w:left="0"/>
        <w:jc w:val="both"/>
        <w:rPr>
          <w:bCs/>
        </w:rPr>
      </w:pPr>
      <w:r w:rsidRPr="00D21DB9">
        <w:rPr>
          <w:bCs/>
        </w:rPr>
        <w:t>Какие водные объекты вы знаете?</w:t>
      </w:r>
    </w:p>
    <w:p w14:paraId="101F903C" w14:textId="77777777" w:rsidR="00D21DB9" w:rsidRPr="00D21DB9" w:rsidRDefault="00D21DB9" w:rsidP="00D21DB9">
      <w:pPr>
        <w:pStyle w:val="a3"/>
        <w:numPr>
          <w:ilvl w:val="0"/>
          <w:numId w:val="7"/>
        </w:numPr>
        <w:spacing w:line="276" w:lineRule="auto"/>
        <w:ind w:left="0"/>
        <w:jc w:val="both"/>
        <w:rPr>
          <w:bCs/>
        </w:rPr>
      </w:pPr>
      <w:r w:rsidRPr="00D21DB9">
        <w:rPr>
          <w:bCs/>
        </w:rPr>
        <w:t>В чем суть современной теории происхождение и эволюция гидросферы?</w:t>
      </w:r>
    </w:p>
    <w:p w14:paraId="25ED0219" w14:textId="77777777" w:rsidR="00D21DB9" w:rsidRPr="00D21DB9" w:rsidRDefault="00D21DB9" w:rsidP="00D21DB9">
      <w:pPr>
        <w:pStyle w:val="a3"/>
        <w:numPr>
          <w:ilvl w:val="0"/>
          <w:numId w:val="7"/>
        </w:numPr>
        <w:spacing w:line="276" w:lineRule="auto"/>
        <w:ind w:left="0"/>
        <w:jc w:val="both"/>
        <w:rPr>
          <w:bCs/>
        </w:rPr>
      </w:pPr>
      <w:r w:rsidRPr="00D21DB9">
        <w:rPr>
          <w:bCs/>
        </w:rPr>
        <w:t>Объем и структура гидросферы.</w:t>
      </w:r>
    </w:p>
    <w:p w14:paraId="10764AAF" w14:textId="77777777" w:rsidR="00D21DB9" w:rsidRPr="00D21DB9" w:rsidRDefault="00D21DB9" w:rsidP="00D21DB9">
      <w:pPr>
        <w:pStyle w:val="a3"/>
        <w:numPr>
          <w:ilvl w:val="0"/>
          <w:numId w:val="7"/>
        </w:numPr>
        <w:spacing w:line="276" w:lineRule="auto"/>
        <w:ind w:left="0"/>
        <w:jc w:val="both"/>
        <w:rPr>
          <w:bCs/>
        </w:rPr>
      </w:pPr>
      <w:r w:rsidRPr="00D21DB9">
        <w:rPr>
          <w:bCs/>
        </w:rPr>
        <w:t>Опишите виды круговорота воды на Земле.</w:t>
      </w:r>
    </w:p>
    <w:p w14:paraId="251BC7A2" w14:textId="77777777" w:rsidR="00D21DB9" w:rsidRPr="00D21DB9" w:rsidRDefault="00D21DB9" w:rsidP="00D21DB9">
      <w:pPr>
        <w:pStyle w:val="a3"/>
        <w:numPr>
          <w:ilvl w:val="0"/>
          <w:numId w:val="7"/>
        </w:numPr>
        <w:spacing w:line="276" w:lineRule="auto"/>
        <w:ind w:left="0"/>
        <w:jc w:val="both"/>
        <w:rPr>
          <w:bCs/>
        </w:rPr>
      </w:pPr>
      <w:r w:rsidRPr="00D21DB9">
        <w:rPr>
          <w:bCs/>
        </w:rPr>
        <w:t>Перечислите основные физические свойства воды.</w:t>
      </w:r>
    </w:p>
    <w:p w14:paraId="35C66433" w14:textId="77777777" w:rsidR="00D21DB9" w:rsidRPr="00D21DB9" w:rsidRDefault="00D21DB9" w:rsidP="00D21DB9">
      <w:pPr>
        <w:pStyle w:val="a3"/>
        <w:numPr>
          <w:ilvl w:val="0"/>
          <w:numId w:val="7"/>
        </w:numPr>
        <w:spacing w:line="276" w:lineRule="auto"/>
        <w:ind w:left="0"/>
        <w:jc w:val="both"/>
        <w:rPr>
          <w:bCs/>
        </w:rPr>
      </w:pPr>
      <w:r w:rsidRPr="00D21DB9">
        <w:rPr>
          <w:bCs/>
        </w:rPr>
        <w:t>Какие аномальные свойства воды вы знаете?</w:t>
      </w:r>
    </w:p>
    <w:p w14:paraId="16FEC3E8" w14:textId="77777777" w:rsidR="00D21DB9" w:rsidRPr="00D21DB9" w:rsidRDefault="00D21DB9" w:rsidP="00D21DB9">
      <w:pPr>
        <w:pStyle w:val="a3"/>
        <w:numPr>
          <w:ilvl w:val="0"/>
          <w:numId w:val="7"/>
        </w:numPr>
        <w:spacing w:line="276" w:lineRule="auto"/>
        <w:ind w:left="0"/>
        <w:jc w:val="both"/>
        <w:rPr>
          <w:bCs/>
        </w:rPr>
      </w:pPr>
      <w:r w:rsidRPr="00D21DB9">
        <w:rPr>
          <w:bCs/>
        </w:rPr>
        <w:t>Какое значение имеют аномальные свойства воды для гидробионтов?</w:t>
      </w:r>
    </w:p>
    <w:p w14:paraId="46AE6AC8" w14:textId="77777777" w:rsidR="00D21DB9" w:rsidRPr="00D21DB9" w:rsidRDefault="00D21DB9" w:rsidP="00D21DB9">
      <w:pPr>
        <w:pStyle w:val="a3"/>
        <w:numPr>
          <w:ilvl w:val="0"/>
          <w:numId w:val="7"/>
        </w:numPr>
        <w:spacing w:line="276" w:lineRule="auto"/>
        <w:ind w:left="0"/>
        <w:jc w:val="both"/>
        <w:rPr>
          <w:bCs/>
        </w:rPr>
      </w:pPr>
      <w:r w:rsidRPr="00D21DB9">
        <w:rPr>
          <w:bCs/>
        </w:rPr>
        <w:t>Перечислите основные этапы развития учения о гидросфере.</w:t>
      </w:r>
    </w:p>
    <w:p w14:paraId="2C4349C8" w14:textId="77777777" w:rsidR="00D21DB9" w:rsidRPr="00D21DB9" w:rsidRDefault="00D21DB9" w:rsidP="00D21DB9">
      <w:pPr>
        <w:pStyle w:val="a3"/>
        <w:numPr>
          <w:ilvl w:val="0"/>
          <w:numId w:val="7"/>
        </w:numPr>
        <w:spacing w:line="276" w:lineRule="auto"/>
        <w:ind w:left="0"/>
        <w:jc w:val="both"/>
        <w:rPr>
          <w:bCs/>
        </w:rPr>
      </w:pPr>
      <w:r w:rsidRPr="00D21DB9">
        <w:rPr>
          <w:bCs/>
        </w:rPr>
        <w:t>Какие науки изучают водные объекты?</w:t>
      </w:r>
    </w:p>
    <w:p w14:paraId="2C72504E" w14:textId="77777777" w:rsidR="00D21DB9" w:rsidRPr="00D21DB9" w:rsidRDefault="00D21DB9" w:rsidP="00D21DB9">
      <w:pPr>
        <w:pStyle w:val="a3"/>
        <w:numPr>
          <w:ilvl w:val="0"/>
          <w:numId w:val="7"/>
        </w:numPr>
        <w:spacing w:line="276" w:lineRule="auto"/>
        <w:ind w:left="0"/>
        <w:jc w:val="both"/>
        <w:rPr>
          <w:bCs/>
        </w:rPr>
      </w:pPr>
      <w:r w:rsidRPr="00D21DB9">
        <w:rPr>
          <w:bCs/>
        </w:rPr>
        <w:t>Назовите ученных гидрологов.</w:t>
      </w:r>
    </w:p>
    <w:p w14:paraId="387F813A" w14:textId="77777777" w:rsidR="00D21DB9" w:rsidRPr="00D21DB9" w:rsidRDefault="00D21DB9" w:rsidP="00D21DB9">
      <w:pPr>
        <w:pStyle w:val="a3"/>
        <w:numPr>
          <w:ilvl w:val="0"/>
          <w:numId w:val="7"/>
        </w:numPr>
        <w:spacing w:line="276" w:lineRule="auto"/>
        <w:ind w:left="0"/>
        <w:jc w:val="both"/>
        <w:rPr>
          <w:bCs/>
        </w:rPr>
      </w:pPr>
      <w:r w:rsidRPr="00D21DB9">
        <w:rPr>
          <w:bCs/>
        </w:rPr>
        <w:t>Перечислите методы гидрологических исследований.</w:t>
      </w:r>
    </w:p>
    <w:p w14:paraId="0E8D4D17" w14:textId="77777777" w:rsidR="00D21DB9" w:rsidRPr="00D21DB9" w:rsidRDefault="00D21DB9" w:rsidP="00D21DB9">
      <w:pPr>
        <w:pStyle w:val="a3"/>
        <w:numPr>
          <w:ilvl w:val="0"/>
          <w:numId w:val="7"/>
        </w:numPr>
        <w:spacing w:line="276" w:lineRule="auto"/>
        <w:ind w:left="0"/>
        <w:jc w:val="both"/>
        <w:rPr>
          <w:bCs/>
        </w:rPr>
      </w:pPr>
      <w:r w:rsidRPr="00D21DB9">
        <w:rPr>
          <w:bCs/>
        </w:rPr>
        <w:t>Какие характеристики водного объекта вы знаете?</w:t>
      </w:r>
    </w:p>
    <w:p w14:paraId="5DD3159D" w14:textId="77777777" w:rsidR="00D21DB9" w:rsidRPr="00D21DB9" w:rsidRDefault="00D21DB9" w:rsidP="00D21DB9">
      <w:pPr>
        <w:pStyle w:val="a3"/>
        <w:numPr>
          <w:ilvl w:val="0"/>
          <w:numId w:val="7"/>
        </w:numPr>
        <w:spacing w:line="276" w:lineRule="auto"/>
        <w:ind w:left="0"/>
        <w:jc w:val="both"/>
        <w:rPr>
          <w:bCs/>
        </w:rPr>
      </w:pPr>
      <w:r w:rsidRPr="00D21DB9">
        <w:rPr>
          <w:bCs/>
        </w:rPr>
        <w:t>Что изучает морфология водоема?</w:t>
      </w:r>
    </w:p>
    <w:p w14:paraId="05F112F6" w14:textId="77777777" w:rsidR="00D21DB9" w:rsidRPr="00D21DB9" w:rsidRDefault="00D21DB9" w:rsidP="00D21DB9">
      <w:pPr>
        <w:pStyle w:val="a3"/>
        <w:numPr>
          <w:ilvl w:val="0"/>
          <w:numId w:val="7"/>
        </w:numPr>
        <w:spacing w:line="276" w:lineRule="auto"/>
        <w:ind w:left="0"/>
        <w:jc w:val="both"/>
        <w:rPr>
          <w:bCs/>
        </w:rPr>
      </w:pPr>
      <w:r w:rsidRPr="00D21DB9">
        <w:rPr>
          <w:bCs/>
        </w:rPr>
        <w:t>Перечислите основные морфометрические характеристики океана.</w:t>
      </w:r>
    </w:p>
    <w:p w14:paraId="0C712290" w14:textId="77777777" w:rsidR="00D21DB9" w:rsidRPr="00D21DB9" w:rsidRDefault="00D21DB9" w:rsidP="00D21DB9">
      <w:pPr>
        <w:pStyle w:val="a3"/>
        <w:numPr>
          <w:ilvl w:val="0"/>
          <w:numId w:val="7"/>
        </w:numPr>
        <w:spacing w:line="276" w:lineRule="auto"/>
        <w:ind w:left="0"/>
        <w:jc w:val="both"/>
        <w:rPr>
          <w:bCs/>
        </w:rPr>
      </w:pPr>
      <w:r w:rsidRPr="00D21DB9">
        <w:rPr>
          <w:bCs/>
        </w:rPr>
        <w:t>Перечислите основные морфометрические элементы морей.</w:t>
      </w:r>
    </w:p>
    <w:p w14:paraId="6B47B4D1" w14:textId="77777777" w:rsidR="00D21DB9" w:rsidRPr="00D21DB9" w:rsidRDefault="00D21DB9" w:rsidP="00D21DB9">
      <w:pPr>
        <w:pStyle w:val="a3"/>
        <w:numPr>
          <w:ilvl w:val="0"/>
          <w:numId w:val="7"/>
        </w:numPr>
        <w:spacing w:line="276" w:lineRule="auto"/>
        <w:ind w:left="0"/>
        <w:jc w:val="both"/>
        <w:rPr>
          <w:bCs/>
        </w:rPr>
      </w:pPr>
      <w:r w:rsidRPr="00D21DB9">
        <w:rPr>
          <w:bCs/>
        </w:rPr>
        <w:t>Какие важные морфометрические характеристики относятся к морям?</w:t>
      </w:r>
    </w:p>
    <w:p w14:paraId="38F0B335" w14:textId="77777777" w:rsidR="00D21DB9" w:rsidRPr="00D21DB9" w:rsidRDefault="00D21DB9" w:rsidP="00D21DB9">
      <w:pPr>
        <w:pStyle w:val="a3"/>
        <w:numPr>
          <w:ilvl w:val="0"/>
          <w:numId w:val="7"/>
        </w:numPr>
        <w:spacing w:line="276" w:lineRule="auto"/>
        <w:ind w:left="0"/>
        <w:jc w:val="both"/>
        <w:rPr>
          <w:bCs/>
        </w:rPr>
      </w:pPr>
      <w:r w:rsidRPr="00D21DB9">
        <w:rPr>
          <w:bCs/>
        </w:rPr>
        <w:t>Что в себя включает гидрологический режим водоема?</w:t>
      </w:r>
    </w:p>
    <w:p w14:paraId="0517C6B5" w14:textId="77777777" w:rsidR="00D21DB9" w:rsidRPr="00D21DB9" w:rsidRDefault="00D21DB9" w:rsidP="00D21DB9">
      <w:pPr>
        <w:pStyle w:val="a3"/>
        <w:numPr>
          <w:ilvl w:val="0"/>
          <w:numId w:val="7"/>
        </w:numPr>
        <w:spacing w:line="276" w:lineRule="auto"/>
        <w:ind w:left="0"/>
        <w:jc w:val="both"/>
        <w:rPr>
          <w:bCs/>
        </w:rPr>
      </w:pPr>
      <w:r w:rsidRPr="00D21DB9">
        <w:rPr>
          <w:bCs/>
        </w:rPr>
        <w:t>Опишите основные составляющие водного баланса океана.</w:t>
      </w:r>
    </w:p>
    <w:p w14:paraId="7C2EC80B" w14:textId="77777777" w:rsidR="00D21DB9" w:rsidRPr="00D21DB9" w:rsidRDefault="00D21DB9" w:rsidP="00D21DB9">
      <w:pPr>
        <w:pStyle w:val="a3"/>
        <w:numPr>
          <w:ilvl w:val="0"/>
          <w:numId w:val="7"/>
        </w:numPr>
        <w:spacing w:line="276" w:lineRule="auto"/>
        <w:ind w:left="0"/>
        <w:jc w:val="both"/>
        <w:rPr>
          <w:bCs/>
        </w:rPr>
      </w:pPr>
      <w:r w:rsidRPr="00D21DB9">
        <w:rPr>
          <w:bCs/>
        </w:rPr>
        <w:t>Перечислите теплые и холодные течения океанов.</w:t>
      </w:r>
    </w:p>
    <w:p w14:paraId="29BD5A57" w14:textId="77777777" w:rsidR="00D21DB9" w:rsidRPr="00D21DB9" w:rsidRDefault="00D21DB9" w:rsidP="00D21DB9">
      <w:pPr>
        <w:pStyle w:val="a3"/>
        <w:numPr>
          <w:ilvl w:val="0"/>
          <w:numId w:val="7"/>
        </w:numPr>
        <w:spacing w:line="276" w:lineRule="auto"/>
        <w:ind w:left="0"/>
        <w:jc w:val="both"/>
        <w:rPr>
          <w:bCs/>
        </w:rPr>
      </w:pPr>
      <w:r w:rsidRPr="00D21DB9">
        <w:rPr>
          <w:bCs/>
        </w:rPr>
        <w:t>Приведите полную классификацию поверхностных вод суши.</w:t>
      </w:r>
    </w:p>
    <w:p w14:paraId="603F7752" w14:textId="77777777" w:rsidR="00D21DB9" w:rsidRPr="00D21DB9" w:rsidRDefault="00D21DB9" w:rsidP="00D21DB9">
      <w:pPr>
        <w:pStyle w:val="a3"/>
        <w:numPr>
          <w:ilvl w:val="0"/>
          <w:numId w:val="7"/>
        </w:numPr>
        <w:spacing w:line="276" w:lineRule="auto"/>
        <w:ind w:left="0"/>
        <w:jc w:val="both"/>
        <w:rPr>
          <w:bCs/>
        </w:rPr>
      </w:pPr>
      <w:r w:rsidRPr="00D21DB9">
        <w:rPr>
          <w:bCs/>
        </w:rPr>
        <w:t>Какие основные морфометрические и гидрохимические характеристики рек вы знаете?</w:t>
      </w:r>
    </w:p>
    <w:p w14:paraId="7DD17C12" w14:textId="77777777" w:rsidR="00D21DB9" w:rsidRPr="00D21DB9" w:rsidRDefault="00D21DB9" w:rsidP="00D21DB9">
      <w:pPr>
        <w:pStyle w:val="a3"/>
        <w:numPr>
          <w:ilvl w:val="0"/>
          <w:numId w:val="7"/>
        </w:numPr>
        <w:spacing w:line="276" w:lineRule="auto"/>
        <w:ind w:left="0"/>
        <w:jc w:val="both"/>
        <w:rPr>
          <w:bCs/>
        </w:rPr>
      </w:pPr>
      <w:r w:rsidRPr="00D21DB9">
        <w:rPr>
          <w:bCs/>
        </w:rPr>
        <w:t>Перечислите органолептические характеристики воды.</w:t>
      </w:r>
    </w:p>
    <w:p w14:paraId="6891C555" w14:textId="77777777" w:rsidR="00D21DB9" w:rsidRPr="00D21DB9" w:rsidRDefault="00D21DB9" w:rsidP="00D21DB9">
      <w:pPr>
        <w:pStyle w:val="a3"/>
        <w:numPr>
          <w:ilvl w:val="0"/>
          <w:numId w:val="7"/>
        </w:numPr>
        <w:spacing w:line="276" w:lineRule="auto"/>
        <w:ind w:left="0"/>
        <w:jc w:val="both"/>
        <w:rPr>
          <w:bCs/>
        </w:rPr>
      </w:pPr>
      <w:r w:rsidRPr="00D21DB9">
        <w:rPr>
          <w:bCs/>
        </w:rPr>
        <w:t>Какие виды жесткости воды вы знаете?</w:t>
      </w:r>
    </w:p>
    <w:p w14:paraId="3B4C4564" w14:textId="77777777" w:rsidR="00D21DB9" w:rsidRPr="00D21DB9" w:rsidRDefault="00D21DB9" w:rsidP="00D21DB9">
      <w:pPr>
        <w:pStyle w:val="a3"/>
        <w:numPr>
          <w:ilvl w:val="0"/>
          <w:numId w:val="7"/>
        </w:numPr>
        <w:spacing w:line="276" w:lineRule="auto"/>
        <w:ind w:left="0"/>
        <w:jc w:val="both"/>
        <w:rPr>
          <w:bCs/>
        </w:rPr>
      </w:pPr>
      <w:r w:rsidRPr="00D21DB9">
        <w:rPr>
          <w:bCs/>
        </w:rPr>
        <w:t>Дайте определения: речная сеть, речной бассейн, густота речной сети, исток, устье.</w:t>
      </w:r>
    </w:p>
    <w:p w14:paraId="780EDC4D" w14:textId="77777777" w:rsidR="00D21DB9" w:rsidRPr="00D21DB9" w:rsidRDefault="00D21DB9" w:rsidP="00D21DB9">
      <w:pPr>
        <w:pStyle w:val="a3"/>
        <w:numPr>
          <w:ilvl w:val="0"/>
          <w:numId w:val="7"/>
        </w:numPr>
        <w:spacing w:line="276" w:lineRule="auto"/>
        <w:ind w:left="0"/>
        <w:jc w:val="both"/>
        <w:rPr>
          <w:bCs/>
        </w:rPr>
      </w:pPr>
      <w:r w:rsidRPr="00D21DB9">
        <w:rPr>
          <w:bCs/>
        </w:rPr>
        <w:t>Водосбор и бассейн реки. Морфометрические характеристики бассейна реки.</w:t>
      </w:r>
    </w:p>
    <w:p w14:paraId="6D26610B" w14:textId="77777777" w:rsidR="00D21DB9" w:rsidRPr="00D21DB9" w:rsidRDefault="00D21DB9" w:rsidP="00D21DB9">
      <w:pPr>
        <w:pStyle w:val="a3"/>
        <w:numPr>
          <w:ilvl w:val="0"/>
          <w:numId w:val="7"/>
        </w:numPr>
        <w:spacing w:line="276" w:lineRule="auto"/>
        <w:ind w:left="0"/>
        <w:jc w:val="both"/>
        <w:rPr>
          <w:bCs/>
        </w:rPr>
      </w:pPr>
      <w:r w:rsidRPr="00D21DB9">
        <w:rPr>
          <w:bCs/>
        </w:rPr>
        <w:t>Дайте описание морфологических характеристик реки: длина реки, извилистость реки, густота речной сети,</w:t>
      </w:r>
    </w:p>
    <w:p w14:paraId="7465D290" w14:textId="77777777" w:rsidR="00D21DB9" w:rsidRPr="00D21DB9" w:rsidRDefault="00D21DB9" w:rsidP="00D21DB9">
      <w:pPr>
        <w:pStyle w:val="a3"/>
        <w:numPr>
          <w:ilvl w:val="0"/>
          <w:numId w:val="7"/>
        </w:numPr>
        <w:spacing w:line="276" w:lineRule="auto"/>
        <w:ind w:left="0"/>
        <w:jc w:val="both"/>
        <w:rPr>
          <w:bCs/>
        </w:rPr>
      </w:pPr>
      <w:r w:rsidRPr="00D21DB9">
        <w:rPr>
          <w:bCs/>
        </w:rPr>
        <w:t>водное и живое сечение русла реки, падение и уклон реки.</w:t>
      </w:r>
    </w:p>
    <w:p w14:paraId="014BC9FD" w14:textId="77777777" w:rsidR="00D21DB9" w:rsidRPr="00D21DB9" w:rsidRDefault="00D21DB9" w:rsidP="00D21DB9">
      <w:pPr>
        <w:pStyle w:val="a3"/>
        <w:numPr>
          <w:ilvl w:val="0"/>
          <w:numId w:val="7"/>
        </w:numPr>
        <w:spacing w:line="276" w:lineRule="auto"/>
        <w:ind w:left="0"/>
        <w:jc w:val="both"/>
        <w:rPr>
          <w:bCs/>
        </w:rPr>
      </w:pPr>
      <w:r w:rsidRPr="00D21DB9">
        <w:rPr>
          <w:bCs/>
        </w:rPr>
        <w:lastRenderedPageBreak/>
        <w:t>Охарактеризуйте фазы водного режима рек. Половодье. Паводки. Межень. Классификация рек по водному режиму Б.Д. Зайкову.</w:t>
      </w:r>
    </w:p>
    <w:p w14:paraId="5390A322" w14:textId="77777777" w:rsidR="00D21DB9" w:rsidRPr="00D21DB9" w:rsidRDefault="00D21DB9" w:rsidP="00D21DB9">
      <w:pPr>
        <w:pStyle w:val="a3"/>
        <w:numPr>
          <w:ilvl w:val="0"/>
          <w:numId w:val="7"/>
        </w:numPr>
        <w:spacing w:line="276" w:lineRule="auto"/>
        <w:ind w:left="0"/>
        <w:jc w:val="both"/>
        <w:rPr>
          <w:bCs/>
        </w:rPr>
      </w:pPr>
      <w:r w:rsidRPr="00D21DB9">
        <w:rPr>
          <w:bCs/>
        </w:rPr>
        <w:t>Термический и ледовый режим рек (замерзание рек, ледостав, вскрытие рек).</w:t>
      </w:r>
    </w:p>
    <w:p w14:paraId="6ECF4058" w14:textId="77777777" w:rsidR="00D21DB9" w:rsidRPr="00D21DB9" w:rsidRDefault="00D21DB9" w:rsidP="00D21DB9">
      <w:pPr>
        <w:pStyle w:val="a3"/>
        <w:numPr>
          <w:ilvl w:val="0"/>
          <w:numId w:val="7"/>
        </w:numPr>
        <w:spacing w:line="276" w:lineRule="auto"/>
        <w:ind w:left="0"/>
        <w:jc w:val="both"/>
        <w:rPr>
          <w:bCs/>
        </w:rPr>
      </w:pPr>
      <w:r w:rsidRPr="00D21DB9">
        <w:rPr>
          <w:bCs/>
        </w:rPr>
        <w:t>Приведите классификацию озер.</w:t>
      </w:r>
    </w:p>
    <w:p w14:paraId="1FE451FA" w14:textId="77777777" w:rsidR="00D21DB9" w:rsidRPr="00D21DB9" w:rsidRDefault="00D21DB9" w:rsidP="00D21DB9">
      <w:pPr>
        <w:pStyle w:val="a3"/>
        <w:numPr>
          <w:ilvl w:val="0"/>
          <w:numId w:val="7"/>
        </w:numPr>
        <w:spacing w:line="276" w:lineRule="auto"/>
        <w:ind w:left="0"/>
        <w:jc w:val="both"/>
        <w:rPr>
          <w:bCs/>
        </w:rPr>
      </w:pPr>
      <w:r w:rsidRPr="00D21DB9">
        <w:rPr>
          <w:bCs/>
        </w:rPr>
        <w:t>Укажите основные морфологические элементы озер.</w:t>
      </w:r>
    </w:p>
    <w:p w14:paraId="1529ADC7" w14:textId="77777777" w:rsidR="00D21DB9" w:rsidRPr="00D21DB9" w:rsidRDefault="00D21DB9" w:rsidP="00D21DB9">
      <w:pPr>
        <w:pStyle w:val="a3"/>
        <w:numPr>
          <w:ilvl w:val="0"/>
          <w:numId w:val="7"/>
        </w:numPr>
        <w:spacing w:line="276" w:lineRule="auto"/>
        <w:ind w:left="0"/>
        <w:jc w:val="both"/>
        <w:rPr>
          <w:bCs/>
        </w:rPr>
      </w:pPr>
      <w:r w:rsidRPr="00D21DB9">
        <w:rPr>
          <w:bCs/>
        </w:rPr>
        <w:t>Типы болот. Строение и гидрография болот.</w:t>
      </w:r>
    </w:p>
    <w:p w14:paraId="7AFC697B" w14:textId="77777777" w:rsidR="00D21DB9" w:rsidRPr="00D21DB9" w:rsidRDefault="00D21DB9" w:rsidP="00D21DB9">
      <w:pPr>
        <w:pStyle w:val="a3"/>
        <w:numPr>
          <w:ilvl w:val="0"/>
          <w:numId w:val="7"/>
        </w:numPr>
        <w:spacing w:line="276" w:lineRule="auto"/>
        <w:ind w:left="0"/>
        <w:jc w:val="both"/>
        <w:rPr>
          <w:bCs/>
        </w:rPr>
      </w:pPr>
      <w:r w:rsidRPr="00D21DB9">
        <w:rPr>
          <w:bCs/>
        </w:rPr>
        <w:t>Гидрологический режим болот. Водный баланс. Водный режим. Тепловой режим.</w:t>
      </w:r>
    </w:p>
    <w:p w14:paraId="40678ABF" w14:textId="77777777" w:rsidR="00D21DB9" w:rsidRPr="00D21DB9" w:rsidRDefault="00D21DB9" w:rsidP="00D21DB9">
      <w:pPr>
        <w:pStyle w:val="a3"/>
        <w:numPr>
          <w:ilvl w:val="0"/>
          <w:numId w:val="7"/>
        </w:numPr>
        <w:spacing w:line="276" w:lineRule="auto"/>
        <w:ind w:left="0"/>
        <w:jc w:val="both"/>
        <w:rPr>
          <w:bCs/>
        </w:rPr>
      </w:pPr>
      <w:r w:rsidRPr="00D21DB9">
        <w:rPr>
          <w:bCs/>
        </w:rPr>
        <w:t>Классификация (типы) ледников. Строение и питание ледников.</w:t>
      </w:r>
    </w:p>
    <w:p w14:paraId="5F428CFD" w14:textId="77777777" w:rsidR="00D21DB9" w:rsidRPr="00D21DB9" w:rsidRDefault="00D21DB9" w:rsidP="00D21DB9">
      <w:pPr>
        <w:pStyle w:val="a3"/>
        <w:numPr>
          <w:ilvl w:val="0"/>
          <w:numId w:val="7"/>
        </w:numPr>
        <w:spacing w:line="276" w:lineRule="auto"/>
        <w:ind w:left="0"/>
        <w:jc w:val="both"/>
        <w:rPr>
          <w:bCs/>
        </w:rPr>
      </w:pPr>
      <w:r w:rsidRPr="00D21DB9">
        <w:rPr>
          <w:bCs/>
        </w:rPr>
        <w:t>Водохранилища (назначение и их размещение). Типы водохранилищ.</w:t>
      </w:r>
    </w:p>
    <w:p w14:paraId="1727AA51" w14:textId="77777777" w:rsidR="00D21DB9" w:rsidRPr="00D21DB9" w:rsidRDefault="00D21DB9" w:rsidP="00D21DB9">
      <w:pPr>
        <w:pStyle w:val="a3"/>
        <w:numPr>
          <w:ilvl w:val="0"/>
          <w:numId w:val="7"/>
        </w:numPr>
        <w:spacing w:line="276" w:lineRule="auto"/>
        <w:ind w:left="0"/>
        <w:jc w:val="both"/>
        <w:rPr>
          <w:bCs/>
        </w:rPr>
      </w:pPr>
      <w:r w:rsidRPr="00D21DB9">
        <w:rPr>
          <w:bCs/>
        </w:rPr>
        <w:t>Гидрологический режим водохранилищ (водный, термический и ледовый).</w:t>
      </w:r>
    </w:p>
    <w:p w14:paraId="67BDA82F" w14:textId="77777777" w:rsidR="00D21DB9" w:rsidRPr="00D21DB9" w:rsidRDefault="00D21DB9" w:rsidP="00D21DB9">
      <w:pPr>
        <w:pStyle w:val="a3"/>
        <w:numPr>
          <w:ilvl w:val="0"/>
          <w:numId w:val="7"/>
        </w:numPr>
        <w:spacing w:line="276" w:lineRule="auto"/>
        <w:ind w:left="0"/>
        <w:jc w:val="both"/>
        <w:rPr>
          <w:bCs/>
        </w:rPr>
      </w:pPr>
      <w:r w:rsidRPr="00D21DB9">
        <w:rPr>
          <w:bCs/>
        </w:rPr>
        <w:t>Общее понятие о подземных водах. Водоносные и водоупорные слои.</w:t>
      </w:r>
    </w:p>
    <w:p w14:paraId="71EA0D34" w14:textId="77777777" w:rsidR="00D21DB9" w:rsidRPr="00D21DB9" w:rsidRDefault="00D21DB9" w:rsidP="00D21DB9">
      <w:pPr>
        <w:pStyle w:val="a3"/>
        <w:numPr>
          <w:ilvl w:val="0"/>
          <w:numId w:val="7"/>
        </w:numPr>
        <w:spacing w:line="276" w:lineRule="auto"/>
        <w:ind w:left="0"/>
        <w:jc w:val="both"/>
        <w:rPr>
          <w:bCs/>
        </w:rPr>
      </w:pPr>
      <w:r w:rsidRPr="00D21DB9">
        <w:rPr>
          <w:bCs/>
        </w:rPr>
        <w:t>Классификация подземных вод по характеру залегания.</w:t>
      </w:r>
    </w:p>
    <w:p w14:paraId="3B0986F1" w14:textId="77777777" w:rsidR="00D21DB9" w:rsidRPr="00D21DB9" w:rsidRDefault="00D21DB9" w:rsidP="00D21DB9">
      <w:pPr>
        <w:pStyle w:val="a3"/>
        <w:numPr>
          <w:ilvl w:val="0"/>
          <w:numId w:val="7"/>
        </w:numPr>
        <w:spacing w:line="276" w:lineRule="auto"/>
        <w:ind w:left="0"/>
        <w:jc w:val="both"/>
        <w:rPr>
          <w:bCs/>
        </w:rPr>
      </w:pPr>
      <w:r w:rsidRPr="00D21DB9">
        <w:rPr>
          <w:bCs/>
        </w:rPr>
        <w:t>Дайте гидрологическую характеристику артезианским и глубинным водам.</w:t>
      </w:r>
    </w:p>
    <w:p w14:paraId="778A998C" w14:textId="77777777" w:rsidR="00D21DB9" w:rsidRPr="00D21DB9" w:rsidRDefault="00D21DB9" w:rsidP="00D21DB9">
      <w:pPr>
        <w:pStyle w:val="a3"/>
        <w:numPr>
          <w:ilvl w:val="0"/>
          <w:numId w:val="7"/>
        </w:numPr>
        <w:spacing w:line="276" w:lineRule="auto"/>
        <w:ind w:left="0"/>
        <w:jc w:val="both"/>
        <w:rPr>
          <w:bCs/>
        </w:rPr>
      </w:pPr>
      <w:r w:rsidRPr="00D21DB9">
        <w:rPr>
          <w:bCs/>
        </w:rPr>
        <w:t>Какие элементы водного баланса и режим подземных вод вы знаете?</w:t>
      </w:r>
    </w:p>
    <w:p w14:paraId="1B319370" w14:textId="77777777" w:rsidR="00D21DB9" w:rsidRPr="00D21DB9" w:rsidRDefault="00D21DB9" w:rsidP="00D21DB9">
      <w:pPr>
        <w:pStyle w:val="a3"/>
        <w:numPr>
          <w:ilvl w:val="0"/>
          <w:numId w:val="7"/>
        </w:numPr>
        <w:spacing w:line="276" w:lineRule="auto"/>
        <w:ind w:left="0"/>
        <w:jc w:val="both"/>
        <w:rPr>
          <w:bCs/>
        </w:rPr>
      </w:pPr>
      <w:r w:rsidRPr="00D21DB9">
        <w:rPr>
          <w:bCs/>
        </w:rPr>
        <w:t>Перечислите основные источники загрязнения природных вод.</w:t>
      </w:r>
    </w:p>
    <w:p w14:paraId="57F1E1AA" w14:textId="77777777" w:rsidR="00D21DB9" w:rsidRPr="00D21DB9" w:rsidRDefault="00D21DB9" w:rsidP="00D21DB9">
      <w:pPr>
        <w:pStyle w:val="a3"/>
        <w:numPr>
          <w:ilvl w:val="0"/>
          <w:numId w:val="7"/>
        </w:numPr>
        <w:spacing w:line="276" w:lineRule="auto"/>
        <w:ind w:left="0"/>
        <w:jc w:val="both"/>
        <w:rPr>
          <w:bCs/>
        </w:rPr>
      </w:pPr>
      <w:r w:rsidRPr="00D21DB9">
        <w:rPr>
          <w:bCs/>
        </w:rPr>
        <w:t>На чем базируются основные принципы охраны водных объектов?</w:t>
      </w:r>
    </w:p>
    <w:p w14:paraId="756B1683" w14:textId="77777777" w:rsidR="00D21DB9" w:rsidRPr="00D21DB9" w:rsidRDefault="00D21DB9" w:rsidP="00D21DB9">
      <w:pPr>
        <w:pStyle w:val="a3"/>
        <w:numPr>
          <w:ilvl w:val="0"/>
          <w:numId w:val="7"/>
        </w:numPr>
        <w:spacing w:line="276" w:lineRule="auto"/>
        <w:ind w:left="0"/>
        <w:jc w:val="both"/>
        <w:rPr>
          <w:bCs/>
        </w:rPr>
      </w:pPr>
      <w:r w:rsidRPr="00D21DB9">
        <w:rPr>
          <w:bCs/>
        </w:rPr>
        <w:t>Критерием чего служит гидрохимический индекс загрязнения воды (ИЗВ)?</w:t>
      </w:r>
    </w:p>
    <w:p w14:paraId="284BA50A" w14:textId="77777777" w:rsidR="00D21DB9" w:rsidRPr="00D21DB9" w:rsidRDefault="00D21DB9" w:rsidP="00D21DB9">
      <w:pPr>
        <w:pStyle w:val="a3"/>
        <w:numPr>
          <w:ilvl w:val="0"/>
          <w:numId w:val="7"/>
        </w:numPr>
        <w:spacing w:line="276" w:lineRule="auto"/>
        <w:ind w:left="0"/>
        <w:jc w:val="both"/>
        <w:rPr>
          <w:bCs/>
        </w:rPr>
      </w:pPr>
      <w:r w:rsidRPr="00D21DB9">
        <w:rPr>
          <w:bCs/>
        </w:rPr>
        <w:t>Какие виды водопользования существуют в РФ?</w:t>
      </w:r>
    </w:p>
    <w:p w14:paraId="79073770" w14:textId="77777777" w:rsidR="00D21DB9" w:rsidRPr="00D21DB9" w:rsidRDefault="00D21DB9" w:rsidP="00D21DB9">
      <w:pPr>
        <w:pStyle w:val="a3"/>
        <w:numPr>
          <w:ilvl w:val="0"/>
          <w:numId w:val="7"/>
        </w:numPr>
        <w:spacing w:line="276" w:lineRule="auto"/>
        <w:ind w:left="0"/>
        <w:jc w:val="both"/>
        <w:rPr>
          <w:bCs/>
        </w:rPr>
      </w:pPr>
      <w:r w:rsidRPr="00D21DB9">
        <w:rPr>
          <w:bCs/>
        </w:rPr>
        <w:t>Для каких видов водопользование нормативы качества воды «строже»?</w:t>
      </w:r>
    </w:p>
    <w:p w14:paraId="24E6B67B" w14:textId="77777777" w:rsidR="00D21DB9" w:rsidRPr="00D21DB9" w:rsidRDefault="00D21DB9" w:rsidP="00D21DB9">
      <w:pPr>
        <w:pStyle w:val="a3"/>
        <w:numPr>
          <w:ilvl w:val="0"/>
          <w:numId w:val="7"/>
        </w:numPr>
        <w:spacing w:line="276" w:lineRule="auto"/>
        <w:ind w:left="0"/>
        <w:jc w:val="both"/>
        <w:rPr>
          <w:bCs/>
        </w:rPr>
      </w:pPr>
      <w:r w:rsidRPr="00D21DB9">
        <w:rPr>
          <w:bCs/>
        </w:rPr>
        <w:t>Каковы принципы организации зон (поясов) санитарной охраны водозаборов?</w:t>
      </w:r>
    </w:p>
    <w:p w14:paraId="41F34AA6" w14:textId="77777777" w:rsidR="00D21DB9" w:rsidRPr="00D21DB9" w:rsidRDefault="00D21DB9" w:rsidP="00D21DB9">
      <w:pPr>
        <w:pStyle w:val="a3"/>
        <w:numPr>
          <w:ilvl w:val="0"/>
          <w:numId w:val="7"/>
        </w:numPr>
        <w:spacing w:line="276" w:lineRule="auto"/>
        <w:ind w:left="0"/>
        <w:jc w:val="both"/>
        <w:rPr>
          <w:bCs/>
        </w:rPr>
      </w:pPr>
      <w:r w:rsidRPr="00D21DB9">
        <w:rPr>
          <w:bCs/>
        </w:rPr>
        <w:t>Какие основные группы загрязнителей органической природы вы знаете?</w:t>
      </w:r>
    </w:p>
    <w:p w14:paraId="2D83A476" w14:textId="77777777" w:rsidR="00D21DB9" w:rsidRPr="00D21DB9" w:rsidRDefault="00D21DB9" w:rsidP="00D21DB9">
      <w:pPr>
        <w:pStyle w:val="a3"/>
        <w:numPr>
          <w:ilvl w:val="0"/>
          <w:numId w:val="7"/>
        </w:numPr>
        <w:spacing w:line="276" w:lineRule="auto"/>
        <w:ind w:left="0"/>
        <w:jc w:val="both"/>
        <w:rPr>
          <w:bCs/>
        </w:rPr>
      </w:pPr>
      <w:r w:rsidRPr="00D21DB9">
        <w:rPr>
          <w:bCs/>
        </w:rPr>
        <w:t>Перечислите загрязнители неорганической природы.</w:t>
      </w:r>
    </w:p>
    <w:p w14:paraId="2E491AC2" w14:textId="77777777" w:rsidR="00D21DB9" w:rsidRPr="00D21DB9" w:rsidRDefault="00D21DB9" w:rsidP="00D21DB9">
      <w:pPr>
        <w:pStyle w:val="a3"/>
        <w:numPr>
          <w:ilvl w:val="0"/>
          <w:numId w:val="7"/>
        </w:numPr>
        <w:spacing w:line="276" w:lineRule="auto"/>
        <w:ind w:left="0"/>
        <w:jc w:val="both"/>
        <w:rPr>
          <w:bCs/>
        </w:rPr>
      </w:pPr>
      <w:r w:rsidRPr="00D21DB9">
        <w:rPr>
          <w:bCs/>
        </w:rPr>
        <w:t>По какому критерию проводят экологическую оценку состояния водоема?</w:t>
      </w:r>
    </w:p>
    <w:p w14:paraId="459460CA" w14:textId="77777777" w:rsidR="00D21DB9" w:rsidRPr="00D21DB9" w:rsidRDefault="00D21DB9" w:rsidP="00D21DB9">
      <w:pPr>
        <w:pStyle w:val="a3"/>
        <w:numPr>
          <w:ilvl w:val="0"/>
          <w:numId w:val="7"/>
        </w:numPr>
        <w:spacing w:line="276" w:lineRule="auto"/>
        <w:ind w:left="0"/>
        <w:jc w:val="both"/>
        <w:rPr>
          <w:bCs/>
        </w:rPr>
      </w:pPr>
      <w:r w:rsidRPr="00D21DB9">
        <w:rPr>
          <w:bCs/>
        </w:rPr>
        <w:t>Какие нормативно - правовое акты регламентируют качество воды водоема?</w:t>
      </w:r>
    </w:p>
    <w:p w14:paraId="6851F6D4" w14:textId="77777777" w:rsidR="00D21DB9" w:rsidRPr="00D21DB9" w:rsidRDefault="00D21DB9" w:rsidP="00D21DB9">
      <w:pPr>
        <w:pStyle w:val="a3"/>
        <w:numPr>
          <w:ilvl w:val="0"/>
          <w:numId w:val="7"/>
        </w:numPr>
        <w:spacing w:line="276" w:lineRule="auto"/>
        <w:ind w:left="0"/>
        <w:jc w:val="both"/>
        <w:rPr>
          <w:bCs/>
        </w:rPr>
      </w:pPr>
      <w:r w:rsidRPr="00D21DB9">
        <w:rPr>
          <w:bCs/>
        </w:rPr>
        <w:t>Какие основные принципы рационального использования и охраны подземных вод Вы знаете?</w:t>
      </w:r>
    </w:p>
    <w:p w14:paraId="2B770DDD" w14:textId="77777777" w:rsidR="00D21DB9" w:rsidRPr="00D21DB9" w:rsidRDefault="00D21DB9" w:rsidP="00D21DB9">
      <w:pPr>
        <w:spacing w:after="0" w:line="259" w:lineRule="auto"/>
        <w:rPr>
          <w:rFonts w:ascii="Times New Roman" w:hAnsi="Times New Roman" w:cs="Times New Roman"/>
          <w:bCs/>
          <w:lang w:val="ru-RU"/>
        </w:rPr>
      </w:pPr>
      <w:r w:rsidRPr="00D21DB9">
        <w:rPr>
          <w:rFonts w:ascii="Times New Roman" w:hAnsi="Times New Roman" w:cs="Times New Roman"/>
          <w:bCs/>
          <w:lang w:val="ru-RU"/>
        </w:rPr>
        <w:br w:type="page"/>
      </w:r>
    </w:p>
    <w:p w14:paraId="115BB1E0" w14:textId="77777777" w:rsidR="00D21DB9" w:rsidRPr="00D21DB9" w:rsidRDefault="00D21DB9" w:rsidP="00D21DB9">
      <w:pPr>
        <w:spacing w:after="0"/>
        <w:jc w:val="both"/>
        <w:rPr>
          <w:rFonts w:ascii="Times New Roman" w:hAnsi="Times New Roman" w:cs="Times New Roman"/>
          <w:bCs/>
          <w:lang w:val="ru-RU"/>
        </w:rPr>
      </w:pPr>
    </w:p>
    <w:p w14:paraId="05C3A902" w14:textId="77777777" w:rsidR="00D21DB9" w:rsidRPr="00D21DB9" w:rsidRDefault="00D21DB9" w:rsidP="00D21DB9">
      <w:pPr>
        <w:pStyle w:val="a3"/>
        <w:spacing w:line="276" w:lineRule="auto"/>
        <w:ind w:left="0"/>
        <w:textAlignment w:val="baseline"/>
      </w:pPr>
      <w:r w:rsidRPr="00D21DB9">
        <w:rPr>
          <w:b/>
          <w:bCs/>
        </w:rPr>
        <w:t>Критерии оценки:</w:t>
      </w:r>
      <w:r w:rsidRPr="00D21DB9">
        <w:t> </w:t>
      </w:r>
    </w:p>
    <w:p w14:paraId="3E3761E8" w14:textId="77777777" w:rsidR="00D21DB9" w:rsidRPr="00D21DB9" w:rsidRDefault="00D21DB9" w:rsidP="00D21DB9">
      <w:pPr>
        <w:pStyle w:val="a3"/>
        <w:numPr>
          <w:ilvl w:val="0"/>
          <w:numId w:val="1"/>
        </w:numPr>
        <w:spacing w:line="276" w:lineRule="auto"/>
        <w:ind w:left="0"/>
        <w:jc w:val="both"/>
        <w:textAlignment w:val="baseline"/>
      </w:pPr>
      <w:r w:rsidRPr="00D21DB9">
        <w:t xml:space="preserve">оценка «зачтено» (50-100 баллов) выставляется студенту, если владеет способами ориентирования в профессиональных источниках информации (журналы, сайты, образовательные порталы и т.д.); четко и правильно даны определения и раскрыто содержание понятий; верно, использованы научные термины; доказательно использованы выводы и примеры; ответ самостоятельный, использованы ранее приобретенные знания.  </w:t>
      </w:r>
    </w:p>
    <w:p w14:paraId="6DB3D340" w14:textId="77777777" w:rsidR="00D21DB9" w:rsidRPr="00D21DB9" w:rsidRDefault="00D21DB9" w:rsidP="00D21DB9">
      <w:pPr>
        <w:pStyle w:val="a3"/>
        <w:numPr>
          <w:ilvl w:val="0"/>
          <w:numId w:val="1"/>
        </w:numPr>
        <w:spacing w:line="276" w:lineRule="auto"/>
        <w:ind w:left="0"/>
        <w:jc w:val="both"/>
        <w:textAlignment w:val="baseline"/>
      </w:pPr>
      <w:r w:rsidRPr="00D21DB9">
        <w:t>оценка «не зачтено» (0-49 баллов) не всегда последовательно; определения понятий недостаточно четкие; не использованы в качестве доказательств выводы и обобщения из наблюдений или допущены ошибки при их изложении; допущены ошибки и неточности в использовании научной терминологии, определений понятий. </w:t>
      </w:r>
    </w:p>
    <w:p w14:paraId="26BC3384" w14:textId="77777777" w:rsidR="00D21DB9" w:rsidRPr="00D21DB9" w:rsidRDefault="00D21DB9" w:rsidP="00D21DB9">
      <w:pPr>
        <w:pStyle w:val="a3"/>
        <w:spacing w:line="276" w:lineRule="auto"/>
        <w:ind w:left="0"/>
        <w:jc w:val="both"/>
        <w:textAlignment w:val="baseline"/>
      </w:pPr>
    </w:p>
    <w:p w14:paraId="1D110CC5" w14:textId="77777777" w:rsidR="00D21DB9" w:rsidRPr="00D21DB9" w:rsidRDefault="00D21DB9" w:rsidP="00D21DB9">
      <w:pPr>
        <w:spacing w:after="0"/>
        <w:jc w:val="center"/>
        <w:rPr>
          <w:rFonts w:ascii="Times New Roman" w:hAnsi="Times New Roman" w:cs="Times New Roman"/>
          <w:b/>
          <w:bCs/>
          <w:lang w:val="ru-RU"/>
        </w:rPr>
      </w:pPr>
      <w:r w:rsidRPr="00D21DB9">
        <w:rPr>
          <w:rFonts w:ascii="Times New Roman" w:hAnsi="Times New Roman" w:cs="Times New Roman"/>
          <w:b/>
          <w:bCs/>
          <w:lang w:val="ru-RU"/>
        </w:rPr>
        <w:t>Тесты</w:t>
      </w:r>
    </w:p>
    <w:p w14:paraId="3223B5C9" w14:textId="77777777" w:rsidR="00D21DB9" w:rsidRPr="00D21DB9" w:rsidRDefault="00D21DB9" w:rsidP="00D21DB9">
      <w:pPr>
        <w:spacing w:after="0"/>
        <w:jc w:val="both"/>
        <w:rPr>
          <w:rFonts w:ascii="Times New Roman" w:hAnsi="Times New Roman" w:cs="Times New Roman"/>
          <w:lang w:val="ru-RU"/>
        </w:rPr>
      </w:pPr>
    </w:p>
    <w:p w14:paraId="1F01C028" w14:textId="77777777" w:rsidR="00D21DB9" w:rsidRPr="00D21DB9" w:rsidRDefault="00D21DB9" w:rsidP="00D2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ru-RU"/>
        </w:rPr>
      </w:pPr>
      <w:r w:rsidRPr="00D21DB9">
        <w:rPr>
          <w:rFonts w:ascii="Times New Roman" w:hAnsi="Times New Roman" w:cs="Times New Roman"/>
          <w:lang w:val="ru-RU"/>
        </w:rPr>
        <w:tab/>
        <w:t xml:space="preserve">Из имеющегося банка тестов формируется тестовое задание, содержащие 10 тестов. Каждый тест содержит 5 ответов, один из которых верный. </w:t>
      </w:r>
    </w:p>
    <w:p w14:paraId="213573BC" w14:textId="77777777" w:rsidR="00D21DB9" w:rsidRPr="00D21DB9" w:rsidRDefault="00D21DB9" w:rsidP="00D21DB9">
      <w:pPr>
        <w:spacing w:after="0"/>
        <w:jc w:val="center"/>
        <w:rPr>
          <w:rFonts w:ascii="Times New Roman" w:hAnsi="Times New Roman" w:cs="Times New Roman"/>
          <w:lang w:val="ru-RU"/>
        </w:rPr>
      </w:pPr>
    </w:p>
    <w:p w14:paraId="1AA5A56D"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1. Наука, изучающая природные воды, их взаимодействие с атмосферой и литосферой, а также явления и процессы в</w:t>
      </w:r>
    </w:p>
    <w:p w14:paraId="5FC80DEE"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них протекающие называется …</w:t>
      </w:r>
    </w:p>
    <w:p w14:paraId="18CB3A4E"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1 гидрологией</w:t>
      </w:r>
    </w:p>
    <w:p w14:paraId="478889D1"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2гидрохимией</w:t>
      </w:r>
    </w:p>
    <w:p w14:paraId="5C1BFBB4"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3гидробиологией</w:t>
      </w:r>
    </w:p>
    <w:p w14:paraId="38940DFF"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4гидрометрией.</w:t>
      </w:r>
    </w:p>
    <w:p w14:paraId="22E9AECE" w14:textId="77777777" w:rsidR="00D21DB9" w:rsidRPr="00D21DB9" w:rsidRDefault="00D21DB9" w:rsidP="00D21DB9">
      <w:pPr>
        <w:spacing w:after="0"/>
        <w:jc w:val="both"/>
        <w:rPr>
          <w:rFonts w:ascii="Times New Roman" w:hAnsi="Times New Roman" w:cs="Times New Roman"/>
          <w:lang w:val="ru-RU"/>
        </w:rPr>
      </w:pPr>
    </w:p>
    <w:p w14:paraId="79E3CD07"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2. Целью гидрологии является изучение …</w:t>
      </w:r>
    </w:p>
    <w:p w14:paraId="333D8E97"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1 химического состава природных вод</w:t>
      </w:r>
    </w:p>
    <w:p w14:paraId="5B93F2DF"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2.состава, распределения и роли водных объектов</w:t>
      </w:r>
    </w:p>
    <w:p w14:paraId="55D941CE"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3 гидрологических процессов в природных водах</w:t>
      </w:r>
    </w:p>
    <w:p w14:paraId="0ABE7227"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4 факторов формирования водного объекта</w:t>
      </w:r>
    </w:p>
    <w:p w14:paraId="472DEE60" w14:textId="77777777" w:rsidR="00D21DB9" w:rsidRPr="00D21DB9" w:rsidRDefault="00D21DB9" w:rsidP="00D21DB9">
      <w:pPr>
        <w:spacing w:after="0"/>
        <w:jc w:val="both"/>
        <w:rPr>
          <w:rFonts w:ascii="Times New Roman" w:hAnsi="Times New Roman" w:cs="Times New Roman"/>
          <w:lang w:val="ru-RU"/>
        </w:rPr>
      </w:pPr>
    </w:p>
    <w:p w14:paraId="481EB928"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3. Предметом изучения гидрологии являются … (Выберите все верные варианты ответа)</w:t>
      </w:r>
    </w:p>
    <w:p w14:paraId="5DB21D07"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1 океаны</w:t>
      </w:r>
    </w:p>
    <w:p w14:paraId="15108C28"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2 озера</w:t>
      </w:r>
    </w:p>
    <w:p w14:paraId="36DDA29D"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3 водохранилища</w:t>
      </w:r>
    </w:p>
    <w:p w14:paraId="6FB430D5"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4 подземные воды</w:t>
      </w:r>
    </w:p>
    <w:p w14:paraId="6EC24660"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5 поверхностные воды</w:t>
      </w:r>
    </w:p>
    <w:p w14:paraId="2E12B967"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4. В гидрологии изучают следующие природные воды … (Выберите все верные варианты ответа)</w:t>
      </w:r>
    </w:p>
    <w:p w14:paraId="1F5F66E2"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1 океаны</w:t>
      </w:r>
    </w:p>
    <w:p w14:paraId="29FAA400"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2 подземные</w:t>
      </w:r>
    </w:p>
    <w:p w14:paraId="0F725ACF"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3 реки</w:t>
      </w:r>
    </w:p>
    <w:p w14:paraId="311283A1"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4 озера</w:t>
      </w:r>
    </w:p>
    <w:p w14:paraId="2E507575"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5 поверхностные</w:t>
      </w:r>
    </w:p>
    <w:p w14:paraId="5FB6C54C" w14:textId="77777777" w:rsidR="00D21DB9" w:rsidRPr="00D21DB9" w:rsidRDefault="00D21DB9" w:rsidP="00D21DB9">
      <w:pPr>
        <w:spacing w:after="0"/>
        <w:jc w:val="both"/>
        <w:rPr>
          <w:rFonts w:ascii="Times New Roman" w:hAnsi="Times New Roman" w:cs="Times New Roman"/>
          <w:lang w:val="ru-RU"/>
        </w:rPr>
      </w:pPr>
    </w:p>
    <w:p w14:paraId="01BBCC81"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5. По последним данным, объем воды Мирового океана составляет___ млн. км³.</w:t>
      </w:r>
    </w:p>
    <w:p w14:paraId="1CA126D0"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1 300 2 450</w:t>
      </w:r>
    </w:p>
    <w:p w14:paraId="6D5ACB02"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3 1370 4 1450</w:t>
      </w:r>
    </w:p>
    <w:p w14:paraId="4F2B0D94" w14:textId="77777777" w:rsidR="00D21DB9" w:rsidRPr="00D21DB9" w:rsidRDefault="00D21DB9" w:rsidP="00D21DB9">
      <w:pPr>
        <w:spacing w:after="0"/>
        <w:jc w:val="both"/>
        <w:rPr>
          <w:rFonts w:ascii="Times New Roman" w:hAnsi="Times New Roman" w:cs="Times New Roman"/>
          <w:lang w:val="ru-RU"/>
        </w:rPr>
      </w:pPr>
    </w:p>
    <w:p w14:paraId="41B4B85D"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6. Все запасы воды в атмосфере составляют …</w:t>
      </w:r>
    </w:p>
    <w:p w14:paraId="4D119A35"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1 14 тыс. км³ 2 500 тыс. км³</w:t>
      </w:r>
    </w:p>
    <w:p w14:paraId="3755B59A"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3 25 млн. км³ 4 60 млн. км³;</w:t>
      </w:r>
    </w:p>
    <w:p w14:paraId="6E24A052" w14:textId="77777777" w:rsidR="00D21DB9" w:rsidRPr="00D21DB9" w:rsidRDefault="00D21DB9" w:rsidP="00D21DB9">
      <w:pPr>
        <w:spacing w:after="0"/>
        <w:jc w:val="both"/>
        <w:rPr>
          <w:rFonts w:ascii="Times New Roman" w:hAnsi="Times New Roman" w:cs="Times New Roman"/>
          <w:lang w:val="ru-RU"/>
        </w:rPr>
      </w:pPr>
    </w:p>
    <w:p w14:paraId="0E275FA8"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7. Запас воды во всех ледниках мира составляет___ млн. км³.</w:t>
      </w:r>
    </w:p>
    <w:p w14:paraId="178D58DF"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lastRenderedPageBreak/>
        <w:t>1 20 2 26</w:t>
      </w:r>
    </w:p>
    <w:p w14:paraId="24971644"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3 30 4 36</w:t>
      </w:r>
    </w:p>
    <w:p w14:paraId="533DEB78" w14:textId="77777777" w:rsidR="00D21DB9" w:rsidRPr="00D21DB9" w:rsidRDefault="00D21DB9" w:rsidP="00D21DB9">
      <w:pPr>
        <w:spacing w:after="0"/>
        <w:jc w:val="both"/>
        <w:rPr>
          <w:rFonts w:ascii="Times New Roman" w:hAnsi="Times New Roman" w:cs="Times New Roman"/>
          <w:lang w:val="ru-RU"/>
        </w:rPr>
      </w:pPr>
    </w:p>
    <w:p w14:paraId="097F405A"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8. Общий объем пресных вод на Земле достигает ____ млн. км³.</w:t>
      </w:r>
    </w:p>
    <w:p w14:paraId="71D4636E"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1 16,7 2 28,25</w:t>
      </w:r>
    </w:p>
    <w:p w14:paraId="7BF76FA3"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3 30, 1 4 36,1</w:t>
      </w:r>
    </w:p>
    <w:p w14:paraId="5E82CA02" w14:textId="77777777" w:rsidR="00D21DB9" w:rsidRPr="00D21DB9" w:rsidRDefault="00D21DB9" w:rsidP="00D21DB9">
      <w:pPr>
        <w:spacing w:after="0"/>
        <w:jc w:val="both"/>
        <w:rPr>
          <w:rFonts w:ascii="Times New Roman" w:hAnsi="Times New Roman" w:cs="Times New Roman"/>
          <w:lang w:val="ru-RU"/>
        </w:rPr>
      </w:pPr>
    </w:p>
    <w:p w14:paraId="5A8C8A10"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9. Установите соответствие между названиями внешних абиотических оболочек (геосфер) Земли и их определениями.</w:t>
      </w:r>
    </w:p>
    <w:p w14:paraId="5C9971C2"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1 Атмосфера</w:t>
      </w:r>
    </w:p>
    <w:p w14:paraId="05AE198A"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2 Гидросфера</w:t>
      </w:r>
    </w:p>
    <w:p w14:paraId="0316727E"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3 Литосфера</w:t>
      </w:r>
    </w:p>
    <w:p w14:paraId="0F32F776"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10. Большой круговорот воды в биосфере осуществляется через процессы …</w:t>
      </w:r>
    </w:p>
    <w:p w14:paraId="314C1960"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(Выберите все верные варианты ответа)</w:t>
      </w:r>
    </w:p>
    <w:p w14:paraId="4F76487F"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1.выветривания</w:t>
      </w:r>
    </w:p>
    <w:p w14:paraId="07C81B10"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2.испарения</w:t>
      </w:r>
    </w:p>
    <w:p w14:paraId="22C2F002"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3.вымывания</w:t>
      </w:r>
    </w:p>
    <w:p w14:paraId="2B7E433C"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4.выпадения осадков</w:t>
      </w:r>
    </w:p>
    <w:p w14:paraId="25E62BB7"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5.накопления</w:t>
      </w:r>
    </w:p>
    <w:p w14:paraId="0A27D9EF"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p>
    <w:p w14:paraId="35E0601F"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11. Воедино круговорот воды связывает следующие части гидросферы …</w:t>
      </w:r>
    </w:p>
    <w:p w14:paraId="7BD444DF"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(Выберите все верные варианты ответа)</w:t>
      </w:r>
    </w:p>
    <w:p w14:paraId="19632762"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1 океан</w:t>
      </w:r>
    </w:p>
    <w:p w14:paraId="0BEAA48F"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2 реки</w:t>
      </w:r>
    </w:p>
    <w:p w14:paraId="43B7C024"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3 почвенную воду</w:t>
      </w:r>
    </w:p>
    <w:p w14:paraId="7B52F5C6"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4 атмосферную влагу</w:t>
      </w:r>
    </w:p>
    <w:p w14:paraId="38AB9ED2" w14:textId="77777777" w:rsidR="00D21DB9" w:rsidRPr="00D21DB9" w:rsidRDefault="00D21DB9" w:rsidP="00D21DB9">
      <w:pPr>
        <w:spacing w:after="0"/>
        <w:jc w:val="both"/>
        <w:rPr>
          <w:rFonts w:ascii="Times New Roman" w:hAnsi="Times New Roman" w:cs="Times New Roman"/>
          <w:lang w:val="ru-RU"/>
        </w:rPr>
      </w:pPr>
    </w:p>
    <w:p w14:paraId="2AF8BBBA"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12. Для океанического звена круговорота воды характерно …</w:t>
      </w:r>
    </w:p>
    <w:p w14:paraId="23469574"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(Выберите все верные варианты ответа)</w:t>
      </w:r>
    </w:p>
    <w:p w14:paraId="65E05689"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1 образование атмосферных осадков</w:t>
      </w:r>
    </w:p>
    <w:p w14:paraId="6A64A5FA"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2 испарение воды</w:t>
      </w:r>
    </w:p>
    <w:p w14:paraId="32404A5A"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3 накопление глубинных подземных вод</w:t>
      </w:r>
    </w:p>
    <w:p w14:paraId="67713310"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4 выделение почвенной влаги</w:t>
      </w:r>
    </w:p>
    <w:p w14:paraId="7CC0DAE1"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5 регулирование речного стока</w:t>
      </w:r>
    </w:p>
    <w:p w14:paraId="0D99E36D"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p>
    <w:p w14:paraId="63B67F79"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13. Круговорот воды в биосфере осуществляется за счет …</w:t>
      </w:r>
    </w:p>
    <w:p w14:paraId="6B452B9B"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(Выберите все верные варианты ответа)</w:t>
      </w:r>
    </w:p>
    <w:p w14:paraId="57A6D3AA"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1 энергии Солнца</w:t>
      </w:r>
    </w:p>
    <w:p w14:paraId="3613126D"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2 силы тяжести</w:t>
      </w:r>
    </w:p>
    <w:p w14:paraId="14B6A822"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3 осмотического давления</w:t>
      </w:r>
    </w:p>
    <w:p w14:paraId="3E5CCD3C"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4 электрической энергии</w:t>
      </w:r>
    </w:p>
    <w:p w14:paraId="093A4912"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5 испарения</w:t>
      </w:r>
    </w:p>
    <w:p w14:paraId="1C11FBF3"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p>
    <w:p w14:paraId="78FB6CE5"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14. Гидросфера представляет собой…</w:t>
      </w:r>
    </w:p>
    <w:p w14:paraId="608D824D"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1 скопление воды в верхней части литосферы земного шара</w:t>
      </w:r>
    </w:p>
    <w:p w14:paraId="2FCCC094"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2 прерывистую водную оболочку земного шара</w:t>
      </w:r>
    </w:p>
    <w:p w14:paraId="5D04CA3A"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3 природные воды, участвующие в глобальном круговороте воды</w:t>
      </w:r>
    </w:p>
    <w:p w14:paraId="1BCEF275"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4 поверхностные воды, находящиеся между атмосферой и литосферой</w:t>
      </w:r>
    </w:p>
    <w:p w14:paraId="6D382EBE"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p>
    <w:p w14:paraId="1F6630BA"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15.Установите соответствие между термином и определением.</w:t>
      </w:r>
    </w:p>
    <w:p w14:paraId="2E68133B"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1.Природные воды</w:t>
      </w:r>
    </w:p>
    <w:p w14:paraId="69B69918"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t>2.Водный объект</w:t>
      </w:r>
    </w:p>
    <w:p w14:paraId="1D1C25AE" w14:textId="77777777" w:rsidR="00D21DB9" w:rsidRPr="00D21DB9" w:rsidRDefault="00D21DB9" w:rsidP="00D21DB9">
      <w:pPr>
        <w:shd w:val="clear" w:color="auto" w:fill="FFFFFF"/>
        <w:spacing w:after="0"/>
        <w:rPr>
          <w:rFonts w:ascii="Times New Roman" w:hAnsi="Times New Roman" w:cs="Times New Roman"/>
          <w:color w:val="000000"/>
          <w:sz w:val="23"/>
          <w:szCs w:val="23"/>
          <w:lang w:val="ru-RU"/>
        </w:rPr>
      </w:pPr>
      <w:r w:rsidRPr="00D21DB9">
        <w:rPr>
          <w:rFonts w:ascii="Times New Roman" w:hAnsi="Times New Roman" w:cs="Times New Roman"/>
          <w:color w:val="000000"/>
          <w:sz w:val="23"/>
          <w:szCs w:val="23"/>
          <w:lang w:val="ru-RU"/>
        </w:rPr>
        <w:lastRenderedPageBreak/>
        <w:t>3.Поверхностные воды.</w:t>
      </w:r>
    </w:p>
    <w:p w14:paraId="5BDE56A1" w14:textId="77777777" w:rsidR="00D21DB9" w:rsidRPr="00D21DB9" w:rsidRDefault="00D21DB9" w:rsidP="00D21DB9">
      <w:pPr>
        <w:spacing w:after="0"/>
        <w:jc w:val="both"/>
        <w:rPr>
          <w:rFonts w:ascii="Times New Roman" w:hAnsi="Times New Roman" w:cs="Times New Roman"/>
          <w:lang w:val="ru-RU"/>
        </w:rPr>
      </w:pPr>
    </w:p>
    <w:p w14:paraId="7BAE5732" w14:textId="77777777" w:rsidR="00D21DB9" w:rsidRPr="00D21DB9" w:rsidRDefault="00D21DB9" w:rsidP="00D21DB9">
      <w:pPr>
        <w:spacing w:after="0"/>
        <w:jc w:val="center"/>
        <w:rPr>
          <w:rFonts w:ascii="Times New Roman" w:hAnsi="Times New Roman" w:cs="Times New Roman"/>
          <w:lang w:val="ru-RU"/>
        </w:rPr>
      </w:pPr>
    </w:p>
    <w:p w14:paraId="6A540AE7" w14:textId="77777777" w:rsidR="00D21DB9" w:rsidRPr="00D21DB9" w:rsidRDefault="00D21DB9" w:rsidP="00D2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lang w:val="ru-RU"/>
        </w:rPr>
      </w:pPr>
      <w:r w:rsidRPr="00D21DB9">
        <w:rPr>
          <w:rFonts w:ascii="Times New Roman" w:hAnsi="Times New Roman" w:cs="Times New Roman"/>
          <w:b/>
          <w:bCs/>
          <w:lang w:val="ru-RU"/>
        </w:rPr>
        <w:t xml:space="preserve">Критерии оценивания. Максимальное количество баллов 30. </w:t>
      </w:r>
    </w:p>
    <w:p w14:paraId="353335EE" w14:textId="77777777" w:rsidR="00D21DB9" w:rsidRPr="00D21DB9" w:rsidRDefault="00D21DB9" w:rsidP="00D2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lang w:val="ru-RU"/>
        </w:rPr>
      </w:pPr>
      <w:r w:rsidRPr="00D21DB9">
        <w:rPr>
          <w:rFonts w:ascii="Times New Roman" w:hAnsi="Times New Roman" w:cs="Times New Roman"/>
          <w:b/>
          <w:bCs/>
          <w:lang w:val="ru-RU"/>
        </w:rPr>
        <w:t>Из имеющегося банка тестов формируется тестовое задание, содержащие 30 тестов.</w:t>
      </w:r>
      <w:r w:rsidRPr="00D21DB9">
        <w:rPr>
          <w:rFonts w:ascii="Times New Roman" w:hAnsi="Times New Roman" w:cs="Times New Roman"/>
          <w:lang w:val="ru-RU"/>
        </w:rPr>
        <w:t xml:space="preserve"> </w:t>
      </w:r>
      <w:r w:rsidRPr="00D21DB9">
        <w:rPr>
          <w:rFonts w:ascii="Times New Roman" w:hAnsi="Times New Roman" w:cs="Times New Roman"/>
          <w:b/>
          <w:bCs/>
          <w:lang w:val="ru-RU"/>
        </w:rPr>
        <w:t xml:space="preserve">Каждый тест содержит 5 ответов, один из которых верный. </w:t>
      </w:r>
    </w:p>
    <w:p w14:paraId="08A8C887" w14:textId="77777777" w:rsidR="00D21DB9" w:rsidRPr="00D21DB9" w:rsidRDefault="00D21DB9" w:rsidP="00D2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lang w:val="ru-RU"/>
        </w:rPr>
      </w:pPr>
      <w:r w:rsidRPr="00D21DB9">
        <w:rPr>
          <w:rFonts w:ascii="Times New Roman" w:hAnsi="Times New Roman" w:cs="Times New Roman"/>
          <w:b/>
          <w:bCs/>
          <w:lang w:val="ru-RU"/>
        </w:rPr>
        <w:t xml:space="preserve">Правильный ответ на каждый тест оценивается в 1 балл. </w:t>
      </w:r>
    </w:p>
    <w:p w14:paraId="4E218715" w14:textId="77777777" w:rsidR="00D21DB9" w:rsidRPr="00D21DB9" w:rsidRDefault="00D21DB9" w:rsidP="00D2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ru-RU"/>
        </w:rPr>
      </w:pPr>
      <w:r w:rsidRPr="00D21DB9">
        <w:rPr>
          <w:rFonts w:ascii="Times New Roman" w:hAnsi="Times New Roman" w:cs="Times New Roman"/>
          <w:lang w:val="ru-RU"/>
        </w:rPr>
        <w:t>28-30 балов – оценка «отлично».</w:t>
      </w:r>
    </w:p>
    <w:p w14:paraId="774818A0" w14:textId="77777777" w:rsidR="00D21DB9" w:rsidRPr="00D21DB9" w:rsidRDefault="00D21DB9" w:rsidP="00D2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ru-RU"/>
        </w:rPr>
      </w:pPr>
      <w:r w:rsidRPr="00D21DB9">
        <w:rPr>
          <w:rFonts w:ascii="Times New Roman" w:hAnsi="Times New Roman" w:cs="Times New Roman"/>
          <w:lang w:val="ru-RU"/>
        </w:rPr>
        <w:t>25-27 баллов – оценка «хорошо».</w:t>
      </w:r>
    </w:p>
    <w:p w14:paraId="23E5B6D3" w14:textId="77777777" w:rsidR="00D21DB9" w:rsidRPr="00D21DB9" w:rsidRDefault="00D21DB9" w:rsidP="00D2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ru-RU"/>
        </w:rPr>
      </w:pPr>
      <w:r w:rsidRPr="00D21DB9">
        <w:rPr>
          <w:rFonts w:ascii="Times New Roman" w:hAnsi="Times New Roman" w:cs="Times New Roman"/>
          <w:lang w:val="ru-RU"/>
        </w:rPr>
        <w:t>21-26 баллов – оценка «удовлетворительно».</w:t>
      </w:r>
    </w:p>
    <w:p w14:paraId="3EA38A81" w14:textId="77777777" w:rsidR="00D21DB9" w:rsidRPr="00D21DB9" w:rsidRDefault="00D21DB9" w:rsidP="00D2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ru-RU"/>
        </w:rPr>
      </w:pPr>
      <w:r w:rsidRPr="00D21DB9">
        <w:rPr>
          <w:rFonts w:ascii="Times New Roman" w:hAnsi="Times New Roman" w:cs="Times New Roman"/>
          <w:lang w:val="ru-RU"/>
        </w:rPr>
        <w:t>0-20 балла – оценка «неудовлетворительно».</w:t>
      </w:r>
    </w:p>
    <w:p w14:paraId="23054624" w14:textId="77777777" w:rsidR="00D21DB9" w:rsidRPr="00D21DB9" w:rsidRDefault="00D21DB9" w:rsidP="00D2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lang w:val="ru-RU"/>
        </w:rPr>
      </w:pPr>
    </w:p>
    <w:p w14:paraId="1C608D4D" w14:textId="77777777" w:rsidR="00D21DB9" w:rsidRPr="00D21DB9" w:rsidRDefault="00D21DB9" w:rsidP="00D21DB9">
      <w:pPr>
        <w:spacing w:after="0"/>
        <w:jc w:val="center"/>
        <w:textAlignment w:val="baseline"/>
        <w:rPr>
          <w:rFonts w:ascii="Times New Roman" w:hAnsi="Times New Roman" w:cs="Times New Roman"/>
          <w:b/>
          <w:bCs/>
          <w:lang w:val="ru-RU"/>
        </w:rPr>
      </w:pPr>
    </w:p>
    <w:p w14:paraId="3F197B9E" w14:textId="77777777" w:rsidR="00D21DB9" w:rsidRPr="00D21DB9" w:rsidRDefault="00D21DB9" w:rsidP="00D21DB9">
      <w:pPr>
        <w:spacing w:after="0"/>
        <w:jc w:val="center"/>
        <w:textAlignment w:val="baseline"/>
        <w:rPr>
          <w:rFonts w:ascii="Times New Roman" w:hAnsi="Times New Roman" w:cs="Times New Roman"/>
          <w:b/>
          <w:bCs/>
          <w:lang w:val="ru-RU"/>
        </w:rPr>
      </w:pPr>
      <w:r w:rsidRPr="00D21DB9">
        <w:rPr>
          <w:rFonts w:ascii="Times New Roman" w:hAnsi="Times New Roman" w:cs="Times New Roman"/>
          <w:b/>
          <w:bCs/>
          <w:lang w:val="ru-RU"/>
        </w:rPr>
        <w:t>Реферативная работа</w:t>
      </w:r>
    </w:p>
    <w:p w14:paraId="4FA84286" w14:textId="77777777" w:rsidR="00D21DB9" w:rsidRPr="00D21DB9" w:rsidRDefault="00D21DB9" w:rsidP="00D21DB9">
      <w:pPr>
        <w:spacing w:after="0"/>
        <w:jc w:val="center"/>
        <w:textAlignment w:val="baseline"/>
        <w:rPr>
          <w:rFonts w:ascii="Times New Roman" w:hAnsi="Times New Roman" w:cs="Times New Roman"/>
          <w:b/>
          <w:bCs/>
          <w:lang w:val="ru-RU"/>
        </w:rPr>
      </w:pPr>
    </w:p>
    <w:p w14:paraId="050CFEA0" w14:textId="77777777" w:rsidR="00D21DB9" w:rsidRPr="00D21DB9" w:rsidRDefault="00D21DB9" w:rsidP="00D21DB9">
      <w:pPr>
        <w:spacing w:after="0"/>
        <w:ind w:firstLine="708"/>
        <w:jc w:val="both"/>
        <w:rPr>
          <w:rFonts w:ascii="Times New Roman" w:hAnsi="Times New Roman" w:cs="Times New Roman"/>
          <w:lang w:val="ru-RU"/>
        </w:rPr>
      </w:pPr>
      <w:r w:rsidRPr="00D21DB9">
        <w:rPr>
          <w:rFonts w:ascii="Times New Roman" w:hAnsi="Times New Roman" w:cs="Times New Roman"/>
          <w:lang w:val="ru-RU"/>
        </w:rPr>
        <w:t>Реферат должен быть набран на листах формата А4, на компьютере, ориентируясь на следующие параметры: шрифт 14, межстрочный интервал 1,5, поля: слева — 3 см, справа — 1,5 см, верхние и нижние — по 2 см, выравнивание по ширине, абзац — 1,25 см.</w:t>
      </w:r>
    </w:p>
    <w:p w14:paraId="5E9101D6"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Структура реферата.</w:t>
      </w:r>
    </w:p>
    <w:p w14:paraId="7C00540B"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1) титульный лист;</w:t>
      </w:r>
    </w:p>
    <w:p w14:paraId="33A51A04"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2) содержание;</w:t>
      </w:r>
    </w:p>
    <w:p w14:paraId="5FE3D435"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3) введение;</w:t>
      </w:r>
    </w:p>
    <w:p w14:paraId="4250DD68"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4) основную часть;</w:t>
      </w:r>
    </w:p>
    <w:p w14:paraId="334AA4B1"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5) заключение;</w:t>
      </w:r>
    </w:p>
    <w:p w14:paraId="519CDFD5"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6) список использованной литературы.</w:t>
      </w:r>
    </w:p>
    <w:p w14:paraId="0A43DDCD"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Оптимальный объем 15-20 страниц печатного текста.</w:t>
      </w:r>
    </w:p>
    <w:p w14:paraId="68A0B8C5" w14:textId="77777777" w:rsidR="00D21DB9" w:rsidRPr="00D21DB9" w:rsidRDefault="00D21DB9" w:rsidP="00D21DB9">
      <w:pPr>
        <w:spacing w:after="0"/>
        <w:jc w:val="both"/>
        <w:rPr>
          <w:rFonts w:ascii="Times New Roman" w:hAnsi="Times New Roman" w:cs="Times New Roman"/>
          <w:lang w:val="ru-RU"/>
        </w:rPr>
      </w:pPr>
    </w:p>
    <w:p w14:paraId="78DD395A" w14:textId="77777777" w:rsidR="00D21DB9" w:rsidRPr="00D21DB9" w:rsidRDefault="00D21DB9" w:rsidP="00D21DB9">
      <w:pPr>
        <w:spacing w:after="0"/>
        <w:jc w:val="center"/>
        <w:textAlignment w:val="baseline"/>
        <w:rPr>
          <w:rFonts w:ascii="Times New Roman" w:hAnsi="Times New Roman" w:cs="Times New Roman"/>
          <w:b/>
          <w:bCs/>
        </w:rPr>
      </w:pPr>
      <w:r w:rsidRPr="00D21DB9">
        <w:rPr>
          <w:rFonts w:ascii="Times New Roman" w:hAnsi="Times New Roman" w:cs="Times New Roman"/>
          <w:b/>
          <w:bCs/>
        </w:rPr>
        <w:t>Темы рефератов.</w:t>
      </w:r>
    </w:p>
    <w:p w14:paraId="59EE1F17" w14:textId="77777777" w:rsidR="00D21DB9" w:rsidRPr="00D21DB9" w:rsidRDefault="00D21DB9" w:rsidP="00D21DB9">
      <w:pPr>
        <w:spacing w:after="0"/>
        <w:jc w:val="center"/>
        <w:textAlignment w:val="baseline"/>
        <w:rPr>
          <w:rFonts w:ascii="Times New Roman" w:hAnsi="Times New Roman" w:cs="Times New Roman"/>
          <w:b/>
          <w:bCs/>
        </w:rPr>
      </w:pPr>
    </w:p>
    <w:p w14:paraId="1F2B96B1"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Гидросфера – составная часть географической оболочки. Происхождение и эволюция гидросферы. Объем и структура гидросферы.</w:t>
      </w:r>
    </w:p>
    <w:p w14:paraId="6640B5E7"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Круговорот воды на земле и его значение для географической оболочки. Роль воды в природе.</w:t>
      </w:r>
    </w:p>
    <w:p w14:paraId="5B8F4232"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Химические свойства воды. Химический состав природных вод.</w:t>
      </w:r>
    </w:p>
    <w:p w14:paraId="21EB6BDB"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Физические свойства воды.</w:t>
      </w:r>
    </w:p>
    <w:p w14:paraId="5F95756B"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Физические «аномалии» воды и их гидрологическое значение.</w:t>
      </w:r>
    </w:p>
    <w:p w14:paraId="03C660F1"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Методы гидрологических исследований.</w:t>
      </w:r>
    </w:p>
    <w:p w14:paraId="6C81B392"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Водное законодательство в России. Водный кодекс.</w:t>
      </w:r>
    </w:p>
    <w:p w14:paraId="46D2E6D1"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Виды водных объектов. Водные ресурсы Земного шара.</w:t>
      </w:r>
    </w:p>
    <w:p w14:paraId="23EDC6A8"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Гидрологические характеристики и режимы.</w:t>
      </w:r>
    </w:p>
    <w:p w14:paraId="73EACFA1"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Использование природных вод. Водопотребление и водопользование.</w:t>
      </w:r>
    </w:p>
    <w:p w14:paraId="122C40F6"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Мировой океан и его части. Классификация морей.</w:t>
      </w:r>
    </w:p>
    <w:p w14:paraId="46C4DF61"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Происхождение, строение и рельеф дна мирового океана. Донные отложения.</w:t>
      </w:r>
    </w:p>
    <w:p w14:paraId="09BA670E"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Водный баланс Мирового океана.</w:t>
      </w:r>
    </w:p>
    <w:p w14:paraId="4F103D41"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Солевой состав и соленость вод океана.</w:t>
      </w:r>
    </w:p>
    <w:p w14:paraId="3D0AD728"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Термический режим Мирового океана. Тепловой баланс.</w:t>
      </w:r>
    </w:p>
    <w:p w14:paraId="63ECECA0"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Морские течения и их классификация. Общая схема течений в Мировом океане и их роль.</w:t>
      </w:r>
    </w:p>
    <w:p w14:paraId="133EA0D3"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Ресурсы Мирового океана (водные, химические, биологические, минеральные). Загрязнение океанов и их последствия.</w:t>
      </w:r>
    </w:p>
    <w:p w14:paraId="64AC8B4D"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Подземные воды. Водоносные и водоупорные слои. Источники подземных вод.</w:t>
      </w:r>
    </w:p>
    <w:p w14:paraId="4A690235"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Виды вод в порах грунтов. Водные свойства грунтов.</w:t>
      </w:r>
    </w:p>
    <w:p w14:paraId="3986810C"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Классификация подземных вод по характеру залегания.</w:t>
      </w:r>
    </w:p>
    <w:p w14:paraId="7811825F"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Воды зоны аэрации (почвенные воды, верховодка, капиллярная зона).</w:t>
      </w:r>
    </w:p>
    <w:p w14:paraId="52C36E9F"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lastRenderedPageBreak/>
        <w:t>Воды зоны насыщения. Грунтовые воды.</w:t>
      </w:r>
    </w:p>
    <w:p w14:paraId="2E77AA32"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Артезианские и глубинные воды.</w:t>
      </w:r>
    </w:p>
    <w:p w14:paraId="3FC9113D"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Водный баланс и режим подземных вод.</w:t>
      </w:r>
    </w:p>
    <w:p w14:paraId="1FA7192B"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Основные принципы рационального использования и охраны подземных вод.</w:t>
      </w:r>
    </w:p>
    <w:p w14:paraId="687D4F73"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Классификация поверхностных вод суши. Морфология, морфометрические и гидрохимические характеристики водных объектов суши.</w:t>
      </w:r>
    </w:p>
    <w:p w14:paraId="2A5DDDE6"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Отбор проб воды. Способы консервации проб.</w:t>
      </w:r>
    </w:p>
    <w:p w14:paraId="6E168257"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Органолептические характеристики воды.</w:t>
      </w:r>
    </w:p>
    <w:p w14:paraId="70932FE0"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Виды жесткости воды. Определение и способы устранения жесткости воды.</w:t>
      </w:r>
    </w:p>
    <w:p w14:paraId="59A09058"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Методы определения катионного и анионного состава природных вод (качественный и количественный анализ).</w:t>
      </w:r>
    </w:p>
    <w:p w14:paraId="7FCE766D"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Реки и их типы.</w:t>
      </w:r>
    </w:p>
    <w:p w14:paraId="2EA23A78"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Речная сеть, речной бассейн, густота речной сети. Исток. Устье.</w:t>
      </w:r>
    </w:p>
    <w:p w14:paraId="20A9E5A3"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Водосбор и бассейн реки. Морфометрические характеристики бассейна реки.</w:t>
      </w:r>
    </w:p>
    <w:p w14:paraId="30DB621A"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Долина реки и ее элементы. Типы речных долин.</w:t>
      </w:r>
    </w:p>
    <w:p w14:paraId="6B4F48A6" w14:textId="77777777" w:rsidR="00D21DB9" w:rsidRPr="00D21DB9" w:rsidRDefault="00D21DB9" w:rsidP="00D21DB9">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84"/>
      </w:pPr>
      <w:r w:rsidRPr="00D21DB9">
        <w:t>Морфологические характеристики реки: длина реки, извилистость реки, густота речной сети, водное и живое сечение русла реки, падение и уклон реки.</w:t>
      </w:r>
    </w:p>
    <w:p w14:paraId="5BA2F3E6" w14:textId="77777777" w:rsidR="00D21DB9" w:rsidRPr="00D21DB9" w:rsidRDefault="00D21DB9" w:rsidP="00D21D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pPr>
    </w:p>
    <w:p w14:paraId="1573B877" w14:textId="77777777" w:rsidR="00D21DB9" w:rsidRPr="00D21DB9" w:rsidRDefault="00D21DB9" w:rsidP="00D21DB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b/>
          <w:bCs/>
        </w:rPr>
      </w:pPr>
      <w:r w:rsidRPr="00D21DB9">
        <w:rPr>
          <w:b/>
          <w:bCs/>
        </w:rPr>
        <w:t xml:space="preserve">Критерии оценивания. Максимальный балл - 30. </w:t>
      </w:r>
    </w:p>
    <w:p w14:paraId="13787504" w14:textId="77777777" w:rsidR="00D21DB9" w:rsidRPr="00D21DB9" w:rsidRDefault="00D21DB9" w:rsidP="00D2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ru-RU"/>
        </w:rPr>
      </w:pPr>
      <w:r w:rsidRPr="00D21DB9">
        <w:rPr>
          <w:rFonts w:ascii="Times New Roman" w:hAnsi="Times New Roman" w:cs="Times New Roman"/>
          <w:lang w:val="ru-RU"/>
        </w:rPr>
        <w:t>28-30 балов – оценка «отлично».</w:t>
      </w:r>
    </w:p>
    <w:p w14:paraId="0F2DCE62" w14:textId="77777777" w:rsidR="00D21DB9" w:rsidRPr="00D21DB9" w:rsidRDefault="00D21DB9" w:rsidP="00D2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ru-RU"/>
        </w:rPr>
      </w:pPr>
      <w:r w:rsidRPr="00D21DB9">
        <w:rPr>
          <w:rFonts w:ascii="Times New Roman" w:hAnsi="Times New Roman" w:cs="Times New Roman"/>
          <w:lang w:val="ru-RU"/>
        </w:rPr>
        <w:t>25-27 баллов – оценка «хорошо».</w:t>
      </w:r>
    </w:p>
    <w:p w14:paraId="6B53345B" w14:textId="77777777" w:rsidR="00D21DB9" w:rsidRPr="00D21DB9" w:rsidRDefault="00D21DB9" w:rsidP="00D2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ru-RU"/>
        </w:rPr>
      </w:pPr>
      <w:r w:rsidRPr="00D21DB9">
        <w:rPr>
          <w:rFonts w:ascii="Times New Roman" w:hAnsi="Times New Roman" w:cs="Times New Roman"/>
          <w:lang w:val="ru-RU"/>
        </w:rPr>
        <w:t>21-26 баллов – оценка «удовлетворительно».</w:t>
      </w:r>
    </w:p>
    <w:p w14:paraId="720C6E15" w14:textId="77777777" w:rsidR="00D21DB9" w:rsidRPr="00D21DB9" w:rsidRDefault="00D21DB9" w:rsidP="00D21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lang w:val="ru-RU"/>
        </w:rPr>
      </w:pPr>
      <w:r w:rsidRPr="00D21DB9">
        <w:rPr>
          <w:rFonts w:ascii="Times New Roman" w:hAnsi="Times New Roman" w:cs="Times New Roman"/>
          <w:lang w:val="ru-RU"/>
        </w:rPr>
        <w:t>0-20 балла – оценка «неудовлетворительно».</w:t>
      </w:r>
    </w:p>
    <w:p w14:paraId="61E8128A" w14:textId="77777777" w:rsidR="00D21DB9" w:rsidRPr="00D21DB9" w:rsidRDefault="00D21DB9" w:rsidP="00D21DB9">
      <w:pPr>
        <w:pStyle w:val="a3"/>
        <w:spacing w:line="276" w:lineRule="auto"/>
        <w:ind w:left="0"/>
        <w:jc w:val="center"/>
        <w:textAlignment w:val="baseline"/>
        <w:rPr>
          <w:b/>
          <w:bCs/>
        </w:rPr>
      </w:pPr>
    </w:p>
    <w:p w14:paraId="1F1C1C2A" w14:textId="77777777" w:rsidR="00D21DB9" w:rsidRPr="00D21DB9" w:rsidRDefault="00D21DB9" w:rsidP="00D21DB9">
      <w:pPr>
        <w:pStyle w:val="a3"/>
        <w:spacing w:line="276" w:lineRule="auto"/>
        <w:ind w:left="0"/>
        <w:jc w:val="center"/>
        <w:textAlignment w:val="baseline"/>
        <w:rPr>
          <w:b/>
          <w:bCs/>
        </w:rPr>
      </w:pPr>
      <w:r w:rsidRPr="00D21DB9">
        <w:rPr>
          <w:b/>
          <w:bCs/>
        </w:rPr>
        <w:t>Вопросы для устного опроса.</w:t>
      </w:r>
    </w:p>
    <w:p w14:paraId="14713D8B" w14:textId="77777777" w:rsidR="00D21DB9" w:rsidRPr="00D21DB9" w:rsidRDefault="00D21DB9" w:rsidP="00D21DB9">
      <w:pPr>
        <w:pStyle w:val="a3"/>
        <w:spacing w:line="276" w:lineRule="auto"/>
        <w:ind w:left="0"/>
        <w:jc w:val="center"/>
        <w:textAlignment w:val="baseline"/>
        <w:rPr>
          <w:b/>
          <w:bCs/>
        </w:rPr>
      </w:pPr>
    </w:p>
    <w:p w14:paraId="5752BF82" w14:textId="77777777" w:rsidR="00D21DB9" w:rsidRPr="00D21DB9" w:rsidRDefault="00D21DB9" w:rsidP="00D21DB9">
      <w:pPr>
        <w:pStyle w:val="a3"/>
        <w:spacing w:line="276" w:lineRule="auto"/>
        <w:ind w:left="0"/>
        <w:jc w:val="both"/>
        <w:textAlignment w:val="baseline"/>
      </w:pPr>
      <w:r w:rsidRPr="00D21DB9">
        <w:t>Вопросов выдаются студентам, дается время для подготовки и на занятии в форме устного сообщения студенты отвечают на вопросы.</w:t>
      </w:r>
    </w:p>
    <w:p w14:paraId="1C89B90B" w14:textId="77777777" w:rsidR="00D21DB9" w:rsidRPr="00D21DB9" w:rsidRDefault="00D21DB9" w:rsidP="00D21DB9">
      <w:pPr>
        <w:pStyle w:val="a3"/>
        <w:spacing w:line="276" w:lineRule="auto"/>
        <w:ind w:left="0"/>
        <w:jc w:val="both"/>
        <w:textAlignment w:val="baseline"/>
      </w:pPr>
    </w:p>
    <w:p w14:paraId="6A8C942A"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Построение и расчленение гидрографа по видам питания. Его практическое применение.</w:t>
      </w:r>
    </w:p>
    <w:p w14:paraId="2E1CFFCD"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Фазы водного режима рек. Половодье. Паводки. Межень. Классификация рек по водному режиму Б.Д. Зайкову.</w:t>
      </w:r>
    </w:p>
    <w:p w14:paraId="298E2E92"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Водный баланс бассейна реки.</w:t>
      </w:r>
    </w:p>
    <w:p w14:paraId="4E9D5B60"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Химический состав речных вод. Гидрохимические классы речных вод.</w:t>
      </w:r>
    </w:p>
    <w:p w14:paraId="05C73E88"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Составляющие речного стока и единицы его измерения.</w:t>
      </w:r>
    </w:p>
    <w:p w14:paraId="47B693EA"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Термический и ледовый режим рек (замерзание рек, ледостав, вскрытие рек).</w:t>
      </w:r>
    </w:p>
    <w:p w14:paraId="42554DCD"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Озера. Классификация (типы) озер по генезису, тепловому режиму, химическому составу, по питанию, по условию питания водных организмов.</w:t>
      </w:r>
    </w:p>
    <w:p w14:paraId="5D968A7C"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Морфология и морфометрия озер.</w:t>
      </w:r>
    </w:p>
    <w:p w14:paraId="734BAF27"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Гидрохимические характеристики озер.</w:t>
      </w:r>
    </w:p>
    <w:p w14:paraId="398B71E4"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Болота. Происхождение и условия образования болот. Распространение болот на Земле.</w:t>
      </w:r>
    </w:p>
    <w:p w14:paraId="359D0215"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Типы болот.</w:t>
      </w:r>
    </w:p>
    <w:p w14:paraId="6365B9B1"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Строение и гидрография болот.</w:t>
      </w:r>
    </w:p>
    <w:p w14:paraId="5091A1E0"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Гидрологический режим болот. Водный баланс. Водный режим. Тепловой режим.</w:t>
      </w:r>
    </w:p>
    <w:p w14:paraId="7DFC01C3"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Влияние болот и их осушение на речной сток.</w:t>
      </w:r>
    </w:p>
    <w:p w14:paraId="47DC8B8D"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Ледники. Происхождение и распространение ледников на Земном шаре.</w:t>
      </w:r>
    </w:p>
    <w:p w14:paraId="72E287D8"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Классификация (типы) ледников. Строение и питание ледников.</w:t>
      </w:r>
    </w:p>
    <w:p w14:paraId="778271AF"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Расход (абляции) вещества в леднике.</w:t>
      </w:r>
    </w:p>
    <w:p w14:paraId="62504F77"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Роль ледникового покрова в географической оболочке.</w:t>
      </w:r>
    </w:p>
    <w:p w14:paraId="3E05830A"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Водохранилища (назначение и их размещение).</w:t>
      </w:r>
    </w:p>
    <w:p w14:paraId="7480E54E"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Типы водохранилищ.</w:t>
      </w:r>
    </w:p>
    <w:p w14:paraId="0FE9D6E7"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Основные характеристики водохранилищ.</w:t>
      </w:r>
    </w:p>
    <w:p w14:paraId="18E60F3F"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Гидрологический режим водохранилищ (водный, термический и ледовый).</w:t>
      </w:r>
    </w:p>
    <w:p w14:paraId="4CE3A79F" w14:textId="77777777" w:rsidR="00D21DB9" w:rsidRPr="00D21DB9" w:rsidRDefault="00D21DB9" w:rsidP="00D21DB9">
      <w:pPr>
        <w:pStyle w:val="a3"/>
        <w:numPr>
          <w:ilvl w:val="0"/>
          <w:numId w:val="9"/>
        </w:numPr>
        <w:shd w:val="clear" w:color="auto" w:fill="FFFFFF"/>
        <w:ind w:left="0"/>
        <w:rPr>
          <w:color w:val="000000"/>
        </w:rPr>
      </w:pPr>
      <w:r w:rsidRPr="00D21DB9">
        <w:rPr>
          <w:color w:val="000000"/>
        </w:rPr>
        <w:lastRenderedPageBreak/>
        <w:t>Влияние водохранилищ на речной сток и окружающую природную среду.</w:t>
      </w:r>
    </w:p>
    <w:p w14:paraId="54A26064" w14:textId="77777777" w:rsidR="00D21DB9" w:rsidRPr="00D21DB9" w:rsidRDefault="00D21DB9" w:rsidP="00D21DB9">
      <w:pPr>
        <w:pStyle w:val="a3"/>
        <w:numPr>
          <w:ilvl w:val="0"/>
          <w:numId w:val="9"/>
        </w:numPr>
        <w:shd w:val="clear" w:color="auto" w:fill="FFFFFF"/>
        <w:ind w:left="0"/>
        <w:rPr>
          <w:color w:val="000000"/>
        </w:rPr>
      </w:pPr>
      <w:r w:rsidRPr="00D21DB9">
        <w:rPr>
          <w:color w:val="000000"/>
        </w:rPr>
        <w:t>Основные принципы рационального использования и охраны природных вод.</w:t>
      </w:r>
    </w:p>
    <w:p w14:paraId="7458D02A" w14:textId="77777777" w:rsidR="00D21DB9" w:rsidRPr="00D21DB9" w:rsidRDefault="00D21DB9" w:rsidP="00D21DB9">
      <w:pPr>
        <w:pStyle w:val="a3"/>
        <w:spacing w:line="276" w:lineRule="auto"/>
        <w:ind w:left="0"/>
        <w:jc w:val="both"/>
        <w:textAlignment w:val="baseline"/>
      </w:pPr>
    </w:p>
    <w:p w14:paraId="0E36D46C" w14:textId="77777777" w:rsidR="00D21DB9" w:rsidRPr="00D21DB9" w:rsidRDefault="00D21DB9" w:rsidP="00D21DB9">
      <w:pPr>
        <w:pStyle w:val="a3"/>
        <w:spacing w:line="276" w:lineRule="auto"/>
        <w:ind w:left="0"/>
        <w:jc w:val="both"/>
      </w:pPr>
    </w:p>
    <w:p w14:paraId="687FDBC5" w14:textId="77777777" w:rsidR="00D21DB9" w:rsidRPr="00D21DB9" w:rsidRDefault="00D21DB9" w:rsidP="00D21DB9">
      <w:pPr>
        <w:pStyle w:val="a3"/>
        <w:spacing w:line="276" w:lineRule="auto"/>
        <w:ind w:left="0"/>
        <w:jc w:val="both"/>
        <w:rPr>
          <w:b/>
          <w:bCs/>
        </w:rPr>
      </w:pPr>
      <w:r w:rsidRPr="00D21DB9">
        <w:rPr>
          <w:b/>
          <w:bCs/>
        </w:rPr>
        <w:t>Критерии оценивания. Максимальный балл – 40.</w:t>
      </w:r>
    </w:p>
    <w:p w14:paraId="0C1EF8AD" w14:textId="77777777" w:rsidR="00D21DB9" w:rsidRPr="00D21DB9" w:rsidRDefault="00D21DB9" w:rsidP="00D21DB9">
      <w:pPr>
        <w:pStyle w:val="a3"/>
        <w:spacing w:line="276" w:lineRule="auto"/>
        <w:ind w:left="0"/>
        <w:jc w:val="both"/>
      </w:pPr>
      <w:r w:rsidRPr="00D21DB9">
        <w:t>40 -36 баллов, оценка «отлично» выставляется студенту, если изложенный материал фактически верен, продемонстрированы глубокие знания, в объеме пройденной программы в соответствии с поставленными программой курса целями и задачами обучения, изложение материала при ответе грамотное и логически стройное.</w:t>
      </w:r>
    </w:p>
    <w:p w14:paraId="1B36ABBD" w14:textId="77777777" w:rsidR="00D21DB9" w:rsidRPr="00D21DB9" w:rsidRDefault="00D21DB9" w:rsidP="00D21DB9">
      <w:pPr>
        <w:pStyle w:val="a3"/>
        <w:spacing w:line="276" w:lineRule="auto"/>
        <w:ind w:left="0"/>
        <w:jc w:val="both"/>
      </w:pPr>
      <w:r w:rsidRPr="00D21DB9">
        <w:t>35 – 28 баллов, оценка «хорошо» выставляется студенту, если изложенный материал фактически верен, продемонстрированы глубокие знания, в объеме пройденной программы в соответствии с поставленными программой курса целями и задачами обучения, изложение материала при ответе грамотное и логически стройное, но с отдельными лексическими погрешностями.</w:t>
      </w:r>
    </w:p>
    <w:p w14:paraId="1B672F8E" w14:textId="77777777" w:rsidR="00D21DB9" w:rsidRPr="00D21DB9" w:rsidRDefault="00D21DB9" w:rsidP="00D21DB9">
      <w:pPr>
        <w:pStyle w:val="a3"/>
        <w:spacing w:line="276" w:lineRule="auto"/>
        <w:ind w:left="0"/>
        <w:jc w:val="both"/>
      </w:pPr>
      <w:r w:rsidRPr="00D21DB9">
        <w:t>27 – 20 баллов, оценка «удовлетворительно», выставляется студенту, если изложенный материал фактически верен, продемонстрированы глубокие знания, в объеме пройденной программы в соответствии с поставленными программой курса целями и задачами обучения, но ответ содержит отдельные ошибки.</w:t>
      </w:r>
    </w:p>
    <w:p w14:paraId="60980F69" w14:textId="77777777" w:rsidR="00D21DB9" w:rsidRPr="00D21DB9" w:rsidRDefault="00D21DB9" w:rsidP="00D21DB9">
      <w:pPr>
        <w:pStyle w:val="a3"/>
        <w:spacing w:line="276" w:lineRule="auto"/>
        <w:ind w:left="0"/>
        <w:jc w:val="both"/>
      </w:pPr>
      <w:r w:rsidRPr="00D21DB9">
        <w:t xml:space="preserve">0 – 19 баллов, оценка «неудовлетворительно», если ответ содержит грубые ошибки, продемонстрировано непонимание сущности излагаемых вопросов. </w:t>
      </w:r>
    </w:p>
    <w:p w14:paraId="44940B28"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lang w:val="ru-RU"/>
        </w:rPr>
        <w:br w:type="page"/>
      </w:r>
    </w:p>
    <w:p w14:paraId="7E7CD977" w14:textId="77777777" w:rsidR="00D21DB9" w:rsidRPr="00D21DB9" w:rsidRDefault="00D21DB9" w:rsidP="00D21DB9">
      <w:pPr>
        <w:pStyle w:val="a3"/>
        <w:spacing w:line="276" w:lineRule="auto"/>
        <w:ind w:left="0"/>
        <w:jc w:val="both"/>
      </w:pPr>
    </w:p>
    <w:p w14:paraId="16AFA591" w14:textId="77777777" w:rsidR="00D21DB9" w:rsidRPr="00D21DB9" w:rsidRDefault="00D21DB9" w:rsidP="00D21DB9">
      <w:pPr>
        <w:pStyle w:val="a3"/>
        <w:spacing w:line="276" w:lineRule="auto"/>
        <w:ind w:left="0"/>
        <w:jc w:val="center"/>
        <w:rPr>
          <w:b/>
          <w:bCs/>
        </w:rPr>
      </w:pPr>
      <w:r w:rsidRPr="00D21DB9">
        <w:rPr>
          <w:b/>
          <w:bCs/>
        </w:rPr>
        <w:t>Ситуационные задачи</w:t>
      </w:r>
    </w:p>
    <w:p w14:paraId="6B6F5E8D" w14:textId="77777777" w:rsidR="00D21DB9" w:rsidRPr="00D21DB9" w:rsidRDefault="00D21DB9" w:rsidP="00D21DB9">
      <w:pPr>
        <w:pStyle w:val="a3"/>
        <w:spacing w:line="276" w:lineRule="auto"/>
        <w:ind w:left="0"/>
        <w:jc w:val="center"/>
        <w:rPr>
          <w:b/>
          <w:bCs/>
        </w:rPr>
      </w:pPr>
    </w:p>
    <w:p w14:paraId="2A8B2DE0" w14:textId="77777777" w:rsidR="00D21DB9" w:rsidRPr="00D21DB9" w:rsidRDefault="00D21DB9" w:rsidP="00D21DB9">
      <w:pPr>
        <w:pStyle w:val="a3"/>
        <w:spacing w:line="276" w:lineRule="auto"/>
        <w:ind w:left="0" w:firstLine="567"/>
        <w:jc w:val="both"/>
      </w:pPr>
      <w:r w:rsidRPr="00D21DB9">
        <w:t>Студентам при решении задач необходимо</w:t>
      </w:r>
      <w:r w:rsidRPr="00D21DB9">
        <w:rPr>
          <w:b/>
          <w:bCs/>
          <w:i/>
          <w:iCs/>
        </w:rPr>
        <w:t xml:space="preserve"> </w:t>
      </w:r>
      <w:r w:rsidRPr="00D21DB9">
        <w:t>дать ответ на вопрос задачи и объяснить ход ее решения подробно, последовательно, с теоретическими обоснованиями (в т.ч. из лекционного курса), и дать ответы на дополнительные вопросы верные и четкие.</w:t>
      </w:r>
    </w:p>
    <w:p w14:paraId="386BBE85" w14:textId="77777777" w:rsidR="00D21DB9" w:rsidRPr="00D21DB9" w:rsidRDefault="00D21DB9" w:rsidP="00D21DB9">
      <w:pPr>
        <w:pStyle w:val="a3"/>
        <w:spacing w:line="276" w:lineRule="auto"/>
        <w:ind w:left="0" w:hanging="11"/>
        <w:jc w:val="both"/>
      </w:pPr>
    </w:p>
    <w:p w14:paraId="1878CD7C" w14:textId="77777777" w:rsidR="00D21DB9" w:rsidRPr="00D21DB9" w:rsidRDefault="00D21DB9" w:rsidP="00D21DB9">
      <w:pPr>
        <w:pStyle w:val="a3"/>
        <w:numPr>
          <w:ilvl w:val="0"/>
          <w:numId w:val="6"/>
        </w:numPr>
        <w:spacing w:line="276" w:lineRule="auto"/>
        <w:ind w:left="0" w:hanging="11"/>
        <w:jc w:val="both"/>
      </w:pPr>
      <w:r w:rsidRPr="00D21DB9">
        <w:t>Работающий рядом с Вами человек на рабочем месте подвергся действию электрического тока, он без сознания. Подробно опишите Ваши действия.</w:t>
      </w:r>
    </w:p>
    <w:p w14:paraId="6D6FC75D"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2.</w:t>
      </w:r>
      <w:r w:rsidRPr="00D21DB9">
        <w:rPr>
          <w:rFonts w:ascii="Times New Roman" w:hAnsi="Times New Roman" w:cs="Times New Roman"/>
          <w:lang w:val="ru-RU"/>
        </w:rPr>
        <w:tab/>
        <w:t>Неподалеку от входа в Ваше учреждение по дороге на работу. Ваш коллега поскользнулся, упал, ощущает сильную боль в ноге (руке), он в сознании. В чем будет заключаться Ваша помощь?</w:t>
      </w:r>
    </w:p>
    <w:p w14:paraId="74403943"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 xml:space="preserve">3. </w:t>
      </w:r>
      <w:r w:rsidRPr="00D21DB9">
        <w:rPr>
          <w:rFonts w:ascii="Times New Roman" w:hAnsi="Times New Roman" w:cs="Times New Roman"/>
          <w:lang w:val="ru-RU"/>
        </w:rPr>
        <w:tab/>
        <w:t>В производственном помещении, где Вы работаете, ощущается резкий запах дыма, горит лампочка пожарной сигнализации. Вам удалось покинуть помещение (опишите, каким образом), но Вашему коллеге повезло меньше, его вытащили из задымленного помещения, на нем тлеет одежда, он без сознания. Ваши действия по оказанию помощи.</w:t>
      </w:r>
    </w:p>
    <w:p w14:paraId="5EE1B08E"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4.</w:t>
      </w:r>
      <w:r w:rsidRPr="00D21DB9">
        <w:rPr>
          <w:rFonts w:ascii="Times New Roman" w:hAnsi="Times New Roman" w:cs="Times New Roman"/>
          <w:lang w:val="ru-RU"/>
        </w:rPr>
        <w:tab/>
      </w:r>
      <w:r w:rsidRPr="00D21DB9">
        <w:rPr>
          <w:rFonts w:ascii="Times New Roman" w:hAnsi="Times New Roman" w:cs="Times New Roman"/>
        </w:rPr>
        <w:t> </w:t>
      </w:r>
      <w:r w:rsidRPr="00D21DB9">
        <w:rPr>
          <w:rFonts w:ascii="Times New Roman" w:hAnsi="Times New Roman" w:cs="Times New Roman"/>
          <w:lang w:val="ru-RU"/>
        </w:rPr>
        <w:t xml:space="preserve">Летним вечером Вы возвращаетесь с учебы и видите, что в пруду неподалеку кто-то тонет. Опишите два варианта ситуации: </w:t>
      </w:r>
    </w:p>
    <w:p w14:paraId="133F231C"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 xml:space="preserve">1) Вы не умеете плавать; </w:t>
      </w:r>
    </w:p>
    <w:p w14:paraId="7832B5BF"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 xml:space="preserve">2) Вы хороший пловец. </w:t>
      </w:r>
    </w:p>
    <w:p w14:paraId="4C7352A7"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5.</w:t>
      </w:r>
      <w:r w:rsidRPr="00D21DB9">
        <w:rPr>
          <w:rFonts w:ascii="Times New Roman" w:hAnsi="Times New Roman" w:cs="Times New Roman"/>
          <w:lang w:val="ru-RU"/>
        </w:rPr>
        <w:tab/>
      </w:r>
      <w:r w:rsidRPr="00D21DB9">
        <w:rPr>
          <w:rFonts w:ascii="Times New Roman" w:hAnsi="Times New Roman" w:cs="Times New Roman"/>
        </w:rPr>
        <w:t> </w:t>
      </w:r>
      <w:r w:rsidRPr="00D21DB9">
        <w:rPr>
          <w:rFonts w:ascii="Times New Roman" w:hAnsi="Times New Roman" w:cs="Times New Roman"/>
          <w:lang w:val="ru-RU"/>
        </w:rPr>
        <w:t>В результате неисправности Вам на кожу попала жидкость из автомобильного аккумулятора (какая?). Опишите Ваши действия.</w:t>
      </w:r>
    </w:p>
    <w:p w14:paraId="7F36AAA7"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6.</w:t>
      </w:r>
      <w:r w:rsidRPr="00D21DB9">
        <w:rPr>
          <w:rFonts w:ascii="Times New Roman" w:hAnsi="Times New Roman" w:cs="Times New Roman"/>
          <w:lang w:val="ru-RU"/>
        </w:rPr>
        <w:tab/>
        <w:t>В поселке, где Вы отдыхали, внезапно вышла из берегов местная речка, началось наводнение, никто не был предупрежден. Ваши действия.</w:t>
      </w:r>
    </w:p>
    <w:p w14:paraId="6F3DCEA3"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7.</w:t>
      </w:r>
      <w:r w:rsidRPr="00D21DB9">
        <w:rPr>
          <w:rFonts w:ascii="Times New Roman" w:hAnsi="Times New Roman" w:cs="Times New Roman"/>
          <w:lang w:val="ru-RU"/>
        </w:rPr>
        <w:tab/>
        <w:t>Пораженный бледен, жалуется на боли в левом бедре, головокружение, шум в ушах, общую слабость, испытывает жжение кожных покровов, на передней поверхности грудной клетки и правого плеча. Левая нижняя конечность укорочена, в нижней трети левого бедра обильно кровоточащая рана, в которой видны костные отломки. На гипермированных участках кожи передней поверхности грудной клетки и правого плеча единичные пузыри, наполненные желтоватой жидкостью. Ваши действия по оказанию помощи.</w:t>
      </w:r>
    </w:p>
    <w:p w14:paraId="312D3ABA"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 xml:space="preserve">8. </w:t>
      </w:r>
      <w:r w:rsidRPr="00D21DB9">
        <w:rPr>
          <w:rFonts w:ascii="Times New Roman" w:hAnsi="Times New Roman" w:cs="Times New Roman"/>
          <w:lang w:val="ru-RU"/>
        </w:rPr>
        <w:tab/>
      </w:r>
      <w:r w:rsidRPr="00D21DB9">
        <w:rPr>
          <w:rFonts w:ascii="Times New Roman" w:hAnsi="Times New Roman" w:cs="Times New Roman"/>
        </w:rPr>
        <w:t> </w:t>
      </w:r>
      <w:r w:rsidRPr="00D21DB9">
        <w:rPr>
          <w:rFonts w:ascii="Times New Roman" w:hAnsi="Times New Roman" w:cs="Times New Roman"/>
          <w:lang w:val="ru-RU"/>
        </w:rPr>
        <w:t>При пожаре спасатели вынесли из горящего помещения человека, находящегося в бессознательном состоянии. На пострадавшем горят брюки на правой нижней конечности, обувь тлеет. Дыхание нарушено, сердечная деятельность сохранена. Ваши действия по оказанию помощи.</w:t>
      </w:r>
    </w:p>
    <w:p w14:paraId="2F32C09F"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9.</w:t>
      </w:r>
      <w:r w:rsidRPr="00D21DB9">
        <w:rPr>
          <w:rFonts w:ascii="Times New Roman" w:hAnsi="Times New Roman" w:cs="Times New Roman"/>
          <w:lang w:val="ru-RU"/>
        </w:rPr>
        <w:tab/>
      </w:r>
      <w:r w:rsidRPr="00D21DB9">
        <w:rPr>
          <w:rFonts w:ascii="Times New Roman" w:hAnsi="Times New Roman" w:cs="Times New Roman"/>
        </w:rPr>
        <w:t> </w:t>
      </w:r>
      <w:r w:rsidRPr="00D21DB9">
        <w:rPr>
          <w:rFonts w:ascii="Times New Roman" w:hAnsi="Times New Roman" w:cs="Times New Roman"/>
          <w:lang w:val="ru-RU"/>
        </w:rPr>
        <w:t>Горные спасатели извлекли из-под лавины туриста. Пострадавший предъявляет жалобы на жгучие боли и зуд в обеих стопах. Объективно: кожа на обеих стопах отёчна, «мраморность» кожи, напряжённость и снижение чувствительности. Ваши действия по оказанию помощи.</w:t>
      </w:r>
    </w:p>
    <w:p w14:paraId="49145F70"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10.</w:t>
      </w:r>
      <w:r w:rsidRPr="00D21DB9">
        <w:rPr>
          <w:rFonts w:ascii="Times New Roman" w:hAnsi="Times New Roman" w:cs="Times New Roman"/>
          <w:lang w:val="ru-RU"/>
        </w:rPr>
        <w:tab/>
        <w:t>Во время бури произошел обрыв электрического провода. Оборванный провод упал на человека, в результате чего он получил электротравму. Находится на земле в бессознательном состоянии. Оголённый провод находится на правом плече пострадавшего. Ваши действия по оказанию помощи.</w:t>
      </w:r>
    </w:p>
    <w:p w14:paraId="2D9E3710"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 xml:space="preserve">11. </w:t>
      </w:r>
      <w:r w:rsidRPr="00D21DB9">
        <w:rPr>
          <w:rFonts w:ascii="Times New Roman" w:hAnsi="Times New Roman" w:cs="Times New Roman"/>
          <w:lang w:val="ru-RU"/>
        </w:rPr>
        <w:tab/>
        <w:t>В магазине пожилой женщине стало плохо. Предъявляет жалобы на боли сжимающего характера за грудиной с иррадиацией болей в левую ключицу, слабость, тошноту, страх за свою жизнь, чувство нехватки воздуха. Больную поместили в подсобное помещение, начали оказывать первую медицинскую помощь и вызвали скорую помощь.</w:t>
      </w:r>
    </w:p>
    <w:p w14:paraId="29B31F74"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 xml:space="preserve">12. </w:t>
      </w:r>
      <w:r w:rsidRPr="00D21DB9">
        <w:rPr>
          <w:rFonts w:ascii="Times New Roman" w:hAnsi="Times New Roman" w:cs="Times New Roman"/>
          <w:lang w:val="ru-RU"/>
        </w:rPr>
        <w:tab/>
        <w:t>В результате ножевого ранения возникло сильное кровотечение в области подколенной ямки. Кровь ярко-красного цвета, фонтанирует. Никаких инструментов и перевязочных материалов нет, кроме собственной одежды. Ваши действия по оказанию помощи.</w:t>
      </w:r>
    </w:p>
    <w:p w14:paraId="57CA7949"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13.</w:t>
      </w:r>
      <w:r w:rsidRPr="00D21DB9">
        <w:rPr>
          <w:rFonts w:ascii="Times New Roman" w:hAnsi="Times New Roman" w:cs="Times New Roman"/>
          <w:lang w:val="ru-RU"/>
        </w:rPr>
        <w:tab/>
        <w:t>При отпиливании куска доски пила неожиданно выскочила из руки столяра и поранила ногу ниже колена. Из раны в голени вытекает пульсирующей струёй кровь алого цвета. Ваши действия по оказанию помощи.</w:t>
      </w:r>
    </w:p>
    <w:p w14:paraId="0D9BBEB0"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14.</w:t>
      </w:r>
      <w:r w:rsidRPr="00D21DB9">
        <w:rPr>
          <w:rFonts w:ascii="Times New Roman" w:hAnsi="Times New Roman" w:cs="Times New Roman"/>
          <w:lang w:val="ru-RU"/>
        </w:rPr>
        <w:tab/>
        <w:t>При автомобильной катастрофе пострадавший извлечен из автомобиля, но подняться на ноги не может. Состояние тяжелое, бледен, жалуется на сильную боль в области правого бедра. Раны нет. Имеется деформация бедра, укорочение правой ноги. Ваши действия по оказанию помощи.</w:t>
      </w:r>
    </w:p>
    <w:p w14:paraId="2AEF1F42"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15.</w:t>
      </w:r>
      <w:r w:rsidRPr="00D21DB9">
        <w:rPr>
          <w:rFonts w:ascii="Times New Roman" w:hAnsi="Times New Roman" w:cs="Times New Roman"/>
          <w:lang w:val="ru-RU"/>
        </w:rPr>
        <w:tab/>
        <w:t>У пострадавшего после неудачного падения появилась боль в правой руке. Движения в руке невозможны. В области средней трети предплечья имеется деформация кости и ненормальная подвижность.</w:t>
      </w:r>
    </w:p>
    <w:p w14:paraId="328EFF18"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О какой травме можно думать?</w:t>
      </w:r>
    </w:p>
    <w:p w14:paraId="32DD0693"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 xml:space="preserve">Окажите первую доврачебную помощь </w:t>
      </w:r>
    </w:p>
    <w:p w14:paraId="6451FA7C"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lastRenderedPageBreak/>
        <w:t>- имеются шины, косынка, бандаж.</w:t>
      </w:r>
    </w:p>
    <w:p w14:paraId="38035305"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16.</w:t>
      </w:r>
      <w:r w:rsidRPr="00D21DB9">
        <w:rPr>
          <w:rFonts w:ascii="Times New Roman" w:hAnsi="Times New Roman" w:cs="Times New Roman"/>
          <w:lang w:val="ru-RU"/>
        </w:rPr>
        <w:tab/>
        <w:t xml:space="preserve"> Спортсмен-лыжник упал, спускаясь по горной трассе. Встать не может. Жалуется на боль в левой ноге в области голени, в ране видны отломки костей, кровотечение умеренное. Ваши действия по оказанию помощи.</w:t>
      </w:r>
    </w:p>
    <w:p w14:paraId="7294B6D6"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rPr>
        <w:t> </w:t>
      </w:r>
      <w:r w:rsidRPr="00D21DB9">
        <w:rPr>
          <w:rFonts w:ascii="Times New Roman" w:hAnsi="Times New Roman" w:cs="Times New Roman"/>
          <w:lang w:val="ru-RU"/>
        </w:rPr>
        <w:t>17.</w:t>
      </w:r>
      <w:r w:rsidRPr="00D21DB9">
        <w:rPr>
          <w:rFonts w:ascii="Times New Roman" w:hAnsi="Times New Roman" w:cs="Times New Roman"/>
          <w:lang w:val="ru-RU"/>
        </w:rPr>
        <w:tab/>
        <w:t>Из воды извлечен человек без признаков жизни. Пульс и дыхание отсутствуют, тоны сердца не выслушиваются. Признаки: синюшный цвет лица, набухание сосудов шеи, обильные пенистые выделения изо рта и носа. Ваши действия по оказанию помощи.</w:t>
      </w:r>
    </w:p>
    <w:p w14:paraId="4E372FA5"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18.</w:t>
      </w:r>
      <w:r w:rsidRPr="00D21DB9">
        <w:rPr>
          <w:rFonts w:ascii="Times New Roman" w:hAnsi="Times New Roman" w:cs="Times New Roman"/>
          <w:lang w:val="ru-RU"/>
        </w:rPr>
        <w:tab/>
        <w:t>Молодая женщина случайно подвернула стопу, возникла сильная боль. При осмотре: припухлость в области голеностопного сустава, умеренная болезненность при пальпации. Толчкообразная нагрузка на область пятки безболезненна. Ваши действия по оказанию помощи.</w:t>
      </w:r>
    </w:p>
    <w:p w14:paraId="362BA92E"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19.</w:t>
      </w:r>
      <w:r w:rsidRPr="00D21DB9">
        <w:rPr>
          <w:rFonts w:ascii="Times New Roman" w:hAnsi="Times New Roman" w:cs="Times New Roman"/>
          <w:lang w:val="ru-RU"/>
        </w:rPr>
        <w:tab/>
        <w:t>Брат и сестра играли в салочки в своем доме. Брат нечаянно уронил вазу. Ваза разбилась. Испугавшись, сестра стала быстро подбирать стекла и сильно порезала руку. Ваши действия по оказанию помощи.</w:t>
      </w:r>
    </w:p>
    <w:p w14:paraId="44061431" w14:textId="77777777" w:rsidR="00D21DB9" w:rsidRPr="00D21DB9" w:rsidRDefault="00D21DB9" w:rsidP="00D21DB9">
      <w:pPr>
        <w:spacing w:after="0"/>
        <w:ind w:hanging="11"/>
        <w:jc w:val="both"/>
        <w:rPr>
          <w:rFonts w:ascii="Times New Roman" w:hAnsi="Times New Roman" w:cs="Times New Roman"/>
          <w:lang w:val="ru-RU"/>
        </w:rPr>
      </w:pPr>
      <w:r w:rsidRPr="00D21DB9">
        <w:rPr>
          <w:rFonts w:ascii="Times New Roman" w:hAnsi="Times New Roman" w:cs="Times New Roman"/>
          <w:lang w:val="ru-RU"/>
        </w:rPr>
        <w:t>20.</w:t>
      </w:r>
      <w:r w:rsidRPr="00D21DB9">
        <w:rPr>
          <w:rFonts w:ascii="Times New Roman" w:hAnsi="Times New Roman" w:cs="Times New Roman"/>
          <w:lang w:val="ru-RU"/>
        </w:rPr>
        <w:tab/>
        <w:t>Вы обнаружили человека без признаков жизни: отсутствует сознание, дыхание, пульс. При осмотре глаз вы определили симптом «кошачьего глаза». На коже наблюдаются сине-фиолетовые пятна. Ваши действия по реанимации пострадавшего.</w:t>
      </w:r>
    </w:p>
    <w:p w14:paraId="38416468" w14:textId="77777777" w:rsidR="00D21DB9" w:rsidRPr="00D21DB9" w:rsidRDefault="00D21DB9" w:rsidP="00D21DB9">
      <w:pPr>
        <w:pStyle w:val="a3"/>
        <w:spacing w:line="276" w:lineRule="auto"/>
        <w:ind w:left="0" w:firstLine="567"/>
        <w:jc w:val="both"/>
        <w:rPr>
          <w:b/>
          <w:bCs/>
        </w:rPr>
      </w:pPr>
    </w:p>
    <w:p w14:paraId="3FB5C3FF" w14:textId="77777777" w:rsidR="00D21DB9" w:rsidRPr="00D21DB9" w:rsidRDefault="00D21DB9" w:rsidP="00D21DB9">
      <w:pPr>
        <w:pStyle w:val="a3"/>
        <w:spacing w:line="276" w:lineRule="auto"/>
        <w:ind w:left="0" w:firstLine="567"/>
        <w:jc w:val="both"/>
        <w:rPr>
          <w:b/>
          <w:bCs/>
        </w:rPr>
      </w:pPr>
      <w:r w:rsidRPr="00D21DB9">
        <w:rPr>
          <w:b/>
          <w:bCs/>
        </w:rPr>
        <w:t>Критерии оценивания. Максимальный балл – 40.</w:t>
      </w:r>
    </w:p>
    <w:p w14:paraId="3B2CDBCA" w14:textId="77777777" w:rsidR="00D21DB9" w:rsidRPr="00D21DB9" w:rsidRDefault="00D21DB9" w:rsidP="00D21DB9">
      <w:pPr>
        <w:pStyle w:val="a3"/>
        <w:spacing w:line="276" w:lineRule="auto"/>
        <w:ind w:left="0" w:firstLine="567"/>
        <w:jc w:val="both"/>
        <w:rPr>
          <w:b/>
          <w:bCs/>
        </w:rPr>
      </w:pPr>
      <w:r w:rsidRPr="00D21DB9">
        <w:rPr>
          <w:b/>
          <w:bCs/>
        </w:rPr>
        <w:t xml:space="preserve">Студент решает четыре задачи, каждая задача оценивается в 10 баллов. </w:t>
      </w:r>
    </w:p>
    <w:p w14:paraId="42F8992B" w14:textId="77777777" w:rsidR="00D21DB9" w:rsidRPr="00D21DB9" w:rsidRDefault="00D21DB9" w:rsidP="00D21DB9">
      <w:pPr>
        <w:spacing w:after="0"/>
        <w:ind w:firstLine="567"/>
        <w:jc w:val="both"/>
        <w:rPr>
          <w:rFonts w:ascii="Times New Roman" w:hAnsi="Times New Roman" w:cs="Times New Roman"/>
          <w:lang w:val="ru-RU"/>
        </w:rPr>
      </w:pPr>
      <w:r w:rsidRPr="00D21DB9">
        <w:rPr>
          <w:rFonts w:ascii="Times New Roman" w:hAnsi="Times New Roman" w:cs="Times New Roman"/>
          <w:lang w:val="ru-RU"/>
        </w:rPr>
        <w:t>Критерий оценивания для одной задачи:</w:t>
      </w:r>
    </w:p>
    <w:p w14:paraId="5618D6B8" w14:textId="77777777" w:rsidR="00D21DB9" w:rsidRPr="00D21DB9" w:rsidRDefault="00D21DB9" w:rsidP="00D21DB9">
      <w:pPr>
        <w:spacing w:after="0"/>
        <w:ind w:firstLine="567"/>
        <w:jc w:val="both"/>
        <w:rPr>
          <w:rFonts w:ascii="Times New Roman" w:hAnsi="Times New Roman" w:cs="Times New Roman"/>
          <w:lang w:val="ru-RU"/>
        </w:rPr>
      </w:pPr>
      <w:r w:rsidRPr="00D21DB9">
        <w:rPr>
          <w:rFonts w:ascii="Times New Roman" w:hAnsi="Times New Roman" w:cs="Times New Roman"/>
        </w:rPr>
        <w:t> </w:t>
      </w:r>
      <w:r w:rsidRPr="00D21DB9">
        <w:rPr>
          <w:rFonts w:ascii="Times New Roman" w:hAnsi="Times New Roman" w:cs="Times New Roman"/>
          <w:lang w:val="ru-RU"/>
        </w:rPr>
        <w:t>оценка</w:t>
      </w:r>
      <w:r w:rsidRPr="00D21DB9">
        <w:rPr>
          <w:rFonts w:ascii="Times New Roman" w:hAnsi="Times New Roman" w:cs="Times New Roman"/>
        </w:rPr>
        <w:t> </w:t>
      </w:r>
      <w:r w:rsidRPr="00D21DB9">
        <w:rPr>
          <w:rFonts w:ascii="Times New Roman" w:hAnsi="Times New Roman" w:cs="Times New Roman"/>
          <w:b/>
          <w:bCs/>
          <w:i/>
          <w:iCs/>
          <w:lang w:val="ru-RU"/>
        </w:rPr>
        <w:t>«отлично»:</w:t>
      </w:r>
      <w:r w:rsidRPr="00D21DB9">
        <w:rPr>
          <w:rFonts w:ascii="Times New Roman" w:hAnsi="Times New Roman" w:cs="Times New Roman"/>
        </w:rPr>
        <w:t> </w:t>
      </w:r>
      <w:r w:rsidRPr="00D21DB9">
        <w:rPr>
          <w:rFonts w:ascii="Times New Roman" w:hAnsi="Times New Roman" w:cs="Times New Roman"/>
          <w:lang w:val="ru-RU"/>
        </w:rPr>
        <w:t>ответ на вопрос задачи дан правильный. Объяснение хода ее решения подробное, последовательное, грамотное, с теоретическими обоснованиями (в т.ч. из лекционного курса).</w:t>
      </w:r>
    </w:p>
    <w:p w14:paraId="11F2315B" w14:textId="77777777" w:rsidR="00D21DB9" w:rsidRPr="00D21DB9" w:rsidRDefault="00D21DB9" w:rsidP="00D21DB9">
      <w:pPr>
        <w:spacing w:after="0"/>
        <w:ind w:firstLine="567"/>
        <w:jc w:val="both"/>
        <w:rPr>
          <w:rFonts w:ascii="Times New Roman" w:hAnsi="Times New Roman" w:cs="Times New Roman"/>
          <w:lang w:val="ru-RU"/>
        </w:rPr>
      </w:pPr>
      <w:r w:rsidRPr="00D21DB9">
        <w:rPr>
          <w:rFonts w:ascii="Times New Roman" w:hAnsi="Times New Roman" w:cs="Times New Roman"/>
          <w:lang w:val="ru-RU"/>
        </w:rPr>
        <w:t>- оценка</w:t>
      </w:r>
      <w:r w:rsidRPr="00D21DB9">
        <w:rPr>
          <w:rFonts w:ascii="Times New Roman" w:hAnsi="Times New Roman" w:cs="Times New Roman"/>
        </w:rPr>
        <w:t> </w:t>
      </w:r>
      <w:r w:rsidRPr="00D21DB9">
        <w:rPr>
          <w:rFonts w:ascii="Times New Roman" w:hAnsi="Times New Roman" w:cs="Times New Roman"/>
          <w:b/>
          <w:bCs/>
          <w:i/>
          <w:iCs/>
          <w:lang w:val="ru-RU"/>
        </w:rPr>
        <w:t>«хорошо»</w:t>
      </w:r>
      <w:r w:rsidRPr="00D21DB9">
        <w:rPr>
          <w:rFonts w:ascii="Times New Roman" w:hAnsi="Times New Roman" w:cs="Times New Roman"/>
          <w:b/>
          <w:bCs/>
          <w:lang w:val="ru-RU"/>
        </w:rPr>
        <w:t>:</w:t>
      </w:r>
      <w:r w:rsidRPr="00D21DB9">
        <w:rPr>
          <w:rFonts w:ascii="Times New Roman" w:hAnsi="Times New Roman" w:cs="Times New Roman"/>
        </w:rPr>
        <w:t> </w:t>
      </w:r>
      <w:r w:rsidRPr="00D21DB9">
        <w:rPr>
          <w:rFonts w:ascii="Times New Roman" w:hAnsi="Times New Roman" w:cs="Times New Roman"/>
          <w:lang w:val="ru-RU"/>
        </w:rPr>
        <w:t>ответ на вопрос задачи дан правильный.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w:t>
      </w:r>
    </w:p>
    <w:p w14:paraId="135C21BD" w14:textId="77777777" w:rsidR="00D21DB9" w:rsidRPr="00D21DB9" w:rsidRDefault="00D21DB9" w:rsidP="00D21DB9">
      <w:pPr>
        <w:spacing w:after="0"/>
        <w:ind w:firstLine="567"/>
        <w:jc w:val="both"/>
        <w:rPr>
          <w:rFonts w:ascii="Times New Roman" w:hAnsi="Times New Roman" w:cs="Times New Roman"/>
          <w:lang w:val="ru-RU"/>
        </w:rPr>
      </w:pPr>
      <w:r w:rsidRPr="00D21DB9">
        <w:rPr>
          <w:rFonts w:ascii="Times New Roman" w:hAnsi="Times New Roman" w:cs="Times New Roman"/>
          <w:lang w:val="ru-RU"/>
        </w:rPr>
        <w:t>- оценка</w:t>
      </w:r>
      <w:r w:rsidRPr="00D21DB9">
        <w:rPr>
          <w:rFonts w:ascii="Times New Roman" w:hAnsi="Times New Roman" w:cs="Times New Roman"/>
        </w:rPr>
        <w:t> </w:t>
      </w:r>
      <w:r w:rsidRPr="00D21DB9">
        <w:rPr>
          <w:rFonts w:ascii="Times New Roman" w:hAnsi="Times New Roman" w:cs="Times New Roman"/>
          <w:b/>
          <w:bCs/>
          <w:i/>
          <w:iCs/>
          <w:lang w:val="ru-RU"/>
        </w:rPr>
        <w:t>«удовлетворительно»</w:t>
      </w:r>
      <w:r w:rsidRPr="00D21DB9">
        <w:rPr>
          <w:rFonts w:ascii="Times New Roman" w:hAnsi="Times New Roman" w:cs="Times New Roman"/>
          <w:b/>
          <w:bCs/>
          <w:lang w:val="ru-RU"/>
        </w:rPr>
        <w:t>:</w:t>
      </w:r>
      <w:r w:rsidRPr="00D21DB9">
        <w:rPr>
          <w:rFonts w:ascii="Times New Roman" w:hAnsi="Times New Roman" w:cs="Times New Roman"/>
        </w:rPr>
        <w:t> </w:t>
      </w:r>
      <w:r w:rsidRPr="00D21DB9">
        <w:rPr>
          <w:rFonts w:ascii="Times New Roman" w:hAnsi="Times New Roman" w:cs="Times New Roman"/>
          <w:lang w:val="ru-RU"/>
        </w:rPr>
        <w:t>ответ на вопрос задачи дан правильный.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ответы на дополнительные вопросы недостаточно четкие, с ошибками в деталях.</w:t>
      </w:r>
    </w:p>
    <w:p w14:paraId="5087138B" w14:textId="77777777" w:rsidR="00D21DB9" w:rsidRPr="00D21DB9" w:rsidRDefault="00D21DB9" w:rsidP="00D21DB9">
      <w:pPr>
        <w:spacing w:after="0"/>
        <w:ind w:firstLine="567"/>
        <w:jc w:val="both"/>
        <w:rPr>
          <w:rFonts w:ascii="Times New Roman" w:hAnsi="Times New Roman" w:cs="Times New Roman"/>
          <w:lang w:val="ru-RU"/>
        </w:rPr>
      </w:pPr>
      <w:r w:rsidRPr="00D21DB9">
        <w:rPr>
          <w:rFonts w:ascii="Times New Roman" w:hAnsi="Times New Roman" w:cs="Times New Roman"/>
          <w:lang w:val="ru-RU"/>
        </w:rPr>
        <w:t>- оценка</w:t>
      </w:r>
      <w:r w:rsidRPr="00D21DB9">
        <w:rPr>
          <w:rFonts w:ascii="Times New Roman" w:hAnsi="Times New Roman" w:cs="Times New Roman"/>
        </w:rPr>
        <w:t> </w:t>
      </w:r>
      <w:r w:rsidRPr="00D21DB9">
        <w:rPr>
          <w:rFonts w:ascii="Times New Roman" w:hAnsi="Times New Roman" w:cs="Times New Roman"/>
          <w:b/>
          <w:bCs/>
          <w:i/>
          <w:iCs/>
          <w:lang w:val="ru-RU"/>
        </w:rPr>
        <w:t>«неудовлетворительно»</w:t>
      </w:r>
      <w:r w:rsidRPr="00D21DB9">
        <w:rPr>
          <w:rFonts w:ascii="Times New Roman" w:hAnsi="Times New Roman" w:cs="Times New Roman"/>
          <w:b/>
          <w:bCs/>
          <w:lang w:val="ru-RU"/>
        </w:rPr>
        <w:t>:</w:t>
      </w:r>
      <w:r w:rsidRPr="00D21DB9">
        <w:rPr>
          <w:rFonts w:ascii="Times New Roman" w:hAnsi="Times New Roman" w:cs="Times New Roman"/>
        </w:rPr>
        <w:t> </w:t>
      </w:r>
      <w:r w:rsidRPr="00D21DB9">
        <w:rPr>
          <w:rFonts w:ascii="Times New Roman" w:hAnsi="Times New Roman" w:cs="Times New Roman"/>
          <w:lang w:val="ru-RU"/>
        </w:rPr>
        <w:t>ответ на вопрос задачи дан не правильный. Объяснение хода ее решения дано неполное, непоследовательное, с грубыми ошибками, без теоретического обоснования (в т.ч. лекционным материалом), с большим количеством ошибок, ответы на дополнительные вопросы неправильные или отсутствуют.</w:t>
      </w:r>
    </w:p>
    <w:p w14:paraId="6905AB10" w14:textId="77777777" w:rsidR="00D21DB9" w:rsidRPr="00D21DB9" w:rsidRDefault="00D21DB9" w:rsidP="00D21DB9">
      <w:pPr>
        <w:spacing w:after="0"/>
        <w:ind w:firstLine="567"/>
        <w:jc w:val="both"/>
        <w:rPr>
          <w:rFonts w:ascii="Times New Roman" w:hAnsi="Times New Roman" w:cs="Times New Roman"/>
          <w:lang w:val="ru-RU"/>
        </w:rPr>
      </w:pPr>
      <w:r w:rsidRPr="00D21DB9">
        <w:rPr>
          <w:rFonts w:ascii="Times New Roman" w:hAnsi="Times New Roman" w:cs="Times New Roman"/>
          <w:lang w:val="ru-RU"/>
        </w:rPr>
        <w:t>9-10 баллов – оценка «отлично»</w:t>
      </w:r>
    </w:p>
    <w:p w14:paraId="1980706A" w14:textId="77777777" w:rsidR="00D21DB9" w:rsidRPr="00D21DB9" w:rsidRDefault="00D21DB9" w:rsidP="00D21DB9">
      <w:pPr>
        <w:spacing w:after="0"/>
        <w:ind w:firstLine="567"/>
        <w:jc w:val="both"/>
        <w:rPr>
          <w:rFonts w:ascii="Times New Roman" w:hAnsi="Times New Roman" w:cs="Times New Roman"/>
          <w:lang w:val="ru-RU"/>
        </w:rPr>
      </w:pPr>
      <w:r w:rsidRPr="00D21DB9">
        <w:rPr>
          <w:rFonts w:ascii="Times New Roman" w:hAnsi="Times New Roman" w:cs="Times New Roman"/>
          <w:lang w:val="ru-RU"/>
        </w:rPr>
        <w:t>7-8 баллов – оценка «хорошо»</w:t>
      </w:r>
    </w:p>
    <w:p w14:paraId="6F653FB0" w14:textId="77777777" w:rsidR="00D21DB9" w:rsidRPr="00D21DB9" w:rsidRDefault="00D21DB9" w:rsidP="00D21DB9">
      <w:pPr>
        <w:spacing w:after="0"/>
        <w:ind w:firstLine="567"/>
        <w:jc w:val="both"/>
        <w:rPr>
          <w:rFonts w:ascii="Times New Roman" w:hAnsi="Times New Roman" w:cs="Times New Roman"/>
          <w:lang w:val="ru-RU"/>
        </w:rPr>
      </w:pPr>
      <w:r w:rsidRPr="00D21DB9">
        <w:rPr>
          <w:rFonts w:ascii="Times New Roman" w:hAnsi="Times New Roman" w:cs="Times New Roman"/>
          <w:lang w:val="ru-RU"/>
        </w:rPr>
        <w:t>5-6 баллов – оценка «удовлетворительно»</w:t>
      </w:r>
    </w:p>
    <w:p w14:paraId="1A493116" w14:textId="77777777" w:rsidR="00D21DB9" w:rsidRPr="00D21DB9" w:rsidRDefault="00D21DB9" w:rsidP="00D21DB9">
      <w:pPr>
        <w:spacing w:after="0"/>
        <w:ind w:firstLine="567"/>
        <w:jc w:val="both"/>
        <w:rPr>
          <w:rFonts w:ascii="Times New Roman" w:hAnsi="Times New Roman" w:cs="Times New Roman"/>
          <w:lang w:val="ru-RU"/>
        </w:rPr>
      </w:pPr>
      <w:r w:rsidRPr="00D21DB9">
        <w:rPr>
          <w:rFonts w:ascii="Times New Roman" w:hAnsi="Times New Roman" w:cs="Times New Roman"/>
          <w:lang w:val="ru-RU"/>
        </w:rPr>
        <w:t>0-4 балла – оценка «неудовлетворительно».</w:t>
      </w:r>
    </w:p>
    <w:p w14:paraId="04ECCD12" w14:textId="77777777" w:rsidR="00D21DB9" w:rsidRPr="00D21DB9" w:rsidRDefault="00D21DB9" w:rsidP="00D21DB9">
      <w:pPr>
        <w:spacing w:after="0"/>
        <w:ind w:firstLine="567"/>
        <w:jc w:val="both"/>
        <w:rPr>
          <w:rFonts w:ascii="Times New Roman" w:hAnsi="Times New Roman" w:cs="Times New Roman"/>
          <w:lang w:val="ru-RU"/>
        </w:rPr>
      </w:pPr>
    </w:p>
    <w:p w14:paraId="0B83E83C" w14:textId="77777777" w:rsidR="00D21DB9" w:rsidRPr="00D21DB9" w:rsidRDefault="00D21DB9" w:rsidP="00D21DB9">
      <w:pPr>
        <w:spacing w:after="0"/>
        <w:jc w:val="both"/>
        <w:rPr>
          <w:rFonts w:ascii="Times New Roman" w:hAnsi="Times New Roman" w:cs="Times New Roman"/>
          <w:b/>
          <w:bCs/>
          <w:lang w:val="ru-RU"/>
        </w:rPr>
      </w:pPr>
      <w:r w:rsidRPr="00D21DB9">
        <w:rPr>
          <w:rFonts w:ascii="Times New Roman" w:hAnsi="Times New Roman" w:cs="Times New Roman"/>
          <w:b/>
          <w:bCs/>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5E70FE37" w14:textId="77777777" w:rsidR="00D21DB9" w:rsidRPr="00D21DB9" w:rsidRDefault="00D21DB9" w:rsidP="00D21DB9">
      <w:pPr>
        <w:spacing w:after="0"/>
        <w:jc w:val="both"/>
        <w:rPr>
          <w:rFonts w:ascii="Times New Roman" w:hAnsi="Times New Roman" w:cs="Times New Roman"/>
          <w:b/>
          <w:bCs/>
          <w:lang w:val="ru-RU"/>
        </w:rPr>
      </w:pPr>
    </w:p>
    <w:p w14:paraId="2FD57B91"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Процедуры оценивания включают в себя текущий контроль и промежуточную аттестацию.</w:t>
      </w:r>
    </w:p>
    <w:p w14:paraId="2BF23F9F"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b/>
          <w:bCs/>
          <w:lang w:val="ru-RU"/>
        </w:rPr>
        <w:t xml:space="preserve">Текущий контроль </w:t>
      </w:r>
      <w:r w:rsidRPr="00D21DB9">
        <w:rPr>
          <w:rFonts w:ascii="Times New Roman" w:hAnsi="Times New Roman" w:cs="Times New Roman"/>
          <w:lang w:val="ru-RU"/>
        </w:rPr>
        <w:t>успеваемости</w:t>
      </w:r>
      <w:r w:rsidRPr="00D21DB9">
        <w:rPr>
          <w:rFonts w:ascii="Times New Roman" w:hAnsi="Times New Roman" w:cs="Times New Roman"/>
          <w:b/>
          <w:bCs/>
          <w:lang w:val="ru-RU"/>
        </w:rPr>
        <w:t xml:space="preserve"> </w:t>
      </w:r>
      <w:r w:rsidRPr="00D21DB9">
        <w:rPr>
          <w:rFonts w:ascii="Times New Roman" w:hAnsi="Times New Roman" w:cs="Times New Roman"/>
          <w:lang w:val="ru-RU"/>
        </w:rPr>
        <w:t xml:space="preserve">проводится с использованием оценочных средств, представленных в п. 2 данного приложения. Результаты текущего контроля доводятся до студентов до промежуточной аттестации. </w:t>
      </w:r>
    </w:p>
    <w:p w14:paraId="077F775B"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b/>
          <w:bCs/>
          <w:lang w:val="ru-RU"/>
        </w:rPr>
        <w:t xml:space="preserve">Промежуточная аттестация </w:t>
      </w:r>
      <w:r w:rsidRPr="00D21DB9">
        <w:rPr>
          <w:rFonts w:ascii="Times New Roman" w:hAnsi="Times New Roman" w:cs="Times New Roman"/>
          <w:lang w:val="ru-RU"/>
        </w:rPr>
        <w:t xml:space="preserve">проводится в форме зачета по итогам бально - рейтинговой системы. Результаты аттестации заносятся в экзаменационную ведомость и зачетную книжку студента. </w:t>
      </w:r>
    </w:p>
    <w:p w14:paraId="40128133" w14:textId="77777777" w:rsidR="00D21DB9" w:rsidRPr="00D21DB9" w:rsidRDefault="00D21DB9" w:rsidP="00D21DB9">
      <w:pPr>
        <w:spacing w:after="0"/>
        <w:jc w:val="both"/>
        <w:rPr>
          <w:rFonts w:ascii="Times New Roman" w:hAnsi="Times New Roman" w:cs="Times New Roman"/>
          <w:lang w:val="ru-RU"/>
        </w:rPr>
      </w:pPr>
    </w:p>
    <w:p w14:paraId="20F362A3" w14:textId="77777777" w:rsidR="00D21DB9" w:rsidRPr="00D21DB9" w:rsidRDefault="00D21DB9" w:rsidP="00D21DB9">
      <w:pPr>
        <w:spacing w:after="0"/>
        <w:rPr>
          <w:rFonts w:ascii="Times New Roman" w:hAnsi="Times New Roman" w:cs="Times New Roman"/>
          <w:lang w:val="ru-RU"/>
        </w:rPr>
      </w:pPr>
      <w:r w:rsidRPr="00D21DB9">
        <w:rPr>
          <w:rFonts w:ascii="Times New Roman" w:hAnsi="Times New Roman" w:cs="Times New Roman"/>
          <w:lang w:val="ru-RU"/>
        </w:rPr>
        <w:br w:type="page"/>
      </w:r>
    </w:p>
    <w:p w14:paraId="341BCA47" w14:textId="77777777" w:rsidR="00D21DB9" w:rsidRPr="00D21DB9" w:rsidRDefault="00D21DB9" w:rsidP="00D21DB9">
      <w:pPr>
        <w:spacing w:after="0"/>
        <w:jc w:val="right"/>
        <w:rPr>
          <w:rFonts w:ascii="Times New Roman" w:hAnsi="Times New Roman" w:cs="Times New Roman"/>
          <w:b/>
          <w:bCs/>
          <w:lang w:val="ru-RU"/>
        </w:rPr>
      </w:pPr>
      <w:r w:rsidRPr="00D21DB9">
        <w:rPr>
          <w:rFonts w:ascii="Times New Roman" w:hAnsi="Times New Roman" w:cs="Times New Roman"/>
          <w:b/>
          <w:bCs/>
          <w:lang w:val="ru-RU"/>
        </w:rPr>
        <w:lastRenderedPageBreak/>
        <w:t>Приложение 2</w:t>
      </w:r>
    </w:p>
    <w:p w14:paraId="292BCF13" w14:textId="77777777" w:rsidR="00D21DB9" w:rsidRPr="00D21DB9" w:rsidRDefault="00D21DB9" w:rsidP="00D21DB9">
      <w:pPr>
        <w:spacing w:after="0"/>
        <w:jc w:val="right"/>
        <w:rPr>
          <w:rFonts w:ascii="Times New Roman" w:hAnsi="Times New Roman" w:cs="Times New Roman"/>
          <w:b/>
          <w:bCs/>
          <w:lang w:val="ru-RU"/>
        </w:rPr>
      </w:pPr>
    </w:p>
    <w:p w14:paraId="10B3D81C" w14:textId="77777777" w:rsidR="00D21DB9" w:rsidRPr="00D21DB9" w:rsidRDefault="00D21DB9" w:rsidP="00D21DB9">
      <w:pPr>
        <w:spacing w:after="0"/>
        <w:jc w:val="center"/>
        <w:rPr>
          <w:rFonts w:ascii="Times New Roman" w:hAnsi="Times New Roman" w:cs="Times New Roman"/>
          <w:b/>
          <w:bCs/>
          <w:lang w:val="ru-RU"/>
        </w:rPr>
      </w:pPr>
      <w:r w:rsidRPr="00D21DB9">
        <w:rPr>
          <w:rFonts w:ascii="Times New Roman" w:hAnsi="Times New Roman" w:cs="Times New Roman"/>
          <w:b/>
          <w:bCs/>
          <w:lang w:val="ru-RU"/>
        </w:rPr>
        <w:t>МЕТОДИЧЕСКИЕ УКАЗАНИЯ ПО ОСВОЕНИЮ ДИСЦИПЛИНЫ</w:t>
      </w:r>
    </w:p>
    <w:p w14:paraId="5E76533B" w14:textId="77777777" w:rsidR="00D21DB9" w:rsidRPr="00D21DB9" w:rsidRDefault="00D21DB9" w:rsidP="00D21DB9">
      <w:pPr>
        <w:spacing w:after="0"/>
        <w:jc w:val="right"/>
        <w:rPr>
          <w:rFonts w:ascii="Times New Roman" w:hAnsi="Times New Roman" w:cs="Times New Roman"/>
          <w:b/>
          <w:bCs/>
          <w:lang w:val="ru-RU"/>
        </w:rPr>
      </w:pPr>
    </w:p>
    <w:p w14:paraId="7C63ECF3" w14:textId="77777777" w:rsidR="00D21DB9" w:rsidRPr="00D21DB9" w:rsidRDefault="00D21DB9" w:rsidP="00D21DB9">
      <w:pPr>
        <w:spacing w:after="0"/>
        <w:ind w:firstLine="708"/>
        <w:jc w:val="both"/>
        <w:rPr>
          <w:rFonts w:ascii="Times New Roman" w:hAnsi="Times New Roman" w:cs="Times New Roman"/>
          <w:lang w:val="ru-RU"/>
        </w:rPr>
      </w:pPr>
      <w:r w:rsidRPr="00D21DB9">
        <w:rPr>
          <w:rFonts w:ascii="Times New Roman" w:hAnsi="Times New Roman" w:cs="Times New Roman"/>
          <w:lang w:val="ru-RU"/>
        </w:rPr>
        <w:t>Учебным планом по направлению подготовки 44.03.05 «Педагогическое образование» (с двумя профилями подготовки) предусмотрены следующие виды занятий:</w:t>
      </w:r>
    </w:p>
    <w:p w14:paraId="20862369" w14:textId="77777777" w:rsidR="00D21DB9" w:rsidRPr="00D21DB9" w:rsidRDefault="00D21DB9" w:rsidP="00D21DB9">
      <w:pPr>
        <w:pStyle w:val="a3"/>
        <w:numPr>
          <w:ilvl w:val="0"/>
          <w:numId w:val="5"/>
        </w:numPr>
        <w:spacing w:line="276" w:lineRule="auto"/>
        <w:ind w:left="0"/>
        <w:jc w:val="both"/>
      </w:pPr>
      <w:r w:rsidRPr="00D21DB9">
        <w:t>лекции;</w:t>
      </w:r>
    </w:p>
    <w:p w14:paraId="550933CF" w14:textId="77777777" w:rsidR="00D21DB9" w:rsidRPr="00D21DB9" w:rsidRDefault="00D21DB9" w:rsidP="00D21DB9">
      <w:pPr>
        <w:pStyle w:val="a3"/>
        <w:numPr>
          <w:ilvl w:val="0"/>
          <w:numId w:val="5"/>
        </w:numPr>
        <w:spacing w:line="276" w:lineRule="auto"/>
        <w:ind w:left="0"/>
        <w:jc w:val="both"/>
      </w:pPr>
      <w:r w:rsidRPr="00D21DB9">
        <w:t>практические занятия;</w:t>
      </w:r>
    </w:p>
    <w:p w14:paraId="5D155CAC" w14:textId="77777777" w:rsidR="00D21DB9" w:rsidRPr="00D21DB9" w:rsidRDefault="00D21DB9" w:rsidP="00D21DB9">
      <w:pPr>
        <w:pStyle w:val="a3"/>
        <w:numPr>
          <w:ilvl w:val="0"/>
          <w:numId w:val="5"/>
        </w:numPr>
        <w:spacing w:line="276" w:lineRule="auto"/>
        <w:ind w:left="0"/>
        <w:jc w:val="both"/>
      </w:pPr>
      <w:r w:rsidRPr="00D21DB9">
        <w:t>лабораторные работы.</w:t>
      </w:r>
    </w:p>
    <w:p w14:paraId="17910F79" w14:textId="77777777" w:rsidR="00D21DB9" w:rsidRPr="00D21DB9" w:rsidRDefault="00D21DB9" w:rsidP="00D21DB9">
      <w:pPr>
        <w:spacing w:after="0"/>
        <w:ind w:firstLine="708"/>
        <w:jc w:val="both"/>
        <w:rPr>
          <w:rFonts w:ascii="Times New Roman" w:hAnsi="Times New Roman" w:cs="Times New Roman"/>
          <w:lang w:val="ru-RU"/>
        </w:rPr>
      </w:pPr>
      <w:r w:rsidRPr="00D21DB9">
        <w:rPr>
          <w:rFonts w:ascii="Times New Roman" w:hAnsi="Times New Roman" w:cs="Times New Roman"/>
          <w:lang w:val="ru-RU"/>
        </w:rPr>
        <w:t xml:space="preserve">В ходе лекционных занятий рассматриваются необходимый объем знаний, навыков,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 Даются рекомендации для самостоятельной работы и подготовке к практическим занятиям. </w:t>
      </w:r>
    </w:p>
    <w:p w14:paraId="330B5865" w14:textId="77777777" w:rsidR="00D21DB9" w:rsidRPr="00D21DB9" w:rsidRDefault="00D21DB9" w:rsidP="00D21DB9">
      <w:pPr>
        <w:spacing w:after="0"/>
        <w:ind w:firstLine="708"/>
        <w:jc w:val="both"/>
        <w:rPr>
          <w:rFonts w:ascii="Times New Roman" w:hAnsi="Times New Roman" w:cs="Times New Roman"/>
          <w:lang w:val="ru-RU"/>
        </w:rPr>
      </w:pPr>
      <w:r w:rsidRPr="00D21DB9">
        <w:rPr>
          <w:rFonts w:ascii="Times New Roman" w:hAnsi="Times New Roman" w:cs="Times New Roman"/>
          <w:lang w:val="ru-RU"/>
        </w:rPr>
        <w:t xml:space="preserve">В ходе практических занятий углубляются и закрепляются знания студентов по ряду рассмотренных на лекциях вопросов, систематизируются знания студентов в области применения в профессиональной деятельности методик сохранения и укрепления здоровья учащихся; формирования мотивации здорового образа жизни, предупреждения вредных привычек. </w:t>
      </w:r>
    </w:p>
    <w:p w14:paraId="554AE073" w14:textId="77777777" w:rsidR="00D21DB9" w:rsidRPr="00D21DB9" w:rsidRDefault="00D21DB9" w:rsidP="00D21DB9">
      <w:pPr>
        <w:spacing w:after="0"/>
        <w:ind w:firstLine="708"/>
        <w:jc w:val="both"/>
        <w:rPr>
          <w:rFonts w:ascii="Times New Roman" w:hAnsi="Times New Roman" w:cs="Times New Roman"/>
          <w:lang w:val="ru-RU"/>
        </w:rPr>
      </w:pPr>
      <w:r w:rsidRPr="00D21DB9">
        <w:rPr>
          <w:rFonts w:ascii="Times New Roman" w:hAnsi="Times New Roman" w:cs="Times New Roman"/>
          <w:lang w:val="ru-RU"/>
        </w:rPr>
        <w:t xml:space="preserve">В ходе лабораторной работы студенты знакомятся с тренажером сердечно-легочной и мозговой реанимации Максим </w:t>
      </w:r>
      <w:r w:rsidRPr="00D21DB9">
        <w:rPr>
          <w:rFonts w:ascii="Times New Roman" w:hAnsi="Times New Roman" w:cs="Times New Roman"/>
        </w:rPr>
        <w:t>III</w:t>
      </w:r>
      <w:r w:rsidRPr="00D21DB9">
        <w:rPr>
          <w:rFonts w:ascii="Times New Roman" w:hAnsi="Times New Roman" w:cs="Times New Roman"/>
          <w:lang w:val="ru-RU"/>
        </w:rPr>
        <w:t xml:space="preserve">-01К. Знакомятся с учебным режимом и отрабатывают четыре режима по реанимации проводя на тренажере ИВЛ и НМС. </w:t>
      </w:r>
    </w:p>
    <w:p w14:paraId="349179BD" w14:textId="77777777" w:rsidR="00D21DB9" w:rsidRPr="00D21DB9" w:rsidRDefault="00D21DB9" w:rsidP="00D21DB9">
      <w:pPr>
        <w:spacing w:after="0"/>
        <w:ind w:firstLine="708"/>
        <w:jc w:val="both"/>
        <w:rPr>
          <w:rFonts w:ascii="Times New Roman" w:hAnsi="Times New Roman" w:cs="Times New Roman"/>
          <w:lang w:val="ru-RU"/>
        </w:rPr>
      </w:pPr>
      <w:r w:rsidRPr="00D21DB9">
        <w:rPr>
          <w:rFonts w:ascii="Times New Roman" w:hAnsi="Times New Roman" w:cs="Times New Roman"/>
          <w:lang w:val="ru-RU"/>
        </w:rPr>
        <w:t xml:space="preserve">При подготовке к практическим занятиям каждый студент должен:  </w:t>
      </w:r>
    </w:p>
    <w:p w14:paraId="4BF818F5"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 xml:space="preserve">– изучить рекомендованную учебную литературу; </w:t>
      </w:r>
    </w:p>
    <w:p w14:paraId="07E24BEB"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 xml:space="preserve">– изучить конспекты лекций; </w:t>
      </w:r>
    </w:p>
    <w:p w14:paraId="0F8732D7"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 xml:space="preserve">– подготовить ответы на все вопросы по изучаемой теме; </w:t>
      </w:r>
    </w:p>
    <w:p w14:paraId="50B62BFC"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 xml:space="preserve">–письменно решить домашнее задание, рекомендованные преподавателем при изучении каждой темы.  </w:t>
      </w:r>
    </w:p>
    <w:p w14:paraId="77C24021" w14:textId="77777777" w:rsidR="00D21DB9" w:rsidRPr="00D21DB9" w:rsidRDefault="00D21DB9" w:rsidP="00D21DB9">
      <w:pPr>
        <w:spacing w:after="0"/>
        <w:ind w:firstLine="708"/>
        <w:jc w:val="both"/>
        <w:rPr>
          <w:rFonts w:ascii="Times New Roman" w:hAnsi="Times New Roman" w:cs="Times New Roman"/>
          <w:lang w:val="ru-RU"/>
        </w:rPr>
      </w:pPr>
      <w:r w:rsidRPr="00D21DB9">
        <w:rPr>
          <w:rFonts w:ascii="Times New Roman" w:hAnsi="Times New Roman" w:cs="Times New Roman"/>
          <w:lang w:val="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14:paraId="72232D2B"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1. Правила-требования для студентов при проведении аудиторной работы:</w:t>
      </w:r>
    </w:p>
    <w:p w14:paraId="4A88BC23"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w:t>
      </w:r>
      <w:r w:rsidRPr="00D21DB9">
        <w:rPr>
          <w:rFonts w:ascii="Times New Roman" w:hAnsi="Times New Roman" w:cs="Times New Roman"/>
          <w:lang w:val="ru-RU"/>
        </w:rPr>
        <w:tab/>
        <w:t>посещать лекционные и практические занятия;</w:t>
      </w:r>
    </w:p>
    <w:p w14:paraId="7AA66BBE"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w:t>
      </w:r>
      <w:r w:rsidRPr="00D21DB9">
        <w:rPr>
          <w:rFonts w:ascii="Times New Roman" w:hAnsi="Times New Roman" w:cs="Times New Roman"/>
          <w:lang w:val="ru-RU"/>
        </w:rPr>
        <w:tab/>
        <w:t>записываться на каждом занятии в список посещения занятий;</w:t>
      </w:r>
    </w:p>
    <w:p w14:paraId="5D8060D7"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w:t>
      </w:r>
      <w:r w:rsidRPr="00D21DB9">
        <w:rPr>
          <w:rFonts w:ascii="Times New Roman" w:hAnsi="Times New Roman" w:cs="Times New Roman"/>
          <w:lang w:val="ru-RU"/>
        </w:rPr>
        <w:tab/>
        <w:t>не опаздывать на занятия;</w:t>
      </w:r>
    </w:p>
    <w:p w14:paraId="21100C06"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w:t>
      </w:r>
      <w:r w:rsidRPr="00D21DB9">
        <w:rPr>
          <w:rFonts w:ascii="Times New Roman" w:hAnsi="Times New Roman" w:cs="Times New Roman"/>
          <w:lang w:val="ru-RU"/>
        </w:rPr>
        <w:tab/>
        <w:t>отключать сотовый телефон;</w:t>
      </w:r>
    </w:p>
    <w:p w14:paraId="7FA9F594"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w:t>
      </w:r>
      <w:r w:rsidRPr="00D21DB9">
        <w:rPr>
          <w:rFonts w:ascii="Times New Roman" w:hAnsi="Times New Roman" w:cs="Times New Roman"/>
          <w:lang w:val="ru-RU"/>
        </w:rPr>
        <w:tab/>
        <w:t>исключить действия, не связанные с занятием</w:t>
      </w:r>
    </w:p>
    <w:p w14:paraId="363F1FD5"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w:t>
      </w:r>
      <w:r w:rsidRPr="00D21DB9">
        <w:rPr>
          <w:rFonts w:ascii="Times New Roman" w:hAnsi="Times New Roman" w:cs="Times New Roman"/>
          <w:lang w:val="ru-RU"/>
        </w:rPr>
        <w:tab/>
        <w:t>поддерживать дисциплину;</w:t>
      </w:r>
    </w:p>
    <w:p w14:paraId="2EB50BF7"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w:t>
      </w:r>
      <w:r w:rsidRPr="00D21DB9">
        <w:rPr>
          <w:rFonts w:ascii="Times New Roman" w:hAnsi="Times New Roman" w:cs="Times New Roman"/>
          <w:lang w:val="ru-RU"/>
        </w:rPr>
        <w:tab/>
        <w:t>записывать в конспект занятий материал и другую информацию при упоминании об этом лектора;</w:t>
      </w:r>
    </w:p>
    <w:p w14:paraId="7298D78C"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w:t>
      </w:r>
      <w:r w:rsidRPr="00D21DB9">
        <w:rPr>
          <w:rFonts w:ascii="Times New Roman" w:hAnsi="Times New Roman" w:cs="Times New Roman"/>
          <w:lang w:val="ru-RU"/>
        </w:rPr>
        <w:tab/>
        <w:t>подготавливать по требованию преподавателя распечатки необходимых материалов из электронного «студенческого портфеля», выданного преподавателем;</w:t>
      </w:r>
    </w:p>
    <w:p w14:paraId="6C920760"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w:t>
      </w:r>
      <w:r w:rsidRPr="00D21DB9">
        <w:rPr>
          <w:rFonts w:ascii="Times New Roman" w:hAnsi="Times New Roman" w:cs="Times New Roman"/>
          <w:lang w:val="ru-RU"/>
        </w:rPr>
        <w:tab/>
        <w:t>проявлять и поддерживать инициативу на занятиях;</w:t>
      </w:r>
    </w:p>
    <w:p w14:paraId="3931CEE8"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w:t>
      </w:r>
      <w:r w:rsidRPr="00D21DB9">
        <w:rPr>
          <w:rFonts w:ascii="Times New Roman" w:hAnsi="Times New Roman" w:cs="Times New Roman"/>
          <w:lang w:val="ru-RU"/>
        </w:rPr>
        <w:tab/>
        <w:t>при необходимости выступить с кратким докладом.</w:t>
      </w:r>
    </w:p>
    <w:p w14:paraId="46DB7CD0"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2. Правила совместной деятельности студентов академической группы.</w:t>
      </w:r>
    </w:p>
    <w:p w14:paraId="6D500BEE"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Подготовить дерево (последовательность) передачи и сбора информации между подгруппами (не более 4 студентов).</w:t>
      </w:r>
    </w:p>
    <w:p w14:paraId="32E69788"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Практическим (семинарским) занятиям должно предшествовать изучение студентами теоретических положений по учебной литературе.</w:t>
      </w:r>
    </w:p>
    <w:p w14:paraId="53500FCD"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 xml:space="preserve">Студентам необходимо заранее ознакомиться со список вопросов и заданий по конкретным темам семинарских занятий; распечатать необходимые материалы и провести их предварительный анализ. </w:t>
      </w:r>
    </w:p>
    <w:p w14:paraId="417B0BAE"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3. Студенты в процессе изучения дисциплины и после ее завершения помимо усвоения необходимого материала курса должны демонстрировать:</w:t>
      </w:r>
    </w:p>
    <w:p w14:paraId="287BF4BE"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1) способность применять полученные знания;</w:t>
      </w:r>
    </w:p>
    <w:p w14:paraId="3668F165"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2) способность идентифицировать, формулировать и решать поставленные проблемы;</w:t>
      </w:r>
    </w:p>
    <w:p w14:paraId="73017765"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lastRenderedPageBreak/>
        <w:t>3) способность использовать навыки, методы, оборудование и технологии для решения проблем обеспечения безопасности жизнедеятельности как личной, так и лиц. за здоровье и сохранность жизни которых они несут ответственность;</w:t>
      </w:r>
    </w:p>
    <w:p w14:paraId="1A4E5761"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4) способность разрабатывать и проводить эксперименты, анализировать и объяснять полученные данные и результаты;</w:t>
      </w:r>
    </w:p>
    <w:p w14:paraId="4A7AD71D"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 xml:space="preserve">5)  понимание профессиональной и этической ответственности; </w:t>
      </w:r>
    </w:p>
    <w:p w14:paraId="659B5A2F"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6) знание современных проблем обеспечения безопасности жизнедеятельности человека и человечества в целом;</w:t>
      </w:r>
    </w:p>
    <w:p w14:paraId="13DFB76F"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7)  способность работать в командах;</w:t>
      </w:r>
    </w:p>
    <w:p w14:paraId="088CE88E"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8)  способность результативного общения;</w:t>
      </w:r>
    </w:p>
    <w:p w14:paraId="20C25127"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9)  понимание необходимости и стремления общаться в течение всей жизни;</w:t>
      </w:r>
      <w:bookmarkStart w:id="2" w:name="_GoBack"/>
      <w:bookmarkEnd w:id="2"/>
    </w:p>
    <w:p w14:paraId="59AFF62B"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10) формирование достаточно широкого образования, необходимого для понимания влияния профессиональных проблем и их решений на общество.</w:t>
      </w:r>
    </w:p>
    <w:p w14:paraId="4E83C7E1" w14:textId="77777777" w:rsidR="00D21DB9" w:rsidRPr="00D21DB9" w:rsidRDefault="00D21DB9" w:rsidP="00D21DB9">
      <w:pPr>
        <w:spacing w:after="0"/>
        <w:ind w:firstLine="708"/>
        <w:jc w:val="both"/>
        <w:rPr>
          <w:rFonts w:ascii="Times New Roman" w:hAnsi="Times New Roman" w:cs="Times New Roman"/>
          <w:lang w:val="ru-RU"/>
        </w:rPr>
      </w:pPr>
      <w:r w:rsidRPr="00D21DB9">
        <w:rPr>
          <w:rFonts w:ascii="Times New Roman" w:hAnsi="Times New Roman" w:cs="Times New Roman"/>
          <w:lang w:val="ru-RU"/>
        </w:rPr>
        <w:t>При реализации различных видов учебной работы используются разнообразные (в т.ч. интерактивные) методы обучения, в частности: интерактивная доска для подготовки и проведения лекционных и семинарских занятий. Также обучающиеся могут взять на дом необходимую литературу на абонементе вузовской библиотеки или воспользоваться читальными залами вуза. На практических занятиях студенты овладевают первоначальными умениями и навыками, которые будут использовать в профессиональной деятельности и жизненных ситуациях. Наряду с формированием умений и навыков в процессе практических занятий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w:t>
      </w:r>
    </w:p>
    <w:p w14:paraId="3097F109" w14:textId="77777777" w:rsidR="00D21DB9" w:rsidRPr="00D21DB9" w:rsidRDefault="00D21DB9" w:rsidP="00D21DB9">
      <w:pPr>
        <w:spacing w:after="0"/>
        <w:ind w:firstLine="708"/>
        <w:jc w:val="both"/>
        <w:rPr>
          <w:rFonts w:ascii="Times New Roman" w:hAnsi="Times New Roman" w:cs="Times New Roman"/>
          <w:lang w:val="ru-RU"/>
        </w:rPr>
      </w:pPr>
      <w:r w:rsidRPr="00D21DB9">
        <w:rPr>
          <w:rFonts w:ascii="Times New Roman" w:hAnsi="Times New Roman" w:cs="Times New Roman"/>
          <w:lang w:val="ru-RU"/>
        </w:rPr>
        <w:t>Самостоятельная работа студентов является видом занятий организованной и внеаудиторной деятельности студентов и предусматривает:</w:t>
      </w:r>
    </w:p>
    <w:p w14:paraId="5006A821"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а) подготовку студентов к практическим занятиям;</w:t>
      </w:r>
    </w:p>
    <w:p w14:paraId="2A6CED3B"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б) дополнительное изучение и осмысливание лекционного материала и результатов практических занятий.</w:t>
      </w:r>
    </w:p>
    <w:p w14:paraId="2FD5B1D9"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 xml:space="preserve">При подготовке к практическим занятиям (семинарам) студент готовит конспект или тезисы доклада по вопросам и литературе, рекомендуемой преподавателем. </w:t>
      </w:r>
    </w:p>
    <w:p w14:paraId="34149B43" w14:textId="77777777" w:rsidR="00D21DB9" w:rsidRPr="00D21DB9" w:rsidRDefault="00D21DB9" w:rsidP="00D21DB9">
      <w:pPr>
        <w:spacing w:after="0"/>
        <w:ind w:firstLine="708"/>
        <w:jc w:val="both"/>
        <w:rPr>
          <w:rFonts w:ascii="Times New Roman" w:hAnsi="Times New Roman" w:cs="Times New Roman"/>
          <w:lang w:val="ru-RU"/>
        </w:rPr>
      </w:pPr>
      <w:r w:rsidRPr="00D21DB9">
        <w:rPr>
          <w:rFonts w:ascii="Times New Roman" w:hAnsi="Times New Roman" w:cs="Times New Roman"/>
          <w:lang w:val="ru-RU"/>
        </w:rPr>
        <w:t xml:space="preserve">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готовится самостоятельно, плагиат недопустим. Реферат выполняется по одной из предложенных тем по выбору обучающегося. Обучающейся может предложить свою тему, обосновав ее целесообразность. </w:t>
      </w:r>
    </w:p>
    <w:p w14:paraId="1595337B" w14:textId="77777777" w:rsidR="00D21DB9" w:rsidRPr="00D21DB9" w:rsidRDefault="00D21DB9" w:rsidP="00D21DB9">
      <w:pPr>
        <w:spacing w:after="0"/>
        <w:jc w:val="both"/>
        <w:rPr>
          <w:rFonts w:ascii="Times New Roman" w:hAnsi="Times New Roman" w:cs="Times New Roman"/>
          <w:b/>
          <w:bCs/>
          <w:lang w:val="ru-RU"/>
        </w:rPr>
      </w:pPr>
      <w:r w:rsidRPr="00D21DB9">
        <w:rPr>
          <w:rFonts w:ascii="Times New Roman" w:hAnsi="Times New Roman" w:cs="Times New Roman"/>
          <w:b/>
          <w:bCs/>
          <w:lang w:val="ru-RU"/>
        </w:rPr>
        <w:t>Пояснения к оформлению работы:</w:t>
      </w:r>
    </w:p>
    <w:p w14:paraId="17E4BCDE"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Реферат должен быть набран на листах формата А4, на компьютере, ориентируясь на следующие параметры: шрифт 14, межстрочный интервал 1,5, поля: слева — 3 см, справа — 1,5 см, верхние и нижние — по 2 см, выравнивание по ширине, абзац — 1,25 см.</w:t>
      </w:r>
    </w:p>
    <w:p w14:paraId="3D2E598E"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Структура реферата.</w:t>
      </w:r>
    </w:p>
    <w:p w14:paraId="362E6C50"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1) титульный лист;</w:t>
      </w:r>
    </w:p>
    <w:p w14:paraId="2DFDF6BB"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2) содержание;</w:t>
      </w:r>
    </w:p>
    <w:p w14:paraId="02EF2A38"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3) введение;</w:t>
      </w:r>
    </w:p>
    <w:p w14:paraId="2C33685B"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4) основную часть;</w:t>
      </w:r>
    </w:p>
    <w:p w14:paraId="4B3745E0"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5) заключение;</w:t>
      </w:r>
    </w:p>
    <w:p w14:paraId="2280728D"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6) список использованной литературы.</w:t>
      </w:r>
    </w:p>
    <w:p w14:paraId="34B74C56" w14:textId="77777777" w:rsidR="00D21DB9" w:rsidRPr="00D21DB9" w:rsidRDefault="00D21DB9" w:rsidP="00D21DB9">
      <w:pPr>
        <w:spacing w:after="0"/>
        <w:jc w:val="both"/>
        <w:rPr>
          <w:rFonts w:ascii="Times New Roman" w:hAnsi="Times New Roman" w:cs="Times New Roman"/>
          <w:lang w:val="ru-RU"/>
        </w:rPr>
      </w:pPr>
      <w:r w:rsidRPr="00D21DB9">
        <w:rPr>
          <w:rFonts w:ascii="Times New Roman" w:hAnsi="Times New Roman" w:cs="Times New Roman"/>
          <w:lang w:val="ru-RU"/>
        </w:rPr>
        <w:t>Оптимальный объем 15-20 страниц печатного текста.</w:t>
      </w:r>
    </w:p>
    <w:p w14:paraId="76F85329" w14:textId="77777777" w:rsidR="00D21DB9" w:rsidRPr="00D21DB9" w:rsidRDefault="00D21DB9" w:rsidP="00D21DB9">
      <w:pPr>
        <w:spacing w:after="0"/>
        <w:ind w:firstLine="708"/>
        <w:jc w:val="both"/>
        <w:rPr>
          <w:rFonts w:ascii="Times New Roman" w:hAnsi="Times New Roman" w:cs="Times New Roman"/>
          <w:lang w:val="ru-RU"/>
        </w:rPr>
      </w:pPr>
      <w:r w:rsidRPr="00D21DB9">
        <w:rPr>
          <w:rFonts w:ascii="Times New Roman" w:hAnsi="Times New Roman" w:cs="Times New Roman"/>
          <w:lang w:val="ru-RU"/>
        </w:rPr>
        <w:t xml:space="preserve">Доклад на семинаре должен состоять из содержательной части, его анализа и вывода. Время доклада не более 10 минут. Студент имеет право пользоваться подготовленным конспектом, но не читать его полностью. К каждому вопросу семинара студент готовит вопросы, раскрытие которых позволит передать его содержание. Подготовленные вопросы могут быть использованы с целью опроса студентов, слушающих доклад или как вариант проверки подготовки студента к занятию. </w:t>
      </w:r>
    </w:p>
    <w:p w14:paraId="2F9B3685" w14:textId="77777777" w:rsidR="00D21DB9" w:rsidRPr="00D21DB9" w:rsidRDefault="00D21DB9" w:rsidP="00D21DB9">
      <w:pPr>
        <w:spacing w:after="0"/>
        <w:ind w:firstLine="708"/>
        <w:jc w:val="both"/>
        <w:rPr>
          <w:rFonts w:ascii="Times New Roman" w:hAnsi="Times New Roman" w:cs="Times New Roman"/>
          <w:lang w:val="ru-RU"/>
        </w:rPr>
      </w:pPr>
      <w:r w:rsidRPr="00D21DB9">
        <w:rPr>
          <w:rFonts w:ascii="Times New Roman" w:hAnsi="Times New Roman" w:cs="Times New Roman"/>
          <w:lang w:val="ru-RU"/>
        </w:rPr>
        <w:t xml:space="preserve">На занятиях также студенты решают ситуационные задачи. Каждая задача должна быть подробно разобрана, ответ обоснован, для развернутого ответа необходимо давать ссылки на нормативные источники, СНиП, ГОСТ в области изучаемых вопросов, освещенных в задачах. </w:t>
      </w:r>
    </w:p>
    <w:p w14:paraId="70875212" w14:textId="77777777" w:rsidR="00D21DB9" w:rsidRPr="00D21DB9" w:rsidRDefault="00D21DB9" w:rsidP="00D21DB9">
      <w:pPr>
        <w:spacing w:after="0"/>
        <w:ind w:firstLine="708"/>
        <w:jc w:val="both"/>
        <w:rPr>
          <w:rFonts w:ascii="Times New Roman" w:hAnsi="Times New Roman" w:cs="Times New Roman"/>
          <w:lang w:val="ru-RU"/>
        </w:rPr>
      </w:pPr>
      <w:r w:rsidRPr="00D21DB9">
        <w:rPr>
          <w:rFonts w:ascii="Times New Roman" w:hAnsi="Times New Roman" w:cs="Times New Roman"/>
          <w:lang w:val="ru-RU"/>
        </w:rPr>
        <w:t>На зачет студент должен явиться с зачетной книжкой, которую предъявляет в начале зачета преподавателю, а также с ручкой и листом бумаги для письменного ответа. Опрос может происходить как в устной, так и в письменной форме.</w:t>
      </w:r>
    </w:p>
    <w:p w14:paraId="4F6C1114" w14:textId="77777777" w:rsidR="00D21DB9" w:rsidRPr="00D21DB9" w:rsidRDefault="00D21DB9" w:rsidP="00D21DB9">
      <w:pPr>
        <w:spacing w:after="0"/>
        <w:rPr>
          <w:rFonts w:ascii="Times New Roman" w:hAnsi="Times New Roman" w:cs="Times New Roman"/>
          <w:lang w:val="ru-RU"/>
        </w:rPr>
      </w:pPr>
    </w:p>
    <w:sectPr w:rsidR="00D21DB9" w:rsidRPr="00D21DB9">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33727"/>
    <w:multiLevelType w:val="hybridMultilevel"/>
    <w:tmpl w:val="D6BC8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E152F6"/>
    <w:multiLevelType w:val="hybridMultilevel"/>
    <w:tmpl w:val="ED22B6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5B0179B4"/>
    <w:multiLevelType w:val="hybridMultilevel"/>
    <w:tmpl w:val="9212336A"/>
    <w:lvl w:ilvl="0" w:tplc="5E80B4B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15:restartNumberingAfterBreak="0">
    <w:nsid w:val="5C113FA6"/>
    <w:multiLevelType w:val="hybridMultilevel"/>
    <w:tmpl w:val="0C789644"/>
    <w:lvl w:ilvl="0" w:tplc="5E80B4B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4" w15:restartNumberingAfterBreak="0">
    <w:nsid w:val="61FC5036"/>
    <w:multiLevelType w:val="hybridMultilevel"/>
    <w:tmpl w:val="CAEEC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FB2529"/>
    <w:multiLevelType w:val="hybridMultilevel"/>
    <w:tmpl w:val="9B162FD8"/>
    <w:lvl w:ilvl="0" w:tplc="6F185E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9B1E39"/>
    <w:multiLevelType w:val="hybridMultilevel"/>
    <w:tmpl w:val="495E0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343C3F"/>
    <w:multiLevelType w:val="hybridMultilevel"/>
    <w:tmpl w:val="147E6A5A"/>
    <w:lvl w:ilvl="0" w:tplc="5E80B4B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79FC00D1"/>
    <w:multiLevelType w:val="hybridMultilevel"/>
    <w:tmpl w:val="18F6143E"/>
    <w:lvl w:ilvl="0" w:tplc="5E80B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3"/>
  </w:num>
  <w:num w:numId="5">
    <w:abstractNumId w:val="5"/>
  </w:num>
  <w:num w:numId="6">
    <w:abstractNumId w:val="0"/>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D21DB9"/>
    <w:rsid w:val="00D31453"/>
    <w:rsid w:val="00E209E2"/>
    <w:rsid w:val="00E8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85990"/>
  <w15:docId w15:val="{78D19C1F-3F5B-4711-832C-84AEF675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21DB9"/>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DB9"/>
    <w:rPr>
      <w:rFonts w:asciiTheme="majorHAnsi" w:eastAsiaTheme="majorEastAsia" w:hAnsiTheme="majorHAnsi" w:cstheme="majorBidi"/>
      <w:b/>
      <w:bCs/>
      <w:color w:val="2F5496" w:themeColor="accent1" w:themeShade="BF"/>
      <w:sz w:val="28"/>
      <w:szCs w:val="28"/>
      <w:lang w:val="ru-RU" w:eastAsia="ru-RU"/>
    </w:rPr>
  </w:style>
  <w:style w:type="paragraph" w:styleId="a3">
    <w:name w:val="List Paragraph"/>
    <w:basedOn w:val="a"/>
    <w:uiPriority w:val="34"/>
    <w:qFormat/>
    <w:rsid w:val="00D21DB9"/>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6262</Words>
  <Characters>35700</Characters>
  <Application>Microsoft Office Word</Application>
  <DocSecurity>0</DocSecurity>
  <Lines>297</Lines>
  <Paragraphs>83</Paragraphs>
  <ScaleCrop>false</ScaleCrop>
  <Company/>
  <LinksUpToDate>false</LinksUpToDate>
  <CharactersWithSpaces>41879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2022-2023_44_03_05_40-21-2-БГZS_plx_Гидрология</dc:title>
  <dc:creator>FastReport.NET</dc:creator>
  <cp:lastModifiedBy>Ирина</cp:lastModifiedBy>
  <cp:revision>2</cp:revision>
  <dcterms:created xsi:type="dcterms:W3CDTF">2022-10-26T16:34:00Z</dcterms:created>
  <dcterms:modified xsi:type="dcterms:W3CDTF">2022-10-26T16:34:00Z</dcterms:modified>
</cp:coreProperties>
</file>