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B76FAE" w:rsidRPr="007F10F2" w14:paraId="2EAFAC9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07F7E9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0BE7FF0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73EC8F2" w14:textId="77777777" w:rsidR="00B76FAE" w:rsidRPr="007F10F2" w:rsidRDefault="00B76F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76FAE" w14:paraId="3C9A0EA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47C85B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8238F4B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673D1A74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2E2CD35F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8B5A753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3BE0DD64" w14:textId="77777777" w:rsidR="00B76FAE" w:rsidRDefault="007F1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76FAE" w14:paraId="4C6582E8" w14:textId="77777777">
        <w:trPr>
          <w:trHeight w:hRule="exact" w:val="1139"/>
        </w:trPr>
        <w:tc>
          <w:tcPr>
            <w:tcW w:w="6096" w:type="dxa"/>
          </w:tcPr>
          <w:p w14:paraId="7D3222BE" w14:textId="77777777" w:rsidR="00B76FAE" w:rsidRDefault="00B76FA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76BC4B2" w14:textId="77777777" w:rsidR="00B76FAE" w:rsidRDefault="00B76FAE"/>
        </w:tc>
      </w:tr>
      <w:tr w:rsidR="00B76FAE" w14:paraId="030131BF" w14:textId="77777777">
        <w:trPr>
          <w:trHeight w:hRule="exact" w:val="1666"/>
        </w:trPr>
        <w:tc>
          <w:tcPr>
            <w:tcW w:w="6096" w:type="dxa"/>
          </w:tcPr>
          <w:p w14:paraId="6D5BD87E" w14:textId="77777777" w:rsidR="00B76FAE" w:rsidRDefault="00B76FAE"/>
        </w:tc>
        <w:tc>
          <w:tcPr>
            <w:tcW w:w="4679" w:type="dxa"/>
          </w:tcPr>
          <w:p w14:paraId="778D4E49" w14:textId="77777777" w:rsidR="00B76FAE" w:rsidRDefault="00B76FAE"/>
        </w:tc>
      </w:tr>
      <w:tr w:rsidR="00B76FAE" w14:paraId="2DBDED5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FDE1D2A" w14:textId="77777777" w:rsidR="00B76FAE" w:rsidRDefault="007F1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711B79D" w14:textId="77777777" w:rsidR="00B76FAE" w:rsidRDefault="007F1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Зоология</w:t>
            </w:r>
          </w:p>
        </w:tc>
      </w:tr>
      <w:tr w:rsidR="00B76FAE" w14:paraId="48BE8638" w14:textId="77777777">
        <w:trPr>
          <w:trHeight w:hRule="exact" w:val="972"/>
        </w:trPr>
        <w:tc>
          <w:tcPr>
            <w:tcW w:w="6096" w:type="dxa"/>
          </w:tcPr>
          <w:p w14:paraId="6A46B3E9" w14:textId="77777777" w:rsidR="00B76FAE" w:rsidRDefault="00B76FAE"/>
        </w:tc>
        <w:tc>
          <w:tcPr>
            <w:tcW w:w="4679" w:type="dxa"/>
          </w:tcPr>
          <w:p w14:paraId="3570F046" w14:textId="77777777" w:rsidR="00B76FAE" w:rsidRDefault="00B76FAE"/>
        </w:tc>
      </w:tr>
      <w:tr w:rsidR="00B76FAE" w:rsidRPr="007F10F2" w14:paraId="2746651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02FF58C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5AEBE894" w14:textId="77777777" w:rsidR="00B76FAE" w:rsidRPr="007F10F2" w:rsidRDefault="007F10F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B76FAE" w:rsidRPr="007F10F2" w14:paraId="1C0CCBD3" w14:textId="77777777">
        <w:trPr>
          <w:trHeight w:hRule="exact" w:val="4015"/>
        </w:trPr>
        <w:tc>
          <w:tcPr>
            <w:tcW w:w="6096" w:type="dxa"/>
          </w:tcPr>
          <w:p w14:paraId="52A1B9DD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1643332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14:paraId="7CE87DA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F41C25" w14:textId="177E8DCC" w:rsidR="00B76FAE" w:rsidRDefault="007F1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B76FAE" w14:paraId="36763CF5" w14:textId="77777777">
        <w:trPr>
          <w:trHeight w:hRule="exact" w:val="694"/>
        </w:trPr>
        <w:tc>
          <w:tcPr>
            <w:tcW w:w="6096" w:type="dxa"/>
          </w:tcPr>
          <w:p w14:paraId="7E292AB5" w14:textId="77777777" w:rsidR="00B76FAE" w:rsidRDefault="00B76FAE"/>
        </w:tc>
        <w:tc>
          <w:tcPr>
            <w:tcW w:w="4679" w:type="dxa"/>
          </w:tcPr>
          <w:p w14:paraId="0C58670E" w14:textId="77777777" w:rsidR="00B76FAE" w:rsidRDefault="00B76FAE"/>
        </w:tc>
      </w:tr>
      <w:tr w:rsidR="00B76FAE" w14:paraId="3B0B601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0D57AC" w14:textId="77777777" w:rsidR="00B76FAE" w:rsidRDefault="007F1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27E94511" w14:textId="77777777" w:rsidR="00B76FAE" w:rsidRDefault="007F1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3E720DB3" w14:textId="77777777" w:rsidR="00B76FAE" w:rsidRDefault="007F10F2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32"/>
        <w:gridCol w:w="282"/>
        <w:gridCol w:w="689"/>
        <w:gridCol w:w="485"/>
        <w:gridCol w:w="485"/>
        <w:gridCol w:w="384"/>
        <w:gridCol w:w="384"/>
        <w:gridCol w:w="455"/>
        <w:gridCol w:w="30"/>
        <w:gridCol w:w="485"/>
        <w:gridCol w:w="486"/>
        <w:gridCol w:w="316"/>
        <w:gridCol w:w="168"/>
        <w:gridCol w:w="3622"/>
        <w:gridCol w:w="704"/>
        <w:gridCol w:w="294"/>
      </w:tblGrid>
      <w:tr w:rsidR="00B76FAE" w14:paraId="08216C0E" w14:textId="77777777" w:rsidTr="007F10F2">
        <w:trPr>
          <w:trHeight w:hRule="exact" w:val="277"/>
        </w:trPr>
        <w:tc>
          <w:tcPr>
            <w:tcW w:w="140" w:type="dxa"/>
          </w:tcPr>
          <w:p w14:paraId="02785FD9" w14:textId="77777777" w:rsidR="00B76FAE" w:rsidRDefault="00B76FAE"/>
        </w:tc>
        <w:tc>
          <w:tcPr>
            <w:tcW w:w="1432" w:type="dxa"/>
          </w:tcPr>
          <w:p w14:paraId="5F01C473" w14:textId="77777777" w:rsidR="00B76FAE" w:rsidRDefault="00B76FAE"/>
        </w:tc>
        <w:tc>
          <w:tcPr>
            <w:tcW w:w="282" w:type="dxa"/>
          </w:tcPr>
          <w:p w14:paraId="61DA4798" w14:textId="77777777" w:rsidR="00B76FAE" w:rsidRDefault="00B76FAE"/>
        </w:tc>
        <w:tc>
          <w:tcPr>
            <w:tcW w:w="689" w:type="dxa"/>
          </w:tcPr>
          <w:p w14:paraId="0DF97E92" w14:textId="77777777" w:rsidR="00B76FAE" w:rsidRDefault="00B76FAE"/>
        </w:tc>
        <w:tc>
          <w:tcPr>
            <w:tcW w:w="485" w:type="dxa"/>
          </w:tcPr>
          <w:p w14:paraId="37794D2E" w14:textId="77777777" w:rsidR="00B76FAE" w:rsidRDefault="00B76FAE"/>
        </w:tc>
        <w:tc>
          <w:tcPr>
            <w:tcW w:w="485" w:type="dxa"/>
          </w:tcPr>
          <w:p w14:paraId="4392A2A5" w14:textId="77777777" w:rsidR="00B76FAE" w:rsidRDefault="00B76FAE"/>
        </w:tc>
        <w:tc>
          <w:tcPr>
            <w:tcW w:w="384" w:type="dxa"/>
          </w:tcPr>
          <w:p w14:paraId="6B7671F9" w14:textId="77777777" w:rsidR="00B76FAE" w:rsidRDefault="00B76FAE"/>
        </w:tc>
        <w:tc>
          <w:tcPr>
            <w:tcW w:w="384" w:type="dxa"/>
          </w:tcPr>
          <w:p w14:paraId="39FF5C16" w14:textId="77777777" w:rsidR="00B76FAE" w:rsidRDefault="00B76FAE"/>
        </w:tc>
        <w:tc>
          <w:tcPr>
            <w:tcW w:w="455" w:type="dxa"/>
          </w:tcPr>
          <w:p w14:paraId="147C90EF" w14:textId="77777777" w:rsidR="00B76FAE" w:rsidRDefault="00B76FAE"/>
        </w:tc>
        <w:tc>
          <w:tcPr>
            <w:tcW w:w="30" w:type="dxa"/>
          </w:tcPr>
          <w:p w14:paraId="09D0EB9B" w14:textId="77777777" w:rsidR="00B76FAE" w:rsidRDefault="00B76FAE"/>
        </w:tc>
        <w:tc>
          <w:tcPr>
            <w:tcW w:w="485" w:type="dxa"/>
          </w:tcPr>
          <w:p w14:paraId="2EEB576D" w14:textId="77777777" w:rsidR="00B76FAE" w:rsidRDefault="00B76FAE"/>
        </w:tc>
        <w:tc>
          <w:tcPr>
            <w:tcW w:w="486" w:type="dxa"/>
          </w:tcPr>
          <w:p w14:paraId="1585BA54" w14:textId="77777777" w:rsidR="00B76FAE" w:rsidRDefault="00B76FAE"/>
        </w:tc>
        <w:tc>
          <w:tcPr>
            <w:tcW w:w="316" w:type="dxa"/>
          </w:tcPr>
          <w:p w14:paraId="4649F82A" w14:textId="77777777" w:rsidR="00B76FAE" w:rsidRDefault="00B76FAE"/>
        </w:tc>
        <w:tc>
          <w:tcPr>
            <w:tcW w:w="168" w:type="dxa"/>
          </w:tcPr>
          <w:p w14:paraId="1EC24052" w14:textId="77777777" w:rsidR="00B76FAE" w:rsidRDefault="00B76FAE"/>
        </w:tc>
        <w:tc>
          <w:tcPr>
            <w:tcW w:w="3622" w:type="dxa"/>
          </w:tcPr>
          <w:p w14:paraId="1D2A5432" w14:textId="77777777" w:rsidR="00B76FAE" w:rsidRDefault="00B76FAE"/>
        </w:tc>
        <w:tc>
          <w:tcPr>
            <w:tcW w:w="704" w:type="dxa"/>
          </w:tcPr>
          <w:p w14:paraId="7BECC3CC" w14:textId="77777777" w:rsidR="00B76FAE" w:rsidRDefault="00B76FAE"/>
        </w:tc>
        <w:tc>
          <w:tcPr>
            <w:tcW w:w="294" w:type="dxa"/>
          </w:tcPr>
          <w:p w14:paraId="45206DCF" w14:textId="77777777" w:rsidR="00B76FAE" w:rsidRDefault="00B76FAE"/>
        </w:tc>
      </w:tr>
      <w:tr w:rsidR="00B76FAE" w:rsidRPr="007F10F2" w14:paraId="10DCA862" w14:textId="77777777" w:rsidTr="007F10F2">
        <w:trPr>
          <w:trHeight w:hRule="exact" w:val="277"/>
        </w:trPr>
        <w:tc>
          <w:tcPr>
            <w:tcW w:w="140" w:type="dxa"/>
          </w:tcPr>
          <w:p w14:paraId="053AFE00" w14:textId="77777777" w:rsidR="00B76FAE" w:rsidRDefault="00B76FA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432F0038" w14:textId="77777777" w:rsidR="00B76FAE" w:rsidRDefault="007F10F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2" w:type="dxa"/>
          </w:tcPr>
          <w:p w14:paraId="7D284359" w14:textId="77777777" w:rsidR="00B76FAE" w:rsidRDefault="00B76FAE"/>
        </w:tc>
        <w:tc>
          <w:tcPr>
            <w:tcW w:w="869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CACB9D3" w14:textId="77777777" w:rsidR="00B76FAE" w:rsidRPr="007F10F2" w:rsidRDefault="007F10F2">
            <w:pPr>
              <w:spacing w:after="0" w:line="240" w:lineRule="auto"/>
              <w:rPr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7F10F2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4" w:type="dxa"/>
          </w:tcPr>
          <w:p w14:paraId="59619D4E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636AE6EC" w14:textId="77777777" w:rsidTr="007F10F2">
        <w:trPr>
          <w:trHeight w:hRule="exact" w:val="277"/>
        </w:trPr>
        <w:tc>
          <w:tcPr>
            <w:tcW w:w="140" w:type="dxa"/>
          </w:tcPr>
          <w:p w14:paraId="7C34726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03166344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2" w:type="dxa"/>
          </w:tcPr>
          <w:p w14:paraId="0CEAECD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689" w:type="dxa"/>
          </w:tcPr>
          <w:p w14:paraId="2B8DA6D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74474F2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6EB57FAC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43EFD78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84" w:type="dxa"/>
          </w:tcPr>
          <w:p w14:paraId="632D35F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55" w:type="dxa"/>
          </w:tcPr>
          <w:p w14:paraId="587CBE64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0" w:type="dxa"/>
          </w:tcPr>
          <w:p w14:paraId="44A0E4DC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85" w:type="dxa"/>
          </w:tcPr>
          <w:p w14:paraId="6B78A04A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0DAA24F5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16" w:type="dxa"/>
          </w:tcPr>
          <w:p w14:paraId="5358780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68" w:type="dxa"/>
          </w:tcPr>
          <w:p w14:paraId="0401D17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622" w:type="dxa"/>
          </w:tcPr>
          <w:p w14:paraId="54CE17DA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04" w:type="dxa"/>
          </w:tcPr>
          <w:p w14:paraId="0175DA92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94" w:type="dxa"/>
          </w:tcPr>
          <w:p w14:paraId="214EB462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427944BE" w14:textId="77777777" w:rsidTr="007F10F2">
        <w:trPr>
          <w:trHeight w:hRule="exact" w:val="279"/>
        </w:trPr>
        <w:tc>
          <w:tcPr>
            <w:tcW w:w="140" w:type="dxa"/>
          </w:tcPr>
          <w:p w14:paraId="1729D07A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608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A2FA74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622" w:type="dxa"/>
          </w:tcPr>
          <w:p w14:paraId="5131D35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04" w:type="dxa"/>
          </w:tcPr>
          <w:p w14:paraId="7F84B9EA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94" w:type="dxa"/>
          </w:tcPr>
          <w:p w14:paraId="21DD5101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14:paraId="452D70B2" w14:textId="77777777" w:rsidTr="007F10F2">
        <w:trPr>
          <w:trHeight w:hRule="exact" w:val="727"/>
        </w:trPr>
        <w:tc>
          <w:tcPr>
            <w:tcW w:w="140" w:type="dxa"/>
          </w:tcPr>
          <w:p w14:paraId="414EFB6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F51B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CBFD01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A016E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9B1CB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AA7EC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ED61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622" w:type="dxa"/>
          </w:tcPr>
          <w:p w14:paraId="12F7E781" w14:textId="77777777" w:rsidR="00B76FAE" w:rsidRDefault="00B76FAE"/>
        </w:tc>
        <w:tc>
          <w:tcPr>
            <w:tcW w:w="704" w:type="dxa"/>
          </w:tcPr>
          <w:p w14:paraId="4B790DB7" w14:textId="77777777" w:rsidR="00B76FAE" w:rsidRDefault="00B76FAE"/>
        </w:tc>
        <w:tc>
          <w:tcPr>
            <w:tcW w:w="294" w:type="dxa"/>
          </w:tcPr>
          <w:p w14:paraId="7E0FF4C0" w14:textId="77777777" w:rsidR="00B76FAE" w:rsidRDefault="00B76FAE"/>
        </w:tc>
      </w:tr>
      <w:tr w:rsidR="00B76FAE" w14:paraId="18A532C3" w14:textId="77777777" w:rsidTr="007F10F2">
        <w:trPr>
          <w:trHeight w:hRule="exact" w:val="279"/>
        </w:trPr>
        <w:tc>
          <w:tcPr>
            <w:tcW w:w="140" w:type="dxa"/>
          </w:tcPr>
          <w:p w14:paraId="7B493BBF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85FB7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0D898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61025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298D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3/6</w:t>
            </w:r>
          </w:p>
        </w:tc>
        <w:tc>
          <w:tcPr>
            <w:tcW w:w="9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E71E1" w14:textId="77777777" w:rsidR="00B76FAE" w:rsidRDefault="00B76FAE"/>
        </w:tc>
        <w:tc>
          <w:tcPr>
            <w:tcW w:w="3622" w:type="dxa"/>
          </w:tcPr>
          <w:p w14:paraId="76F3B5A7" w14:textId="77777777" w:rsidR="00B76FAE" w:rsidRDefault="00B76FAE"/>
        </w:tc>
        <w:tc>
          <w:tcPr>
            <w:tcW w:w="704" w:type="dxa"/>
          </w:tcPr>
          <w:p w14:paraId="7E8CBD9A" w14:textId="77777777" w:rsidR="00B76FAE" w:rsidRDefault="00B76FAE"/>
        </w:tc>
        <w:tc>
          <w:tcPr>
            <w:tcW w:w="294" w:type="dxa"/>
          </w:tcPr>
          <w:p w14:paraId="7852B98C" w14:textId="77777777" w:rsidR="00B76FAE" w:rsidRDefault="00B76FAE"/>
        </w:tc>
      </w:tr>
      <w:tr w:rsidR="00B76FAE" w14:paraId="1C678BCC" w14:textId="77777777" w:rsidTr="007F10F2">
        <w:trPr>
          <w:trHeight w:hRule="exact" w:val="279"/>
        </w:trPr>
        <w:tc>
          <w:tcPr>
            <w:tcW w:w="140" w:type="dxa"/>
          </w:tcPr>
          <w:p w14:paraId="149922E8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DCDD5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255D1B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19540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773D1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A30247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9B2040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313BE0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D2C754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5E23D" w14:textId="77777777" w:rsidR="00B76FAE" w:rsidRDefault="007F10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622" w:type="dxa"/>
          </w:tcPr>
          <w:p w14:paraId="6A3540C2" w14:textId="77777777" w:rsidR="00B76FAE" w:rsidRDefault="00B76FAE"/>
        </w:tc>
        <w:tc>
          <w:tcPr>
            <w:tcW w:w="704" w:type="dxa"/>
          </w:tcPr>
          <w:p w14:paraId="18024365" w14:textId="77777777" w:rsidR="00B76FAE" w:rsidRDefault="00B76FAE"/>
        </w:tc>
        <w:tc>
          <w:tcPr>
            <w:tcW w:w="294" w:type="dxa"/>
          </w:tcPr>
          <w:p w14:paraId="29E04944" w14:textId="77777777" w:rsidR="00B76FAE" w:rsidRDefault="00B76FAE"/>
        </w:tc>
      </w:tr>
      <w:tr w:rsidR="00B76FAE" w14:paraId="41D0FB6C" w14:textId="77777777" w:rsidTr="007F10F2">
        <w:trPr>
          <w:trHeight w:hRule="exact" w:val="279"/>
        </w:trPr>
        <w:tc>
          <w:tcPr>
            <w:tcW w:w="140" w:type="dxa"/>
          </w:tcPr>
          <w:p w14:paraId="4B6ADFA2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12317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00F72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F175BB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26DB7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BD550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745C7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0D0AE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68953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32240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622" w:type="dxa"/>
          </w:tcPr>
          <w:p w14:paraId="289CAC02" w14:textId="77777777" w:rsidR="00B76FAE" w:rsidRDefault="00B76FAE"/>
        </w:tc>
        <w:tc>
          <w:tcPr>
            <w:tcW w:w="704" w:type="dxa"/>
          </w:tcPr>
          <w:p w14:paraId="1D7F9A8D" w14:textId="77777777" w:rsidR="00B76FAE" w:rsidRDefault="00B76FAE"/>
        </w:tc>
        <w:tc>
          <w:tcPr>
            <w:tcW w:w="294" w:type="dxa"/>
          </w:tcPr>
          <w:p w14:paraId="4358D430" w14:textId="77777777" w:rsidR="00B76FAE" w:rsidRDefault="00B76FAE"/>
        </w:tc>
      </w:tr>
      <w:tr w:rsidR="00B76FAE" w14:paraId="2CFD3FEC" w14:textId="77777777" w:rsidTr="007F10F2">
        <w:trPr>
          <w:trHeight w:hRule="exact" w:val="279"/>
        </w:trPr>
        <w:tc>
          <w:tcPr>
            <w:tcW w:w="140" w:type="dxa"/>
          </w:tcPr>
          <w:p w14:paraId="094A2ABD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56599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B7FA4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0867F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88DB7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58970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A610B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DB8F4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154282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A53E4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622" w:type="dxa"/>
          </w:tcPr>
          <w:p w14:paraId="07532DD2" w14:textId="77777777" w:rsidR="00B76FAE" w:rsidRDefault="00B76FAE"/>
        </w:tc>
        <w:tc>
          <w:tcPr>
            <w:tcW w:w="704" w:type="dxa"/>
          </w:tcPr>
          <w:p w14:paraId="1D1186B7" w14:textId="77777777" w:rsidR="00B76FAE" w:rsidRDefault="00B76FAE"/>
        </w:tc>
        <w:tc>
          <w:tcPr>
            <w:tcW w:w="294" w:type="dxa"/>
          </w:tcPr>
          <w:p w14:paraId="4469E183" w14:textId="77777777" w:rsidR="00B76FAE" w:rsidRDefault="00B76FAE"/>
        </w:tc>
      </w:tr>
      <w:tr w:rsidR="00B76FAE" w14:paraId="56F283C9" w14:textId="77777777" w:rsidTr="007F10F2">
        <w:trPr>
          <w:trHeight w:hRule="exact" w:val="279"/>
        </w:trPr>
        <w:tc>
          <w:tcPr>
            <w:tcW w:w="140" w:type="dxa"/>
          </w:tcPr>
          <w:p w14:paraId="0A8A18B4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E26E4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AE9A0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57C36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F01D90" w14:textId="77777777" w:rsidR="00B76FAE" w:rsidRDefault="00B76FAE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AADA4E" w14:textId="77777777" w:rsidR="00B76FAE" w:rsidRDefault="00B76FAE"/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85B6A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BC259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4FAE94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D4E17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622" w:type="dxa"/>
          </w:tcPr>
          <w:p w14:paraId="49DAC921" w14:textId="77777777" w:rsidR="00B76FAE" w:rsidRDefault="00B76FAE"/>
        </w:tc>
        <w:tc>
          <w:tcPr>
            <w:tcW w:w="704" w:type="dxa"/>
          </w:tcPr>
          <w:p w14:paraId="6962DF96" w14:textId="77777777" w:rsidR="00B76FAE" w:rsidRDefault="00B76FAE"/>
        </w:tc>
        <w:tc>
          <w:tcPr>
            <w:tcW w:w="294" w:type="dxa"/>
          </w:tcPr>
          <w:p w14:paraId="11286D37" w14:textId="77777777" w:rsidR="00B76FAE" w:rsidRDefault="00B76FAE"/>
        </w:tc>
      </w:tr>
      <w:tr w:rsidR="00B76FAE" w14:paraId="3129C16D" w14:textId="77777777" w:rsidTr="007F10F2">
        <w:trPr>
          <w:trHeight w:hRule="exact" w:val="279"/>
        </w:trPr>
        <w:tc>
          <w:tcPr>
            <w:tcW w:w="140" w:type="dxa"/>
          </w:tcPr>
          <w:p w14:paraId="30B6A7B0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4BD37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9FC75D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418B6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8CCCC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998FA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2959A2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604C6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60003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F5B81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3622" w:type="dxa"/>
          </w:tcPr>
          <w:p w14:paraId="78A43054" w14:textId="77777777" w:rsidR="00B76FAE" w:rsidRDefault="00B76FAE"/>
        </w:tc>
        <w:tc>
          <w:tcPr>
            <w:tcW w:w="704" w:type="dxa"/>
          </w:tcPr>
          <w:p w14:paraId="4DDF0EE2" w14:textId="77777777" w:rsidR="00B76FAE" w:rsidRDefault="00B76FAE"/>
        </w:tc>
        <w:tc>
          <w:tcPr>
            <w:tcW w:w="294" w:type="dxa"/>
          </w:tcPr>
          <w:p w14:paraId="014AE46C" w14:textId="77777777" w:rsidR="00B76FAE" w:rsidRDefault="00B76FAE"/>
        </w:tc>
      </w:tr>
      <w:tr w:rsidR="00B76FAE" w14:paraId="1F5B15E5" w14:textId="77777777" w:rsidTr="007F10F2">
        <w:trPr>
          <w:trHeight w:hRule="exact" w:val="279"/>
        </w:trPr>
        <w:tc>
          <w:tcPr>
            <w:tcW w:w="140" w:type="dxa"/>
          </w:tcPr>
          <w:p w14:paraId="29EE434C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9891A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C18064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B67F4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3D3A3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EEC95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ADD58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1E5A99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A7978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6D5DE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3622" w:type="dxa"/>
          </w:tcPr>
          <w:p w14:paraId="08B744ED" w14:textId="77777777" w:rsidR="00B76FAE" w:rsidRDefault="00B76FAE"/>
        </w:tc>
        <w:tc>
          <w:tcPr>
            <w:tcW w:w="704" w:type="dxa"/>
          </w:tcPr>
          <w:p w14:paraId="79DBF6CF" w14:textId="77777777" w:rsidR="00B76FAE" w:rsidRDefault="00B76FAE"/>
        </w:tc>
        <w:tc>
          <w:tcPr>
            <w:tcW w:w="294" w:type="dxa"/>
          </w:tcPr>
          <w:p w14:paraId="069864AE" w14:textId="77777777" w:rsidR="00B76FAE" w:rsidRDefault="00B76FAE"/>
        </w:tc>
      </w:tr>
      <w:tr w:rsidR="00B76FAE" w14:paraId="430E21FD" w14:textId="77777777" w:rsidTr="007F10F2">
        <w:trPr>
          <w:trHeight w:hRule="exact" w:val="279"/>
        </w:trPr>
        <w:tc>
          <w:tcPr>
            <w:tcW w:w="140" w:type="dxa"/>
          </w:tcPr>
          <w:p w14:paraId="0463ABE4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C5F80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CA341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3C10C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5C2FE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A7998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BA72C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D19A0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0FBE2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000CA2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3622" w:type="dxa"/>
          </w:tcPr>
          <w:p w14:paraId="0FF16A90" w14:textId="77777777" w:rsidR="00B76FAE" w:rsidRDefault="00B76FAE"/>
        </w:tc>
        <w:tc>
          <w:tcPr>
            <w:tcW w:w="704" w:type="dxa"/>
          </w:tcPr>
          <w:p w14:paraId="3B91C345" w14:textId="77777777" w:rsidR="00B76FAE" w:rsidRDefault="00B76FAE"/>
        </w:tc>
        <w:tc>
          <w:tcPr>
            <w:tcW w:w="294" w:type="dxa"/>
          </w:tcPr>
          <w:p w14:paraId="61FD074E" w14:textId="77777777" w:rsidR="00B76FAE" w:rsidRDefault="00B76FAE"/>
        </w:tc>
      </w:tr>
      <w:tr w:rsidR="00B76FAE" w14:paraId="778A54D2" w14:textId="77777777" w:rsidTr="007F10F2">
        <w:trPr>
          <w:trHeight w:hRule="exact" w:val="279"/>
        </w:trPr>
        <w:tc>
          <w:tcPr>
            <w:tcW w:w="140" w:type="dxa"/>
          </w:tcPr>
          <w:p w14:paraId="103ABAE8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21218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0F602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AE88F8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D74CAA" w14:textId="77777777" w:rsidR="00B76FAE" w:rsidRDefault="00B76FAE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CA50421" w14:textId="77777777" w:rsidR="00B76FAE" w:rsidRDefault="00B76FAE"/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9C2EE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BFD6E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A4B30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754CF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622" w:type="dxa"/>
          </w:tcPr>
          <w:p w14:paraId="59177554" w14:textId="77777777" w:rsidR="00B76FAE" w:rsidRDefault="00B76FAE"/>
        </w:tc>
        <w:tc>
          <w:tcPr>
            <w:tcW w:w="704" w:type="dxa"/>
          </w:tcPr>
          <w:p w14:paraId="73FCF52C" w14:textId="77777777" w:rsidR="00B76FAE" w:rsidRDefault="00B76FAE"/>
        </w:tc>
        <w:tc>
          <w:tcPr>
            <w:tcW w:w="294" w:type="dxa"/>
          </w:tcPr>
          <w:p w14:paraId="4A569B22" w14:textId="77777777" w:rsidR="00B76FAE" w:rsidRDefault="00B76FAE"/>
        </w:tc>
      </w:tr>
      <w:tr w:rsidR="00B76FAE" w14:paraId="093F4819" w14:textId="77777777" w:rsidTr="007F10F2">
        <w:trPr>
          <w:trHeight w:hRule="exact" w:val="277"/>
        </w:trPr>
        <w:tc>
          <w:tcPr>
            <w:tcW w:w="140" w:type="dxa"/>
          </w:tcPr>
          <w:p w14:paraId="10E4E498" w14:textId="77777777" w:rsidR="00B76FAE" w:rsidRDefault="00B76FAE"/>
        </w:tc>
        <w:tc>
          <w:tcPr>
            <w:tcW w:w="2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2248B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4BDEA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AAA96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30C4D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FCDE8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F09F4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1B4B4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23862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DEA28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622" w:type="dxa"/>
          </w:tcPr>
          <w:p w14:paraId="4A0E8BA2" w14:textId="77777777" w:rsidR="00B76FAE" w:rsidRDefault="00B76FAE"/>
        </w:tc>
        <w:tc>
          <w:tcPr>
            <w:tcW w:w="704" w:type="dxa"/>
          </w:tcPr>
          <w:p w14:paraId="2B0F974D" w14:textId="77777777" w:rsidR="00B76FAE" w:rsidRDefault="00B76FAE"/>
        </w:tc>
        <w:tc>
          <w:tcPr>
            <w:tcW w:w="294" w:type="dxa"/>
          </w:tcPr>
          <w:p w14:paraId="102C2976" w14:textId="77777777" w:rsidR="00B76FAE" w:rsidRDefault="00B76FAE"/>
        </w:tc>
      </w:tr>
      <w:tr w:rsidR="00B76FAE" w14:paraId="62DB88EF" w14:textId="77777777" w:rsidTr="007F10F2">
        <w:trPr>
          <w:trHeight w:hRule="exact" w:val="416"/>
        </w:trPr>
        <w:tc>
          <w:tcPr>
            <w:tcW w:w="140" w:type="dxa"/>
          </w:tcPr>
          <w:p w14:paraId="5BBD8B59" w14:textId="77777777" w:rsidR="00B76FAE" w:rsidRDefault="00B76FAE"/>
        </w:tc>
        <w:tc>
          <w:tcPr>
            <w:tcW w:w="1432" w:type="dxa"/>
          </w:tcPr>
          <w:p w14:paraId="1197ABE1" w14:textId="77777777" w:rsidR="00B76FAE" w:rsidRDefault="00B76FAE"/>
        </w:tc>
        <w:tc>
          <w:tcPr>
            <w:tcW w:w="282" w:type="dxa"/>
          </w:tcPr>
          <w:p w14:paraId="02A9825A" w14:textId="77777777" w:rsidR="00B76FAE" w:rsidRDefault="00B76FAE"/>
        </w:tc>
        <w:tc>
          <w:tcPr>
            <w:tcW w:w="689" w:type="dxa"/>
          </w:tcPr>
          <w:p w14:paraId="3BFA5F3B" w14:textId="77777777" w:rsidR="00B76FAE" w:rsidRDefault="00B76FAE"/>
        </w:tc>
        <w:tc>
          <w:tcPr>
            <w:tcW w:w="485" w:type="dxa"/>
          </w:tcPr>
          <w:p w14:paraId="0F243E8B" w14:textId="77777777" w:rsidR="00B76FAE" w:rsidRDefault="00B76FAE"/>
        </w:tc>
        <w:tc>
          <w:tcPr>
            <w:tcW w:w="485" w:type="dxa"/>
          </w:tcPr>
          <w:p w14:paraId="7C801862" w14:textId="77777777" w:rsidR="00B76FAE" w:rsidRDefault="00B76FAE"/>
        </w:tc>
        <w:tc>
          <w:tcPr>
            <w:tcW w:w="384" w:type="dxa"/>
          </w:tcPr>
          <w:p w14:paraId="59346927" w14:textId="77777777" w:rsidR="00B76FAE" w:rsidRDefault="00B76FAE"/>
        </w:tc>
        <w:tc>
          <w:tcPr>
            <w:tcW w:w="384" w:type="dxa"/>
          </w:tcPr>
          <w:p w14:paraId="4AB2D941" w14:textId="77777777" w:rsidR="00B76FAE" w:rsidRDefault="00B76FAE"/>
        </w:tc>
        <w:tc>
          <w:tcPr>
            <w:tcW w:w="455" w:type="dxa"/>
          </w:tcPr>
          <w:p w14:paraId="4A457585" w14:textId="77777777" w:rsidR="00B76FAE" w:rsidRDefault="00B76FAE"/>
        </w:tc>
        <w:tc>
          <w:tcPr>
            <w:tcW w:w="30" w:type="dxa"/>
          </w:tcPr>
          <w:p w14:paraId="65BA4029" w14:textId="77777777" w:rsidR="00B76FAE" w:rsidRDefault="00B76FAE"/>
        </w:tc>
        <w:tc>
          <w:tcPr>
            <w:tcW w:w="485" w:type="dxa"/>
          </w:tcPr>
          <w:p w14:paraId="353C64B9" w14:textId="77777777" w:rsidR="00B76FAE" w:rsidRDefault="00B76FAE"/>
        </w:tc>
        <w:tc>
          <w:tcPr>
            <w:tcW w:w="486" w:type="dxa"/>
          </w:tcPr>
          <w:p w14:paraId="68F0E266" w14:textId="77777777" w:rsidR="00B76FAE" w:rsidRDefault="00B76FAE"/>
        </w:tc>
        <w:tc>
          <w:tcPr>
            <w:tcW w:w="316" w:type="dxa"/>
          </w:tcPr>
          <w:p w14:paraId="7C2A510C" w14:textId="77777777" w:rsidR="00B76FAE" w:rsidRDefault="00B76FAE"/>
        </w:tc>
        <w:tc>
          <w:tcPr>
            <w:tcW w:w="168" w:type="dxa"/>
          </w:tcPr>
          <w:p w14:paraId="7E742C12" w14:textId="77777777" w:rsidR="00B76FAE" w:rsidRDefault="00B76FAE"/>
        </w:tc>
        <w:tc>
          <w:tcPr>
            <w:tcW w:w="3622" w:type="dxa"/>
          </w:tcPr>
          <w:p w14:paraId="49CBB256" w14:textId="77777777" w:rsidR="00B76FAE" w:rsidRDefault="00B76FAE"/>
        </w:tc>
        <w:tc>
          <w:tcPr>
            <w:tcW w:w="704" w:type="dxa"/>
          </w:tcPr>
          <w:p w14:paraId="26857A90" w14:textId="77777777" w:rsidR="00B76FAE" w:rsidRDefault="00B76FAE"/>
        </w:tc>
        <w:tc>
          <w:tcPr>
            <w:tcW w:w="294" w:type="dxa"/>
          </w:tcPr>
          <w:p w14:paraId="69BBC0AC" w14:textId="77777777" w:rsidR="00B76FAE" w:rsidRDefault="00B76FAE"/>
        </w:tc>
      </w:tr>
      <w:tr w:rsidR="00B76FAE" w14:paraId="769F376D" w14:textId="77777777" w:rsidTr="007F10F2">
        <w:trPr>
          <w:trHeight w:hRule="exact" w:val="277"/>
        </w:trPr>
        <w:tc>
          <w:tcPr>
            <w:tcW w:w="140" w:type="dxa"/>
          </w:tcPr>
          <w:p w14:paraId="1B211BBB" w14:textId="77777777" w:rsidR="00B76FAE" w:rsidRDefault="00B76FAE"/>
        </w:tc>
        <w:tc>
          <w:tcPr>
            <w:tcW w:w="5913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031A5C8" w14:textId="77777777" w:rsidR="00B76FAE" w:rsidRDefault="007F10F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68" w:type="dxa"/>
          </w:tcPr>
          <w:p w14:paraId="6BB1C31E" w14:textId="77777777" w:rsidR="00B76FAE" w:rsidRDefault="00B76FAE"/>
        </w:tc>
        <w:tc>
          <w:tcPr>
            <w:tcW w:w="3622" w:type="dxa"/>
          </w:tcPr>
          <w:p w14:paraId="1D975175" w14:textId="77777777" w:rsidR="00B76FAE" w:rsidRDefault="00B76FAE"/>
        </w:tc>
        <w:tc>
          <w:tcPr>
            <w:tcW w:w="704" w:type="dxa"/>
          </w:tcPr>
          <w:p w14:paraId="511CBD36" w14:textId="77777777" w:rsidR="00B76FAE" w:rsidRDefault="00B76FAE"/>
        </w:tc>
        <w:tc>
          <w:tcPr>
            <w:tcW w:w="294" w:type="dxa"/>
          </w:tcPr>
          <w:p w14:paraId="569393F0" w14:textId="77777777" w:rsidR="00B76FAE" w:rsidRDefault="00B76FAE"/>
        </w:tc>
      </w:tr>
      <w:tr w:rsidR="00B76FAE" w14:paraId="5B3D74A6" w14:textId="77777777" w:rsidTr="007F10F2">
        <w:trPr>
          <w:trHeight w:hRule="exact" w:val="277"/>
        </w:trPr>
        <w:tc>
          <w:tcPr>
            <w:tcW w:w="140" w:type="dxa"/>
          </w:tcPr>
          <w:p w14:paraId="551E3740" w14:textId="77777777" w:rsidR="00B76FAE" w:rsidRDefault="00B76FAE"/>
        </w:tc>
        <w:tc>
          <w:tcPr>
            <w:tcW w:w="1432" w:type="dxa"/>
          </w:tcPr>
          <w:p w14:paraId="033A6666" w14:textId="77777777" w:rsidR="00B76FAE" w:rsidRDefault="00B76FAE"/>
        </w:tc>
        <w:tc>
          <w:tcPr>
            <w:tcW w:w="282" w:type="dxa"/>
          </w:tcPr>
          <w:p w14:paraId="727709DA" w14:textId="77777777" w:rsidR="00B76FAE" w:rsidRDefault="00B76FAE"/>
        </w:tc>
        <w:tc>
          <w:tcPr>
            <w:tcW w:w="689" w:type="dxa"/>
          </w:tcPr>
          <w:p w14:paraId="5BC1F63E" w14:textId="77777777" w:rsidR="00B76FAE" w:rsidRDefault="00B76FAE"/>
        </w:tc>
        <w:tc>
          <w:tcPr>
            <w:tcW w:w="485" w:type="dxa"/>
          </w:tcPr>
          <w:p w14:paraId="3B1097A5" w14:textId="77777777" w:rsidR="00B76FAE" w:rsidRDefault="00B76FAE"/>
        </w:tc>
        <w:tc>
          <w:tcPr>
            <w:tcW w:w="485" w:type="dxa"/>
          </w:tcPr>
          <w:p w14:paraId="069656BB" w14:textId="77777777" w:rsidR="00B76FAE" w:rsidRDefault="00B76FAE"/>
        </w:tc>
        <w:tc>
          <w:tcPr>
            <w:tcW w:w="384" w:type="dxa"/>
          </w:tcPr>
          <w:p w14:paraId="508A09D7" w14:textId="77777777" w:rsidR="00B76FAE" w:rsidRDefault="00B76FAE"/>
        </w:tc>
        <w:tc>
          <w:tcPr>
            <w:tcW w:w="384" w:type="dxa"/>
          </w:tcPr>
          <w:p w14:paraId="5AA86900" w14:textId="77777777" w:rsidR="00B76FAE" w:rsidRDefault="00B76FAE"/>
        </w:tc>
        <w:tc>
          <w:tcPr>
            <w:tcW w:w="455" w:type="dxa"/>
          </w:tcPr>
          <w:p w14:paraId="09D1146C" w14:textId="77777777" w:rsidR="00B76FAE" w:rsidRDefault="00B76FAE"/>
        </w:tc>
        <w:tc>
          <w:tcPr>
            <w:tcW w:w="30" w:type="dxa"/>
          </w:tcPr>
          <w:p w14:paraId="35092A88" w14:textId="77777777" w:rsidR="00B76FAE" w:rsidRDefault="00B76FAE"/>
        </w:tc>
        <w:tc>
          <w:tcPr>
            <w:tcW w:w="485" w:type="dxa"/>
          </w:tcPr>
          <w:p w14:paraId="3BB17F32" w14:textId="77777777" w:rsidR="00B76FAE" w:rsidRDefault="00B76FAE"/>
        </w:tc>
        <w:tc>
          <w:tcPr>
            <w:tcW w:w="486" w:type="dxa"/>
          </w:tcPr>
          <w:p w14:paraId="23696833" w14:textId="77777777" w:rsidR="00B76FAE" w:rsidRDefault="00B76FAE"/>
        </w:tc>
        <w:tc>
          <w:tcPr>
            <w:tcW w:w="316" w:type="dxa"/>
          </w:tcPr>
          <w:p w14:paraId="1DCF2780" w14:textId="77777777" w:rsidR="00B76FAE" w:rsidRDefault="00B76FAE"/>
        </w:tc>
        <w:tc>
          <w:tcPr>
            <w:tcW w:w="168" w:type="dxa"/>
          </w:tcPr>
          <w:p w14:paraId="2F2B0B1B" w14:textId="77777777" w:rsidR="00B76FAE" w:rsidRDefault="00B76FAE"/>
        </w:tc>
        <w:tc>
          <w:tcPr>
            <w:tcW w:w="3622" w:type="dxa"/>
          </w:tcPr>
          <w:p w14:paraId="2155C7BA" w14:textId="77777777" w:rsidR="00B76FAE" w:rsidRDefault="00B76FAE"/>
        </w:tc>
        <w:tc>
          <w:tcPr>
            <w:tcW w:w="704" w:type="dxa"/>
          </w:tcPr>
          <w:p w14:paraId="72DBF7E5" w14:textId="77777777" w:rsidR="00B76FAE" w:rsidRDefault="00B76FAE"/>
        </w:tc>
        <w:tc>
          <w:tcPr>
            <w:tcW w:w="294" w:type="dxa"/>
          </w:tcPr>
          <w:p w14:paraId="7BC1F769" w14:textId="77777777" w:rsidR="00B76FAE" w:rsidRDefault="00B76FAE"/>
        </w:tc>
      </w:tr>
      <w:tr w:rsidR="00B76FAE" w:rsidRPr="007F10F2" w14:paraId="4F5647AC" w14:textId="77777777" w:rsidTr="007F10F2">
        <w:trPr>
          <w:trHeight w:hRule="exact" w:val="4584"/>
        </w:trPr>
        <w:tc>
          <w:tcPr>
            <w:tcW w:w="140" w:type="dxa"/>
          </w:tcPr>
          <w:p w14:paraId="5FB0E7BC" w14:textId="77777777" w:rsidR="00B76FAE" w:rsidRDefault="00B76FAE"/>
        </w:tc>
        <w:tc>
          <w:tcPr>
            <w:tcW w:w="1070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20B6F290" w14:textId="77777777" w:rsidR="00B76FAE" w:rsidRPr="007F10F2" w:rsidRDefault="007F10F2">
            <w:pPr>
              <w:spacing w:after="0" w:line="240" w:lineRule="auto"/>
              <w:rPr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5843AEE" w14:textId="77777777" w:rsidR="00B76FAE" w:rsidRPr="007F10F2" w:rsidRDefault="00B76FAE">
            <w:pPr>
              <w:spacing w:after="0" w:line="240" w:lineRule="auto"/>
              <w:rPr>
                <w:lang w:val="ru-RU"/>
              </w:rPr>
            </w:pPr>
          </w:p>
          <w:p w14:paraId="5CD59447" w14:textId="77777777" w:rsidR="00B76FAE" w:rsidRPr="007F10F2" w:rsidRDefault="00B76FAE">
            <w:pPr>
              <w:spacing w:after="0" w:line="240" w:lineRule="auto"/>
              <w:rPr>
                <w:lang w:val="ru-RU"/>
              </w:rPr>
            </w:pPr>
          </w:p>
          <w:p w14:paraId="6C843D48" w14:textId="28E8AEC7" w:rsidR="00B76FAE" w:rsidRPr="007F10F2" w:rsidRDefault="007F10F2">
            <w:pPr>
              <w:spacing w:after="0" w:line="240" w:lineRule="auto"/>
            </w:pPr>
            <w:r w:rsidRPr="007F10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д-р ветеренар. наук, </w:t>
            </w:r>
            <w:r w:rsidRPr="007F10F2">
              <w:rPr>
                <w:rFonts w:ascii="Times New Roman" w:hAnsi="Times New Roman" w:cs="Times New Roman"/>
                <w:color w:val="000000"/>
                <w:lang w:val="ru-RU"/>
              </w:rPr>
              <w:t xml:space="preserve">Проф., Подберезный В.В. </w:t>
            </w:r>
            <w:r>
              <w:rPr>
                <w:noProof/>
                <w:lang w:eastAsia="ru-RU"/>
              </w:rPr>
              <w:drawing>
                <wp:inline distT="0" distB="0" distL="0" distR="0" wp14:anchorId="0185E163" wp14:editId="08244552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2FDDA2" w14:textId="4F801FBD" w:rsidR="00B76FAE" w:rsidRPr="007F10F2" w:rsidRDefault="007F10F2">
            <w:pPr>
              <w:spacing w:after="0" w:line="240" w:lineRule="auto"/>
              <w:rPr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014E6CF5" wp14:editId="38B69792">
                  <wp:extent cx="526415" cy="413612"/>
                  <wp:effectExtent l="0" t="0" r="698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3C0877B0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B76FAE" w14:paraId="0A81A76A" w14:textId="77777777" w:rsidTr="007F10F2">
        <w:trPr>
          <w:trHeight w:hRule="exact" w:val="138"/>
        </w:trPr>
        <w:tc>
          <w:tcPr>
            <w:tcW w:w="779" w:type="dxa"/>
          </w:tcPr>
          <w:p w14:paraId="78D6118D" w14:textId="77777777" w:rsidR="00B76FAE" w:rsidRDefault="00B76FAE"/>
        </w:tc>
        <w:tc>
          <w:tcPr>
            <w:tcW w:w="228" w:type="dxa"/>
          </w:tcPr>
          <w:p w14:paraId="476C370C" w14:textId="77777777" w:rsidR="00B76FAE" w:rsidRDefault="00B76FAE"/>
        </w:tc>
        <w:tc>
          <w:tcPr>
            <w:tcW w:w="3677" w:type="dxa"/>
          </w:tcPr>
          <w:p w14:paraId="1D88A5B2" w14:textId="77777777" w:rsidR="00B76FAE" w:rsidRDefault="00B76FAE"/>
        </w:tc>
        <w:tc>
          <w:tcPr>
            <w:tcW w:w="1990" w:type="dxa"/>
          </w:tcPr>
          <w:p w14:paraId="1E496B71" w14:textId="77777777" w:rsidR="00B76FAE" w:rsidRDefault="00B76FAE"/>
        </w:tc>
        <w:tc>
          <w:tcPr>
            <w:tcW w:w="1006" w:type="dxa"/>
          </w:tcPr>
          <w:p w14:paraId="01AB965C" w14:textId="77777777" w:rsidR="00B76FAE" w:rsidRDefault="00B76FAE"/>
        </w:tc>
        <w:tc>
          <w:tcPr>
            <w:tcW w:w="722" w:type="dxa"/>
          </w:tcPr>
          <w:p w14:paraId="2EB405C3" w14:textId="77777777" w:rsidR="00B76FAE" w:rsidRDefault="00B76FAE"/>
        </w:tc>
        <w:tc>
          <w:tcPr>
            <w:tcW w:w="1148" w:type="dxa"/>
          </w:tcPr>
          <w:p w14:paraId="4B4DE87A" w14:textId="77777777" w:rsidR="00B76FAE" w:rsidRDefault="00B76FAE"/>
        </w:tc>
        <w:tc>
          <w:tcPr>
            <w:tcW w:w="284" w:type="dxa"/>
          </w:tcPr>
          <w:p w14:paraId="06DC6A9D" w14:textId="77777777" w:rsidR="00B76FAE" w:rsidRDefault="00B76FAE"/>
        </w:tc>
        <w:tc>
          <w:tcPr>
            <w:tcW w:w="1007" w:type="dxa"/>
          </w:tcPr>
          <w:p w14:paraId="50F2B7CA" w14:textId="77777777" w:rsidR="00B76FAE" w:rsidRDefault="00B76FAE"/>
        </w:tc>
      </w:tr>
      <w:tr w:rsidR="00B76FAE" w14:paraId="42628562" w14:textId="77777777" w:rsidTr="007F10F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00379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76FAE" w14:paraId="56A5974F" w14:textId="77777777" w:rsidTr="007F10F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3EA66" w14:textId="77777777" w:rsidR="00B76FAE" w:rsidRDefault="007F1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4372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является расширение и углубление</w:t>
            </w:r>
          </w:p>
        </w:tc>
      </w:tr>
      <w:tr w:rsidR="00B76FAE" w:rsidRPr="007F10F2" w14:paraId="285BD6B1" w14:textId="77777777" w:rsidTr="007F10F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A8300" w14:textId="77777777" w:rsidR="00B76FAE" w:rsidRDefault="007F1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04D8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биологического образования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студентов, ормирование естественно-научного мировоззрения,</w:t>
            </w:r>
          </w:p>
        </w:tc>
      </w:tr>
      <w:tr w:rsidR="00B76FAE" w:rsidRPr="007F10F2" w14:paraId="52FAB06D" w14:textId="77777777" w:rsidTr="007F10F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80E2E" w14:textId="77777777" w:rsidR="00B76FAE" w:rsidRDefault="007F1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4D84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понимания проблем и современного состояния мега системы животного мира; армирование</w:t>
            </w:r>
          </w:p>
        </w:tc>
      </w:tr>
      <w:tr w:rsidR="00B76FAE" w:rsidRPr="007F10F2" w14:paraId="67A4A169" w14:textId="77777777" w:rsidTr="007F10F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F371C" w14:textId="77777777" w:rsidR="00B76FAE" w:rsidRDefault="007F1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2347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глубоких базовых теоретических и практических знаний в области зоологии, современных</w:t>
            </w:r>
          </w:p>
        </w:tc>
      </w:tr>
      <w:tr w:rsidR="00B76FAE" w:rsidRPr="007F10F2" w14:paraId="32A58689" w14:textId="77777777" w:rsidTr="007F10F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1189B" w14:textId="77777777" w:rsidR="00B76FAE" w:rsidRDefault="007F1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9B58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 разнообразии мира животных как части биосфер и роли животных в ее</w:t>
            </w:r>
          </w:p>
        </w:tc>
      </w:tr>
      <w:tr w:rsidR="00B76FAE" w14:paraId="1F193249" w14:textId="77777777" w:rsidTr="007F10F2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6F9BC" w14:textId="77777777" w:rsidR="00B76FAE" w:rsidRDefault="007F10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74B1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устойчивом развитии</w:t>
            </w:r>
          </w:p>
        </w:tc>
      </w:tr>
      <w:tr w:rsidR="00B76FAE" w14:paraId="7D7AD8D5" w14:textId="77777777" w:rsidTr="007F10F2">
        <w:trPr>
          <w:trHeight w:hRule="exact" w:val="277"/>
        </w:trPr>
        <w:tc>
          <w:tcPr>
            <w:tcW w:w="779" w:type="dxa"/>
          </w:tcPr>
          <w:p w14:paraId="24AAEE71" w14:textId="77777777" w:rsidR="00B76FAE" w:rsidRDefault="00B76FAE"/>
        </w:tc>
        <w:tc>
          <w:tcPr>
            <w:tcW w:w="228" w:type="dxa"/>
          </w:tcPr>
          <w:p w14:paraId="4C8A294F" w14:textId="77777777" w:rsidR="00B76FAE" w:rsidRDefault="00B76FAE"/>
        </w:tc>
        <w:tc>
          <w:tcPr>
            <w:tcW w:w="3677" w:type="dxa"/>
          </w:tcPr>
          <w:p w14:paraId="6B5FA7BE" w14:textId="77777777" w:rsidR="00B76FAE" w:rsidRDefault="00B76FAE"/>
        </w:tc>
        <w:tc>
          <w:tcPr>
            <w:tcW w:w="1990" w:type="dxa"/>
          </w:tcPr>
          <w:p w14:paraId="4FB32161" w14:textId="77777777" w:rsidR="00B76FAE" w:rsidRDefault="00B76FAE"/>
        </w:tc>
        <w:tc>
          <w:tcPr>
            <w:tcW w:w="1006" w:type="dxa"/>
          </w:tcPr>
          <w:p w14:paraId="26145BBC" w14:textId="77777777" w:rsidR="00B76FAE" w:rsidRDefault="00B76FAE"/>
        </w:tc>
        <w:tc>
          <w:tcPr>
            <w:tcW w:w="722" w:type="dxa"/>
          </w:tcPr>
          <w:p w14:paraId="760FF86F" w14:textId="77777777" w:rsidR="00B76FAE" w:rsidRDefault="00B76FAE"/>
        </w:tc>
        <w:tc>
          <w:tcPr>
            <w:tcW w:w="1148" w:type="dxa"/>
          </w:tcPr>
          <w:p w14:paraId="5DBAC2EB" w14:textId="77777777" w:rsidR="00B76FAE" w:rsidRDefault="00B76FAE"/>
        </w:tc>
        <w:tc>
          <w:tcPr>
            <w:tcW w:w="284" w:type="dxa"/>
          </w:tcPr>
          <w:p w14:paraId="60D4904E" w14:textId="77777777" w:rsidR="00B76FAE" w:rsidRDefault="00B76FAE"/>
        </w:tc>
        <w:tc>
          <w:tcPr>
            <w:tcW w:w="1007" w:type="dxa"/>
          </w:tcPr>
          <w:p w14:paraId="55B0DF7E" w14:textId="77777777" w:rsidR="00B76FAE" w:rsidRDefault="00B76FAE"/>
        </w:tc>
      </w:tr>
      <w:tr w:rsidR="00B76FAE" w:rsidRPr="007F10F2" w14:paraId="0655E4E1" w14:textId="77777777" w:rsidTr="007F10F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CDD717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B76FAE" w:rsidRPr="007F10F2" w14:paraId="5E446AE4" w14:textId="77777777" w:rsidTr="007F10F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A43B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</w:t>
            </w: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поставленной цели, исходя из действующих правовых норм</w:t>
            </w:r>
          </w:p>
        </w:tc>
      </w:tr>
      <w:tr w:rsidR="00B76FAE" w:rsidRPr="007F10F2" w14:paraId="14EB3BD8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59B8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B76FAE" w:rsidRPr="007F10F2" w14:paraId="480EA450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385B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B76FAE" w:rsidRPr="007F10F2" w14:paraId="60D6D9BC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2662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</w:t>
            </w: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ставленных задач</w:t>
            </w:r>
          </w:p>
        </w:tc>
      </w:tr>
      <w:tr w:rsidR="00B76FAE" w:rsidRPr="007F10F2" w14:paraId="221DED36" w14:textId="77777777" w:rsidTr="007F10F2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BF83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B76FAE" w:rsidRPr="007F10F2" w14:paraId="3DFE69F5" w14:textId="77777777" w:rsidTr="007F10F2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1EFE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</w:t>
            </w: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B76FAE" w:rsidRPr="007F10F2" w14:paraId="387CC2F3" w14:textId="77777777" w:rsidTr="007F10F2">
        <w:trPr>
          <w:trHeight w:hRule="exact" w:val="277"/>
        </w:trPr>
        <w:tc>
          <w:tcPr>
            <w:tcW w:w="779" w:type="dxa"/>
          </w:tcPr>
          <w:p w14:paraId="6433B67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EEAF01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60A1A9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4CAB0A7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8BC66F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EC8053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6A7D4B93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3C92782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6FD8FA7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7D322E1B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54FB07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B76FAE" w14:paraId="1FBC5D5C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1FB05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76FAE" w:rsidRPr="007F10F2" w14:paraId="2B8B5AF5" w14:textId="77777777" w:rsidTr="007F10F2">
        <w:trPr>
          <w:trHeight w:hRule="exact" w:val="160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659E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характеристики жизнедеятельности, внешнего и внутреннего строения животных, их онтогенетических и сезонных изменений, способы размножения и расселения, зависимость от условий обитания;</w:t>
            </w:r>
          </w:p>
          <w:p w14:paraId="43C3D7B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представления о разнообразии и систематики животного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мира, об особенностях их строения, экологии;</w:t>
            </w:r>
          </w:p>
          <w:p w14:paraId="4B36AD4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представления и методы исследования в современной зоологии.</w:t>
            </w:r>
          </w:p>
          <w:p w14:paraId="0BA1EF3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представления о животных как системных биологических объектах на трех уровнях организации: организменном, популяционно-видовом и б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иоценотическом;</w:t>
            </w:r>
          </w:p>
          <w:p w14:paraId="5E6388F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закономерности индивидуального и исторического развития животных</w:t>
            </w:r>
          </w:p>
        </w:tc>
      </w:tr>
      <w:tr w:rsidR="00B76FAE" w14:paraId="0AEF3DBF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2D24F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76FAE" w:rsidRPr="007F10F2" w14:paraId="1FC72F4E" w14:textId="77777777" w:rsidTr="007F10F2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0761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определять, делать морфологические описания, зарисовывать и коллекционировать животных;</w:t>
            </w:r>
          </w:p>
          <w:p w14:paraId="535F48E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наблюдения в природе и в лаборатории;</w:t>
            </w:r>
          </w:p>
          <w:p w14:paraId="097D1CD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полученные знания и навыки при выполнении курсовых и дипломных работ и в будущей профессиональной деятельности.</w:t>
            </w:r>
          </w:p>
        </w:tc>
      </w:tr>
      <w:tr w:rsidR="00B76FAE" w14:paraId="27D8CCCF" w14:textId="77777777" w:rsidTr="007F10F2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6E91B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76FAE" w:rsidRPr="007F10F2" w14:paraId="66A886FA" w14:textId="77777777" w:rsidTr="007F10F2">
        <w:trPr>
          <w:trHeight w:hRule="exact" w:val="72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5E4E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определения животных;</w:t>
            </w:r>
          </w:p>
          <w:p w14:paraId="059C867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натуралистической работы и природоохранной деятельности;</w:t>
            </w:r>
          </w:p>
          <w:p w14:paraId="60DF03F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основами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мировоззрения, диалектического и материалистического мышления.</w:t>
            </w:r>
          </w:p>
        </w:tc>
      </w:tr>
      <w:tr w:rsidR="00B76FAE" w:rsidRPr="007F10F2" w14:paraId="25740F2E" w14:textId="77777777" w:rsidTr="007F10F2">
        <w:trPr>
          <w:trHeight w:hRule="exact" w:val="277"/>
        </w:trPr>
        <w:tc>
          <w:tcPr>
            <w:tcW w:w="779" w:type="dxa"/>
          </w:tcPr>
          <w:p w14:paraId="6A4F1A02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7A59BDC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27593EA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5C59710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2841071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61BA0C18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396ECF88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B1C73F0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D98AEBB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14:paraId="26926CF5" w14:textId="77777777" w:rsidTr="007F10F2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7729F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76FAE" w14:paraId="212AA953" w14:textId="77777777" w:rsidTr="007F10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AC6B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596B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4EF6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24B3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B76C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62B8CAB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5DC8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76FAE" w14:paraId="53EF5073" w14:textId="77777777" w:rsidTr="007F10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E8D0C" w14:textId="77777777" w:rsidR="00B76FAE" w:rsidRDefault="00B76FAE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5F28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Введение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зоологию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617E9" w14:textId="77777777" w:rsidR="00B76FAE" w:rsidRDefault="00B76FAE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00A95" w14:textId="77777777" w:rsidR="00B76FAE" w:rsidRDefault="00B76FAE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C2ADCE" w14:textId="77777777" w:rsidR="00B76FAE" w:rsidRDefault="00B76FAE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269BC" w14:textId="77777777" w:rsidR="00B76FAE" w:rsidRDefault="00B76FAE"/>
        </w:tc>
      </w:tr>
      <w:tr w:rsidR="00B76FAE" w:rsidRPr="007F10F2" w14:paraId="6A06070C" w14:textId="77777777" w:rsidTr="007F10F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E2EF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D3FE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Зоология как комплексная наука о животном мире, его происхождении, развитии, роли в биосфере и жизни человека.</w:t>
            </w:r>
          </w:p>
          <w:p w14:paraId="6FD9704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протистологии.</w:t>
            </w:r>
          </w:p>
          <w:p w14:paraId="03B4910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тела простейших как одноклеточных организмов.</w:t>
            </w:r>
          </w:p>
          <w:p w14:paraId="412CBFE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Среды обитания 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распространение простейших.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A5B7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351E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8C50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7BA8C2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</w:tbl>
    <w:p w14:paraId="044938D8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7FE0BEAA" w14:textId="77777777" w:rsidTr="007F10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61B2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C384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Простейшие</w:t>
            </w:r>
          </w:p>
          <w:p w14:paraId="6FA6D8F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Sarcomastigiphora</w:t>
            </w:r>
          </w:p>
          <w:p w14:paraId="6EDEAD9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Характерные черты организации  подтипа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Mastigiphora</w:t>
            </w:r>
          </w:p>
          <w:p w14:paraId="6FB71BE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Многообразие жгутиконосцев.</w:t>
            </w:r>
          </w:p>
          <w:p w14:paraId="5EB64BD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Особенности жизнедеятельности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Phytomastigiphora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1288C96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Значение в природе</w:t>
            </w:r>
          </w:p>
          <w:p w14:paraId="24A455A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Опалины. Особенности строения и жизненного цикла</w:t>
            </w:r>
          </w:p>
          <w:p w14:paraId="4F75E51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характеристика по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дтипа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Sarcodina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Эволюция саркрдовых</w:t>
            </w:r>
          </w:p>
          <w:p w14:paraId="78E1A65F" w14:textId="77777777" w:rsidR="00B76FAE" w:rsidRPr="007F10F2" w:rsidRDefault="00B76F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3B88B9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0DEA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B681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6158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397B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09823C42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88E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2E2C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раковин и биология Раковинных амеб на примере арцеллы и диффлюгии.</w:t>
            </w:r>
          </w:p>
          <w:p w14:paraId="4C339BD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 Фораминиферы.</w:t>
            </w:r>
          </w:p>
          <w:p w14:paraId="72EDE72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 цикл.</w:t>
            </w:r>
          </w:p>
          <w:p w14:paraId="2BCAE7B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92CA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1F6B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2258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70A4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5E056FB6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E759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33B7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Объясните значение терминов: пелликула, псевдоподии, фагоцитоз, жизненный цикл, копуляция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анизогамная, копуляция гологамная, копуляция изогамная, копуляция оогамная, органеллы, эктоплазма, эндоплазма, энергида, протозоология, монотомия, циста, палинтомия, кариоплазма, ядерный дуализм, метагенез, пиноцитоз, плазмалемма, прокариот, эукариот.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C957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F35F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6645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3C04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6E308DE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B913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F3E6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Сходство и различие животных с другими группами организмов. Общие особенности строения клетки животного. Общие особенности жизнедеятельности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животных. Многообразие животных, жизненные формы и экологические группы животных.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ACC1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63744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19CC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8FB0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49F05E49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17DF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89D1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Многоклеточные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EE4A7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6B316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1135C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06506" w14:textId="77777777" w:rsidR="00B76FAE" w:rsidRDefault="00B76FAE"/>
        </w:tc>
      </w:tr>
      <w:tr w:rsidR="00B76FAE" w:rsidRPr="007F10F2" w14:paraId="68A2A71C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DFED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5922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истика многоклеточных как настоящих животных.</w:t>
            </w:r>
          </w:p>
          <w:p w14:paraId="4AC4060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Теории происхождения многоклеточных животных. Макроклассификация многоклеточных.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7448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CEC0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77B1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BB1F0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3FAC61F7" w14:textId="77777777" w:rsidTr="007F10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1CD4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C795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Губки</w:t>
            </w:r>
          </w:p>
          <w:p w14:paraId="63A84EC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Внешнее строение и особенности жизнедеятельности губок.</w:t>
            </w:r>
          </w:p>
          <w:p w14:paraId="4AE232E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организации строения тела губок.</w:t>
            </w:r>
          </w:p>
          <w:p w14:paraId="62C6C9B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скелета губок.</w:t>
            </w:r>
          </w:p>
          <w:p w14:paraId="7F3635F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Hydrozoa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Hydrida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Hydra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oligastis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внешнее и внутреннее строение.</w:t>
            </w:r>
          </w:p>
          <w:p w14:paraId="5DC2456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Hydrozoa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Leptolida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geniculate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стр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оение колонии гидроидного полипа, строение гидромедузы.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EDBBF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0BF0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C861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222C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0D519B4A" w14:textId="77777777" w:rsidTr="007F10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7136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F312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полипов. Строение колоний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Hydrozoa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D3C7E0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строения гидроидных и сцифоидных медуз.</w:t>
            </w:r>
          </w:p>
          <w:p w14:paraId="04BABCF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и жизнедеятельности коралловых полипов.</w:t>
            </w:r>
          </w:p>
          <w:p w14:paraId="0AF1117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 черты в строении коралловых полипов.</w:t>
            </w:r>
          </w:p>
          <w:p w14:paraId="5D38277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коралловых полипов, их значение в экосистемах и хозяйственной деятельности человека.</w:t>
            </w:r>
          </w:p>
          <w:p w14:paraId="4E4E2E1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ности строения и жизнедеятельности гребневиков.</w:t>
            </w:r>
          </w:p>
          <w:p w14:paraId="284BBF0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BC3E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88C9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6D59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E215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5B7603AB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F1E7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03E4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Кишечнополостные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29F00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A7368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A1D4B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2AF25" w14:textId="77777777" w:rsidR="00B76FAE" w:rsidRDefault="00B76FAE"/>
        </w:tc>
      </w:tr>
    </w:tbl>
    <w:p w14:paraId="5977A02B" w14:textId="77777777" w:rsidR="00B76FAE" w:rsidRDefault="007F1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06096CEE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2314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81FB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типа.</w:t>
            </w:r>
          </w:p>
          <w:p w14:paraId="38C69E6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кишечнополостных:</w:t>
            </w:r>
          </w:p>
          <w:p w14:paraId="36B7C24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Классы гидроидные полипы, сцифоидные медузы, коралловые полипы.</w:t>
            </w:r>
          </w:p>
          <w:p w14:paraId="42A567C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биология представителей классов кишечнополостных.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BF1E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CCB6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3A14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00F5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Л2.1 Л2.1 Л2.1Л3.1 Л3.1 Л3.1 Л3.1 Л3.1</w:t>
            </w:r>
          </w:p>
        </w:tc>
      </w:tr>
      <w:tr w:rsidR="00B76FAE" w:rsidRPr="007F10F2" w14:paraId="3A577780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489C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6E9B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Параметры строения раковины брюхоногих моллюсков.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176D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A39A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1AF8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89AC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97A361D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038D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1C462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ганизации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чатых, связанные с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азом жизни.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азнооб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азие 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обилие двуство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чатых в 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есных водоемах.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7BE7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3A7E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9D8212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399A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0EB7E405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AFB4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7DA7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черви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40B99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DD1A9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11B95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BFF23" w14:textId="77777777" w:rsidR="00B76FAE" w:rsidRDefault="00B76FAE"/>
        </w:tc>
      </w:tr>
      <w:tr w:rsidR="00B76FAE" w:rsidRPr="007F10F2" w14:paraId="4E897934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B3427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AE23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Ленточных червей</w:t>
            </w:r>
          </w:p>
          <w:p w14:paraId="4B946CC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Разнообразие в строении половой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181D2B1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Жизненные циклы Ленточных червей</w:t>
            </w:r>
          </w:p>
          <w:p w14:paraId="320AD85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филогения плоских червей.</w:t>
            </w:r>
          </w:p>
          <w:p w14:paraId="65194F6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8E4B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9F07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B6F8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28DD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2.1Л3.1 Л3.1 Л3.1 Л3.1 Л3.1</w:t>
            </w:r>
          </w:p>
        </w:tc>
      </w:tr>
      <w:tr w:rsidR="00B76FAE" w:rsidRPr="007F10F2" w14:paraId="1FA6453E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FBADF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D89A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Плоские  черви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 Образ  жизни  и  распространение.</w:t>
            </w:r>
          </w:p>
          <w:p w14:paraId="5DA7FE2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Возникновение двусто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онней симмет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повышение общего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овня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плоских 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вей по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авнению с кишечнополостными.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плоских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чеpвей.</w:t>
            </w:r>
          </w:p>
          <w:p w14:paraId="10CEEB1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D12D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95C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2F57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0973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B9479ED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B25B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23D7C" w14:textId="77777777" w:rsidR="00B76FAE" w:rsidRPr="007F10F2" w:rsidRDefault="00B76F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11DA8B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плоских 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вей. Особенности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классов</w:t>
            </w:r>
          </w:p>
          <w:p w14:paraId="29DF740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3768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608A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6EE1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9F40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ABE42CA" w14:textId="77777777" w:rsidTr="007F10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665D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4CF25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Черви.</w:t>
            </w:r>
          </w:p>
          <w:p w14:paraId="5AF9F7A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Гетерогония в жизненном цикле трематод, ее адаптивное значение.</w:t>
            </w:r>
          </w:p>
          <w:p w14:paraId="429DB74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Ленточных червей</w:t>
            </w:r>
          </w:p>
          <w:p w14:paraId="378CE5D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Разнообразие в строении половой системы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359B0F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Жизненные циклы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Ленточных червей</w:t>
            </w:r>
          </w:p>
          <w:p w14:paraId="12E78B8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филогения плоских червей.</w:t>
            </w:r>
          </w:p>
          <w:p w14:paraId="57E003D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14F5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D817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6C894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C052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13D811F4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5443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E7673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типа. Классификация кишечнополостных: Классы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гидроидные полипы, сцифоидные медузы, коралловые полипы.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и биология представителей классов кишечнополостных. 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FBCD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B5FF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C550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5C08A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310B8533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56A5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3EA93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 черты организации круглых червей по сравнению с плоскими.</w:t>
            </w:r>
          </w:p>
          <w:p w14:paraId="65EE4944" w14:textId="77777777" w:rsidR="00B76FAE" w:rsidRPr="007F10F2" w:rsidRDefault="00B76F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17DAEF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жизненных циклов у первично-полостных червей.</w:t>
            </w:r>
          </w:p>
          <w:p w14:paraId="4DAD02F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Филогения круглых червей.</w:t>
            </w:r>
          </w:p>
          <w:p w14:paraId="0158303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DF1B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FB80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2C34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9A8C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Л2.1 Л2.1 Л2.1Л3.1 Л3.1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Л3.1 Л3.1 Л3.1</w:t>
            </w:r>
          </w:p>
        </w:tc>
      </w:tr>
    </w:tbl>
    <w:p w14:paraId="2201B8E4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0AF20A1A" w14:textId="77777777" w:rsidTr="007F10F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6C70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E246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Прогрессивные черты организации круглых червей по сравнению с плоскими.</w:t>
            </w:r>
          </w:p>
          <w:p w14:paraId="2D2804A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кожно-мускульного мешка у круглых червей.</w:t>
            </w:r>
          </w:p>
          <w:p w14:paraId="73471DB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пищеварительной системы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A4C8F7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Выделительная система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62782F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Нервная система и органы чувств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4D74DC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половой системы у первично-полостных червей.</w:t>
            </w:r>
          </w:p>
          <w:p w14:paraId="72D009F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жизненных циклов у первично-полостных червей.</w:t>
            </w:r>
          </w:p>
          <w:p w14:paraId="321BECF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Филогения круглых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червей.</w:t>
            </w:r>
          </w:p>
          <w:p w14:paraId="745E0F6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1B63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372C4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A554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6EC3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20B0F269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A396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9C3F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СтрнОсобенности строения пищеварительной системы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79E0C65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Выделительная система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3F26952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Нервная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и органы чувств 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Nemathelminthes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Особенности строения половой системы у первично-полостных червей.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5025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873A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A1E5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AEAD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2255FEF4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05C9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DF54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Моллюски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6D958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CBBD1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E1945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C2577" w14:textId="77777777" w:rsidR="00B76FAE" w:rsidRDefault="00B76FAE"/>
        </w:tc>
      </w:tr>
      <w:tr w:rsidR="00B76FAE" w:rsidRPr="007F10F2" w14:paraId="10D5CCE0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29D5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C315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морфофизиологическая характеристика Моллюсков. Классификация моллюсков. Класс Брюхоногие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Gastropoda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Основной план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асположения важнейших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ганов. Классификация брюхоногих. Распространение, места обитания, образ жизни и значение брюх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оногих в природе.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D725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7E24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1590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105B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3D6644DC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15D4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631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 Двустворчатые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Bivalvia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Особенности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двуство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чатых, связанные с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азом жизни.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азнооб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азие 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и обилие двуство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чатых в 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 и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есных водоемах. Класс Головоногие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Cephalopoda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Ха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оения головоногих как высокоорганизованных моллюсков. Классификация головоногих.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CAF7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325D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088B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ACBB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35724441" w14:textId="77777777" w:rsidTr="007F10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C7ED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BE76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и внутреннего строения брюхоногих моллюсков.</w:t>
            </w:r>
          </w:p>
          <w:p w14:paraId="52F97C0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брюхоногих моллюсков, их значение в экосистемах и хозяйственной деятельности человека.</w:t>
            </w:r>
          </w:p>
          <w:p w14:paraId="48185DC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внутреннего строения двустворчатых моллюсков.</w:t>
            </w:r>
          </w:p>
          <w:p w14:paraId="69D191F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двустворчатых моллюсков, их значение в экосистемах и хозяйственной деятельности человека.</w:t>
            </w:r>
          </w:p>
          <w:p w14:paraId="27D8F32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47A1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C2E7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FD6AA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AF12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Л2.1 Л2.1 Л2.1Л3.1 Л3.1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Л3.1 Л3.1 Л3.1</w:t>
            </w:r>
          </w:p>
        </w:tc>
      </w:tr>
      <w:tr w:rsidR="00B76FAE" w:rsidRPr="007F10F2" w14:paraId="5DAB168E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1385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B73C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организации, характеризующие тип членистоногих. Строение, размножение и развитие. Макроклассификация членистоногих. Подтип жабродышащие, особенности строения, биологии и разнообразие представителей крупнейших подклассов рако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ракообразных в водных экосистемах. 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25F4E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1510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E7732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FAA7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29ED06C6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D2D7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4F21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Подтип Хелицеровые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Chelicerata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Особенности строения хелицеровых: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расчленение тела на тагмы и сегменты, конечности; строение пищеварительной, выделительной, дыхательной, нервной систем, оплодотворение и развитие.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хелицеровых, строение и биология мечехвостов и паукообразных. 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80C0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196A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D23B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EF86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</w:tbl>
    <w:p w14:paraId="0529B4F9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0A2F8756" w14:textId="77777777" w:rsidTr="007F10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53C2A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F00BE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Подтип Трахейные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Tracheata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Приспособления к жизни на суше: строение покровов, органов дыхания,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выделения, особенности оплодотворения. Классификация трахейных. Особенности организации двупарноногих и губоногих. Класс Открыточелюстные, или Настоящие насекомые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Insect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а). Морфология и биология насекомых. Численность, видовое и экологическое разнообразие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насекомых в биоценозах. Характеристика отрядов насекомых с неполным превращением (стрекозы, таракановые, прямокрылые, равнокрылые, клопы) и с полным превращением (двукрылые, перепончатокрылые, жесткокрылые, чешуекрылые).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C59D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0DE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C63D4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A84A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1952A18F" w14:textId="77777777" w:rsidTr="007F10F2">
        <w:trPr>
          <w:trHeight w:hRule="exact" w:val="970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7A19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E21C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Связь зоологии с другими науками</w:t>
            </w:r>
          </w:p>
          <w:p w14:paraId="49528A9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Основы классификации животных</w:t>
            </w:r>
          </w:p>
          <w:p w14:paraId="7E9A83C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Значение животных в природе и в жизни человека.</w:t>
            </w:r>
          </w:p>
          <w:p w14:paraId="08BEAF2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Среды обитания животных и жизненные формы.</w:t>
            </w:r>
          </w:p>
          <w:p w14:paraId="1653469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Строение и функции животного организма.</w:t>
            </w:r>
          </w:p>
          <w:p w14:paraId="13C8B2C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строения и биологии простейших.</w:t>
            </w:r>
          </w:p>
          <w:p w14:paraId="157F498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характеристика типа эвгленозои.</w:t>
            </w:r>
          </w:p>
          <w:p w14:paraId="4F353DC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Общая характеристика типа амебоидные</w:t>
            </w:r>
          </w:p>
          <w:p w14:paraId="488EC9F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Общие особенности строения и развития апикомплексов  в связи с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паразитическим образом жизни.</w:t>
            </w:r>
          </w:p>
          <w:p w14:paraId="28E5D83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Общая характеристика типа инфузорий как высокоразвитых простейших.</w:t>
            </w:r>
          </w:p>
          <w:p w14:paraId="14A3F87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Паразитические простейшие, их биология и жизненные циклы 12. Теории происхождения многоклеточных животных</w:t>
            </w:r>
          </w:p>
          <w:p w14:paraId="717FC23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Общая характеристика типа губки.</w:t>
            </w:r>
          </w:p>
          <w:p w14:paraId="4D49F79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Обща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характеристика типа Кишечнополостные.</w:t>
            </w:r>
          </w:p>
          <w:p w14:paraId="29AD413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Характеристика класса Гидроидные (на примере гидры).</w:t>
            </w:r>
          </w:p>
          <w:p w14:paraId="76AAB1A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Строение и биология морских колониальных гидроидных полипов. 17. Особенности строения и биологии подкласса сифонофоры</w:t>
            </w:r>
          </w:p>
          <w:p w14:paraId="0D6DCD4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18. Характеристика класса Сцифоидные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медузы.</w:t>
            </w:r>
          </w:p>
          <w:p w14:paraId="4869CC0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Особенности строения и симметрии коралловых полипов.</w:t>
            </w:r>
          </w:p>
          <w:p w14:paraId="1DC5063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Общая характеристика типа Плоские черви.</w:t>
            </w:r>
          </w:p>
          <w:p w14:paraId="2A8BD4A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Особенности организации 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как свободноживущих плоских червей.</w:t>
            </w:r>
          </w:p>
          <w:p w14:paraId="516ADE3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Класс Трематоды, их приспособление к эндопа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азитическому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азу жи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зни.</w:t>
            </w:r>
          </w:p>
          <w:p w14:paraId="0BDCD1D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Морфологические и биологические особенности ленточных червей.</w:t>
            </w:r>
          </w:p>
          <w:p w14:paraId="316B968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Общая характеристика типа немертины.</w:t>
            </w:r>
          </w:p>
          <w:p w14:paraId="077A75F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Строение и биология нематод. Значение нематод в природе и для человека.</w:t>
            </w:r>
          </w:p>
          <w:p w14:paraId="000C2BB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Особенности строения и биологии типа коловратки.</w:t>
            </w:r>
          </w:p>
          <w:p w14:paraId="6DF5108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Общая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кольчатых червей.</w:t>
            </w:r>
          </w:p>
          <w:p w14:paraId="6D87BBB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Морфофункциональная характеристика и биология класса многощетинковые черви.</w:t>
            </w:r>
          </w:p>
          <w:p w14:paraId="0B3A789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Класс малощетинковые черви, особенности 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оения в связи с образом жизни.</w:t>
            </w:r>
          </w:p>
          <w:p w14:paraId="5D2FEE9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Особенности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ганизации пиявок в связи с их хищническим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жизни.</w:t>
            </w:r>
          </w:p>
          <w:p w14:paraId="12E2407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F4AD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672B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ADBA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A3A7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06AD4F94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C9DC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CAE7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ХОРДОВЫЕ.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CB071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9A9E8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7EE5D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051C2" w14:textId="77777777" w:rsidR="00B76FAE" w:rsidRDefault="00B76FAE"/>
        </w:tc>
      </w:tr>
      <w:tr w:rsidR="00B76FAE" w:rsidRPr="007F10F2" w14:paraId="616896A5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29AE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DB4A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 Хордовые, общая характеристика, положение в системе органического мира.</w:t>
            </w:r>
          </w:p>
          <w:p w14:paraId="225987D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Многообразие и современная систематика типа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C72D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F272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DFD1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2B00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</w:tbl>
    <w:p w14:paraId="0468336D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116CA1CE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764C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289A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Хордовые. Значение хордовых в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круговороте вещества в природе и в жизни людей.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69CB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6C6F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AB057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BDA9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AF12646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806F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1301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типа. Место хордовых среди других типов животных.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</w:t>
            </w:r>
          </w:p>
          <w:p w14:paraId="271EB8D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хордовых. Биоценотическое и практическое значение хордовых. Основные черты морфофизиологической,</w:t>
            </w:r>
          </w:p>
          <w:p w14:paraId="60A541C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экологической организации подтипов. Важнейшие этапы их эволюции. Современная классификация подтипа</w:t>
            </w:r>
          </w:p>
          <w:p w14:paraId="3EDA5CC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позвоночных.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6B33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6D65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8D33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CC7F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3DCF8608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644D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ADA5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БЕСЧЕРЕПНЫЕ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83D2F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029A2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1A2BE7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32718" w14:textId="77777777" w:rsidR="00B76FAE" w:rsidRDefault="00B76FAE"/>
        </w:tc>
      </w:tr>
      <w:tr w:rsidR="00B76FAE" w:rsidRPr="007F10F2" w14:paraId="7CFF0878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5B13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CF37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Ланцетник как типично устроенное хордовое животное.</w:t>
            </w:r>
          </w:p>
          <w:p w14:paraId="4395A7B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Морфофизиологические адаптации ланцетника к условиям жизни.</w:t>
            </w:r>
          </w:p>
          <w:p w14:paraId="5F504F9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Ранние этапы развития хордовых животных на примере эмбриогенеза ланцетника.</w:t>
            </w:r>
          </w:p>
          <w:p w14:paraId="2709C5C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Современная классификация Хордовых животных.</w:t>
            </w:r>
          </w:p>
          <w:p w14:paraId="3CF4EAB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Размножение ланцетника.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D214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2A6D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75E3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67B8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Л2.1 Л2.1 Л2.1Л3.1 Л3.1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Л3.1 Л3.1 Л3.1</w:t>
            </w:r>
          </w:p>
        </w:tc>
      </w:tr>
      <w:tr w:rsidR="00B76FAE" w:rsidRPr="007F10F2" w14:paraId="048F8F0A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4D69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F19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Подтип Бесчерепные, класс Головохордовые. Черты специализации к образу жизни и признаки примитивности.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7172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054E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75B3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454A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5EE5EBEE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F315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4FE72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Подтип БЕСЧЕРЕПНЫЕ. Особенности организации бесчерепных как первых представителей хордовых животных.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Систематический обзор, происхождение.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2307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9D89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5E10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7C0A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3AE64D8C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8E4A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8905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КРУГОГРОТЫЕ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54F5D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277C2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90034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9A39B" w14:textId="77777777" w:rsidR="00B76FAE" w:rsidRDefault="00B76FAE"/>
        </w:tc>
      </w:tr>
      <w:tr w:rsidR="00B76FAE" w:rsidRPr="007F10F2" w14:paraId="35CB2572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39BE5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47D83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круглоротых, адаптации к экзопаразитизму.</w:t>
            </w:r>
          </w:p>
          <w:p w14:paraId="093E69D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вида, строения, развития, биологии, распространения миног и миксин.</w:t>
            </w:r>
          </w:p>
          <w:p w14:paraId="3A6EDE8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современных круглоротых в экосистемах.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BCC3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543E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AAF1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AD0D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5B1C2CCF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684F9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34BF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 в связи с первичноводным образом жизни. Черты организации и поведения</w:t>
            </w:r>
          </w:p>
          <w:p w14:paraId="2047492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бесчелюстных. Вымершие Бесчелюстные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F57D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A46D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CC7F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F9C4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36BA938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FDE2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B9AE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Черты морфофизиологической и биологической специализации</w:t>
            </w:r>
          </w:p>
          <w:p w14:paraId="4EE1492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круглоротых в связи с полупаразитизмом. Современные отряды: Миноги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Petromyzoniformes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и Миксины</w:t>
            </w:r>
          </w:p>
          <w:p w14:paraId="33BF7B5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Myxiniformes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Особенности размножения и развития. Распространение и хозяйственное значение круглоротых.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A7D5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80F5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112B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799F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24F9ECBA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7C49A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E1A1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здел 9. Челюстноротые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ADB04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0DDF4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FA7A5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F1BCA" w14:textId="77777777" w:rsidR="00B76FAE" w:rsidRDefault="00B76FAE"/>
        </w:tc>
      </w:tr>
    </w:tbl>
    <w:p w14:paraId="22FB54F8" w14:textId="77777777" w:rsidR="00B76FAE" w:rsidRDefault="007F1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66EFFFAC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B271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9.1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7925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Черты организации и поведения челюстноротых.</w:t>
            </w:r>
          </w:p>
          <w:p w14:paraId="66751C0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Надкласс Рыбы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Pisces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5C0C98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Черты организации как первичноводных челюстноротых.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108F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2481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4A26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8040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3239237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055F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F589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морфология, строение и биология. Поведение, образ жизни, географическое распространение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7AED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A66D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8E51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9245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Л3.1 Л3.1</w:t>
            </w:r>
          </w:p>
        </w:tc>
      </w:tr>
      <w:tr w:rsidR="00B76FAE" w:rsidRPr="007F10F2" w14:paraId="4E0EA101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D30C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2D1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 Хрящевые рыбы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Chondrichthyes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26CDEE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как первичночелюстноротых.</w:t>
            </w:r>
          </w:p>
          <w:p w14:paraId="65AF9D4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 морфофизиологической организации.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0AAF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AC1B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614A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2DA5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Л2.1 Л2.1 Л2.1Л3.1 Л3.1 Л3.1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Л3.1 Л3.1</w:t>
            </w:r>
          </w:p>
        </w:tc>
      </w:tr>
      <w:tr w:rsidR="00B76FAE" w:rsidRPr="007F10F2" w14:paraId="762C010C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3910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0C34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Систематика современных хрящевых рыб. Подкласс Пластинчатожаберные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Elasmobranchii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\</w:t>
            </w:r>
          </w:p>
          <w:p w14:paraId="24F0DBB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Надотряды</w:t>
            </w:r>
          </w:p>
          <w:p w14:paraId="472A535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Акулы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Selachomorpha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Скаты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Batomorpha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DCC62E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адаптации к образу жизни.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Промысловое значение.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C505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36B4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67F4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ОПК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E428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1724E8D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123D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9D4E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Пластинчатожаберных. Особенности внешнего и внутреннего строения надотрядов акул и скатов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8EF1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25E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C8D6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A29C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Л2.1 Л2.1 Л2.1 Л2.1Л3.1 Л3.1 Л3.1 Л3.1 Л3.1</w:t>
            </w:r>
          </w:p>
        </w:tc>
      </w:tr>
      <w:tr w:rsidR="00B76FAE" w:rsidRPr="007F10F2" w14:paraId="79813E9F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C501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9462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Позвоночные без зародышевых оболочек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Anamnia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Бесчелюстные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Agnatha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Щитковые. Круглоротые</w:t>
            </w:r>
          </w:p>
          <w:p w14:paraId="3F65A1E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Cyclostomata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21E2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B66D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5AB3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77082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Л2.1 Л2.1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Л2.1Л3.1 Л3.1 Л3.1 Л3.1 Л3.1</w:t>
            </w:r>
          </w:p>
        </w:tc>
      </w:tr>
      <w:tr w:rsidR="00B76FAE" w14:paraId="68E68D76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C5444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9B44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 Класс Костные рыбы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6FB11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A6FC7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EF7E6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48FB88" w14:textId="77777777" w:rsidR="00B76FAE" w:rsidRDefault="00B76FAE"/>
        </w:tc>
      </w:tr>
      <w:tr w:rsidR="00B76FAE" w:rsidRPr="007F10F2" w14:paraId="5B28B868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DC7D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8C3D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строения, физиологии и биологии.</w:t>
            </w:r>
          </w:p>
          <w:p w14:paraId="67FD300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Поведение костных рыб.</w:t>
            </w:r>
          </w:p>
          <w:p w14:paraId="77281CC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Внутривидовые отношения: территориальный и стайный образ жизни.</w:t>
            </w:r>
          </w:p>
          <w:p w14:paraId="58E442B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Биологические циклы костных рыб, миграции, их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E0A3F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F6F7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3B9D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D3AE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08F17E34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7528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71D8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рыб в водных биоценозах.</w:t>
            </w:r>
          </w:p>
          <w:p w14:paraId="23E58FC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Экономическое значение рыб.</w:t>
            </w:r>
          </w:p>
          <w:p w14:paraId="38C8974F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признаки подкласса Кистеперые.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Ганоидов.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1946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62F8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ACD5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3D43A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0D56DC43" w14:textId="77777777" w:rsidTr="007F1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34F2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0893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черты строения костистых рыб.</w:t>
            </w:r>
          </w:p>
          <w:p w14:paraId="111C30F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распространения, промысловое значение и важнейшие виды отрядов сельдеобразные, лососеобразные, карпообразные, трескообразные, окунеобразные.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E1EA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A169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0EA9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3372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</w:p>
        </w:tc>
      </w:tr>
    </w:tbl>
    <w:p w14:paraId="584C9FB3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B76FAE" w:rsidRPr="007F10F2" w14:paraId="42F13AB7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6636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0CE9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вид и форма тела амфибий.</w:t>
            </w:r>
          </w:p>
          <w:p w14:paraId="0C537FE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 опорно-двигательной системы амфибий в связи с наземным образом жизни.</w:t>
            </w:r>
          </w:p>
          <w:p w14:paraId="7A5FA2F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Внутреннее строение амфибий.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B4E2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1C3A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C7C5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ОПК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B142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5C5640E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665C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C7C2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оплодотворения. Строение личинки, продолжительность личиночной стадии, метаморфоз.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4E39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B69B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2D61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AFC1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Л2.1 Л2.1Л3.1 Л3.1 Л3.1 Л3.1 Л3.1</w:t>
            </w:r>
          </w:p>
        </w:tc>
      </w:tr>
      <w:tr w:rsidR="00B76FAE" w:rsidRPr="007F10F2" w14:paraId="019E6140" w14:textId="77777777" w:rsidTr="007F10F2">
        <w:trPr>
          <w:trHeight w:hRule="exact" w:val="311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9C504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1139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поведения. Условия существования амфибий.</w:t>
            </w:r>
          </w:p>
          <w:p w14:paraId="7519EA4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земноводных в биоценозах. Значение для человека.</w:t>
            </w:r>
          </w:p>
          <w:p w14:paraId="7E3DEF9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облик и строение хвостатых амфибий.</w:t>
            </w:r>
          </w:p>
          <w:p w14:paraId="291CBA6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вида, строения, биологии, распространени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семейств углозубы, настоящие саломандры, безлегочные саломандры.</w:t>
            </w:r>
          </w:p>
          <w:p w14:paraId="4E2735A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Представители семейств в фауне России.</w:t>
            </w:r>
          </w:p>
          <w:p w14:paraId="5142A27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строения, биологии и распространения безногих амфибий.</w:t>
            </w:r>
          </w:p>
          <w:p w14:paraId="045F4B5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облик и строение бесхвостых амфибий.</w:t>
            </w:r>
          </w:p>
          <w:p w14:paraId="56D9B3C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строения, биологии, распространения семейств чесночницы, жабы, квакши, настоящие лягушки.</w:t>
            </w:r>
          </w:p>
          <w:p w14:paraId="78D2A01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семейств в фауне России.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4D1D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43C5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B7C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158BB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5C49A35A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57F5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2CABA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функции отдельных систем этих животных в связи с приспособлением к водной среде обитания.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827A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657B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FA86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B3AB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EA70067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C981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3E03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Дать описание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систематического положения объектов (звездчатого ската, морского окуня, наваги и т.д.). Познакомиться с особенностями внешнего вида рыб. 2. Произвести вскрытие костистой рыбы. 3. Рассмотреть строение основных систем внутренних органов. Сравнить внешнее и в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нутреннее строение хрящевых и костных рыб.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D250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233D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C999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C72A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5BC507EB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74EC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6F12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Сделать в своем альбоме следующие рисунки: внешний вид ската и костистой рыбы, общее располо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жение их внутренних органов, мочеполовая система самца и самки представителей хрящевых и костистых рыб.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E477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8D2C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B3D2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64D6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2003E5F8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D9A7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C784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Строение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пищеварительной системы хрящевых и костных рыб. Плавательный пузырь, его особенности и функции. 2. Жаберный аппарат, его особенности у хрящевых и костистых рыб. Легкие и жабры двоякодышащих рыб. Дополнительные органы дыхания рыб, их многообразие. 3. Кровен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осная система хрящевых и костистых рыб, ее особенности у двоякодышащих рыб.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E8DC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243F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7374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1382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A1135DD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A1EC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AACC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мочеполовой системы хрящевых и костных рыб. Их р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азмножение. 5. Нервная система и органы чувств. Органы зрения, слуха и обоняния, их особенности у хрящевых, костистых и двоякодышащих рыб.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Ампулы Лоренцини, органы боковой линии.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31FE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4B403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CA99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31DF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Л1.2Л2.1 Л2.1 Л2.1 Л2.1 Л2.1Л3.1 Л3.1 Л3.1 Л3.1 Л3.1</w:t>
            </w:r>
          </w:p>
        </w:tc>
      </w:tr>
      <w:tr w:rsidR="00B76FAE" w14:paraId="49D38463" w14:textId="77777777" w:rsidTr="007F10F2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C54C7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D029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амфибии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8A8A7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AFF83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190D33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C1161" w14:textId="77777777" w:rsidR="00B76FAE" w:rsidRDefault="00B76FAE"/>
        </w:tc>
      </w:tr>
    </w:tbl>
    <w:p w14:paraId="528AB51D" w14:textId="77777777" w:rsidR="00B76FAE" w:rsidRDefault="007F10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B76FAE" w:rsidRPr="007F10F2" w14:paraId="677EE0E8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0E724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32C1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вид и форма тела амфибий.</w:t>
            </w:r>
          </w:p>
          <w:p w14:paraId="1B004D6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строения опорно-двигательной системы амфибий в связи с наземным образом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5F50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514F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2D78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1F5C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033B2186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709D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9028C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пищеварительной системы земноводных. 2. Дыхательная система. Строение воздухоносных путей, легких и жабр у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амфибий. Многообразие органов дыхания земноводных. Механизм нагнетательного дыхания. 3. Кровеносная система, ее особенности у амфибий.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87D2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649D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B7C9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6C11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4E3D8FCE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1B6B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A9A2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мочеполовой системы. Размножение и развитие земноводных.</w:t>
            </w:r>
          </w:p>
          <w:p w14:paraId="4609236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Нервная система и органы чувств. Органы боковой линии, зрения, слуха и обоняния, их особенности у амфибий.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F568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7FA9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4985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5319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Л2.1 Л2.1Л3.1 Л3.1 Л3.1 Л3.1 Л3.1</w:t>
            </w:r>
          </w:p>
        </w:tc>
      </w:tr>
      <w:tr w:rsidR="00B76FAE" w:rsidRPr="007F10F2" w14:paraId="254E6BBD" w14:textId="77777777" w:rsidTr="007F10F2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2B32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60509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Дать описание систематического положения вскрываемого объекта. 2. Познакомиться с особенностями внешнего вида лягушки, понаблюдать на живой лягушке, если она есть, как она дышит. 3. Вскрыть лягушку и рассмотре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строение основных систем органов. 4. Сделать следующие рисунки: внешний вид лягушки, общее расположение внутренних органов, мочеполовая система другого по сравнению со вскрытым объектом пола. 5. По влажному препарату ознакомиться с особенностями постэмб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рионального развития лягушки (разные стадии головастиков, метаморфоз).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06DC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0124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932D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012C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48FD3275" w14:textId="77777777" w:rsidTr="007F10F2">
        <w:trPr>
          <w:trHeight w:hRule="exact" w:val="41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7F1A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E4BC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рептилии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E6018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95F26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3F3E6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06FC8" w14:textId="77777777" w:rsidR="00B76FAE" w:rsidRDefault="00B76FAE"/>
        </w:tc>
      </w:tr>
      <w:tr w:rsidR="00B76FAE" w:rsidRPr="007F10F2" w14:paraId="3AC80DB7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5947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C4FA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класса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рептилий</w:t>
            </w:r>
          </w:p>
          <w:p w14:paraId="1EA9622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вид и форма тела.</w:t>
            </w:r>
          </w:p>
          <w:p w14:paraId="63278F37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Адаптивное значение строения кожных покровов рептилий.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E266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3BC5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E4DA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68C1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C97F7CF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2FF6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C9E5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Многообразие земноводных 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пресмыкающихся, их значение. Систематика современных форм. 2. Характеристика современных отрядов амфибий. Особенности хвостатых, бесхвостых земноводных и червяг. Водные и наземные амфибии, их особенности. 3.  Характеристика современных отрядов пресмыкающих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ся, их особенности и видовое разнообразие.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2F82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6988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755C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1A29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5FBCA3A2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0AC8C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5F2A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последовательно отряд, затем семейство, род и, по возможности, вид, к которы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относятся предложенные для изучения пресмыкающиеся и земноводные.</w:t>
            </w:r>
          </w:p>
          <w:p w14:paraId="31FBDC7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в своем альбоме следующие записи: ключевые признаки каждого определенного вида или рода.</w:t>
            </w:r>
          </w:p>
          <w:p w14:paraId="2644D61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5C73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8257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1ADE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8694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Л1.10 Л1.2Л2.1 Л2.1 Л2.1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Л2.1Л3.1 Л3.1 Л3.1 Л3.1 Л3.1</w:t>
            </w:r>
          </w:p>
        </w:tc>
      </w:tr>
      <w:tr w:rsidR="00B76FAE" w:rsidRPr="007F10F2" w14:paraId="576FA08D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E76E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59D0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пресмыкающихся.</w:t>
            </w:r>
          </w:p>
          <w:p w14:paraId="1FE6904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существования и лимитирующие факторы среды обитания рептилий. Питание и размножение</w:t>
            </w:r>
          </w:p>
          <w:p w14:paraId="6B38DE9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пресмыкающихся. Годовой цикл жизни пресмыкающихся. Популяционная организация рептилий. Происхождени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</w:p>
          <w:p w14:paraId="7FC0EE12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эволюция пресмыкающихся. Биоценотическое и практическое значение, охрана рептилий.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1BDB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B690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88AB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EFE5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</w:tbl>
    <w:p w14:paraId="706F185D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3"/>
        <w:gridCol w:w="1004"/>
        <w:gridCol w:w="721"/>
        <w:gridCol w:w="1147"/>
        <w:gridCol w:w="1289"/>
      </w:tblGrid>
      <w:tr w:rsidR="00B76FAE" w:rsidRPr="007F10F2" w14:paraId="01D159EC" w14:textId="77777777" w:rsidTr="007F10F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F230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12.5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0B9A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Производные кожи. Прогрессивные изменения в строении рептилий. Особенности биологии и поведения. Популяционная организация. Географическое распространение. Роль рептилий в биоценозах. Значение для человека. Общий облик и строение черепах. Особенности внешн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его вида представителей подотрядов скрытношейные, морские, мягкотелые и бокошейные. Представители черепах в фауне России. Особенности внешнего вида, строения, биологии, распространения подотрядов хамелеоны, ящерицы (семейства гекконы, агамы, сцинки, настоя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щие ящерицы, вараны, веретеницы). Представители в фауне европейской части России. Особенности внешнего вида, строения, биологии, распространения подотрядов амфисбены, змеи (семейства ложноногие, ужеобразные, аспидовые, гадюковые).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в фауне евр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опейской части России.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0F769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6464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37C3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23E0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2E82B671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7376F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8DA5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птицы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C69C8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3105F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97E9F2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6D62A" w14:textId="77777777" w:rsidR="00B76FAE" w:rsidRDefault="00B76FAE"/>
        </w:tc>
      </w:tr>
      <w:tr w:rsidR="00B76FAE" w:rsidRPr="007F10F2" w14:paraId="44F9048A" w14:textId="77777777" w:rsidTr="007F10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DD4D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AC9A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Дать описание систематического положения объекта (голубя или курицы). 2. Уяснить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скелета птиц.</w:t>
            </w:r>
          </w:p>
          <w:p w14:paraId="2C177A3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Сделать следующие рисунки: череп птицы сбоку и снизу, скелет туловища сбоку (включая позвоночный столб, пояс передних конечностей, грудину, ребра, тазовый пояс), тазовый пояс и сложный крестец снизу, скелет крыла, скелет задней ко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нечности, первый, второй и один из задних шейных позвонков (вид сбоку).</w:t>
            </w:r>
          </w:p>
          <w:p w14:paraId="1BB95D3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8CAE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D29A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2EF4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2AFA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29E62793" w14:textId="77777777" w:rsidTr="007F10F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FF36F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9A9FD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Усложнение нервно-рефлекторной деятельности 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приспособительного поведения птиц в сравнении с</w:t>
            </w:r>
          </w:p>
          <w:p w14:paraId="48F410D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рептилиями. Элементы рассудочной деятельности. Основные формы коммуникативных связей у птиц.</w:t>
            </w:r>
          </w:p>
          <w:p w14:paraId="5636F85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14. Систематика современных птиц</w:t>
            </w:r>
          </w:p>
          <w:p w14:paraId="15E24BE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Систематика современных птиц.</w:t>
            </w:r>
          </w:p>
          <w:p w14:paraId="25874B3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Веерохвостые или Настоящие птицы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Neornithes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525C61F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организации, распространения, образ жизни Пингвинов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Ympennes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3D26AE9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Отличительные черты, распространение, представители, биология Бескилевых или Страусовых птиц</w:t>
            </w:r>
          </w:p>
          <w:p w14:paraId="1004FF1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Ratitae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2ABA271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птицы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Neognatha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Черты организации, распространение и представите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 основных отрядов.</w:t>
            </w:r>
          </w:p>
          <w:p w14:paraId="42795C4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Орнитофауна Татарстана.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5732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029F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7A1E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C0B3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057115D" w14:textId="77777777" w:rsidTr="007F10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904E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DC4D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 птиц.</w:t>
            </w:r>
          </w:p>
          <w:p w14:paraId="35C6664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специализация птиц. Питание, особенности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размножения и развитие птиц. Годовой цикл</w:t>
            </w:r>
          </w:p>
          <w:p w14:paraId="174E34F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птиц. Сезонные миграции.</w:t>
            </w:r>
          </w:p>
          <w:p w14:paraId="2E51CD2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птиц. Археоптерикс: черты сходства с рептилиями и птицами. Птицы мелового периода.</w:t>
            </w:r>
          </w:p>
          <w:p w14:paraId="1338359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Разнообразие птиц кайнозоя. Биоценотическое и практическое значение, рациональное испо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льзование и охрана</w:t>
            </w:r>
          </w:p>
          <w:p w14:paraId="6E6C0B2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птиц. Домашние птицы.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51E0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DCF6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9981A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CEB98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14:paraId="5C231BDA" w14:textId="77777777" w:rsidTr="007F1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2133F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93879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млекопитающие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8329A" w14:textId="77777777" w:rsidR="00B76FAE" w:rsidRDefault="00B76FAE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A2413" w14:textId="77777777" w:rsidR="00B76FAE" w:rsidRDefault="00B76FAE"/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6B67B" w14:textId="77777777" w:rsidR="00B76FAE" w:rsidRDefault="00B76FAE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374C2" w14:textId="77777777" w:rsidR="00B76FAE" w:rsidRDefault="00B76FAE"/>
        </w:tc>
      </w:tr>
      <w:tr w:rsidR="00B76FAE" w:rsidRPr="007F10F2" w14:paraId="35588CEB" w14:textId="77777777" w:rsidTr="007F10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F0712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2DCA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 Млекопитающие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Mammalia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14:paraId="4247146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как наиболее высокоорганизованных высших позвоночных животных. Черты</w:t>
            </w:r>
          </w:p>
          <w:p w14:paraId="3BE6C6A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морфофизиологической организации. Усложнение нервно- рефлекторной деятельности и приспособительные</w:t>
            </w:r>
          </w:p>
          <w:p w14:paraId="1F5FCB9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поведения у млекопитающих. Элементы рассудочной деятельности. Основ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формы коммуникативных</w:t>
            </w:r>
          </w:p>
          <w:p w14:paraId="391207F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связей у млекопитающих. Особенности эмбриогенеза млекопитающих разных групп в связи с живорождением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7893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79C3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16572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D6A02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</w:tbl>
    <w:p w14:paraId="2122E412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2"/>
        <w:gridCol w:w="1004"/>
        <w:gridCol w:w="721"/>
        <w:gridCol w:w="1147"/>
        <w:gridCol w:w="1289"/>
      </w:tblGrid>
      <w:tr w:rsidR="00B76FAE" w:rsidRPr="007F10F2" w14:paraId="3904B4DF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6C60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86D3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Форма тела и внешний облик млекопитающих в зависимости от образа жизни. Функции волосяного покрова и других производных кожи. Особенности строения отделов позвоночника, черепа, скелета передних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конечностей и пояса передних конечностей, скелета задних конечностей и пояса задних конечностей.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 внутренних органов. 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37D72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078C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60F29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0597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6F6EE8F1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BA0E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8D29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Кожные покровы млекопитающих. Строение волоса, особенности волосяного покрова. Разнообразие кожных желез. 2. Строение пищеварительной системы млекопитающих. Особенности зубного аппарата зверей. Симбиотическое пищеварение. 3. Органы дыхания млекопитающих. 4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Строение их кровеносной системы.  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339A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36A25E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FB1B6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16A7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24EB004C" w14:textId="77777777" w:rsidTr="007F10F2">
        <w:trPr>
          <w:trHeight w:hRule="exact" w:val="223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B53D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FC6DB2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Мочеполовая система зверей. Особенности размножения и развития однопроходных и сумчатых. Нервная с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 и органы чувств 6. Строение черепа млекопитающих, его особенности. Скелет туловища. Позвоночник, его отделы, их характеристика. Особенности строения шейного, грудного и др. позвонков. Особенности ребер и грудины. Скелет пояса и свободной передней ко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нечности.</w:t>
            </w:r>
          </w:p>
          <w:p w14:paraId="0109128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Тазовый пояс и скелет задней конечности. 9. Особенности зубного аппарата различных зверей.</w:t>
            </w:r>
          </w:p>
          <w:p w14:paraId="54191FE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9F71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8798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A2F6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8EDE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37E097A7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72D7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8F200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Дать описание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систематического положения объекта. 2. Познакомиться с особенностями внешнего облика белой крысы. 3. Рассмотреть общее расположение внутренних органов, скелета крысы 4. Сделать следующие рисунки: общее расположение внутренних органов, череп сбоку и снизу,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грудной позвонок, плечевой пояс и передняя конечность, задняя конечность, тазовый пояс.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8987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D8BA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38CF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4A167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2611490F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6B41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7A8B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со стандартными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промерами черепа, принятыми в систематике млекопитающих такими, как общая длина черепа, наибольшая длина черепа, кондилобазальная длина черепа, скуловая ширина черепа и межглазничная ширина черепа, и разобраться в них. 6. Определить по черепам всех предста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вленных зверей до рода или вида.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FCCC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F713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7280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7F867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4DD57E97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C7C6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E0903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вида, строения, биологии, распространения отряда насекомоядные (семейства ежовые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выхухолевые, кротовые, землеройковые). Своеобразие рукокрылых. Крыланы и летучие мыши. Представители фауны России.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C8066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695C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CF37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620D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01E24219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6351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14.8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F326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приматы. Полуобезьяны (тупайи, лемуры), обезьяны (широконосые и узконосые, человекообразные обезьяны).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CA59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8FFC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A1790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6E314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 Л2.1 Л2.1 Л2.1Л3.1 Л3.1 Л3.1 Л3.1 Л3.1</w:t>
            </w:r>
          </w:p>
        </w:tc>
      </w:tr>
      <w:tr w:rsidR="00B76FAE" w:rsidRPr="007F10F2" w14:paraId="572DCA19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E65A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14.9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F078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внешнего вида, строения, биологии, распространения отряда зайцеобразные (семейства зайцы, пищухи), грызуны (дикобразы, шиншиловые, бобровые, беличьи, тушканчиковые, мышиные, хомяковые. слепышовые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Значение.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B0653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7B80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C0EED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59C65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  <w:tr w:rsidR="00B76FAE" w:rsidRPr="007F10F2" w14:paraId="7F1F961C" w14:textId="77777777" w:rsidTr="007F10F2">
        <w:trPr>
          <w:trHeight w:hRule="exact" w:val="1576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F012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14.10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B96A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внешнего вида, строения, биологии, распространения отряда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китообразные (усатые и зубатые киты).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фауны России. Значение. Охрана китообразных.  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0211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2830A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9F0F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F42BA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Л1.10 Л1.2Л2.1 Л2.1 Л2.1 Л2.1 Л2.1Л3.1 Л3.1 Л3.1 Л3.1 Л3.1</w:t>
            </w:r>
          </w:p>
        </w:tc>
      </w:tr>
    </w:tbl>
    <w:p w14:paraId="79CEA761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5673"/>
        <w:gridCol w:w="1004"/>
        <w:gridCol w:w="721"/>
        <w:gridCol w:w="1147"/>
        <w:gridCol w:w="1288"/>
      </w:tblGrid>
      <w:tr w:rsidR="00B76FAE" w:rsidRPr="007F10F2" w14:paraId="542F4DBA" w14:textId="77777777" w:rsidTr="007F10F2">
        <w:trPr>
          <w:trHeight w:hRule="exact" w:val="1497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90498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14.11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1FEA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Тип Хордовые, общая характеристика.</w:t>
            </w:r>
          </w:p>
          <w:p w14:paraId="277338C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подтипа головохордовых на примере ланцетника.</w:t>
            </w:r>
          </w:p>
          <w:p w14:paraId="0A567B5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организации круглоротых.</w:t>
            </w:r>
          </w:p>
          <w:p w14:paraId="32C6BBC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Общая анатомо-морфологическая характеристика класса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хрящевых рыб.</w:t>
            </w:r>
          </w:p>
          <w:p w14:paraId="0D1E39C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Общая анатомо-морфологическая характеристика класса костных рыб.</w:t>
            </w:r>
          </w:p>
          <w:p w14:paraId="5B9AD11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Общая анатомо-морфологическая характеристика класса амфибий.</w:t>
            </w:r>
          </w:p>
          <w:p w14:paraId="5D53EFA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Общая анатомо-морфологическая характеристика класса рептилий.</w:t>
            </w:r>
          </w:p>
          <w:p w14:paraId="781DB3B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Внешний вид и форма тела птиц. Кожные покр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 и их производные. Специфические особенности строения опорно- двигательной системы в связи с приспособлением к полету.</w:t>
            </w:r>
          </w:p>
          <w:p w14:paraId="2684F38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Внутреннее строение птиц.</w:t>
            </w:r>
          </w:p>
          <w:p w14:paraId="557EB5B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Форма тела млекопитающих. Покровы тела и разнообразие их производных. Опорно-двигательная система мле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копитающих.</w:t>
            </w:r>
          </w:p>
          <w:p w14:paraId="790D1D9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Внутреннее строение млекопитающих.</w:t>
            </w:r>
          </w:p>
          <w:p w14:paraId="073619D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Размножение и развитие костных рыб. Общие особенности экологии костных рыб.</w:t>
            </w:r>
          </w:p>
          <w:p w14:paraId="4189B55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костных рыб.</w:t>
            </w:r>
          </w:p>
          <w:p w14:paraId="5AFF27A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Размножение и развитие амфибий.</w:t>
            </w:r>
          </w:p>
          <w:p w14:paraId="09A0B8A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Общие особенности экологии амфибий. Значение амфибий.</w:t>
            </w:r>
          </w:p>
          <w:p w14:paraId="75D81AE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Размн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ожение и развитие рептилий.</w:t>
            </w:r>
          </w:p>
          <w:p w14:paraId="7E8E14D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Общие особенности экологии рептилий. Значение рептилий.</w:t>
            </w:r>
          </w:p>
          <w:p w14:paraId="2BC384F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Особенности размножения и гнездового поведения птиц.</w:t>
            </w:r>
          </w:p>
          <w:p w14:paraId="06D06BA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Общие особенности поведения и образа жизни птиц.</w:t>
            </w:r>
          </w:p>
          <w:p w14:paraId="04BF4F99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19. Распространение птиц. Экологические группы птиц. Роль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птиц в биоценозах и значение для человека.</w:t>
            </w:r>
          </w:p>
          <w:p w14:paraId="3A5D573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Размножение, половое поведение млекопитающих.</w:t>
            </w:r>
          </w:p>
          <w:p w14:paraId="29E74FB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Общие особенности поведения и образа жизни млекопитающих.</w:t>
            </w:r>
          </w:p>
          <w:p w14:paraId="29E8FF1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Географическое распространение млекопитающих. Экологические группы. Значение млекопитающих в прир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оде и для человека.</w:t>
            </w:r>
          </w:p>
          <w:p w14:paraId="6A8DC06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Происхождение  хордовых. Эволюция рыб и амфибий.</w:t>
            </w:r>
          </w:p>
          <w:p w14:paraId="5B1B4D7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Происхождение и эволюция рептилий, птиц и млекопитающих.</w:t>
            </w:r>
          </w:p>
          <w:p w14:paraId="4176C4F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Классификация и экология круглоротых.</w:t>
            </w:r>
          </w:p>
          <w:p w14:paraId="046EF43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Разнообразие и экология современных хрящевых рыб.</w:t>
            </w:r>
          </w:p>
          <w:p w14:paraId="2F9B1268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27. Подкласс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Лопастеперые. Общая характеристика кистеперых и двоякодышаших.</w:t>
            </w:r>
          </w:p>
          <w:p w14:paraId="6B1DFD5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Отряд осетрообразные</w:t>
            </w:r>
          </w:p>
          <w:p w14:paraId="788DD3F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Отряд окунеобразные</w:t>
            </w:r>
          </w:p>
          <w:p w14:paraId="74099C3E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Отряд карпообразные</w:t>
            </w:r>
          </w:p>
          <w:p w14:paraId="2FBBFDEC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Отряд трескообразные и камбалообразные</w:t>
            </w:r>
          </w:p>
          <w:p w14:paraId="5A0902E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Отряд лососевые и сельдевые</w:t>
            </w:r>
          </w:p>
          <w:p w14:paraId="26C12C4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Отряды хвостатые и безногие амфибии.</w:t>
            </w:r>
          </w:p>
          <w:p w14:paraId="5BCCDA9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34.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 бесхвостые амфибии.</w:t>
            </w:r>
          </w:p>
          <w:p w14:paraId="5CEAA62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Отряд черепахи.</w:t>
            </w:r>
          </w:p>
          <w:p w14:paraId="30F5E597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Отряды крокодилы и клювоголовые.</w:t>
            </w:r>
          </w:p>
          <w:p w14:paraId="64759224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Отряд чешуйчатые.</w:t>
            </w:r>
          </w:p>
          <w:p w14:paraId="0D74697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Отряды пингвины и страусообразные.</w:t>
            </w:r>
          </w:p>
          <w:p w14:paraId="45FDB8E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Отряды трубконосые и веслоногие.</w:t>
            </w:r>
          </w:p>
          <w:p w14:paraId="31ABD0E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Отряд голенастых 41. Отряд гусеобразных.</w:t>
            </w:r>
          </w:p>
          <w:p w14:paraId="277B383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Отряд куриные.</w:t>
            </w:r>
          </w:p>
          <w:p w14:paraId="3D2781B3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Отряд ржанкообразные.</w:t>
            </w:r>
          </w:p>
          <w:p w14:paraId="2FA777F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Отряды журавлеобразные и стрижеобразные.</w:t>
            </w:r>
          </w:p>
          <w:p w14:paraId="46B1DA3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Отряд соколообразные.</w:t>
            </w:r>
          </w:p>
          <w:p w14:paraId="300DD65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Отряд совообразные.</w:t>
            </w:r>
          </w:p>
          <w:p w14:paraId="1DE37C7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Отряды  дятловые и ракшеобразные.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B1DC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128E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A7A03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-4.1 ОПК- 4.2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78DFF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Л2.1 Л2.1 Л1.10 Л2.1 Л3.1 Л3.1 Л3.1 Л3.1 Л3.1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Л1.2 Л2.1</w:t>
            </w:r>
          </w:p>
        </w:tc>
      </w:tr>
    </w:tbl>
    <w:p w14:paraId="35C5BFAC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6"/>
        <w:gridCol w:w="2119"/>
        <w:gridCol w:w="1844"/>
        <w:gridCol w:w="143"/>
        <w:gridCol w:w="1004"/>
        <w:gridCol w:w="720"/>
        <w:gridCol w:w="424"/>
        <w:gridCol w:w="723"/>
        <w:gridCol w:w="284"/>
        <w:gridCol w:w="1006"/>
      </w:tblGrid>
      <w:tr w:rsidR="00B76FAE" w:rsidRPr="007F10F2" w14:paraId="6983E16B" w14:textId="77777777" w:rsidTr="007F10F2">
        <w:trPr>
          <w:trHeight w:hRule="exact" w:val="3334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3500D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56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2C9F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Отряды  голубеобразные, попугаеобразные, кукушкообразные.</w:t>
            </w:r>
          </w:p>
          <w:p w14:paraId="4C6B720F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Отряды воробьинообразные.</w:t>
            </w:r>
          </w:p>
          <w:p w14:paraId="5103750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Подкласс первозвери.</w:t>
            </w:r>
          </w:p>
          <w:p w14:paraId="0CAE582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Инфракласс сумчатые.</w:t>
            </w:r>
          </w:p>
          <w:p w14:paraId="1777ACC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52. Отряды насекомоядные и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афросорициды.</w:t>
            </w:r>
          </w:p>
          <w:p w14:paraId="652B158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Отряд рукокрылые.</w:t>
            </w:r>
          </w:p>
          <w:p w14:paraId="40E56C01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Отряд приматы.</w:t>
            </w:r>
          </w:p>
          <w:p w14:paraId="3C6D304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Отряды зайцеобразные и грызуны.</w:t>
            </w:r>
          </w:p>
          <w:p w14:paraId="43E25D2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Отряд китообразные.</w:t>
            </w:r>
          </w:p>
          <w:p w14:paraId="5E1B711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Отряд хищные.</w:t>
            </w:r>
          </w:p>
          <w:p w14:paraId="5DCE3860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Отряды хоботные, даманы и сирены.</w:t>
            </w:r>
          </w:p>
          <w:p w14:paraId="4B559D7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Отряд непарнокопытные.</w:t>
            </w:r>
          </w:p>
          <w:p w14:paraId="2E875306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Отряд парнокопытные.</w:t>
            </w:r>
          </w:p>
          <w:p w14:paraId="1888D0C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/Экзамен/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DC2E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AC74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B9A7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21030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21644FBA" w14:textId="77777777" w:rsidTr="007F10F2">
        <w:trPr>
          <w:trHeight w:hRule="exact" w:val="277"/>
        </w:trPr>
        <w:tc>
          <w:tcPr>
            <w:tcW w:w="724" w:type="dxa"/>
          </w:tcPr>
          <w:p w14:paraId="036BB9DD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C60DA7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0706AC9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2618E0EC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379881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865AED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4" w:type="dxa"/>
          </w:tcPr>
          <w:p w14:paraId="3FF176ED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2D6C2F80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24" w:type="dxa"/>
          </w:tcPr>
          <w:p w14:paraId="2A670D54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4E77227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B71E5A1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6B832661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14:paraId="362606DC" w14:textId="77777777" w:rsidTr="007F10F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53490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B76FAE" w:rsidRPr="007F10F2" w14:paraId="565781F2" w14:textId="77777777" w:rsidTr="007F10F2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1F3EB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B76FAE" w:rsidRPr="007F10F2" w14:paraId="3397B471" w14:textId="77777777" w:rsidTr="007F10F2">
        <w:trPr>
          <w:trHeight w:hRule="exact" w:val="277"/>
        </w:trPr>
        <w:tc>
          <w:tcPr>
            <w:tcW w:w="724" w:type="dxa"/>
          </w:tcPr>
          <w:p w14:paraId="7620F940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A07125F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566" w:type="dxa"/>
          </w:tcPr>
          <w:p w14:paraId="2C58A5BF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119" w:type="dxa"/>
          </w:tcPr>
          <w:p w14:paraId="5FDB650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EC0ADAA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0D33BF5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4" w:type="dxa"/>
          </w:tcPr>
          <w:p w14:paraId="02B000BF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35195197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424" w:type="dxa"/>
          </w:tcPr>
          <w:p w14:paraId="275BDC29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0A19D442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BF0A6C5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7A3A8F48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2FADED1F" w14:textId="77777777" w:rsidTr="007F10F2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DF2337B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B76FAE" w14:paraId="3121CDE6" w14:textId="77777777" w:rsidTr="007F10F2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E864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76FAE" w14:paraId="7D41D401" w14:textId="77777777" w:rsidTr="007F10F2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4B94F" w14:textId="77777777" w:rsidR="00B76FAE" w:rsidRDefault="00B76FAE"/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5F3D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8B84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1692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C11C0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6FAE" w:rsidRPr="007F10F2" w14:paraId="1B94D9A8" w14:textId="77777777" w:rsidTr="007F10F2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F21B9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D9DAE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Погодина, Н. В., Коровин, В. А., Загайнова, О. С., Госькова, О. С.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7167F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Зоология позвоночных: теория и практика: 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6CA65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F70BE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/68240.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76FAE" w:rsidRPr="007F10F2" w14:paraId="19F2EAC0" w14:textId="77777777" w:rsidTr="007F10F2">
        <w:trPr>
          <w:trHeight w:hRule="exact" w:val="1253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EB116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C7588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Языкова, И. М.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5A265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 беспозвоночных: курс лекций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3DB2D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Дону: Издательство Южного федерального университета, 2011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C2922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B76FAE" w:rsidRPr="007F10F2" w14:paraId="46452E3C" w14:textId="77777777" w:rsidTr="007F10F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482B9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7A4CF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Ильюх М. П., Котти Б. К.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A7C7B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Зоология: курс лекций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64815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83FD2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=575693 неограниченный доступ для зарегистрированных пользователей</w:t>
            </w:r>
          </w:p>
        </w:tc>
      </w:tr>
      <w:tr w:rsidR="00B76FAE" w:rsidRPr="007F10F2" w14:paraId="6E72DA20" w14:textId="77777777" w:rsidTr="007F10F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B908E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592D8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Сабунаев В., Мейер М. Н.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F3A96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Занимательная зоология: научно-популярное издание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78FB1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Детская литература, 1976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0553D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=447107 неограниченный доступ для зарегистрированных пользователей</w:t>
            </w:r>
          </w:p>
        </w:tc>
      </w:tr>
      <w:tr w:rsidR="00B76FAE" w:rsidRPr="007F10F2" w14:paraId="6B96DC93" w14:textId="77777777" w:rsidTr="007F10F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6FD14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7C10E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Никольский А. М.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6194B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Занимательная зоология: научно-популярное издание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189B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Время, 1929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DBB4A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=447104 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B76FAE" w:rsidRPr="007F10F2" w14:paraId="390AAAD3" w14:textId="77777777" w:rsidTr="007F10F2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8D350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F6AB9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Булухто Н. П., Короткова А. А.</w:t>
            </w:r>
          </w:p>
        </w:tc>
        <w:tc>
          <w:tcPr>
            <w:tcW w:w="3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DDF9B2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Зоология беспозвоночных: учебно-методическое пособие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10E3C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BF534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=443843 неограниченный дост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 для зарегистрированных пользователей</w:t>
            </w:r>
          </w:p>
        </w:tc>
      </w:tr>
    </w:tbl>
    <w:p w14:paraId="69483FE2" w14:textId="77777777" w:rsidR="00B76FAE" w:rsidRPr="007F10F2" w:rsidRDefault="007F10F2">
      <w:pPr>
        <w:rPr>
          <w:sz w:val="0"/>
          <w:szCs w:val="0"/>
          <w:lang w:val="ru-RU"/>
        </w:rPr>
      </w:pPr>
      <w:r w:rsidRPr="007F10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B76FAE" w14:paraId="6F8D8574" w14:textId="77777777" w:rsidTr="007F10F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27E48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35EF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FA051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63B29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877ED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6FAE" w:rsidRPr="007F10F2" w14:paraId="5DC87E43" w14:textId="77777777" w:rsidTr="007F10F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5A27C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745E4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Коломийцев Н., Поддубная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10350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Зоология позвоночных. Учебная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8D27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Череповец: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Череповецкий государственный университет (ЧГУ), 2014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F77ED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=434803 неограниченный доступ для зарегистрированных пользователей</w:t>
            </w:r>
          </w:p>
        </w:tc>
      </w:tr>
      <w:tr w:rsidR="00B76FAE" w:rsidRPr="007F10F2" w14:paraId="5CAD90DB" w14:textId="77777777" w:rsidTr="007F10F2">
        <w:trPr>
          <w:trHeight w:hRule="exact" w:val="145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0AEE6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29BB4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Плавильщиков Н. Н.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BFC78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Зоология. Учебник для педагогических училищ: учебное 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1444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Государственное учебно-педагогическое издательство, 1955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59A4F" w14:textId="77777777" w:rsidR="00B76FAE" w:rsidRPr="007F10F2" w:rsidRDefault="007F10F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=222253 неограниченный доступ для зарегистрированных пользователей</w:t>
            </w:r>
          </w:p>
        </w:tc>
      </w:tr>
      <w:tr w:rsidR="00B76FAE" w14:paraId="3F68E345" w14:textId="77777777" w:rsidTr="007F10F2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9AF854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56F08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Билич, Крыжановский В.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14872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Зоология: в 3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4FC48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2005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F18D7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6FAE" w14:paraId="7BEFC1E1" w14:textId="77777777" w:rsidTr="007F10F2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3AEF3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B74CB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Блохин, Александров В. А.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C8BC2" w14:textId="77777777" w:rsidR="00B76FAE" w:rsidRPr="007F10F2" w:rsidRDefault="007F10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Зоология: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A3644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КолосС, 2006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D0AFA9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6FAE" w14:paraId="55621181" w14:textId="77777777" w:rsidTr="007F10F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DCCA0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FE194" w14:textId="77777777" w:rsidR="00B76FAE" w:rsidRDefault="00B76FAE"/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DC13C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BAE5CD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ОНИКС, 2007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EBC7E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6FAE" w14:paraId="5ADD09B6" w14:textId="77777777" w:rsidTr="007F10F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4652A3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76FAE" w14:paraId="12E5D3AF" w14:textId="77777777" w:rsidTr="007F10F2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A646E" w14:textId="77777777" w:rsidR="00B76FAE" w:rsidRDefault="00B76FAE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BBD95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CD14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C4AD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FD407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76FAE" w14:paraId="02111D05" w14:textId="77777777" w:rsidTr="007F10F2">
        <w:trPr>
          <w:trHeight w:hRule="exact" w:val="84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68A76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A98F3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Потапов И.В.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A7214" w14:textId="77777777" w:rsidR="00B76FAE" w:rsidRDefault="007F10F2">
            <w:pPr>
              <w:spacing w:after="0" w:line="240" w:lineRule="auto"/>
              <w:rPr>
                <w:sz w:val="18"/>
                <w:szCs w:val="18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Зоология с основами экологии животных: Учеб. пособие для студентов пед. вузов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031200 - Педагогика и методика нач. 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72DE6" w14:textId="77777777" w:rsidR="00B76FAE" w:rsidRDefault="007F10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E8B915" w14:textId="77777777" w:rsidR="00B76FAE" w:rsidRDefault="007F1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76FAE" w:rsidRPr="007F10F2" w14:paraId="5283DF51" w14:textId="77777777" w:rsidTr="007F10F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2F9BE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B76FAE" w14:paraId="30479278" w14:textId="77777777" w:rsidTr="007F10F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B097C" w14:textId="77777777" w:rsidR="00B76FAE" w:rsidRDefault="007F10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B76FAE" w:rsidRPr="007F10F2" w14:paraId="349FE5DF" w14:textId="77777777" w:rsidTr="007F10F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AD6D1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B76FAE" w:rsidRPr="007F10F2" w14:paraId="0DE74974" w14:textId="77777777" w:rsidTr="007F10F2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25C99" w14:textId="77777777" w:rsidR="00B76FAE" w:rsidRPr="007F10F2" w:rsidRDefault="007F10F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B76FAE" w:rsidRPr="007F10F2" w14:paraId="7A20D0D4" w14:textId="77777777" w:rsidTr="007F10F2">
        <w:trPr>
          <w:trHeight w:hRule="exact" w:val="277"/>
        </w:trPr>
        <w:tc>
          <w:tcPr>
            <w:tcW w:w="722" w:type="dxa"/>
          </w:tcPr>
          <w:p w14:paraId="7CF9A1F5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0FC7246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65CC223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349648E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11A38DD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85BE1C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7DB10D1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6B3AEA7D" w14:textId="77777777" w:rsidTr="007F10F2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F849FA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B76FAE" w:rsidRPr="007F10F2" w14:paraId="7805613F" w14:textId="77777777" w:rsidTr="007F10F2">
        <w:trPr>
          <w:trHeight w:hRule="exact" w:val="277"/>
        </w:trPr>
        <w:tc>
          <w:tcPr>
            <w:tcW w:w="722" w:type="dxa"/>
          </w:tcPr>
          <w:p w14:paraId="4E42A21D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D52112B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125" w:type="dxa"/>
          </w:tcPr>
          <w:p w14:paraId="0069884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855" w:type="dxa"/>
          </w:tcPr>
          <w:p w14:paraId="6B9D9D66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2283" w:type="dxa"/>
          </w:tcPr>
          <w:p w14:paraId="18AC4633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40DC2DC" w14:textId="77777777" w:rsidR="00B76FAE" w:rsidRPr="007F10F2" w:rsidRDefault="00B76FAE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3EF92B78" w14:textId="77777777" w:rsidR="00B76FAE" w:rsidRPr="007F10F2" w:rsidRDefault="00B76FAE">
            <w:pPr>
              <w:rPr>
                <w:lang w:val="ru-RU"/>
              </w:rPr>
            </w:pPr>
          </w:p>
        </w:tc>
      </w:tr>
      <w:tr w:rsidR="00B76FAE" w:rsidRPr="007F10F2" w14:paraId="5C7A072A" w14:textId="77777777" w:rsidTr="007F10F2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170B91C" w14:textId="77777777" w:rsidR="00B76FAE" w:rsidRPr="007F10F2" w:rsidRDefault="007F10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ДИСЦИПЛИНЫ </w:t>
            </w:r>
            <w:r w:rsidRPr="007F10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B76FAE" w:rsidRPr="007F10F2" w14:paraId="37B6871A" w14:textId="77777777" w:rsidTr="007F10F2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1C59A" w14:textId="77777777" w:rsidR="00B76FAE" w:rsidRPr="007F10F2" w:rsidRDefault="007F1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10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069C855" w14:textId="6D128554" w:rsidR="00B76FAE" w:rsidRPr="007F10F2" w:rsidRDefault="00B76FAE">
      <w:pPr>
        <w:rPr>
          <w:lang w:val="ru-RU"/>
        </w:rPr>
      </w:pPr>
    </w:p>
    <w:p w14:paraId="7A91C685" w14:textId="4579E8CF" w:rsidR="007F10F2" w:rsidRPr="007F10F2" w:rsidRDefault="007F10F2">
      <w:pPr>
        <w:rPr>
          <w:lang w:val="ru-RU"/>
        </w:rPr>
      </w:pPr>
    </w:p>
    <w:p w14:paraId="67756ADA" w14:textId="77777777" w:rsidR="007F10F2" w:rsidRDefault="007F10F2" w:rsidP="007F10F2">
      <w:pPr>
        <w:spacing w:after="71" w:line="259" w:lineRule="auto"/>
        <w:ind w:left="572" w:right="2" w:hanging="10"/>
        <w:jc w:val="right"/>
      </w:pPr>
    </w:p>
    <w:p w14:paraId="1E91235C" w14:textId="77777777" w:rsidR="007F10F2" w:rsidRDefault="007F10F2" w:rsidP="007F10F2">
      <w:pPr>
        <w:spacing w:after="26" w:line="259" w:lineRule="auto"/>
        <w:ind w:left="624"/>
        <w:jc w:val="center"/>
      </w:pPr>
    </w:p>
    <w:p w14:paraId="4106450E" w14:textId="77777777" w:rsidR="007F10F2" w:rsidRPr="00B14D31" w:rsidRDefault="007F10F2" w:rsidP="007F10F2">
      <w:pPr>
        <w:spacing w:after="0"/>
        <w:jc w:val="right"/>
        <w:rPr>
          <w:b/>
          <w:szCs w:val="24"/>
        </w:rPr>
      </w:pPr>
      <w:r w:rsidRPr="00B14D31">
        <w:rPr>
          <w:b/>
          <w:szCs w:val="24"/>
        </w:rPr>
        <w:t>Приложение 1</w:t>
      </w:r>
    </w:p>
    <w:p w14:paraId="2894129D" w14:textId="77777777" w:rsidR="007F10F2" w:rsidRPr="00B14D31" w:rsidRDefault="007F10F2" w:rsidP="007F10F2">
      <w:pPr>
        <w:spacing w:after="0"/>
        <w:jc w:val="center"/>
        <w:rPr>
          <w:b/>
          <w:szCs w:val="24"/>
        </w:rPr>
      </w:pPr>
      <w:r w:rsidRPr="00B14D31">
        <w:rPr>
          <w:b/>
          <w:szCs w:val="24"/>
        </w:rPr>
        <w:t>ФОНД ОЦЕНОЧНЫХ СРЕДСТВ</w:t>
      </w:r>
    </w:p>
    <w:p w14:paraId="539AD36C" w14:textId="77777777" w:rsidR="007F10F2" w:rsidRDefault="007F10F2" w:rsidP="007F10F2">
      <w:pPr>
        <w:pStyle w:val="a4"/>
        <w:numPr>
          <w:ilvl w:val="0"/>
          <w:numId w:val="3"/>
        </w:numPr>
        <w:spacing w:after="0" w:line="259" w:lineRule="auto"/>
        <w:ind w:left="0"/>
        <w:jc w:val="center"/>
        <w:rPr>
          <w:b/>
          <w:szCs w:val="24"/>
        </w:rPr>
      </w:pPr>
      <w:r w:rsidRPr="00B14D31">
        <w:rPr>
          <w:b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14:paraId="75ADAD86" w14:textId="77777777" w:rsidR="007F10F2" w:rsidRPr="007F10F2" w:rsidRDefault="007F10F2" w:rsidP="007F10F2">
      <w:pPr>
        <w:spacing w:after="0" w:line="259" w:lineRule="auto"/>
        <w:jc w:val="center"/>
        <w:rPr>
          <w:b/>
          <w:szCs w:val="24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7"/>
        <w:gridCol w:w="2052"/>
        <w:gridCol w:w="2096"/>
        <w:gridCol w:w="2051"/>
      </w:tblGrid>
      <w:tr w:rsidR="007F10F2" w14:paraId="3ECB07C7" w14:textId="77777777" w:rsidTr="00D9037F">
        <w:trPr>
          <w:jc w:val="center"/>
        </w:trPr>
        <w:tc>
          <w:tcPr>
            <w:tcW w:w="3717" w:type="dxa"/>
          </w:tcPr>
          <w:p w14:paraId="22E6DEF9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ЗУН, составляющие компетенцию</w:t>
            </w:r>
          </w:p>
        </w:tc>
        <w:tc>
          <w:tcPr>
            <w:tcW w:w="2052" w:type="dxa"/>
          </w:tcPr>
          <w:p w14:paraId="0E04C283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Показатели оценивания</w:t>
            </w:r>
          </w:p>
        </w:tc>
        <w:tc>
          <w:tcPr>
            <w:tcW w:w="2096" w:type="dxa"/>
          </w:tcPr>
          <w:p w14:paraId="67A6DD13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Критерии оценивания</w:t>
            </w:r>
          </w:p>
        </w:tc>
        <w:tc>
          <w:tcPr>
            <w:tcW w:w="2051" w:type="dxa"/>
          </w:tcPr>
          <w:p w14:paraId="077C18AB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Средства оценивания</w:t>
            </w:r>
          </w:p>
        </w:tc>
      </w:tr>
      <w:tr w:rsidR="007F10F2" w:rsidRPr="007F10F2" w14:paraId="36F08494" w14:textId="77777777" w:rsidTr="00D9037F">
        <w:trPr>
          <w:jc w:val="center"/>
        </w:trPr>
        <w:tc>
          <w:tcPr>
            <w:tcW w:w="9916" w:type="dxa"/>
            <w:gridSpan w:val="4"/>
          </w:tcPr>
          <w:p w14:paraId="0DF624DA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</w:rPr>
              <w:t>ОПК-4: 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F10F2" w:rsidRPr="007F10F2" w14:paraId="04AF1A25" w14:textId="77777777" w:rsidTr="00D9037F">
        <w:trPr>
          <w:jc w:val="center"/>
        </w:trPr>
        <w:tc>
          <w:tcPr>
            <w:tcW w:w="3717" w:type="dxa"/>
          </w:tcPr>
          <w:p w14:paraId="441B033F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 xml:space="preserve">- общие принципы и подходы к реализации процесса воспитания; - методы и приемы формирования ценностных ориентаций обучающихся; - способы развития нравственных чувств, формирования </w:t>
            </w:r>
            <w:r>
              <w:lastRenderedPageBreak/>
              <w:t>нравственного облика, нравственной позиции, нравственного поведения;</w:t>
            </w:r>
          </w:p>
        </w:tc>
        <w:tc>
          <w:tcPr>
            <w:tcW w:w="2052" w:type="dxa"/>
          </w:tcPr>
          <w:p w14:paraId="5B586DCA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lastRenderedPageBreak/>
              <w:t>Использовать т</w:t>
            </w:r>
            <w:r w:rsidRPr="00611B24">
              <w:t>еоретические знания</w:t>
            </w:r>
            <w:r>
              <w:t>, полученные на лекционных заня</w:t>
            </w:r>
            <w:r w:rsidRPr="005B5F4E">
              <w:rPr>
                <w:color w:val="000000" w:themeColor="text1"/>
              </w:rPr>
              <w:t>тиях</w:t>
            </w:r>
            <w:r w:rsidRPr="00DE513A">
              <w:rPr>
                <w:color w:val="000000" w:themeColor="text1"/>
              </w:rPr>
              <w:t xml:space="preserve">,  </w:t>
            </w:r>
            <w:r w:rsidRPr="00DE513A">
              <w:rPr>
                <w:color w:val="000000" w:themeColor="text1"/>
              </w:rPr>
              <w:lastRenderedPageBreak/>
              <w:t>познакомиться и найти необходимую литературу</w:t>
            </w:r>
          </w:p>
        </w:tc>
        <w:tc>
          <w:tcPr>
            <w:tcW w:w="2096" w:type="dxa"/>
          </w:tcPr>
          <w:p w14:paraId="6A78B96B" w14:textId="77777777" w:rsidR="007F10F2" w:rsidRPr="00611B24" w:rsidRDefault="007F10F2" w:rsidP="00D9037F">
            <w:pPr>
              <w:ind w:hanging="34"/>
            </w:pPr>
            <w:r w:rsidRPr="00611B24">
              <w:lastRenderedPageBreak/>
              <w:t xml:space="preserve">Посещение </w:t>
            </w:r>
            <w:r>
              <w:t>и конспектирование лекций</w:t>
            </w:r>
            <w:r w:rsidRPr="00611B24">
              <w:t>,</w:t>
            </w:r>
          </w:p>
          <w:p w14:paraId="346E3250" w14:textId="77777777" w:rsidR="007F10F2" w:rsidRPr="00611B24" w:rsidRDefault="007F10F2" w:rsidP="00D9037F">
            <w:pPr>
              <w:ind w:hanging="34"/>
            </w:pPr>
            <w:r w:rsidRPr="00611B24">
              <w:t xml:space="preserve">выполнение </w:t>
            </w:r>
          </w:p>
          <w:p w14:paraId="028CE4E2" w14:textId="77777777" w:rsidR="007F10F2" w:rsidRDefault="007F10F2" w:rsidP="00D9037F">
            <w:pPr>
              <w:spacing w:line="259" w:lineRule="auto"/>
              <w:ind w:hanging="34"/>
              <w:jc w:val="center"/>
              <w:rPr>
                <w:b/>
                <w:szCs w:val="24"/>
              </w:rPr>
            </w:pPr>
            <w:r w:rsidRPr="00611B24">
              <w:t>учебных заданий</w:t>
            </w:r>
          </w:p>
        </w:tc>
        <w:tc>
          <w:tcPr>
            <w:tcW w:w="2051" w:type="dxa"/>
          </w:tcPr>
          <w:p w14:paraId="72355FF4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Устный опрос, собеседование практическая. презентация</w:t>
            </w:r>
          </w:p>
        </w:tc>
      </w:tr>
      <w:tr w:rsidR="007F10F2" w:rsidRPr="007F10F2" w14:paraId="4F470E44" w14:textId="77777777" w:rsidTr="00D9037F">
        <w:trPr>
          <w:jc w:val="center"/>
        </w:trPr>
        <w:tc>
          <w:tcPr>
            <w:tcW w:w="3717" w:type="dxa"/>
          </w:tcPr>
          <w:p w14:paraId="4C8AA348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создавать воспитательные ситуации, содействующие становлению у обучающихся нравственной позиции, духовности, ценностного отношения к человеку; - демонстрировать способность к формированию у школьников гражданской позиции, толерантности и навыков поведения в изменяющейся поликультурной среде; - развивать способности к труду и жизни в условиях современного мира, культуры здорового и безопасного образа жизни</w:t>
            </w:r>
          </w:p>
        </w:tc>
        <w:tc>
          <w:tcPr>
            <w:tcW w:w="2052" w:type="dxa"/>
          </w:tcPr>
          <w:p w14:paraId="7DA6D094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 xml:space="preserve">Применять </w:t>
            </w:r>
            <w:r w:rsidRPr="00611B24">
              <w:t>знания</w:t>
            </w:r>
            <w:r>
              <w:t>, полученные на лекционных заня</w:t>
            </w:r>
            <w:r w:rsidRPr="005B5F4E">
              <w:rPr>
                <w:color w:val="000000" w:themeColor="text1"/>
              </w:rPr>
              <w:t>тиях</w:t>
            </w:r>
            <w:r>
              <w:rPr>
                <w:color w:val="000000" w:themeColor="text1"/>
              </w:rPr>
              <w:t>, пользоваться необходимой литературой при подготовке к занятиям</w:t>
            </w:r>
          </w:p>
        </w:tc>
        <w:tc>
          <w:tcPr>
            <w:tcW w:w="2096" w:type="dxa"/>
          </w:tcPr>
          <w:p w14:paraId="039CAC4A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color w:val="000000" w:themeColor="text1"/>
              </w:rPr>
              <w:t>С</w:t>
            </w:r>
            <w:r w:rsidRPr="004602BE">
              <w:rPr>
                <w:color w:val="000000" w:themeColor="text1"/>
              </w:rPr>
              <w:t xml:space="preserve">оответствие представленной в ответах информации материалам лекции и учебной литературы </w:t>
            </w:r>
          </w:p>
        </w:tc>
        <w:tc>
          <w:tcPr>
            <w:tcW w:w="2051" w:type="dxa"/>
          </w:tcPr>
          <w:p w14:paraId="2C8A435D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0F6229">
              <w:t>Устный опрос, собеседование практическая. презентация</w:t>
            </w:r>
          </w:p>
        </w:tc>
      </w:tr>
      <w:tr w:rsidR="007F10F2" w:rsidRPr="007F10F2" w14:paraId="010CA10E" w14:textId="77777777" w:rsidTr="00D9037F">
        <w:trPr>
          <w:jc w:val="center"/>
        </w:trPr>
        <w:tc>
          <w:tcPr>
            <w:tcW w:w="3717" w:type="dxa"/>
          </w:tcPr>
          <w:p w14:paraId="73FB2B7B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способами ориентации в профессиональных источниках информации (журналы, сайты, образовательные порталы и т.д.); - способами взаимодействия с другими субъектами образовательного процесса в решении задач духовно-нравственного воспитания обучающихся.</w:t>
            </w:r>
          </w:p>
        </w:tc>
        <w:tc>
          <w:tcPr>
            <w:tcW w:w="2052" w:type="dxa"/>
          </w:tcPr>
          <w:p w14:paraId="05BFF34A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611B24">
              <w:t>Выполнение практических заданий</w:t>
            </w:r>
            <w:r>
              <w:t xml:space="preserve"> с использованием полученной информации, применить полученные знания для генерации новых идей</w:t>
            </w:r>
          </w:p>
        </w:tc>
        <w:tc>
          <w:tcPr>
            <w:tcW w:w="2096" w:type="dxa"/>
          </w:tcPr>
          <w:p w14:paraId="2FE51D0C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color w:val="000000" w:themeColor="text1"/>
              </w:rPr>
              <w:t>П</w:t>
            </w:r>
            <w:r w:rsidRPr="004602BE">
              <w:rPr>
                <w:color w:val="000000" w:themeColor="text1"/>
              </w:rPr>
              <w:t>олнота и содержательность ответа; умение приводить пример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2051" w:type="dxa"/>
          </w:tcPr>
          <w:p w14:paraId="039833EC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0F6229">
              <w:t>Устный опрос, собеседование практическая. презентация</w:t>
            </w:r>
          </w:p>
        </w:tc>
      </w:tr>
      <w:tr w:rsidR="007F10F2" w:rsidRPr="007F10F2" w14:paraId="67D6BC5F" w14:textId="77777777" w:rsidTr="00D9037F">
        <w:trPr>
          <w:jc w:val="center"/>
        </w:trPr>
        <w:tc>
          <w:tcPr>
            <w:tcW w:w="9916" w:type="dxa"/>
            <w:gridSpan w:val="4"/>
          </w:tcPr>
          <w:p w14:paraId="5C8B5207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F10F2" w:rsidRPr="007F10F2" w14:paraId="234BC038" w14:textId="77777777" w:rsidTr="00D9037F">
        <w:trPr>
          <w:jc w:val="center"/>
        </w:trPr>
        <w:tc>
          <w:tcPr>
            <w:tcW w:w="3717" w:type="dxa"/>
          </w:tcPr>
          <w:p w14:paraId="3405680C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Умеет определять круг задач в рамках избранных видов профессиональной деятельности, планировать собственную деятельность исходя из имеющихся ресурсов; решать поставленные</w:t>
            </w:r>
          </w:p>
        </w:tc>
        <w:tc>
          <w:tcPr>
            <w:tcW w:w="2052" w:type="dxa"/>
          </w:tcPr>
          <w:p w14:paraId="4E755E8A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611B24">
              <w:t>Изучить теоретически</w:t>
            </w:r>
            <w:r>
              <w:t>й</w:t>
            </w:r>
            <w:r w:rsidRPr="00611B24">
              <w:t xml:space="preserve"> </w:t>
            </w:r>
            <w:r>
              <w:t>материал, самостоятельно готовиться к опросу</w:t>
            </w:r>
          </w:p>
        </w:tc>
        <w:tc>
          <w:tcPr>
            <w:tcW w:w="2096" w:type="dxa"/>
          </w:tcPr>
          <w:p w14:paraId="07B8A73B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</w:p>
        </w:tc>
        <w:tc>
          <w:tcPr>
            <w:tcW w:w="2051" w:type="dxa"/>
          </w:tcPr>
          <w:p w14:paraId="51F446C4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7578A9">
              <w:t>Устный опрос, собеседование практическая. презентация</w:t>
            </w:r>
          </w:p>
        </w:tc>
      </w:tr>
      <w:tr w:rsidR="007F10F2" w:rsidRPr="007F10F2" w14:paraId="73C37EC0" w14:textId="77777777" w:rsidTr="00D9037F">
        <w:trPr>
          <w:jc w:val="center"/>
        </w:trPr>
        <w:tc>
          <w:tcPr>
            <w:tcW w:w="3717" w:type="dxa"/>
          </w:tcPr>
          <w:p w14:paraId="2C19F737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 xml:space="preserve">-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- проводить экспресс-анализ отдельных элементов окружающей природы; - анализировать и соотносить региональные проблемы с общероссийскими и мировыми; - оперировать данными, полученными в различных организациях, проводящих мониторинговые исследования; - собирать необходимый </w:t>
            </w:r>
            <w:r>
              <w:lastRenderedPageBreak/>
              <w:t>теоретический и практический материал для выполнения научно-исследовательской работы</w:t>
            </w:r>
          </w:p>
        </w:tc>
        <w:tc>
          <w:tcPr>
            <w:tcW w:w="2052" w:type="dxa"/>
          </w:tcPr>
          <w:p w14:paraId="7B2DCEC5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021833">
              <w:rPr>
                <w:szCs w:val="24"/>
              </w:rPr>
              <w:lastRenderedPageBreak/>
              <w:t>Анализирует и интерпретирует полученные результаты</w:t>
            </w:r>
          </w:p>
        </w:tc>
        <w:tc>
          <w:tcPr>
            <w:tcW w:w="2096" w:type="dxa"/>
          </w:tcPr>
          <w:p w14:paraId="27625AF2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021833">
              <w:rPr>
                <w:szCs w:val="24"/>
              </w:rPr>
              <w:t>Полнота и правильность ответов, обоснованность обращения к базам данных, содержательность выводов</w:t>
            </w:r>
          </w:p>
        </w:tc>
        <w:tc>
          <w:tcPr>
            <w:tcW w:w="2051" w:type="dxa"/>
          </w:tcPr>
          <w:p w14:paraId="0347C7AA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Лекции, в т.ч. интерактивная практические занятия, самостоятельная работа, консультации преподавателей, домашнее задание Письменные домашние задания</w:t>
            </w:r>
          </w:p>
        </w:tc>
      </w:tr>
      <w:tr w:rsidR="007F10F2" w:rsidRPr="007F10F2" w14:paraId="19AB3FAA" w14:textId="77777777" w:rsidTr="00D9037F">
        <w:trPr>
          <w:jc w:val="center"/>
        </w:trPr>
        <w:tc>
          <w:tcPr>
            <w:tcW w:w="3717" w:type="dxa"/>
          </w:tcPr>
          <w:p w14:paraId="2DE27C39" w14:textId="77777777" w:rsidR="007F10F2" w:rsidRDefault="007F10F2" w:rsidP="00D9037F">
            <w:pPr>
              <w:spacing w:line="259" w:lineRule="auto"/>
              <w:jc w:val="center"/>
            </w:pPr>
            <w:r>
              <w:t>- приёмами организации и проведения научноисследовательских и производственнотехнологических биологических работ; - информацией о системе национального мониторинга Росси</w:t>
            </w:r>
          </w:p>
        </w:tc>
        <w:tc>
          <w:tcPr>
            <w:tcW w:w="2052" w:type="dxa"/>
          </w:tcPr>
          <w:p w14:paraId="64C45379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021833">
              <w:rPr>
                <w:szCs w:val="24"/>
              </w:rPr>
              <w:t>Формирует ответы на поставленные вопросы</w:t>
            </w:r>
          </w:p>
        </w:tc>
        <w:tc>
          <w:tcPr>
            <w:tcW w:w="2096" w:type="dxa"/>
          </w:tcPr>
          <w:p w14:paraId="5AC32EB5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 w:rsidRPr="00021833">
              <w:rPr>
                <w:szCs w:val="24"/>
              </w:rPr>
              <w:t>Полнота и содержательность ответа, умение приводить примеры</w:t>
            </w:r>
          </w:p>
        </w:tc>
        <w:tc>
          <w:tcPr>
            <w:tcW w:w="2051" w:type="dxa"/>
          </w:tcPr>
          <w:p w14:paraId="0CE3C939" w14:textId="77777777" w:rsidR="007F10F2" w:rsidRDefault="007F10F2" w:rsidP="00D9037F">
            <w:pPr>
              <w:spacing w:line="259" w:lineRule="auto"/>
              <w:jc w:val="center"/>
              <w:rPr>
                <w:b/>
                <w:szCs w:val="24"/>
              </w:rPr>
            </w:pPr>
            <w:r>
              <w:t>Устный опрос, собеседование практическая. презентация</w:t>
            </w:r>
          </w:p>
        </w:tc>
      </w:tr>
    </w:tbl>
    <w:p w14:paraId="59B619D3" w14:textId="77777777" w:rsidR="007F10F2" w:rsidRPr="007F10F2" w:rsidRDefault="007F10F2" w:rsidP="007F10F2">
      <w:pPr>
        <w:spacing w:after="0" w:line="259" w:lineRule="auto"/>
        <w:jc w:val="center"/>
        <w:rPr>
          <w:b/>
          <w:szCs w:val="24"/>
          <w:lang w:val="ru-RU"/>
        </w:rPr>
      </w:pPr>
    </w:p>
    <w:p w14:paraId="3A098EEA" w14:textId="77777777" w:rsidR="007F10F2" w:rsidRPr="007F10F2" w:rsidRDefault="007F10F2" w:rsidP="007F10F2">
      <w:pPr>
        <w:spacing w:after="0"/>
        <w:ind w:left="117" w:right="402" w:hanging="10"/>
        <w:jc w:val="center"/>
        <w:rPr>
          <w:lang w:val="ru-RU"/>
        </w:rPr>
      </w:pPr>
      <w:r w:rsidRPr="007F10F2">
        <w:rPr>
          <w:lang w:val="ru-RU"/>
        </w:rPr>
        <w:t xml:space="preserve">ПОКАЗАТЕЛИ  И КРИТЕРИИ ОЦЕНИВАНИЯ КОМПЕТЕНЦИЙ </w:t>
      </w:r>
    </w:p>
    <w:p w14:paraId="1BBC89FE" w14:textId="77777777" w:rsidR="007F10F2" w:rsidRPr="007F10F2" w:rsidRDefault="007F10F2" w:rsidP="007F10F2">
      <w:pPr>
        <w:spacing w:after="0"/>
        <w:ind w:left="117" w:right="398" w:hanging="10"/>
        <w:jc w:val="center"/>
        <w:rPr>
          <w:lang w:val="ru-RU"/>
        </w:rPr>
      </w:pPr>
      <w:r w:rsidRPr="007F10F2">
        <w:rPr>
          <w:lang w:val="ru-RU"/>
        </w:rPr>
        <w:t xml:space="preserve">(Шкалы оценивания) </w:t>
      </w:r>
    </w:p>
    <w:p w14:paraId="2B0686BA" w14:textId="77777777" w:rsidR="007F10F2" w:rsidRPr="007F10F2" w:rsidRDefault="007F10F2" w:rsidP="007F10F2">
      <w:pPr>
        <w:spacing w:after="21"/>
        <w:rPr>
          <w:lang w:val="ru-RU"/>
        </w:rPr>
      </w:pPr>
      <w:r w:rsidRPr="007F10F2">
        <w:rPr>
          <w:rFonts w:ascii="Arial" w:eastAsia="Arial" w:hAnsi="Arial" w:cs="Arial"/>
          <w:b/>
          <w:lang w:val="ru-RU"/>
        </w:rPr>
        <w:t xml:space="preserve"> </w:t>
      </w:r>
    </w:p>
    <w:p w14:paraId="346B62EA" w14:textId="77777777" w:rsidR="007F10F2" w:rsidRPr="007F10F2" w:rsidRDefault="007F10F2" w:rsidP="007F10F2">
      <w:pPr>
        <w:spacing w:after="29" w:line="249" w:lineRule="auto"/>
        <w:ind w:left="-15" w:right="285" w:firstLine="708"/>
        <w:rPr>
          <w:lang w:val="ru-RU"/>
        </w:rPr>
      </w:pPr>
      <w:r w:rsidRPr="007F10F2">
        <w:rPr>
          <w:b/>
          <w:lang w:val="ru-RU"/>
        </w:rPr>
        <w:t>«Отлично» (5)/зачтено</w:t>
      </w:r>
      <w:r w:rsidRPr="007F10F2">
        <w:rPr>
          <w:lang w:val="ru-RU"/>
        </w:rPr>
        <w:t xml:space="preserve"> – оценка соответствует повышенному уровню и 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  </w:t>
      </w:r>
    </w:p>
    <w:p w14:paraId="16BE8094" w14:textId="77777777" w:rsidR="007F10F2" w:rsidRPr="007F10F2" w:rsidRDefault="007F10F2" w:rsidP="007F10F2">
      <w:pPr>
        <w:spacing w:after="29" w:line="249" w:lineRule="auto"/>
        <w:ind w:left="-15" w:right="287" w:firstLine="708"/>
        <w:rPr>
          <w:lang w:val="ru-RU"/>
        </w:rPr>
      </w:pPr>
      <w:r w:rsidRPr="007F10F2">
        <w:rPr>
          <w:b/>
          <w:lang w:val="ru-RU"/>
        </w:rPr>
        <w:t xml:space="preserve">«Хорошо» (4)/зачтено </w:t>
      </w:r>
      <w:r w:rsidRPr="007F10F2">
        <w:rPr>
          <w:lang w:val="ru-RU"/>
        </w:rPr>
        <w:t xml:space="preserve">- оценка соответствует повышенному уровню и выставляется обучающемуся, если он твердо знает материал, грамотно и по существу излагает его, не допуская существенных неточностей в ответе на вопрос или выполнении заданий, правильно применяет теоретические положения при решении практических вопросов и задач, владеет необходимыми навыками и приемами их выполнения. </w:t>
      </w:r>
    </w:p>
    <w:p w14:paraId="255771E1" w14:textId="77777777" w:rsidR="007F10F2" w:rsidRPr="007F10F2" w:rsidRDefault="007F10F2" w:rsidP="007F10F2">
      <w:pPr>
        <w:spacing w:after="0" w:line="249" w:lineRule="auto"/>
        <w:ind w:left="-15" w:right="287" w:firstLine="708"/>
        <w:rPr>
          <w:lang w:val="ru-RU"/>
        </w:rPr>
      </w:pPr>
      <w:r w:rsidRPr="007F10F2">
        <w:rPr>
          <w:b/>
          <w:lang w:val="ru-RU"/>
        </w:rPr>
        <w:t xml:space="preserve">«Удовлетворительно» (3)/зачтено </w:t>
      </w:r>
      <w:r w:rsidRPr="007F10F2">
        <w:rPr>
          <w:lang w:val="ru-RU"/>
        </w:rPr>
        <w:t xml:space="preserve">- оценка соответствует пороговому уровню и выставляется обучающемуся, если он имеет знания только основного материала, но не усвоил его деталей, допускает неточности, демонстрирует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 </w:t>
      </w:r>
    </w:p>
    <w:p w14:paraId="26B87C7D" w14:textId="77777777" w:rsidR="007F10F2" w:rsidRPr="007F10F2" w:rsidRDefault="007F10F2" w:rsidP="007F10F2">
      <w:pPr>
        <w:spacing w:after="3" w:line="249" w:lineRule="auto"/>
        <w:ind w:left="-15" w:right="290" w:firstLine="708"/>
        <w:rPr>
          <w:lang w:val="ru-RU"/>
        </w:rPr>
      </w:pPr>
      <w:r w:rsidRPr="007F10F2">
        <w:rPr>
          <w:b/>
          <w:lang w:val="ru-RU"/>
        </w:rPr>
        <w:t xml:space="preserve">«Неудовлетворительно» (2)/незачтено </w:t>
      </w:r>
      <w:r w:rsidRPr="007F10F2">
        <w:rPr>
          <w:lang w:val="ru-RU"/>
        </w:rPr>
        <w:t xml:space="preserve">- оценка  выставляется обучающемуся, который не достигает  порогового уровня, демонстрирует непонимание проблемы, не знает значительной части программного  материала, допускает существенные ошибки, неуверенно, с большими затруднениями выполняет практические работы.  </w:t>
      </w:r>
    </w:p>
    <w:p w14:paraId="0E8C8049" w14:textId="77777777" w:rsidR="007F10F2" w:rsidRPr="007F10F2" w:rsidRDefault="007F10F2" w:rsidP="007F10F2">
      <w:pPr>
        <w:spacing w:after="0"/>
        <w:ind w:left="708"/>
        <w:rPr>
          <w:lang w:val="ru-RU"/>
        </w:rPr>
      </w:pPr>
    </w:p>
    <w:p w14:paraId="3F221ED3" w14:textId="77777777" w:rsidR="007F10F2" w:rsidRDefault="007F10F2" w:rsidP="007F10F2">
      <w:pPr>
        <w:pStyle w:val="2"/>
        <w:ind w:left="562"/>
      </w:pPr>
      <w:r>
        <w:t xml:space="preserve">Экзамен Критерии оценивания </w:t>
      </w:r>
    </w:p>
    <w:p w14:paraId="1B05683C" w14:textId="77777777" w:rsidR="007F10F2" w:rsidRPr="007F10F2" w:rsidRDefault="007F10F2" w:rsidP="007F10F2">
      <w:pPr>
        <w:ind w:left="567"/>
        <w:rPr>
          <w:lang w:val="ru-RU"/>
        </w:rPr>
      </w:pPr>
      <w:r w:rsidRPr="007F10F2">
        <w:rPr>
          <w:lang w:val="ru-RU"/>
        </w:rPr>
        <w:t xml:space="preserve">Оценивание осуществляется по четырёхбальной системе. </w:t>
      </w:r>
    </w:p>
    <w:p w14:paraId="397C88A2" w14:textId="77777777" w:rsidR="007F10F2" w:rsidRPr="007F10F2" w:rsidRDefault="007F10F2" w:rsidP="007F10F2">
      <w:pPr>
        <w:ind w:left="-15"/>
        <w:rPr>
          <w:lang w:val="ru-RU"/>
        </w:rPr>
      </w:pPr>
      <w:r w:rsidRPr="007F10F2">
        <w:rPr>
          <w:lang w:val="ru-RU"/>
        </w:rPr>
        <w:t xml:space="preserve">Оценивание промежуточного тестирования осуществляется по номинальной шкале – за правильный ответ к каждому заданию выставляется один балл, за не правильный – ноль. Общая оценка каждого теста осуществляется в отношении количества правильных ответов к общему числу вопросов в тесте (выражается в процентах). </w:t>
      </w:r>
    </w:p>
    <w:p w14:paraId="79928996" w14:textId="77777777" w:rsidR="007F10F2" w:rsidRPr="007F10F2" w:rsidRDefault="007F10F2" w:rsidP="007F10F2">
      <w:pPr>
        <w:ind w:left="-15"/>
        <w:rPr>
          <w:lang w:val="ru-RU"/>
        </w:rPr>
      </w:pPr>
      <w:r w:rsidRPr="007F10F2">
        <w:rPr>
          <w:lang w:val="ru-RU"/>
        </w:rPr>
        <w:t xml:space="preserve">В процентном соотношении оценки (по четырёхбальной системе) выставляются в следующих диапазонах: </w:t>
      </w:r>
    </w:p>
    <w:p w14:paraId="05B53E6D" w14:textId="77777777" w:rsidR="007F10F2" w:rsidRPr="007F10F2" w:rsidRDefault="007F10F2" w:rsidP="007F10F2">
      <w:pPr>
        <w:spacing w:after="2" w:line="259" w:lineRule="auto"/>
        <w:ind w:left="576" w:right="4" w:hanging="10"/>
        <w:jc w:val="center"/>
        <w:rPr>
          <w:lang w:val="ru-RU"/>
        </w:rPr>
      </w:pPr>
      <w:r w:rsidRPr="007F10F2">
        <w:rPr>
          <w:lang w:val="ru-RU"/>
        </w:rPr>
        <w:t xml:space="preserve">“неудовлетворительно”- менее 75% </w:t>
      </w:r>
    </w:p>
    <w:p w14:paraId="152883B0" w14:textId="77777777" w:rsidR="007F10F2" w:rsidRPr="007F10F2" w:rsidRDefault="007F10F2" w:rsidP="007F10F2">
      <w:pPr>
        <w:spacing w:after="2" w:line="259" w:lineRule="auto"/>
        <w:ind w:left="576" w:right="6" w:hanging="10"/>
        <w:jc w:val="center"/>
        <w:rPr>
          <w:lang w:val="ru-RU"/>
        </w:rPr>
      </w:pPr>
      <w:r w:rsidRPr="007F10F2">
        <w:rPr>
          <w:lang w:val="ru-RU"/>
        </w:rPr>
        <w:t xml:space="preserve">“удовлетворительно”- 76%-85% </w:t>
      </w:r>
    </w:p>
    <w:p w14:paraId="4E50B13B" w14:textId="77777777" w:rsidR="007F10F2" w:rsidRPr="007F10F2" w:rsidRDefault="007F10F2" w:rsidP="007F10F2">
      <w:pPr>
        <w:spacing w:after="2" w:line="259" w:lineRule="auto"/>
        <w:ind w:left="576" w:right="4" w:hanging="10"/>
        <w:jc w:val="center"/>
        <w:rPr>
          <w:lang w:val="ru-RU"/>
        </w:rPr>
      </w:pPr>
      <w:r w:rsidRPr="007F10F2">
        <w:rPr>
          <w:lang w:val="ru-RU"/>
        </w:rPr>
        <w:t xml:space="preserve">“хорошо”- 86%-92% </w:t>
      </w:r>
    </w:p>
    <w:p w14:paraId="08AC0A6A" w14:textId="77777777" w:rsidR="007F10F2" w:rsidRPr="007F10F2" w:rsidRDefault="007F10F2" w:rsidP="007F10F2">
      <w:pPr>
        <w:spacing w:after="2" w:line="259" w:lineRule="auto"/>
        <w:ind w:left="576" w:right="4" w:hanging="10"/>
        <w:jc w:val="center"/>
        <w:rPr>
          <w:lang w:val="ru-RU"/>
        </w:rPr>
      </w:pPr>
      <w:r w:rsidRPr="007F10F2">
        <w:rPr>
          <w:lang w:val="ru-RU"/>
        </w:rPr>
        <w:t xml:space="preserve">“отлично”- 93%-100% </w:t>
      </w:r>
    </w:p>
    <w:p w14:paraId="4B184026" w14:textId="77777777" w:rsidR="007F10F2" w:rsidRPr="007F10F2" w:rsidRDefault="007F10F2" w:rsidP="007F10F2">
      <w:pPr>
        <w:spacing w:after="0" w:line="259" w:lineRule="auto"/>
        <w:ind w:left="624"/>
        <w:jc w:val="center"/>
        <w:rPr>
          <w:lang w:val="ru-RU"/>
        </w:rPr>
      </w:pPr>
      <w:r w:rsidRPr="007F10F2">
        <w:rPr>
          <w:lang w:val="ru-RU"/>
        </w:rPr>
        <w:t xml:space="preserve"> </w:t>
      </w:r>
    </w:p>
    <w:p w14:paraId="7C61E21E" w14:textId="77777777" w:rsidR="007F10F2" w:rsidRPr="007F10F2" w:rsidRDefault="007F10F2" w:rsidP="007F10F2">
      <w:pPr>
        <w:spacing w:after="0"/>
        <w:ind w:left="401"/>
        <w:rPr>
          <w:lang w:val="ru-RU"/>
        </w:rPr>
      </w:pPr>
    </w:p>
    <w:p w14:paraId="522CA3D1" w14:textId="77777777" w:rsidR="007F10F2" w:rsidRPr="007F10F2" w:rsidRDefault="007F10F2" w:rsidP="007F10F2">
      <w:pPr>
        <w:spacing w:after="0"/>
        <w:ind w:left="401"/>
        <w:rPr>
          <w:lang w:val="ru-RU"/>
        </w:rPr>
      </w:pPr>
    </w:p>
    <w:p w14:paraId="159559C7" w14:textId="77777777" w:rsidR="007F10F2" w:rsidRPr="007F10F2" w:rsidRDefault="007F10F2" w:rsidP="007F10F2">
      <w:pPr>
        <w:spacing w:after="0"/>
        <w:ind w:left="401"/>
        <w:rPr>
          <w:lang w:val="ru-RU"/>
        </w:rPr>
      </w:pPr>
    </w:p>
    <w:p w14:paraId="1DA1DA66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Вопросы для подготовки к экзамену</w:t>
      </w:r>
    </w:p>
    <w:p w14:paraId="654429E2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1. Зоология как наука. Связь зоологии с другими науками </w:t>
      </w:r>
    </w:p>
    <w:p w14:paraId="0307B11A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lastRenderedPageBreak/>
        <w:t xml:space="preserve">2. Принципы систематики животных, основные систематические категории. Авторское право в зоологических исследованиях. </w:t>
      </w:r>
    </w:p>
    <w:p w14:paraId="5921D86F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3. Основные методы изучения животных. Приборы и аппаратура в зоологических исследованиях.</w:t>
      </w:r>
    </w:p>
    <w:p w14:paraId="0278F7B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4. Сходство и отличие животных от других организмов. </w:t>
      </w:r>
    </w:p>
    <w:p w14:paraId="75C2F1DA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5. Значение животных в природе и в жизни человека. 22 </w:t>
      </w:r>
    </w:p>
    <w:p w14:paraId="52C52D03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6. Разнообразие животных. Среды обитания животных и жизненные формы. </w:t>
      </w:r>
    </w:p>
    <w:p w14:paraId="715C9D62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7. Строение и функции животного организма.</w:t>
      </w:r>
    </w:p>
    <w:p w14:paraId="090EBBE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8. Пища и трофическая специализация. </w:t>
      </w:r>
    </w:p>
    <w:p w14:paraId="154A6335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9. Особенности строения и биологии простейших. Методы изучения и наблюдения простейших.</w:t>
      </w:r>
    </w:p>
    <w:p w14:paraId="61CCB222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10. Общая характеристика типа саркомастигофоры, макроклассификация группы.</w:t>
      </w:r>
    </w:p>
    <w:p w14:paraId="04DA9FF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11. Общие особенности строения и развития апикомплексов в связи с паразитическим образом жизни.</w:t>
      </w:r>
    </w:p>
    <w:p w14:paraId="52368F0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12. Общая характеристика типа инфузорий как высокоразвитых простейших.</w:t>
      </w:r>
    </w:p>
    <w:p w14:paraId="12190AE2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13. Характеристика многоклеточных животных. Теории происхождения многоклеточных. </w:t>
      </w:r>
    </w:p>
    <w:p w14:paraId="65C33AB2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14. Характеристика типа Пластинчатые как наиболее просто организованных многоклеточных животных. </w:t>
      </w:r>
    </w:p>
    <w:p w14:paraId="0DAF9A28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15. Общая характеристика типа губки. </w:t>
      </w:r>
    </w:p>
    <w:p w14:paraId="24B99BB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16. Общая ха</w:t>
      </w:r>
      <w:r>
        <w:t>p</w:t>
      </w:r>
      <w:r w:rsidRPr="007F10F2">
        <w:rPr>
          <w:lang w:val="ru-RU"/>
        </w:rPr>
        <w:t>акте</w:t>
      </w:r>
      <w:r>
        <w:t>p</w:t>
      </w:r>
      <w:r w:rsidRPr="007F10F2">
        <w:rPr>
          <w:lang w:val="ru-RU"/>
        </w:rPr>
        <w:t xml:space="preserve">истика типа Кишечнополостные. </w:t>
      </w:r>
    </w:p>
    <w:p w14:paraId="7F96A0C0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17. Ха</w:t>
      </w:r>
      <w:r>
        <w:t>p</w:t>
      </w:r>
      <w:r w:rsidRPr="007F10F2">
        <w:rPr>
          <w:lang w:val="ru-RU"/>
        </w:rPr>
        <w:t>акте</w:t>
      </w:r>
      <w:r>
        <w:t>p</w:t>
      </w:r>
      <w:r w:rsidRPr="007F10F2">
        <w:rPr>
          <w:lang w:val="ru-RU"/>
        </w:rPr>
        <w:t xml:space="preserve">истика класса Гидроидные (на примере гидры). </w:t>
      </w:r>
    </w:p>
    <w:p w14:paraId="50A1E294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18. Строение и биология морских колониальных гидроидных полипов. </w:t>
      </w:r>
    </w:p>
    <w:p w14:paraId="6D7E3948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19. Особенности строения и биологии подкласса сифонофоры </w:t>
      </w:r>
    </w:p>
    <w:p w14:paraId="1E68601E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20. Ха</w:t>
      </w:r>
      <w:r>
        <w:t>p</w:t>
      </w:r>
      <w:r w:rsidRPr="007F10F2">
        <w:rPr>
          <w:lang w:val="ru-RU"/>
        </w:rPr>
        <w:t>акте</w:t>
      </w:r>
      <w:r>
        <w:t>p</w:t>
      </w:r>
      <w:r w:rsidRPr="007F10F2">
        <w:rPr>
          <w:lang w:val="ru-RU"/>
        </w:rPr>
        <w:t xml:space="preserve">истика класса Сцифоидные медузы. </w:t>
      </w:r>
    </w:p>
    <w:p w14:paraId="253C142D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21. Особенности ст</w:t>
      </w:r>
      <w:r>
        <w:t>p</w:t>
      </w:r>
      <w:r w:rsidRPr="007F10F2">
        <w:rPr>
          <w:lang w:val="ru-RU"/>
        </w:rPr>
        <w:t>оения и симмет</w:t>
      </w:r>
      <w:r>
        <w:t>p</w:t>
      </w:r>
      <w:r w:rsidRPr="007F10F2">
        <w:rPr>
          <w:lang w:val="ru-RU"/>
        </w:rPr>
        <w:t>ии коралловых полипов.</w:t>
      </w:r>
    </w:p>
    <w:p w14:paraId="0CDEBB72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22. Особенности ст</w:t>
      </w:r>
      <w:r>
        <w:t>p</w:t>
      </w:r>
      <w:r w:rsidRPr="007F10F2">
        <w:rPr>
          <w:lang w:val="ru-RU"/>
        </w:rPr>
        <w:t xml:space="preserve">оения и биологии типа Гребневики. </w:t>
      </w:r>
    </w:p>
    <w:p w14:paraId="57C9C7A0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23. Общая характеристика типа Плоские черви.</w:t>
      </w:r>
    </w:p>
    <w:p w14:paraId="72FC1C57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24. Особенности о</w:t>
      </w:r>
      <w:r>
        <w:t>p</w:t>
      </w:r>
      <w:r w:rsidRPr="007F10F2">
        <w:rPr>
          <w:lang w:val="ru-RU"/>
        </w:rPr>
        <w:t>ганизации ту</w:t>
      </w:r>
      <w:r>
        <w:t>p</w:t>
      </w:r>
      <w:r w:rsidRPr="007F10F2">
        <w:rPr>
          <w:lang w:val="ru-RU"/>
        </w:rPr>
        <w:t>белля</w:t>
      </w:r>
      <w:r>
        <w:t>p</w:t>
      </w:r>
      <w:r w:rsidRPr="007F10F2">
        <w:rPr>
          <w:lang w:val="ru-RU"/>
        </w:rPr>
        <w:t xml:space="preserve">ий как свободноживущих плоских червей. </w:t>
      </w:r>
    </w:p>
    <w:p w14:paraId="4CD81FEE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25. Класс Трематоды, их п</w:t>
      </w:r>
      <w:r>
        <w:t>p</w:t>
      </w:r>
      <w:r w:rsidRPr="007F10F2">
        <w:rPr>
          <w:lang w:val="ru-RU"/>
        </w:rPr>
        <w:t>испособление к эндопа</w:t>
      </w:r>
      <w:r>
        <w:t>p</w:t>
      </w:r>
      <w:r w:rsidRPr="007F10F2">
        <w:rPr>
          <w:lang w:val="ru-RU"/>
        </w:rPr>
        <w:t>азитическому об</w:t>
      </w:r>
      <w:r>
        <w:t>p</w:t>
      </w:r>
      <w:r w:rsidRPr="007F10F2">
        <w:rPr>
          <w:lang w:val="ru-RU"/>
        </w:rPr>
        <w:t>азу жизни.</w:t>
      </w:r>
    </w:p>
    <w:p w14:paraId="1A4DBDB6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26. Мо</w:t>
      </w:r>
      <w:r>
        <w:t>p</w:t>
      </w:r>
      <w:r w:rsidRPr="007F10F2">
        <w:rPr>
          <w:lang w:val="ru-RU"/>
        </w:rPr>
        <w:t>фологические и биологические особенности ленточных червей.</w:t>
      </w:r>
    </w:p>
    <w:p w14:paraId="3373B733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27. Строения и биология класса моногенетические сосальщики. </w:t>
      </w:r>
    </w:p>
    <w:p w14:paraId="7947EF53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28. Общая характеристика типа немертины.</w:t>
      </w:r>
    </w:p>
    <w:p w14:paraId="57B52E26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29. Строение и биология нематод. Значение нематод в природе и для человека. </w:t>
      </w:r>
    </w:p>
    <w:p w14:paraId="5CB85054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30. Характерные черты строения и особенности жизнедеятельности волосатиков.</w:t>
      </w:r>
    </w:p>
    <w:p w14:paraId="25EE8F44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31. Особенности строения и биологии типа коловратки.</w:t>
      </w:r>
    </w:p>
    <w:p w14:paraId="4BFAFAFF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32. Тип скребни, приспособления к паразитизму, жизненный цикл.</w:t>
      </w:r>
    </w:p>
    <w:p w14:paraId="767BD390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33. Общая характеристика кольчатых червей. </w:t>
      </w:r>
    </w:p>
    <w:p w14:paraId="07702DBB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34. Морфофункциональная характеристика и биология класса многощетинковые черви. </w:t>
      </w:r>
    </w:p>
    <w:p w14:paraId="7597207E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35. Класс малощетинковые черви, особенности ст</w:t>
      </w:r>
      <w:r>
        <w:t>p</w:t>
      </w:r>
      <w:r w:rsidRPr="007F10F2">
        <w:rPr>
          <w:lang w:val="ru-RU"/>
        </w:rPr>
        <w:t>оения в связи с образом жизни.</w:t>
      </w:r>
    </w:p>
    <w:p w14:paraId="41C67F8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36. Особенности о</w:t>
      </w:r>
      <w:r>
        <w:t>p</w:t>
      </w:r>
      <w:r w:rsidRPr="007F10F2">
        <w:rPr>
          <w:lang w:val="ru-RU"/>
        </w:rPr>
        <w:t>ганизации пиявок в связи с их хищническим об</w:t>
      </w:r>
      <w:r>
        <w:t>p</w:t>
      </w:r>
      <w:r w:rsidRPr="007F10F2">
        <w:rPr>
          <w:lang w:val="ru-RU"/>
        </w:rPr>
        <w:t xml:space="preserve">азом жизни. </w:t>
      </w:r>
    </w:p>
    <w:p w14:paraId="771649E8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37. Общая характеристика членистоногих.</w:t>
      </w:r>
    </w:p>
    <w:p w14:paraId="2D1E4584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38. Общая морфологическая характеристика класса Ракообразные.</w:t>
      </w:r>
    </w:p>
    <w:p w14:paraId="7D5D92B8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39. Общие признаки строения подкласса жаброногие. Отряды жаброногие и листоногие.</w:t>
      </w:r>
    </w:p>
    <w:p w14:paraId="09D29EC6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40Отличительные особенности организации и образа жизни подкласса максиллоподы. Отряды веслоногие, карпоеды, усоногие.</w:t>
      </w:r>
    </w:p>
    <w:p w14:paraId="7021C434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41. Отличительные особенности подкласса высших ракообразных.</w:t>
      </w:r>
    </w:p>
    <w:p w14:paraId="5A70FA85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 42. Общая характеристика хелицеровых. Класс мечехвосты. </w:t>
      </w:r>
    </w:p>
    <w:p w14:paraId="3B47B56E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43. Особенности организации паукообразных как наземных хелицеровых. </w:t>
      </w:r>
    </w:p>
    <w:p w14:paraId="4908132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>44. Разнообразие паукообразных: отряды скорпионы, ложные скорпионы, сольпуги, сенокосцы, пауки, клещи.</w:t>
      </w:r>
    </w:p>
    <w:p w14:paraId="55D2AE7B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45. Характеристика подтипа Трахейные как сухопутных членистоногих. </w:t>
      </w:r>
    </w:p>
    <w:p w14:paraId="0E7C8831" w14:textId="77777777" w:rsidR="007F10F2" w:rsidRPr="007F10F2" w:rsidRDefault="007F10F2" w:rsidP="007F10F2">
      <w:pPr>
        <w:spacing w:after="0"/>
        <w:ind w:left="401"/>
        <w:rPr>
          <w:lang w:val="ru-RU"/>
        </w:rPr>
      </w:pPr>
      <w:r w:rsidRPr="007F10F2">
        <w:rPr>
          <w:lang w:val="ru-RU"/>
        </w:rPr>
        <w:t xml:space="preserve">46. Особенности организации многоножек на примере классов двупарноногие и губоногие. </w:t>
      </w:r>
    </w:p>
    <w:p w14:paraId="5A817BAB" w14:textId="77777777" w:rsidR="007F10F2" w:rsidRPr="007F10F2" w:rsidRDefault="007F10F2" w:rsidP="007F10F2">
      <w:pPr>
        <w:spacing w:after="0"/>
        <w:ind w:left="401"/>
        <w:rPr>
          <w:lang w:val="ru-RU"/>
        </w:rPr>
      </w:pPr>
    </w:p>
    <w:p w14:paraId="34722DFB" w14:textId="77777777" w:rsidR="007F10F2" w:rsidRDefault="007F10F2" w:rsidP="007F10F2">
      <w:pPr>
        <w:spacing w:after="0"/>
        <w:ind w:left="401"/>
      </w:pPr>
      <w:r>
        <w:t xml:space="preserve">. </w:t>
      </w:r>
    </w:p>
    <w:p w14:paraId="1B5ACE60" w14:textId="77777777" w:rsidR="007F10F2" w:rsidRDefault="007F10F2" w:rsidP="007F10F2">
      <w:pPr>
        <w:pStyle w:val="2"/>
        <w:ind w:left="562"/>
      </w:pPr>
      <w:r>
        <w:lastRenderedPageBreak/>
        <w:t xml:space="preserve">Задания для самоподготовки обучающихся </w:t>
      </w:r>
    </w:p>
    <w:p w14:paraId="05AC0AB3" w14:textId="77777777" w:rsidR="007F10F2" w:rsidRDefault="007F10F2" w:rsidP="007F10F2">
      <w:pPr>
        <w:spacing w:after="0" w:line="259" w:lineRule="auto"/>
        <w:ind w:left="567"/>
      </w:pPr>
      <w:r>
        <w:rPr>
          <w:b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7F10F2" w14:paraId="45DB174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35FE" w14:textId="77777777" w:rsidR="007F10F2" w:rsidRDefault="007F10F2" w:rsidP="00D9037F">
            <w:pPr>
              <w:spacing w:line="259" w:lineRule="auto"/>
              <w:ind w:left="3"/>
              <w:jc w:val="center"/>
            </w:pPr>
            <w:r>
              <w:rPr>
                <w:sz w:val="20"/>
              </w:rPr>
              <w:t xml:space="preserve">Контрольный вопрос </w:t>
            </w:r>
          </w:p>
        </w:tc>
      </w:tr>
      <w:tr w:rsidR="007F10F2" w14:paraId="127D329F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0B7C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Общая зоология </w:t>
            </w:r>
          </w:p>
        </w:tc>
      </w:tr>
      <w:tr w:rsidR="007F10F2" w:rsidRPr="007F10F2" w14:paraId="243C471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B56F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симбиоз ? Приведите примеры. </w:t>
            </w:r>
          </w:p>
        </w:tc>
      </w:tr>
      <w:tr w:rsidR="007F10F2" w14:paraId="4A0EF36D" w14:textId="77777777" w:rsidTr="00D9037F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24C2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паразитизм ? </w:t>
            </w:r>
          </w:p>
        </w:tc>
      </w:tr>
      <w:tr w:rsidR="007F10F2" w14:paraId="48F77447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B58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конкуренция ? </w:t>
            </w:r>
          </w:p>
        </w:tc>
      </w:tr>
      <w:tr w:rsidR="007F10F2" w:rsidRPr="007F10F2" w14:paraId="7643745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A24E" w14:textId="77777777" w:rsidR="007F10F2" w:rsidRDefault="007F10F2" w:rsidP="00D9037F">
            <w:pPr>
              <w:spacing w:line="259" w:lineRule="auto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Дать определение зоологии и ее практическое значение. </w:t>
            </w:r>
          </w:p>
        </w:tc>
      </w:tr>
      <w:tr w:rsidR="007F10F2" w14:paraId="1BAFC5BE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C817" w14:textId="77777777" w:rsidR="007F10F2" w:rsidRDefault="007F10F2" w:rsidP="00D9037F">
            <w:pPr>
              <w:spacing w:line="259" w:lineRule="auto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Дайте определение популяции животных </w:t>
            </w:r>
          </w:p>
        </w:tc>
      </w:tr>
      <w:tr w:rsidR="007F10F2" w14:paraId="1309BDE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C405" w14:textId="77777777" w:rsidR="007F10F2" w:rsidRDefault="007F10F2" w:rsidP="00D9037F">
            <w:pPr>
              <w:spacing w:line="259" w:lineRule="auto"/>
              <w:ind w:left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гермофродитизм ? </w:t>
            </w:r>
          </w:p>
        </w:tc>
      </w:tr>
      <w:tr w:rsidR="007F10F2" w14:paraId="47F130BE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D2DC" w14:textId="77777777" w:rsidR="007F10F2" w:rsidRDefault="007F10F2" w:rsidP="00D9037F">
            <w:pPr>
              <w:spacing w:line="259" w:lineRule="auto"/>
              <w:ind w:left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партеногенез ? </w:t>
            </w:r>
          </w:p>
        </w:tc>
      </w:tr>
      <w:tr w:rsidR="007F10F2" w14:paraId="7626013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B561" w14:textId="77777777" w:rsidR="007F10F2" w:rsidRDefault="007F10F2" w:rsidP="00D9037F">
            <w:pPr>
              <w:spacing w:line="259" w:lineRule="auto"/>
              <w:ind w:left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регрессивный метаморфоз? </w:t>
            </w:r>
          </w:p>
        </w:tc>
      </w:tr>
      <w:tr w:rsidR="007F10F2" w:rsidRPr="007F10F2" w14:paraId="436F4D7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4113" w14:textId="77777777" w:rsidR="007F10F2" w:rsidRDefault="007F10F2" w:rsidP="00D9037F">
            <w:pPr>
              <w:spacing w:line="259" w:lineRule="auto"/>
              <w:ind w:left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пойкилотермные животные ? Приведите примеры. </w:t>
            </w:r>
          </w:p>
        </w:tc>
      </w:tr>
      <w:tr w:rsidR="007F10F2" w:rsidRPr="007F10F2" w14:paraId="3E9B065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C194" w14:textId="77777777" w:rsidR="007F10F2" w:rsidRDefault="007F10F2" w:rsidP="00D9037F">
            <w:pPr>
              <w:spacing w:line="259" w:lineRule="auto"/>
              <w:ind w:left="137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половой диморфизм ? Приведите примеры этого явления у позвоночных животных. </w:t>
            </w:r>
          </w:p>
        </w:tc>
      </w:tr>
      <w:tr w:rsidR="007F10F2" w:rsidRPr="007F10F2" w14:paraId="57309DB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D43A" w14:textId="77777777" w:rsidR="007F10F2" w:rsidRDefault="007F10F2" w:rsidP="00D9037F">
            <w:pPr>
              <w:spacing w:line="259" w:lineRule="auto"/>
              <w:ind w:left="36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Назовите главные условия для наружного оплодотворения. </w:t>
            </w:r>
          </w:p>
        </w:tc>
      </w:tr>
      <w:tr w:rsidR="007F10F2" w14:paraId="1BC3AD2B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78B5" w14:textId="77777777" w:rsidR="007F10F2" w:rsidRDefault="007F10F2" w:rsidP="00D9037F">
            <w:pPr>
              <w:spacing w:line="259" w:lineRule="auto"/>
              <w:ind w:left="36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Дайте определение вида. </w:t>
            </w:r>
          </w:p>
        </w:tc>
      </w:tr>
      <w:tr w:rsidR="007F10F2" w14:paraId="22822CD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1660" w14:textId="77777777" w:rsidR="007F10F2" w:rsidRDefault="007F10F2" w:rsidP="00D9037F">
            <w:pPr>
              <w:spacing w:line="259" w:lineRule="auto"/>
              <w:ind w:left="36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размножения животных. </w:t>
            </w:r>
          </w:p>
        </w:tc>
      </w:tr>
      <w:tr w:rsidR="007F10F2" w14:paraId="44143BC9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813" w14:textId="77777777" w:rsidR="007F10F2" w:rsidRDefault="007F10F2" w:rsidP="00D9037F">
            <w:pPr>
              <w:spacing w:line="259" w:lineRule="auto"/>
              <w:ind w:left="36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копрофаги ? </w:t>
            </w:r>
          </w:p>
        </w:tc>
      </w:tr>
      <w:tr w:rsidR="007F10F2" w14:paraId="426A3BD6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3A9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Подцарство одноклеточные животные </w:t>
            </w:r>
          </w:p>
        </w:tc>
      </w:tr>
      <w:tr w:rsidR="007F10F2" w:rsidRPr="007F10F2" w14:paraId="3D53978B" w14:textId="77777777" w:rsidTr="00D9037F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5ABC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Классификация и основные признаки простейших, основные черты организации. </w:t>
            </w:r>
          </w:p>
        </w:tc>
      </w:tr>
      <w:tr w:rsidR="007F10F2" w:rsidRPr="007F10F2" w14:paraId="7AF91460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80A5" w14:textId="77777777" w:rsidR="007F10F2" w:rsidRDefault="007F10F2" w:rsidP="00D9037F">
            <w:pPr>
              <w:spacing w:line="259" w:lineRule="auto"/>
              <w:ind w:left="105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 саркодовые и жгутиконосцы, их строение, питание и размножение; патогенные формы. </w:t>
            </w:r>
          </w:p>
        </w:tc>
      </w:tr>
      <w:tr w:rsidR="007F10F2" w:rsidRPr="007F10F2" w14:paraId="636B0C2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B04B" w14:textId="77777777" w:rsidR="007F10F2" w:rsidRDefault="007F10F2" w:rsidP="00D9037F">
            <w:pPr>
              <w:spacing w:line="259" w:lineRule="auto"/>
              <w:ind w:left="134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 споровики. Циклы развития паразитических форм, размножение, па-тогенное значение. </w:t>
            </w:r>
          </w:p>
        </w:tc>
      </w:tr>
      <w:tr w:rsidR="007F10F2" w:rsidRPr="007F10F2" w14:paraId="6B367BB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1FDF" w14:textId="77777777" w:rsidR="007F10F2" w:rsidRDefault="007F10F2" w:rsidP="00D9037F">
            <w:pPr>
              <w:spacing w:line="259" w:lineRule="auto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Слизистые споровики, особенности размножения и патогенное значение. </w:t>
            </w:r>
          </w:p>
        </w:tc>
      </w:tr>
      <w:tr w:rsidR="007F10F2" w14:paraId="1B0826C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DCD2" w14:textId="77777777" w:rsidR="007F10F2" w:rsidRDefault="007F10F2" w:rsidP="00D9037F">
            <w:pPr>
              <w:spacing w:line="259" w:lineRule="auto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 инфузории, характеристика подклассов. </w:t>
            </w:r>
          </w:p>
        </w:tc>
      </w:tr>
      <w:tr w:rsidR="007F10F2" w14:paraId="3EF9A3E6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7203" w14:textId="77777777" w:rsidR="007F10F2" w:rsidRDefault="007F10F2" w:rsidP="00D9037F">
            <w:pPr>
              <w:spacing w:line="259" w:lineRule="auto"/>
              <w:ind w:left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и строение эвглены. </w:t>
            </w:r>
          </w:p>
        </w:tc>
      </w:tr>
      <w:tr w:rsidR="007F10F2" w14:paraId="5BA7D38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7AFC" w14:textId="77777777" w:rsidR="007F10F2" w:rsidRDefault="007F10F2" w:rsidP="00D9037F">
            <w:pPr>
              <w:spacing w:line="259" w:lineRule="auto"/>
              <w:ind w:left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и строение амебы. </w:t>
            </w:r>
          </w:p>
        </w:tc>
      </w:tr>
      <w:tr w:rsidR="007F10F2" w14:paraId="13F6B94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2ABF" w14:textId="77777777" w:rsidR="007F10F2" w:rsidRDefault="007F10F2" w:rsidP="00D9037F">
            <w:pPr>
              <w:spacing w:line="259" w:lineRule="auto"/>
              <w:ind w:left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стигма ? </w:t>
            </w:r>
          </w:p>
        </w:tc>
      </w:tr>
      <w:tr w:rsidR="007F10F2" w14:paraId="49E69E41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B51A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Тип Губки </w:t>
            </w:r>
          </w:p>
        </w:tc>
      </w:tr>
      <w:tr w:rsidR="007F10F2" w14:paraId="7A047F53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0E8A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Перечислите клеточные элементы губок. </w:t>
            </w:r>
          </w:p>
        </w:tc>
      </w:tr>
      <w:tr w:rsidR="007F10F2" w:rsidRPr="007F10F2" w14:paraId="175D3D2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8007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хоаноциты ? У каких животных они имеются и какие функции выполняют ? </w:t>
            </w:r>
          </w:p>
        </w:tc>
      </w:tr>
      <w:tr w:rsidR="007F10F2" w:rsidRPr="007F10F2" w14:paraId="0496C9F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9666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класса губок, строение, размножение и развитие. </w:t>
            </w:r>
          </w:p>
        </w:tc>
      </w:tr>
    </w:tbl>
    <w:p w14:paraId="27CE7C12" w14:textId="77777777" w:rsidR="007F10F2" w:rsidRPr="007F10F2" w:rsidRDefault="007F10F2" w:rsidP="007F10F2">
      <w:pPr>
        <w:spacing w:after="0" w:line="259" w:lineRule="auto"/>
        <w:ind w:left="-1133" w:right="1"/>
        <w:rPr>
          <w:lang w:val="ru-RU"/>
        </w:rPr>
      </w:pP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034"/>
      </w:tblGrid>
      <w:tr w:rsidR="007F10F2" w14:paraId="7132611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7DA1" w14:textId="77777777" w:rsidR="007F10F2" w:rsidRDefault="007F10F2" w:rsidP="00D9037F">
            <w:pPr>
              <w:spacing w:line="259" w:lineRule="auto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амебоциты ? </w:t>
            </w:r>
          </w:p>
        </w:tc>
      </w:tr>
      <w:tr w:rsidR="007F10F2" w14:paraId="3D25251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2311" w14:textId="77777777" w:rsidR="007F10F2" w:rsidRDefault="007F10F2" w:rsidP="00D9037F">
            <w:pPr>
              <w:spacing w:line="259" w:lineRule="auto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строения губок. </w:t>
            </w:r>
          </w:p>
        </w:tc>
      </w:tr>
      <w:tr w:rsidR="007F10F2" w:rsidRPr="007F10F2" w14:paraId="7E14F53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6628" w14:textId="77777777" w:rsidR="007F10F2" w:rsidRDefault="007F10F2" w:rsidP="00D9037F">
            <w:pPr>
              <w:spacing w:line="259" w:lineRule="auto"/>
              <w:ind w:left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Из чего формируется скелет губок ? </w:t>
            </w:r>
          </w:p>
        </w:tc>
      </w:tr>
      <w:tr w:rsidR="007F10F2" w14:paraId="48A876D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C295" w14:textId="77777777" w:rsidR="007F10F2" w:rsidRDefault="007F10F2" w:rsidP="00D9037F">
            <w:pPr>
              <w:spacing w:line="259" w:lineRule="auto"/>
              <w:ind w:left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спикула ? </w:t>
            </w:r>
          </w:p>
        </w:tc>
      </w:tr>
      <w:tr w:rsidR="007F10F2" w14:paraId="7BDB2E50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FB9C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Тип Кишечнополостные </w:t>
            </w:r>
          </w:p>
        </w:tc>
      </w:tr>
      <w:tr w:rsidR="007F10F2" w:rsidRPr="007F10F2" w14:paraId="0C726D30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BE6F" w14:textId="77777777" w:rsidR="007F10F2" w:rsidRDefault="007F10F2" w:rsidP="00D9037F">
            <w:pPr>
              <w:tabs>
                <w:tab w:val="center" w:pos="443"/>
                <w:tab w:val="center" w:pos="321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Строение гидры и способы ее размножения. </w:t>
            </w:r>
          </w:p>
        </w:tc>
      </w:tr>
      <w:tr w:rsidR="007F10F2" w:rsidRPr="007F10F2" w14:paraId="7827F07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7B25" w14:textId="77777777" w:rsidR="007F10F2" w:rsidRDefault="007F10F2" w:rsidP="00D9037F">
            <w:pPr>
              <w:tabs>
                <w:tab w:val="center" w:pos="443"/>
                <w:tab w:val="center" w:pos="5204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Что такое стрекательные клетки ? Их функции, у каких групп животных они имеются. </w:t>
            </w:r>
          </w:p>
        </w:tc>
      </w:tr>
      <w:tr w:rsidR="007F10F2" w14:paraId="6683E9A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DDA6" w14:textId="77777777" w:rsidR="007F10F2" w:rsidRDefault="007F10F2" w:rsidP="00D9037F">
            <w:pPr>
              <w:tabs>
                <w:tab w:val="center" w:pos="443"/>
                <w:tab w:val="center" w:pos="3235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Особенности строения коралловых полипов.  </w:t>
            </w:r>
          </w:p>
        </w:tc>
      </w:tr>
      <w:tr w:rsidR="007F10F2" w:rsidRPr="007F10F2" w14:paraId="65E3B319" w14:textId="77777777" w:rsidTr="00D9037F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2015" w14:textId="77777777" w:rsidR="007F10F2" w:rsidRDefault="007F10F2" w:rsidP="00D9037F">
            <w:pPr>
              <w:spacing w:line="259" w:lineRule="auto"/>
              <w:ind w:left="720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Характеристика </w:t>
            </w:r>
            <w:r>
              <w:tab/>
              <w:t xml:space="preserve">кишечнополостных </w:t>
            </w:r>
            <w:r>
              <w:tab/>
              <w:t xml:space="preserve">животных, </w:t>
            </w:r>
            <w:r>
              <w:tab/>
              <w:t xml:space="preserve">их </w:t>
            </w:r>
            <w:r>
              <w:tab/>
              <w:t xml:space="preserve">классификация </w:t>
            </w:r>
            <w:r>
              <w:tab/>
              <w:t xml:space="preserve">и </w:t>
            </w:r>
            <w:r>
              <w:tab/>
              <w:t xml:space="preserve">особенности организации. </w:t>
            </w:r>
          </w:p>
        </w:tc>
      </w:tr>
      <w:tr w:rsidR="007F10F2" w14:paraId="10E3995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AE74" w14:textId="77777777" w:rsidR="007F10F2" w:rsidRDefault="007F10F2" w:rsidP="00D9037F">
            <w:pPr>
              <w:tabs>
                <w:tab w:val="center" w:pos="443"/>
                <w:tab w:val="center" w:pos="2272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Что такое регенерация ? </w:t>
            </w:r>
          </w:p>
        </w:tc>
      </w:tr>
      <w:tr w:rsidR="007F10F2" w:rsidRPr="007F10F2" w14:paraId="1B3B828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97F7" w14:textId="77777777" w:rsidR="007F10F2" w:rsidRDefault="007F10F2" w:rsidP="00D9037F">
            <w:pPr>
              <w:tabs>
                <w:tab w:val="center" w:pos="443"/>
                <w:tab w:val="center" w:pos="4551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Особенности строения гидроидных полипов. Их значение в жизни моря. </w:t>
            </w:r>
          </w:p>
        </w:tc>
      </w:tr>
      <w:tr w:rsidR="007F10F2" w:rsidRPr="007F10F2" w14:paraId="499A0657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7F4" w14:textId="77777777" w:rsidR="007F10F2" w:rsidRDefault="007F10F2" w:rsidP="00D9037F">
            <w:pPr>
              <w:tabs>
                <w:tab w:val="center" w:pos="443"/>
                <w:tab w:val="center" w:pos="4076"/>
              </w:tabs>
              <w:spacing w:line="259" w:lineRule="auto"/>
            </w:pPr>
            <w:r>
              <w:rPr>
                <w:rFonts w:ascii="Calibri" w:eastAsia="Calibri" w:hAnsi="Calibri" w:cs="Calibri"/>
              </w:rPr>
              <w:tab/>
            </w: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Общие признаки типа Кишечнополостных, их классификация. </w:t>
            </w:r>
          </w:p>
        </w:tc>
      </w:tr>
      <w:tr w:rsidR="007F10F2" w:rsidRPr="007F10F2" w14:paraId="439A2AD9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0442" w14:textId="77777777" w:rsidR="007F10F2" w:rsidRDefault="007F10F2" w:rsidP="00D9037F">
            <w:pPr>
              <w:spacing w:line="259" w:lineRule="auto"/>
              <w:ind w:left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Размножение и жизненный цикл Гидроидных полипов. </w:t>
            </w:r>
          </w:p>
        </w:tc>
      </w:tr>
      <w:tr w:rsidR="007F10F2" w:rsidRPr="007F10F2" w14:paraId="71077F23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9CA1" w14:textId="77777777" w:rsidR="007F10F2" w:rsidRDefault="007F10F2" w:rsidP="00D9037F">
            <w:pPr>
              <w:spacing w:line="259" w:lineRule="auto"/>
              <w:ind w:left="360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Строение гидроидных полипов на примере гидры. </w:t>
            </w:r>
          </w:p>
        </w:tc>
      </w:tr>
      <w:tr w:rsidR="007F10F2" w14:paraId="2D73D416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59D3" w14:textId="77777777" w:rsidR="007F10F2" w:rsidRDefault="007F10F2" w:rsidP="00D9037F">
            <w:pPr>
              <w:spacing w:line="259" w:lineRule="auto"/>
              <w:ind w:left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Размножение и развитие Сцифоидных. </w:t>
            </w:r>
          </w:p>
        </w:tc>
      </w:tr>
      <w:tr w:rsidR="007F10F2" w14:paraId="33AD512F" w14:textId="77777777" w:rsidTr="00D9037F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2110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Тип Гребневики </w:t>
            </w:r>
          </w:p>
        </w:tc>
      </w:tr>
      <w:tr w:rsidR="007F10F2" w:rsidRPr="007F10F2" w14:paraId="5996CD09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40E8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 гребневики, особенности строения. Размножение и развитие, их значение. </w:t>
            </w:r>
          </w:p>
        </w:tc>
      </w:tr>
      <w:tr w:rsidR="007F10F2" w14:paraId="2CB08725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BA6C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Гребневиков. </w:t>
            </w:r>
          </w:p>
        </w:tc>
      </w:tr>
      <w:tr w:rsidR="007F10F2" w14:paraId="4BFE4EE0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5BFA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Тип Плоские черви </w:t>
            </w:r>
          </w:p>
        </w:tc>
      </w:tr>
      <w:tr w:rsidR="007F10F2" w:rsidRPr="007F10F2" w14:paraId="7BA7C60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C508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типа плоских червей, черты строения, связанные с паразитизмом. </w:t>
            </w:r>
          </w:p>
        </w:tc>
      </w:tr>
      <w:tr w:rsidR="007F10F2" w:rsidRPr="007F10F2" w14:paraId="5863D3F6" w14:textId="77777777" w:rsidTr="00D9037F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F48E" w14:textId="77777777" w:rsidR="007F10F2" w:rsidRDefault="007F10F2" w:rsidP="00D9037F">
            <w:pPr>
              <w:spacing w:line="259" w:lineRule="auto"/>
              <w:ind w:left="720" w:hanging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Виды и патогенное значение сосальщиков, являющихся паразитами человека и домашних животных. </w:t>
            </w:r>
          </w:p>
        </w:tc>
      </w:tr>
      <w:tr w:rsidR="007F10F2" w14:paraId="639E271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5F42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Жизненный цикл свиного солитера. </w:t>
            </w:r>
          </w:p>
        </w:tc>
      </w:tr>
      <w:tr w:rsidR="007F10F2" w14:paraId="1386DD7A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6FF5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Тип Круглые черви </w:t>
            </w:r>
          </w:p>
        </w:tc>
      </w:tr>
      <w:tr w:rsidR="007F10F2" w:rsidRPr="007F10F2" w14:paraId="59BAC0C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5222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Циклы развития человеческой аскариды. Меры борьбы с этим паразитом. </w:t>
            </w:r>
          </w:p>
        </w:tc>
      </w:tr>
      <w:tr w:rsidR="007F10F2" w:rsidRPr="007F10F2" w14:paraId="4AB8B7A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CD95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Патогенное значение нематод. Жизненный цикл аскарид.  </w:t>
            </w:r>
          </w:p>
        </w:tc>
      </w:tr>
      <w:tr w:rsidR="007F10F2" w:rsidRPr="007F10F2" w14:paraId="4E78BAF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D14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Круглые черви, основные признаки типа, жизненный цикл, внешнее строение. </w:t>
            </w:r>
          </w:p>
        </w:tc>
      </w:tr>
      <w:tr w:rsidR="007F10F2" w14:paraId="53F6A2D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EF72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>Тип Кольчатые черви</w:t>
            </w:r>
            <w:r>
              <w:t xml:space="preserve"> </w:t>
            </w:r>
          </w:p>
        </w:tc>
      </w:tr>
      <w:tr w:rsidR="007F10F2" w14:paraId="263CBEB9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F79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строения многощетинковых червей. </w:t>
            </w:r>
          </w:p>
        </w:tc>
      </w:tr>
      <w:tr w:rsidR="007F10F2" w14:paraId="1C508D28" w14:textId="77777777" w:rsidTr="00D9037F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89EA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строения малощетинковых червей. </w:t>
            </w:r>
          </w:p>
        </w:tc>
      </w:tr>
      <w:tr w:rsidR="007F10F2" w:rsidRPr="007F10F2" w14:paraId="218F4FE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0561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Кольчатые черви, основные признаки типа, внешнее строение, размножение и развитие. </w:t>
            </w:r>
          </w:p>
        </w:tc>
      </w:tr>
      <w:tr w:rsidR="007F10F2" w14:paraId="77AEAA0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24F6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>Тип моллюски</w:t>
            </w:r>
            <w:r>
              <w:t xml:space="preserve"> </w:t>
            </w:r>
          </w:p>
        </w:tc>
      </w:tr>
      <w:tr w:rsidR="007F10F2" w:rsidRPr="007F10F2" w14:paraId="2BC9FD00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1B39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Внешнее строение головоногих моллюсков, их хозяйственное значение. </w:t>
            </w:r>
          </w:p>
        </w:tc>
      </w:tr>
      <w:tr w:rsidR="007F10F2" w14:paraId="18DC5866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B1AE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Хозяйственное значение моллюсков. </w:t>
            </w:r>
          </w:p>
        </w:tc>
      </w:tr>
      <w:tr w:rsidR="007F10F2" w:rsidRPr="007F10F2" w14:paraId="77B23FC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0204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Размножение и развитие двустворчатых моллюсков. </w:t>
            </w:r>
          </w:p>
        </w:tc>
      </w:tr>
      <w:tr w:rsidR="007F10F2" w14:paraId="040FA6D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67FA" w14:textId="77777777" w:rsidR="007F10F2" w:rsidRDefault="007F10F2" w:rsidP="00D9037F">
            <w:pPr>
              <w:spacing w:line="259" w:lineRule="auto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класса Головоногих моллюсков. </w:t>
            </w:r>
          </w:p>
        </w:tc>
      </w:tr>
      <w:tr w:rsidR="007F10F2" w14:paraId="335AABF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F804" w14:textId="77777777" w:rsidR="007F10F2" w:rsidRDefault="007F10F2" w:rsidP="00D9037F">
            <w:pPr>
              <w:spacing w:line="259" w:lineRule="auto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мускул-замыкатель ? </w:t>
            </w:r>
          </w:p>
        </w:tc>
      </w:tr>
      <w:tr w:rsidR="007F10F2" w14:paraId="34A3A217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D588" w14:textId="77777777" w:rsidR="007F10F2" w:rsidRDefault="007F10F2" w:rsidP="00D9037F">
            <w:pPr>
              <w:spacing w:line="259" w:lineRule="auto"/>
              <w:ind w:left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Как образуется жемчуг ? </w:t>
            </w:r>
          </w:p>
        </w:tc>
      </w:tr>
      <w:tr w:rsidR="007F10F2" w14:paraId="5C1A00CF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247A" w14:textId="77777777" w:rsidR="007F10F2" w:rsidRDefault="007F10F2" w:rsidP="00D9037F">
            <w:pPr>
              <w:spacing w:line="259" w:lineRule="auto"/>
              <w:ind w:left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Экологическое значение двустворчатых моллюсков. </w:t>
            </w:r>
          </w:p>
        </w:tc>
      </w:tr>
      <w:tr w:rsidR="007F10F2" w:rsidRPr="007F10F2" w14:paraId="0225D5E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0A5" w14:textId="77777777" w:rsidR="007F10F2" w:rsidRDefault="007F10F2" w:rsidP="00D9037F">
            <w:pPr>
              <w:spacing w:line="259" w:lineRule="auto"/>
              <w:ind w:left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Образ жизни различных представителей класса Головоногих моллюсков. </w:t>
            </w:r>
          </w:p>
        </w:tc>
      </w:tr>
      <w:tr w:rsidR="007F10F2" w:rsidRPr="007F10F2" w14:paraId="1FD0E65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421C" w14:textId="77777777" w:rsidR="007F10F2" w:rsidRDefault="007F10F2" w:rsidP="00D9037F">
            <w:pPr>
              <w:spacing w:line="259" w:lineRule="auto"/>
              <w:ind w:left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 моллюски, основные признаки и классификация. </w:t>
            </w:r>
          </w:p>
        </w:tc>
      </w:tr>
      <w:tr w:rsidR="007F10F2" w:rsidRPr="007F10F2" w14:paraId="7AB8C34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A077" w14:textId="77777777" w:rsidR="007F10F2" w:rsidRDefault="007F10F2" w:rsidP="00D9037F">
            <w:pPr>
              <w:spacing w:line="259" w:lineRule="auto"/>
              <w:ind w:left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Классификация и общая характеристика Брюхоногих моллюсков. </w:t>
            </w:r>
          </w:p>
        </w:tc>
      </w:tr>
      <w:tr w:rsidR="007F10F2" w14:paraId="21EB4657" w14:textId="77777777" w:rsidTr="00D9037F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FB95" w14:textId="77777777" w:rsidR="007F10F2" w:rsidRDefault="007F10F2" w:rsidP="00D9037F">
            <w:pPr>
              <w:spacing w:line="259" w:lineRule="auto"/>
              <w:ind w:left="36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строения Двустворчатых моллюсков. </w:t>
            </w:r>
          </w:p>
        </w:tc>
      </w:tr>
      <w:tr w:rsidR="007F10F2" w14:paraId="593AB89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4ED2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>Тип членистоногие</w:t>
            </w:r>
            <w:r>
              <w:t xml:space="preserve"> </w:t>
            </w:r>
          </w:p>
        </w:tc>
      </w:tr>
      <w:tr w:rsidR="007F10F2" w14:paraId="0D24EBB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2F35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Размножение и развитие ракообразных. </w:t>
            </w:r>
          </w:p>
        </w:tc>
      </w:tr>
      <w:tr w:rsidR="007F10F2" w14:paraId="71B5EDD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38DA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строения ракообразных.  </w:t>
            </w:r>
          </w:p>
        </w:tc>
      </w:tr>
      <w:tr w:rsidR="007F10F2" w14:paraId="76226598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56F8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Тип Иглокожие </w:t>
            </w:r>
          </w:p>
        </w:tc>
      </w:tr>
      <w:tr w:rsidR="007F10F2" w14:paraId="48A8886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8204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Хозяйственное значение Иглокожих. </w:t>
            </w:r>
          </w:p>
        </w:tc>
      </w:tr>
      <w:tr w:rsidR="007F10F2" w14:paraId="3CD6798E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A78D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амбулакральные ножки ? </w:t>
            </w:r>
          </w:p>
        </w:tc>
      </w:tr>
      <w:tr w:rsidR="007F10F2" w:rsidRPr="007F10F2" w14:paraId="69850C6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124F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 иглокожие: классификация, строение и развитие. </w:t>
            </w:r>
          </w:p>
        </w:tc>
      </w:tr>
      <w:tr w:rsidR="007F10F2" w14:paraId="112E989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E178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>Тип Хордовых. Общая характеристика и классификация. Подтипы Бесчерепные и Оболочники..</w:t>
            </w:r>
            <w:r>
              <w:t xml:space="preserve"> </w:t>
            </w:r>
          </w:p>
        </w:tc>
      </w:tr>
      <w:tr w:rsidR="007F10F2" w14:paraId="73E0640F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3364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типа хордовых. </w:t>
            </w:r>
          </w:p>
        </w:tc>
      </w:tr>
      <w:tr w:rsidR="007F10F2" w:rsidRPr="007F10F2" w14:paraId="712980B9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8066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Подтип бесчерепные на примере ланцетника. </w:t>
            </w:r>
          </w:p>
        </w:tc>
      </w:tr>
      <w:tr w:rsidR="007F10F2" w:rsidRPr="007F10F2" w14:paraId="0136FC9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37D6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Подтип оболочники, характеристика на примере асцидии. </w:t>
            </w:r>
          </w:p>
        </w:tc>
      </w:tr>
      <w:tr w:rsidR="007F10F2" w14:paraId="693434B7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CDC8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>Подтип позвоночные или черепные.</w:t>
            </w:r>
            <w:r>
              <w:t xml:space="preserve"> </w:t>
            </w:r>
          </w:p>
        </w:tc>
      </w:tr>
    </w:tbl>
    <w:p w14:paraId="12D74B97" w14:textId="77777777" w:rsidR="007F10F2" w:rsidRDefault="007F10F2" w:rsidP="007F10F2">
      <w:pPr>
        <w:spacing w:after="0" w:line="259" w:lineRule="auto"/>
        <w:ind w:left="-1133" w:right="1"/>
      </w:pPr>
    </w:p>
    <w:tbl>
      <w:tblPr>
        <w:tblStyle w:val="TableGrid"/>
        <w:tblW w:w="10034" w:type="dxa"/>
        <w:tblInd w:w="-108" w:type="dxa"/>
        <w:tblCellMar>
          <w:top w:w="42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0034"/>
      </w:tblGrid>
      <w:tr w:rsidR="007F10F2" w14:paraId="6A50F8B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A40A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подтипа позвоночных. </w:t>
            </w:r>
          </w:p>
        </w:tc>
      </w:tr>
      <w:tr w:rsidR="007F10F2" w:rsidRPr="007F10F2" w14:paraId="363A617A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93B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анабиоз ? Для каких групп позвоночных животных характерно это явление ? </w:t>
            </w:r>
          </w:p>
        </w:tc>
      </w:tr>
      <w:tr w:rsidR="007F10F2" w14:paraId="21D00ED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6560" w14:textId="77777777" w:rsidR="007F10F2" w:rsidRDefault="007F10F2" w:rsidP="00D9037F">
            <w:pPr>
              <w:spacing w:line="259" w:lineRule="auto"/>
              <w:ind w:left="360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Типы размножения позвоночных животных. </w:t>
            </w:r>
          </w:p>
        </w:tc>
      </w:tr>
      <w:tr w:rsidR="007F10F2" w:rsidRPr="007F10F2" w14:paraId="38B5001A" w14:textId="77777777" w:rsidTr="00D9037F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DE11" w14:textId="77777777" w:rsidR="007F10F2" w:rsidRDefault="007F10F2" w:rsidP="00D9037F">
            <w:pPr>
              <w:spacing w:line="259" w:lineRule="auto"/>
              <w:ind w:left="720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Для каких видов позвоночных в индивидуальном развитии прослеживается явление метаморфоза ? </w:t>
            </w:r>
          </w:p>
        </w:tc>
      </w:tr>
      <w:tr w:rsidR="007F10F2" w14:paraId="131A2B67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BBB1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Рыбы и рыбообразные. </w:t>
            </w:r>
            <w:r>
              <w:t xml:space="preserve"> </w:t>
            </w:r>
          </w:p>
        </w:tc>
      </w:tr>
      <w:tr w:rsidR="007F10F2" w:rsidRPr="007F10F2" w14:paraId="0892F64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C770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класса хрящевых рыб; классификация. </w:t>
            </w:r>
          </w:p>
        </w:tc>
      </w:tr>
      <w:tr w:rsidR="007F10F2" w14:paraId="4B751C1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7696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круглоротых. Представители класса.  </w:t>
            </w:r>
          </w:p>
        </w:tc>
      </w:tr>
      <w:tr w:rsidR="007F10F2" w14:paraId="61BBF91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FEF5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Строение скелета акулы. </w:t>
            </w:r>
          </w:p>
        </w:tc>
      </w:tr>
      <w:tr w:rsidR="007F10F2" w14:paraId="1EC8BC81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30B" w14:textId="77777777" w:rsidR="007F10F2" w:rsidRDefault="007F10F2" w:rsidP="00D9037F">
            <w:pPr>
              <w:spacing w:line="259" w:lineRule="auto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надкласса рыб. </w:t>
            </w:r>
          </w:p>
        </w:tc>
      </w:tr>
      <w:tr w:rsidR="007F10F2" w14:paraId="5A402BA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5A7D" w14:textId="77777777" w:rsidR="007F10F2" w:rsidRDefault="007F10F2" w:rsidP="00D9037F">
            <w:pPr>
              <w:spacing w:line="259" w:lineRule="auto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птеригоподии ? </w:t>
            </w:r>
          </w:p>
        </w:tc>
      </w:tr>
      <w:tr w:rsidR="007F10F2" w:rsidRPr="007F10F2" w14:paraId="0A6E865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6383" w14:textId="77777777" w:rsidR="007F10F2" w:rsidRDefault="007F10F2" w:rsidP="00D9037F">
            <w:pPr>
              <w:spacing w:line="259" w:lineRule="auto"/>
              <w:ind w:left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хрящевых рыб. Особенности их внешней и внутренней организации.  </w:t>
            </w:r>
          </w:p>
        </w:tc>
      </w:tr>
      <w:tr w:rsidR="007F10F2" w:rsidRPr="007F10F2" w14:paraId="2C46820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554E" w14:textId="77777777" w:rsidR="007F10F2" w:rsidRDefault="007F10F2" w:rsidP="00D9037F">
            <w:pPr>
              <w:spacing w:line="259" w:lineRule="auto"/>
              <w:ind w:left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костных рыб, их деление на отряды. </w:t>
            </w:r>
          </w:p>
        </w:tc>
      </w:tr>
      <w:tr w:rsidR="007F10F2" w14:paraId="4FB614D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2794" w14:textId="77777777" w:rsidR="007F10F2" w:rsidRDefault="007F10F2" w:rsidP="00D9037F">
            <w:pPr>
              <w:spacing w:line="259" w:lineRule="auto"/>
              <w:ind w:left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Функция плавательного пузыря рыб. </w:t>
            </w:r>
          </w:p>
        </w:tc>
      </w:tr>
      <w:tr w:rsidR="007F10F2" w14:paraId="34B180F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0953" w14:textId="77777777" w:rsidR="007F10F2" w:rsidRDefault="007F10F2" w:rsidP="00D9037F">
            <w:pPr>
              <w:spacing w:line="259" w:lineRule="auto"/>
              <w:ind w:left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Размножение и развитие рыб. </w:t>
            </w:r>
          </w:p>
        </w:tc>
      </w:tr>
      <w:tr w:rsidR="007F10F2" w14:paraId="63E1FEBF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F022" w14:textId="77777777" w:rsidR="007F10F2" w:rsidRDefault="007F10F2" w:rsidP="00D9037F">
            <w:pPr>
              <w:spacing w:line="259" w:lineRule="auto"/>
              <w:ind w:left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Типы чешуй у рыб. </w:t>
            </w:r>
          </w:p>
        </w:tc>
      </w:tr>
      <w:tr w:rsidR="007F10F2" w14:paraId="6D14EC0F" w14:textId="77777777" w:rsidTr="00D9037F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E0A4" w14:textId="77777777" w:rsidR="007F10F2" w:rsidRDefault="007F10F2" w:rsidP="00D9037F">
            <w:pPr>
              <w:spacing w:line="259" w:lineRule="auto"/>
              <w:ind w:left="36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отряда скатов. </w:t>
            </w:r>
          </w:p>
        </w:tc>
      </w:tr>
      <w:tr w:rsidR="007F10F2" w14:paraId="5F26023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FEA6" w14:textId="77777777" w:rsidR="007F10F2" w:rsidRDefault="007F10F2" w:rsidP="00D9037F">
            <w:pPr>
              <w:spacing w:line="259" w:lineRule="auto"/>
              <w:ind w:left="36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Практическое значение костных рыб. </w:t>
            </w:r>
          </w:p>
        </w:tc>
      </w:tr>
      <w:tr w:rsidR="007F10F2" w14:paraId="7D148FD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97E" w14:textId="77777777" w:rsidR="007F10F2" w:rsidRDefault="007F10F2" w:rsidP="00D9037F">
            <w:pPr>
              <w:spacing w:line="259" w:lineRule="auto"/>
              <w:ind w:left="36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рострум ? </w:t>
            </w:r>
          </w:p>
        </w:tc>
      </w:tr>
      <w:tr w:rsidR="007F10F2" w14:paraId="6120DE3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EA01" w14:textId="77777777" w:rsidR="007F10F2" w:rsidRDefault="007F10F2" w:rsidP="00D9037F">
            <w:pPr>
              <w:spacing w:line="259" w:lineRule="auto"/>
              <w:ind w:left="36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хорда ? </w:t>
            </w:r>
          </w:p>
        </w:tc>
      </w:tr>
      <w:tr w:rsidR="007F10F2" w14:paraId="5C25202F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94A4" w14:textId="77777777" w:rsidR="007F10F2" w:rsidRDefault="007F10F2" w:rsidP="00D9037F">
            <w:pPr>
              <w:spacing w:line="259" w:lineRule="auto"/>
              <w:ind w:left="36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Опишите механизм дыхания рыб. </w:t>
            </w:r>
          </w:p>
        </w:tc>
      </w:tr>
      <w:tr w:rsidR="007F10F2" w14:paraId="7A23BC0D" w14:textId="77777777" w:rsidTr="00D9037F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854A" w14:textId="77777777" w:rsidR="007F10F2" w:rsidRDefault="007F10F2" w:rsidP="00D9037F">
            <w:pPr>
              <w:spacing w:line="259" w:lineRule="auto"/>
              <w:ind w:right="54"/>
              <w:jc w:val="righ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спиральный клапан ? Для каких животных он характерен и какие функции выполняет </w:t>
            </w:r>
          </w:p>
          <w:p w14:paraId="07163609" w14:textId="77777777" w:rsidR="007F10F2" w:rsidRDefault="007F10F2" w:rsidP="00D9037F">
            <w:pPr>
              <w:spacing w:line="259" w:lineRule="auto"/>
              <w:ind w:left="720"/>
            </w:pPr>
            <w:r>
              <w:t xml:space="preserve">? </w:t>
            </w:r>
          </w:p>
        </w:tc>
      </w:tr>
      <w:tr w:rsidR="007F10F2" w:rsidRPr="007F10F2" w14:paraId="31EF2CA8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352F" w14:textId="77777777" w:rsidR="007F10F2" w:rsidRDefault="007F10F2" w:rsidP="00D9037F">
            <w:pPr>
              <w:spacing w:line="259" w:lineRule="auto"/>
              <w:ind w:left="36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Перечислите основные приспособления у рыб для увеличения скорости движения в воде.  </w:t>
            </w:r>
          </w:p>
        </w:tc>
      </w:tr>
      <w:tr w:rsidR="007F10F2" w:rsidRPr="007F10F2" w14:paraId="39EE4DC3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80A" w14:textId="77777777" w:rsidR="007F10F2" w:rsidRDefault="007F10F2" w:rsidP="00D9037F">
            <w:pPr>
              <w:spacing w:line="259" w:lineRule="auto"/>
              <w:ind w:right="125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Что такое брызгальца ? Для каких животных они характерны и какие функции выполняют ? </w:t>
            </w:r>
          </w:p>
        </w:tc>
      </w:tr>
      <w:tr w:rsidR="007F10F2" w:rsidRPr="007F10F2" w14:paraId="139F1FF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B6C" w14:textId="77777777" w:rsidR="007F10F2" w:rsidRDefault="007F10F2" w:rsidP="00D9037F">
            <w:pPr>
              <w:spacing w:line="259" w:lineRule="auto"/>
              <w:ind w:left="360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Дать общую характеристику акулам. Их образ жизни, питание и размножение. </w:t>
            </w:r>
          </w:p>
        </w:tc>
      </w:tr>
      <w:tr w:rsidR="007F10F2" w:rsidRPr="007F10F2" w14:paraId="4AD969FF" w14:textId="77777777" w:rsidTr="00D9037F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6C37" w14:textId="77777777" w:rsidR="007F10F2" w:rsidRDefault="007F10F2" w:rsidP="00D9037F">
            <w:pPr>
              <w:spacing w:line="259" w:lineRule="auto"/>
              <w:ind w:left="720" w:hanging="360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Экологические группировки рыб в зависимости от места обитания по отношению к солености воды, к нерестовому субстрату. </w:t>
            </w:r>
          </w:p>
        </w:tc>
      </w:tr>
      <w:tr w:rsidR="007F10F2" w:rsidRPr="007F10F2" w14:paraId="3271D66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4AAF" w14:textId="77777777" w:rsidR="007F10F2" w:rsidRDefault="007F10F2" w:rsidP="00D9037F">
            <w:pPr>
              <w:spacing w:line="259" w:lineRule="auto"/>
              <w:ind w:left="360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Особенности размножения хрящевых и костных рыб. </w:t>
            </w:r>
          </w:p>
        </w:tc>
      </w:tr>
      <w:tr w:rsidR="007F10F2" w:rsidRPr="007F10F2" w14:paraId="69B4405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AAB8" w14:textId="77777777" w:rsidR="007F10F2" w:rsidRDefault="007F10F2" w:rsidP="00D9037F">
            <w:pPr>
              <w:spacing w:line="259" w:lineRule="auto"/>
              <w:ind w:left="360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Пищеварительная система рыб. Общность строения и отличия у хрящевых и костных рыб. </w:t>
            </w:r>
          </w:p>
        </w:tc>
      </w:tr>
      <w:tr w:rsidR="007F10F2" w14:paraId="433F0579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22BA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Класс Земноводные </w:t>
            </w:r>
          </w:p>
        </w:tc>
      </w:tr>
      <w:tr w:rsidR="007F10F2" w:rsidRPr="007F10F2" w14:paraId="1CDD5FA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CCDE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Экологические группировки амфибий; их приспособления к разному образу жизни. </w:t>
            </w:r>
          </w:p>
        </w:tc>
      </w:tr>
      <w:tr w:rsidR="007F10F2" w14:paraId="1065EBCA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EEF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Типы дыхания амфибий. </w:t>
            </w:r>
          </w:p>
        </w:tc>
      </w:tr>
      <w:tr w:rsidR="007F10F2" w:rsidRPr="007F10F2" w14:paraId="513D80A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6CB1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земноводных, их систематика. </w:t>
            </w:r>
          </w:p>
        </w:tc>
      </w:tr>
      <w:tr w:rsidR="007F10F2" w14:paraId="3764EB4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F237" w14:textId="77777777" w:rsidR="007F10F2" w:rsidRDefault="007F10F2" w:rsidP="00D9037F">
            <w:pPr>
              <w:spacing w:line="259" w:lineRule="auto"/>
              <w:ind w:left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Типы размножение земноводных. </w:t>
            </w:r>
          </w:p>
        </w:tc>
      </w:tr>
      <w:tr w:rsidR="007F10F2" w14:paraId="335E83A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6DE4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Класс Пресмыкающиеся </w:t>
            </w:r>
          </w:p>
        </w:tc>
      </w:tr>
      <w:tr w:rsidR="007F10F2" w:rsidRPr="007F10F2" w14:paraId="05A90F1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07AB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Дайте общую характеристику класса пресмыкающихся. </w:t>
            </w:r>
          </w:p>
        </w:tc>
      </w:tr>
      <w:tr w:rsidR="007F10F2" w:rsidRPr="007F10F2" w14:paraId="38DEE74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3195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Выделите экологические группировки пресмыкающихся по месту обитания. </w:t>
            </w:r>
          </w:p>
        </w:tc>
      </w:tr>
      <w:tr w:rsidR="007F10F2" w:rsidRPr="007F10F2" w14:paraId="68E1E859" w14:textId="77777777" w:rsidTr="00D9037F">
        <w:trPr>
          <w:trHeight w:val="51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CFC7" w14:textId="77777777" w:rsidR="007F10F2" w:rsidRDefault="007F10F2" w:rsidP="00D9037F">
            <w:pPr>
              <w:spacing w:line="259" w:lineRule="auto"/>
              <w:ind w:left="720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отряда крокодилов. Основные представители, их биология и образ жизни. </w:t>
            </w:r>
          </w:p>
        </w:tc>
      </w:tr>
      <w:tr w:rsidR="007F10F2" w:rsidRPr="007F10F2" w14:paraId="111BB920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7D1E" w14:textId="77777777" w:rsidR="007F10F2" w:rsidRDefault="007F10F2" w:rsidP="00D9037F">
            <w:pPr>
              <w:spacing w:line="259" w:lineRule="auto"/>
              <w:ind w:right="171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Отряд черепахи. Общая характеристика, биология и образ жизни видов, обитающих в воде.  </w:t>
            </w:r>
          </w:p>
        </w:tc>
      </w:tr>
      <w:tr w:rsidR="007F10F2" w14:paraId="7609A1D7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B034" w14:textId="77777777" w:rsidR="007F10F2" w:rsidRDefault="007F10F2" w:rsidP="00D9037F">
            <w:pPr>
              <w:spacing w:line="259" w:lineRule="auto"/>
              <w:ind w:left="36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Характеристика надотряда змей. </w:t>
            </w:r>
          </w:p>
        </w:tc>
      </w:tr>
      <w:tr w:rsidR="007F10F2" w:rsidRPr="007F10F2" w14:paraId="16D5856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A51F" w14:textId="77777777" w:rsidR="007F10F2" w:rsidRDefault="007F10F2" w:rsidP="00D9037F">
            <w:pPr>
              <w:spacing w:line="259" w:lineRule="auto"/>
              <w:ind w:left="36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Происхождение и функции ядовитой железы у змей. </w:t>
            </w:r>
          </w:p>
        </w:tc>
      </w:tr>
      <w:tr w:rsidR="007F10F2" w14:paraId="52B03C3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C264" w14:textId="77777777" w:rsidR="007F10F2" w:rsidRDefault="007F10F2" w:rsidP="00D9037F">
            <w:pPr>
              <w:spacing w:line="259" w:lineRule="auto"/>
              <w:ind w:left="36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Перечислите производные кожи рептилий.  </w:t>
            </w:r>
          </w:p>
        </w:tc>
      </w:tr>
      <w:tr w:rsidR="007F10F2" w:rsidRPr="007F10F2" w14:paraId="7F5E36B7" w14:textId="77777777" w:rsidTr="00D9037F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5B1" w14:textId="77777777" w:rsidR="007F10F2" w:rsidRDefault="007F10F2" w:rsidP="00D9037F">
            <w:pPr>
              <w:spacing w:line="259" w:lineRule="auto"/>
              <w:ind w:left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Систематика и общая характеристика отдельных отрядов пресмыкающихся. </w:t>
            </w:r>
          </w:p>
        </w:tc>
      </w:tr>
      <w:tr w:rsidR="007F10F2" w:rsidRPr="007F10F2" w14:paraId="524746C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0E81" w14:textId="77777777" w:rsidR="007F10F2" w:rsidRDefault="007F10F2" w:rsidP="00D9037F">
            <w:pPr>
              <w:spacing w:line="259" w:lineRule="auto"/>
              <w:ind w:left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Пути адаптации рептилий в водному образу жизни. </w:t>
            </w:r>
          </w:p>
        </w:tc>
      </w:tr>
      <w:tr w:rsidR="007F10F2" w14:paraId="6381F72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FB72" w14:textId="77777777" w:rsidR="007F10F2" w:rsidRDefault="007F10F2" w:rsidP="00D9037F">
            <w:pPr>
              <w:spacing w:line="259" w:lineRule="auto"/>
              <w:ind w:left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Размножение пресмыкающихся. </w:t>
            </w:r>
          </w:p>
        </w:tc>
      </w:tr>
      <w:tr w:rsidR="007F10F2" w:rsidRPr="007F10F2" w14:paraId="033F5FF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F8CC" w14:textId="77777777" w:rsidR="007F10F2" w:rsidRDefault="007F10F2" w:rsidP="00D9037F">
            <w:pPr>
              <w:spacing w:line="259" w:lineRule="auto"/>
              <w:ind w:left="36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Отряд черепахи. Общая характеристика, образ жизни и распространение.  </w:t>
            </w:r>
          </w:p>
        </w:tc>
      </w:tr>
      <w:tr w:rsidR="007F10F2" w14:paraId="34640227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1107" w14:textId="77777777" w:rsidR="007F10F2" w:rsidRDefault="007F10F2" w:rsidP="00D9037F">
            <w:pPr>
              <w:spacing w:line="259" w:lineRule="auto"/>
              <w:ind w:left="360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размножения морских рептилий. </w:t>
            </w:r>
          </w:p>
        </w:tc>
      </w:tr>
      <w:tr w:rsidR="007F10F2" w14:paraId="2B04744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D05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Класс Птицы </w:t>
            </w:r>
          </w:p>
        </w:tc>
      </w:tr>
      <w:tr w:rsidR="007F10F2" w14:paraId="771CFED3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1A76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класса птиц. </w:t>
            </w:r>
          </w:p>
        </w:tc>
      </w:tr>
      <w:tr w:rsidR="007F10F2" w:rsidRPr="007F10F2" w14:paraId="07D8C60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C50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Приспособительные аспекты водоплавающих  птиц к жизни в водной среде. </w:t>
            </w:r>
          </w:p>
        </w:tc>
      </w:tr>
      <w:tr w:rsidR="007F10F2" w14:paraId="0BD07EA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A429" w14:textId="77777777" w:rsidR="007F10F2" w:rsidRDefault="007F10F2" w:rsidP="00D9037F">
            <w:pPr>
              <w:spacing w:line="259" w:lineRule="auto"/>
            </w:pPr>
            <w:r>
              <w:rPr>
                <w:b/>
              </w:rPr>
              <w:t xml:space="preserve">Класс Млекопитающие </w:t>
            </w:r>
          </w:p>
        </w:tc>
      </w:tr>
      <w:tr w:rsidR="007F10F2" w:rsidRPr="007F10F2" w14:paraId="4D79B3C9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AA0" w14:textId="77777777" w:rsidR="007F10F2" w:rsidRDefault="007F10F2" w:rsidP="00D9037F">
            <w:pPr>
              <w:spacing w:line="259" w:lineRule="auto"/>
              <w:ind w:left="36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Подотряд усатые киты, представители, хозяйственное значение. </w:t>
            </w:r>
          </w:p>
        </w:tc>
      </w:tr>
      <w:tr w:rsidR="007F10F2" w:rsidRPr="007F10F2" w14:paraId="15C4474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02EE" w14:textId="77777777" w:rsidR="007F10F2" w:rsidRDefault="007F10F2" w:rsidP="00D9037F">
            <w:pPr>
              <w:spacing w:line="259" w:lineRule="auto"/>
              <w:ind w:left="36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Представители отряда ластоногих, их хозяйственное значение. </w:t>
            </w:r>
          </w:p>
        </w:tc>
      </w:tr>
      <w:tr w:rsidR="007F10F2" w:rsidRPr="007F10F2" w14:paraId="7C5CF335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D221" w14:textId="77777777" w:rsidR="007F10F2" w:rsidRDefault="007F10F2" w:rsidP="00D9037F">
            <w:pPr>
              <w:spacing w:line="259" w:lineRule="auto"/>
              <w:ind w:left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Подотряд зубатые киты, представители, их хозяйственное значение. </w:t>
            </w:r>
          </w:p>
        </w:tc>
      </w:tr>
      <w:tr w:rsidR="007F10F2" w14:paraId="1E211AD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3370" w14:textId="77777777" w:rsidR="007F10F2" w:rsidRDefault="007F10F2" w:rsidP="00D9037F">
            <w:pPr>
              <w:spacing w:line="259" w:lineRule="auto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Хозяйственное значение морских млекопитающих. </w:t>
            </w:r>
          </w:p>
        </w:tc>
      </w:tr>
      <w:tr w:rsidR="007F10F2" w:rsidRPr="007F10F2" w14:paraId="2A56C04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8B0F" w14:textId="77777777" w:rsidR="007F10F2" w:rsidRDefault="007F10F2" w:rsidP="00D9037F">
            <w:pPr>
              <w:spacing w:line="259" w:lineRule="auto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Семейство настоящие тюлени. Охарактеризуйте их и назовите основных представителей. </w:t>
            </w:r>
          </w:p>
        </w:tc>
      </w:tr>
      <w:tr w:rsidR="007F10F2" w:rsidRPr="007F10F2" w14:paraId="1A5A827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1B91" w14:textId="77777777" w:rsidR="007F10F2" w:rsidRDefault="007F10F2" w:rsidP="00D9037F">
            <w:pPr>
              <w:spacing w:line="259" w:lineRule="auto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Зубатые киты - общая характеристика, образ жизни и промысловое использование. </w:t>
            </w:r>
          </w:p>
        </w:tc>
      </w:tr>
      <w:tr w:rsidR="007F10F2" w:rsidRPr="007F10F2" w14:paraId="7D59F85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B37" w14:textId="77777777" w:rsidR="007F10F2" w:rsidRDefault="007F10F2" w:rsidP="00D9037F">
            <w:pPr>
              <w:spacing w:line="259" w:lineRule="auto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Приспособление морских млекопитающих к жизни в водной среде. </w:t>
            </w:r>
          </w:p>
        </w:tc>
      </w:tr>
      <w:tr w:rsidR="007F10F2" w:rsidRPr="007F10F2" w14:paraId="46251CEF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B0EB" w14:textId="77777777" w:rsidR="007F10F2" w:rsidRDefault="007F10F2" w:rsidP="00D9037F">
            <w:pPr>
              <w:spacing w:line="259" w:lineRule="auto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Назовите представителей морских млекопитающих Черного и Азовского морей.   </w:t>
            </w:r>
          </w:p>
        </w:tc>
      </w:tr>
      <w:tr w:rsidR="007F10F2" w:rsidRPr="007F10F2" w14:paraId="11D949B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D684" w14:textId="77777777" w:rsidR="007F10F2" w:rsidRDefault="007F10F2" w:rsidP="00D9037F">
            <w:pPr>
              <w:spacing w:line="259" w:lineRule="auto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Способы добычи пищи и питание усатых китов. </w:t>
            </w:r>
          </w:p>
        </w:tc>
      </w:tr>
      <w:tr w:rsidR="007F10F2" w14:paraId="318A9C84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C691" w14:textId="77777777" w:rsidR="007F10F2" w:rsidRDefault="007F10F2" w:rsidP="00D9037F">
            <w:pPr>
              <w:spacing w:line="259" w:lineRule="auto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Общая характеристика класса млекопитающих. </w:t>
            </w:r>
          </w:p>
        </w:tc>
      </w:tr>
      <w:tr w:rsidR="007F10F2" w:rsidRPr="007F10F2" w14:paraId="6BDE029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46C0" w14:textId="77777777" w:rsidR="007F10F2" w:rsidRDefault="007F10F2" w:rsidP="00D9037F">
            <w:pPr>
              <w:spacing w:line="259" w:lineRule="auto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Органы чувств морских млекопитающих как приспособление для жизни в водной среде. </w:t>
            </w:r>
          </w:p>
        </w:tc>
      </w:tr>
    </w:tbl>
    <w:p w14:paraId="3F159E8A" w14:textId="77777777" w:rsidR="007F10F2" w:rsidRPr="007F10F2" w:rsidRDefault="007F10F2" w:rsidP="007F10F2">
      <w:pPr>
        <w:spacing w:after="26" w:line="259" w:lineRule="auto"/>
        <w:ind w:left="567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3B6FE595" w14:textId="77777777" w:rsidR="007F10F2" w:rsidRPr="007F10F2" w:rsidRDefault="007F10F2" w:rsidP="007F10F2">
      <w:pPr>
        <w:spacing w:after="0" w:line="259" w:lineRule="auto"/>
        <w:ind w:left="562" w:hanging="10"/>
        <w:rPr>
          <w:lang w:val="ru-RU"/>
        </w:rPr>
      </w:pPr>
      <w:r w:rsidRPr="007F10F2">
        <w:rPr>
          <w:b/>
          <w:lang w:val="ru-RU"/>
        </w:rPr>
        <w:t xml:space="preserve">Экспресс опрос на лекциях по текущей теме (экспресс-тестирование) </w:t>
      </w:r>
    </w:p>
    <w:p w14:paraId="4EC7499D" w14:textId="77777777" w:rsidR="007F10F2" w:rsidRPr="007F10F2" w:rsidRDefault="007F10F2" w:rsidP="007F10F2">
      <w:pPr>
        <w:spacing w:after="25" w:line="259" w:lineRule="auto"/>
        <w:ind w:left="567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4E5FE69F" w14:textId="77777777" w:rsidR="007F10F2" w:rsidRDefault="007F10F2" w:rsidP="007F10F2">
      <w:pPr>
        <w:pStyle w:val="2"/>
        <w:ind w:left="3849"/>
      </w:pPr>
      <w:r>
        <w:t>Раздел 1.</w:t>
      </w:r>
      <w:r>
        <w:rPr>
          <w:b w:val="0"/>
        </w:rPr>
        <w:t xml:space="preserve"> </w:t>
      </w:r>
      <w:r>
        <w:t xml:space="preserve">Общая зоология </w:t>
      </w:r>
    </w:p>
    <w:tbl>
      <w:tblPr>
        <w:tblStyle w:val="TableGrid"/>
        <w:tblW w:w="10034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623EDB00" w14:textId="77777777" w:rsidTr="00D9037F">
        <w:trPr>
          <w:trHeight w:val="2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52C1" w14:textId="77777777" w:rsidR="007F10F2" w:rsidRDefault="007F10F2" w:rsidP="00D9037F">
            <w:pPr>
              <w:spacing w:line="259" w:lineRule="auto"/>
              <w:ind w:left="8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8CA7" w14:textId="77777777" w:rsidR="007F10F2" w:rsidRDefault="007F10F2" w:rsidP="00D9037F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1E5AEA04" w14:textId="77777777" w:rsidTr="00D9037F">
        <w:trPr>
          <w:trHeight w:val="78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8444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Выберите три верных ответа из шести. Для животной клетки характерно наличие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E272" w14:textId="77777777" w:rsidR="007F10F2" w:rsidRDefault="007F10F2" w:rsidP="00D9037F">
            <w:pPr>
              <w:spacing w:after="8" w:line="259" w:lineRule="auto"/>
            </w:pPr>
            <w:r>
              <w:rPr>
                <w:sz w:val="20"/>
              </w:rPr>
              <w:t>1) рибосом 2) хлоропластов 3) оформленного ядра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A25FCA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4) целлюлозной клеточной стенки 5) комплекса Гольджи 6) одной кольцевой хромосомы </w:t>
            </w:r>
          </w:p>
        </w:tc>
      </w:tr>
      <w:tr w:rsidR="007F10F2" w:rsidRPr="007F10F2" w14:paraId="637A3440" w14:textId="77777777" w:rsidTr="00D9037F">
        <w:trPr>
          <w:trHeight w:val="15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506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Какие признаки характерны для животных?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4F8B" w14:textId="77777777" w:rsidR="007F10F2" w:rsidRDefault="007F10F2" w:rsidP="00D9037F">
            <w:pPr>
              <w:spacing w:line="292" w:lineRule="auto"/>
            </w:pPr>
            <w:r>
              <w:rPr>
                <w:sz w:val="20"/>
              </w:rPr>
              <w:t>1) по способу питания – автотрофы 2) питаются готовыми органическими веществами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BA818F" w14:textId="77777777" w:rsidR="007F10F2" w:rsidRDefault="007F10F2" w:rsidP="00D9037F">
            <w:pPr>
              <w:spacing w:after="15" w:line="292" w:lineRule="auto"/>
            </w:pPr>
            <w:r>
              <w:rPr>
                <w:sz w:val="20"/>
              </w:rPr>
              <w:t>3) большинство активно передвигаются 4) большинство практически неподвижны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008FA6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5) по способу питания – гетеротрофы 6) клетки имеют хлоропласты и оболочку из клетчатки </w:t>
            </w:r>
          </w:p>
        </w:tc>
      </w:tr>
      <w:tr w:rsidR="007F10F2" w:rsidRPr="007F10F2" w14:paraId="3FAFC86C" w14:textId="77777777" w:rsidTr="00D9037F">
        <w:trPr>
          <w:trHeight w:val="155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735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В каком случае поведение животных можно отнести к инстинктам?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70C7" w14:textId="77777777" w:rsidR="007F10F2" w:rsidRDefault="007F10F2" w:rsidP="00D9037F">
            <w:pPr>
              <w:spacing w:line="292" w:lineRule="auto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sz w:val="20"/>
              </w:rPr>
              <w:t>1) нерестовые миграции рыб 2) реакции инфузории на поваренную соль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C3C72C3" w14:textId="77777777" w:rsidR="007F10F2" w:rsidRDefault="007F10F2" w:rsidP="00D9037F">
            <w:pPr>
              <w:spacing w:line="292" w:lineRule="auto"/>
            </w:pPr>
            <w:r>
              <w:rPr>
                <w:sz w:val="20"/>
              </w:rPr>
              <w:t>3) сбор нектара и пыльцы пчелами 4) передвижение эвглены зеленой в освещенное место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60B6F0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5) реакция аквариумных рыб на постукивание кормушки 6) откладывание кукушкой яиц в гнезда птиц </w:t>
            </w:r>
          </w:p>
        </w:tc>
      </w:tr>
    </w:tbl>
    <w:p w14:paraId="55A89F64" w14:textId="77777777" w:rsidR="007F10F2" w:rsidRPr="007F10F2" w:rsidRDefault="007F10F2" w:rsidP="007F10F2">
      <w:pPr>
        <w:spacing w:after="26" w:line="259" w:lineRule="auto"/>
        <w:ind w:left="57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40F79618" w14:textId="77777777" w:rsidR="007F10F2" w:rsidRDefault="007F10F2" w:rsidP="007F10F2">
      <w:pPr>
        <w:spacing w:after="0" w:line="259" w:lineRule="auto"/>
        <w:ind w:left="2939" w:hanging="10"/>
      </w:pPr>
      <w:r>
        <w:rPr>
          <w:b/>
        </w:rPr>
        <w:t xml:space="preserve">Раздел 2.Подцарство одноклеточные. </w:t>
      </w:r>
    </w:p>
    <w:tbl>
      <w:tblPr>
        <w:tblStyle w:val="TableGrid"/>
        <w:tblW w:w="10034" w:type="dxa"/>
        <w:tblInd w:w="-108" w:type="dxa"/>
        <w:tblCellMar>
          <w:top w:w="3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45E4F920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D98" w14:textId="77777777" w:rsidR="007F10F2" w:rsidRDefault="007F10F2" w:rsidP="00D9037F">
            <w:pPr>
              <w:spacing w:line="259" w:lineRule="auto"/>
              <w:ind w:right="42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991F" w14:textId="77777777" w:rsidR="007F10F2" w:rsidRDefault="007F10F2" w:rsidP="00D9037F">
            <w:pPr>
              <w:spacing w:line="259" w:lineRule="auto"/>
              <w:ind w:right="48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76848496" w14:textId="77777777" w:rsidTr="00D9037F">
        <w:trPr>
          <w:trHeight w:val="1783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29AC" w14:textId="77777777" w:rsidR="007F10F2" w:rsidRDefault="007F10F2" w:rsidP="00D9037F">
            <w:pPr>
              <w:spacing w:line="292" w:lineRule="auto"/>
            </w:pPr>
            <w:r>
              <w:rPr>
                <w:sz w:val="20"/>
              </w:rPr>
              <w:t>Выберите признаки, относящиеся к простейшим животным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4E99EA6" w14:textId="77777777" w:rsidR="007F10F2" w:rsidRDefault="007F10F2" w:rsidP="00D9037F">
            <w:pPr>
              <w:spacing w:line="259" w:lineRule="auto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2730" w14:textId="77777777" w:rsidR="007F10F2" w:rsidRDefault="007F10F2" w:rsidP="00D9037F">
            <w:pPr>
              <w:spacing w:line="292" w:lineRule="auto"/>
            </w:pPr>
            <w:r>
              <w:rPr>
                <w:sz w:val="20"/>
              </w:rPr>
              <w:t>1) клетка – целостный организм 2) органеллы передвижения временные или постоянные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98430F6" w14:textId="77777777" w:rsidR="007F10F2" w:rsidRDefault="007F10F2" w:rsidP="00D9037F">
            <w:pPr>
              <w:spacing w:line="292" w:lineRule="auto"/>
            </w:pPr>
            <w:r>
              <w:rPr>
                <w:sz w:val="20"/>
              </w:rPr>
              <w:t>3) эукариотические одноклеточные организмы 4) прокариотические одноклеточные организмы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F56FCA6" w14:textId="77777777" w:rsidR="007F10F2" w:rsidRDefault="007F10F2" w:rsidP="00D9037F">
            <w:pPr>
              <w:spacing w:line="307" w:lineRule="auto"/>
            </w:pPr>
            <w:r>
              <w:rPr>
                <w:sz w:val="20"/>
              </w:rPr>
              <w:t>5) многоклеточные организмы 6) реагируют на изменение окружающей среды с помощью рефлекса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727376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7F10F2" w14:paraId="1FAF94B1" w14:textId="77777777" w:rsidTr="00D9037F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747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Тип мейоза у жгутиконосцев:  </w:t>
            </w:r>
          </w:p>
          <w:p w14:paraId="1B83CA6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BA37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гаметный; 2) зиготный; 3) промежуточный  </w:t>
            </w:r>
          </w:p>
        </w:tc>
      </w:tr>
      <w:tr w:rsidR="007F10F2" w:rsidRPr="007F10F2" w14:paraId="32243316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36F" w14:textId="77777777" w:rsidR="007F10F2" w:rsidRDefault="007F10F2" w:rsidP="00D9037F">
            <w:pPr>
              <w:spacing w:line="276" w:lineRule="auto"/>
              <w:ind w:left="26"/>
            </w:pPr>
            <w:r>
              <w:rPr>
                <w:sz w:val="20"/>
              </w:rPr>
              <w:lastRenderedPageBreak/>
              <w:t xml:space="preserve">Органеллами движения у саркодовых являются:  </w:t>
            </w:r>
          </w:p>
          <w:p w14:paraId="3B3E479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438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реснички; 2) органеллы движения отсутствуют; 3) жгутики; 4) псевдоподии  </w:t>
            </w:r>
          </w:p>
        </w:tc>
      </w:tr>
      <w:tr w:rsidR="007F10F2" w:rsidRPr="007F10F2" w14:paraId="347A9EA8" w14:textId="77777777" w:rsidTr="00D9037F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B0C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Опалина паразитирует у:  </w:t>
            </w:r>
          </w:p>
          <w:p w14:paraId="7B33923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6D5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земноводных; 2) человека; 3) термитов и тараканов  </w:t>
            </w:r>
          </w:p>
        </w:tc>
      </w:tr>
      <w:tr w:rsidR="007F10F2" w14:paraId="0C28477C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71E4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К каким систематическим категориям относится лейшмания?  </w:t>
            </w:r>
          </w:p>
          <w:p w14:paraId="3A8F1005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61A4" w14:textId="77777777" w:rsidR="007F10F2" w:rsidRDefault="007F10F2" w:rsidP="00D9037F">
            <w:pPr>
              <w:spacing w:line="271" w:lineRule="auto"/>
              <w:ind w:left="26"/>
            </w:pPr>
            <w:r>
              <w:rPr>
                <w:sz w:val="20"/>
              </w:rPr>
              <w:t xml:space="preserve">1)  Кл. Жгутиконосцы,  отр. Polymastigina; 2) Кл. Саркодовые, отр. Radiolaria; 3) Кл. Животные жгутиконосцы, отр. </w:t>
            </w:r>
          </w:p>
          <w:p w14:paraId="7BBC918A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Kinetopalastida </w:t>
            </w:r>
          </w:p>
        </w:tc>
      </w:tr>
    </w:tbl>
    <w:p w14:paraId="004B0657" w14:textId="77777777" w:rsidR="007F10F2" w:rsidRDefault="007F10F2" w:rsidP="007F10F2">
      <w:pPr>
        <w:spacing w:after="26" w:line="259" w:lineRule="auto"/>
        <w:ind w:left="624"/>
        <w:jc w:val="center"/>
      </w:pPr>
      <w:r>
        <w:rPr>
          <w:b/>
        </w:rPr>
        <w:t xml:space="preserve"> </w:t>
      </w:r>
    </w:p>
    <w:p w14:paraId="593EE41D" w14:textId="77777777" w:rsidR="007F10F2" w:rsidRDefault="007F10F2" w:rsidP="007F10F2">
      <w:pPr>
        <w:spacing w:after="0" w:line="259" w:lineRule="auto"/>
        <w:ind w:right="1975"/>
        <w:jc w:val="right"/>
      </w:pPr>
      <w:r>
        <w:rPr>
          <w:b/>
        </w:rPr>
        <w:t xml:space="preserve">Раздел 3.Подцарство многоклеточных животных. </w:t>
      </w:r>
    </w:p>
    <w:tbl>
      <w:tblPr>
        <w:tblStyle w:val="TableGrid"/>
        <w:tblW w:w="10034" w:type="dxa"/>
        <w:tblInd w:w="-108" w:type="dxa"/>
        <w:tblCellMar>
          <w:top w:w="7" w:type="dxa"/>
          <w:left w:w="134" w:type="dxa"/>
          <w:right w:w="93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49CDFF52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0254" w14:textId="77777777" w:rsidR="007F10F2" w:rsidRDefault="007F10F2" w:rsidP="00D9037F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37EB" w14:textId="77777777" w:rsidR="007F10F2" w:rsidRDefault="007F10F2" w:rsidP="00D9037F">
            <w:pPr>
              <w:spacing w:line="259" w:lineRule="auto"/>
              <w:ind w:right="33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06282D44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DB8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Для многоклеточных организмов характерно: </w:t>
            </w:r>
          </w:p>
          <w:p w14:paraId="7A9ADC1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C5D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скопление множества клеток; 2) наличие в жизненном цикле онтогенеза; 3)  палинтомическое увеличение численности клеток; 4) образование многоклеточности в процессе дробления </w:t>
            </w:r>
          </w:p>
        </w:tc>
      </w:tr>
      <w:tr w:rsidR="007F10F2" w:rsidRPr="007F10F2" w14:paraId="5A00D0A2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0D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1.Сущность гастральной теории происхождения многоклеточности у животных заключается в процессе: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B90B" w14:textId="77777777" w:rsidR="007F10F2" w:rsidRDefault="007F10F2" w:rsidP="00D9037F">
            <w:pPr>
              <w:spacing w:line="259" w:lineRule="auto"/>
              <w:ind w:right="422"/>
            </w:pPr>
            <w:r>
              <w:rPr>
                <w:sz w:val="20"/>
              </w:rPr>
              <w:t xml:space="preserve">а) иммиграции поверхностных клеток вглубь  колонии жгутиковых  простейших; б) инвагинации  участка колонии жгутиковых простейших  с образованием зародышевых </w:t>
            </w:r>
          </w:p>
        </w:tc>
      </w:tr>
      <w:tr w:rsidR="007F10F2" w:rsidRPr="007F10F2" w14:paraId="01722F03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B76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FC5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листков; в) палинтомического увеличения численности клеток в колонии простейших; г) обособления цитоплазмы вокруг ядер многоядерных простейших и образования органов из органелл </w:t>
            </w:r>
          </w:p>
        </w:tc>
      </w:tr>
      <w:tr w:rsidR="007F10F2" w:rsidRPr="007F10F2" w14:paraId="718A33D1" w14:textId="77777777" w:rsidTr="00D9037F">
        <w:trPr>
          <w:trHeight w:val="139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962" w14:textId="77777777" w:rsidR="007F10F2" w:rsidRDefault="007F10F2" w:rsidP="00D9037F">
            <w:pPr>
              <w:spacing w:line="280" w:lineRule="auto"/>
              <w:ind w:right="78"/>
            </w:pPr>
            <w:r>
              <w:rPr>
                <w:sz w:val="20"/>
              </w:rPr>
              <w:t xml:space="preserve">1. Теория Захваткина А.А. предполагает, что процесс дробления у многоклеточных  возник на основе: </w:t>
            </w:r>
          </w:p>
          <w:p w14:paraId="607A5D4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7FD7" w14:textId="77777777" w:rsidR="007F10F2" w:rsidRDefault="007F10F2" w:rsidP="00D9037F">
            <w:pPr>
              <w:spacing w:line="259" w:lineRule="auto"/>
              <w:ind w:right="268"/>
            </w:pPr>
            <w:r>
              <w:rPr>
                <w:sz w:val="20"/>
              </w:rPr>
              <w:t xml:space="preserve">а) иммиграции поверхностных клеток  вглубь колонии простейших; б) инвагинации участка колонии простейших с образование зародышевых листков; в) палинтомического  увеличения  численности  клеток  в  колонии  простейших;  г)  обособления цитоплазмы  вокруг  ядер  многоядерных  простейших  и  образования  органов  из органелл </w:t>
            </w:r>
          </w:p>
        </w:tc>
      </w:tr>
    </w:tbl>
    <w:p w14:paraId="5DF2DB86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48DC9499" w14:textId="77777777" w:rsidR="007F10F2" w:rsidRDefault="007F10F2" w:rsidP="007F10F2">
      <w:pPr>
        <w:spacing w:after="0" w:line="259" w:lineRule="auto"/>
        <w:ind w:left="572" w:hanging="10"/>
        <w:jc w:val="center"/>
      </w:pPr>
      <w:r>
        <w:rPr>
          <w:b/>
        </w:rPr>
        <w:t xml:space="preserve">Раздел 4.Тип губки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98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2CFB15A7" w14:textId="77777777" w:rsidTr="00D9037F">
        <w:trPr>
          <w:trHeight w:val="32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8128" w14:textId="77777777" w:rsidR="007F10F2" w:rsidRDefault="007F10F2" w:rsidP="00D9037F">
            <w:pPr>
              <w:spacing w:line="259" w:lineRule="auto"/>
              <w:ind w:left="91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B1A0" w14:textId="77777777" w:rsidR="007F10F2" w:rsidRDefault="007F10F2" w:rsidP="00D9037F">
            <w:pPr>
              <w:spacing w:line="259" w:lineRule="auto"/>
              <w:ind w:left="85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3D1E90B5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68E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Назовите черты, характерные губкам:  </w:t>
            </w:r>
          </w:p>
          <w:p w14:paraId="6E18545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89CF" w14:textId="77777777" w:rsidR="007F10F2" w:rsidRDefault="007F10F2" w:rsidP="00D9037F">
            <w:pPr>
              <w:spacing w:line="259" w:lineRule="auto"/>
              <w:ind w:left="26" w:right="49"/>
            </w:pPr>
            <w:r>
              <w:rPr>
                <w:sz w:val="20"/>
              </w:rPr>
              <w:t xml:space="preserve">21)  имеют билатеральную симметрию; 2) тело состоит из двух клеточных пластов; 3)  тело состоит  из  трех клеточных пластов;  4)  в  мезоглее имеется минеральный или органический скелет; 5) клетки выполняют определенную функцию </w:t>
            </w:r>
          </w:p>
        </w:tc>
      </w:tr>
      <w:tr w:rsidR="007F10F2" w:rsidRPr="007F10F2" w14:paraId="227F33AA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46AB" w14:textId="77777777" w:rsidR="007F10F2" w:rsidRDefault="007F10F2" w:rsidP="00D9037F">
            <w:pPr>
              <w:spacing w:line="281" w:lineRule="auto"/>
              <w:ind w:left="26"/>
            </w:pPr>
            <w:r>
              <w:rPr>
                <w:sz w:val="20"/>
              </w:rPr>
              <w:t xml:space="preserve">У  губок  с  водоструйной  системой  типа  сикон  парагастральная  полость  выстлана:  </w:t>
            </w:r>
          </w:p>
          <w:p w14:paraId="647E02E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6B7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коленцитами; 2) пороцитами; 3) хоаноцитами; 4) археоцитами; д) пинакоцитами  </w:t>
            </w:r>
          </w:p>
        </w:tc>
      </w:tr>
      <w:tr w:rsidR="007F10F2" w14:paraId="6892C6DF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C6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 какому из вариантов водоструйных систем относятся губки, парагастральная полость которых полностью выстлана хоаноцитами:  </w:t>
            </w:r>
          </w:p>
          <w:p w14:paraId="2F618560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721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аскон; 2) сикон; 3) лейкон </w:t>
            </w:r>
          </w:p>
        </w:tc>
      </w:tr>
    </w:tbl>
    <w:p w14:paraId="61E44AE7" w14:textId="77777777" w:rsidR="007F10F2" w:rsidRDefault="007F10F2" w:rsidP="007F10F2">
      <w:pPr>
        <w:spacing w:after="26" w:line="259" w:lineRule="auto"/>
        <w:ind w:left="624"/>
        <w:jc w:val="center"/>
      </w:pPr>
      <w:r>
        <w:rPr>
          <w:b/>
        </w:rPr>
        <w:t xml:space="preserve"> </w:t>
      </w:r>
    </w:p>
    <w:p w14:paraId="0E1A5D5B" w14:textId="77777777" w:rsidR="007F10F2" w:rsidRDefault="007F10F2" w:rsidP="007F10F2">
      <w:pPr>
        <w:pStyle w:val="2"/>
        <w:ind w:left="3419"/>
      </w:pPr>
      <w:r>
        <w:t xml:space="preserve">Раздел 5. Тип кишечнополостные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6405961F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32F1" w14:textId="77777777" w:rsidR="007F10F2" w:rsidRDefault="007F10F2" w:rsidP="00D9037F">
            <w:pPr>
              <w:spacing w:line="259" w:lineRule="auto"/>
              <w:ind w:right="45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1AF2" w14:textId="77777777" w:rsidR="007F10F2" w:rsidRDefault="007F10F2" w:rsidP="00D9037F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29BCD4A1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05C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Какие кишечнополостные имеют экзоскелет?: </w:t>
            </w:r>
          </w:p>
          <w:p w14:paraId="1CB4111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739B" w14:textId="77777777" w:rsidR="007F10F2" w:rsidRDefault="007F10F2" w:rsidP="00D9037F">
            <w:pPr>
              <w:spacing w:line="259" w:lineRule="auto"/>
              <w:ind w:left="26" w:right="80"/>
            </w:pPr>
            <w:r>
              <w:rPr>
                <w:sz w:val="20"/>
              </w:rPr>
              <w:t xml:space="preserve">1)  гидроидные медузы;  2)  6-тилучевые  коралловые полипы;  3)  сцифоидные медузы; г)  8-милучевые коралловые полипы; д) гидроидные полипы; е) актинии </w:t>
            </w:r>
          </w:p>
        </w:tc>
      </w:tr>
      <w:tr w:rsidR="007F10F2" w:rsidRPr="007F10F2" w14:paraId="76C6519E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FDBA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. В жизненном цикле кишечнополостных функцию расселения выполняют: </w:t>
            </w:r>
          </w:p>
          <w:p w14:paraId="4E53AF3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F1B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а) полипы; б) медузы; в) сцифистома; г) планула </w:t>
            </w:r>
          </w:p>
        </w:tc>
      </w:tr>
      <w:tr w:rsidR="007F10F2" w:rsidRPr="007F10F2" w14:paraId="77A2F8CD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0253" w14:textId="77777777" w:rsidR="007F10F2" w:rsidRDefault="007F10F2" w:rsidP="00D9037F">
            <w:pPr>
              <w:spacing w:line="277" w:lineRule="auto"/>
              <w:ind w:left="26"/>
            </w:pPr>
            <w:r>
              <w:rPr>
                <w:sz w:val="20"/>
              </w:rPr>
              <w:lastRenderedPageBreak/>
              <w:t xml:space="preserve">Энтодерма гидры включает следующие типы клеток: </w:t>
            </w:r>
          </w:p>
          <w:p w14:paraId="0004019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FD16" w14:textId="77777777" w:rsidR="007F10F2" w:rsidRDefault="007F10F2" w:rsidP="00D9037F">
            <w:pPr>
              <w:spacing w:line="259" w:lineRule="auto"/>
              <w:ind w:left="26" w:right="129"/>
            </w:pPr>
            <w:r>
              <w:rPr>
                <w:sz w:val="20"/>
              </w:rPr>
              <w:t xml:space="preserve">1)  эпителиально-мускульные с продольными сократительными  волокнами; 2)  железистые;  3)  нервные; 4)  эпителиальномускульные с поперечными сократительными волокнами; 5) интерстициальные; е) книды </w:t>
            </w:r>
          </w:p>
        </w:tc>
      </w:tr>
      <w:tr w:rsidR="007F10F2" w:rsidRPr="007F10F2" w14:paraId="4DBD335B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C6E6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Какие зооиды в колонии сифонофор являются полипоидами?: </w:t>
            </w:r>
          </w:p>
          <w:p w14:paraId="3DEE2F8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72C7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пальпон; 2) пневматофор; 3) гонофор; 4) нектофор; 5) гастрозоид; 6) кормидий </w:t>
            </w:r>
          </w:p>
        </w:tc>
      </w:tr>
      <w:tr w:rsidR="007F10F2" w:rsidRPr="007F10F2" w14:paraId="4D2F7891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F5A9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В жизненном цикле сцифоидных кишечнополостных преобладает:  </w:t>
            </w:r>
          </w:p>
          <w:p w14:paraId="254838CD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D33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полипоидная стадия; 2) медузоидная стадия; 3) обе формы встречаются одинаково по своей продолжительности </w:t>
            </w:r>
          </w:p>
        </w:tc>
      </w:tr>
    </w:tbl>
    <w:p w14:paraId="31312F5D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46F2D0B6" w14:textId="77777777" w:rsidR="007F10F2" w:rsidRDefault="007F10F2" w:rsidP="007F10F2">
      <w:pPr>
        <w:spacing w:after="0" w:line="259" w:lineRule="auto"/>
        <w:ind w:left="572" w:right="1" w:hanging="10"/>
        <w:jc w:val="center"/>
      </w:pPr>
      <w:r>
        <w:rPr>
          <w:b/>
        </w:rPr>
        <w:t xml:space="preserve">Раздел 6. Тип гребневики </w:t>
      </w:r>
    </w:p>
    <w:tbl>
      <w:tblPr>
        <w:tblStyle w:val="TableGrid"/>
        <w:tblW w:w="10034" w:type="dxa"/>
        <w:tblInd w:w="-108" w:type="dxa"/>
        <w:tblCellMar>
          <w:top w:w="4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40C2BAA3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AC5B" w14:textId="77777777" w:rsidR="007F10F2" w:rsidRDefault="007F10F2" w:rsidP="00D9037F">
            <w:pPr>
              <w:spacing w:line="259" w:lineRule="auto"/>
              <w:ind w:right="60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21E3" w14:textId="77777777" w:rsidR="007F10F2" w:rsidRDefault="007F10F2" w:rsidP="00D9037F">
            <w:pPr>
              <w:spacing w:line="259" w:lineRule="auto"/>
              <w:ind w:right="66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14:paraId="79A85101" w14:textId="77777777" w:rsidTr="00D9037F">
        <w:trPr>
          <w:trHeight w:val="69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C966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Отметьте признаки характерные только гребневикам: </w:t>
            </w:r>
          </w:p>
          <w:p w14:paraId="6000FAC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DBB8" w14:textId="77777777" w:rsidR="007F10F2" w:rsidRDefault="007F10F2" w:rsidP="00D9037F">
            <w:pPr>
              <w:spacing w:after="21" w:line="259" w:lineRule="auto"/>
              <w:ind w:left="26"/>
            </w:pPr>
            <w:r>
              <w:rPr>
                <w:sz w:val="20"/>
              </w:rPr>
              <w:t xml:space="preserve">1) наличие книд;  2)  двухслойность; 3) наличие клейких клеток;  </w:t>
            </w:r>
          </w:p>
          <w:p w14:paraId="7C76EE7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4)  полиморфоз; 5) радиальная симметрия </w:t>
            </w:r>
          </w:p>
        </w:tc>
      </w:tr>
      <w:tr w:rsidR="007F10F2" w:rsidRPr="007F10F2" w14:paraId="26DA84C8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8FAB" w14:textId="77777777" w:rsidR="007F10F2" w:rsidRDefault="007F10F2" w:rsidP="00D9037F">
            <w:pPr>
              <w:spacing w:line="258" w:lineRule="auto"/>
              <w:ind w:left="26" w:right="124"/>
            </w:pPr>
            <w:r>
              <w:rPr>
                <w:sz w:val="20"/>
              </w:rPr>
              <w:t xml:space="preserve">Восемь  каналов  гастроваскулярной  системы  гребневиков  перпендикулярные главной оси тела образуют ветви: </w:t>
            </w:r>
          </w:p>
          <w:p w14:paraId="19EC7A2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D44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1-го порядка; 2) 2-го порядка; 3) 3-го порядка </w:t>
            </w:r>
          </w:p>
        </w:tc>
      </w:tr>
      <w:tr w:rsidR="007F10F2" w:rsidRPr="007F10F2" w14:paraId="0E83A775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B018" w14:textId="77777777" w:rsidR="007F10F2" w:rsidRDefault="007F10F2" w:rsidP="00D9037F">
            <w:pPr>
              <w:spacing w:line="277" w:lineRule="auto"/>
              <w:ind w:left="26" w:right="3"/>
            </w:pPr>
            <w:r>
              <w:rPr>
                <w:sz w:val="20"/>
              </w:rPr>
              <w:t xml:space="preserve">Движение гребневиков осуществляется за счет:  </w:t>
            </w:r>
          </w:p>
          <w:p w14:paraId="22844E7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7C4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 мускульных  сокращений  пары  щупалец;  2)  мерцательных  шнуров;  3)  биение гребных пластинок; 4) сокращений тела </w:t>
            </w:r>
          </w:p>
        </w:tc>
      </w:tr>
      <w:tr w:rsidR="007F10F2" w:rsidRPr="007F10F2" w14:paraId="0B702C8B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A0D" w14:textId="77777777" w:rsidR="007F10F2" w:rsidRDefault="007F10F2" w:rsidP="00D9037F">
            <w:pPr>
              <w:spacing w:line="259" w:lineRule="auto"/>
              <w:ind w:left="26" w:right="609"/>
            </w:pPr>
            <w:r>
              <w:rPr>
                <w:sz w:val="20"/>
              </w:rPr>
              <w:t xml:space="preserve">Гребневики ловят добычу посредством: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78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«засасывания» через ротовое отверстие;  2)  мерцательных шнуров; 3)  клейких клеток на щупальцах; 4) использования книд </w:t>
            </w:r>
          </w:p>
        </w:tc>
      </w:tr>
    </w:tbl>
    <w:p w14:paraId="69698EAF" w14:textId="77777777" w:rsidR="007F10F2" w:rsidRPr="007F10F2" w:rsidRDefault="007F10F2" w:rsidP="007F10F2">
      <w:pPr>
        <w:spacing w:after="0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1193C6A3" w14:textId="77777777" w:rsidR="007F10F2" w:rsidRPr="007F10F2" w:rsidRDefault="007F10F2" w:rsidP="007F10F2">
      <w:pPr>
        <w:spacing w:after="0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6D3826BD" w14:textId="77777777" w:rsidR="007F10F2" w:rsidRDefault="007F10F2" w:rsidP="007F10F2">
      <w:pPr>
        <w:pStyle w:val="2"/>
        <w:ind w:left="3700"/>
      </w:pPr>
      <w:r>
        <w:t xml:space="preserve">Раздел 7. Тип плоские черви </w:t>
      </w:r>
    </w:p>
    <w:tbl>
      <w:tblPr>
        <w:tblStyle w:val="TableGrid"/>
        <w:tblW w:w="10034" w:type="dxa"/>
        <w:tblInd w:w="-108" w:type="dxa"/>
        <w:tblCellMar>
          <w:top w:w="45" w:type="dxa"/>
          <w:left w:w="134" w:type="dxa"/>
          <w:right w:w="112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4E563E04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476" w14:textId="77777777" w:rsidR="007F10F2" w:rsidRDefault="007F10F2" w:rsidP="00D9037F">
            <w:pPr>
              <w:spacing w:line="259" w:lineRule="auto"/>
              <w:ind w:right="21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89D3" w14:textId="77777777" w:rsidR="007F10F2" w:rsidRDefault="007F10F2" w:rsidP="00D9037F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34A01826" w14:textId="77777777" w:rsidTr="00D9037F">
        <w:trPr>
          <w:trHeight w:val="139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FB8A" w14:textId="77777777" w:rsidR="007F10F2" w:rsidRDefault="007F10F2" w:rsidP="00D9037F">
            <w:pPr>
              <w:spacing w:line="265" w:lineRule="auto"/>
              <w:ind w:right="180"/>
            </w:pPr>
            <w:r>
              <w:rPr>
                <w:sz w:val="20"/>
              </w:rPr>
              <w:t xml:space="preserve">Для  плоских червей характерны следующие черты организации.  Укажите при- знаки, которые являются исключением из этого ряда: </w:t>
            </w:r>
          </w:p>
          <w:p w14:paraId="5DDFC00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07A" w14:textId="77777777" w:rsidR="007F10F2" w:rsidRDefault="007F10F2" w:rsidP="00D9037F">
            <w:pPr>
              <w:spacing w:line="259" w:lineRule="auto"/>
              <w:ind w:right="205"/>
            </w:pPr>
            <w:r>
              <w:rPr>
                <w:sz w:val="20"/>
              </w:rPr>
              <w:t xml:space="preserve">1)  покровы  образованы мерцательным  эпителием  или тегументом;  2)  туловище образовано кожно-мускульным мешком; 3) имеется эктодермальная глотка и энтодермальный сквозной кишечник; 4) нервная система ортогон; 5) раздельнополые; 6) выделительная система – протонефридиальная  </w:t>
            </w:r>
          </w:p>
        </w:tc>
      </w:tr>
      <w:tr w:rsidR="007F10F2" w:rsidRPr="007F10F2" w14:paraId="4A206966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F25" w14:textId="77777777" w:rsidR="007F10F2" w:rsidRDefault="007F10F2" w:rsidP="00D9037F">
            <w:pPr>
              <w:spacing w:line="280" w:lineRule="auto"/>
            </w:pPr>
            <w:r>
              <w:rPr>
                <w:sz w:val="20"/>
              </w:rPr>
              <w:t xml:space="preserve">Укажите элементы, которые не входят в состав половой системы турбеллярий: </w:t>
            </w:r>
          </w:p>
          <w:p w14:paraId="1C426A60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A92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циррус; 2) половая бурса; 3) ооцит; 4) семенники; 5) яйцеводы; 6) желточники; 7) матка; 8) семяпроводы; 9) Лауреров канал; 10) яичники; 11) семяприемник </w:t>
            </w:r>
          </w:p>
        </w:tc>
      </w:tr>
      <w:tr w:rsidR="007F10F2" w:rsidRPr="007F10F2" w14:paraId="57C058D4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450C" w14:textId="77777777" w:rsidR="007F10F2" w:rsidRDefault="007F10F2" w:rsidP="00D9037F">
            <w:pPr>
              <w:spacing w:line="259" w:lineRule="auto"/>
              <w:ind w:right="1239"/>
            </w:pPr>
            <w:r>
              <w:rPr>
                <w:sz w:val="20"/>
              </w:rPr>
              <w:t xml:space="preserve">Гетерогония – это чередование: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B2C8" w14:textId="77777777" w:rsidR="007F10F2" w:rsidRDefault="007F10F2" w:rsidP="00D9037F">
            <w:pPr>
              <w:spacing w:line="259" w:lineRule="auto"/>
              <w:ind w:right="51"/>
            </w:pPr>
            <w:r>
              <w:rPr>
                <w:sz w:val="20"/>
              </w:rPr>
              <w:t xml:space="preserve">1) гермафродитного и бесполого поколений; 2) полового и гермафродитного поколений;  3)  бесполого  и полового поколений;  4)  партеногенетического  и бесполого поколений; 5) гермафродитного и полового поколений; 6) гермафродитного и партеногенетического поколений </w:t>
            </w:r>
          </w:p>
        </w:tc>
      </w:tr>
      <w:tr w:rsidR="007F10F2" w:rsidRPr="007F10F2" w14:paraId="1AE097BE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A35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Для трематод характерно: </w:t>
            </w:r>
          </w:p>
          <w:p w14:paraId="2AB42BA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C190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 двухслойность; 2) тегумент; 3) реснички на покровах; 4) мюллеровская личинка; 5) паренхима </w:t>
            </w:r>
          </w:p>
        </w:tc>
      </w:tr>
      <w:tr w:rsidR="007F10F2" w:rsidRPr="007F10F2" w14:paraId="638FF087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131D" w14:textId="77777777" w:rsidR="007F10F2" w:rsidRDefault="007F10F2" w:rsidP="00D9037F">
            <w:pPr>
              <w:spacing w:line="279" w:lineRule="auto"/>
            </w:pPr>
            <w:r>
              <w:rPr>
                <w:sz w:val="20"/>
              </w:rPr>
              <w:t xml:space="preserve">В жизненном цикле бычьего цепня чередуются: </w:t>
            </w:r>
          </w:p>
          <w:p w14:paraId="2A2C172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0D6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яйцо, корацидий, финна, цепень; 2) яйцо, онкосфера, плероцеркоид, цепень; 3) яйцо, корацидий, процеркоид, плероцеркоид, цепень; 4)  яйцо, онкосфера,   финна, цепень; 5) яйцо, ликосфера, финна, цепень  </w:t>
            </w:r>
          </w:p>
        </w:tc>
      </w:tr>
    </w:tbl>
    <w:p w14:paraId="240B5478" w14:textId="77777777" w:rsidR="007F10F2" w:rsidRPr="007F10F2" w:rsidRDefault="007F10F2" w:rsidP="007F10F2">
      <w:pPr>
        <w:spacing w:after="25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61B448DF" w14:textId="77777777" w:rsidR="007F10F2" w:rsidRDefault="007F10F2" w:rsidP="007F10F2">
      <w:pPr>
        <w:pStyle w:val="2"/>
        <w:ind w:left="3676"/>
      </w:pPr>
      <w:r>
        <w:t xml:space="preserve">Раздел 8. Тип круглые черви </w:t>
      </w:r>
    </w:p>
    <w:tbl>
      <w:tblPr>
        <w:tblStyle w:val="TableGrid"/>
        <w:tblW w:w="10034" w:type="dxa"/>
        <w:tblInd w:w="-108" w:type="dxa"/>
        <w:tblCellMar>
          <w:top w:w="4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362D75F5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8593" w14:textId="77777777" w:rsidR="007F10F2" w:rsidRDefault="007F10F2" w:rsidP="00D9037F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4E30" w14:textId="77777777" w:rsidR="007F10F2" w:rsidRDefault="007F10F2" w:rsidP="00D9037F">
            <w:pPr>
              <w:spacing w:line="259" w:lineRule="auto"/>
              <w:ind w:right="34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0C5149EB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0EC6" w14:textId="77777777" w:rsidR="007F10F2" w:rsidRDefault="007F10F2" w:rsidP="00D9037F">
            <w:pPr>
              <w:spacing w:line="278" w:lineRule="auto"/>
              <w:ind w:left="26" w:right="458"/>
            </w:pPr>
            <w:r>
              <w:rPr>
                <w:sz w:val="20"/>
              </w:rPr>
              <w:lastRenderedPageBreak/>
              <w:t xml:space="preserve">Укажите признаки, по которым типичные круглые черви отличаются от плоских  червей:  </w:t>
            </w:r>
          </w:p>
          <w:p w14:paraId="3B2A827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11F3" w14:textId="77777777" w:rsidR="007F10F2" w:rsidRDefault="007F10F2" w:rsidP="00D9037F">
            <w:pPr>
              <w:spacing w:after="17" w:line="259" w:lineRule="auto"/>
            </w:pPr>
            <w:r>
              <w:rPr>
                <w:sz w:val="20"/>
              </w:rPr>
              <w:t xml:space="preserve">1)  схизоцель;  2)  паразитизм; 3) ортогон;  4) раздельнополость;  </w:t>
            </w:r>
          </w:p>
          <w:p w14:paraId="374C7C8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5)  КММ;  6)  фагоцитарные клетки </w:t>
            </w:r>
          </w:p>
        </w:tc>
      </w:tr>
      <w:tr w:rsidR="007F10F2" w:rsidRPr="007F10F2" w14:paraId="2F4E6F8F" w14:textId="77777777" w:rsidTr="00D9037F">
        <w:trPr>
          <w:trHeight w:val="185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62D0" w14:textId="77777777" w:rsidR="007F10F2" w:rsidRDefault="007F10F2" w:rsidP="00D9037F">
            <w:pPr>
              <w:spacing w:line="278" w:lineRule="auto"/>
              <w:ind w:left="26"/>
            </w:pPr>
            <w:r>
              <w:rPr>
                <w:sz w:val="20"/>
              </w:rPr>
              <w:t xml:space="preserve">Какой из жизненных циклов принадлежит острице?: </w:t>
            </w:r>
          </w:p>
          <w:p w14:paraId="3C14800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9A46" w14:textId="77777777" w:rsidR="007F10F2" w:rsidRDefault="007F10F2" w:rsidP="00D9037F">
            <w:pPr>
              <w:spacing w:line="259" w:lineRule="auto"/>
              <w:ind w:left="26" w:right="17"/>
            </w:pPr>
            <w:r>
              <w:rPr>
                <w:sz w:val="20"/>
              </w:rPr>
              <w:t xml:space="preserve">1)  яйца во внешней среде – личинки в кишке – личинки в венах – печень – большой круг кровообращения – сердце – малый круг кровообращения  – легкие – дыхат. пути – глотка – кишка; 2) яйца в почве – личинка через кожу – в вены – легкие – дыхат. пути – кишка; 3) яйца – заглатывание – кишка; 4) яйца в воде – личинка в циклопах – заглатывание при питье – подкожная клетчатка; 5) личинка в мышцах –заглатывание – личинка в кишке – размножение – личинка в мышцах </w:t>
            </w:r>
          </w:p>
        </w:tc>
      </w:tr>
      <w:tr w:rsidR="007F10F2" w:rsidRPr="007F10F2" w14:paraId="438528BC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8BCD" w14:textId="77777777" w:rsidR="007F10F2" w:rsidRDefault="007F10F2" w:rsidP="00D9037F">
            <w:pPr>
              <w:spacing w:line="278" w:lineRule="auto"/>
              <w:ind w:left="26"/>
            </w:pPr>
            <w:r>
              <w:rPr>
                <w:sz w:val="20"/>
              </w:rPr>
              <w:t xml:space="preserve">Нематоды и скребни имеют следующие черты сходства: </w:t>
            </w:r>
          </w:p>
          <w:p w14:paraId="687222E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D7D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 вооруженный хоботок; 2) первичная полость тела; 3)  урогенитальный канал; 4) гиподерма; 5) раздельнополые; 6) пищеварительной системы нет; 7) протонефридии </w:t>
            </w:r>
          </w:p>
        </w:tc>
      </w:tr>
      <w:tr w:rsidR="007F10F2" w:rsidRPr="007F10F2" w14:paraId="017234F3" w14:textId="77777777" w:rsidTr="00D9037F">
        <w:trPr>
          <w:trHeight w:val="208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85BE" w14:textId="77777777" w:rsidR="007F10F2" w:rsidRDefault="007F10F2" w:rsidP="00D9037F">
            <w:pPr>
              <w:spacing w:line="278" w:lineRule="auto"/>
              <w:ind w:left="26"/>
            </w:pPr>
            <w:r>
              <w:rPr>
                <w:sz w:val="20"/>
              </w:rPr>
              <w:t xml:space="preserve">Какой из жизненных циклов принадлежит аскариде?: </w:t>
            </w:r>
          </w:p>
          <w:p w14:paraId="38AFB4D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A99A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1)  яйца в почве  – личинка через кожу – в вены – легкие – дыхат. пути – кишка; 2) яйца – заглатывание – кишка; 3)  яйца во внешней среде – личинки в кишке – личинки  в венах  – печень – большой круг  кровообращения  – сердце – малый круг кровообращения – легкие – дыхат. пути – глотка – кишка; 4)  личинка в мышцах –заглатывание – личинка  в кишке  – размножение – личинка в мышцах;  5)  яйца  в воде – личинка в циклопах – заглатывание при питье – подкожная клетчатка </w:t>
            </w:r>
          </w:p>
          <w:p w14:paraId="5F09439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7F10F2" w:rsidRPr="007F10F2" w14:paraId="1809633B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F9E3" w14:textId="77777777" w:rsidR="007F10F2" w:rsidRDefault="007F10F2" w:rsidP="00D9037F">
            <w:pPr>
              <w:spacing w:line="280" w:lineRule="auto"/>
              <w:ind w:left="26" w:right="50"/>
            </w:pPr>
            <w:r>
              <w:rPr>
                <w:sz w:val="20"/>
              </w:rPr>
              <w:t xml:space="preserve">Нематоды и волосатики имеют сходные черты организации. Укажите признаки,  характерные только для волосатиков: </w:t>
            </w:r>
          </w:p>
          <w:p w14:paraId="0430485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0764" w14:textId="77777777" w:rsidR="007F10F2" w:rsidRDefault="007F10F2" w:rsidP="00D9037F">
            <w:pPr>
              <w:spacing w:line="259" w:lineRule="auto"/>
              <w:ind w:left="26" w:right="1"/>
            </w:pPr>
            <w:r>
              <w:rPr>
                <w:sz w:val="20"/>
              </w:rPr>
              <w:t xml:space="preserve">1) первичная полость тела; 2)  КММ;3) паренхима; 4) спинной и брюшной нервные стволы; 5) сквозной кишечник; 6) брюшной нервный ствол; 7) паразитируют в беспозвоночных животных; 8) развитие с метаморфозом; 9) ортогон; 10) колбасовидные гонады </w:t>
            </w:r>
          </w:p>
        </w:tc>
      </w:tr>
    </w:tbl>
    <w:p w14:paraId="3B308CC6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50956690" w14:textId="77777777" w:rsidR="007F10F2" w:rsidRDefault="007F10F2" w:rsidP="007F10F2">
      <w:pPr>
        <w:pStyle w:val="2"/>
        <w:ind w:left="3549"/>
      </w:pPr>
      <w:r>
        <w:t xml:space="preserve">Раздел 9. Тип кольчатые черви </w:t>
      </w:r>
    </w:p>
    <w:tbl>
      <w:tblPr>
        <w:tblStyle w:val="TableGrid"/>
        <w:tblW w:w="10034" w:type="dxa"/>
        <w:tblInd w:w="-108" w:type="dxa"/>
        <w:tblCellMar>
          <w:top w:w="46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41ED196D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8BF7" w14:textId="77777777" w:rsidR="007F10F2" w:rsidRDefault="007F10F2" w:rsidP="00D9037F">
            <w:pPr>
              <w:spacing w:line="259" w:lineRule="auto"/>
              <w:ind w:right="18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3A8D" w14:textId="77777777" w:rsidR="007F10F2" w:rsidRDefault="007F10F2" w:rsidP="00D9037F">
            <w:pPr>
              <w:spacing w:line="259" w:lineRule="auto"/>
              <w:ind w:right="24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42C838A5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3B25" w14:textId="77777777" w:rsidR="007F10F2" w:rsidRDefault="007F10F2" w:rsidP="00D9037F">
            <w:pPr>
              <w:spacing w:line="276" w:lineRule="auto"/>
            </w:pPr>
            <w:r>
              <w:rPr>
                <w:sz w:val="20"/>
              </w:rPr>
              <w:t xml:space="preserve">Только для аннелид характерны следующие признаки:  </w:t>
            </w:r>
          </w:p>
          <w:p w14:paraId="3DEADE6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AE5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 сквозной кишечник; 2) КММ; 3)  целом; 4) продольная и кольцевая мускулатура; 5) метанефридии </w:t>
            </w:r>
          </w:p>
        </w:tc>
      </w:tr>
      <w:tr w:rsidR="007F10F2" w:rsidRPr="007F10F2" w14:paraId="6284A407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EC6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Туловищные жабры у полихет образуются за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284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брюшного усика; 2) нотоподита; 3) пальп; 4) спинного усика; </w:t>
            </w:r>
          </w:p>
        </w:tc>
      </w:tr>
      <w:tr w:rsidR="007F10F2" w14:paraId="1DD39004" w14:textId="77777777" w:rsidTr="00D9037F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982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счет видоизменения:  </w:t>
            </w:r>
          </w:p>
          <w:p w14:paraId="26F9FFE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346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5) невроподита;  6) пигидия </w:t>
            </w:r>
          </w:p>
        </w:tc>
      </w:tr>
      <w:tr w:rsidR="007F10F2" w:rsidRPr="007F10F2" w14:paraId="0A46A012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A432" w14:textId="77777777" w:rsidR="007F10F2" w:rsidRDefault="007F10F2" w:rsidP="00D9037F">
            <w:pPr>
              <w:spacing w:line="277" w:lineRule="auto"/>
            </w:pPr>
            <w:r>
              <w:rPr>
                <w:sz w:val="20"/>
              </w:rPr>
              <w:t xml:space="preserve">Какие общие черты организации имеют между приапулидами и аннелидами?: </w:t>
            </w:r>
          </w:p>
          <w:p w14:paraId="75CFFB9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992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вооруженный хоботок; 2) перитонеальный эпителий; 3) КММ; 4) урогенитальный канал; 5) протонефридии; 6) развитие с метаморфозом  </w:t>
            </w:r>
          </w:p>
        </w:tc>
      </w:tr>
      <w:tr w:rsidR="007F10F2" w:rsidRPr="007F10F2" w14:paraId="1384B336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8989" w14:textId="77777777" w:rsidR="007F10F2" w:rsidRDefault="007F10F2" w:rsidP="00D9037F">
            <w:pPr>
              <w:spacing w:line="280" w:lineRule="auto"/>
            </w:pPr>
            <w:r>
              <w:rPr>
                <w:sz w:val="20"/>
              </w:rPr>
              <w:t xml:space="preserve">Постлавральные сегменты отличаются следующими особенностями: </w:t>
            </w:r>
          </w:p>
          <w:p w14:paraId="4EE4330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2AE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сегменты образуются одновременно;  2) не содержат гонад и целомодуктов; 3) образуются в  области зоны роста; 4)  сегменты  образуются последовательно;  содержат гонады и целомодукты; 5) образуются из первичных мезобластов </w:t>
            </w:r>
          </w:p>
        </w:tc>
      </w:tr>
      <w:tr w:rsidR="007F10F2" w:rsidRPr="007F10F2" w14:paraId="6DFA271E" w14:textId="77777777" w:rsidTr="00D9037F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DE4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Параподии выполняют следующие функции: </w:t>
            </w:r>
          </w:p>
          <w:p w14:paraId="61EC3F4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A5E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 передвижение;  2)  размножение; 3)  дыхание;  4)  захвата пищи;  5)  защитную;  6)выделительную </w:t>
            </w:r>
          </w:p>
        </w:tc>
      </w:tr>
    </w:tbl>
    <w:p w14:paraId="30BB9D70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2893AF20" w14:textId="77777777" w:rsidR="007F10F2" w:rsidRDefault="007F10F2" w:rsidP="007F10F2">
      <w:pPr>
        <w:spacing w:after="0" w:line="259" w:lineRule="auto"/>
        <w:ind w:left="572" w:right="3" w:hanging="10"/>
        <w:jc w:val="center"/>
      </w:pPr>
      <w:r>
        <w:rPr>
          <w:b/>
        </w:rPr>
        <w:t xml:space="preserve">Раздел 10. Тип моллюски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51A516F8" w14:textId="77777777" w:rsidTr="00D9037F">
        <w:trPr>
          <w:trHeight w:val="32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2582" w14:textId="77777777" w:rsidR="007F10F2" w:rsidRDefault="007F10F2" w:rsidP="00D9037F">
            <w:pPr>
              <w:spacing w:line="259" w:lineRule="auto"/>
              <w:ind w:right="45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BFA0" w14:textId="77777777" w:rsidR="007F10F2" w:rsidRDefault="007F10F2" w:rsidP="00D9037F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1D819E10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0AA0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lastRenderedPageBreak/>
              <w:t xml:space="preserve">Какие особенности организации характерны моллюскам?: </w:t>
            </w:r>
          </w:p>
          <w:p w14:paraId="4FF77BF5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4C0E" w14:textId="77777777" w:rsidR="007F10F2" w:rsidRDefault="007F10F2" w:rsidP="00D9037F">
            <w:pPr>
              <w:spacing w:line="259" w:lineRule="auto"/>
              <w:ind w:left="26" w:right="332"/>
            </w:pPr>
            <w:r>
              <w:rPr>
                <w:sz w:val="20"/>
              </w:rPr>
              <w:t xml:space="preserve">1)  билатерально-симметричные;  2)  тело состоит  из головы, туловища,  хвоста;  3) сегментированные; 4) вторичнополостные; 5) тело состоит из головы, туловища и ноги; 6) полость тела – миксоцель; 7) дышат жабрами – эпиподитами  </w:t>
            </w:r>
          </w:p>
        </w:tc>
      </w:tr>
      <w:tr w:rsidR="007F10F2" w:rsidRPr="007F10F2" w14:paraId="1EA549E0" w14:textId="77777777" w:rsidTr="00D9037F">
        <w:trPr>
          <w:trHeight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91A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Мантийная полость находится: </w:t>
            </w:r>
          </w:p>
          <w:p w14:paraId="6E754BD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773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непосредственно под раковиной; 2) между мантийной складкой и раковиной;3) между мантийной складкой и телом; 4) в полости перикардия; 5) в области гонад; 6) между головой и ногой </w:t>
            </w:r>
          </w:p>
        </w:tc>
      </w:tr>
      <w:tr w:rsidR="007F10F2" w:rsidRPr="007F10F2" w14:paraId="7711A15F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D4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Укажите особенности гастропод:  </w:t>
            </w:r>
          </w:p>
          <w:p w14:paraId="69A8005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1CB8" w14:textId="77777777" w:rsidR="007F10F2" w:rsidRDefault="007F10F2" w:rsidP="00D9037F">
            <w:pPr>
              <w:spacing w:line="259" w:lineRule="auto"/>
              <w:ind w:firstLine="26"/>
            </w:pPr>
            <w:r>
              <w:rPr>
                <w:sz w:val="20"/>
              </w:rPr>
              <w:t xml:space="preserve">1)  тело подразделяется на голову, туловище и ногу; 2) вокруг рта – 8 щупалец; 3)тело – туловище и нога; 4) на голове – 1-2 пары щупалец;  5)  у некоторых нога в виде крыловидных отростков или брюшного киля; 6)  раковина с замком; 7) тело в виде внутренностного мешка </w:t>
            </w:r>
          </w:p>
        </w:tc>
      </w:tr>
      <w:tr w:rsidR="007F10F2" w14:paraId="0142B5A1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B45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Укажите особенности пластинчатожаберных:  </w:t>
            </w:r>
          </w:p>
          <w:p w14:paraId="1DDA7C8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9060" w14:textId="77777777" w:rsidR="007F10F2" w:rsidRDefault="007F10F2" w:rsidP="00D9037F">
            <w:pPr>
              <w:spacing w:after="24" w:line="253" w:lineRule="auto"/>
              <w:ind w:left="26" w:right="105"/>
            </w:pPr>
            <w:r>
              <w:rPr>
                <w:sz w:val="20"/>
              </w:rPr>
              <w:t xml:space="preserve">1)  тело состоит  из головы,  туловища и  ноги;  2)  имеют  спиральную  раковину;  3) тело состоит  из туловища и ноги;  4)  имеют  двустворчатую  раковину;  5)  тело состоит  из головы, туловища и видоизмененной в руки, ноги;  6)  мантия образует  </w:t>
            </w:r>
          </w:p>
          <w:p w14:paraId="31F78F5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2 сифона; 7) мантия образует 3 сифона </w:t>
            </w:r>
          </w:p>
        </w:tc>
      </w:tr>
      <w:tr w:rsidR="007F10F2" w14:paraId="6DFA501A" w14:textId="77777777" w:rsidTr="00D9037F">
        <w:trPr>
          <w:trHeight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9DBA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Укажите особенности головоногих:  </w:t>
            </w:r>
          </w:p>
          <w:p w14:paraId="3835EA4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EA2" w14:textId="77777777" w:rsidR="007F10F2" w:rsidRDefault="007F10F2" w:rsidP="00D9037F">
            <w:pPr>
              <w:spacing w:line="259" w:lineRule="auto"/>
              <w:ind w:left="26" w:right="101"/>
            </w:pPr>
            <w:r>
              <w:rPr>
                <w:sz w:val="20"/>
              </w:rPr>
              <w:t xml:space="preserve">1) нога – на голове; 2) щупальца – вокруг рта; 3)  2 пары глаз; 4)  нога плоская; 5) мантия  «пристегивается»  к  телу с  помощью  запонок;  6)  воронка  – на спине;  7) воронка – на брюшной стороне </w:t>
            </w:r>
          </w:p>
        </w:tc>
      </w:tr>
    </w:tbl>
    <w:p w14:paraId="36DFD894" w14:textId="77777777" w:rsidR="007F10F2" w:rsidRDefault="007F10F2" w:rsidP="007F10F2">
      <w:pPr>
        <w:spacing w:after="26" w:line="259" w:lineRule="auto"/>
        <w:ind w:left="624"/>
        <w:jc w:val="center"/>
      </w:pPr>
      <w:r>
        <w:rPr>
          <w:b/>
        </w:rPr>
        <w:t xml:space="preserve"> </w:t>
      </w:r>
    </w:p>
    <w:p w14:paraId="4484653B" w14:textId="77777777" w:rsidR="007F10F2" w:rsidRDefault="007F10F2" w:rsidP="007F10F2">
      <w:pPr>
        <w:pStyle w:val="2"/>
        <w:ind w:left="3628"/>
      </w:pPr>
      <w:r>
        <w:t xml:space="preserve">Раздел 11. Тип членистоногие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18478A42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5C81" w14:textId="77777777" w:rsidR="007F10F2" w:rsidRDefault="007F10F2" w:rsidP="00D9037F">
            <w:pPr>
              <w:spacing w:line="259" w:lineRule="auto"/>
              <w:ind w:right="92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9310" w14:textId="77777777" w:rsidR="007F10F2" w:rsidRDefault="007F10F2" w:rsidP="00D9037F">
            <w:pPr>
              <w:spacing w:line="259" w:lineRule="auto"/>
              <w:ind w:right="99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7330D411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B75C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Для членистоногих не характерны следующие черты организации: </w:t>
            </w:r>
          </w:p>
          <w:p w14:paraId="2379EC70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3804" w14:textId="77777777" w:rsidR="007F10F2" w:rsidRDefault="007F10F2" w:rsidP="00D9037F">
            <w:pPr>
              <w:spacing w:after="39"/>
              <w:ind w:left="26" w:right="248"/>
            </w:pPr>
            <w:r>
              <w:rPr>
                <w:sz w:val="20"/>
              </w:rPr>
              <w:t xml:space="preserve">1)  полость тела – миксоцель; 2) тело обычно состоит из трех тагм; 3)  имеют гетерономную  сегментацию;  4)  имеют  членистые  конечности;  5)  имеют  гомономную сегментацию;  </w:t>
            </w:r>
          </w:p>
          <w:p w14:paraId="4721B530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6)  являются вторично-полостными;  7)  характерно наличие КММ;  8)обладают экзоскелетом </w:t>
            </w:r>
          </w:p>
        </w:tc>
      </w:tr>
      <w:tr w:rsidR="007F10F2" w:rsidRPr="007F10F2" w14:paraId="2F9FF7D2" w14:textId="77777777" w:rsidTr="00D9037F">
        <w:trPr>
          <w:trHeight w:val="162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8404" w14:textId="77777777" w:rsidR="007F10F2" w:rsidRDefault="007F10F2" w:rsidP="00D9037F">
            <w:pPr>
              <w:spacing w:line="256" w:lineRule="auto"/>
              <w:ind w:left="26" w:right="123"/>
            </w:pPr>
            <w:r>
              <w:rPr>
                <w:sz w:val="20"/>
              </w:rPr>
              <w:t xml:space="preserve">Каким  ракообразным принадлежат следующие особенности морфологии: тело обычно  сжато  с  боков;  голова  сложная;  карапакса  нет;  глаза  фасетированные, ножки  –  хватательные,  бегательные,  плавательные,  прыгательные;  жабры –  на грудн. ножках?:  </w:t>
            </w:r>
          </w:p>
          <w:p w14:paraId="6689606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05D1" w14:textId="77777777" w:rsidR="007F10F2" w:rsidRDefault="007F10F2" w:rsidP="00D9037F">
            <w:pPr>
              <w:spacing w:line="259" w:lineRule="auto"/>
              <w:ind w:left="26" w:right="191"/>
            </w:pPr>
            <w:r>
              <w:rPr>
                <w:sz w:val="20"/>
              </w:rPr>
              <w:t xml:space="preserve">1)  жаброногие;  2)  листоногие  (щитни);  3)  цефалокариды;  4)  веслоногие;  5)  карпоеды; 6) усоногие; 7) тонкопанцирные; 8) ротоногие; 9) кумовые; 10) равноногие; 11) разноногие; 12) десятиногие </w:t>
            </w:r>
          </w:p>
        </w:tc>
      </w:tr>
      <w:tr w:rsidR="007F10F2" w:rsidRPr="007F10F2" w14:paraId="05AD005D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056A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Укажите признаки примитивности конечности ракообразных: </w:t>
            </w:r>
          </w:p>
          <w:p w14:paraId="542369F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9E0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 однотипные конечности на всех тагмах;  2)  жабры расположены на конечности; 3)  конечность состоит  из члеников; 4)  одноветвистая конечность; 5) двуветвистая конечность </w:t>
            </w:r>
          </w:p>
        </w:tc>
      </w:tr>
      <w:tr w:rsidR="007F10F2" w:rsidRPr="007F10F2" w14:paraId="366B2D3D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A6B5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Какие функции не выполняют грудные конечности ракообразных: </w:t>
            </w:r>
          </w:p>
          <w:p w14:paraId="164F4D1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3A7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 защитная;  2)  дыхание;  3)  ползание; 4)  размножение; 5)  захват  и измельчение пищи; 6) плавание </w:t>
            </w:r>
          </w:p>
        </w:tc>
      </w:tr>
      <w:tr w:rsidR="007F10F2" w14:paraId="3537F1C5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4085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У каких членистоногих хитиновая кутикула пропитана известью?: </w:t>
            </w:r>
          </w:p>
          <w:p w14:paraId="1FBF137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AC4AE" w14:textId="77777777" w:rsidR="007F10F2" w:rsidRDefault="007F10F2" w:rsidP="00D9037F">
            <w:pPr>
              <w:spacing w:line="259" w:lineRule="auto"/>
              <w:ind w:right="22"/>
            </w:pPr>
            <w:r>
              <w:rPr>
                <w:sz w:val="20"/>
              </w:rPr>
              <w:t xml:space="preserve">1) ракообразные; 2) многоножки; 3) насекомые; 4) паукообразные </w:t>
            </w:r>
          </w:p>
        </w:tc>
      </w:tr>
    </w:tbl>
    <w:p w14:paraId="3E42F300" w14:textId="77777777" w:rsidR="007F10F2" w:rsidRDefault="007F10F2" w:rsidP="007F10F2">
      <w:pPr>
        <w:spacing w:after="0" w:line="259" w:lineRule="auto"/>
        <w:ind w:left="624"/>
        <w:jc w:val="center"/>
      </w:pPr>
      <w:r>
        <w:rPr>
          <w:b/>
        </w:rPr>
        <w:t xml:space="preserve"> </w:t>
      </w:r>
    </w:p>
    <w:p w14:paraId="29712676" w14:textId="77777777" w:rsidR="007F10F2" w:rsidRDefault="007F10F2" w:rsidP="007F10F2">
      <w:pPr>
        <w:spacing w:after="0" w:line="259" w:lineRule="auto"/>
        <w:ind w:left="572" w:right="1" w:hanging="10"/>
        <w:jc w:val="center"/>
      </w:pPr>
      <w:r>
        <w:rPr>
          <w:b/>
        </w:rPr>
        <w:t xml:space="preserve">Раздел 12. Тип иглокожие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239B5702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013" w14:textId="77777777" w:rsidR="007F10F2" w:rsidRDefault="007F10F2" w:rsidP="00D9037F">
            <w:pPr>
              <w:spacing w:line="259" w:lineRule="auto"/>
              <w:ind w:right="92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167B" w14:textId="77777777" w:rsidR="007F10F2" w:rsidRDefault="007F10F2" w:rsidP="00D9037F">
            <w:pPr>
              <w:spacing w:line="259" w:lineRule="auto"/>
              <w:ind w:right="98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155538D4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B7E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lastRenderedPageBreak/>
              <w:t xml:space="preserve">Какие особенности имеют офиуры?: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A07" w14:textId="77777777" w:rsidR="007F10F2" w:rsidRDefault="007F10F2" w:rsidP="00D9037F">
            <w:pPr>
              <w:spacing w:line="259" w:lineRule="auto"/>
              <w:ind w:right="94"/>
            </w:pPr>
            <w:r>
              <w:rPr>
                <w:sz w:val="20"/>
              </w:rPr>
              <w:t xml:space="preserve">1)  обладают билатеральной симметрией; 2)  у некоторых лучи дихотомически ветвятся; 3)  анус – на аборальной стороне; 4) мадрепоровая пластинка – на аборальной стороне; 5) лучи покрыты снаружи щитками; 6) в лучах – позвонки </w:t>
            </w:r>
          </w:p>
        </w:tc>
      </w:tr>
      <w:tr w:rsidR="007F10F2" w:rsidRPr="007F10F2" w14:paraId="6AE8F6FB" w14:textId="77777777" w:rsidTr="00D9037F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E14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Какие особенности имеют голотурии?:  </w:t>
            </w:r>
          </w:p>
          <w:p w14:paraId="08DC267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ED51" w14:textId="77777777" w:rsidR="007F10F2" w:rsidRDefault="007F10F2" w:rsidP="00D9037F">
            <w:pPr>
              <w:spacing w:line="259" w:lineRule="auto"/>
              <w:ind w:left="26" w:right="52"/>
            </w:pPr>
            <w:r>
              <w:rPr>
                <w:sz w:val="20"/>
              </w:rPr>
              <w:t xml:space="preserve">1) аборальный полюс – на переднем конце тела; 2) сочетают в себе два типа симметрии; 3) ползают на бивиуме; 4) щупальца на переднем конце тела – видоизмененные амбулакральные ножки; 5) в кожном слое – множество крупных известковых пластинок; 6) ползают посредством мускульных сокращений </w:t>
            </w:r>
          </w:p>
        </w:tc>
      </w:tr>
      <w:tr w:rsidR="007F10F2" w:rsidRPr="007F10F2" w14:paraId="4AFE19E0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E660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Какие особенности имеют морские лилии?: </w:t>
            </w:r>
          </w:p>
          <w:p w14:paraId="752D966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3A6B" w14:textId="77777777" w:rsidR="007F10F2" w:rsidRDefault="007F10F2" w:rsidP="00D9037F">
            <w:pPr>
              <w:spacing w:line="259" w:lineRule="auto"/>
              <w:ind w:right="95"/>
            </w:pPr>
            <w:r>
              <w:rPr>
                <w:sz w:val="20"/>
              </w:rPr>
              <w:t xml:space="preserve">1) свободноплавающие; 2) руки дихотомически ветвятся;  3)  дыхание – через пиннулы;  4)  брахиальные пластинки  – на оральной стороне;  5)  амбулакральные бороздки – на оральной стороне рук; 6) анус – рядом со ртом </w:t>
            </w:r>
          </w:p>
        </w:tc>
      </w:tr>
      <w:tr w:rsidR="007F10F2" w:rsidRPr="007F10F2" w14:paraId="63CBE895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7BB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Какие особенности имеют морские ежи?: </w:t>
            </w:r>
          </w:p>
          <w:p w14:paraId="7F1E176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019E" w14:textId="77777777" w:rsidR="007F10F2" w:rsidRDefault="007F10F2" w:rsidP="00D9037F">
            <w:pPr>
              <w:spacing w:line="259" w:lineRule="auto"/>
              <w:ind w:right="95"/>
            </w:pPr>
            <w:r>
              <w:rPr>
                <w:sz w:val="20"/>
              </w:rPr>
              <w:t xml:space="preserve">1) перигемальная система – из 5 радиальных каналов; 2)  имеют сферидии и венчик глазков;  3)  выделение – через  тидемановы железы;  4)  оплодотворение внутреннее; 5) имеют 5 гонад; 6) гермафродиты </w:t>
            </w:r>
          </w:p>
        </w:tc>
      </w:tr>
      <w:tr w:rsidR="007F10F2" w14:paraId="025C360E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8255" w14:textId="77777777" w:rsidR="007F10F2" w:rsidRDefault="007F10F2" w:rsidP="00D9037F">
            <w:pPr>
              <w:spacing w:line="277" w:lineRule="auto"/>
              <w:ind w:left="26"/>
            </w:pPr>
            <w:r>
              <w:rPr>
                <w:sz w:val="20"/>
              </w:rPr>
              <w:t xml:space="preserve">Укажите особенности пищеварительной системы морских звезд?: </w:t>
            </w:r>
          </w:p>
          <w:p w14:paraId="2EE2C76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848D" w14:textId="77777777" w:rsidR="007F10F2" w:rsidRDefault="007F10F2" w:rsidP="00D9037F">
            <w:pPr>
              <w:spacing w:after="17" w:line="259" w:lineRule="auto"/>
              <w:ind w:left="26"/>
            </w:pPr>
            <w:r>
              <w:rPr>
                <w:sz w:val="20"/>
              </w:rPr>
              <w:t xml:space="preserve">1)  рот  – на оральной стороне; 2) в глотке – известковые </w:t>
            </w:r>
          </w:p>
          <w:p w14:paraId="012EFAE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«зубы»; 3)  анус – около рта; 4) от желудка в лучи – печеночные выросты; 5) в заднюю кишку  – ректальная железа; 6) пищевод образует зоб </w:t>
            </w:r>
          </w:p>
        </w:tc>
      </w:tr>
    </w:tbl>
    <w:p w14:paraId="26926B2A" w14:textId="77777777" w:rsidR="007F10F2" w:rsidRDefault="007F10F2" w:rsidP="007F10F2">
      <w:pPr>
        <w:spacing w:after="27" w:line="259" w:lineRule="auto"/>
        <w:ind w:left="624"/>
        <w:jc w:val="center"/>
      </w:pPr>
      <w:r>
        <w:rPr>
          <w:b/>
        </w:rPr>
        <w:t xml:space="preserve"> </w:t>
      </w:r>
    </w:p>
    <w:p w14:paraId="5A25F273" w14:textId="77777777" w:rsidR="007F10F2" w:rsidRPr="007F10F2" w:rsidRDefault="007F10F2" w:rsidP="007F10F2">
      <w:pPr>
        <w:spacing w:after="0" w:line="259" w:lineRule="auto"/>
        <w:ind w:left="1520" w:hanging="10"/>
        <w:rPr>
          <w:lang w:val="ru-RU"/>
        </w:rPr>
      </w:pPr>
      <w:r w:rsidRPr="007F10F2">
        <w:rPr>
          <w:b/>
          <w:lang w:val="ru-RU"/>
        </w:rPr>
        <w:t xml:space="preserve">Раздел 13. Тип Хордовых. Общая характеристика и классификация.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5193A41E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FC34" w14:textId="77777777" w:rsidR="007F10F2" w:rsidRDefault="007F10F2" w:rsidP="00D9037F">
            <w:pPr>
              <w:spacing w:line="259" w:lineRule="auto"/>
              <w:ind w:right="6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57EB" w14:textId="77777777" w:rsidR="007F10F2" w:rsidRDefault="007F10F2" w:rsidP="00D9037F">
            <w:pPr>
              <w:spacing w:line="259" w:lineRule="auto"/>
              <w:ind w:right="12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0A12C4F0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F342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Выберите признак, характерный только для типа Хордовых: </w:t>
            </w:r>
          </w:p>
          <w:p w14:paraId="6D7FF514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F2C1" w14:textId="77777777" w:rsidR="007F10F2" w:rsidRDefault="007F10F2" w:rsidP="00D9037F">
            <w:pPr>
              <w:spacing w:line="259" w:lineRule="auto"/>
              <w:ind w:right="139" w:firstLine="26"/>
            </w:pPr>
            <w:r>
              <w:rPr>
                <w:sz w:val="20"/>
              </w:rPr>
              <w:t xml:space="preserve">1) развитие из трех зародышевых листков; 2) орган дыхания — жабры или легкие; 3) нервная система имеет форму трубки; 4) замкнутая кровеносная система. </w:t>
            </w:r>
          </w:p>
        </w:tc>
      </w:tr>
      <w:tr w:rsidR="007F10F2" w:rsidRPr="007F10F2" w14:paraId="76CCB037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D11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Какой вид имеет нервная система хордовых? </w:t>
            </w:r>
          </w:p>
          <w:p w14:paraId="3277A8D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0424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два нервных ствола, соединенных перемычками; 2) цепочка нервных узлов, расположенная вдоль хорды; 3) окологлоточное нервное кольцо и брюшная нервная цепочка; 4) нервная трубка. </w:t>
            </w:r>
          </w:p>
        </w:tc>
      </w:tr>
      <w:tr w:rsidR="007F10F2" w14:paraId="423D780D" w14:textId="77777777" w:rsidTr="00D9037F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37B3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Для хордовых характерна полость тела: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A27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первичная; 2) вторичная; 3) смешанная </w:t>
            </w:r>
          </w:p>
          <w:p w14:paraId="18EFCAA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7F10F2" w:rsidRPr="007F10F2" w14:paraId="0D89C1CF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645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В процессе эволюции у хордовых впервые  появились следующие признаки: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1A60" w14:textId="77777777" w:rsidR="007F10F2" w:rsidRDefault="007F10F2" w:rsidP="00D9037F">
            <w:pPr>
              <w:spacing w:line="280" w:lineRule="auto"/>
            </w:pPr>
            <w:r>
              <w:rPr>
                <w:sz w:val="20"/>
              </w:rPr>
              <w:t xml:space="preserve">1) замкнутая кровеносная система; 2) пищеварительные железы; 3) внутренний скелет; 4) нервная трубка; 5) теплокровность </w:t>
            </w:r>
          </w:p>
          <w:p w14:paraId="5F09944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7F10F2" w:rsidRPr="007F10F2" w14:paraId="5803B652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D226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Выберите признак, характерный только для представителей типа Хордовые: </w:t>
            </w:r>
          </w:p>
          <w:p w14:paraId="4A77059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9E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сердце на брюшной стороне; 2) мышцы состоят из сегментов поперечно-полосатой мышечной ткани; 3) замкнутая кровеносная система; 4) сквозная пищеварительная трубка. </w:t>
            </w:r>
          </w:p>
        </w:tc>
      </w:tr>
    </w:tbl>
    <w:p w14:paraId="21763B7C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4FD4D9C4" w14:textId="77777777" w:rsidR="007F10F2" w:rsidRDefault="007F10F2" w:rsidP="007F10F2">
      <w:pPr>
        <w:spacing w:after="0" w:line="259" w:lineRule="auto"/>
        <w:ind w:left="572" w:right="2" w:hanging="10"/>
        <w:jc w:val="center"/>
      </w:pPr>
      <w:r>
        <w:rPr>
          <w:b/>
        </w:rPr>
        <w:t xml:space="preserve">Раздел 14. Подтип бесчерепные.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0362ADE3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0640" w14:textId="77777777" w:rsidR="007F10F2" w:rsidRDefault="007F10F2" w:rsidP="00D9037F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9B1D" w14:textId="77777777" w:rsidR="007F10F2" w:rsidRDefault="007F10F2" w:rsidP="00D9037F">
            <w:pPr>
              <w:spacing w:line="259" w:lineRule="auto"/>
              <w:ind w:right="50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464D9789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84CD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Выберите все признаки, характерные для подтипа Бесчерепные: </w:t>
            </w:r>
          </w:p>
          <w:p w14:paraId="7DB4942C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44D0" w14:textId="77777777" w:rsidR="007F10F2" w:rsidRDefault="007F10F2" w:rsidP="00D9037F">
            <w:pPr>
              <w:spacing w:line="259" w:lineRule="auto"/>
              <w:ind w:right="51"/>
            </w:pPr>
            <w:r>
              <w:rPr>
                <w:sz w:val="20"/>
              </w:rPr>
              <w:t xml:space="preserve">1) полость тела – целом; 2) однокамерное сердце; 3) замкнутая кровеносная система; 4) замкнутая пищеварительная система; 5) фильтрационный способ питания; 6) нервная трубка впереди расширяется в головной мозг. </w:t>
            </w:r>
          </w:p>
        </w:tc>
      </w:tr>
      <w:tr w:rsidR="007F10F2" w:rsidRPr="007F10F2" w14:paraId="45ED8D7D" w14:textId="77777777" w:rsidTr="00D9037F">
        <w:trPr>
          <w:trHeight w:val="93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308C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Какой признак хордовых имеет ланцетник: </w:t>
            </w:r>
          </w:p>
          <w:p w14:paraId="0D42332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B6F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1)отсутствие головного мозга; 2)нервная трубка; </w:t>
            </w:r>
          </w:p>
          <w:p w14:paraId="1FC4DA01" w14:textId="77777777" w:rsidR="007F10F2" w:rsidRDefault="007F10F2" w:rsidP="00D9037F">
            <w:pPr>
              <w:spacing w:line="277" w:lineRule="auto"/>
              <w:ind w:left="26"/>
            </w:pPr>
            <w:r>
              <w:rPr>
                <w:sz w:val="20"/>
              </w:rPr>
              <w:t xml:space="preserve">3)посегментное расположение органов выделения; 4)отсутствие сердца </w:t>
            </w:r>
          </w:p>
          <w:p w14:paraId="5DEC1BA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  <w:tr w:rsidR="007F10F2" w:rsidRPr="007F10F2" w14:paraId="78FFF44E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A9D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Выделительная система у ланцетника напоминает таковую у: </w:t>
            </w:r>
          </w:p>
          <w:p w14:paraId="2324899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FD15" w14:textId="77777777" w:rsidR="007F10F2" w:rsidRDefault="007F10F2" w:rsidP="00D9037F">
            <w:pPr>
              <w:spacing w:line="259" w:lineRule="auto"/>
              <w:ind w:right="1856" w:firstLine="26"/>
            </w:pPr>
            <w:r>
              <w:rPr>
                <w:sz w:val="20"/>
              </w:rPr>
              <w:t xml:space="preserve">1) кольчатых червей; 2) плоских червей;  3) водных насекомых; 4) ракообразных. </w:t>
            </w:r>
          </w:p>
        </w:tc>
      </w:tr>
      <w:tr w:rsidR="007F10F2" w:rsidRPr="007F10F2" w14:paraId="64CC05FB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40D6" w14:textId="77777777" w:rsidR="007F10F2" w:rsidRDefault="007F10F2" w:rsidP="00D9037F">
            <w:pPr>
              <w:spacing w:line="259" w:lineRule="auto"/>
              <w:ind w:left="26" w:right="429"/>
            </w:pPr>
            <w:r>
              <w:rPr>
                <w:sz w:val="20"/>
              </w:rPr>
              <w:lastRenderedPageBreak/>
              <w:t xml:space="preserve">У ланцетника внутренний скелет – хорда: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05D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1)сохраняется в течение жизни; 2)присутствует только на эмбриональной стадии; 3)у взрослых организмов замещается позвоночником; 4)у взрослых особей в позвоночнике присутствуют остатки хорды. </w:t>
            </w:r>
          </w:p>
        </w:tc>
      </w:tr>
      <w:tr w:rsidR="007F10F2" w:rsidRPr="007F10F2" w14:paraId="46D8D45F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4CF9" w14:textId="77777777" w:rsidR="007F10F2" w:rsidRDefault="007F10F2" w:rsidP="00D9037F">
            <w:pPr>
              <w:spacing w:line="259" w:lineRule="auto"/>
              <w:ind w:left="26" w:right="1267"/>
            </w:pPr>
            <w:r>
              <w:rPr>
                <w:sz w:val="20"/>
              </w:rPr>
              <w:t xml:space="preserve">Ланцетники, обычно, населяют: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9750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побережье тёплых морей; 2) песчаные участки дна морей;3) толщу морских вод;4) пресные воды. </w:t>
            </w:r>
          </w:p>
        </w:tc>
      </w:tr>
    </w:tbl>
    <w:p w14:paraId="0758181B" w14:textId="77777777" w:rsidR="007F10F2" w:rsidRPr="007F10F2" w:rsidRDefault="007F10F2" w:rsidP="007F10F2">
      <w:pPr>
        <w:spacing w:after="0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59A1843F" w14:textId="77777777" w:rsidR="007F10F2" w:rsidRPr="007F10F2" w:rsidRDefault="007F10F2" w:rsidP="007F10F2">
      <w:pPr>
        <w:spacing w:after="0" w:line="259" w:lineRule="auto"/>
        <w:ind w:left="2134" w:hanging="10"/>
        <w:rPr>
          <w:lang w:val="ru-RU"/>
        </w:rPr>
      </w:pPr>
      <w:r w:rsidRPr="007F10F2">
        <w:rPr>
          <w:b/>
          <w:lang w:val="ru-RU"/>
        </w:rPr>
        <w:t xml:space="preserve">Раздел 15. Подтип личиночно-хордовые или оболочники.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3342CB1B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46D2" w14:textId="77777777" w:rsidR="007F10F2" w:rsidRDefault="007F10F2" w:rsidP="00D9037F">
            <w:pPr>
              <w:spacing w:line="259" w:lineRule="auto"/>
              <w:ind w:right="49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A946" w14:textId="77777777" w:rsidR="007F10F2" w:rsidRDefault="007F10F2" w:rsidP="00D9037F">
            <w:pPr>
              <w:spacing w:line="259" w:lineRule="auto"/>
              <w:ind w:right="55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1716593E" w14:textId="77777777" w:rsidTr="00D9037F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9B2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Представители класса Головохордовые: </w:t>
            </w:r>
          </w:p>
          <w:p w14:paraId="752A366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91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мелкие морские организмы; 2) крупные морские организмы;3) пресноводные обитатели; 4) обитатели суши. </w:t>
            </w:r>
          </w:p>
        </w:tc>
      </w:tr>
      <w:tr w:rsidR="007F10F2" w:rsidRPr="007F10F2" w14:paraId="31421EBB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C2D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Тело асцидий одето:  </w:t>
            </w:r>
          </w:p>
          <w:p w14:paraId="40C4CD3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B323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однослойным клеточным покровом –эпидермисом; 2) двуслойным клеточным покровом – эпидермисом; 3) многослойным клеточным покровом –эпидермисом. </w:t>
            </w:r>
          </w:p>
        </w:tc>
      </w:tr>
      <w:tr w:rsidR="007F10F2" w14:paraId="31D8F292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BDAE" w14:textId="77777777" w:rsidR="007F10F2" w:rsidRDefault="007F10F2" w:rsidP="00D9037F">
            <w:pPr>
              <w:spacing w:line="276" w:lineRule="auto"/>
              <w:ind w:left="26"/>
            </w:pPr>
            <w:r>
              <w:rPr>
                <w:sz w:val="20"/>
              </w:rPr>
              <w:t xml:space="preserve">Свободноплавающие колониальные асцидии – это:  </w:t>
            </w:r>
          </w:p>
          <w:p w14:paraId="67F69C9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5724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аппендикулярии; 2) пиросомы; 3)сальпы. </w:t>
            </w:r>
          </w:p>
        </w:tc>
      </w:tr>
    </w:tbl>
    <w:p w14:paraId="6ADE937E" w14:textId="77777777" w:rsidR="007F10F2" w:rsidRDefault="007F10F2" w:rsidP="007F10F2">
      <w:pPr>
        <w:spacing w:after="26" w:line="259" w:lineRule="auto"/>
        <w:ind w:left="624"/>
        <w:jc w:val="center"/>
      </w:pPr>
      <w:r>
        <w:rPr>
          <w:b/>
        </w:rPr>
        <w:t xml:space="preserve"> </w:t>
      </w:r>
    </w:p>
    <w:p w14:paraId="77CD3B69" w14:textId="77777777" w:rsidR="007F10F2" w:rsidRPr="007F10F2" w:rsidRDefault="007F10F2" w:rsidP="007F10F2">
      <w:pPr>
        <w:spacing w:after="0" w:line="259" w:lineRule="auto"/>
        <w:ind w:left="572" w:right="1" w:hanging="10"/>
        <w:jc w:val="center"/>
        <w:rPr>
          <w:lang w:val="ru-RU"/>
        </w:rPr>
      </w:pPr>
      <w:r w:rsidRPr="007F10F2">
        <w:rPr>
          <w:b/>
          <w:lang w:val="ru-RU"/>
        </w:rPr>
        <w:t xml:space="preserve">Раздел 16. Подтип позвоночные или черепные. </w:t>
      </w:r>
    </w:p>
    <w:tbl>
      <w:tblPr>
        <w:tblStyle w:val="TableGrid"/>
        <w:tblW w:w="10034" w:type="dxa"/>
        <w:tblInd w:w="-108" w:type="dxa"/>
        <w:tblCellMar>
          <w:top w:w="46" w:type="dxa"/>
          <w:left w:w="134" w:type="dxa"/>
          <w:right w:w="11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73DBF76E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280E" w14:textId="77777777" w:rsidR="007F10F2" w:rsidRDefault="007F10F2" w:rsidP="00D9037F">
            <w:pPr>
              <w:spacing w:line="259" w:lineRule="auto"/>
              <w:ind w:right="18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4CC5" w14:textId="77777777" w:rsidR="007F10F2" w:rsidRDefault="007F10F2" w:rsidP="00D9037F">
            <w:pPr>
              <w:spacing w:line="259" w:lineRule="auto"/>
              <w:ind w:right="24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5DD0A9C1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3D4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Подтип Позвоночные объединяет животных, имеющих: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D6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позвоночник и череп; 2) позвоночник, череп и нервные узлы; 3) позвоночник и нервные узлы; 4) позвоночник, череп и ребра. </w:t>
            </w:r>
          </w:p>
        </w:tc>
      </w:tr>
      <w:tr w:rsidR="007F10F2" w:rsidRPr="007F10F2" w14:paraId="57B85AFE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9F1" w14:textId="77777777" w:rsidR="007F10F2" w:rsidRDefault="007F10F2" w:rsidP="00D9037F">
            <w:pPr>
              <w:spacing w:line="280" w:lineRule="auto"/>
            </w:pPr>
            <w:r>
              <w:rPr>
                <w:sz w:val="20"/>
              </w:rPr>
              <w:t xml:space="preserve">Какой из перечисленных организмов относится к подтипу Позвоночные? </w:t>
            </w:r>
          </w:p>
          <w:p w14:paraId="7B748A7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49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ланцетник; 2) хрящевая рыба; 3) медуза; 4) кольчатый червь. </w:t>
            </w:r>
          </w:p>
        </w:tc>
      </w:tr>
      <w:tr w:rsidR="007F10F2" w:rsidRPr="007F10F2" w14:paraId="0125EF6A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AD92" w14:textId="77777777" w:rsidR="007F10F2" w:rsidRDefault="007F10F2" w:rsidP="00D9037F">
            <w:pPr>
              <w:spacing w:line="278" w:lineRule="auto"/>
            </w:pPr>
            <w:r>
              <w:rPr>
                <w:sz w:val="20"/>
              </w:rPr>
              <w:t xml:space="preserve">Главный орган кровеносной системы у позвоночных — это: </w:t>
            </w:r>
          </w:p>
          <w:p w14:paraId="2E1A981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E92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печень; 2) кровеносные сосуды; 3) сердце; 4) большой круг кровообращения. </w:t>
            </w:r>
          </w:p>
        </w:tc>
      </w:tr>
      <w:tr w:rsidR="007F10F2" w:rsidRPr="007F10F2" w14:paraId="0ADCC692" w14:textId="77777777" w:rsidTr="00D9037F">
        <w:trPr>
          <w:trHeight w:val="93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725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Выберите верное утверждение: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AD0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пищеварительная трубка у позвоночных расположена над хордой; 2) наземные позвоночные имеют жаберные отверстия только на стадии зародыша; 3) наземные позвоночные дышат жабрами; 4) водные позвоночные дышат легкими. </w:t>
            </w:r>
          </w:p>
        </w:tc>
      </w:tr>
    </w:tbl>
    <w:p w14:paraId="52BA8E0E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59E87FB5" w14:textId="77777777" w:rsidR="007F10F2" w:rsidRDefault="007F10F2" w:rsidP="007F10F2">
      <w:pPr>
        <w:spacing w:after="0" w:line="259" w:lineRule="auto"/>
        <w:ind w:left="572" w:right="1" w:hanging="10"/>
        <w:jc w:val="center"/>
      </w:pPr>
      <w:r>
        <w:rPr>
          <w:b/>
        </w:rPr>
        <w:t xml:space="preserve">Раздел 17. Рыбообразные и рыбы. </w:t>
      </w:r>
    </w:p>
    <w:tbl>
      <w:tblPr>
        <w:tblStyle w:val="TableGrid"/>
        <w:tblW w:w="10034" w:type="dxa"/>
        <w:tblInd w:w="-108" w:type="dxa"/>
        <w:tblCellMar>
          <w:top w:w="4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245D874A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2DAD" w14:textId="77777777" w:rsidR="007F10F2" w:rsidRDefault="007F10F2" w:rsidP="00D9037F">
            <w:pPr>
              <w:spacing w:line="259" w:lineRule="auto"/>
              <w:ind w:right="46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767" w14:textId="77777777" w:rsidR="007F10F2" w:rsidRDefault="007F10F2" w:rsidP="00D9037F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14:paraId="3EF1A464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8CD" w14:textId="77777777" w:rsidR="007F10F2" w:rsidRDefault="007F10F2" w:rsidP="00D9037F">
            <w:pPr>
              <w:spacing w:line="259" w:lineRule="auto"/>
              <w:ind w:left="26" w:right="17"/>
            </w:pPr>
            <w:r>
              <w:rPr>
                <w:sz w:val="20"/>
              </w:rPr>
              <w:t xml:space="preserve">Жаберные мешки у круглоротых формируются из: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9EE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эктодермы; 2) энтодермы. </w:t>
            </w:r>
          </w:p>
        </w:tc>
      </w:tr>
      <w:tr w:rsidR="007F10F2" w14:paraId="4449A9EC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64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 миксин личинка: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705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есть; 2) нет. </w:t>
            </w:r>
          </w:p>
        </w:tc>
      </w:tr>
      <w:tr w:rsidR="007F10F2" w:rsidRPr="007F10F2" w14:paraId="633229A8" w14:textId="77777777" w:rsidTr="00D9037F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74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 акул позвонки: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929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процельные; 2) платицельные; 3) амфицельные; 4) позвонков у акул нет. </w:t>
            </w:r>
          </w:p>
        </w:tc>
      </w:tr>
      <w:tr w:rsidR="007F10F2" w:rsidRPr="007F10F2" w14:paraId="4D5A3CB7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EF7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 большинства рыб плавательный пузырь необходим для: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957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1)как орган газообмена; 2) как орган выделения; 3) как орган кровообращения; 4) как гидростатический орган </w:t>
            </w:r>
          </w:p>
        </w:tc>
      </w:tr>
      <w:tr w:rsidR="007F10F2" w:rsidRPr="007F10F2" w14:paraId="0890A1F7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18B1" w14:textId="77777777" w:rsidR="007F10F2" w:rsidRDefault="007F10F2" w:rsidP="00D9037F">
            <w:pPr>
              <w:spacing w:line="259" w:lineRule="auto"/>
              <w:ind w:left="26" w:right="1988"/>
            </w:pPr>
            <w:r>
              <w:rPr>
                <w:sz w:val="20"/>
              </w:rPr>
              <w:t xml:space="preserve">Гиомандибуляре – это: 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FA7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верхний элемент подъязычной дуги; 2) нижний парный элемент подъязычной дуги; 3) непарный элемент жаберных дуг; 4) остаток двух редуцированных висцеральных дуг. </w:t>
            </w:r>
          </w:p>
        </w:tc>
      </w:tr>
      <w:tr w:rsidR="007F10F2" w:rsidRPr="007F10F2" w14:paraId="7B4D3F74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4870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Грудной плавник в своем основании имеет:  </w:t>
            </w:r>
          </w:p>
          <w:p w14:paraId="7FC1C401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59F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один ряд мелких косточек — радиалий; 2) два ряда мелких косточек — радиалий; 3) три ряда мелких косточек — радиалий. </w:t>
            </w:r>
          </w:p>
        </w:tc>
      </w:tr>
      <w:tr w:rsidR="007F10F2" w14:paraId="4BD2EB12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467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У окуня свободный край чешуи зазубрен, такая чешуя называется: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30DA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циклоидной, 2) ктеноидной; 3) плакоидной. </w:t>
            </w:r>
          </w:p>
        </w:tc>
      </w:tr>
      <w:tr w:rsidR="007F10F2" w:rsidRPr="007F10F2" w14:paraId="743515F7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DD24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Во внутреннем ухе хрящевых рыб:  </w:t>
            </w:r>
          </w:p>
          <w:p w14:paraId="5180927B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1C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один полукружной канал; 2) два полукружных канала; 3) три полукружных канала; 4) во внутреннем ухе хрящевых рыб полукружных каналов нет </w:t>
            </w:r>
          </w:p>
        </w:tc>
      </w:tr>
      <w:tr w:rsidR="007F10F2" w14:paraId="223A173F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A7C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lastRenderedPageBreak/>
              <w:t xml:space="preserve">У цельноголовых череп: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71A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аутостилический; 2)амфистилический; 3) гиостилический. </w:t>
            </w:r>
          </w:p>
        </w:tc>
      </w:tr>
      <w:tr w:rsidR="007F10F2" w:rsidRPr="007F10F2" w14:paraId="4D7F6860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7DD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В сердце рыб находится только: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7E0C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1)артериальная кровь; 2) венозная кровь; 3) смешанная кровь. </w:t>
            </w:r>
          </w:p>
        </w:tc>
      </w:tr>
    </w:tbl>
    <w:p w14:paraId="2BD418CC" w14:textId="77777777" w:rsidR="007F10F2" w:rsidRPr="007F10F2" w:rsidRDefault="007F10F2" w:rsidP="007F10F2">
      <w:pPr>
        <w:spacing w:after="26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02C80F7F" w14:textId="77777777" w:rsidR="007F10F2" w:rsidRPr="007F10F2" w:rsidRDefault="007F10F2" w:rsidP="007F10F2">
      <w:pPr>
        <w:spacing w:after="0" w:line="259" w:lineRule="auto"/>
        <w:ind w:left="572" w:right="3" w:hanging="10"/>
        <w:jc w:val="center"/>
        <w:rPr>
          <w:lang w:val="ru-RU"/>
        </w:rPr>
      </w:pPr>
      <w:r w:rsidRPr="007F10F2">
        <w:rPr>
          <w:b/>
          <w:lang w:val="ru-RU"/>
        </w:rPr>
        <w:t xml:space="preserve">Раздел 18. Класс земноводные или амфибии. </w:t>
      </w:r>
    </w:p>
    <w:tbl>
      <w:tblPr>
        <w:tblStyle w:val="TableGrid"/>
        <w:tblW w:w="10034" w:type="dxa"/>
        <w:tblInd w:w="-108" w:type="dxa"/>
        <w:tblCellMar>
          <w:top w:w="4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411356FF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3641" w14:textId="77777777" w:rsidR="007F10F2" w:rsidRDefault="007F10F2" w:rsidP="00D9037F">
            <w:pPr>
              <w:spacing w:line="259" w:lineRule="auto"/>
              <w:ind w:right="40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4185" w14:textId="77777777" w:rsidR="007F10F2" w:rsidRDefault="007F10F2" w:rsidP="00D9037F">
            <w:pPr>
              <w:spacing w:line="259" w:lineRule="auto"/>
              <w:ind w:right="47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504A95B8" w14:textId="77777777" w:rsidTr="00D9037F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39A6" w14:textId="77777777" w:rsidR="007F10F2" w:rsidRDefault="007F10F2" w:rsidP="00D9037F">
            <w:pPr>
              <w:spacing w:line="280" w:lineRule="auto"/>
            </w:pPr>
            <w:r>
              <w:rPr>
                <w:sz w:val="20"/>
              </w:rPr>
              <w:t xml:space="preserve">Каковы особенности органов кровообращения и дыхания земноводных? </w:t>
            </w:r>
          </w:p>
          <w:p w14:paraId="169953F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  </w:t>
            </w:r>
          </w:p>
          <w:p w14:paraId="13363F10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FB9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сердце трёхкамерное без перегородки в желудочке; 2) сердце трёхкамерное с неполной перегородкой в желудочке; 3) один круг кровообращения; 4) два круга кровообращения; 5) на всех стадиях развития дышат с помощью лёгких; 6) на стадии взрослого животного дышат с помощью лёгких и кожи. </w:t>
            </w:r>
          </w:p>
        </w:tc>
      </w:tr>
      <w:tr w:rsidR="007F10F2" w:rsidRPr="007F10F2" w14:paraId="1E18835B" w14:textId="77777777" w:rsidTr="00D9037F">
        <w:trPr>
          <w:trHeight w:val="92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8BF5" w14:textId="77777777" w:rsidR="007F10F2" w:rsidRDefault="007F10F2" w:rsidP="00D9037F">
            <w:pPr>
              <w:spacing w:line="276" w:lineRule="auto"/>
            </w:pPr>
            <w:r>
              <w:rPr>
                <w:sz w:val="20"/>
              </w:rPr>
              <w:t xml:space="preserve">Земноводные получили свое название потому, что:  </w:t>
            </w:r>
          </w:p>
          <w:p w14:paraId="3E2C273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7AC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способны перемещаться в водной и воздушной среде; 2) представители одного отряда обитают на суше, а другого – в воде; 3) имеют одновременно жабры и легкие; 4) один из этапов развития проходит в воде, а другой на суше или в воде. </w:t>
            </w:r>
          </w:p>
        </w:tc>
      </w:tr>
      <w:tr w:rsidR="007F10F2" w:rsidRPr="007F10F2" w14:paraId="213ACAC9" w14:textId="77777777" w:rsidTr="00D9037F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0A15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Среди хордовых животных у земноводных впервые возникло: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12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камерное сердце; 2)мочевой пузырь; 3) голосовой аппарат; 4) внутреннее оплодотворение. </w:t>
            </w:r>
          </w:p>
        </w:tc>
      </w:tr>
      <w:tr w:rsidR="007F10F2" w:rsidRPr="007F10F2" w14:paraId="0F33857A" w14:textId="77777777" w:rsidTr="00D9037F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487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Язык у лягушки прикреплен к:  </w:t>
            </w:r>
          </w:p>
          <w:p w14:paraId="0B8BE223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0C3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пищеводу; 2) задней части дна ротовой полости; 3)гортани; 4) передней части дна ротовой полости. </w:t>
            </w:r>
          </w:p>
        </w:tc>
      </w:tr>
      <w:tr w:rsidR="007F10F2" w:rsidRPr="007F10F2" w14:paraId="6208092E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4C59" w14:textId="77777777" w:rsidR="007F10F2" w:rsidRDefault="007F10F2" w:rsidP="00D9037F">
            <w:pPr>
              <w:spacing w:line="280" w:lineRule="auto"/>
              <w:ind w:left="26"/>
            </w:pPr>
            <w:r>
              <w:rPr>
                <w:sz w:val="20"/>
              </w:rPr>
              <w:t xml:space="preserve">Головной мозг у земноводных, в отличие от головного мозга у рыб, имеет:  </w:t>
            </w:r>
          </w:p>
          <w:p w14:paraId="4241C08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F9B3" w14:textId="77777777" w:rsidR="007F10F2" w:rsidRDefault="007F10F2" w:rsidP="00D9037F">
            <w:pPr>
              <w:spacing w:after="20" w:line="259" w:lineRule="auto"/>
              <w:ind w:left="26"/>
            </w:pPr>
            <w:r>
              <w:rPr>
                <w:sz w:val="20"/>
              </w:rPr>
              <w:t xml:space="preserve">1) более развитый передний мозг; 2) более развитый мозжечок; </w:t>
            </w:r>
          </w:p>
          <w:p w14:paraId="5B6C3A5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3) три отдела; 4) менее развитый передний мозг </w:t>
            </w:r>
          </w:p>
        </w:tc>
      </w:tr>
    </w:tbl>
    <w:p w14:paraId="69550C2A" w14:textId="77777777" w:rsidR="007F10F2" w:rsidRPr="007F10F2" w:rsidRDefault="007F10F2" w:rsidP="007F10F2">
      <w:pPr>
        <w:spacing w:after="27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7EC09B05" w14:textId="77777777" w:rsidR="007F10F2" w:rsidRDefault="007F10F2" w:rsidP="007F10F2">
      <w:pPr>
        <w:spacing w:after="0" w:line="259" w:lineRule="auto"/>
        <w:ind w:left="572" w:right="4" w:hanging="10"/>
        <w:jc w:val="center"/>
      </w:pPr>
      <w:r w:rsidRPr="007F10F2">
        <w:rPr>
          <w:b/>
          <w:lang w:val="ru-RU"/>
        </w:rPr>
        <w:t xml:space="preserve">Раздел 19. Класс пресмыкающиеся или рептилии. </w:t>
      </w:r>
      <w:r>
        <w:rPr>
          <w:b/>
        </w:rPr>
        <w:t xml:space="preserve">Водные рептилии.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3D8AAF3F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102" w14:textId="77777777" w:rsidR="007F10F2" w:rsidRDefault="007F10F2" w:rsidP="00D9037F">
            <w:pPr>
              <w:spacing w:line="259" w:lineRule="auto"/>
              <w:ind w:right="42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7CAC" w14:textId="77777777" w:rsidR="007F10F2" w:rsidRDefault="007F10F2" w:rsidP="00D9037F">
            <w:pPr>
              <w:spacing w:line="259" w:lineRule="auto"/>
              <w:ind w:right="48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14:paraId="4D8CA921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8C9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В левом предсердии пресмыкающихся кровь: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2C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венозная; 2) артериальная; 3)смешанная. </w:t>
            </w:r>
          </w:p>
        </w:tc>
      </w:tr>
      <w:tr w:rsidR="007F10F2" w:rsidRPr="007F10F2" w14:paraId="4FA92EBD" w14:textId="77777777" w:rsidTr="00D9037F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32DA" w14:textId="77777777" w:rsidR="007F10F2" w:rsidRDefault="007F10F2" w:rsidP="00D9037F">
            <w:pPr>
              <w:spacing w:line="258" w:lineRule="auto"/>
              <w:ind w:left="26" w:right="9"/>
            </w:pPr>
            <w:r>
              <w:rPr>
                <w:sz w:val="20"/>
              </w:rPr>
              <w:t xml:space="preserve">Какие из перечисленных ароморфозов привели к возникновению рептилий? Выберите три ответа. </w:t>
            </w:r>
          </w:p>
          <w:p w14:paraId="6848A33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9260" w14:textId="77777777" w:rsidR="007F10F2" w:rsidRDefault="007F10F2" w:rsidP="00D9037F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sz w:val="20"/>
              </w:rPr>
              <w:t xml:space="preserve">появление грудной клетки для засасывания воздуха в легкие;  </w:t>
            </w:r>
          </w:p>
          <w:p w14:paraId="15614538" w14:textId="77777777" w:rsidR="007F10F2" w:rsidRDefault="007F10F2" w:rsidP="00D9037F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sz w:val="20"/>
              </w:rPr>
              <w:t xml:space="preserve">возникновение покрова из ороговевших чешуй; 3) формирование пятипалых конечностей 4) появление оболочек яиц; 5) возникновение кожного дыхания 6) появление второго круга кровообращения </w:t>
            </w:r>
          </w:p>
        </w:tc>
      </w:tr>
      <w:tr w:rsidR="007F10F2" w14:paraId="0E01D7B9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E7B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Вольфовы каналы у самок пресмыкающихся: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11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редуцированы; 2) функционируют </w:t>
            </w:r>
          </w:p>
        </w:tc>
      </w:tr>
      <w:tr w:rsidR="007F10F2" w:rsidRPr="007F10F2" w14:paraId="6D03F107" w14:textId="77777777" w:rsidTr="00D9037F">
        <w:trPr>
          <w:trHeight w:val="47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964A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Какая особенность отличает отряд Крокодилы от других отрядов рептилий: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9D07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четырехкамерное сердце; 2) наличие конечностей; 3) наличие зубов; 4) наличие амниона </w:t>
            </w:r>
          </w:p>
        </w:tc>
      </w:tr>
      <w:tr w:rsidR="007F10F2" w:rsidRPr="007F10F2" w14:paraId="14EDADD4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16E" w14:textId="77777777" w:rsidR="007F10F2" w:rsidRDefault="007F10F2" w:rsidP="00D9037F">
            <w:pPr>
              <w:spacing w:line="279" w:lineRule="auto"/>
              <w:ind w:left="26"/>
            </w:pPr>
            <w:r>
              <w:rPr>
                <w:sz w:val="20"/>
              </w:rPr>
              <w:t xml:space="preserve">Назовите черты внешнего строения присущие Пресмыкающимся: </w:t>
            </w:r>
          </w:p>
          <w:p w14:paraId="53D1F46A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5CFA" w14:textId="77777777" w:rsidR="007F10F2" w:rsidRDefault="007F10F2" w:rsidP="00D9037F">
            <w:pPr>
              <w:spacing w:line="259" w:lineRule="auto"/>
              <w:ind w:right="51"/>
            </w:pPr>
            <w:r>
              <w:rPr>
                <w:sz w:val="20"/>
              </w:rPr>
              <w:t xml:space="preserve">1) кожа слизистая, голая;2) кожа участвует в водном и газовом обмене; 3) кожные железы отсутствуют; 4) кожа выполняет защитную функцию </w:t>
            </w:r>
          </w:p>
        </w:tc>
      </w:tr>
    </w:tbl>
    <w:p w14:paraId="7D324AAB" w14:textId="77777777" w:rsidR="007F10F2" w:rsidRPr="007F10F2" w:rsidRDefault="007F10F2" w:rsidP="007F10F2">
      <w:pPr>
        <w:spacing w:after="27" w:line="259" w:lineRule="auto"/>
        <w:ind w:left="624"/>
        <w:jc w:val="center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0D678C38" w14:textId="77777777" w:rsidR="007F10F2" w:rsidRPr="007F10F2" w:rsidRDefault="007F10F2" w:rsidP="007F10F2">
      <w:pPr>
        <w:spacing w:after="0" w:line="259" w:lineRule="auto"/>
        <w:ind w:left="572" w:right="3" w:hanging="10"/>
        <w:jc w:val="center"/>
        <w:rPr>
          <w:lang w:val="ru-RU"/>
        </w:rPr>
      </w:pPr>
      <w:r w:rsidRPr="007F10F2">
        <w:rPr>
          <w:b/>
          <w:lang w:val="ru-RU"/>
        </w:rPr>
        <w:t xml:space="preserve">Раздел 20. Класс птиц. Водоплавающие и околоводные птицы </w:t>
      </w:r>
    </w:p>
    <w:tbl>
      <w:tblPr>
        <w:tblStyle w:val="TableGrid"/>
        <w:tblW w:w="10034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670C63E0" w14:textId="77777777" w:rsidTr="00D9037F">
        <w:trPr>
          <w:trHeight w:val="32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EAD4" w14:textId="77777777" w:rsidR="007F10F2" w:rsidRDefault="007F10F2" w:rsidP="00D9037F">
            <w:pPr>
              <w:spacing w:line="259" w:lineRule="auto"/>
              <w:ind w:right="42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A07A" w14:textId="77777777" w:rsidR="007F10F2" w:rsidRDefault="007F10F2" w:rsidP="00D9037F">
            <w:pPr>
              <w:spacing w:line="259" w:lineRule="auto"/>
              <w:ind w:right="48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1B50F38A" w14:textId="77777777" w:rsidTr="00D9037F">
        <w:trPr>
          <w:trHeight w:val="69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7671" w14:textId="77777777" w:rsidR="007F10F2" w:rsidRDefault="007F10F2" w:rsidP="00D9037F">
            <w:pPr>
              <w:spacing w:line="259" w:lineRule="auto"/>
              <w:ind w:left="26" w:right="1626"/>
            </w:pPr>
            <w:r>
              <w:rPr>
                <w:sz w:val="20"/>
              </w:rPr>
              <w:t xml:space="preserve">Для птиц характерен череп: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C6BC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1) диапсидный; 2) диапсидный с редуцированной нижней височной дугой; 3) диапсидный с редуцированной верхней височной дугой;4) анапсидный. </w:t>
            </w:r>
          </w:p>
        </w:tc>
      </w:tr>
      <w:tr w:rsidR="007F10F2" w14:paraId="5FF3D6A9" w14:textId="77777777" w:rsidTr="00D9037F">
        <w:trPr>
          <w:trHeight w:val="116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56D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Крупные, средние и мелкие птицы, обычно живущие по берегам водоемов. Характерны длинный клюв, длинная шея и длинные четырехпалые ноги. Это характерные черты отряда: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C43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</w:t>
            </w:r>
            <w:r>
              <w:rPr>
                <w:sz w:val="20"/>
              </w:rPr>
              <w:tab/>
              <w:t xml:space="preserve">аистообразные; </w:t>
            </w:r>
            <w:r>
              <w:rPr>
                <w:sz w:val="20"/>
              </w:rPr>
              <w:tab/>
              <w:t xml:space="preserve">2)пеликаны; </w:t>
            </w:r>
            <w:r>
              <w:rPr>
                <w:sz w:val="20"/>
              </w:rPr>
              <w:tab/>
              <w:t xml:space="preserve">3) </w:t>
            </w:r>
            <w:r>
              <w:rPr>
                <w:sz w:val="20"/>
              </w:rPr>
              <w:tab/>
              <w:t xml:space="preserve">буревестники; </w:t>
            </w:r>
            <w:r>
              <w:rPr>
                <w:sz w:val="20"/>
              </w:rPr>
              <w:tab/>
              <w:t xml:space="preserve">4) гагарообразные. </w:t>
            </w:r>
          </w:p>
        </w:tc>
      </w:tr>
      <w:tr w:rsidR="007F10F2" w:rsidRPr="007F10F2" w14:paraId="66ED99E4" w14:textId="77777777" w:rsidTr="00D9037F">
        <w:trPr>
          <w:trHeight w:val="468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F952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Отсутствие киля характерно для: </w:t>
            </w:r>
          </w:p>
          <w:p w14:paraId="2A2F9628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4E6D" w14:textId="77777777" w:rsidR="007F10F2" w:rsidRDefault="007F10F2" w:rsidP="00D9037F">
            <w:pPr>
              <w:spacing w:line="259" w:lineRule="auto"/>
              <w:ind w:left="26" w:right="48"/>
            </w:pPr>
            <w:r>
              <w:rPr>
                <w:sz w:val="20"/>
              </w:rPr>
              <w:t xml:space="preserve">1) для бегающих птиц; 2) для плавающих птиц; 3) для летающих 4) все имеют киль </w:t>
            </w:r>
          </w:p>
        </w:tc>
      </w:tr>
      <w:tr w:rsidR="007F10F2" w:rsidRPr="007F10F2" w14:paraId="28C1DE25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A80E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Какие органы дыхания есть у водоплавающих птиц: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EDF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жабры; 2) поверхность тела; 3) плавательный пузырь; 4) легкие </w:t>
            </w:r>
          </w:p>
        </w:tc>
      </w:tr>
      <w:tr w:rsidR="007F10F2" w14:paraId="4B5117C0" w14:textId="77777777" w:rsidTr="00D9037F">
        <w:trPr>
          <w:trHeight w:val="47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FADF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lastRenderedPageBreak/>
              <w:t xml:space="preserve">Копчиковая железа развита у: </w:t>
            </w:r>
          </w:p>
          <w:p w14:paraId="6C6C1726" w14:textId="77777777" w:rsidR="007F10F2" w:rsidRDefault="007F10F2" w:rsidP="00D9037F">
            <w:pPr>
              <w:spacing w:line="259" w:lineRule="auto"/>
              <w:ind w:left="26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FA5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гуся; 2) страуса;3) попугая;4) дрофы. </w:t>
            </w:r>
          </w:p>
        </w:tc>
      </w:tr>
    </w:tbl>
    <w:p w14:paraId="0108FE6A" w14:textId="77777777" w:rsidR="007F10F2" w:rsidRDefault="007F10F2" w:rsidP="007F10F2">
      <w:pPr>
        <w:spacing w:after="0" w:line="259" w:lineRule="auto"/>
        <w:ind w:left="624"/>
        <w:jc w:val="center"/>
      </w:pPr>
      <w:r>
        <w:rPr>
          <w:b/>
        </w:rPr>
        <w:t xml:space="preserve"> </w:t>
      </w:r>
    </w:p>
    <w:p w14:paraId="5114DDEE" w14:textId="77777777" w:rsidR="007F10F2" w:rsidRPr="007F10F2" w:rsidRDefault="007F10F2" w:rsidP="007F10F2">
      <w:pPr>
        <w:spacing w:after="0" w:line="259" w:lineRule="auto"/>
        <w:ind w:left="552"/>
        <w:rPr>
          <w:lang w:val="ru-RU"/>
        </w:rPr>
      </w:pPr>
      <w:r w:rsidRPr="007F10F2">
        <w:rPr>
          <w:b/>
          <w:lang w:val="ru-RU"/>
        </w:rPr>
        <w:t xml:space="preserve">Класс млекопитающие или звери. Водные млекопитающие. Околоводные млекопитающие. </w:t>
      </w:r>
    </w:p>
    <w:tbl>
      <w:tblPr>
        <w:tblStyle w:val="TableGrid"/>
        <w:tblW w:w="10034" w:type="dxa"/>
        <w:tblInd w:w="-108" w:type="dxa"/>
        <w:tblCellMar>
          <w:top w:w="46" w:type="dxa"/>
          <w:left w:w="134" w:type="dxa"/>
          <w:right w:w="93" w:type="dxa"/>
        </w:tblCellMar>
        <w:tblLook w:val="04A0" w:firstRow="1" w:lastRow="0" w:firstColumn="1" w:lastColumn="0" w:noHBand="0" w:noVBand="1"/>
      </w:tblPr>
      <w:tblGrid>
        <w:gridCol w:w="4249"/>
        <w:gridCol w:w="5785"/>
      </w:tblGrid>
      <w:tr w:rsidR="007F10F2" w14:paraId="2F9E5902" w14:textId="77777777" w:rsidTr="00D9037F">
        <w:trPr>
          <w:trHeight w:val="32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E0DC" w14:textId="77777777" w:rsidR="007F10F2" w:rsidRDefault="007F10F2" w:rsidP="00D9037F">
            <w:pPr>
              <w:spacing w:line="259" w:lineRule="auto"/>
              <w:ind w:right="18"/>
              <w:jc w:val="center"/>
            </w:pPr>
            <w:r>
              <w:rPr>
                <w:sz w:val="20"/>
              </w:rPr>
              <w:t xml:space="preserve">Вопрос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E5B" w14:textId="77777777" w:rsidR="007F10F2" w:rsidRDefault="007F10F2" w:rsidP="00D9037F">
            <w:pPr>
              <w:spacing w:line="259" w:lineRule="auto"/>
              <w:ind w:right="24"/>
              <w:jc w:val="center"/>
            </w:pPr>
            <w:r>
              <w:rPr>
                <w:sz w:val="20"/>
              </w:rPr>
              <w:t xml:space="preserve">Ответы </w:t>
            </w:r>
          </w:p>
        </w:tc>
      </w:tr>
      <w:tr w:rsidR="007F10F2" w:rsidRPr="007F10F2" w14:paraId="19C17F54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744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Млекопитающие отличаются от пресмыкающихся наличием следующих признаков: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67E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волосяной покров; 2) трёхкамерное сердце; 3) потовые железы; 4) развитие плаценты; 5) кожа сухая; 6) непостоянная температура тела </w:t>
            </w:r>
          </w:p>
        </w:tc>
      </w:tr>
      <w:tr w:rsidR="007F10F2" w:rsidRPr="007F10F2" w14:paraId="35707C52" w14:textId="77777777" w:rsidTr="00D9037F">
        <w:trPr>
          <w:trHeight w:val="701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89C4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Выберите наиболее существенные эволюционные приобретения млекопитающих. 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C4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плацента; 2) возникновение реакций матричного синтеза; 3) теплокровность; 4) прикреплённость к месту обитания; 5) связь с водой; 6) дифференциация зубов. </w:t>
            </w:r>
          </w:p>
        </w:tc>
      </w:tr>
      <w:tr w:rsidR="007F10F2" w:rsidRPr="007F10F2" w14:paraId="4234E2B7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1A6D" w14:textId="77777777" w:rsidR="007F10F2" w:rsidRDefault="007F10F2" w:rsidP="00D9037F">
            <w:pPr>
              <w:spacing w:line="279" w:lineRule="auto"/>
            </w:pPr>
            <w:r>
              <w:rPr>
                <w:sz w:val="20"/>
              </w:rPr>
              <w:t xml:space="preserve">Выберите признаки, характерные для класса Млекопитающие. </w:t>
            </w:r>
          </w:p>
          <w:p w14:paraId="302889C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03B" w14:textId="77777777" w:rsidR="007F10F2" w:rsidRDefault="007F10F2" w:rsidP="00D9037F">
            <w:pPr>
              <w:spacing w:line="280" w:lineRule="auto"/>
            </w:pPr>
            <w:r>
              <w:rPr>
                <w:sz w:val="20"/>
              </w:rPr>
              <w:t xml:space="preserve">1) развиваются из трёх зародышевых листков; 2) размножаются только половым путём; 3) есть стрекательные клетки; </w:t>
            </w:r>
          </w:p>
          <w:p w14:paraId="2890485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4) органы дыхания – жабры, трахеи, лёгкие; 5) теплокровные, в основном плацентарные животные; 6) нервная система представлена брюшной нервной цепочкой. </w:t>
            </w:r>
          </w:p>
        </w:tc>
      </w:tr>
      <w:tr w:rsidR="007F10F2" w:rsidRPr="007F10F2" w14:paraId="14889B61" w14:textId="77777777" w:rsidTr="00D9037F">
        <w:trPr>
          <w:trHeight w:val="1159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528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Киты, как и другие млекопитающие: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34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дышат кислородом воздуха; 2) дышат кислородом, растворённым в воде; 3) имеют обтекаемую форму тела; 4) имеют четырёхкамерное сердце; 5) передвигаются с помощью ласт и хвостового плавника; 6) обладают постоянной температурой тела и интенсивным обменом веществ. </w:t>
            </w:r>
          </w:p>
        </w:tc>
      </w:tr>
      <w:tr w:rsidR="007F10F2" w:rsidRPr="007F10F2" w14:paraId="20815E91" w14:textId="77777777" w:rsidTr="00D9037F">
        <w:trPr>
          <w:trHeight w:val="1160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9EE5" w14:textId="77777777" w:rsidR="007F10F2" w:rsidRDefault="007F10F2" w:rsidP="00D9037F">
            <w:pPr>
              <w:spacing w:line="257" w:lineRule="auto"/>
            </w:pPr>
            <w:r>
              <w:rPr>
                <w:sz w:val="20"/>
              </w:rPr>
              <w:t xml:space="preserve">Приспособления к жизни в воде, сформировавшиеся в процессе эволюции у китов: </w:t>
            </w:r>
          </w:p>
          <w:p w14:paraId="20859C0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  </w:t>
            </w:r>
          </w:p>
          <w:p w14:paraId="40C03E9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221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1) превращение передних конечностей в ласты; 2) дыхание кислородом, растворённым в воде; 3) дыхание кислородом воздуха; 4) обтекаемая форма тела;5) развитый подкожный слой жира; 6) постоянная температура тела. </w:t>
            </w:r>
          </w:p>
        </w:tc>
      </w:tr>
    </w:tbl>
    <w:p w14:paraId="1E159979" w14:textId="77777777" w:rsidR="007F10F2" w:rsidRPr="007F10F2" w:rsidRDefault="007F10F2" w:rsidP="007F10F2">
      <w:pPr>
        <w:spacing w:after="26" w:line="259" w:lineRule="auto"/>
        <w:ind w:left="567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3DAD84A8" w14:textId="77777777" w:rsidR="007F10F2" w:rsidRDefault="007F10F2" w:rsidP="007F10F2">
      <w:pPr>
        <w:pStyle w:val="2"/>
        <w:ind w:left="562"/>
      </w:pPr>
      <w:r>
        <w:t>Критерии оценивания</w:t>
      </w:r>
      <w:r>
        <w:rPr>
          <w:b w:val="0"/>
        </w:rPr>
        <w:t xml:space="preserve"> </w:t>
      </w:r>
    </w:p>
    <w:p w14:paraId="44C708BB" w14:textId="77777777" w:rsidR="007F10F2" w:rsidRPr="007F10F2" w:rsidRDefault="007F10F2" w:rsidP="007F10F2">
      <w:pPr>
        <w:ind w:left="-15"/>
        <w:rPr>
          <w:lang w:val="ru-RU"/>
        </w:rPr>
      </w:pPr>
      <w:r w:rsidRPr="007F10F2">
        <w:rPr>
          <w:lang w:val="ru-RU"/>
        </w:rPr>
        <w:t xml:space="preserve">Оценивание текущего тестирования осуществляется по номинальной шкале – за правильный ответ к каждому заданию выставляетсяодин балл, за не правильный – ноль. Общая оценка каждого теста осуществляется в отношении количества правильных ответов к общему числу вопросов в тесте (выражается в процентах).  </w:t>
      </w:r>
    </w:p>
    <w:p w14:paraId="22A6D6C3" w14:textId="77777777" w:rsidR="007F10F2" w:rsidRPr="007F10F2" w:rsidRDefault="007F10F2" w:rsidP="007F10F2">
      <w:pPr>
        <w:spacing w:after="0" w:line="259" w:lineRule="auto"/>
        <w:ind w:left="562" w:hanging="10"/>
        <w:rPr>
          <w:lang w:val="ru-RU"/>
        </w:rPr>
      </w:pPr>
      <w:r w:rsidRPr="007F10F2">
        <w:rPr>
          <w:b/>
          <w:lang w:val="ru-RU"/>
        </w:rPr>
        <w:t xml:space="preserve">Защита отчетов по практическим занятиям </w:t>
      </w:r>
    </w:p>
    <w:p w14:paraId="7589AEBC" w14:textId="77777777" w:rsidR="007F10F2" w:rsidRPr="007F10F2" w:rsidRDefault="007F10F2" w:rsidP="007F10F2">
      <w:pPr>
        <w:spacing w:after="26" w:line="259" w:lineRule="auto"/>
        <w:ind w:left="567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3E014F78" w14:textId="77777777" w:rsidR="007F10F2" w:rsidRDefault="007F10F2" w:rsidP="007F10F2">
      <w:pPr>
        <w:pStyle w:val="2"/>
        <w:ind w:left="562"/>
      </w:pPr>
      <w:r>
        <w:t xml:space="preserve">Критерии оценивания </w:t>
      </w:r>
    </w:p>
    <w:p w14:paraId="53527B18" w14:textId="77777777" w:rsidR="007F10F2" w:rsidRPr="007F10F2" w:rsidRDefault="007F10F2" w:rsidP="007F10F2">
      <w:pPr>
        <w:ind w:left="-15"/>
        <w:rPr>
          <w:lang w:val="ru-RU"/>
        </w:rPr>
      </w:pPr>
      <w:r w:rsidRPr="007F10F2">
        <w:rPr>
          <w:lang w:val="ru-RU"/>
        </w:rPr>
        <w:t xml:space="preserve">Оценивание каждой практической работыосуществляется по системе «зачтено» и «не зачтено».  </w:t>
      </w:r>
    </w:p>
    <w:p w14:paraId="1E493305" w14:textId="77777777" w:rsidR="007F10F2" w:rsidRPr="007F10F2" w:rsidRDefault="007F10F2" w:rsidP="007F10F2">
      <w:pPr>
        <w:ind w:left="567"/>
        <w:rPr>
          <w:lang w:val="ru-RU"/>
        </w:rPr>
      </w:pPr>
      <w:r w:rsidRPr="007F10F2">
        <w:rPr>
          <w:lang w:val="ru-RU"/>
        </w:rPr>
        <w:t xml:space="preserve">В процессе оценивания учитываются отдельные критерии и их «весомость». </w:t>
      </w:r>
    </w:p>
    <w:p w14:paraId="7936FE7C" w14:textId="77777777" w:rsidR="007F10F2" w:rsidRPr="007F10F2" w:rsidRDefault="007F10F2" w:rsidP="007F10F2">
      <w:pPr>
        <w:spacing w:after="0" w:line="259" w:lineRule="auto"/>
        <w:ind w:left="567"/>
        <w:rPr>
          <w:lang w:val="ru-RU"/>
        </w:rPr>
      </w:pPr>
      <w:r w:rsidRPr="007F10F2">
        <w:rPr>
          <w:lang w:val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34" w:type="dxa"/>
          <w:left w:w="276" w:type="dxa"/>
          <w:right w:w="115" w:type="dxa"/>
        </w:tblCellMar>
        <w:tblLook w:val="04A0" w:firstRow="1" w:lastRow="0" w:firstColumn="1" w:lastColumn="0" w:noHBand="0" w:noVBand="1"/>
      </w:tblPr>
      <w:tblGrid>
        <w:gridCol w:w="7084"/>
        <w:gridCol w:w="2950"/>
      </w:tblGrid>
      <w:tr w:rsidR="007F10F2" w14:paraId="3053022A" w14:textId="77777777" w:rsidTr="00D9037F">
        <w:trPr>
          <w:trHeight w:val="382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D9AD" w14:textId="77777777" w:rsidR="007F10F2" w:rsidRDefault="007F10F2" w:rsidP="00D9037F">
            <w:pPr>
              <w:spacing w:line="259" w:lineRule="auto"/>
              <w:ind w:right="165"/>
              <w:jc w:val="center"/>
            </w:pPr>
            <w:r>
              <w:rPr>
                <w:sz w:val="20"/>
              </w:rPr>
              <w:t xml:space="preserve">Критериями оценки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9AC9" w14:textId="77777777" w:rsidR="007F10F2" w:rsidRDefault="007F10F2" w:rsidP="00D9037F">
            <w:pPr>
              <w:spacing w:line="259" w:lineRule="auto"/>
              <w:ind w:right="159"/>
              <w:jc w:val="center"/>
            </w:pPr>
            <w:r>
              <w:rPr>
                <w:sz w:val="20"/>
              </w:rPr>
              <w:t xml:space="preserve">Весомость в % </w:t>
            </w:r>
          </w:p>
        </w:tc>
      </w:tr>
      <w:tr w:rsidR="007F10F2" w14:paraId="50DDF4E3" w14:textId="77777777" w:rsidTr="00D9037F">
        <w:trPr>
          <w:trHeight w:val="264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C385" w14:textId="77777777" w:rsidR="007F10F2" w:rsidRDefault="007F10F2" w:rsidP="00D9037F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всех пунктов задания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C358" w14:textId="77777777" w:rsidR="007F10F2" w:rsidRDefault="007F10F2" w:rsidP="00D9037F">
            <w:pPr>
              <w:spacing w:line="259" w:lineRule="auto"/>
              <w:ind w:right="158"/>
              <w:jc w:val="center"/>
            </w:pPr>
            <w:r>
              <w:rPr>
                <w:sz w:val="20"/>
              </w:rPr>
              <w:t xml:space="preserve">до 30% </w:t>
            </w:r>
          </w:p>
        </w:tc>
      </w:tr>
      <w:tr w:rsidR="007F10F2" w14:paraId="22EBB807" w14:textId="77777777" w:rsidTr="00D9037F">
        <w:trPr>
          <w:trHeight w:val="264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9449" w14:textId="77777777" w:rsidR="007F10F2" w:rsidRDefault="007F10F2" w:rsidP="00D9037F">
            <w:pPr>
              <w:spacing w:line="259" w:lineRule="auto"/>
              <w:ind w:right="172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степень соответствия выполненного задания поставленным требованиям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9CF8" w14:textId="77777777" w:rsidR="007F10F2" w:rsidRDefault="007F10F2" w:rsidP="00D9037F">
            <w:pPr>
              <w:spacing w:line="259" w:lineRule="auto"/>
              <w:ind w:right="158"/>
              <w:jc w:val="center"/>
            </w:pPr>
            <w:r>
              <w:rPr>
                <w:sz w:val="20"/>
              </w:rPr>
              <w:t xml:space="preserve">до 30% </w:t>
            </w:r>
          </w:p>
        </w:tc>
      </w:tr>
      <w:tr w:rsidR="007F10F2" w14:paraId="4069392B" w14:textId="77777777" w:rsidTr="00D9037F">
        <w:trPr>
          <w:trHeight w:val="266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A787" w14:textId="77777777" w:rsidR="007F10F2" w:rsidRDefault="007F10F2" w:rsidP="00D9037F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получение корректных результатов работы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EB8" w14:textId="77777777" w:rsidR="007F10F2" w:rsidRDefault="007F10F2" w:rsidP="00D9037F">
            <w:pPr>
              <w:spacing w:line="259" w:lineRule="auto"/>
              <w:ind w:right="158"/>
              <w:jc w:val="center"/>
            </w:pPr>
            <w:r>
              <w:rPr>
                <w:sz w:val="20"/>
              </w:rPr>
              <w:t xml:space="preserve">до 20% </w:t>
            </w:r>
          </w:p>
        </w:tc>
      </w:tr>
      <w:tr w:rsidR="007F10F2" w14:paraId="5BB57744" w14:textId="77777777" w:rsidTr="00D9037F">
        <w:trPr>
          <w:trHeight w:val="264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5AC" w14:textId="77777777" w:rsidR="007F10F2" w:rsidRDefault="007F10F2" w:rsidP="00D9037F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качественное оформление работы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32A" w14:textId="77777777" w:rsidR="007F10F2" w:rsidRDefault="007F10F2" w:rsidP="00D9037F">
            <w:pPr>
              <w:spacing w:line="259" w:lineRule="auto"/>
              <w:ind w:right="158"/>
              <w:jc w:val="center"/>
            </w:pPr>
            <w:r>
              <w:rPr>
                <w:sz w:val="20"/>
              </w:rPr>
              <w:t xml:space="preserve">до 5% </w:t>
            </w:r>
          </w:p>
        </w:tc>
      </w:tr>
      <w:tr w:rsidR="007F10F2" w14:paraId="05E867B9" w14:textId="77777777" w:rsidTr="00D9037F">
        <w:trPr>
          <w:trHeight w:val="266"/>
        </w:trPr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50B5" w14:textId="77777777" w:rsidR="007F10F2" w:rsidRDefault="007F10F2" w:rsidP="00D9037F">
            <w:pPr>
              <w:spacing w:line="259" w:lineRule="auto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корректные ответы на вопросы по сути расчетов и работы устройств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03E7" w14:textId="77777777" w:rsidR="007F10F2" w:rsidRDefault="007F10F2" w:rsidP="00D9037F">
            <w:pPr>
              <w:spacing w:line="259" w:lineRule="auto"/>
              <w:ind w:right="158"/>
              <w:jc w:val="center"/>
            </w:pPr>
            <w:r>
              <w:rPr>
                <w:sz w:val="20"/>
              </w:rPr>
              <w:t xml:space="preserve">до 5% </w:t>
            </w:r>
          </w:p>
        </w:tc>
      </w:tr>
    </w:tbl>
    <w:p w14:paraId="3FDFDD87" w14:textId="77777777" w:rsidR="007F10F2" w:rsidRDefault="007F10F2" w:rsidP="007F10F2">
      <w:pPr>
        <w:spacing w:after="32" w:line="259" w:lineRule="auto"/>
        <w:ind w:left="567"/>
      </w:pPr>
      <w:r>
        <w:t xml:space="preserve"> </w:t>
      </w:r>
    </w:p>
    <w:p w14:paraId="0A425C2A" w14:textId="77777777" w:rsidR="007F10F2" w:rsidRDefault="007F10F2" w:rsidP="007F10F2">
      <w:pPr>
        <w:spacing w:after="0" w:line="259" w:lineRule="auto"/>
        <w:ind w:left="562" w:hanging="10"/>
      </w:pPr>
    </w:p>
    <w:p w14:paraId="2ED65BC0" w14:textId="77777777" w:rsidR="007F10F2" w:rsidRDefault="007F10F2" w:rsidP="007F10F2">
      <w:pPr>
        <w:spacing w:after="0" w:line="259" w:lineRule="auto"/>
        <w:ind w:left="567"/>
      </w:pPr>
      <w:r>
        <w:rPr>
          <w:b/>
        </w:rPr>
        <w:t xml:space="preserve"> </w:t>
      </w:r>
    </w:p>
    <w:p w14:paraId="708A99D5" w14:textId="77777777" w:rsidR="007F10F2" w:rsidRPr="007F10F2" w:rsidRDefault="007F10F2" w:rsidP="007F10F2">
      <w:pPr>
        <w:ind w:left="-15"/>
        <w:rPr>
          <w:lang w:val="ru-RU"/>
        </w:rPr>
      </w:pPr>
      <w:r w:rsidRPr="007F10F2">
        <w:rPr>
          <w:lang w:val="ru-RU"/>
        </w:rPr>
        <w:t>Перечень контрольных вопросов, задаваемых при защите отчетов по практическим занятиям</w:t>
      </w:r>
      <w:r w:rsidRPr="007F10F2">
        <w:rPr>
          <w:color w:val="FF0000"/>
          <w:lang w:val="ru-RU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0034"/>
      </w:tblGrid>
      <w:tr w:rsidR="007F10F2" w14:paraId="791588CA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C5B" w14:textId="77777777" w:rsidR="007F10F2" w:rsidRDefault="007F10F2" w:rsidP="00D9037F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Контрольный вопрос </w:t>
            </w:r>
          </w:p>
        </w:tc>
      </w:tr>
      <w:tr w:rsidR="007F10F2" w:rsidRPr="007F10F2" w14:paraId="5668F9A7" w14:textId="77777777" w:rsidTr="00D9037F">
        <w:trPr>
          <w:trHeight w:val="470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B441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lastRenderedPageBreak/>
              <w:t xml:space="preserve">Практическое занятие 1. Строение различных групп Простейших как приспособление к специфике среды обитания </w:t>
            </w:r>
          </w:p>
        </w:tc>
      </w:tr>
      <w:tr w:rsidR="007F10F2" w:rsidRPr="007F10F2" w14:paraId="38D8B19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65E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Какие основные признаки характеризуют простейших одноклеточных животных? </w:t>
            </w:r>
          </w:p>
        </w:tc>
      </w:tr>
      <w:tr w:rsidR="007F10F2" w:rsidRPr="007F10F2" w14:paraId="52A1138B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3FF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Что называется органеллами и каковы их функции? </w:t>
            </w:r>
          </w:p>
        </w:tc>
      </w:tr>
      <w:tr w:rsidR="007F10F2" w:rsidRPr="007F10F2" w14:paraId="71B6B2B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A9B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Какие формы размножения свойственны простейшим? </w:t>
            </w:r>
          </w:p>
        </w:tc>
      </w:tr>
      <w:tr w:rsidR="007F10F2" w:rsidRPr="007F10F2" w14:paraId="0C258D8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DA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4. Какова функция малого ядра у инфузории-туфельки? </w:t>
            </w:r>
          </w:p>
        </w:tc>
      </w:tr>
      <w:tr w:rsidR="007F10F2" w:rsidRPr="007F10F2" w14:paraId="371DDE1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8826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2.Внешнее и внутреннее строение губок </w:t>
            </w:r>
          </w:p>
        </w:tc>
      </w:tr>
      <w:tr w:rsidR="007F10F2" w:rsidRPr="007F10F2" w14:paraId="2B1D89EA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F7D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Назовите, какие типы клеток входят в состав мезохила губок.  </w:t>
            </w:r>
          </w:p>
        </w:tc>
      </w:tr>
      <w:tr w:rsidR="007F10F2" w:rsidRPr="007F10F2" w14:paraId="76FD512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AB6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Перечислите способы бесполого размножения губок.  </w:t>
            </w:r>
          </w:p>
        </w:tc>
      </w:tr>
      <w:tr w:rsidR="007F10F2" w:rsidRPr="007F10F2" w14:paraId="7D16B706" w14:textId="77777777" w:rsidTr="00D9037F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6BB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Назовите, чем отличается целобластула от амфибластулы.  </w:t>
            </w:r>
          </w:p>
        </w:tc>
      </w:tr>
      <w:tr w:rsidR="007F10F2" w:rsidRPr="007F10F2" w14:paraId="00DE652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4AE7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4. Укажите, какую функцию выполняют лофоциты в организме губок.  </w:t>
            </w:r>
          </w:p>
        </w:tc>
      </w:tr>
      <w:tr w:rsidR="007F10F2" w:rsidRPr="007F10F2" w14:paraId="683CFF7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2590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5. Назовите, от каких животных произошли губки. </w:t>
            </w:r>
          </w:p>
        </w:tc>
      </w:tr>
      <w:tr w:rsidR="007F10F2" w:rsidRPr="007F10F2" w14:paraId="09BF8075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A0A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6. Укажите клетки, образующие геммулу бадяги.  </w:t>
            </w:r>
          </w:p>
        </w:tc>
      </w:tr>
      <w:tr w:rsidR="007F10F2" w:rsidRPr="007F10F2" w14:paraId="7CE205C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C9EB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7. Перечислите признаки строения губок, которые свидетельствуют об их примитивности. . </w:t>
            </w:r>
          </w:p>
        </w:tc>
      </w:tr>
      <w:tr w:rsidR="007F10F2" w14:paraId="17CB454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639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8. Опишите строение стеклянных губок </w:t>
            </w:r>
          </w:p>
        </w:tc>
      </w:tr>
      <w:tr w:rsidR="007F10F2" w:rsidRPr="007F10F2" w14:paraId="404656DD" w14:textId="77777777" w:rsidTr="00D9037F">
        <w:trPr>
          <w:trHeight w:val="470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1E1E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3. Внешнее и внутреннее строение различных групп Кишечнополостных в соответствии с условиями среды.  </w:t>
            </w:r>
          </w:p>
        </w:tc>
      </w:tr>
      <w:tr w:rsidR="007F10F2" w14:paraId="5DE468EE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40C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Назовите морфоэкологические формы, характерные для книдарий. Какие функции они выполняют.  </w:t>
            </w:r>
          </w:p>
        </w:tc>
      </w:tr>
      <w:tr w:rsidR="007F10F2" w:rsidRPr="007F10F2" w14:paraId="24A6C70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687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Назовите признаки, по которым выделены подтипы в типе книдарий.  </w:t>
            </w:r>
          </w:p>
        </w:tc>
      </w:tr>
      <w:tr w:rsidR="007F10F2" w14:paraId="5259AD58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D53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Объясните, что такое тека.  </w:t>
            </w:r>
          </w:p>
        </w:tc>
      </w:tr>
      <w:tr w:rsidR="007F10F2" w14:paraId="41C5691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E74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4. Объясните, как питаются гидры.  </w:t>
            </w:r>
          </w:p>
        </w:tc>
      </w:tr>
      <w:tr w:rsidR="007F10F2" w:rsidRPr="007F10F2" w14:paraId="34AA2DCF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5D7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5. Опишите строение книдоцита, типы книд и их функции.  </w:t>
            </w:r>
          </w:p>
        </w:tc>
      </w:tr>
      <w:tr w:rsidR="007F10F2" w:rsidRPr="007F10F2" w14:paraId="0DA6A10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3CD5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6. Объясните механизм работы стрекательных клеток.  </w:t>
            </w:r>
          </w:p>
        </w:tc>
      </w:tr>
      <w:tr w:rsidR="007F10F2" w:rsidRPr="007F10F2" w14:paraId="5BA9F083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67E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7. Опишите строение эпидермиса и гастродермиса гидры. </w:t>
            </w:r>
          </w:p>
        </w:tc>
      </w:tr>
      <w:tr w:rsidR="007F10F2" w:rsidRPr="007F10F2" w14:paraId="49E888A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043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4. Внешнее и внутреннее строение гребневиков. </w:t>
            </w:r>
          </w:p>
        </w:tc>
      </w:tr>
      <w:tr w:rsidR="007F10F2" w14:paraId="6C139D1E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59D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внешнее строение гребневиков. </w:t>
            </w:r>
          </w:p>
        </w:tc>
      </w:tr>
      <w:tr w:rsidR="007F10F2" w14:paraId="7D81D9A5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663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внутренее строение гребневиков.  </w:t>
            </w:r>
          </w:p>
        </w:tc>
      </w:tr>
      <w:tr w:rsidR="007F10F2" w:rsidRPr="007F10F2" w14:paraId="5EF6027F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849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Отличительные признаки щупальцевых и безщупальцевых гребневиков </w:t>
            </w:r>
          </w:p>
        </w:tc>
      </w:tr>
      <w:tr w:rsidR="007F10F2" w:rsidRPr="007F10F2" w14:paraId="60AE766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AF29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5. Внешнее и внутреннее строение двустворчатых моллюсков. </w:t>
            </w:r>
          </w:p>
        </w:tc>
      </w:tr>
      <w:tr w:rsidR="007F10F2" w:rsidRPr="007F10F2" w14:paraId="4D5BCB6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A2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Из каких частей состоит тело двустворчатых моллюсков? </w:t>
            </w:r>
          </w:p>
        </w:tc>
      </w:tr>
      <w:tr w:rsidR="007F10F2" w:rsidRPr="007F10F2" w14:paraId="0DA8DB81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9A4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Как образуется и как устроена раковина двустворчатых моллюсков?  </w:t>
            </w:r>
          </w:p>
        </w:tc>
      </w:tr>
      <w:tr w:rsidR="007F10F2" w:rsidRPr="007F10F2" w14:paraId="7D5E0B3A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8B34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Как образуется и как устроена раковина двустворчатых моллюсков?  </w:t>
            </w:r>
          </w:p>
        </w:tc>
      </w:tr>
      <w:tr w:rsidR="007F10F2" w:rsidRPr="007F10F2" w14:paraId="38B36787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98E6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6. Внешнее и внутреннее строение брюхоногих моллюсков. </w:t>
            </w:r>
          </w:p>
        </w:tc>
      </w:tr>
      <w:tr w:rsidR="007F10F2" w:rsidRPr="007F10F2" w14:paraId="2E430799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73D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Из каких частей состоит тело брюхоногих моллюсков? </w:t>
            </w:r>
          </w:p>
        </w:tc>
      </w:tr>
      <w:tr w:rsidR="007F10F2" w:rsidRPr="007F10F2" w14:paraId="4A52DA5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36E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Как образуется и как устроена раковина брюхоногих моллюсков?  </w:t>
            </w:r>
          </w:p>
        </w:tc>
      </w:tr>
      <w:tr w:rsidR="007F10F2" w:rsidRPr="007F10F2" w14:paraId="21D33D4C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1C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Как устроена пищеварительная система брюхоногих моллюсков? </w:t>
            </w:r>
          </w:p>
        </w:tc>
      </w:tr>
      <w:tr w:rsidR="007F10F2" w:rsidRPr="007F10F2" w14:paraId="0DF8A85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4C73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7. Внешнее и внутреннее строение головоногих моллюсков </w:t>
            </w:r>
          </w:p>
        </w:tc>
      </w:tr>
      <w:tr w:rsidR="007F10F2" w:rsidRPr="007F10F2" w14:paraId="1A005D7D" w14:textId="77777777" w:rsidTr="00D9037F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5C1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1.Из каких частей состоит тело головоногих моллюсков? </w:t>
            </w:r>
          </w:p>
        </w:tc>
      </w:tr>
      <w:tr w:rsidR="007F10F2" w:rsidRPr="007F10F2" w14:paraId="34AB90F0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4A8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Как устроена пищеварительная система головоногих моллюсков? </w:t>
            </w:r>
          </w:p>
        </w:tc>
      </w:tr>
      <w:tr w:rsidR="007F10F2" w:rsidRPr="007F10F2" w14:paraId="2A75AD8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03E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В чем заключаются особенности строения нервной системы головоногих моллюсков?  </w:t>
            </w:r>
          </w:p>
        </w:tc>
      </w:tr>
      <w:tr w:rsidR="007F10F2" w:rsidRPr="007F10F2" w14:paraId="223E79D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BEE6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>Практическое занятие 8. Внешнее и внутреннее строение ракообразных</w:t>
            </w:r>
            <w:r>
              <w:rPr>
                <w:sz w:val="20"/>
              </w:rPr>
              <w:t xml:space="preserve"> </w:t>
            </w:r>
          </w:p>
        </w:tc>
      </w:tr>
      <w:tr w:rsidR="007F10F2" w14:paraId="1330E1C1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D3F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внешнее строение ракообразных </w:t>
            </w:r>
          </w:p>
        </w:tc>
      </w:tr>
      <w:tr w:rsidR="007F10F2" w14:paraId="2DD29919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5FBC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внутреннее строение ракообразных </w:t>
            </w:r>
          </w:p>
        </w:tc>
      </w:tr>
      <w:tr w:rsidR="007F10F2" w:rsidRPr="007F10F2" w14:paraId="00142B1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19D8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Как зависит внешнее и внутреннее строене ракообразных от их образа жизни ? </w:t>
            </w:r>
          </w:p>
        </w:tc>
      </w:tr>
      <w:tr w:rsidR="007F10F2" w:rsidRPr="007F10F2" w14:paraId="4016A1DE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FC7A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>Практическое занятие 9. Функциональная морфология и анатомия черепных.</w:t>
            </w:r>
            <w:r>
              <w:rPr>
                <w:sz w:val="20"/>
              </w:rPr>
              <w:t xml:space="preserve"> </w:t>
            </w:r>
          </w:p>
        </w:tc>
      </w:tr>
      <w:tr w:rsidR="007F10F2" w:rsidRPr="007F10F2" w14:paraId="7667E977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8A71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общие черты строение скелета позвоночных животных </w:t>
            </w:r>
          </w:p>
        </w:tc>
      </w:tr>
      <w:tr w:rsidR="007F10F2" w:rsidRPr="007F10F2" w14:paraId="0AB8720C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60F6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общие черты топографии внутренних органов позвоночных животных. </w:t>
            </w:r>
          </w:p>
        </w:tc>
      </w:tr>
      <w:tr w:rsidR="007F10F2" w:rsidRPr="007F10F2" w14:paraId="39833CB8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DE1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В чем основные различия строения у низжих хордовых и позвоночных. </w:t>
            </w:r>
          </w:p>
        </w:tc>
      </w:tr>
      <w:tr w:rsidR="007F10F2" w:rsidRPr="007F10F2" w14:paraId="475CCCF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330F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lastRenderedPageBreak/>
              <w:t>Практическое занятие 10. Внешнее и внутреннее строение круглоротых</w:t>
            </w:r>
            <w:r>
              <w:rPr>
                <w:sz w:val="20"/>
              </w:rPr>
              <w:t xml:space="preserve"> </w:t>
            </w:r>
          </w:p>
        </w:tc>
      </w:tr>
      <w:tr w:rsidR="007F10F2" w14:paraId="050C6FAF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3B8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внешнее строение Круглоротых. </w:t>
            </w:r>
          </w:p>
        </w:tc>
      </w:tr>
      <w:tr w:rsidR="007F10F2" w14:paraId="3772A93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4FC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внутренее строение Круглоротых  </w:t>
            </w:r>
          </w:p>
        </w:tc>
      </w:tr>
      <w:tr w:rsidR="007F10F2" w:rsidRPr="007F10F2" w14:paraId="79426E6F" w14:textId="77777777" w:rsidTr="00D9037F">
        <w:trPr>
          <w:trHeight w:val="267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4D1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</w:t>
            </w:r>
            <w:r>
              <w:t>Образ жизни миног и миксин в связи с их строением.</w:t>
            </w:r>
            <w:r>
              <w:rPr>
                <w:sz w:val="20"/>
              </w:rPr>
              <w:t xml:space="preserve"> </w:t>
            </w:r>
          </w:p>
        </w:tc>
      </w:tr>
      <w:tr w:rsidR="007F10F2" w:rsidRPr="007F10F2" w14:paraId="299AAF78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7FCE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11. Внешнее и внутреннее строение рыб </w:t>
            </w:r>
            <w:r>
              <w:rPr>
                <w:sz w:val="20"/>
              </w:rPr>
              <w:t xml:space="preserve"> </w:t>
            </w:r>
          </w:p>
        </w:tc>
      </w:tr>
      <w:tr w:rsidR="007F10F2" w:rsidRPr="007F10F2" w14:paraId="7564B536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59D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внешнее строение хрящевых рыб </w:t>
            </w:r>
          </w:p>
        </w:tc>
      </w:tr>
      <w:tr w:rsidR="007F10F2" w:rsidRPr="007F10F2" w14:paraId="2393E661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D659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внутреннее строение хрящевых рыб </w:t>
            </w:r>
          </w:p>
        </w:tc>
      </w:tr>
      <w:tr w:rsidR="007F10F2" w:rsidRPr="007F10F2" w14:paraId="3E0A04CB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ED1A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Опишите внешнее строение костных рыб </w:t>
            </w:r>
          </w:p>
        </w:tc>
      </w:tr>
      <w:tr w:rsidR="007F10F2" w:rsidRPr="007F10F2" w14:paraId="7B18D61D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AD73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4. Опишите внутренее строение костных рыб </w:t>
            </w:r>
          </w:p>
        </w:tc>
      </w:tr>
      <w:tr w:rsidR="007F10F2" w:rsidRPr="007F10F2" w14:paraId="26834AC2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F5D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 xml:space="preserve">Практическое занятие 12. Внешнее и внутреннее строение земноводных </w:t>
            </w:r>
            <w:r>
              <w:rPr>
                <w:sz w:val="20"/>
              </w:rPr>
              <w:t xml:space="preserve"> </w:t>
            </w:r>
          </w:p>
        </w:tc>
      </w:tr>
      <w:tr w:rsidR="007F10F2" w14:paraId="114416ED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C24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внешнее строение земноводных </w:t>
            </w:r>
          </w:p>
        </w:tc>
      </w:tr>
      <w:tr w:rsidR="007F10F2" w14:paraId="60C916F8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375E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внутреннее строение земноводных </w:t>
            </w:r>
          </w:p>
        </w:tc>
      </w:tr>
      <w:tr w:rsidR="007F10F2" w:rsidRPr="007F10F2" w14:paraId="484F6414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1D2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Как зависит внешнее и внутреннее строене земноводных от их образа жизни ? </w:t>
            </w:r>
          </w:p>
        </w:tc>
      </w:tr>
      <w:tr w:rsidR="007F10F2" w:rsidRPr="007F10F2" w14:paraId="4A6E6841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3559" w14:textId="77777777" w:rsidR="007F10F2" w:rsidRDefault="007F10F2" w:rsidP="00D9037F">
            <w:pPr>
              <w:spacing w:line="259" w:lineRule="auto"/>
            </w:pPr>
            <w:r>
              <w:rPr>
                <w:b/>
                <w:sz w:val="20"/>
              </w:rPr>
              <w:t>Практическое занятие 13.Внешнее и внутреннее строение рептилий</w:t>
            </w:r>
            <w:r>
              <w:rPr>
                <w:sz w:val="20"/>
              </w:rPr>
              <w:t xml:space="preserve"> </w:t>
            </w:r>
          </w:p>
        </w:tc>
      </w:tr>
      <w:tr w:rsidR="007F10F2" w14:paraId="5931AB6E" w14:textId="77777777" w:rsidTr="00D9037F">
        <w:trPr>
          <w:trHeight w:val="264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60D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1. Опишите внешнее строение рептилий </w:t>
            </w:r>
          </w:p>
        </w:tc>
      </w:tr>
      <w:tr w:rsidR="007F10F2" w14:paraId="1AC34AB6" w14:textId="77777777" w:rsidTr="00D9037F">
        <w:trPr>
          <w:trHeight w:val="26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8954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2. Опишите внутреннее строение рептилий </w:t>
            </w:r>
          </w:p>
        </w:tc>
      </w:tr>
      <w:tr w:rsidR="007F10F2" w:rsidRPr="007F10F2" w14:paraId="51C68329" w14:textId="77777777" w:rsidTr="00D9037F">
        <w:trPr>
          <w:trHeight w:val="26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F0DF" w14:textId="77777777" w:rsidR="007F10F2" w:rsidRDefault="007F10F2" w:rsidP="00D9037F">
            <w:pPr>
              <w:spacing w:line="259" w:lineRule="auto"/>
            </w:pPr>
            <w:r>
              <w:rPr>
                <w:sz w:val="20"/>
              </w:rPr>
              <w:t xml:space="preserve">3. Как зависит внешнее и внутреннее строене рептилий от их образа жизни ? </w:t>
            </w:r>
          </w:p>
        </w:tc>
      </w:tr>
    </w:tbl>
    <w:p w14:paraId="47A2A82A" w14:textId="77777777" w:rsidR="007F10F2" w:rsidRPr="007F10F2" w:rsidRDefault="007F10F2" w:rsidP="007F10F2">
      <w:pPr>
        <w:spacing w:after="0" w:line="259" w:lineRule="auto"/>
        <w:ind w:left="567"/>
        <w:rPr>
          <w:lang w:val="ru-RU"/>
        </w:rPr>
      </w:pPr>
      <w:r w:rsidRPr="007F10F2">
        <w:rPr>
          <w:b/>
          <w:lang w:val="ru-RU"/>
        </w:rPr>
        <w:t xml:space="preserve"> </w:t>
      </w:r>
    </w:p>
    <w:p w14:paraId="70E516DA" w14:textId="77777777" w:rsidR="007F10F2" w:rsidRPr="007F10F2" w:rsidRDefault="007F10F2">
      <w:pPr>
        <w:rPr>
          <w:lang w:val="ru-RU"/>
        </w:rPr>
      </w:pPr>
    </w:p>
    <w:sectPr w:rsidR="007F10F2" w:rsidRPr="007F10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4F87"/>
    <w:multiLevelType w:val="hybridMultilevel"/>
    <w:tmpl w:val="777C5DE4"/>
    <w:lvl w:ilvl="0" w:tplc="8A7E7644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14AF8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2180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E0CD3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6481E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EC858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809C3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AD2A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A3EE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71D3D"/>
    <w:multiLevelType w:val="multilevel"/>
    <w:tmpl w:val="CF020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FD30960"/>
    <w:multiLevelType w:val="hybridMultilevel"/>
    <w:tmpl w:val="B894749A"/>
    <w:lvl w:ilvl="0" w:tplc="A3AA3B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644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48D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C78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66E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E803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B1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A53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BC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F10F2"/>
    <w:rsid w:val="00B76F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C8408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F10F2"/>
    <w:pPr>
      <w:keepNext/>
      <w:keepLines/>
      <w:spacing w:after="0" w:line="259" w:lineRule="auto"/>
      <w:ind w:left="56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paragraph" w:styleId="2">
    <w:name w:val="heading 2"/>
    <w:next w:val="a"/>
    <w:link w:val="20"/>
    <w:uiPriority w:val="9"/>
    <w:unhideWhenUsed/>
    <w:qFormat/>
    <w:rsid w:val="007F10F2"/>
    <w:pPr>
      <w:keepNext/>
      <w:keepLines/>
      <w:spacing w:after="0" w:line="259" w:lineRule="auto"/>
      <w:ind w:left="5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paragraph" w:styleId="3">
    <w:name w:val="heading 3"/>
    <w:next w:val="a"/>
    <w:link w:val="30"/>
    <w:uiPriority w:val="9"/>
    <w:unhideWhenUsed/>
    <w:qFormat/>
    <w:rsid w:val="007F10F2"/>
    <w:pPr>
      <w:keepNext/>
      <w:keepLines/>
      <w:spacing w:after="0" w:line="259" w:lineRule="auto"/>
      <w:ind w:left="57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0F2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7F10F2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F10F2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table" w:customStyle="1" w:styleId="TableGrid">
    <w:name w:val="TableGrid"/>
    <w:rsid w:val="007F10F2"/>
    <w:pPr>
      <w:spacing w:after="0" w:line="240" w:lineRule="auto"/>
    </w:pPr>
    <w:rPr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F10F2"/>
    <w:pPr>
      <w:spacing w:after="0" w:line="240" w:lineRule="auto"/>
    </w:pPr>
    <w:rPr>
      <w:rFonts w:eastAsiaTheme="minorHAns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F10F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link w:val="a4"/>
    <w:uiPriority w:val="34"/>
    <w:locked/>
    <w:rsid w:val="007F10F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12582</Words>
  <Characters>71724</Characters>
  <Application>Microsoft Office Word</Application>
  <DocSecurity>0</DocSecurity>
  <Lines>597</Lines>
  <Paragraphs>168</Paragraphs>
  <ScaleCrop>false</ScaleCrop>
  <Company/>
  <LinksUpToDate>false</LinksUpToDate>
  <CharactersWithSpaces>84138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2022-2023_44_03_05_40-22-1-БГ_plx_Зоология</dc:title>
  <dc:creator>FastReport.NET</dc:creator>
  <cp:lastModifiedBy>Оксана</cp:lastModifiedBy>
  <cp:revision>2</cp:revision>
  <dcterms:created xsi:type="dcterms:W3CDTF">2022-10-28T00:40:00Z</dcterms:created>
  <dcterms:modified xsi:type="dcterms:W3CDTF">2022-10-28T00:44:00Z</dcterms:modified>
</cp:coreProperties>
</file>