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7609DC" w:rsidRPr="009563A3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7609DC" w:rsidRPr="00D926B1" w:rsidRDefault="00D926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7609DC" w:rsidRPr="00D926B1" w:rsidRDefault="007609D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609DC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7609DC" w:rsidRPr="00D926B1" w:rsidRDefault="00D926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7609DC" w:rsidRPr="00D926B1" w:rsidRDefault="00D926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7609DC" w:rsidRPr="00D926B1" w:rsidRDefault="00D926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D926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7609DC" w:rsidRDefault="00D926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7609DC">
        <w:trPr>
          <w:trHeight w:hRule="exact" w:val="1139"/>
        </w:trPr>
        <w:tc>
          <w:tcPr>
            <w:tcW w:w="6096" w:type="dxa"/>
          </w:tcPr>
          <w:p w:rsidR="007609DC" w:rsidRDefault="007609D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7609DC"/>
        </w:tc>
      </w:tr>
      <w:tr w:rsidR="007609DC">
        <w:trPr>
          <w:trHeight w:hRule="exact" w:val="1666"/>
        </w:trPr>
        <w:tc>
          <w:tcPr>
            <w:tcW w:w="6096" w:type="dxa"/>
          </w:tcPr>
          <w:p w:rsidR="007609DC" w:rsidRDefault="007609DC"/>
        </w:tc>
        <w:tc>
          <w:tcPr>
            <w:tcW w:w="4679" w:type="dxa"/>
          </w:tcPr>
          <w:p w:rsidR="007609DC" w:rsidRDefault="007609DC"/>
        </w:tc>
      </w:tr>
      <w:tr w:rsidR="007609DC" w:rsidRPr="009563A3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926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7609DC" w:rsidRPr="00D926B1" w:rsidRDefault="00D926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926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Естественнонаучная картина мира</w:t>
            </w:r>
          </w:p>
        </w:tc>
      </w:tr>
      <w:tr w:rsidR="007609DC" w:rsidRPr="009563A3">
        <w:trPr>
          <w:trHeight w:hRule="exact" w:val="972"/>
        </w:trPr>
        <w:tc>
          <w:tcPr>
            <w:tcW w:w="6096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</w:tr>
      <w:tr w:rsidR="007609DC" w:rsidRPr="009563A3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7609DC" w:rsidRPr="00D926B1" w:rsidRDefault="00D926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7609DC" w:rsidRPr="009563A3">
        <w:trPr>
          <w:trHeight w:hRule="exact" w:val="3699"/>
        </w:trPr>
        <w:tc>
          <w:tcPr>
            <w:tcW w:w="6096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</w:tr>
      <w:tr w:rsidR="007609D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 w:rsidP="009563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563A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926B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</w:t>
            </w:r>
            <w:r w:rsidR="00CD789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</w:t>
            </w:r>
            <w:r w:rsidR="009563A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7609DC">
        <w:trPr>
          <w:trHeight w:hRule="exact" w:val="694"/>
        </w:trPr>
        <w:tc>
          <w:tcPr>
            <w:tcW w:w="6096" w:type="dxa"/>
          </w:tcPr>
          <w:p w:rsidR="007609DC" w:rsidRDefault="007609DC"/>
        </w:tc>
        <w:tc>
          <w:tcPr>
            <w:tcW w:w="4679" w:type="dxa"/>
          </w:tcPr>
          <w:p w:rsidR="007609DC" w:rsidRDefault="007609DC"/>
        </w:tc>
      </w:tr>
      <w:tr w:rsidR="007609D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7609DC" w:rsidRDefault="00D926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7609DC" w:rsidRDefault="00D926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1"/>
        <w:gridCol w:w="284"/>
        <w:gridCol w:w="692"/>
        <w:gridCol w:w="384"/>
        <w:gridCol w:w="384"/>
        <w:gridCol w:w="384"/>
        <w:gridCol w:w="384"/>
        <w:gridCol w:w="385"/>
        <w:gridCol w:w="284"/>
        <w:gridCol w:w="100"/>
        <w:gridCol w:w="1182"/>
        <w:gridCol w:w="3802"/>
        <w:gridCol w:w="707"/>
        <w:gridCol w:w="295"/>
      </w:tblGrid>
      <w:tr w:rsidR="007609DC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7609DC" w:rsidRDefault="00D926B1" w:rsidP="00CD789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 w:rsidR="00CD7899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r w:rsidR="00CD7899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  <w:proofErr w:type="spellEnd"/>
          </w:p>
        </w:tc>
        <w:tc>
          <w:tcPr>
            <w:tcW w:w="88" w:type="dxa"/>
          </w:tcPr>
          <w:p w:rsidR="007609DC" w:rsidRDefault="007609DC"/>
        </w:tc>
        <w:tc>
          <w:tcPr>
            <w:tcW w:w="1190" w:type="dxa"/>
          </w:tcPr>
          <w:p w:rsidR="007609DC" w:rsidRDefault="007609DC"/>
        </w:tc>
        <w:tc>
          <w:tcPr>
            <w:tcW w:w="3828" w:type="dxa"/>
          </w:tcPr>
          <w:p w:rsidR="007609DC" w:rsidRDefault="007609DC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7609DC">
        <w:trPr>
          <w:trHeight w:hRule="exact" w:val="277"/>
        </w:trPr>
        <w:tc>
          <w:tcPr>
            <w:tcW w:w="143" w:type="dxa"/>
          </w:tcPr>
          <w:p w:rsidR="007609DC" w:rsidRDefault="007609DC"/>
        </w:tc>
        <w:tc>
          <w:tcPr>
            <w:tcW w:w="1418" w:type="dxa"/>
          </w:tcPr>
          <w:p w:rsidR="007609DC" w:rsidRDefault="007609DC"/>
        </w:tc>
        <w:tc>
          <w:tcPr>
            <w:tcW w:w="285" w:type="dxa"/>
          </w:tcPr>
          <w:p w:rsidR="007609DC" w:rsidRDefault="007609DC"/>
        </w:tc>
        <w:tc>
          <w:tcPr>
            <w:tcW w:w="697" w:type="dxa"/>
          </w:tcPr>
          <w:p w:rsidR="007609DC" w:rsidRDefault="007609DC"/>
        </w:tc>
        <w:tc>
          <w:tcPr>
            <w:tcW w:w="372" w:type="dxa"/>
          </w:tcPr>
          <w:p w:rsidR="007609DC" w:rsidRDefault="007609DC"/>
        </w:tc>
        <w:tc>
          <w:tcPr>
            <w:tcW w:w="372" w:type="dxa"/>
          </w:tcPr>
          <w:p w:rsidR="007609DC" w:rsidRDefault="007609DC"/>
        </w:tc>
        <w:tc>
          <w:tcPr>
            <w:tcW w:w="372" w:type="dxa"/>
          </w:tcPr>
          <w:p w:rsidR="007609DC" w:rsidRDefault="007609DC"/>
        </w:tc>
        <w:tc>
          <w:tcPr>
            <w:tcW w:w="372" w:type="dxa"/>
          </w:tcPr>
          <w:p w:rsidR="007609DC" w:rsidRDefault="007609DC"/>
        </w:tc>
        <w:tc>
          <w:tcPr>
            <w:tcW w:w="372" w:type="dxa"/>
          </w:tcPr>
          <w:p w:rsidR="007609DC" w:rsidRDefault="007609DC"/>
        </w:tc>
        <w:tc>
          <w:tcPr>
            <w:tcW w:w="285" w:type="dxa"/>
          </w:tcPr>
          <w:p w:rsidR="007609DC" w:rsidRDefault="007609DC"/>
        </w:tc>
        <w:tc>
          <w:tcPr>
            <w:tcW w:w="88" w:type="dxa"/>
          </w:tcPr>
          <w:p w:rsidR="007609DC" w:rsidRDefault="007609DC"/>
        </w:tc>
        <w:tc>
          <w:tcPr>
            <w:tcW w:w="1190" w:type="dxa"/>
          </w:tcPr>
          <w:p w:rsidR="007609DC" w:rsidRDefault="007609DC"/>
        </w:tc>
        <w:tc>
          <w:tcPr>
            <w:tcW w:w="3828" w:type="dxa"/>
          </w:tcPr>
          <w:p w:rsidR="007609DC" w:rsidRDefault="007609DC"/>
        </w:tc>
        <w:tc>
          <w:tcPr>
            <w:tcW w:w="710" w:type="dxa"/>
          </w:tcPr>
          <w:p w:rsidR="007609DC" w:rsidRDefault="007609DC"/>
        </w:tc>
        <w:tc>
          <w:tcPr>
            <w:tcW w:w="285" w:type="dxa"/>
          </w:tcPr>
          <w:p w:rsidR="007609DC" w:rsidRDefault="007609DC"/>
        </w:tc>
      </w:tr>
      <w:tr w:rsidR="007609DC" w:rsidRPr="009563A3">
        <w:trPr>
          <w:trHeight w:hRule="exact" w:val="277"/>
        </w:trPr>
        <w:tc>
          <w:tcPr>
            <w:tcW w:w="143" w:type="dxa"/>
          </w:tcPr>
          <w:p w:rsidR="007609DC" w:rsidRDefault="007609DC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7609DC" w:rsidRDefault="007609DC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lang w:val="ru-RU"/>
              </w:rPr>
            </w:pPr>
            <w:r w:rsidRPr="00D926B1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</w:tr>
      <w:tr w:rsidR="007609DC" w:rsidRPr="009563A3">
        <w:trPr>
          <w:trHeight w:hRule="exact" w:val="277"/>
        </w:trPr>
        <w:tc>
          <w:tcPr>
            <w:tcW w:w="143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88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1190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</w:tr>
      <w:tr w:rsidR="007609DC" w:rsidRPr="009563A3">
        <w:trPr>
          <w:trHeight w:hRule="exact" w:val="279"/>
        </w:trPr>
        <w:tc>
          <w:tcPr>
            <w:tcW w:w="143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4637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26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190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</w:tr>
      <w:tr w:rsidR="007609DC">
        <w:trPr>
          <w:trHeight w:hRule="exact" w:val="279"/>
        </w:trPr>
        <w:tc>
          <w:tcPr>
            <w:tcW w:w="143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75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190" w:type="dxa"/>
          </w:tcPr>
          <w:p w:rsidR="007609DC" w:rsidRDefault="007609DC"/>
        </w:tc>
        <w:tc>
          <w:tcPr>
            <w:tcW w:w="3828" w:type="dxa"/>
          </w:tcPr>
          <w:p w:rsidR="007609DC" w:rsidRDefault="007609DC"/>
        </w:tc>
        <w:tc>
          <w:tcPr>
            <w:tcW w:w="710" w:type="dxa"/>
          </w:tcPr>
          <w:p w:rsidR="007609DC" w:rsidRDefault="007609DC"/>
        </w:tc>
        <w:tc>
          <w:tcPr>
            <w:tcW w:w="285" w:type="dxa"/>
          </w:tcPr>
          <w:p w:rsidR="007609DC" w:rsidRDefault="007609DC"/>
        </w:tc>
      </w:tr>
      <w:tr w:rsidR="007609DC">
        <w:trPr>
          <w:trHeight w:hRule="exact" w:val="279"/>
        </w:trPr>
        <w:tc>
          <w:tcPr>
            <w:tcW w:w="143" w:type="dxa"/>
          </w:tcPr>
          <w:p w:rsidR="007609DC" w:rsidRDefault="007609D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9DC" w:rsidRDefault="00D926B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9DC" w:rsidRDefault="00D926B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9DC" w:rsidRDefault="00D926B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9DC" w:rsidRDefault="00D926B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75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9DC" w:rsidRDefault="007609DC"/>
        </w:tc>
        <w:tc>
          <w:tcPr>
            <w:tcW w:w="1190" w:type="dxa"/>
          </w:tcPr>
          <w:p w:rsidR="007609DC" w:rsidRDefault="007609DC"/>
        </w:tc>
        <w:tc>
          <w:tcPr>
            <w:tcW w:w="3828" w:type="dxa"/>
          </w:tcPr>
          <w:p w:rsidR="007609DC" w:rsidRDefault="007609DC"/>
        </w:tc>
        <w:tc>
          <w:tcPr>
            <w:tcW w:w="710" w:type="dxa"/>
          </w:tcPr>
          <w:p w:rsidR="007609DC" w:rsidRDefault="007609DC"/>
        </w:tc>
        <w:tc>
          <w:tcPr>
            <w:tcW w:w="285" w:type="dxa"/>
          </w:tcPr>
          <w:p w:rsidR="007609DC" w:rsidRDefault="007609DC"/>
        </w:tc>
      </w:tr>
      <w:tr w:rsidR="007609DC">
        <w:trPr>
          <w:trHeight w:hRule="exact" w:val="279"/>
        </w:trPr>
        <w:tc>
          <w:tcPr>
            <w:tcW w:w="143" w:type="dxa"/>
          </w:tcPr>
          <w:p w:rsidR="007609DC" w:rsidRDefault="007609D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9DC" w:rsidRDefault="007609DC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9DC" w:rsidRDefault="007609DC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:rsidR="007609DC" w:rsidRDefault="007609DC"/>
        </w:tc>
        <w:tc>
          <w:tcPr>
            <w:tcW w:w="3828" w:type="dxa"/>
          </w:tcPr>
          <w:p w:rsidR="007609DC" w:rsidRDefault="007609DC"/>
        </w:tc>
        <w:tc>
          <w:tcPr>
            <w:tcW w:w="710" w:type="dxa"/>
          </w:tcPr>
          <w:p w:rsidR="007609DC" w:rsidRDefault="007609DC"/>
        </w:tc>
        <w:tc>
          <w:tcPr>
            <w:tcW w:w="285" w:type="dxa"/>
          </w:tcPr>
          <w:p w:rsidR="007609DC" w:rsidRDefault="007609DC"/>
        </w:tc>
      </w:tr>
      <w:tr w:rsidR="007609DC">
        <w:trPr>
          <w:trHeight w:hRule="exact" w:val="279"/>
        </w:trPr>
        <w:tc>
          <w:tcPr>
            <w:tcW w:w="143" w:type="dxa"/>
          </w:tcPr>
          <w:p w:rsidR="007609DC" w:rsidRDefault="007609D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:rsidR="007609DC" w:rsidRDefault="007609DC"/>
        </w:tc>
        <w:tc>
          <w:tcPr>
            <w:tcW w:w="3828" w:type="dxa"/>
          </w:tcPr>
          <w:p w:rsidR="007609DC" w:rsidRDefault="007609DC"/>
        </w:tc>
        <w:tc>
          <w:tcPr>
            <w:tcW w:w="710" w:type="dxa"/>
          </w:tcPr>
          <w:p w:rsidR="007609DC" w:rsidRDefault="007609DC"/>
        </w:tc>
        <w:tc>
          <w:tcPr>
            <w:tcW w:w="285" w:type="dxa"/>
          </w:tcPr>
          <w:p w:rsidR="007609DC" w:rsidRDefault="007609DC"/>
        </w:tc>
      </w:tr>
      <w:tr w:rsidR="007609DC">
        <w:trPr>
          <w:trHeight w:hRule="exact" w:val="279"/>
        </w:trPr>
        <w:tc>
          <w:tcPr>
            <w:tcW w:w="143" w:type="dxa"/>
          </w:tcPr>
          <w:p w:rsidR="007609DC" w:rsidRDefault="007609D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0" w:type="dxa"/>
          </w:tcPr>
          <w:p w:rsidR="007609DC" w:rsidRDefault="007609DC"/>
        </w:tc>
        <w:tc>
          <w:tcPr>
            <w:tcW w:w="3828" w:type="dxa"/>
          </w:tcPr>
          <w:p w:rsidR="007609DC" w:rsidRDefault="007609DC"/>
        </w:tc>
        <w:tc>
          <w:tcPr>
            <w:tcW w:w="710" w:type="dxa"/>
          </w:tcPr>
          <w:p w:rsidR="007609DC" w:rsidRDefault="007609DC"/>
        </w:tc>
        <w:tc>
          <w:tcPr>
            <w:tcW w:w="285" w:type="dxa"/>
          </w:tcPr>
          <w:p w:rsidR="007609DC" w:rsidRDefault="007609DC"/>
        </w:tc>
      </w:tr>
      <w:tr w:rsidR="007609DC">
        <w:trPr>
          <w:trHeight w:hRule="exact" w:val="279"/>
        </w:trPr>
        <w:tc>
          <w:tcPr>
            <w:tcW w:w="143" w:type="dxa"/>
          </w:tcPr>
          <w:p w:rsidR="007609DC" w:rsidRDefault="007609D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0" w:type="dxa"/>
          </w:tcPr>
          <w:p w:rsidR="007609DC" w:rsidRDefault="007609DC"/>
        </w:tc>
        <w:tc>
          <w:tcPr>
            <w:tcW w:w="3828" w:type="dxa"/>
          </w:tcPr>
          <w:p w:rsidR="007609DC" w:rsidRDefault="007609DC"/>
        </w:tc>
        <w:tc>
          <w:tcPr>
            <w:tcW w:w="710" w:type="dxa"/>
          </w:tcPr>
          <w:p w:rsidR="007609DC" w:rsidRDefault="007609DC"/>
        </w:tc>
        <w:tc>
          <w:tcPr>
            <w:tcW w:w="285" w:type="dxa"/>
          </w:tcPr>
          <w:p w:rsidR="007609DC" w:rsidRDefault="007609DC"/>
        </w:tc>
      </w:tr>
      <w:tr w:rsidR="007609DC">
        <w:trPr>
          <w:trHeight w:hRule="exact" w:val="279"/>
        </w:trPr>
        <w:tc>
          <w:tcPr>
            <w:tcW w:w="143" w:type="dxa"/>
          </w:tcPr>
          <w:p w:rsidR="007609DC" w:rsidRDefault="007609D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90" w:type="dxa"/>
          </w:tcPr>
          <w:p w:rsidR="007609DC" w:rsidRDefault="007609DC"/>
        </w:tc>
        <w:tc>
          <w:tcPr>
            <w:tcW w:w="3828" w:type="dxa"/>
          </w:tcPr>
          <w:p w:rsidR="007609DC" w:rsidRDefault="007609DC"/>
        </w:tc>
        <w:tc>
          <w:tcPr>
            <w:tcW w:w="710" w:type="dxa"/>
          </w:tcPr>
          <w:p w:rsidR="007609DC" w:rsidRDefault="007609DC"/>
        </w:tc>
        <w:tc>
          <w:tcPr>
            <w:tcW w:w="285" w:type="dxa"/>
          </w:tcPr>
          <w:p w:rsidR="007609DC" w:rsidRDefault="007609DC"/>
        </w:tc>
      </w:tr>
      <w:tr w:rsidR="007609DC">
        <w:trPr>
          <w:trHeight w:hRule="exact" w:val="279"/>
        </w:trPr>
        <w:tc>
          <w:tcPr>
            <w:tcW w:w="143" w:type="dxa"/>
          </w:tcPr>
          <w:p w:rsidR="007609DC" w:rsidRDefault="007609D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9DC" w:rsidRDefault="007609DC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9DC" w:rsidRDefault="007609DC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:rsidR="007609DC" w:rsidRDefault="007609DC"/>
        </w:tc>
        <w:tc>
          <w:tcPr>
            <w:tcW w:w="3828" w:type="dxa"/>
          </w:tcPr>
          <w:p w:rsidR="007609DC" w:rsidRDefault="007609DC"/>
        </w:tc>
        <w:tc>
          <w:tcPr>
            <w:tcW w:w="710" w:type="dxa"/>
          </w:tcPr>
          <w:p w:rsidR="007609DC" w:rsidRDefault="007609DC"/>
        </w:tc>
        <w:tc>
          <w:tcPr>
            <w:tcW w:w="285" w:type="dxa"/>
          </w:tcPr>
          <w:p w:rsidR="007609DC" w:rsidRDefault="007609DC"/>
        </w:tc>
      </w:tr>
      <w:tr w:rsidR="007609DC">
        <w:trPr>
          <w:trHeight w:hRule="exact" w:val="277"/>
        </w:trPr>
        <w:tc>
          <w:tcPr>
            <w:tcW w:w="143" w:type="dxa"/>
          </w:tcPr>
          <w:p w:rsidR="007609DC" w:rsidRDefault="007609D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90" w:type="dxa"/>
          </w:tcPr>
          <w:p w:rsidR="007609DC" w:rsidRDefault="007609DC"/>
        </w:tc>
        <w:tc>
          <w:tcPr>
            <w:tcW w:w="3828" w:type="dxa"/>
          </w:tcPr>
          <w:p w:rsidR="007609DC" w:rsidRDefault="007609DC"/>
        </w:tc>
        <w:tc>
          <w:tcPr>
            <w:tcW w:w="710" w:type="dxa"/>
          </w:tcPr>
          <w:p w:rsidR="007609DC" w:rsidRDefault="007609DC"/>
        </w:tc>
        <w:tc>
          <w:tcPr>
            <w:tcW w:w="285" w:type="dxa"/>
          </w:tcPr>
          <w:p w:rsidR="007609DC" w:rsidRDefault="007609DC"/>
        </w:tc>
      </w:tr>
      <w:tr w:rsidR="007609DC">
        <w:trPr>
          <w:trHeight w:hRule="exact" w:val="955"/>
        </w:trPr>
        <w:tc>
          <w:tcPr>
            <w:tcW w:w="143" w:type="dxa"/>
          </w:tcPr>
          <w:p w:rsidR="007609DC" w:rsidRDefault="007609DC"/>
        </w:tc>
        <w:tc>
          <w:tcPr>
            <w:tcW w:w="1418" w:type="dxa"/>
          </w:tcPr>
          <w:p w:rsidR="007609DC" w:rsidRDefault="007609DC"/>
        </w:tc>
        <w:tc>
          <w:tcPr>
            <w:tcW w:w="285" w:type="dxa"/>
          </w:tcPr>
          <w:p w:rsidR="007609DC" w:rsidRDefault="007609DC"/>
        </w:tc>
        <w:tc>
          <w:tcPr>
            <w:tcW w:w="697" w:type="dxa"/>
          </w:tcPr>
          <w:p w:rsidR="007609DC" w:rsidRDefault="007609DC"/>
        </w:tc>
        <w:tc>
          <w:tcPr>
            <w:tcW w:w="372" w:type="dxa"/>
          </w:tcPr>
          <w:p w:rsidR="007609DC" w:rsidRDefault="007609DC"/>
        </w:tc>
        <w:tc>
          <w:tcPr>
            <w:tcW w:w="372" w:type="dxa"/>
          </w:tcPr>
          <w:p w:rsidR="007609DC" w:rsidRDefault="007609DC"/>
        </w:tc>
        <w:tc>
          <w:tcPr>
            <w:tcW w:w="372" w:type="dxa"/>
          </w:tcPr>
          <w:p w:rsidR="007609DC" w:rsidRDefault="007609DC"/>
        </w:tc>
        <w:tc>
          <w:tcPr>
            <w:tcW w:w="372" w:type="dxa"/>
          </w:tcPr>
          <w:p w:rsidR="007609DC" w:rsidRDefault="007609DC"/>
        </w:tc>
        <w:tc>
          <w:tcPr>
            <w:tcW w:w="372" w:type="dxa"/>
          </w:tcPr>
          <w:p w:rsidR="007609DC" w:rsidRDefault="007609DC"/>
        </w:tc>
        <w:tc>
          <w:tcPr>
            <w:tcW w:w="285" w:type="dxa"/>
          </w:tcPr>
          <w:p w:rsidR="007609DC" w:rsidRDefault="007609DC"/>
        </w:tc>
        <w:tc>
          <w:tcPr>
            <w:tcW w:w="88" w:type="dxa"/>
          </w:tcPr>
          <w:p w:rsidR="007609DC" w:rsidRDefault="007609DC"/>
        </w:tc>
        <w:tc>
          <w:tcPr>
            <w:tcW w:w="1190" w:type="dxa"/>
          </w:tcPr>
          <w:p w:rsidR="007609DC" w:rsidRDefault="007609DC"/>
        </w:tc>
        <w:tc>
          <w:tcPr>
            <w:tcW w:w="3828" w:type="dxa"/>
          </w:tcPr>
          <w:p w:rsidR="007609DC" w:rsidRDefault="007609DC"/>
        </w:tc>
        <w:tc>
          <w:tcPr>
            <w:tcW w:w="710" w:type="dxa"/>
          </w:tcPr>
          <w:p w:rsidR="007609DC" w:rsidRDefault="007609DC"/>
        </w:tc>
        <w:tc>
          <w:tcPr>
            <w:tcW w:w="285" w:type="dxa"/>
          </w:tcPr>
          <w:p w:rsidR="007609DC" w:rsidRDefault="007609DC"/>
        </w:tc>
      </w:tr>
      <w:tr w:rsidR="007609DC">
        <w:trPr>
          <w:trHeight w:hRule="exact" w:val="277"/>
        </w:trPr>
        <w:tc>
          <w:tcPr>
            <w:tcW w:w="143" w:type="dxa"/>
          </w:tcPr>
          <w:p w:rsidR="007609DC" w:rsidRDefault="007609DC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7609DC" w:rsidRDefault="007609DC"/>
        </w:tc>
        <w:tc>
          <w:tcPr>
            <w:tcW w:w="710" w:type="dxa"/>
          </w:tcPr>
          <w:p w:rsidR="007609DC" w:rsidRDefault="007609DC"/>
        </w:tc>
        <w:tc>
          <w:tcPr>
            <w:tcW w:w="285" w:type="dxa"/>
          </w:tcPr>
          <w:p w:rsidR="007609DC" w:rsidRDefault="007609DC"/>
        </w:tc>
      </w:tr>
      <w:tr w:rsidR="007609DC">
        <w:trPr>
          <w:trHeight w:hRule="exact" w:val="277"/>
        </w:trPr>
        <w:tc>
          <w:tcPr>
            <w:tcW w:w="143" w:type="dxa"/>
          </w:tcPr>
          <w:p w:rsidR="007609DC" w:rsidRDefault="007609DC"/>
        </w:tc>
        <w:tc>
          <w:tcPr>
            <w:tcW w:w="1418" w:type="dxa"/>
          </w:tcPr>
          <w:p w:rsidR="007609DC" w:rsidRDefault="007609DC"/>
        </w:tc>
        <w:tc>
          <w:tcPr>
            <w:tcW w:w="285" w:type="dxa"/>
          </w:tcPr>
          <w:p w:rsidR="007609DC" w:rsidRDefault="007609DC"/>
        </w:tc>
        <w:tc>
          <w:tcPr>
            <w:tcW w:w="697" w:type="dxa"/>
          </w:tcPr>
          <w:p w:rsidR="007609DC" w:rsidRDefault="007609DC"/>
        </w:tc>
        <w:tc>
          <w:tcPr>
            <w:tcW w:w="372" w:type="dxa"/>
          </w:tcPr>
          <w:p w:rsidR="007609DC" w:rsidRDefault="007609DC"/>
        </w:tc>
        <w:tc>
          <w:tcPr>
            <w:tcW w:w="372" w:type="dxa"/>
          </w:tcPr>
          <w:p w:rsidR="007609DC" w:rsidRDefault="007609DC"/>
        </w:tc>
        <w:tc>
          <w:tcPr>
            <w:tcW w:w="372" w:type="dxa"/>
          </w:tcPr>
          <w:p w:rsidR="007609DC" w:rsidRDefault="007609DC"/>
        </w:tc>
        <w:tc>
          <w:tcPr>
            <w:tcW w:w="372" w:type="dxa"/>
          </w:tcPr>
          <w:p w:rsidR="007609DC" w:rsidRDefault="007609DC"/>
        </w:tc>
        <w:tc>
          <w:tcPr>
            <w:tcW w:w="372" w:type="dxa"/>
          </w:tcPr>
          <w:p w:rsidR="007609DC" w:rsidRDefault="007609DC"/>
        </w:tc>
        <w:tc>
          <w:tcPr>
            <w:tcW w:w="285" w:type="dxa"/>
          </w:tcPr>
          <w:p w:rsidR="007609DC" w:rsidRDefault="007609DC"/>
        </w:tc>
        <w:tc>
          <w:tcPr>
            <w:tcW w:w="88" w:type="dxa"/>
          </w:tcPr>
          <w:p w:rsidR="007609DC" w:rsidRDefault="007609DC"/>
        </w:tc>
        <w:tc>
          <w:tcPr>
            <w:tcW w:w="1190" w:type="dxa"/>
          </w:tcPr>
          <w:p w:rsidR="007609DC" w:rsidRDefault="007609DC"/>
        </w:tc>
        <w:tc>
          <w:tcPr>
            <w:tcW w:w="3828" w:type="dxa"/>
          </w:tcPr>
          <w:p w:rsidR="007609DC" w:rsidRDefault="007609DC"/>
        </w:tc>
        <w:tc>
          <w:tcPr>
            <w:tcW w:w="710" w:type="dxa"/>
          </w:tcPr>
          <w:p w:rsidR="007609DC" w:rsidRDefault="007609DC"/>
        </w:tc>
        <w:tc>
          <w:tcPr>
            <w:tcW w:w="285" w:type="dxa"/>
          </w:tcPr>
          <w:p w:rsidR="007609DC" w:rsidRDefault="007609DC"/>
        </w:tc>
      </w:tr>
      <w:tr w:rsidR="007609DC" w:rsidRPr="009563A3">
        <w:trPr>
          <w:trHeight w:hRule="exact" w:val="4584"/>
        </w:trPr>
        <w:tc>
          <w:tcPr>
            <w:tcW w:w="143" w:type="dxa"/>
          </w:tcPr>
          <w:p w:rsidR="007609DC" w:rsidRDefault="007609DC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7609DC" w:rsidRPr="00D926B1" w:rsidRDefault="007609DC">
            <w:pPr>
              <w:spacing w:after="0" w:line="240" w:lineRule="auto"/>
              <w:rPr>
                <w:lang w:val="ru-RU"/>
              </w:rPr>
            </w:pPr>
          </w:p>
          <w:p w:rsidR="007609DC" w:rsidRPr="00D926B1" w:rsidRDefault="007609DC">
            <w:pPr>
              <w:spacing w:after="0" w:line="240" w:lineRule="auto"/>
              <w:rPr>
                <w:lang w:val="ru-RU"/>
              </w:rPr>
            </w:pPr>
          </w:p>
          <w:p w:rsidR="007609DC" w:rsidRPr="00D926B1" w:rsidRDefault="00D926B1">
            <w:pPr>
              <w:spacing w:after="0" w:line="240" w:lineRule="auto"/>
              <w:rPr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D926B1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D926B1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D926B1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lang w:val="ru-RU"/>
              </w:rPr>
              <w:t>. наук, Декан, Донских Сергей Александрович _________________</w:t>
            </w:r>
          </w:p>
          <w:p w:rsidR="007609DC" w:rsidRPr="00D926B1" w:rsidRDefault="007609DC">
            <w:pPr>
              <w:spacing w:after="0" w:line="240" w:lineRule="auto"/>
              <w:rPr>
                <w:lang w:val="ru-RU"/>
              </w:rPr>
            </w:pPr>
          </w:p>
          <w:p w:rsidR="007609DC" w:rsidRPr="00D926B1" w:rsidRDefault="00D926B1">
            <w:pPr>
              <w:spacing w:after="0" w:line="240" w:lineRule="auto"/>
              <w:rPr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Кихтенко С. Н. _________________</w:t>
            </w:r>
          </w:p>
        </w:tc>
      </w:tr>
    </w:tbl>
    <w:p w:rsidR="007609DC" w:rsidRPr="00D926B1" w:rsidRDefault="00D926B1">
      <w:pPr>
        <w:rPr>
          <w:sz w:val="0"/>
          <w:szCs w:val="0"/>
          <w:lang w:val="ru-RU"/>
        </w:rPr>
      </w:pPr>
      <w:r w:rsidRPr="00D926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7609D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609DC" w:rsidRDefault="00D926B1" w:rsidP="00CD789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 w:rsidR="00CD7899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r w:rsidR="00CD7899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  <w:proofErr w:type="spellEnd"/>
          </w:p>
        </w:tc>
        <w:tc>
          <w:tcPr>
            <w:tcW w:w="1985" w:type="dxa"/>
          </w:tcPr>
          <w:p w:rsidR="007609DC" w:rsidRDefault="007609DC"/>
        </w:tc>
        <w:tc>
          <w:tcPr>
            <w:tcW w:w="993" w:type="dxa"/>
          </w:tcPr>
          <w:p w:rsidR="007609DC" w:rsidRDefault="007609DC"/>
        </w:tc>
        <w:tc>
          <w:tcPr>
            <w:tcW w:w="710" w:type="dxa"/>
          </w:tcPr>
          <w:p w:rsidR="007609DC" w:rsidRDefault="007609DC"/>
        </w:tc>
        <w:tc>
          <w:tcPr>
            <w:tcW w:w="1135" w:type="dxa"/>
          </w:tcPr>
          <w:p w:rsidR="007609DC" w:rsidRDefault="007609DC"/>
        </w:tc>
        <w:tc>
          <w:tcPr>
            <w:tcW w:w="284" w:type="dxa"/>
          </w:tcPr>
          <w:p w:rsidR="007609DC" w:rsidRDefault="007609D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7609DC">
        <w:trPr>
          <w:trHeight w:hRule="exact" w:val="138"/>
        </w:trPr>
        <w:tc>
          <w:tcPr>
            <w:tcW w:w="766" w:type="dxa"/>
          </w:tcPr>
          <w:p w:rsidR="007609DC" w:rsidRDefault="007609DC"/>
        </w:tc>
        <w:tc>
          <w:tcPr>
            <w:tcW w:w="228" w:type="dxa"/>
          </w:tcPr>
          <w:p w:rsidR="007609DC" w:rsidRDefault="007609DC"/>
        </w:tc>
        <w:tc>
          <w:tcPr>
            <w:tcW w:w="3687" w:type="dxa"/>
          </w:tcPr>
          <w:p w:rsidR="007609DC" w:rsidRDefault="007609DC"/>
        </w:tc>
        <w:tc>
          <w:tcPr>
            <w:tcW w:w="1985" w:type="dxa"/>
          </w:tcPr>
          <w:p w:rsidR="007609DC" w:rsidRDefault="007609DC"/>
        </w:tc>
        <w:tc>
          <w:tcPr>
            <w:tcW w:w="993" w:type="dxa"/>
          </w:tcPr>
          <w:p w:rsidR="007609DC" w:rsidRDefault="007609DC"/>
        </w:tc>
        <w:tc>
          <w:tcPr>
            <w:tcW w:w="710" w:type="dxa"/>
          </w:tcPr>
          <w:p w:rsidR="007609DC" w:rsidRDefault="007609DC"/>
        </w:tc>
        <w:tc>
          <w:tcPr>
            <w:tcW w:w="1135" w:type="dxa"/>
          </w:tcPr>
          <w:p w:rsidR="007609DC" w:rsidRDefault="007609DC"/>
        </w:tc>
        <w:tc>
          <w:tcPr>
            <w:tcW w:w="284" w:type="dxa"/>
          </w:tcPr>
          <w:p w:rsidR="007609DC" w:rsidRDefault="007609DC"/>
        </w:tc>
        <w:tc>
          <w:tcPr>
            <w:tcW w:w="993" w:type="dxa"/>
          </w:tcPr>
          <w:p w:rsidR="007609DC" w:rsidRDefault="007609DC"/>
        </w:tc>
      </w:tr>
      <w:tr w:rsidR="007609D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7609DC" w:rsidRPr="009563A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формирование готовности использовать знания о современной естественнонаучной картине мира в образовательной и профессиональной деятельности;</w:t>
            </w:r>
          </w:p>
        </w:tc>
      </w:tr>
      <w:tr w:rsidR="007609DC" w:rsidRPr="009563A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научить использовать знания о современной естественнонаучной картине мира в образовательной и профессиональной деятельности.</w:t>
            </w:r>
          </w:p>
        </w:tc>
      </w:tr>
      <w:tr w:rsidR="007609DC" w:rsidRPr="009563A3">
        <w:trPr>
          <w:trHeight w:hRule="exact" w:val="277"/>
        </w:trPr>
        <w:tc>
          <w:tcPr>
            <w:tcW w:w="766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</w:tr>
      <w:tr w:rsidR="007609DC" w:rsidRPr="009563A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609DC" w:rsidRPr="00D926B1" w:rsidRDefault="00D926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26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7609DC" w:rsidRPr="009563A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6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7609DC" w:rsidRPr="009563A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6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7609DC" w:rsidRPr="009563A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6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7609DC" w:rsidRPr="009563A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6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7609DC" w:rsidRPr="009563A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6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7609DC" w:rsidRPr="009563A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6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7609DC" w:rsidRPr="009563A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6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7609DC" w:rsidRPr="009563A3">
        <w:trPr>
          <w:trHeight w:hRule="exact" w:val="277"/>
        </w:trPr>
        <w:tc>
          <w:tcPr>
            <w:tcW w:w="766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</w:tr>
      <w:tr w:rsidR="007609DC" w:rsidRPr="009563A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609DC" w:rsidRPr="00D926B1" w:rsidRDefault="00D926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26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D926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926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7609D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609DC" w:rsidRPr="009563A3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основы философских и </w:t>
            </w:r>
            <w:proofErr w:type="spellStart"/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социогуманитарных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знаний;</w:t>
            </w:r>
          </w:p>
          <w:p w:rsidR="007609DC" w:rsidRPr="00D926B1" w:rsidRDefault="00D926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положения естественнонаучной картины мира, место и роль человека в ней.</w:t>
            </w:r>
          </w:p>
        </w:tc>
      </w:tr>
      <w:tr w:rsidR="007609D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609DC" w:rsidRPr="009563A3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использовать основы философских и </w:t>
            </w:r>
            <w:proofErr w:type="spellStart"/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социогуманитарных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знаний для формирования научного мировоззрения обучающихся;</w:t>
            </w:r>
          </w:p>
          <w:p w:rsidR="007609DC" w:rsidRPr="00D926B1" w:rsidRDefault="00D926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естественнонаучные знания в учебной и профессиональной деятельности.</w:t>
            </w:r>
          </w:p>
        </w:tc>
      </w:tr>
      <w:tr w:rsidR="007609D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609DC" w:rsidRPr="009563A3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использования основ философских и </w:t>
            </w:r>
            <w:proofErr w:type="spellStart"/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социогуманитарных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знаний для формирования научного мировоззрения обучающихся;</w:t>
            </w:r>
          </w:p>
          <w:p w:rsidR="007609DC" w:rsidRPr="00D926B1" w:rsidRDefault="00D926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использования знаний о современной естественнонаучной картине мира в образовательной и культурно-просветительской деятельности.</w:t>
            </w:r>
          </w:p>
        </w:tc>
      </w:tr>
      <w:tr w:rsidR="007609DC" w:rsidRPr="009563A3">
        <w:trPr>
          <w:trHeight w:hRule="exact" w:val="277"/>
        </w:trPr>
        <w:tc>
          <w:tcPr>
            <w:tcW w:w="766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</w:tr>
      <w:tr w:rsidR="007609D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7609D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26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609DC" w:rsidRPr="009563A3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7609D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6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Структурная, методологическая и историческая панорама естественнонаучного познания мира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7609DC">
            <w:pPr>
              <w:rPr>
                <w:lang w:val="ru-RU"/>
              </w:rPr>
            </w:pPr>
          </w:p>
        </w:tc>
      </w:tr>
    </w:tbl>
    <w:p w:rsidR="007609DC" w:rsidRPr="00D926B1" w:rsidRDefault="00D926B1">
      <w:pPr>
        <w:rPr>
          <w:sz w:val="0"/>
          <w:szCs w:val="0"/>
          <w:lang w:val="ru-RU"/>
        </w:rPr>
      </w:pPr>
      <w:r w:rsidRPr="00D926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94"/>
        <w:gridCol w:w="1004"/>
        <w:gridCol w:w="721"/>
        <w:gridCol w:w="1146"/>
        <w:gridCol w:w="284"/>
        <w:gridCol w:w="1006"/>
      </w:tblGrid>
      <w:tr w:rsidR="007609DC" w:rsidTr="00D926B1">
        <w:trPr>
          <w:trHeight w:hRule="exact" w:val="416"/>
        </w:trPr>
        <w:tc>
          <w:tcPr>
            <w:tcW w:w="4686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609DC" w:rsidRDefault="00D926B1" w:rsidP="00CD789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 w:rsidR="00CD7899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r w:rsidR="00CD7899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  <w:proofErr w:type="spellEnd"/>
          </w:p>
        </w:tc>
        <w:tc>
          <w:tcPr>
            <w:tcW w:w="1994" w:type="dxa"/>
          </w:tcPr>
          <w:p w:rsidR="007609DC" w:rsidRDefault="007609DC"/>
        </w:tc>
        <w:tc>
          <w:tcPr>
            <w:tcW w:w="1004" w:type="dxa"/>
          </w:tcPr>
          <w:p w:rsidR="007609DC" w:rsidRDefault="007609DC"/>
        </w:tc>
        <w:tc>
          <w:tcPr>
            <w:tcW w:w="721" w:type="dxa"/>
          </w:tcPr>
          <w:p w:rsidR="007609DC" w:rsidRDefault="007609DC"/>
        </w:tc>
        <w:tc>
          <w:tcPr>
            <w:tcW w:w="1146" w:type="dxa"/>
          </w:tcPr>
          <w:p w:rsidR="007609DC" w:rsidRDefault="007609DC"/>
        </w:tc>
        <w:tc>
          <w:tcPr>
            <w:tcW w:w="284" w:type="dxa"/>
          </w:tcPr>
          <w:p w:rsidR="007609DC" w:rsidRDefault="007609DC"/>
        </w:tc>
        <w:tc>
          <w:tcPr>
            <w:tcW w:w="1006" w:type="dxa"/>
            <w:shd w:val="clear" w:color="C0C0C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7609DC" w:rsidTr="00D926B1">
        <w:trPr>
          <w:trHeight w:hRule="exact" w:val="86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Эволюция научного метода в структуре, методологии и истории естествознания, </w:t>
            </w:r>
            <w:proofErr w:type="spellStart"/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трансдисциплинарные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стратегии и концепции естественнонаучного мышления.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7609D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 Л1.14 Л1.15 Л1.16 Л1.17 Л1.18 Л1.19 Л1.20 Л1.46 Л1.21 Л1.22 Л1.23 Л1.24 Л1.25 Л1.26 Л1.27 Л1.45 Л1.28 Л1.29 Л1.30 Л1.31 Л1.32 Л1.33 Л1.34 Л1.35 Л1.36 Л1.37 Л1.38 Л1.39 Л1.40 Л1.41 Л1.42 Л1.43 Л1.44Л2.1 Л2.2 Л2.3 Л2.4 Л2.5 Л2.6 Л2.7 Л2.8 Л2.9 Л2.10Л3.1</w:t>
            </w:r>
          </w:p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7609DC" w:rsidTr="00D926B1">
        <w:trPr>
          <w:trHeight w:hRule="exact" w:val="56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Структурная, методологическая и историческая панорама естественнонаучного познания мира. /</w:t>
            </w:r>
            <w:proofErr w:type="gramStart"/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7609D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 Л1.14 Л1.15 Л1.16 Л1.17 Л1.18 Л1.19 Л1.20 Л1.46 Л1.21 Л1.22 Л1.23 Л1.24 Л1.25 Л1.26 Л1.27 Л1.45 Л1.28 Л1.29 Л1.30 Л1.31 Л1.32 Л1.33 Л1.34 Л1.35 Л1.36 Л1.37 Л1.38 Л1.39 Л1.40 Л1.41 Л1.42 Л1.43 Л1.44Л2.1 Л2.2 Л2.3 Л2.4 Л2.5 Л2.6 Л2.7 Л2.8 Л2.9 Л2.10Л3.1</w:t>
            </w:r>
          </w:p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7609DC" w:rsidTr="00D926B1">
        <w:trPr>
          <w:trHeight w:hRule="exact" w:val="42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7609DC"/>
        </w:tc>
        <w:tc>
          <w:tcPr>
            <w:tcW w:w="5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картина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мира</w:t>
            </w:r>
            <w:proofErr w:type="spellEnd"/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7609DC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7609DC"/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7609D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7609DC"/>
        </w:tc>
        <w:bookmarkStart w:id="0" w:name="_GoBack"/>
        <w:bookmarkEnd w:id="0"/>
      </w:tr>
      <w:tr w:rsidR="00D926B1" w:rsidTr="00D926B1">
        <w:trPr>
          <w:trHeight w:hRule="exact" w:val="624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6B1" w:rsidRDefault="00D926B1" w:rsidP="001734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6B1" w:rsidRPr="00D926B1" w:rsidRDefault="00D926B1" w:rsidP="001734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Физические концепции познания мира.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6B1" w:rsidRDefault="00D926B1" w:rsidP="001734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6B1" w:rsidRDefault="00D926B1" w:rsidP="001734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6B1" w:rsidRDefault="00D926B1" w:rsidP="001734A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6B1" w:rsidRDefault="00D926B1" w:rsidP="001734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 Л1.14 Л1.15 Л1.16 Л1.17 Л1.18 Л1.19 Л1.20 Л1.46 Л1.21 Л1.22 Л1.23 Л1.24 Л1.25 Л1.26 Л1.27 Л1.45 Л1.28 Л1.29 Л1.30 Л1.31 Л1.32 Л1.33 Л1.34 Л1.35 Л1.36 Л1.37 Л1.38 Л1.39 Л1.40 Л1.41 Л1.42 Л1.43 Л1.44Л2.1 Л2.2 Л2.3 Л2.4 Л2.5 Л2.6 Л2.7 Л2.8 Л2.9 Л2.10Л3.1</w:t>
            </w:r>
          </w:p>
          <w:p w:rsidR="00D926B1" w:rsidRDefault="00D926B1" w:rsidP="001734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D926B1" w:rsidTr="00D926B1">
        <w:trPr>
          <w:trHeight w:hRule="exact" w:val="624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6B1" w:rsidRDefault="00D926B1" w:rsidP="001734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6B1" w:rsidRPr="00D926B1" w:rsidRDefault="00D926B1" w:rsidP="001734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Физические концепции познания мира. /</w:t>
            </w:r>
            <w:proofErr w:type="spellStart"/>
            <w:proofErr w:type="gramStart"/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6B1" w:rsidRDefault="00D926B1" w:rsidP="001734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6B1" w:rsidRDefault="00D926B1" w:rsidP="001734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6B1" w:rsidRDefault="00D926B1" w:rsidP="001734A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6B1" w:rsidRDefault="00D926B1" w:rsidP="001734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 Л1.14 Л1.15 Л1.16 Л1.17 Л1.18 Л1.19 Л1.20 Л1.46 Л1.21 Л1.22 Л1.23 Л1.24 Л1.25 Л1.26 Л1.27 Л1.45 Л1.28 Л1.29 Л1.30 Л1.31 Л1.32 Л1.33 Л1.34 Л1.35 Л1.36 Л1.37 Л1.38 Л1.39 Л1.40 Л1.41 Л1.42 Л1.43 Л1.44Л2.1 Л2.2 Л2.3 Л2.4 Л2.5 Л2.6 Л2.7 Л2.8 Л2.9 Л2.10Л3.1</w:t>
            </w:r>
          </w:p>
          <w:p w:rsidR="00D926B1" w:rsidRDefault="00D926B1" w:rsidP="001734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:rsidR="007609DC" w:rsidRDefault="007609DC">
      <w:pPr>
        <w:rPr>
          <w:sz w:val="0"/>
          <w:szCs w:val="0"/>
        </w:rPr>
      </w:pPr>
    </w:p>
    <w:p w:rsidR="007609DC" w:rsidRDefault="00D926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4"/>
        <w:gridCol w:w="1004"/>
        <w:gridCol w:w="722"/>
        <w:gridCol w:w="1146"/>
        <w:gridCol w:w="284"/>
        <w:gridCol w:w="1006"/>
      </w:tblGrid>
      <w:tr w:rsidR="007609DC" w:rsidTr="00D926B1">
        <w:trPr>
          <w:trHeight w:hRule="exact" w:val="416"/>
        </w:trPr>
        <w:tc>
          <w:tcPr>
            <w:tcW w:w="4685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609DC" w:rsidRDefault="00D926B1" w:rsidP="00CD789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 w:rsidR="00CD7899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r w:rsidR="00CD7899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  <w:proofErr w:type="spellEnd"/>
          </w:p>
        </w:tc>
        <w:tc>
          <w:tcPr>
            <w:tcW w:w="1994" w:type="dxa"/>
          </w:tcPr>
          <w:p w:rsidR="007609DC" w:rsidRDefault="007609DC"/>
        </w:tc>
        <w:tc>
          <w:tcPr>
            <w:tcW w:w="1004" w:type="dxa"/>
          </w:tcPr>
          <w:p w:rsidR="007609DC" w:rsidRDefault="007609DC"/>
        </w:tc>
        <w:tc>
          <w:tcPr>
            <w:tcW w:w="722" w:type="dxa"/>
          </w:tcPr>
          <w:p w:rsidR="007609DC" w:rsidRDefault="007609DC"/>
        </w:tc>
        <w:tc>
          <w:tcPr>
            <w:tcW w:w="1146" w:type="dxa"/>
          </w:tcPr>
          <w:p w:rsidR="007609DC" w:rsidRDefault="007609DC"/>
        </w:tc>
        <w:tc>
          <w:tcPr>
            <w:tcW w:w="284" w:type="dxa"/>
          </w:tcPr>
          <w:p w:rsidR="007609DC" w:rsidRDefault="007609DC"/>
        </w:tc>
        <w:tc>
          <w:tcPr>
            <w:tcW w:w="1006" w:type="dxa"/>
            <w:shd w:val="clear" w:color="C0C0C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7609DC" w:rsidTr="00D926B1">
        <w:trPr>
          <w:trHeight w:hRule="exact" w:val="597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Физические концепции познания мира. /</w:t>
            </w:r>
            <w:proofErr w:type="gramStart"/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7609D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 Л1.14 Л1.15 Л1.16 Л1.17 Л1.18 Л1.19 Л1.20 Л1.46 Л1.21 Л1.22 Л1.23 Л1.24 Л1.25 Л1.26 Л1.27 Л1.45 Л1.28 Л1.29 Л1.30 Л1.31 Л1.32 Л1.33 Л1.34 Л1.35 Л1.36 Л1.37 Л1.38 Л1.39 Л1.40 Л1.41 Л1.42 Л1.43 Л1.44Л2.1 Л2.2 Л2.3 Л2.4 Л2.5 Л2.6 Л2.7 Л2.8 Л2.9 Л2.10Л3.1</w:t>
            </w:r>
          </w:p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7609DC" w:rsidTr="00D926B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7609DC"/>
        </w:tc>
        <w:tc>
          <w:tcPr>
            <w:tcW w:w="5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картина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мира</w:t>
            </w:r>
            <w:proofErr w:type="spellEnd"/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7609DC"/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7609DC"/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7609D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7609DC"/>
        </w:tc>
      </w:tr>
      <w:tr w:rsidR="007609DC" w:rsidTr="00D926B1">
        <w:trPr>
          <w:trHeight w:hRule="exact" w:val="596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Химические концепции строения природы. /</w:t>
            </w:r>
            <w:proofErr w:type="gramStart"/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7609D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 Л1.14 Л1.15 Л1.16 Л1.17 Л1.18 Л1.19 Л1.20 Л1.46 Л1.21 Л1.22 Л1.23 Л1.24 Л1.25 Л1.26 Л1.27 Л1.45 Л1.28 Л1.29 Л1.30 Л1.31 Л1.32 Л1.33 Л1.34 Л1.35 Л1.36 Л1.37 Л1.38 Л1.39 Л1.40 Л1.41 Л1.42 Л1.43 Л1.44Л2.1 Л2.2 Л2.3 Л2.4 Л2.5 Л2.6 Л2.7 Л2.8 Л2.9 Л2.10Л3.1</w:t>
            </w:r>
          </w:p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7609DC" w:rsidTr="00D926B1">
        <w:trPr>
          <w:trHeight w:hRule="exact" w:val="28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7609DC"/>
        </w:tc>
        <w:tc>
          <w:tcPr>
            <w:tcW w:w="5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Астрономическая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картина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мира</w:t>
            </w:r>
            <w:proofErr w:type="spellEnd"/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7609DC"/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7609DC"/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7609D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7609DC"/>
        </w:tc>
      </w:tr>
    </w:tbl>
    <w:p w:rsidR="007609DC" w:rsidRDefault="00D926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8"/>
        <w:gridCol w:w="1994"/>
        <w:gridCol w:w="1005"/>
        <w:gridCol w:w="722"/>
        <w:gridCol w:w="1146"/>
        <w:gridCol w:w="284"/>
        <w:gridCol w:w="1006"/>
      </w:tblGrid>
      <w:tr w:rsidR="007609D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609DC" w:rsidRDefault="00D926B1" w:rsidP="00CD789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 w:rsidR="00CD7899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r w:rsidR="00CD7899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  <w:proofErr w:type="spellEnd"/>
          </w:p>
        </w:tc>
        <w:tc>
          <w:tcPr>
            <w:tcW w:w="1985" w:type="dxa"/>
          </w:tcPr>
          <w:p w:rsidR="007609DC" w:rsidRDefault="007609DC"/>
        </w:tc>
        <w:tc>
          <w:tcPr>
            <w:tcW w:w="993" w:type="dxa"/>
          </w:tcPr>
          <w:p w:rsidR="007609DC" w:rsidRDefault="007609DC"/>
        </w:tc>
        <w:tc>
          <w:tcPr>
            <w:tcW w:w="710" w:type="dxa"/>
          </w:tcPr>
          <w:p w:rsidR="007609DC" w:rsidRDefault="007609DC"/>
        </w:tc>
        <w:tc>
          <w:tcPr>
            <w:tcW w:w="1135" w:type="dxa"/>
          </w:tcPr>
          <w:p w:rsidR="007609DC" w:rsidRDefault="007609DC"/>
        </w:tc>
        <w:tc>
          <w:tcPr>
            <w:tcW w:w="284" w:type="dxa"/>
          </w:tcPr>
          <w:p w:rsidR="007609DC" w:rsidRDefault="007609D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7609DC" w:rsidTr="00D926B1">
        <w:trPr>
          <w:trHeight w:hRule="exact" w:val="597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космогонические и космологические модели. /</w:t>
            </w:r>
            <w:proofErr w:type="spellStart"/>
            <w:proofErr w:type="gramStart"/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7609D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 Л1.14 Л1.15 Л1.16 Л1.17 Л1.18 Л1.19 Л1.20 Л1.46 Л1.21 Л1.22 Л1.23 Л1.24 Л1.25 Л1.26 Л1.27 Л1.45 Л1.28 Л1.29 Л1.30 Л1.31 Л1.32 Л1.33 Л1.34 Л1.35 Л1.36 Л1.37 Л1.38 Л1.39 Л1.40 Л1.41 Л1.42 Л1.43 Л1.44Л2.1 Л2.2 Л2.3 Л2.4 Л2.5 Л2.6 Л2.7 Л2.8 Л2.9 Л2.10Л3.1</w:t>
            </w:r>
          </w:p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7609DC" w:rsidTr="00D926B1">
        <w:trPr>
          <w:trHeight w:hRule="exact" w:val="595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космогонические и космологические модели. /</w:t>
            </w:r>
            <w:proofErr w:type="gramStart"/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7609D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 Л1.14 Л1.15 Л1.16 Л1.17 Л1.18 Л1.19 Л1.20 Л1.46 Л1.21 Л1.22 Л1.23 Л1.24 Л1.25 Л1.26 Л1.27 Л1.45 Л1.28 Л1.29 Л1.30 Л1.31 Л1.32 Л1.33 Л1.34 Л1.35 Л1.36 Л1.37 Л1.38 Л1.39 Л1.40 Л1.41 Л1.42 Л1.43 Л1.44Л2.1 Л2.2 Л2.3 Л2.4 Л2.5 Л2.6 Л2.7 Л2.8 Л2.9 Л2.10Л3.1</w:t>
            </w:r>
          </w:p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7609DC" w:rsidRPr="009563A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7609D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6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Эволюционная картина биологического уровня организации материи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7609DC">
            <w:pPr>
              <w:rPr>
                <w:lang w:val="ru-RU"/>
              </w:rPr>
            </w:pPr>
          </w:p>
        </w:tc>
      </w:tr>
    </w:tbl>
    <w:p w:rsidR="007609DC" w:rsidRPr="00D926B1" w:rsidRDefault="00D926B1">
      <w:pPr>
        <w:rPr>
          <w:sz w:val="0"/>
          <w:szCs w:val="0"/>
          <w:lang w:val="ru-RU"/>
        </w:rPr>
      </w:pPr>
      <w:r w:rsidRPr="00D926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4"/>
        <w:gridCol w:w="1004"/>
        <w:gridCol w:w="722"/>
        <w:gridCol w:w="1146"/>
        <w:gridCol w:w="284"/>
        <w:gridCol w:w="1006"/>
      </w:tblGrid>
      <w:tr w:rsidR="007609D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609DC" w:rsidRDefault="00D926B1" w:rsidP="00CD789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 w:rsidR="00CD7899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 w:rsidR="00CD7899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r w:rsidR="00CD7899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  <w:proofErr w:type="spellEnd"/>
          </w:p>
        </w:tc>
        <w:tc>
          <w:tcPr>
            <w:tcW w:w="1985" w:type="dxa"/>
          </w:tcPr>
          <w:p w:rsidR="007609DC" w:rsidRDefault="007609DC"/>
        </w:tc>
        <w:tc>
          <w:tcPr>
            <w:tcW w:w="993" w:type="dxa"/>
          </w:tcPr>
          <w:p w:rsidR="007609DC" w:rsidRDefault="007609DC"/>
        </w:tc>
        <w:tc>
          <w:tcPr>
            <w:tcW w:w="710" w:type="dxa"/>
          </w:tcPr>
          <w:p w:rsidR="007609DC" w:rsidRDefault="007609DC"/>
        </w:tc>
        <w:tc>
          <w:tcPr>
            <w:tcW w:w="1135" w:type="dxa"/>
          </w:tcPr>
          <w:p w:rsidR="007609DC" w:rsidRDefault="007609DC"/>
        </w:tc>
        <w:tc>
          <w:tcPr>
            <w:tcW w:w="284" w:type="dxa"/>
          </w:tcPr>
          <w:p w:rsidR="007609DC" w:rsidRDefault="007609D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7609DC" w:rsidTr="00D926B1">
        <w:trPr>
          <w:trHeight w:hRule="exact" w:val="597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Происхождение и эволюция биологического уровня организации материи. /</w:t>
            </w:r>
            <w:proofErr w:type="gramStart"/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7609D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 Л1.14 Л1.15 Л1.16 Л1.17 Л1.18 Л1.19 Л1.20 Л1.46 Л1.21 Л1.22 Л1.23 Л1.24 Л1.25 Л1.26 Л1.27 Л1.45 Л1.28 Л1.29 Л1.30 Л1.31 Л1.32 Л1.33 Л1.34 Л1.35 Л1.36 Л1.37 Л1.38 Л1.39 Л1.40 Л1.41 Л1.42 Л1.43 Л1.44Л2.1 Л2.2 Л2.3 Л2.4 Л2.5 Л2.6 Л2.7 Л2.8 Л2.9 Л2.10Л3.1</w:t>
            </w:r>
          </w:p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7609D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7609D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природа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7609D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7609D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7609D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7609DC"/>
        </w:tc>
      </w:tr>
      <w:tr w:rsidR="007609DC" w:rsidTr="00D926B1">
        <w:trPr>
          <w:trHeight w:hRule="exact" w:val="596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Основополагающая концепция </w:t>
            </w:r>
            <w:proofErr w:type="spellStart"/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нооэволюции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природных систем и человека. /</w:t>
            </w:r>
            <w:proofErr w:type="gramStart"/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7609D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 Л1.14 Л1.15 Л1.16 Л1.17 Л1.18 Л1.19 Л1.20 Л1.46 Л1.21 Л1.22 Л1.23 Л1.24 Л1.25 Л1.26 Л1.27 Л1.45 Л1.28 Л1.29 Л1.30 Л1.31 Л1.32 Л1.33 Л1.34 Л1.35 Л1.36 Л1.37 Л1.38 Л1.39 Л1.40 Л1.41 Л1.42 Л1.43 Л1.44Л2.1 Л2.2 Л2.3 Л2.4 Л2.5 Л2.6 Л2.7 Л2.8 Л2.9 Л2.10Л3.1</w:t>
            </w:r>
          </w:p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7609D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7609D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7.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7609D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7609D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7609D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7609DC"/>
        </w:tc>
      </w:tr>
    </w:tbl>
    <w:p w:rsidR="007609DC" w:rsidRDefault="00D926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6"/>
        <w:gridCol w:w="2121"/>
        <w:gridCol w:w="1847"/>
        <w:gridCol w:w="143"/>
        <w:gridCol w:w="1004"/>
        <w:gridCol w:w="721"/>
        <w:gridCol w:w="424"/>
        <w:gridCol w:w="719"/>
        <w:gridCol w:w="283"/>
        <w:gridCol w:w="1005"/>
      </w:tblGrid>
      <w:tr w:rsidR="007609DC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7609DC" w:rsidRDefault="00D926B1" w:rsidP="00CD789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 w:rsidR="00CD7899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r w:rsidR="00CD7899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  <w:proofErr w:type="spellEnd"/>
          </w:p>
        </w:tc>
        <w:tc>
          <w:tcPr>
            <w:tcW w:w="1844" w:type="dxa"/>
          </w:tcPr>
          <w:p w:rsidR="007609DC" w:rsidRDefault="007609DC"/>
        </w:tc>
        <w:tc>
          <w:tcPr>
            <w:tcW w:w="143" w:type="dxa"/>
          </w:tcPr>
          <w:p w:rsidR="007609DC" w:rsidRDefault="007609DC"/>
        </w:tc>
        <w:tc>
          <w:tcPr>
            <w:tcW w:w="993" w:type="dxa"/>
          </w:tcPr>
          <w:p w:rsidR="007609DC" w:rsidRDefault="007609DC"/>
        </w:tc>
        <w:tc>
          <w:tcPr>
            <w:tcW w:w="710" w:type="dxa"/>
          </w:tcPr>
          <w:p w:rsidR="007609DC" w:rsidRDefault="007609DC"/>
        </w:tc>
        <w:tc>
          <w:tcPr>
            <w:tcW w:w="426" w:type="dxa"/>
          </w:tcPr>
          <w:p w:rsidR="007609DC" w:rsidRDefault="007609DC"/>
        </w:tc>
        <w:tc>
          <w:tcPr>
            <w:tcW w:w="710" w:type="dxa"/>
          </w:tcPr>
          <w:p w:rsidR="007609DC" w:rsidRDefault="007609DC"/>
        </w:tc>
        <w:tc>
          <w:tcPr>
            <w:tcW w:w="284" w:type="dxa"/>
          </w:tcPr>
          <w:p w:rsidR="007609DC" w:rsidRDefault="007609D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7609DC" w:rsidTr="00D926B1">
        <w:trPr>
          <w:trHeight w:hRule="exact" w:val="611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7609D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 Л1.14 Л1.15 Л1.16 Л1.17 Л1.18 Л1.19 Л1.20 Л1.46 Л1.21 Л1.22 Л1.23 Л1.24 Л1.25 Л1.26 Л1.27 Л1.45 Л1.28 Л1.29 Л1.30 Л1.31 Л1.32 Л1.33 Л1.34 Л1.35 Л1.36 Л1.37 Л1.38 Л1.39 Л1.40 Л1.41 Л1.42 Л1.43 Л1.44Л2.1 Л2.2 Л2.3 Л2.4 Л2.5 Л2.6 Л2.7 Л2.8 Л2.9 Л2.10Л3.1</w:t>
            </w:r>
          </w:p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7609DC">
        <w:trPr>
          <w:trHeight w:hRule="exact" w:val="277"/>
        </w:trPr>
        <w:tc>
          <w:tcPr>
            <w:tcW w:w="710" w:type="dxa"/>
          </w:tcPr>
          <w:p w:rsidR="007609DC" w:rsidRDefault="007609DC"/>
        </w:tc>
        <w:tc>
          <w:tcPr>
            <w:tcW w:w="285" w:type="dxa"/>
          </w:tcPr>
          <w:p w:rsidR="007609DC" w:rsidRDefault="007609DC"/>
        </w:tc>
        <w:tc>
          <w:tcPr>
            <w:tcW w:w="1560" w:type="dxa"/>
          </w:tcPr>
          <w:p w:rsidR="007609DC" w:rsidRDefault="007609DC"/>
        </w:tc>
        <w:tc>
          <w:tcPr>
            <w:tcW w:w="2127" w:type="dxa"/>
          </w:tcPr>
          <w:p w:rsidR="007609DC" w:rsidRDefault="007609DC"/>
        </w:tc>
        <w:tc>
          <w:tcPr>
            <w:tcW w:w="1844" w:type="dxa"/>
          </w:tcPr>
          <w:p w:rsidR="007609DC" w:rsidRDefault="007609DC"/>
        </w:tc>
        <w:tc>
          <w:tcPr>
            <w:tcW w:w="143" w:type="dxa"/>
          </w:tcPr>
          <w:p w:rsidR="007609DC" w:rsidRDefault="007609DC"/>
        </w:tc>
        <w:tc>
          <w:tcPr>
            <w:tcW w:w="993" w:type="dxa"/>
          </w:tcPr>
          <w:p w:rsidR="007609DC" w:rsidRDefault="007609DC"/>
        </w:tc>
        <w:tc>
          <w:tcPr>
            <w:tcW w:w="710" w:type="dxa"/>
          </w:tcPr>
          <w:p w:rsidR="007609DC" w:rsidRDefault="007609DC"/>
        </w:tc>
        <w:tc>
          <w:tcPr>
            <w:tcW w:w="426" w:type="dxa"/>
          </w:tcPr>
          <w:p w:rsidR="007609DC" w:rsidRDefault="007609DC"/>
        </w:tc>
        <w:tc>
          <w:tcPr>
            <w:tcW w:w="710" w:type="dxa"/>
          </w:tcPr>
          <w:p w:rsidR="007609DC" w:rsidRDefault="007609DC"/>
        </w:tc>
        <w:tc>
          <w:tcPr>
            <w:tcW w:w="284" w:type="dxa"/>
          </w:tcPr>
          <w:p w:rsidR="007609DC" w:rsidRDefault="007609DC"/>
        </w:tc>
        <w:tc>
          <w:tcPr>
            <w:tcW w:w="993" w:type="dxa"/>
          </w:tcPr>
          <w:p w:rsidR="007609DC" w:rsidRDefault="007609DC"/>
        </w:tc>
      </w:tr>
      <w:tr w:rsidR="007609D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7609DC" w:rsidRPr="009563A3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7609DC" w:rsidRPr="009563A3">
        <w:trPr>
          <w:trHeight w:hRule="exact" w:val="277"/>
        </w:trPr>
        <w:tc>
          <w:tcPr>
            <w:tcW w:w="710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</w:tr>
      <w:tr w:rsidR="007609DC" w:rsidRPr="009563A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609DC" w:rsidRPr="00D926B1" w:rsidRDefault="00D926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26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7609D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609D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7609D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609D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Хорошавина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Курс лекций: Учеб</w:t>
            </w:r>
            <w:proofErr w:type="gram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</w:t>
            </w:r>
            <w:proofErr w:type="spell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</w:t>
            </w:r>
          </w:p>
        </w:tc>
      </w:tr>
      <w:tr w:rsidR="007609DC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</w:t>
            </w:r>
            <w:proofErr w:type="gram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609D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Хорошавина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Курс лекций  "Концепции современного естествознания": Учеб</w:t>
            </w:r>
            <w:proofErr w:type="gram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</w:t>
            </w:r>
            <w:proofErr w:type="spell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609D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Басаков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М.И., </w:t>
            </w:r>
            <w:proofErr w:type="spell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Голубинцев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</w:t>
            </w:r>
            <w:proofErr w:type="gram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гуманит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и эконом. спец. </w:t>
            </w:r>
            <w:proofErr w:type="spell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</w:tr>
      <w:tr w:rsidR="007609DC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Самыгин С.И., </w:t>
            </w:r>
            <w:proofErr w:type="spell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Голубинцев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Экзаменационные ответы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609DC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Рузавин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Георгий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</w:tr>
      <w:tr w:rsidR="007609D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Карпенков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Степан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Харланович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Практикум: Учеб</w:t>
            </w:r>
            <w:proofErr w:type="gram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609D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Евгений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Фролович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</w:t>
            </w:r>
            <w:proofErr w:type="gram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заведений, обучающихся по </w:t>
            </w:r>
            <w:proofErr w:type="spell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гуманит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спец.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</w:tr>
      <w:tr w:rsidR="007609D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Басаков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М.И., </w:t>
            </w:r>
            <w:proofErr w:type="spell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Голубинцев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естествознания: Учеб. пособие для студентов </w:t>
            </w:r>
            <w:proofErr w:type="spell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гуманит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и </w:t>
            </w:r>
            <w:proofErr w:type="spell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эконом</w:t>
            </w:r>
            <w:proofErr w:type="gram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пец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М.: Феникс, 1997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609DC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7609DC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</w:t>
            </w:r>
            <w:proofErr w:type="gram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</w:t>
            </w:r>
            <w:proofErr w:type="spell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Культура и спорт: ЮНИТИ, 1997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</w:tbl>
    <w:p w:rsidR="007609DC" w:rsidRDefault="00D926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11"/>
        <w:gridCol w:w="1870"/>
        <w:gridCol w:w="2281"/>
        <w:gridCol w:w="993"/>
        <w:gridCol w:w="1007"/>
      </w:tblGrid>
      <w:tr w:rsidR="007609D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609DC" w:rsidRDefault="00D926B1" w:rsidP="00CD789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 w:rsidR="00CD7899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r w:rsidR="00CD7899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  <w:proofErr w:type="spellEnd"/>
          </w:p>
        </w:tc>
        <w:tc>
          <w:tcPr>
            <w:tcW w:w="1844" w:type="dxa"/>
          </w:tcPr>
          <w:p w:rsidR="007609DC" w:rsidRDefault="007609DC"/>
        </w:tc>
        <w:tc>
          <w:tcPr>
            <w:tcW w:w="2269" w:type="dxa"/>
          </w:tcPr>
          <w:p w:rsidR="007609DC" w:rsidRDefault="007609DC"/>
        </w:tc>
        <w:tc>
          <w:tcPr>
            <w:tcW w:w="993" w:type="dxa"/>
          </w:tcPr>
          <w:p w:rsidR="007609DC" w:rsidRDefault="007609D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7609D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7609D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609D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Дубнищева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Татьяна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Яковлевна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естествознания: учеб. пособие для студентов вузов, обучающихся по </w:t>
            </w:r>
            <w:proofErr w:type="spell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социал</w:t>
            </w:r>
            <w:proofErr w:type="spellEnd"/>
            <w:proofErr w:type="gram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.-</w:t>
            </w:r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эконом. спец.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</w:tr>
      <w:tr w:rsidR="007609D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Горбачев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Владимир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Васильевич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естествознания: </w:t>
            </w:r>
            <w:proofErr w:type="spell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</w:t>
            </w:r>
            <w:proofErr w:type="gram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.п</w:t>
            </w:r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студентов </w:t>
            </w:r>
            <w:proofErr w:type="spell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ОНИКС 21 век: Мир и Образование,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609DC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Лозовский, Владимир Николаевич, Лозовский,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</w:t>
            </w:r>
            <w:proofErr w:type="gram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609DC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А.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609DC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Пржиленский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И., </w:t>
            </w:r>
            <w:proofErr w:type="spell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Сергодеева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</w:t>
            </w:r>
            <w:proofErr w:type="gram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609D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Ващекин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Николай Павлович, </w:t>
            </w:r>
            <w:proofErr w:type="spell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Ващекин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</w:t>
            </w:r>
            <w:proofErr w:type="gram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РИОР: ИНФРА-М: РАП,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609DC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Федорович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609D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Бочкарёв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Александр Иванович, </w:t>
            </w:r>
            <w:proofErr w:type="spell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Бочкарёва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Т.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</w:t>
            </w:r>
            <w:proofErr w:type="gram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КНОРУС,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609DC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7609DC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</w:t>
            </w:r>
            <w:proofErr w:type="gram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609D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Лешкевич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Татьяна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Геннадьевна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естествознания: </w:t>
            </w:r>
            <w:proofErr w:type="spell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социогуманитарная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интерпретация специфики современной науки: учеб</w:t>
            </w:r>
            <w:proofErr w:type="gram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ИНФРА-М,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609DC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7609DC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М.; Ростов н/Д: </w:t>
            </w:r>
            <w:proofErr w:type="spellStart"/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МарТ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609DC" w:rsidRPr="009563A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Крюков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=56327 неограниченный доступ для зарегистрированных пользователей</w:t>
            </w:r>
          </w:p>
        </w:tc>
      </w:tr>
      <w:tr w:rsidR="007609DC" w:rsidRPr="009563A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Иконникова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=115158 неограниченный доступ для зарегистрированных пользователей</w:t>
            </w:r>
          </w:p>
        </w:tc>
      </w:tr>
      <w:tr w:rsidR="007609DC" w:rsidRPr="009563A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Лавриненко В. Н., Ратников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=115169 неограниченный доступ для зарегистрированных пользователей</w:t>
            </w:r>
          </w:p>
        </w:tc>
      </w:tr>
      <w:tr w:rsidR="007609DC" w:rsidRPr="009563A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Рыбалов Л. Б., </w:t>
            </w:r>
            <w:proofErr w:type="spell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Садохин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=115179 неограниченный доступ для зарегистрированных пользователей</w:t>
            </w:r>
          </w:p>
        </w:tc>
      </w:tr>
      <w:tr w:rsidR="007609DC" w:rsidRPr="009563A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Рузавин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=115396 неограниченный доступ для зарегистрированных пользователей</w:t>
            </w:r>
          </w:p>
        </w:tc>
      </w:tr>
    </w:tbl>
    <w:p w:rsidR="007609DC" w:rsidRPr="00D926B1" w:rsidRDefault="00D926B1">
      <w:pPr>
        <w:rPr>
          <w:sz w:val="0"/>
          <w:szCs w:val="0"/>
          <w:lang w:val="ru-RU"/>
        </w:rPr>
      </w:pPr>
      <w:r w:rsidRPr="00D926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7609D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609DC" w:rsidRDefault="00D926B1" w:rsidP="00CD789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 w:rsidR="00CD7899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r w:rsidR="00CD7899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  <w:proofErr w:type="spellEnd"/>
          </w:p>
        </w:tc>
        <w:tc>
          <w:tcPr>
            <w:tcW w:w="1844" w:type="dxa"/>
          </w:tcPr>
          <w:p w:rsidR="007609DC" w:rsidRDefault="007609DC"/>
        </w:tc>
        <w:tc>
          <w:tcPr>
            <w:tcW w:w="2269" w:type="dxa"/>
          </w:tcPr>
          <w:p w:rsidR="007609DC" w:rsidRDefault="007609DC"/>
        </w:tc>
        <w:tc>
          <w:tcPr>
            <w:tcW w:w="993" w:type="dxa"/>
          </w:tcPr>
          <w:p w:rsidR="007609DC" w:rsidRDefault="007609D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7609D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7609D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609DC" w:rsidRPr="009563A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Садохин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=115397 неограниченный доступ для зарегистрированных пользователей</w:t>
            </w:r>
          </w:p>
        </w:tc>
      </w:tr>
      <w:tr w:rsidR="007609DC" w:rsidRPr="009563A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Грушевицкая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Г., </w:t>
            </w:r>
            <w:proofErr w:type="spell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Садохин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=210672 неограниченный доступ для зарегистрированных пользователей</w:t>
            </w:r>
          </w:p>
        </w:tc>
      </w:tr>
      <w:tr w:rsidR="007609DC" w:rsidRPr="009563A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Карпенков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Х.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=229405 неограниченный доступ для зарегистрированных пользователей</w:t>
            </w:r>
          </w:p>
        </w:tc>
      </w:tr>
      <w:tr w:rsidR="007609DC" w:rsidRPr="009563A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Безрядин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Н., Прокопова Т. В., Котов Г. И., </w:t>
            </w:r>
            <w:proofErr w:type="spell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Сыноров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Воронежский государственный университет инженерных технологий,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=255849 неограниченный доступ для зарегистрированных пользователей</w:t>
            </w:r>
          </w:p>
        </w:tc>
      </w:tr>
      <w:tr w:rsidR="007609DC" w:rsidRPr="009563A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Бухман Л. М., Бухман Н.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Самара: Самарский государственный архитектурн</w:t>
            </w:r>
            <w:proofErr w:type="gramStart"/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строительный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=256098 неограниченный доступ для зарегистрированных пользователей</w:t>
            </w:r>
          </w:p>
        </w:tc>
      </w:tr>
      <w:tr w:rsidR="007609DC" w:rsidRPr="009563A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Самыгин С. И., Старостин А. М., Латышева А. Т., Сотникова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=271488 неограниченный доступ для зарегистрированных пользователей</w:t>
            </w:r>
          </w:p>
        </w:tc>
      </w:tr>
      <w:tr w:rsidR="007609DC" w:rsidRPr="009563A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Абачиев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конспект лекций: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=271493 неограниченный доступ для зарегистрированных пользователей</w:t>
            </w:r>
          </w:p>
        </w:tc>
      </w:tr>
      <w:tr w:rsidR="007609DC" w:rsidRPr="009563A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Липкин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курс лекций: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=272963 неограниченный доступ для зарегистрированных пользователей</w:t>
            </w:r>
          </w:p>
        </w:tc>
      </w:tr>
      <w:tr w:rsidR="007609DC" w:rsidRPr="009563A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Дробчик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Ю., Золотарев М. Л., </w:t>
            </w:r>
            <w:proofErr w:type="spell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Невзоров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Б. П., </w:t>
            </w:r>
            <w:proofErr w:type="spell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Поплавной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=278349 неограниченный доступ для зарегистрированных пользователей</w:t>
            </w:r>
          </w:p>
        </w:tc>
      </w:tr>
      <w:tr w:rsidR="007609DC" w:rsidRPr="009563A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Торосян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=363008 неограниченный доступ для зарегистрированных пользователей</w:t>
            </w:r>
          </w:p>
        </w:tc>
      </w:tr>
    </w:tbl>
    <w:p w:rsidR="007609DC" w:rsidRPr="00D926B1" w:rsidRDefault="00D926B1">
      <w:pPr>
        <w:rPr>
          <w:sz w:val="0"/>
          <w:szCs w:val="0"/>
          <w:lang w:val="ru-RU"/>
        </w:rPr>
      </w:pPr>
      <w:r w:rsidRPr="00D926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7609D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609DC" w:rsidRDefault="00D926B1" w:rsidP="00CD789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 w:rsidR="00CD7899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r w:rsidR="00CD7899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  <w:proofErr w:type="spellEnd"/>
          </w:p>
        </w:tc>
        <w:tc>
          <w:tcPr>
            <w:tcW w:w="1844" w:type="dxa"/>
          </w:tcPr>
          <w:p w:rsidR="007609DC" w:rsidRDefault="007609DC"/>
        </w:tc>
        <w:tc>
          <w:tcPr>
            <w:tcW w:w="2269" w:type="dxa"/>
          </w:tcPr>
          <w:p w:rsidR="007609DC" w:rsidRDefault="007609DC"/>
        </w:tc>
        <w:tc>
          <w:tcPr>
            <w:tcW w:w="993" w:type="dxa"/>
          </w:tcPr>
          <w:p w:rsidR="007609DC" w:rsidRDefault="007609D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7609D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7609D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609DC" w:rsidRPr="009563A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Свергузов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Т.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Казань: Казанский научно </w:t>
            </w:r>
            <w:proofErr w:type="gramStart"/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</w:t>
            </w:r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сследовательский технологический университет (КНИТУ),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=428790 неограниченный доступ для зарегистрированных пользователей</w:t>
            </w:r>
          </w:p>
        </w:tc>
      </w:tr>
      <w:tr w:rsidR="007609DC" w:rsidRPr="009563A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Карпенков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Х.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практикум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=435808 неограниченный доступ для зарегистрированных пользователей</w:t>
            </w:r>
          </w:p>
        </w:tc>
      </w:tr>
      <w:tr w:rsidR="007609DC" w:rsidRPr="009563A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Гусев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=437308 неограниченный доступ для зарегистрированных пользователей</w:t>
            </w:r>
          </w:p>
        </w:tc>
      </w:tr>
      <w:tr w:rsidR="007609DC" w:rsidRPr="009563A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Карпенков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Х.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учебник для вузов: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=471571 неограниченный доступ для зарегистрированных пользователей</w:t>
            </w:r>
          </w:p>
        </w:tc>
      </w:tr>
      <w:tr w:rsidR="007609DC" w:rsidRPr="009563A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Воеводина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Томск: Факультет дистанционного обучения </w:t>
            </w:r>
            <w:proofErr w:type="spellStart"/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ТУСУРа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=480926 неограниченный доступ для зарегистрированных пользователей</w:t>
            </w:r>
          </w:p>
        </w:tc>
      </w:tr>
      <w:tr w:rsidR="007609DC" w:rsidRPr="009563A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Аринштейн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=571836 неограниченный доступ для зарегистрированных пользователей</w:t>
            </w:r>
          </w:p>
        </w:tc>
      </w:tr>
      <w:tr w:rsidR="007609DC" w:rsidRPr="009563A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Тулинов В. Ф., Тулинов К.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Дашков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К°,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=573158 неограниченный доступ для зарегистрированных пользователей</w:t>
            </w:r>
          </w:p>
        </w:tc>
      </w:tr>
      <w:tr w:rsidR="007609DC" w:rsidRPr="009563A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Садохин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аудиоиздание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=605364 неограниченный доступ для зарегистрированных пользователей</w:t>
            </w:r>
          </w:p>
        </w:tc>
      </w:tr>
      <w:tr w:rsidR="007609DC" w:rsidRPr="009563A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Бухман Л. М., Бухман Н.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Самара: Самарский государственный архитектурн</w:t>
            </w:r>
            <w:proofErr w:type="gramStart"/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строительный университет,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=142904 неограниченный доступ для зарегистрированных пользователей</w:t>
            </w:r>
          </w:p>
        </w:tc>
      </w:tr>
      <w:tr w:rsidR="007609DC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Хорошавина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Светлана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Георгиевна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Курс лекций: учеб</w:t>
            </w:r>
            <w:proofErr w:type="gram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студ. </w:t>
            </w:r>
            <w:proofErr w:type="spell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609D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609D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7609D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:rsidR="007609DC" w:rsidRDefault="00D926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7609D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609DC" w:rsidRDefault="00D926B1" w:rsidP="00CD789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 w:rsidR="00CD7899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r w:rsidR="00CD7899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  <w:proofErr w:type="spellEnd"/>
          </w:p>
        </w:tc>
        <w:tc>
          <w:tcPr>
            <w:tcW w:w="1844" w:type="dxa"/>
          </w:tcPr>
          <w:p w:rsidR="007609DC" w:rsidRDefault="007609DC"/>
        </w:tc>
        <w:tc>
          <w:tcPr>
            <w:tcW w:w="2269" w:type="dxa"/>
          </w:tcPr>
          <w:p w:rsidR="007609DC" w:rsidRDefault="007609DC"/>
        </w:tc>
        <w:tc>
          <w:tcPr>
            <w:tcW w:w="993" w:type="dxa"/>
          </w:tcPr>
          <w:p w:rsidR="007609DC" w:rsidRDefault="007609D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7609D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7609D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609DC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Музыка, О. А., Попов,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Постнеклассическая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наука концепции современного естествознания: учеб</w:t>
            </w:r>
            <w:proofErr w:type="gram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по курсу "Концепции </w:t>
            </w:r>
            <w:proofErr w:type="spell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естествознания"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ос. </w:t>
            </w:r>
            <w:proofErr w:type="spellStart"/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ин-та,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609D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Георгий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Георгиевич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 (система основных понятий): учеб</w:t>
            </w:r>
            <w:proofErr w:type="gram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.-</w:t>
            </w:r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Флинта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МПСИ,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609D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7609DC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8"/>
                <w:szCs w:val="18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естествознания и его история: тезисы вторых науч.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Кавказ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чтений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Армавир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РИЦ АГПУ,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609DC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7609DC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</w:t>
            </w:r>
            <w:proofErr w:type="gram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:</w:t>
            </w:r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Астрономия: </w:t>
            </w:r>
            <w:proofErr w:type="gram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учебное</w:t>
            </w:r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псобие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609DC" w:rsidRPr="009563A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Дубнищева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основной курс в вопросах и ответах: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Сибирское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=57299 неограниченный доступ для зарегистрированных пользователей</w:t>
            </w:r>
          </w:p>
        </w:tc>
      </w:tr>
      <w:tr w:rsidR="007609DC" w:rsidRPr="009563A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Кравченко Л. Г., Процко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ответы на экзаменационные вопросы: самоучитель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ТетраСистемс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=78477 неограниченный доступ для зарегистрированных пользователей</w:t>
            </w:r>
          </w:p>
        </w:tc>
      </w:tr>
      <w:tr w:rsidR="007609DC" w:rsidRPr="009563A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Горин Ю. В., Свистунов Б. Л., Алексеев С.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учебно-практическое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Евразийский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=90957 неограниченный доступ для зарегистрированных пользователей</w:t>
            </w:r>
          </w:p>
        </w:tc>
      </w:tr>
      <w:tr w:rsidR="007609DC" w:rsidRPr="009563A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Соломатин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и концепции современного естествознания: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ПЕР СЭ,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=233240 неограниченный доступ для зарегистрированных пользователей</w:t>
            </w:r>
          </w:p>
        </w:tc>
      </w:tr>
      <w:tr w:rsidR="007609DC" w:rsidRPr="009563A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Френкель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физические, химические и биологические концепции: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=271592 неограниченный доступ для зарегистрированных пользователей</w:t>
            </w:r>
          </w:p>
        </w:tc>
      </w:tr>
      <w:tr w:rsidR="007609DC" w:rsidRPr="009563A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Макарова И. М., </w:t>
            </w:r>
            <w:proofErr w:type="spell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Баймакова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Биологические концепции современного естествознания (происхождение и развитие жизни, эволюционное учение, антропогенез):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=277203 неограниченный доступ для зарегистрированных пользователей</w:t>
            </w:r>
          </w:p>
        </w:tc>
      </w:tr>
      <w:tr w:rsidR="007609D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7609D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7609D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609DC" w:rsidRPr="009563A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Бехтерева Е. В., Давыдов С. А., </w:t>
            </w:r>
            <w:proofErr w:type="spell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Садчикова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шпаргалка: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книга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=578378 неограниченный доступ для зарегистрированных пользователей</w:t>
            </w:r>
          </w:p>
        </w:tc>
      </w:tr>
      <w:tr w:rsidR="007609DC" w:rsidRPr="009563A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26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7609DC" w:rsidRPr="009563A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Научная информационная база «УИС РОССИЯ»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uisrussia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msu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7609D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7609D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7609DC" w:rsidRDefault="00D926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7609D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7609DC" w:rsidRDefault="00D926B1" w:rsidP="00CD789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 w:rsidR="00CD7899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r w:rsidR="00CD7899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5104" w:type="dxa"/>
          </w:tcPr>
          <w:p w:rsidR="007609DC" w:rsidRDefault="007609D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7609DC" w:rsidRPr="009563A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26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7609DC" w:rsidRPr="009563A3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7609DC" w:rsidRPr="009563A3">
        <w:trPr>
          <w:trHeight w:hRule="exact" w:val="277"/>
        </w:trPr>
        <w:tc>
          <w:tcPr>
            <w:tcW w:w="4679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</w:tr>
      <w:tr w:rsidR="007609DC" w:rsidRPr="009563A3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609DC" w:rsidRPr="00D926B1" w:rsidRDefault="00D926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26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7609DC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7609DC">
        <w:trPr>
          <w:trHeight w:hRule="exact" w:val="277"/>
        </w:trPr>
        <w:tc>
          <w:tcPr>
            <w:tcW w:w="4679" w:type="dxa"/>
          </w:tcPr>
          <w:p w:rsidR="007609DC" w:rsidRDefault="007609DC"/>
        </w:tc>
        <w:tc>
          <w:tcPr>
            <w:tcW w:w="5104" w:type="dxa"/>
          </w:tcPr>
          <w:p w:rsidR="007609DC" w:rsidRDefault="007609DC"/>
        </w:tc>
        <w:tc>
          <w:tcPr>
            <w:tcW w:w="993" w:type="dxa"/>
          </w:tcPr>
          <w:p w:rsidR="007609DC" w:rsidRDefault="007609DC"/>
        </w:tc>
      </w:tr>
      <w:tr w:rsidR="007609DC" w:rsidRPr="009563A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26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D926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D926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7609DC" w:rsidRPr="009563A3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7609DC" w:rsidRPr="00D926B1" w:rsidRDefault="007609DC">
      <w:pPr>
        <w:rPr>
          <w:lang w:val="ru-RU"/>
        </w:rPr>
      </w:pPr>
    </w:p>
    <w:sectPr w:rsidR="007609DC" w:rsidRPr="00D926B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609DC"/>
    <w:rsid w:val="009563A3"/>
    <w:rsid w:val="00CD7899"/>
    <w:rsid w:val="00D31453"/>
    <w:rsid w:val="00D926B1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2639</Words>
  <Characters>19164</Characters>
  <Application>Microsoft Office Word</Application>
  <DocSecurity>0</DocSecurity>
  <Lines>159</Lines>
  <Paragraphs>43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2022-2023_44_03_05_37-21-2-ФСПZ_plx_Естественнонаучная картина мира</dc:title>
  <dc:creator>FastReport.NET</dc:creator>
  <cp:lastModifiedBy>User</cp:lastModifiedBy>
  <cp:revision>4</cp:revision>
  <dcterms:created xsi:type="dcterms:W3CDTF">2022-10-17T18:25:00Z</dcterms:created>
  <dcterms:modified xsi:type="dcterms:W3CDTF">2022-10-18T17:58:00Z</dcterms:modified>
</cp:coreProperties>
</file>