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359B9" w:rsidRPr="00D2564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359B9" w:rsidRPr="00C333D1" w:rsidRDefault="005359B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359B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5359B9" w:rsidRDefault="00C333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359B9">
        <w:trPr>
          <w:trHeight w:hRule="exact" w:val="1139"/>
        </w:trPr>
        <w:tc>
          <w:tcPr>
            <w:tcW w:w="6096" w:type="dxa"/>
          </w:tcPr>
          <w:p w:rsidR="005359B9" w:rsidRDefault="005359B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</w:tr>
      <w:tr w:rsidR="005359B9">
        <w:trPr>
          <w:trHeight w:hRule="exact" w:val="1666"/>
        </w:trPr>
        <w:tc>
          <w:tcPr>
            <w:tcW w:w="6096" w:type="dxa"/>
          </w:tcPr>
          <w:p w:rsidR="005359B9" w:rsidRDefault="005359B9"/>
        </w:tc>
        <w:tc>
          <w:tcPr>
            <w:tcW w:w="4679" w:type="dxa"/>
          </w:tcPr>
          <w:p w:rsidR="005359B9" w:rsidRDefault="005359B9"/>
        </w:tc>
      </w:tr>
      <w:tr w:rsidR="005359B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5359B9" w:rsidRDefault="00C333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359B9">
        <w:trPr>
          <w:trHeight w:hRule="exact" w:val="972"/>
        </w:trPr>
        <w:tc>
          <w:tcPr>
            <w:tcW w:w="6096" w:type="dxa"/>
          </w:tcPr>
          <w:p w:rsidR="005359B9" w:rsidRDefault="005359B9"/>
        </w:tc>
        <w:tc>
          <w:tcPr>
            <w:tcW w:w="4679" w:type="dxa"/>
          </w:tcPr>
          <w:p w:rsidR="005359B9" w:rsidRDefault="005359B9"/>
        </w:tc>
      </w:tr>
      <w:tr w:rsidR="005359B9" w:rsidRPr="00D2564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5359B9" w:rsidRPr="00C333D1" w:rsidRDefault="00C333D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5359B9" w:rsidRPr="00D25643">
        <w:trPr>
          <w:trHeight w:hRule="exact" w:val="3699"/>
        </w:trPr>
        <w:tc>
          <w:tcPr>
            <w:tcW w:w="6096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  <w:tr w:rsidR="005359B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 w:rsidP="00D256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33D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D2564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359B9">
        <w:trPr>
          <w:trHeight w:hRule="exact" w:val="694"/>
        </w:trPr>
        <w:tc>
          <w:tcPr>
            <w:tcW w:w="6096" w:type="dxa"/>
          </w:tcPr>
          <w:p w:rsidR="005359B9" w:rsidRDefault="005359B9"/>
        </w:tc>
        <w:tc>
          <w:tcPr>
            <w:tcW w:w="4679" w:type="dxa"/>
          </w:tcPr>
          <w:p w:rsidR="005359B9" w:rsidRDefault="005359B9"/>
        </w:tc>
      </w:tr>
      <w:tr w:rsidR="005359B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5359B9" w:rsidRDefault="00C333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5359B9" w:rsidRDefault="00C333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5359B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 w:rsidP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 w:rsidR="00D2564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 w:rsidR="00D2564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1419" w:type="dxa"/>
          </w:tcPr>
          <w:p w:rsidR="005359B9" w:rsidRDefault="005359B9"/>
        </w:tc>
        <w:tc>
          <w:tcPr>
            <w:tcW w:w="285" w:type="dxa"/>
          </w:tcPr>
          <w:p w:rsidR="005359B9" w:rsidRDefault="005359B9"/>
        </w:tc>
        <w:tc>
          <w:tcPr>
            <w:tcW w:w="697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99" w:type="dxa"/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359B9" w:rsidRDefault="005359B9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1419" w:type="dxa"/>
          </w:tcPr>
          <w:p w:rsidR="005359B9" w:rsidRDefault="005359B9"/>
        </w:tc>
        <w:tc>
          <w:tcPr>
            <w:tcW w:w="285" w:type="dxa"/>
          </w:tcPr>
          <w:p w:rsidR="005359B9" w:rsidRDefault="005359B9"/>
        </w:tc>
        <w:tc>
          <w:tcPr>
            <w:tcW w:w="697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99" w:type="dxa"/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22"/>
        </w:trPr>
        <w:tc>
          <w:tcPr>
            <w:tcW w:w="143" w:type="dxa"/>
          </w:tcPr>
          <w:p w:rsidR="005359B9" w:rsidRDefault="005359B9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57"/>
        </w:trPr>
        <w:tc>
          <w:tcPr>
            <w:tcW w:w="143" w:type="dxa"/>
          </w:tcPr>
          <w:p w:rsidR="005359B9" w:rsidRDefault="005359B9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9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1514"/>
        </w:trPr>
        <w:tc>
          <w:tcPr>
            <w:tcW w:w="143" w:type="dxa"/>
          </w:tcPr>
          <w:p w:rsidR="005359B9" w:rsidRDefault="005359B9"/>
        </w:tc>
        <w:tc>
          <w:tcPr>
            <w:tcW w:w="1419" w:type="dxa"/>
          </w:tcPr>
          <w:p w:rsidR="005359B9" w:rsidRDefault="005359B9"/>
        </w:tc>
        <w:tc>
          <w:tcPr>
            <w:tcW w:w="285" w:type="dxa"/>
          </w:tcPr>
          <w:p w:rsidR="005359B9" w:rsidRDefault="005359B9"/>
        </w:tc>
        <w:tc>
          <w:tcPr>
            <w:tcW w:w="697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99" w:type="dxa"/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43" w:type="dxa"/>
          </w:tcPr>
          <w:p w:rsidR="005359B9" w:rsidRDefault="005359B9"/>
        </w:tc>
        <w:tc>
          <w:tcPr>
            <w:tcW w:w="1419" w:type="dxa"/>
          </w:tcPr>
          <w:p w:rsidR="005359B9" w:rsidRDefault="005359B9"/>
        </w:tc>
        <w:tc>
          <w:tcPr>
            <w:tcW w:w="285" w:type="dxa"/>
          </w:tcPr>
          <w:p w:rsidR="005359B9" w:rsidRDefault="005359B9"/>
        </w:tc>
        <w:tc>
          <w:tcPr>
            <w:tcW w:w="697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42" w:type="dxa"/>
          </w:tcPr>
          <w:p w:rsidR="005359B9" w:rsidRDefault="005359B9"/>
        </w:tc>
        <w:tc>
          <w:tcPr>
            <w:tcW w:w="499" w:type="dxa"/>
          </w:tcPr>
          <w:p w:rsidR="005359B9" w:rsidRDefault="005359B9"/>
        </w:tc>
        <w:tc>
          <w:tcPr>
            <w:tcW w:w="318" w:type="dxa"/>
          </w:tcPr>
          <w:p w:rsidR="005359B9" w:rsidRDefault="005359B9"/>
        </w:tc>
        <w:tc>
          <w:tcPr>
            <w:tcW w:w="1277" w:type="dxa"/>
          </w:tcPr>
          <w:p w:rsidR="005359B9" w:rsidRDefault="005359B9"/>
        </w:tc>
        <w:tc>
          <w:tcPr>
            <w:tcW w:w="2411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</w:tr>
      <w:tr w:rsidR="005359B9" w:rsidRPr="00D25643">
        <w:trPr>
          <w:trHeight w:hRule="exact" w:val="4584"/>
        </w:trPr>
        <w:tc>
          <w:tcPr>
            <w:tcW w:w="143" w:type="dxa"/>
          </w:tcPr>
          <w:p w:rsidR="005359B9" w:rsidRDefault="005359B9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359B9" w:rsidRPr="00C333D1" w:rsidRDefault="005359B9">
            <w:pPr>
              <w:spacing w:after="0" w:line="240" w:lineRule="auto"/>
              <w:rPr>
                <w:lang w:val="ru-RU"/>
              </w:rPr>
            </w:pPr>
          </w:p>
          <w:p w:rsidR="005359B9" w:rsidRPr="00C333D1" w:rsidRDefault="005359B9">
            <w:pPr>
              <w:spacing w:after="0" w:line="240" w:lineRule="auto"/>
              <w:rPr>
                <w:lang w:val="ru-RU"/>
              </w:rPr>
            </w:pPr>
          </w:p>
          <w:p w:rsidR="005359B9" w:rsidRPr="00C333D1" w:rsidRDefault="00C333D1">
            <w:pPr>
              <w:spacing w:after="0" w:line="240" w:lineRule="auto"/>
              <w:rPr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 xml:space="preserve"> Г.В. _________________</w:t>
            </w:r>
          </w:p>
          <w:p w:rsidR="005359B9" w:rsidRPr="00C333D1" w:rsidRDefault="005359B9">
            <w:pPr>
              <w:spacing w:after="0" w:line="240" w:lineRule="auto"/>
              <w:rPr>
                <w:lang w:val="ru-RU"/>
              </w:rPr>
            </w:pPr>
          </w:p>
          <w:p w:rsidR="005359B9" w:rsidRPr="00C333D1" w:rsidRDefault="00C333D1">
            <w:pPr>
              <w:spacing w:after="0" w:line="240" w:lineRule="auto"/>
              <w:rPr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5359B9" w:rsidRPr="00C333D1" w:rsidRDefault="00C333D1">
      <w:pPr>
        <w:rPr>
          <w:sz w:val="0"/>
          <w:szCs w:val="0"/>
          <w:lang w:val="ru-RU"/>
        </w:rPr>
      </w:pPr>
      <w:r w:rsidRPr="00C333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5359B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5104" w:type="dxa"/>
          </w:tcPr>
          <w:p w:rsidR="005359B9" w:rsidRDefault="005359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359B9" w:rsidRPr="00D2564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5359B9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5359B9">
        <w:trPr>
          <w:trHeight w:hRule="exact" w:val="277"/>
        </w:trPr>
        <w:tc>
          <w:tcPr>
            <w:tcW w:w="2836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5104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</w:tr>
      <w:tr w:rsidR="005359B9" w:rsidRPr="00D2564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359B9" w:rsidRPr="00D256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5359B9" w:rsidRPr="00D256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5359B9" w:rsidRPr="00D256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5359B9" w:rsidRPr="00D256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5359B9" w:rsidRPr="00D256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</w:t>
            </w:r>
            <w:proofErr w:type="gram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5359B9" w:rsidRPr="00D256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5359B9" w:rsidRPr="00D256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5359B9" w:rsidRPr="00D25643">
        <w:trPr>
          <w:trHeight w:hRule="exact" w:val="138"/>
        </w:trPr>
        <w:tc>
          <w:tcPr>
            <w:tcW w:w="2836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  <w:tr w:rsidR="005359B9" w:rsidRPr="00D256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 w:rsidRPr="00D25643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социальную сущность физической культуры и спорта в современном обществе;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-структуру научного исследования;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требования, предъявляемые к научным работам;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методики сбора и обработки информации, методы исследования в физическом воспитании и спорте;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понятия: актуальность темы, цель исследования, научная гипотеза, методы исследования, организация исследования;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области и направления исследований в системе физического воспитания и спорта, возможности практического использования результатов исследования, их методической интерпретации;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 w:rsidRPr="00D25643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проблемы, требующие научного исследования;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определить объект, предмет исследования, формулировать гипотезу, цель, ставить задачи;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адекватную методику научного следования;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делать выводы и давать практические рекомендации;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и проводить в доступных формах научные исследования в сфере профессиональной деятельности и использовать результаты в целях повышения эффективности педагогической деятельности;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составлять, реализовывать индивидуальный план НИР в соответствии с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этапностью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курсовой работы; применять на практике технологии и методы организации взаимодействия участников образовательных отношений, в том числе, в сфере физической культуры и спорта; применять методы и технологию проектирования основных и дополнительных образовательных программ;</w:t>
            </w:r>
          </w:p>
        </w:tc>
      </w:tr>
    </w:tbl>
    <w:p w:rsidR="005359B9" w:rsidRPr="00C333D1" w:rsidRDefault="00C333D1">
      <w:pPr>
        <w:rPr>
          <w:sz w:val="0"/>
          <w:szCs w:val="0"/>
          <w:lang w:val="ru-RU"/>
        </w:rPr>
      </w:pPr>
      <w:r w:rsidRPr="00C333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5359B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135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 w:rsidRPr="00D25643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самостоятельной работы с научно-методическими, реферативными, справочными изданиями (подбор и критический анализ);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анализа и обобщения полученных фактических данных;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грамотного изложения содержания работы, сопровождая текст табличным и иллюстрированным материалом;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решения конкретны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задач, возникающих в процессе педагогической и тренировочной деятельности и при подготовке и защите НИР.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-опытом публичной презентации собственных научных результатов при подготовке и защите НИР;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технологией организации процесса проектирования основной образовательной программы;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-опытом применения технологий и методов организации взаимодействия участников образовательных отношений, в том числе, в сфере физической культуры и спорта</w:t>
            </w:r>
          </w:p>
        </w:tc>
      </w:tr>
      <w:tr w:rsidR="005359B9" w:rsidRPr="00D25643">
        <w:trPr>
          <w:trHeight w:hRule="exact" w:val="277"/>
        </w:trPr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9B9" w:rsidRDefault="005359B9"/>
        </w:tc>
      </w:tr>
      <w:tr w:rsidR="005359B9">
        <w:trPr>
          <w:trHeight w:hRule="exact" w:val="138"/>
        </w:trPr>
        <w:tc>
          <w:tcPr>
            <w:tcW w:w="993" w:type="dxa"/>
          </w:tcPr>
          <w:p w:rsidR="005359B9" w:rsidRDefault="005359B9"/>
        </w:tc>
        <w:tc>
          <w:tcPr>
            <w:tcW w:w="3687" w:type="dxa"/>
          </w:tcPr>
          <w:p w:rsidR="005359B9" w:rsidRDefault="005359B9"/>
        </w:tc>
        <w:tc>
          <w:tcPr>
            <w:tcW w:w="1985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135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</w:tr>
      <w:tr w:rsidR="005359B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5359B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359B9" w:rsidRPr="00D2564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понятия научно-исследовательской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  <w:tr w:rsidR="005359B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Вводное занятие. Цели и задачи дисциплины.</w:t>
            </w:r>
          </w:p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предмета, его задачи и содержание. Место научно- исследовательской деятельности в подготовке бакалавров. Методы, используемые на теоретическом и эмпирическом уровне исследования. Этапы процесса познания.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ПКО-3.1 ПКР-1.1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5359B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проблематика научных исследований и организационная структура НИР в области физической культуры и спорта.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 история развития и современное состояние спортивной науки. Значение науки в профессиональной деятельности бакалавра физической культуры. Перспективы развития научных исследований в физическом воспитании. Основная проблематика научных исследований: акцентировано оздоровительные физкультурно-спортивные занятия; физическое воспитание различных слоёв населения. /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ПКО-3.1 ПКР-1.1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 w:rsidRPr="00D2564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Методическая деятельность в физической культуре и спорте. Связь учебной, научной, методической и практической деятельности бакалавров физической культуры. Разработка характеристик научного исследования (актуальность темы, предмет и объект исследования, выдвижение гипотезы и т.п.) /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ПКО-2.2 ПКО-2.3 ПКО-3.2 ПКР-1.2 ПКР-4.2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 Л1.5Л2.1 Л2.2 Л2.3 Л2.4 Л2.6</w:t>
            </w:r>
          </w:p>
        </w:tc>
      </w:tr>
      <w:tr w:rsidR="005359B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науки в профессиональной деятельности бакалавра физической культуры.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ПКО-2.3 ПКР-1.1 ПКР-1.2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 w:rsidRPr="00D2564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 Методы исследования и планирование научно- исследовательской деятельности в сфере физической культуры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</w:tbl>
    <w:p w:rsidR="005359B9" w:rsidRPr="00C333D1" w:rsidRDefault="00C333D1">
      <w:pPr>
        <w:rPr>
          <w:sz w:val="0"/>
          <w:szCs w:val="0"/>
          <w:lang w:val="ru-RU"/>
        </w:rPr>
      </w:pPr>
      <w:r w:rsidRPr="00C333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5359B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1135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359B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методы исследования: анализ научн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литературы. Педагогическое наблюдение.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Хронометрирование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Анкетирование. Метод экспертной оценки. Метод контрольных упражнений.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ПКО-2.3 ПКО-3.2 ПКР-1.3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Психологические методы исследования: методы исследования мотивации; методы оценки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-эмоциональных состояний спортсменов; методы изучения межличностных взаимоотношений. /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ПКО-2.3 ПКО-2.4 ПКО-3.2 ПКО-3.3 ПКО-3.4 ПКР-1.2 ПКР-1.3 ПКР-4.2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 w:rsidRPr="00D2564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Медико-биологические методы: методы оценки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proofErr w:type="gramEnd"/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состояния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дыхательной систем; центрально-нервной системы, опорно-двигательного аппарата. /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ПКО-2.5 ПКО-3.5 ПКР-1.3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 Л1.5Л2.1 Л2.2 Л2.3 Л2.4 Л2.6</w:t>
            </w:r>
          </w:p>
        </w:tc>
      </w:tr>
      <w:tr w:rsidR="005359B9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научно-исследовательской работы бакалавра. Выбор темы исследования. Изучение, анализ научн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литературы, нормативных документов. Изучение, анализ практического опыта в сфере физической культуры. Разработка содержания курсовой работы. Выбор методики, технологии, организационно-педагогических условий и т.д. Выбор экспериментальной базы в рамках педагогической практики, личной инициативы. Организация педагогического эксперимента: формулировка задач, определение сроков, подбор методов исследования, определение показателей и критериев оценки результатов для каждого этапа эксперимента (констатирующего; формирующего; итогового) формирование однородных экспериментальной и контрольной групп. Проведение педагогического эксперимента. Внедрение разработанного научного продукта в практику физической культуры. Проведение констатирующего, текущего, итогового тестирования, статистическая обработка и анализ результатов тестирования. Написание курсовой работы. Подготовка и проведение презентации курсовой работы.</w:t>
            </w:r>
          </w:p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 ПКР-1.3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 w:rsidRPr="00D2564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написанию курсовой работы (к структуре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 содержанию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КР,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ПКО-2.4 ПКО-2.5 ПКО-3.4 ПКО-3.5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 Л1.5Л2.1 Л2.2 Л2.3 Л2.4 Л2.6</w:t>
            </w:r>
          </w:p>
        </w:tc>
      </w:tr>
      <w:tr w:rsidR="005359B9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материала к написанию курсовой работы, анализ и выводы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азработка презентации к защите КР.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ПКО-2.3 ПКО-2.4 ПКО-2.5 ПКО-3.1 ПКО-3.2 ПКО-3.3 ПКО-3.4 ПКО-3.5 ПКР-1.1 ПКР-1.2 ПКР-1.3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</w:t>
            </w:r>
          </w:p>
        </w:tc>
      </w:tr>
      <w:tr w:rsidR="005359B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</w:tr>
    </w:tbl>
    <w:p w:rsidR="005359B9" w:rsidRDefault="00C333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23"/>
        <w:gridCol w:w="1844"/>
        <w:gridCol w:w="142"/>
        <w:gridCol w:w="1001"/>
        <w:gridCol w:w="719"/>
        <w:gridCol w:w="426"/>
        <w:gridCol w:w="723"/>
        <w:gridCol w:w="284"/>
        <w:gridCol w:w="1006"/>
      </w:tblGrid>
      <w:tr w:rsidR="005359B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426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359B9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ПКО-2.3 ПКО-2.4 ПКО-2.5 ПКО-3.1 ПКО-3.2 ПКО-3.3 ПКО-3.4 ПКО-3.5 ПКР-1.1 ПКР-1.2 ПКР-1.3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5359B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</w:tr>
      <w:tr w:rsidR="005359B9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ПКО-2.3 ПКО-2.4 ПКО-2.5 ПКО-3.1 ПКО-3.2 ПКО-3.3 ПКО-3.4 ПКО-3.5 ПКР-1.1 ПКР-1.2 ПКР-1.3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5359B9">
        <w:trPr>
          <w:trHeight w:hRule="exact" w:val="277"/>
        </w:trPr>
        <w:tc>
          <w:tcPr>
            <w:tcW w:w="710" w:type="dxa"/>
          </w:tcPr>
          <w:p w:rsidR="005359B9" w:rsidRDefault="005359B9"/>
        </w:tc>
        <w:tc>
          <w:tcPr>
            <w:tcW w:w="285" w:type="dxa"/>
          </w:tcPr>
          <w:p w:rsidR="005359B9" w:rsidRDefault="005359B9"/>
        </w:tc>
        <w:tc>
          <w:tcPr>
            <w:tcW w:w="1560" w:type="dxa"/>
          </w:tcPr>
          <w:p w:rsidR="005359B9" w:rsidRDefault="005359B9"/>
        </w:tc>
        <w:tc>
          <w:tcPr>
            <w:tcW w:w="2127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14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426" w:type="dxa"/>
          </w:tcPr>
          <w:p w:rsidR="005359B9" w:rsidRDefault="005359B9"/>
        </w:tc>
        <w:tc>
          <w:tcPr>
            <w:tcW w:w="710" w:type="dxa"/>
          </w:tcPr>
          <w:p w:rsidR="005359B9" w:rsidRDefault="005359B9"/>
        </w:tc>
        <w:tc>
          <w:tcPr>
            <w:tcW w:w="284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</w:tr>
      <w:tr w:rsidR="005359B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359B9" w:rsidRPr="00D2564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5359B9" w:rsidRPr="00D25643">
        <w:trPr>
          <w:trHeight w:hRule="exact" w:val="277"/>
        </w:trPr>
        <w:tc>
          <w:tcPr>
            <w:tcW w:w="710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359B9" w:rsidRPr="00C333D1" w:rsidRDefault="005359B9">
            <w:pPr>
              <w:rPr>
                <w:lang w:val="ru-RU"/>
              </w:rPr>
            </w:pPr>
          </w:p>
        </w:tc>
      </w:tr>
      <w:tr w:rsidR="005359B9" w:rsidRPr="00D2564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33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359B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Загвязинский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Атаханов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и методы психолог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педагогического исследования: учеб. пособие для студентов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031100 -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5359B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Загвязинский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Атаханов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Методология и методы психолог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педагогического исследования: учеб. пособие для студентов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031000-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5359B9" w:rsidRPr="00D2564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Учебно-научная и научно-исследовательская деятельность бакалавра: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/12718.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359B9" w:rsidRPr="00D2564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Шестак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В.,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Чмыхова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Научно-исследовательская деятельность в вузе (Основные понятия, этапы, требования)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/16935.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5359B9" w:rsidRPr="00C333D1" w:rsidRDefault="00C333D1">
      <w:pPr>
        <w:rPr>
          <w:sz w:val="0"/>
          <w:szCs w:val="0"/>
          <w:lang w:val="ru-RU"/>
        </w:rPr>
      </w:pPr>
      <w:r w:rsidRPr="00C333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5359B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D256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5359B9" w:rsidRDefault="005359B9"/>
        </w:tc>
        <w:tc>
          <w:tcPr>
            <w:tcW w:w="2269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359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359B9" w:rsidRPr="00D2564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Учебно-научная и научно-исследовательская деятельность бакалавра: учебное пособие для студентов направления подготовки 44.03.03 «специальное (дефектологическое) образование»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/71004.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359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359B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Железняк Ю. Д., Петров П.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научно-методической деятельности в физической культуре и спорте: учеб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359B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Железняк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научно-методической деятельности в физической культуре и спорте: [учеб.]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359B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Железняк, Ю. Д., Петров, П.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научно-методической деятельности в физической культуре и спорте: учеб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359B9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8"/>
                <w:szCs w:val="18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научно-методической деятельности в физической культуре и спорте: [учеб.]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359B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Железняк, Юрий Дмитриевич, Петров, П.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научно-методической деятельности в физической культуре и спорте: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359B9" w:rsidRPr="00D256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Железнякова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М., </w:t>
            </w:r>
            <w:proofErr w:type="spellStart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Зорькина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процесса усвоения базовых понятий учебной дисциплины средствами опережающего обучения: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Pr="00C333D1" w:rsidRDefault="00C333D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333D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=482409 неограниченный доступ для зарегистрированных пользователей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359B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359B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359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359B9">
        <w:trPr>
          <w:trHeight w:hRule="exact" w:val="138"/>
        </w:trPr>
        <w:tc>
          <w:tcPr>
            <w:tcW w:w="710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2127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2269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</w:tr>
      <w:tr w:rsidR="005359B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5359B9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rPr>
                <w:sz w:val="19"/>
                <w:szCs w:val="19"/>
              </w:rPr>
            </w:pPr>
            <w:r w:rsidRPr="00C333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359B9">
        <w:trPr>
          <w:trHeight w:hRule="exact" w:val="277"/>
        </w:trPr>
        <w:tc>
          <w:tcPr>
            <w:tcW w:w="710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2127" w:type="dxa"/>
          </w:tcPr>
          <w:p w:rsidR="005359B9" w:rsidRDefault="005359B9"/>
        </w:tc>
        <w:tc>
          <w:tcPr>
            <w:tcW w:w="1844" w:type="dxa"/>
          </w:tcPr>
          <w:p w:rsidR="005359B9" w:rsidRDefault="005359B9"/>
        </w:tc>
        <w:tc>
          <w:tcPr>
            <w:tcW w:w="2269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  <w:tc>
          <w:tcPr>
            <w:tcW w:w="993" w:type="dxa"/>
          </w:tcPr>
          <w:p w:rsidR="005359B9" w:rsidRDefault="005359B9"/>
        </w:tc>
      </w:tr>
      <w:tr w:rsidR="005359B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359B9" w:rsidRDefault="00C333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5359B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59B9" w:rsidRDefault="005359B9"/>
        </w:tc>
      </w:tr>
    </w:tbl>
    <w:p w:rsidR="005359B9" w:rsidRDefault="005359B9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 xml:space="preserve">  Приложение 1</w:t>
      </w: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333D1" w:rsidRPr="00C333D1" w:rsidRDefault="00C333D1" w:rsidP="00C333D1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333D1" w:rsidRPr="00C333D1" w:rsidRDefault="00C333D1" w:rsidP="00C333D1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1.1 Показатели и критерии оценивания компетенций</w:t>
      </w: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4"/>
        <w:gridCol w:w="3119"/>
        <w:gridCol w:w="2126"/>
      </w:tblGrid>
      <w:tr w:rsidR="00C333D1" w:rsidRPr="00C333D1" w:rsidTr="00737FC2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333D1" w:rsidRPr="00C333D1" w:rsidRDefault="00C333D1" w:rsidP="00C333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333D1" w:rsidRPr="00C333D1" w:rsidRDefault="00C333D1" w:rsidP="00C333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333D1" w:rsidRPr="00C333D1" w:rsidRDefault="00C333D1" w:rsidP="00C333D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333D1" w:rsidRPr="00C333D1" w:rsidRDefault="00C333D1" w:rsidP="00C333D1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C333D1" w:rsidRPr="00D25643" w:rsidTr="00737FC2">
        <w:trPr>
          <w:trHeight w:val="425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ПКО-2: Способен проектировать и организовывать образовательный процесс в образовательных организациях различных уровней</w:t>
            </w:r>
          </w:p>
        </w:tc>
      </w:tr>
      <w:tr w:rsidR="00C333D1" w:rsidRPr="00D25643" w:rsidTr="00737FC2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социальную сущность физической культуры и спорта в современном обществе;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выявлять проблемы, требующие научного исследования;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определить объект, предмет исследования, формулировать гипотезу, цель, ставить задачи;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подбирать адекватную методику научного следования;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Подготовить материал для проведения исследования средств и методов повышения эффективности учебно-воспитательного процесса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Владеть: навыками самостоятельной работы с научно-методическими, реферативными, справочными изданиями (подбор и критический анализ);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анализа и обобщения полученных фактических данных;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и провести исследование в рамках выполнения курсовой работы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546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ПКО-3: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 w:rsidR="00C333D1" w:rsidRPr="00D25643" w:rsidTr="00737FC2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основы методики сбора и обработки информации, методы исследования в физическом воспитании и спорте; 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понятия: актуальность темы, цель исследования, научная гипотеза, методы исследования, организация исследования;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418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подбирать адекватную методику научного следования;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делать выводы и давать практические рекомендации;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материал для исследовательской деятельности по модернизации общеобразовательных программ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анализа и обобщения полученных </w:t>
            </w: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фактических данных;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грамотного изложения содержания работы, сопровождая текст табличным и иллюстрированным материалом;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решения конкретных задач, возникающих в процессе педагогической и тренировочной деятельности и при подготовке и защите НИР.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Организовать и провести исследование в </w:t>
            </w: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области физической культуры с целью оптимизации и повышения эффективности учебно-воспитательного процесса в рамках выполнения курсовой работы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 xml:space="preserve">Собранный материал соответствует возрасту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, цели и задачи исследования грамотно </w:t>
            </w: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сформулированы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Отчет о прохождении практики, ИЗ 1</w:t>
            </w:r>
          </w:p>
        </w:tc>
      </w:tr>
      <w:tr w:rsidR="00C333D1" w:rsidRPr="00D25643" w:rsidTr="00737FC2">
        <w:trPr>
          <w:trHeight w:val="60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ПКР-1: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формировать развивающую образовательную среду и использовать возможности ее для достижения личностных, </w:t>
            </w:r>
            <w:proofErr w:type="spellStart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метапредметных</w:t>
            </w:r>
            <w:proofErr w:type="spellEnd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предметных образовательных результатов обучающихся</w:t>
            </w:r>
          </w:p>
        </w:tc>
      </w:tr>
      <w:tr w:rsidR="00C333D1" w:rsidRPr="00D25643" w:rsidTr="00737FC2">
        <w:trPr>
          <w:trHeight w:val="8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основы методики сбора и обработки информации, методы исследования в физическом воспитании и спорте;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понятия: актуальность темы, цель исследования, научная гипотеза, методы исследования, организация исследования;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сформулированы.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20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делать выводы и давать практические рекомендации;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организовывать и проводить в доступных формах научные исследования в сфере профессиональной деятельности и использовать результаты в целях повышения эффективности педагогической деятельности;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средства, методы и формы организации учебного процесса путем проведения исследования в рамках выполнения курсовой работы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Выбранные средства, методы и формы организации хорошо координируются с содержанием и способствуют его пониманию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20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C333D1" w:rsidRPr="00C333D1" w:rsidRDefault="00C333D1" w:rsidP="00C3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грамотного изложения содержания работы, сопровождая текст табличным и иллюстрированным материалом; </w:t>
            </w:r>
          </w:p>
          <w:p w:rsidR="00C333D1" w:rsidRPr="00C333D1" w:rsidRDefault="00C333D1" w:rsidP="00C3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решения </w:t>
            </w:r>
            <w:proofErr w:type="spellStart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конкретны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x</w:t>
            </w:r>
            <w:proofErr w:type="spellEnd"/>
            <w:proofErr w:type="gramEnd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задач, возникающих в процессе педагогической и тренировочной деятельности и при подготовке и защите НИР.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Формулирует выводы и рекомендации при составлении методик в ходе исследовательской деятельности в рамках выполнения курсовой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Делает краткие, ясные выводы и заключение. Дает ясные рекомендации, готовит презентацию своего исследования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C333D1" w:rsidRPr="00D25643" w:rsidTr="00737FC2">
        <w:trPr>
          <w:trHeight w:val="606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ПКР-4: </w:t>
            </w:r>
            <w:proofErr w:type="gramStart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организовывать и управлять взаимодействием участников образовательного процесса в рамках реализации образовательных программ различных уровней и направленности</w:t>
            </w:r>
          </w:p>
        </w:tc>
      </w:tr>
      <w:tr w:rsidR="00C333D1" w:rsidRPr="00D25643" w:rsidTr="00737FC2">
        <w:trPr>
          <w:trHeight w:val="95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Знать: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понятия: актуальность темы, цель исследования, научная гипотеза, методы исследования, организация исследования;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- основные области и направления исследований в системе физического воспитания и спорта, возможности практического использования результатов исследования, их методической интерпретации;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C333D1" w:rsidRPr="00D25643" w:rsidTr="00737FC2">
        <w:trPr>
          <w:trHeight w:val="68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организовывать и проводить в доступных формах научные исследования в сфере профессиональной деятельности и использовать результаты в целях повышения эффективности педагогической деятельности; составлять, реализовывать индивидуальный план НИР в соответствии с </w:t>
            </w:r>
            <w:proofErr w:type="spellStart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этапностью</w:t>
            </w:r>
            <w:proofErr w:type="spellEnd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курсовой работы; применять на практике технологии и методы организации взаимодействия участников образовательных отношений, в том числе, в сфере физической культуры и спорта;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применять методы и технологию проектирования основных и дополнительных образовательных программ;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Подготовить материал для проведения исследования образовательной деятельности в рамках выполнения курсовой работы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C333D1" w:rsidRPr="00D25643" w:rsidTr="00737FC2">
        <w:trPr>
          <w:trHeight w:val="8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навыками решения конкретных задач, возникающих в процессе педагогической и тренировочной деятельности и при подготовке и защите НИР.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опытом публичной презентации собственных научных </w:t>
            </w: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результатов при подготовке и защите НИР;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технологией организации процесса проектирования основной образовательной программы; </w:t>
            </w:r>
          </w:p>
          <w:p w:rsidR="00C333D1" w:rsidRPr="00C333D1" w:rsidRDefault="00C333D1" w:rsidP="00C3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опытом применения технологий и методов организации взаимодействия участников образовательных отношений, в том числе, в сфере физической культуры и спорта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Организовать и провести педагогический эксперимент в рамках выполнения курсовой работы</w:t>
            </w:r>
          </w:p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</w:tbl>
    <w:p w:rsidR="00C333D1" w:rsidRPr="00C333D1" w:rsidRDefault="00C333D1" w:rsidP="00C333D1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333D1" w:rsidRPr="00C333D1" w:rsidRDefault="00C333D1" w:rsidP="00C333D1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C333D1" w:rsidRPr="00C333D1" w:rsidRDefault="00C333D1" w:rsidP="00C3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</w:t>
      </w:r>
      <w:proofErr w:type="spellEnd"/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C333D1" w:rsidRPr="00C333D1" w:rsidRDefault="00C333D1" w:rsidP="00C3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C333D1" w:rsidRPr="00C333D1" w:rsidRDefault="00C333D1" w:rsidP="00C3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C333D1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C333D1" w:rsidRPr="00C333D1" w:rsidRDefault="00C333D1" w:rsidP="00C3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C333D1" w:rsidRPr="00C333D1" w:rsidRDefault="00C333D1" w:rsidP="00C3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(оценка «неудовлетворительно»)</w:t>
      </w:r>
    </w:p>
    <w:p w:rsidR="00C333D1" w:rsidRPr="00C333D1" w:rsidRDefault="00C333D1" w:rsidP="00C333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333D1" w:rsidRPr="00C333D1" w:rsidRDefault="00C333D1" w:rsidP="00C333D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333D1" w:rsidRPr="00C333D1" w:rsidRDefault="00C333D1" w:rsidP="00C333D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333D1" w:rsidRPr="00C333D1" w:rsidRDefault="00C333D1" w:rsidP="00C333D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1.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Примерные темы курсовых работ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Пути реализации государственного образовательного стандарта в современных концепциях модернизации содержания образования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Специфика процесса </w:t>
      </w:r>
      <w:proofErr w:type="gram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обучения по предмету</w:t>
      </w:r>
      <w:proofErr w:type="gram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Взаимосвязь методов обучения и этапов реализации дидактических процессов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Взаимосвязь методов обучения и развития двигательных качеств на этапах развертывания педагогических процессов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5.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Взаимосвязь этапов развертывания педагогических процессов и единицы их функционирования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6.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Принципы обучения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7.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Системно-структурный и аналитический подход: к построению учебного процесса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8.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Генезис и дидактика технологического подхода к организации учебного процесса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9.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Учитель физической культуры как главный субъект педагогической системы учебного предмета.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10.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Требования к личности учителя физической культуры.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11.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Учащиеся - субъект взаимодействия преподавания и учения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12.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Возрастные особенности анатомо-физиологического развития учащихся общеобразовательных школ.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13.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Физическое развитие учащихся общеобразовательных школ.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14.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Возрастно-половые особенности показателей физической подготовленности учащихся общеобразовательных школ.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15.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усвоения учащимися техники циклических двигательных действий в процессе обучения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16.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усвоения учащимися элементов техники спортивных игр (баскетбол, волейбол, гандбол, футбол, хоккей) в процессе обучения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17.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усвоения учащимися элементов техники физических упражнений гимнастической направленности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18.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усвоения учащимися элементов техники основных способов плавания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19.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усвоения учащимися элементов техники спортивных единоборств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20.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развития двигательного качества быстроты у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21.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развития двигательного качества силы у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>22.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развития двигательного качества выносливости у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23.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развития двигательного качества ловкости у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24.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Особенности развития подвижности в суставах у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25.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Комплексный подход к развитию двигательных качеств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26.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Взаимосвязь процессов формирования двигательных навыков и развития двигательных каче</w:t>
      </w:r>
      <w:proofErr w:type="gram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ств шк</w:t>
      </w:r>
      <w:proofErr w:type="gram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ольников в процессе обучения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27.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Физическая подготовленность школьников как компонент реальных учебных возможностей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28.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Отношение к предмету «Физическая культура» как составляющее структуры учебных возможностей школьников по дисциплине.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29.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Интересы учащихся к физической культуре и спорту как элемент структуры учебных возможностей по дисциплине.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30.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Навыки учебного труда школьников в структуре их учебных возможностей по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31.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Состояние здоровья и уровень физического развития школьников в структуре учебных возможностей учащихся в обучении предмету «Физическая культура».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32.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Типы уроков, виды уроков физической культуры.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33.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Подготовка учителя к уроку в свете современных концепций о педагогической технологии.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34.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Цель, </w:t>
      </w:r>
      <w:proofErr w:type="spell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целевыведение</w:t>
      </w:r>
      <w:proofErr w:type="spell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целеполагание и </w:t>
      </w:r>
      <w:proofErr w:type="spell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целевыдвижение</w:t>
      </w:r>
      <w:proofErr w:type="spell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деятельности учителя физической культуры в процессе подготовки к уроку.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35.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Отбор адекватных целям и задачам средств, форм и методов передачи и усвоения содержания образования по физической культуре.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36.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Проектирование дидактических взаимодействий педагога и учащихся на уроках физической культуры. Планирование, его виды, типы, содержание документов, требования к ним.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37.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Практическая реализация взаимодействия учителя и учащихся на уроках физической культуры: деятельность педагога и учащихся в содержании и структуре урока; формы их организации и реализации.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38.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Контроль и коррекция процесса взаимодействия учителя и учащихся: место в педагогической технологии, виды, содержание, формы организации, методы.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39.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Анализ итогов взаимодействия учителя и учащихся на уроке физической культуры и подготовка к следующему уроку.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40.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Оценка и отметка в учебной работе по предмету «Физическая культура»: роль, значение, место, критерии, методы, требования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41.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Конкретизация цели школьного звена национальной системы физического воспитания, ее дифференцирование по формам организации физического воспитания учащихся общеобразовательных школ и их формулировка.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42.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Анализ и оценка действующих моделей типовых (примерных) программ по физическому воспитанию учащихся I - XI классов общеобразовательной школы с выделением обобщенного содержания форм его организации и определением соответствия выделенных компонентов содержания конкретизированным целям данного процесса.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43.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>Разработка плана целей предмета «Физическая культура» с выделением целей: ступени общеобразовательной школы (3), учебных годов (11), периодов учебного года: четверть, семестр, триместр (40-42).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44.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Анализ содержания </w:t>
      </w:r>
      <w:proofErr w:type="gram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обучения по предмету</w:t>
      </w:r>
      <w:proofErr w:type="gram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«Физическая культура» в начальной школе по альтернативным учебным программам.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45.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Анализ содержания </w:t>
      </w:r>
      <w:proofErr w:type="gram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обучения по предмету</w:t>
      </w:r>
      <w:proofErr w:type="gram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«Физическая культура» в основной школе (5-9 классы) по альтернативным учебным программам.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46.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Анализ содержания </w:t>
      </w:r>
      <w:proofErr w:type="gramStart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обучения по предмету</w:t>
      </w:r>
      <w:proofErr w:type="gramEnd"/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«Физическая культура» в старшей школе (10-11 классы).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47.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>Разработка и обоснование Плана-графика прохождения учебной программы по физической культуре для одного из' классов основной школы (5-9 классы); учебный год.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48.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Разработка и обоснование плана учебной работы по физической культуре на 3 четверть для одного из классов основной школы (на основе документа перспективного планирования).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49.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Составление плана-конспекта урока физической культуры для одного из классов начальной школы (на основе документа оперативного планирования).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50.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Составление плана-конспекта урока физической культуры для одного из классов основной школы. </w:t>
      </w:r>
    </w:p>
    <w:p w:rsidR="00C333D1" w:rsidRPr="00C333D1" w:rsidRDefault="00C333D1" w:rsidP="00C333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Критерии оценки: 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84-100 – оценка «отлично»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присутствует обоснование, почему эта часть рассматривается в рамках данной темы. Работа сдана с соблюдением всех сроков. 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работы. Соблюдены все правила оформления работы. Количество источников более 20. Все они использованы в работе. Студент легко ориентируется в тематике, может перечислить и кратко изложить содержание используемых книг. 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67-83 – оценка «хорошо»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 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 xml:space="preserve">другого. Работа сдана в срок (либо с опозданием в 2-3 дня). После каждой главы, параграфа автор работы делает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ориентируется в тематике, может перечислить и кратко изложить содержание используемых книг. 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50-66 – оценка «удовлетворительно»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актуальность либо вообще не сформулирована, сформулирована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работе. Содержание и тема работы не всегда согласуются между собой. Некоторые части работы не связаны с целью и задачами работы. Работа сдана с опозданием (более 3-х дней задержки).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Изучено менее десяти источников. Автор слабо ориентируется в тематике, путается в содержании используемых книг. Автор, в целом, владеет содержанием работы, но при этом затрудняется в ответах на вопросы.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показал слабую ориентировку в тех понятиях, терминах, которые использует в своей работе. </w:t>
      </w:r>
    </w:p>
    <w:p w:rsidR="00C333D1" w:rsidRPr="00C333D1" w:rsidRDefault="00C333D1" w:rsidP="00C333D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333D1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0-49 – оценка «неудовлетворительно</w:t>
      </w:r>
      <w:r w:rsidRPr="00C333D1">
        <w:rPr>
          <w:rFonts w:ascii="Times New Roman" w:eastAsia="Calibri" w:hAnsi="Times New Roman" w:cs="Times New Roman"/>
          <w:sz w:val="20"/>
          <w:szCs w:val="20"/>
          <w:lang w:val="ru-RU"/>
        </w:rPr>
        <w:t>» – актуальность исследования специально автором не обосновывается. 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содержанием). Содержание и тема работы плохо согласуются между собой. Работа сдана с опозданием (более 3-х дней задержки). 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Много нарушений правил оформления и низкая культура ссылок. Автор совсем не ориентируется в тематике, не может назвать и кратко изложить содержание используемых книг. Изучено менее 5 источников. Автор совсем не ориентируется в терминологии работы.</w:t>
      </w:r>
    </w:p>
    <w:p w:rsidR="00C333D1" w:rsidRPr="00C333D1" w:rsidRDefault="00C333D1" w:rsidP="00C333D1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333D1" w:rsidRPr="00C333D1" w:rsidRDefault="00C333D1" w:rsidP="00C333D1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C333D1" w:rsidRPr="00C333D1" w:rsidRDefault="00C333D1" w:rsidP="00C333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C333D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C333D1" w:rsidRPr="00C333D1" w:rsidRDefault="00C333D1" w:rsidP="00C333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C333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C333D1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</w:t>
      </w: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5643" w:rsidRDefault="00D25643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Образец дневника</w:t>
      </w: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C333D1" w:rsidRPr="00C333D1" w:rsidRDefault="00C333D1" w:rsidP="00C333D1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Дневник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>Производственной практики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>Научно-исследовательская работа (по профилю Физическая культура)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</w:t>
      </w:r>
    </w:p>
    <w:p w:rsidR="00C333D1" w:rsidRPr="00C333D1" w:rsidRDefault="00C333D1" w:rsidP="00C333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___________________________________________________________________________</w:t>
      </w: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br w:type="page"/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Перечень видов работ, связанных с будущей профессиональной деятельностью (индивидуальное задание)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35"/>
        <w:gridCol w:w="2624"/>
        <w:gridCol w:w="1524"/>
        <w:gridCol w:w="2453"/>
      </w:tblGrid>
      <w:tr w:rsidR="00C333D1" w:rsidRPr="00D25643" w:rsidTr="00737FC2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gramStart"/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333D1" w:rsidRPr="00D25643" w:rsidTr="00737FC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5343"/>
      </w:tblGrid>
      <w:tr w:rsidR="00C333D1" w:rsidRPr="00D25643" w:rsidTr="00737FC2">
        <w:trPr>
          <w:trHeight w:val="1272"/>
        </w:trPr>
        <w:tc>
          <w:tcPr>
            <w:tcW w:w="5648" w:type="dxa"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практики от университета</w:t>
            </w:r>
          </w:p>
          <w:p w:rsidR="00C333D1" w:rsidRPr="00C333D1" w:rsidRDefault="00C333D1" w:rsidP="00C33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33D1" w:rsidRPr="00C333D1" w:rsidRDefault="00C333D1" w:rsidP="00C333D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C333D1" w:rsidRPr="00C333D1" w:rsidRDefault="00C333D1" w:rsidP="00C333D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333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5350" w:type="dxa"/>
          </w:tcPr>
          <w:p w:rsidR="00C333D1" w:rsidRPr="00C333D1" w:rsidRDefault="00C333D1" w:rsidP="00C333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руководителя практики</w:t>
      </w:r>
      <w:r w:rsidRPr="00C333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val="ru-RU" w:eastAsia="ru-RU"/>
        </w:rPr>
        <w:footnoteReference w:id="1"/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76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C333D1" w:rsidRPr="00C333D1" w:rsidTr="00737FC2">
        <w:trPr>
          <w:trHeight w:val="276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2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7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50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5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38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0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7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0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0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2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33D1" w:rsidRPr="00C333D1" w:rsidTr="00737FC2">
        <w:trPr>
          <w:trHeight w:val="41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3D1" w:rsidRPr="00C333D1" w:rsidRDefault="00C333D1" w:rsidP="00C3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>Подпись руководителя</w:t>
      </w:r>
      <w:r w:rsidRPr="00C333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 xml:space="preserve"> ___________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C333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C333D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333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C333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_________________</w:t>
      </w:r>
    </w:p>
    <w:p w:rsidR="00C333D1" w:rsidRPr="00C333D1" w:rsidRDefault="00C333D1" w:rsidP="00C333D1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C333D1" w:rsidRPr="00C333D1" w:rsidRDefault="00C333D1" w:rsidP="00C333D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Default="00C333D1">
      <w:pPr>
        <w:rPr>
          <w:lang w:val="ru-RU"/>
        </w:rPr>
      </w:pPr>
    </w:p>
    <w:p w:rsidR="00C333D1" w:rsidRPr="00C333D1" w:rsidRDefault="00C333D1">
      <w:pPr>
        <w:rPr>
          <w:lang w:val="ru-RU"/>
        </w:rPr>
      </w:pPr>
    </w:p>
    <w:sectPr w:rsidR="00C333D1" w:rsidRPr="00C333D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D1" w:rsidRDefault="00C333D1" w:rsidP="00C333D1">
      <w:pPr>
        <w:spacing w:after="0" w:line="240" w:lineRule="auto"/>
      </w:pPr>
      <w:r>
        <w:separator/>
      </w:r>
    </w:p>
  </w:endnote>
  <w:endnote w:type="continuationSeparator" w:id="0">
    <w:p w:rsidR="00C333D1" w:rsidRDefault="00C333D1" w:rsidP="00C3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D1" w:rsidRDefault="00C333D1" w:rsidP="00C333D1">
      <w:pPr>
        <w:spacing w:after="0" w:line="240" w:lineRule="auto"/>
      </w:pPr>
      <w:r>
        <w:separator/>
      </w:r>
    </w:p>
  </w:footnote>
  <w:footnote w:type="continuationSeparator" w:id="0">
    <w:p w:rsidR="00C333D1" w:rsidRDefault="00C333D1" w:rsidP="00C333D1">
      <w:pPr>
        <w:spacing w:after="0" w:line="240" w:lineRule="auto"/>
      </w:pPr>
      <w:r>
        <w:continuationSeparator/>
      </w:r>
    </w:p>
  </w:footnote>
  <w:footnote w:id="1">
    <w:p w:rsidR="00C333D1" w:rsidRDefault="00C333D1" w:rsidP="00C333D1">
      <w:pPr>
        <w:pStyle w:val="a3"/>
      </w:pPr>
      <w:r>
        <w:rPr>
          <w:rStyle w:val="a5"/>
        </w:rPr>
        <w:footnoteRef/>
      </w:r>
      <w:r>
        <w:t xml:space="preserve"> Заполняется, если практика проводится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59B9"/>
    <w:rsid w:val="00C333D1"/>
    <w:rsid w:val="00D256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33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333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4156</Words>
  <Characters>32555</Characters>
  <Application>Microsoft Office Word</Application>
  <DocSecurity>0</DocSecurity>
  <Lines>271</Lines>
  <Paragraphs>73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2022-2023_44_03_05_37-21-2-ФСПZS_plx_Производственная практика_ научно-исследовательская работа (по профилю Физическая культура)</dc:title>
  <dc:creator>FastReport.NET</dc:creator>
  <cp:lastModifiedBy>User</cp:lastModifiedBy>
  <cp:revision>3</cp:revision>
  <dcterms:created xsi:type="dcterms:W3CDTF">2022-10-15T18:40:00Z</dcterms:created>
  <dcterms:modified xsi:type="dcterms:W3CDTF">2022-10-18T20:59:00Z</dcterms:modified>
</cp:coreProperties>
</file>