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Mar>
          <w:left w:w="0" w:type="dxa"/>
          <w:right w:w="0" w:type="dxa"/>
        </w:tblCellMar>
        <w:tblLook w:val="04A0" w:firstRow="1" w:lastRow="0" w:firstColumn="1" w:lastColumn="0" w:noHBand="0" w:noVBand="1"/>
      </w:tblPr>
      <w:tblGrid>
        <w:gridCol w:w="6110"/>
        <w:gridCol w:w="4692"/>
      </w:tblGrid>
      <w:tr w:rsidR="00362EB1" w:rsidRPr="00511C71">
        <w:trPr>
          <w:trHeight w:hRule="exact" w:val="2083"/>
        </w:trPr>
        <w:tc>
          <w:tcPr>
            <w:tcW w:w="10788" w:type="dxa"/>
            <w:gridSpan w:val="2"/>
            <w:shd w:val="clear" w:color="000000" w:fill="FFFFFF"/>
            <w:tcMar>
              <w:left w:w="34" w:type="dxa"/>
              <w:right w:w="34" w:type="dxa"/>
            </w:tcMar>
          </w:tcPr>
          <w:p w:rsidR="00362EB1" w:rsidRPr="00950C3B" w:rsidRDefault="00001574">
            <w:pPr>
              <w:spacing w:after="0" w:line="240" w:lineRule="auto"/>
              <w:jc w:val="center"/>
              <w:rPr>
                <w:sz w:val="28"/>
                <w:szCs w:val="28"/>
                <w:lang w:val="ru-RU"/>
              </w:rPr>
            </w:pPr>
            <w:r w:rsidRPr="00950C3B">
              <w:rPr>
                <w:rFonts w:ascii="Times New Roman" w:hAnsi="Times New Roman" w:cs="Times New Roman"/>
                <w:color w:val="000000"/>
                <w:sz w:val="28"/>
                <w:szCs w:val="28"/>
                <w:lang w:val="ru-RU"/>
              </w:rPr>
              <w:t>Министерство науки и высшего образования Российской Федерации</w:t>
            </w:r>
          </w:p>
          <w:p w:rsidR="00362EB1" w:rsidRPr="00950C3B" w:rsidRDefault="00001574">
            <w:pPr>
              <w:spacing w:after="0" w:line="240" w:lineRule="auto"/>
              <w:jc w:val="center"/>
              <w:rPr>
                <w:sz w:val="28"/>
                <w:szCs w:val="28"/>
                <w:lang w:val="ru-RU"/>
              </w:rPr>
            </w:pPr>
            <w:r w:rsidRPr="00950C3B">
              <w:rPr>
                <w:rFonts w:ascii="Times New Roman" w:hAnsi="Times New Roman" w:cs="Times New Roman"/>
                <w:color w:val="000000"/>
                <w:sz w:val="28"/>
                <w:szCs w:val="28"/>
                <w:lang w:val="ru-RU"/>
              </w:rPr>
              <w:t>Федеральное государственное бюджетное образовательное учреждение высшего образования «Ростовский государственный экономический университет (РИНХ)»</w:t>
            </w:r>
          </w:p>
          <w:p w:rsidR="00362EB1" w:rsidRPr="00950C3B" w:rsidRDefault="00362EB1">
            <w:pPr>
              <w:spacing w:after="0" w:line="240" w:lineRule="auto"/>
              <w:jc w:val="center"/>
              <w:rPr>
                <w:sz w:val="28"/>
                <w:szCs w:val="28"/>
                <w:lang w:val="ru-RU"/>
              </w:rPr>
            </w:pPr>
          </w:p>
        </w:tc>
      </w:tr>
      <w:tr w:rsidR="00362EB1">
        <w:trPr>
          <w:trHeight w:hRule="exact" w:val="805"/>
        </w:trPr>
        <w:tc>
          <w:tcPr>
            <w:tcW w:w="6110" w:type="dxa"/>
            <w:shd w:val="clear" w:color="000000" w:fill="FFFFFF"/>
            <w:tcMar>
              <w:left w:w="34" w:type="dxa"/>
              <w:right w:w="34" w:type="dxa"/>
            </w:tcMar>
          </w:tcPr>
          <w:p w:rsidR="00362EB1" w:rsidRPr="00950C3B" w:rsidRDefault="00362EB1">
            <w:pPr>
              <w:rPr>
                <w:lang w:val="ru-RU"/>
              </w:rPr>
            </w:pPr>
          </w:p>
        </w:tc>
        <w:tc>
          <w:tcPr>
            <w:tcW w:w="4692" w:type="dxa"/>
            <w:vMerge w:val="restart"/>
            <w:shd w:val="clear" w:color="000000" w:fill="FFFFFF"/>
            <w:tcMar>
              <w:left w:w="34" w:type="dxa"/>
              <w:right w:w="34" w:type="dxa"/>
            </w:tcMar>
          </w:tcPr>
          <w:p w:rsidR="00362EB1" w:rsidRPr="00950C3B" w:rsidRDefault="00001574">
            <w:pPr>
              <w:spacing w:after="0" w:line="240" w:lineRule="auto"/>
              <w:jc w:val="center"/>
              <w:rPr>
                <w:sz w:val="28"/>
                <w:szCs w:val="28"/>
                <w:lang w:val="ru-RU"/>
              </w:rPr>
            </w:pPr>
            <w:r w:rsidRPr="00950C3B">
              <w:rPr>
                <w:rFonts w:ascii="Times New Roman" w:hAnsi="Times New Roman" w:cs="Times New Roman"/>
                <w:color w:val="000000"/>
                <w:sz w:val="28"/>
                <w:szCs w:val="28"/>
                <w:lang w:val="ru-RU"/>
              </w:rPr>
              <w:t>УТВЕРЖДАЮ</w:t>
            </w:r>
          </w:p>
          <w:p w:rsidR="00362EB1" w:rsidRPr="00950C3B" w:rsidRDefault="00001574">
            <w:pPr>
              <w:spacing w:after="0" w:line="240" w:lineRule="auto"/>
              <w:jc w:val="center"/>
              <w:rPr>
                <w:sz w:val="28"/>
                <w:szCs w:val="28"/>
                <w:lang w:val="ru-RU"/>
              </w:rPr>
            </w:pPr>
            <w:r w:rsidRPr="00950C3B">
              <w:rPr>
                <w:rFonts w:ascii="Times New Roman" w:hAnsi="Times New Roman" w:cs="Times New Roman"/>
                <w:color w:val="000000"/>
                <w:sz w:val="28"/>
                <w:szCs w:val="28"/>
                <w:lang w:val="ru-RU"/>
              </w:rPr>
              <w:t>Директор Таганрогского института имени А.П. Чехова (филиала)</w:t>
            </w:r>
          </w:p>
          <w:p w:rsidR="00362EB1" w:rsidRPr="00950C3B" w:rsidRDefault="00001574">
            <w:pPr>
              <w:spacing w:after="0" w:line="240" w:lineRule="auto"/>
              <w:jc w:val="center"/>
              <w:rPr>
                <w:sz w:val="28"/>
                <w:szCs w:val="28"/>
                <w:lang w:val="ru-RU"/>
              </w:rPr>
            </w:pPr>
            <w:r w:rsidRPr="00950C3B">
              <w:rPr>
                <w:rFonts w:ascii="Times New Roman" w:hAnsi="Times New Roman" w:cs="Times New Roman"/>
                <w:color w:val="000000"/>
                <w:sz w:val="28"/>
                <w:szCs w:val="28"/>
                <w:lang w:val="ru-RU"/>
              </w:rPr>
              <w:t>РГЭУ (РИНХ)</w:t>
            </w:r>
          </w:p>
          <w:p w:rsidR="00362EB1" w:rsidRPr="00950C3B" w:rsidRDefault="00001574">
            <w:pPr>
              <w:spacing w:after="0" w:line="240" w:lineRule="auto"/>
              <w:jc w:val="center"/>
              <w:rPr>
                <w:sz w:val="28"/>
                <w:szCs w:val="28"/>
                <w:lang w:val="ru-RU"/>
              </w:rPr>
            </w:pPr>
            <w:r w:rsidRPr="00950C3B">
              <w:rPr>
                <w:rFonts w:ascii="Times New Roman" w:hAnsi="Times New Roman" w:cs="Times New Roman"/>
                <w:color w:val="000000"/>
                <w:sz w:val="28"/>
                <w:szCs w:val="28"/>
                <w:lang w:val="ru-RU"/>
              </w:rPr>
              <w:t xml:space="preserve">_____________ </w:t>
            </w:r>
            <w:proofErr w:type="spellStart"/>
            <w:r w:rsidRPr="00950C3B">
              <w:rPr>
                <w:rFonts w:ascii="Times New Roman" w:hAnsi="Times New Roman" w:cs="Times New Roman"/>
                <w:color w:val="000000"/>
                <w:sz w:val="28"/>
                <w:szCs w:val="28"/>
                <w:lang w:val="ru-RU"/>
              </w:rPr>
              <w:t>Голобородько</w:t>
            </w:r>
            <w:proofErr w:type="spellEnd"/>
            <w:r w:rsidRPr="00950C3B">
              <w:rPr>
                <w:rFonts w:ascii="Times New Roman" w:hAnsi="Times New Roman" w:cs="Times New Roman"/>
                <w:color w:val="000000"/>
                <w:sz w:val="28"/>
                <w:szCs w:val="28"/>
                <w:lang w:val="ru-RU"/>
              </w:rPr>
              <w:t xml:space="preserve"> А.Ю.</w:t>
            </w:r>
          </w:p>
          <w:p w:rsidR="00362EB1" w:rsidRDefault="00001574">
            <w:pPr>
              <w:spacing w:after="0" w:line="240" w:lineRule="auto"/>
              <w:jc w:val="center"/>
              <w:rPr>
                <w:sz w:val="28"/>
                <w:szCs w:val="28"/>
              </w:rPr>
            </w:pPr>
            <w:r>
              <w:rPr>
                <w:rFonts w:ascii="Times New Roman" w:hAnsi="Times New Roman" w:cs="Times New Roman"/>
                <w:color w:val="000000"/>
                <w:sz w:val="28"/>
                <w:szCs w:val="28"/>
              </w:rPr>
              <w:t>«____» ______________ 20___г.</w:t>
            </w:r>
          </w:p>
        </w:tc>
      </w:tr>
      <w:tr w:rsidR="00362EB1">
        <w:trPr>
          <w:trHeight w:hRule="exact" w:val="1139"/>
        </w:trPr>
        <w:tc>
          <w:tcPr>
            <w:tcW w:w="6096" w:type="dxa"/>
          </w:tcPr>
          <w:p w:rsidR="00362EB1" w:rsidRDefault="00362EB1"/>
        </w:tc>
        <w:tc>
          <w:tcPr>
            <w:tcW w:w="4692" w:type="dxa"/>
            <w:vMerge/>
            <w:shd w:val="clear" w:color="000000" w:fill="FFFFFF"/>
            <w:tcMar>
              <w:left w:w="34" w:type="dxa"/>
              <w:right w:w="34" w:type="dxa"/>
            </w:tcMar>
          </w:tcPr>
          <w:p w:rsidR="00362EB1" w:rsidRDefault="00362EB1"/>
        </w:tc>
      </w:tr>
      <w:tr w:rsidR="00362EB1">
        <w:trPr>
          <w:trHeight w:hRule="exact" w:val="1666"/>
        </w:trPr>
        <w:tc>
          <w:tcPr>
            <w:tcW w:w="6096" w:type="dxa"/>
          </w:tcPr>
          <w:p w:rsidR="00362EB1" w:rsidRDefault="00362EB1"/>
        </w:tc>
        <w:tc>
          <w:tcPr>
            <w:tcW w:w="4679" w:type="dxa"/>
          </w:tcPr>
          <w:p w:rsidR="00362EB1" w:rsidRDefault="00362EB1"/>
        </w:tc>
      </w:tr>
      <w:tr w:rsidR="00362EB1" w:rsidRPr="00511C71">
        <w:trPr>
          <w:trHeight w:hRule="exact" w:val="1111"/>
        </w:trPr>
        <w:tc>
          <w:tcPr>
            <w:tcW w:w="10788" w:type="dxa"/>
            <w:gridSpan w:val="2"/>
            <w:shd w:val="clear" w:color="000000" w:fill="FFFFFF"/>
            <w:tcMar>
              <w:left w:w="34" w:type="dxa"/>
              <w:right w:w="34" w:type="dxa"/>
            </w:tcMar>
          </w:tcPr>
          <w:p w:rsidR="00362EB1" w:rsidRPr="00950C3B" w:rsidRDefault="00001574">
            <w:pPr>
              <w:spacing w:after="0" w:line="240" w:lineRule="auto"/>
              <w:jc w:val="center"/>
              <w:rPr>
                <w:sz w:val="28"/>
                <w:szCs w:val="28"/>
                <w:lang w:val="ru-RU"/>
              </w:rPr>
            </w:pPr>
            <w:r w:rsidRPr="00950C3B">
              <w:rPr>
                <w:rFonts w:ascii="Times New Roman" w:hAnsi="Times New Roman" w:cs="Times New Roman"/>
                <w:b/>
                <w:color w:val="000000"/>
                <w:sz w:val="28"/>
                <w:szCs w:val="28"/>
                <w:lang w:val="ru-RU"/>
              </w:rPr>
              <w:t>Рабочая программа дисциплины</w:t>
            </w:r>
          </w:p>
          <w:p w:rsidR="00362EB1" w:rsidRPr="00950C3B" w:rsidRDefault="00001574">
            <w:pPr>
              <w:spacing w:after="0" w:line="240" w:lineRule="auto"/>
              <w:jc w:val="center"/>
              <w:rPr>
                <w:sz w:val="28"/>
                <w:szCs w:val="28"/>
                <w:lang w:val="ru-RU"/>
              </w:rPr>
            </w:pPr>
            <w:r w:rsidRPr="00950C3B">
              <w:rPr>
                <w:rFonts w:ascii="Times New Roman" w:hAnsi="Times New Roman" w:cs="Times New Roman"/>
                <w:b/>
                <w:color w:val="000000"/>
                <w:sz w:val="28"/>
                <w:szCs w:val="28"/>
                <w:lang w:val="ru-RU"/>
              </w:rPr>
              <w:t>Подготовка к сдаче и сдача государственного экзамена</w:t>
            </w:r>
          </w:p>
        </w:tc>
      </w:tr>
      <w:tr w:rsidR="00362EB1" w:rsidRPr="00511C71">
        <w:trPr>
          <w:trHeight w:hRule="exact" w:val="972"/>
        </w:trPr>
        <w:tc>
          <w:tcPr>
            <w:tcW w:w="6096" w:type="dxa"/>
          </w:tcPr>
          <w:p w:rsidR="00362EB1" w:rsidRPr="00950C3B" w:rsidRDefault="00362EB1">
            <w:pPr>
              <w:rPr>
                <w:lang w:val="ru-RU"/>
              </w:rPr>
            </w:pPr>
          </w:p>
        </w:tc>
        <w:tc>
          <w:tcPr>
            <w:tcW w:w="4679" w:type="dxa"/>
          </w:tcPr>
          <w:p w:rsidR="00362EB1" w:rsidRPr="00950C3B" w:rsidRDefault="00362EB1">
            <w:pPr>
              <w:rPr>
                <w:lang w:val="ru-RU"/>
              </w:rPr>
            </w:pPr>
          </w:p>
        </w:tc>
      </w:tr>
      <w:tr w:rsidR="00362EB1" w:rsidRPr="00511C71">
        <w:trPr>
          <w:trHeight w:hRule="exact" w:val="995"/>
        </w:trPr>
        <w:tc>
          <w:tcPr>
            <w:tcW w:w="10788" w:type="dxa"/>
            <w:gridSpan w:val="2"/>
            <w:shd w:val="clear" w:color="000000" w:fill="FFFFFF"/>
            <w:tcMar>
              <w:left w:w="34" w:type="dxa"/>
              <w:right w:w="34" w:type="dxa"/>
            </w:tcMar>
          </w:tcPr>
          <w:p w:rsidR="00362EB1" w:rsidRPr="00950C3B" w:rsidRDefault="00001574">
            <w:pPr>
              <w:spacing w:after="0" w:line="240" w:lineRule="auto"/>
              <w:jc w:val="center"/>
              <w:rPr>
                <w:sz w:val="28"/>
                <w:szCs w:val="28"/>
                <w:lang w:val="ru-RU"/>
              </w:rPr>
            </w:pPr>
            <w:r w:rsidRPr="00950C3B">
              <w:rPr>
                <w:rFonts w:ascii="Times New Roman" w:hAnsi="Times New Roman" w:cs="Times New Roman"/>
                <w:color w:val="000000"/>
                <w:sz w:val="28"/>
                <w:szCs w:val="28"/>
                <w:lang w:val="ru-RU"/>
              </w:rPr>
              <w:t>направление 44.03.05 Педагогическое образование (с двумя профилями подготовки)</w:t>
            </w:r>
          </w:p>
          <w:p w:rsidR="00362EB1" w:rsidRPr="00950C3B" w:rsidRDefault="00001574">
            <w:pPr>
              <w:spacing w:after="0" w:line="240" w:lineRule="auto"/>
              <w:jc w:val="center"/>
              <w:rPr>
                <w:sz w:val="28"/>
                <w:szCs w:val="28"/>
                <w:lang w:val="ru-RU"/>
              </w:rPr>
            </w:pPr>
            <w:r w:rsidRPr="00950C3B">
              <w:rPr>
                <w:rFonts w:ascii="Times New Roman" w:hAnsi="Times New Roman" w:cs="Times New Roman"/>
                <w:color w:val="000000"/>
                <w:sz w:val="28"/>
                <w:szCs w:val="28"/>
                <w:lang w:val="ru-RU"/>
              </w:rPr>
              <w:t>направленность (профиль)  44.03.05.37 Физическая культура и Дополнительное образование (спортивная подготовка)</w:t>
            </w:r>
          </w:p>
        </w:tc>
      </w:tr>
      <w:tr w:rsidR="00362EB1" w:rsidRPr="00511C71">
        <w:trPr>
          <w:trHeight w:hRule="exact" w:val="3699"/>
        </w:trPr>
        <w:tc>
          <w:tcPr>
            <w:tcW w:w="6096" w:type="dxa"/>
          </w:tcPr>
          <w:p w:rsidR="00362EB1" w:rsidRPr="00950C3B" w:rsidRDefault="00362EB1">
            <w:pPr>
              <w:rPr>
                <w:lang w:val="ru-RU"/>
              </w:rPr>
            </w:pPr>
          </w:p>
        </w:tc>
        <w:tc>
          <w:tcPr>
            <w:tcW w:w="4679" w:type="dxa"/>
          </w:tcPr>
          <w:p w:rsidR="00362EB1" w:rsidRPr="00950C3B" w:rsidRDefault="00362EB1">
            <w:pPr>
              <w:rPr>
                <w:lang w:val="ru-RU"/>
              </w:rPr>
            </w:pPr>
          </w:p>
        </w:tc>
      </w:tr>
      <w:tr w:rsidR="00362EB1">
        <w:trPr>
          <w:trHeight w:hRule="exact" w:val="694"/>
        </w:trPr>
        <w:tc>
          <w:tcPr>
            <w:tcW w:w="10788" w:type="dxa"/>
            <w:gridSpan w:val="2"/>
            <w:shd w:val="clear" w:color="000000" w:fill="FFFFFF"/>
            <w:tcMar>
              <w:left w:w="34" w:type="dxa"/>
              <w:right w:w="34" w:type="dxa"/>
            </w:tcMar>
          </w:tcPr>
          <w:p w:rsidR="00362EB1" w:rsidRDefault="00001574" w:rsidP="00511C71">
            <w:pPr>
              <w:spacing w:after="0" w:line="240" w:lineRule="auto"/>
              <w:jc w:val="center"/>
              <w:rPr>
                <w:sz w:val="28"/>
                <w:szCs w:val="28"/>
              </w:rPr>
            </w:pPr>
            <w:proofErr w:type="spellStart"/>
            <w:r>
              <w:rPr>
                <w:rFonts w:ascii="Times New Roman" w:hAnsi="Times New Roman" w:cs="Times New Roman"/>
                <w:color w:val="000000"/>
                <w:sz w:val="28"/>
                <w:szCs w:val="28"/>
              </w:rPr>
              <w:t>Для</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набора</w:t>
            </w:r>
            <w:proofErr w:type="spellEnd"/>
            <w:r>
              <w:rPr>
                <w:rFonts w:ascii="Times New Roman" w:hAnsi="Times New Roman" w:cs="Times New Roman"/>
                <w:color w:val="000000"/>
                <w:sz w:val="28"/>
                <w:szCs w:val="28"/>
              </w:rPr>
              <w:t xml:space="preserve"> </w:t>
            </w:r>
            <w:r w:rsidR="00950C3B" w:rsidRPr="00950C3B">
              <w:rPr>
                <w:rFonts w:ascii="Times New Roman" w:hAnsi="Times New Roman" w:cs="Times New Roman"/>
                <w:color w:val="000000"/>
                <w:sz w:val="28"/>
                <w:szCs w:val="28"/>
                <w:u w:val="single"/>
              </w:rPr>
              <w:t>202</w:t>
            </w:r>
            <w:r w:rsidR="00511C71">
              <w:rPr>
                <w:rFonts w:ascii="Times New Roman" w:hAnsi="Times New Roman" w:cs="Times New Roman"/>
                <w:color w:val="000000"/>
                <w:sz w:val="28"/>
                <w:szCs w:val="28"/>
                <w:u w:val="single"/>
                <w:lang w:val="ru-RU"/>
              </w:rPr>
              <w:t>2</w:t>
            </w:r>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года</w:t>
            </w:r>
            <w:proofErr w:type="spellEnd"/>
          </w:p>
        </w:tc>
      </w:tr>
      <w:tr w:rsidR="00362EB1">
        <w:trPr>
          <w:trHeight w:hRule="exact" w:val="694"/>
        </w:trPr>
        <w:tc>
          <w:tcPr>
            <w:tcW w:w="6096" w:type="dxa"/>
          </w:tcPr>
          <w:p w:rsidR="00362EB1" w:rsidRDefault="00362EB1"/>
        </w:tc>
        <w:tc>
          <w:tcPr>
            <w:tcW w:w="4679" w:type="dxa"/>
          </w:tcPr>
          <w:p w:rsidR="00362EB1" w:rsidRDefault="00362EB1"/>
        </w:tc>
      </w:tr>
      <w:tr w:rsidR="00362EB1">
        <w:trPr>
          <w:trHeight w:hRule="exact" w:val="694"/>
        </w:trPr>
        <w:tc>
          <w:tcPr>
            <w:tcW w:w="10788" w:type="dxa"/>
            <w:gridSpan w:val="2"/>
            <w:shd w:val="clear" w:color="000000" w:fill="FFFFFF"/>
            <w:tcMar>
              <w:left w:w="34" w:type="dxa"/>
              <w:right w:w="34" w:type="dxa"/>
            </w:tcMar>
          </w:tcPr>
          <w:p w:rsidR="00362EB1" w:rsidRDefault="00001574">
            <w:pPr>
              <w:spacing w:after="0" w:line="240" w:lineRule="auto"/>
              <w:jc w:val="center"/>
              <w:rPr>
                <w:sz w:val="28"/>
                <w:szCs w:val="28"/>
              </w:rPr>
            </w:pPr>
            <w:proofErr w:type="spellStart"/>
            <w:r>
              <w:rPr>
                <w:rFonts w:ascii="Times New Roman" w:hAnsi="Times New Roman" w:cs="Times New Roman"/>
                <w:color w:val="000000"/>
                <w:sz w:val="28"/>
                <w:szCs w:val="28"/>
              </w:rPr>
              <w:t>Квалификация</w:t>
            </w:r>
            <w:proofErr w:type="spellEnd"/>
          </w:p>
          <w:p w:rsidR="00362EB1" w:rsidRDefault="00001574">
            <w:pPr>
              <w:spacing w:after="0" w:line="240" w:lineRule="auto"/>
              <w:jc w:val="center"/>
              <w:rPr>
                <w:sz w:val="28"/>
                <w:szCs w:val="28"/>
              </w:rPr>
            </w:pPr>
            <w:proofErr w:type="spellStart"/>
            <w:r>
              <w:rPr>
                <w:rFonts w:ascii="Times New Roman" w:hAnsi="Times New Roman" w:cs="Times New Roman"/>
                <w:color w:val="000000"/>
                <w:sz w:val="28"/>
                <w:szCs w:val="28"/>
              </w:rPr>
              <w:t>Бакалавр</w:t>
            </w:r>
            <w:proofErr w:type="spellEnd"/>
          </w:p>
        </w:tc>
      </w:tr>
    </w:tbl>
    <w:p w:rsidR="00362EB1" w:rsidRDefault="00001574">
      <w:pPr>
        <w:rPr>
          <w:sz w:val="0"/>
          <w:szCs w:val="0"/>
        </w:rPr>
      </w:pPr>
      <w:r>
        <w:br w:type="page"/>
      </w:r>
    </w:p>
    <w:tbl>
      <w:tblPr>
        <w:tblW w:w="0" w:type="auto"/>
        <w:tblCellMar>
          <w:left w:w="0" w:type="dxa"/>
          <w:right w:w="0" w:type="dxa"/>
        </w:tblCellMar>
        <w:tblLook w:val="04A0" w:firstRow="1" w:lastRow="0" w:firstColumn="1" w:lastColumn="0" w:noHBand="0" w:noVBand="1"/>
      </w:tblPr>
      <w:tblGrid>
        <w:gridCol w:w="142"/>
        <w:gridCol w:w="1431"/>
        <w:gridCol w:w="284"/>
        <w:gridCol w:w="695"/>
        <w:gridCol w:w="456"/>
        <w:gridCol w:w="456"/>
        <w:gridCol w:w="456"/>
        <w:gridCol w:w="512"/>
        <w:gridCol w:w="317"/>
        <w:gridCol w:w="1273"/>
        <w:gridCol w:w="3815"/>
        <w:gridCol w:w="708"/>
        <w:gridCol w:w="296"/>
      </w:tblGrid>
      <w:tr w:rsidR="00362EB1">
        <w:trPr>
          <w:trHeight w:hRule="exact" w:val="555"/>
        </w:trPr>
        <w:tc>
          <w:tcPr>
            <w:tcW w:w="4692" w:type="dxa"/>
            <w:gridSpan w:val="9"/>
            <w:shd w:val="clear" w:color="C0C0C0" w:fill="FFFFFF"/>
            <w:tcMar>
              <w:left w:w="34" w:type="dxa"/>
              <w:right w:w="34" w:type="dxa"/>
            </w:tcMar>
          </w:tcPr>
          <w:p w:rsidR="00362EB1" w:rsidRDefault="00001574" w:rsidP="00511C71">
            <w:pPr>
              <w:spacing w:after="0" w:line="240" w:lineRule="auto"/>
              <w:rPr>
                <w:sz w:val="16"/>
                <w:szCs w:val="16"/>
              </w:rPr>
            </w:pPr>
            <w:r>
              <w:rPr>
                <w:rFonts w:ascii="Times New Roman" w:hAnsi="Times New Roman" w:cs="Times New Roman"/>
                <w:color w:val="C0C0C0"/>
                <w:sz w:val="16"/>
                <w:szCs w:val="16"/>
              </w:rPr>
              <w:lastRenderedPageBreak/>
              <w:t>УП: 44.03.05.37-2</w:t>
            </w:r>
            <w:r w:rsidR="00511C71">
              <w:rPr>
                <w:rFonts w:ascii="Times New Roman" w:hAnsi="Times New Roman" w:cs="Times New Roman"/>
                <w:color w:val="C0C0C0"/>
                <w:sz w:val="16"/>
                <w:szCs w:val="16"/>
                <w:lang w:val="ru-RU"/>
              </w:rPr>
              <w:t>2</w:t>
            </w:r>
            <w:r>
              <w:rPr>
                <w:rFonts w:ascii="Times New Roman" w:hAnsi="Times New Roman" w:cs="Times New Roman"/>
                <w:color w:val="C0C0C0"/>
                <w:sz w:val="16"/>
                <w:szCs w:val="16"/>
              </w:rPr>
              <w:t>-</w:t>
            </w:r>
            <w:r w:rsidR="00511C71">
              <w:rPr>
                <w:rFonts w:ascii="Times New Roman" w:hAnsi="Times New Roman" w:cs="Times New Roman"/>
                <w:color w:val="C0C0C0"/>
                <w:sz w:val="16"/>
                <w:szCs w:val="16"/>
                <w:lang w:val="ru-RU"/>
              </w:rPr>
              <w:t>1</w:t>
            </w:r>
            <w:r>
              <w:rPr>
                <w:rFonts w:ascii="Times New Roman" w:hAnsi="Times New Roman" w:cs="Times New Roman"/>
                <w:color w:val="C0C0C0"/>
                <w:sz w:val="16"/>
                <w:szCs w:val="16"/>
              </w:rPr>
              <w:t>-</w:t>
            </w:r>
            <w:proofErr w:type="spellStart"/>
            <w:r>
              <w:rPr>
                <w:rFonts w:ascii="Times New Roman" w:hAnsi="Times New Roman" w:cs="Times New Roman"/>
                <w:color w:val="C0C0C0"/>
                <w:sz w:val="16"/>
                <w:szCs w:val="16"/>
              </w:rPr>
              <w:t>ФСПZS.plx</w:t>
            </w:r>
            <w:proofErr w:type="spellEnd"/>
          </w:p>
        </w:tc>
        <w:tc>
          <w:tcPr>
            <w:tcW w:w="1277" w:type="dxa"/>
          </w:tcPr>
          <w:p w:rsidR="00362EB1" w:rsidRDefault="00362EB1"/>
        </w:tc>
        <w:tc>
          <w:tcPr>
            <w:tcW w:w="3828" w:type="dxa"/>
          </w:tcPr>
          <w:p w:rsidR="00362EB1" w:rsidRDefault="00362EB1"/>
        </w:tc>
        <w:tc>
          <w:tcPr>
            <w:tcW w:w="1007" w:type="dxa"/>
            <w:gridSpan w:val="2"/>
            <w:shd w:val="clear" w:color="C0C0C0" w:fill="FFFFFF"/>
            <w:tcMar>
              <w:left w:w="34" w:type="dxa"/>
              <w:right w:w="34" w:type="dxa"/>
            </w:tcMar>
          </w:tcPr>
          <w:p w:rsidR="00362EB1" w:rsidRDefault="00001574">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2</w:t>
            </w:r>
          </w:p>
        </w:tc>
      </w:tr>
      <w:tr w:rsidR="00362EB1">
        <w:trPr>
          <w:trHeight w:hRule="exact" w:val="277"/>
        </w:trPr>
        <w:tc>
          <w:tcPr>
            <w:tcW w:w="143" w:type="dxa"/>
          </w:tcPr>
          <w:p w:rsidR="00362EB1" w:rsidRDefault="00362EB1"/>
        </w:tc>
        <w:tc>
          <w:tcPr>
            <w:tcW w:w="1419" w:type="dxa"/>
          </w:tcPr>
          <w:p w:rsidR="00362EB1" w:rsidRDefault="00362EB1"/>
        </w:tc>
        <w:tc>
          <w:tcPr>
            <w:tcW w:w="285" w:type="dxa"/>
          </w:tcPr>
          <w:p w:rsidR="00362EB1" w:rsidRDefault="00362EB1"/>
        </w:tc>
        <w:tc>
          <w:tcPr>
            <w:tcW w:w="697" w:type="dxa"/>
          </w:tcPr>
          <w:p w:rsidR="00362EB1" w:rsidRDefault="00362EB1"/>
        </w:tc>
        <w:tc>
          <w:tcPr>
            <w:tcW w:w="442" w:type="dxa"/>
          </w:tcPr>
          <w:p w:rsidR="00362EB1" w:rsidRDefault="00362EB1"/>
        </w:tc>
        <w:tc>
          <w:tcPr>
            <w:tcW w:w="442" w:type="dxa"/>
          </w:tcPr>
          <w:p w:rsidR="00362EB1" w:rsidRDefault="00362EB1"/>
        </w:tc>
        <w:tc>
          <w:tcPr>
            <w:tcW w:w="442" w:type="dxa"/>
          </w:tcPr>
          <w:p w:rsidR="00362EB1" w:rsidRDefault="00362EB1"/>
        </w:tc>
        <w:tc>
          <w:tcPr>
            <w:tcW w:w="499" w:type="dxa"/>
          </w:tcPr>
          <w:p w:rsidR="00362EB1" w:rsidRDefault="00362EB1"/>
        </w:tc>
        <w:tc>
          <w:tcPr>
            <w:tcW w:w="318" w:type="dxa"/>
          </w:tcPr>
          <w:p w:rsidR="00362EB1" w:rsidRDefault="00362EB1"/>
        </w:tc>
        <w:tc>
          <w:tcPr>
            <w:tcW w:w="1277" w:type="dxa"/>
          </w:tcPr>
          <w:p w:rsidR="00362EB1" w:rsidRDefault="00362EB1"/>
        </w:tc>
        <w:tc>
          <w:tcPr>
            <w:tcW w:w="3828" w:type="dxa"/>
          </w:tcPr>
          <w:p w:rsidR="00362EB1" w:rsidRDefault="00362EB1"/>
        </w:tc>
        <w:tc>
          <w:tcPr>
            <w:tcW w:w="710" w:type="dxa"/>
          </w:tcPr>
          <w:p w:rsidR="00362EB1" w:rsidRDefault="00362EB1"/>
        </w:tc>
        <w:tc>
          <w:tcPr>
            <w:tcW w:w="285" w:type="dxa"/>
          </w:tcPr>
          <w:p w:rsidR="00362EB1" w:rsidRDefault="00362EB1"/>
        </w:tc>
      </w:tr>
      <w:tr w:rsidR="00362EB1">
        <w:trPr>
          <w:trHeight w:hRule="exact" w:val="277"/>
        </w:trPr>
        <w:tc>
          <w:tcPr>
            <w:tcW w:w="143" w:type="dxa"/>
          </w:tcPr>
          <w:p w:rsidR="00362EB1" w:rsidRDefault="00362EB1"/>
        </w:tc>
        <w:tc>
          <w:tcPr>
            <w:tcW w:w="1432" w:type="dxa"/>
            <w:shd w:val="clear" w:color="000000" w:fill="FFFFFF"/>
            <w:tcMar>
              <w:left w:w="34" w:type="dxa"/>
              <w:right w:w="34" w:type="dxa"/>
            </w:tcMar>
          </w:tcPr>
          <w:p w:rsidR="00362EB1" w:rsidRDefault="00001574">
            <w:pPr>
              <w:spacing w:after="0" w:line="240" w:lineRule="auto"/>
            </w:pPr>
            <w:r>
              <w:rPr>
                <w:rFonts w:ascii="Times New Roman" w:hAnsi="Times New Roman" w:cs="Times New Roman"/>
                <w:color w:val="000000"/>
              </w:rPr>
              <w:t>КАФЕДРА</w:t>
            </w:r>
          </w:p>
        </w:tc>
        <w:tc>
          <w:tcPr>
            <w:tcW w:w="285" w:type="dxa"/>
          </w:tcPr>
          <w:p w:rsidR="00362EB1" w:rsidRDefault="00362EB1"/>
        </w:tc>
        <w:tc>
          <w:tcPr>
            <w:tcW w:w="8661" w:type="dxa"/>
            <w:gridSpan w:val="9"/>
            <w:shd w:val="clear" w:color="000000" w:fill="FFFFFF"/>
            <w:tcMar>
              <w:left w:w="34" w:type="dxa"/>
              <w:right w:w="34" w:type="dxa"/>
            </w:tcMar>
          </w:tcPr>
          <w:p w:rsidR="00362EB1" w:rsidRDefault="00001574">
            <w:pPr>
              <w:spacing w:after="0" w:line="240" w:lineRule="auto"/>
            </w:pPr>
            <w:proofErr w:type="spellStart"/>
            <w:r>
              <w:rPr>
                <w:rFonts w:ascii="Times New Roman" w:hAnsi="Times New Roman" w:cs="Times New Roman"/>
                <w:b/>
                <w:color w:val="000000"/>
              </w:rPr>
              <w:t>физической</w:t>
            </w:r>
            <w:proofErr w:type="spellEnd"/>
            <w:r>
              <w:rPr>
                <w:rFonts w:ascii="Times New Roman" w:hAnsi="Times New Roman" w:cs="Times New Roman"/>
                <w:b/>
                <w:color w:val="000000"/>
              </w:rPr>
              <w:t xml:space="preserve"> </w:t>
            </w:r>
            <w:proofErr w:type="spellStart"/>
            <w:r>
              <w:rPr>
                <w:rFonts w:ascii="Times New Roman" w:hAnsi="Times New Roman" w:cs="Times New Roman"/>
                <w:b/>
                <w:color w:val="000000"/>
              </w:rPr>
              <w:t>культуры</w:t>
            </w:r>
            <w:proofErr w:type="spellEnd"/>
          </w:p>
        </w:tc>
        <w:tc>
          <w:tcPr>
            <w:tcW w:w="285" w:type="dxa"/>
          </w:tcPr>
          <w:p w:rsidR="00362EB1" w:rsidRDefault="00362EB1"/>
        </w:tc>
      </w:tr>
      <w:tr w:rsidR="00362EB1">
        <w:trPr>
          <w:trHeight w:hRule="exact" w:val="277"/>
        </w:trPr>
        <w:tc>
          <w:tcPr>
            <w:tcW w:w="143" w:type="dxa"/>
          </w:tcPr>
          <w:p w:rsidR="00362EB1" w:rsidRDefault="00362EB1"/>
        </w:tc>
        <w:tc>
          <w:tcPr>
            <w:tcW w:w="1419" w:type="dxa"/>
          </w:tcPr>
          <w:p w:rsidR="00362EB1" w:rsidRDefault="00362EB1"/>
        </w:tc>
        <w:tc>
          <w:tcPr>
            <w:tcW w:w="285" w:type="dxa"/>
          </w:tcPr>
          <w:p w:rsidR="00362EB1" w:rsidRDefault="00362EB1"/>
        </w:tc>
        <w:tc>
          <w:tcPr>
            <w:tcW w:w="697" w:type="dxa"/>
          </w:tcPr>
          <w:p w:rsidR="00362EB1" w:rsidRDefault="00362EB1"/>
        </w:tc>
        <w:tc>
          <w:tcPr>
            <w:tcW w:w="442" w:type="dxa"/>
          </w:tcPr>
          <w:p w:rsidR="00362EB1" w:rsidRDefault="00362EB1"/>
        </w:tc>
        <w:tc>
          <w:tcPr>
            <w:tcW w:w="442" w:type="dxa"/>
          </w:tcPr>
          <w:p w:rsidR="00362EB1" w:rsidRDefault="00362EB1"/>
        </w:tc>
        <w:tc>
          <w:tcPr>
            <w:tcW w:w="442" w:type="dxa"/>
          </w:tcPr>
          <w:p w:rsidR="00362EB1" w:rsidRDefault="00362EB1"/>
        </w:tc>
        <w:tc>
          <w:tcPr>
            <w:tcW w:w="499" w:type="dxa"/>
          </w:tcPr>
          <w:p w:rsidR="00362EB1" w:rsidRDefault="00362EB1"/>
        </w:tc>
        <w:tc>
          <w:tcPr>
            <w:tcW w:w="318" w:type="dxa"/>
          </w:tcPr>
          <w:p w:rsidR="00362EB1" w:rsidRDefault="00362EB1"/>
        </w:tc>
        <w:tc>
          <w:tcPr>
            <w:tcW w:w="1277" w:type="dxa"/>
          </w:tcPr>
          <w:p w:rsidR="00362EB1" w:rsidRDefault="00362EB1"/>
        </w:tc>
        <w:tc>
          <w:tcPr>
            <w:tcW w:w="3828" w:type="dxa"/>
          </w:tcPr>
          <w:p w:rsidR="00362EB1" w:rsidRDefault="00362EB1"/>
        </w:tc>
        <w:tc>
          <w:tcPr>
            <w:tcW w:w="710" w:type="dxa"/>
          </w:tcPr>
          <w:p w:rsidR="00362EB1" w:rsidRDefault="00362EB1"/>
        </w:tc>
        <w:tc>
          <w:tcPr>
            <w:tcW w:w="285" w:type="dxa"/>
          </w:tcPr>
          <w:p w:rsidR="00362EB1" w:rsidRDefault="00362EB1"/>
        </w:tc>
      </w:tr>
      <w:tr w:rsidR="00362EB1" w:rsidRPr="00511C71">
        <w:trPr>
          <w:trHeight w:hRule="exact" w:val="279"/>
        </w:trPr>
        <w:tc>
          <w:tcPr>
            <w:tcW w:w="143" w:type="dxa"/>
          </w:tcPr>
          <w:p w:rsidR="00362EB1" w:rsidRDefault="00362EB1"/>
        </w:tc>
        <w:tc>
          <w:tcPr>
            <w:tcW w:w="4233" w:type="dxa"/>
            <w:gridSpan w:val="7"/>
            <w:shd w:val="clear" w:color="000000" w:fill="FFFFFF"/>
            <w:tcMar>
              <w:left w:w="34" w:type="dxa"/>
              <w:right w:w="34" w:type="dxa"/>
            </w:tcMar>
          </w:tcPr>
          <w:p w:rsidR="00362EB1" w:rsidRPr="00950C3B" w:rsidRDefault="00001574">
            <w:pPr>
              <w:spacing w:after="0" w:line="240" w:lineRule="auto"/>
              <w:jc w:val="center"/>
              <w:rPr>
                <w:sz w:val="19"/>
                <w:szCs w:val="19"/>
                <w:lang w:val="ru-RU"/>
              </w:rPr>
            </w:pPr>
            <w:r w:rsidRPr="00950C3B">
              <w:rPr>
                <w:rFonts w:ascii="Times New Roman" w:hAnsi="Times New Roman" w:cs="Times New Roman"/>
                <w:b/>
                <w:color w:val="000000"/>
                <w:sz w:val="19"/>
                <w:szCs w:val="19"/>
                <w:lang w:val="ru-RU"/>
              </w:rPr>
              <w:t>Распределение часов дисциплины по курсам</w:t>
            </w:r>
          </w:p>
        </w:tc>
        <w:tc>
          <w:tcPr>
            <w:tcW w:w="318" w:type="dxa"/>
          </w:tcPr>
          <w:p w:rsidR="00362EB1" w:rsidRPr="00950C3B" w:rsidRDefault="00362EB1">
            <w:pPr>
              <w:rPr>
                <w:lang w:val="ru-RU"/>
              </w:rPr>
            </w:pPr>
          </w:p>
        </w:tc>
        <w:tc>
          <w:tcPr>
            <w:tcW w:w="1277" w:type="dxa"/>
          </w:tcPr>
          <w:p w:rsidR="00362EB1" w:rsidRPr="00950C3B" w:rsidRDefault="00362EB1">
            <w:pPr>
              <w:rPr>
                <w:lang w:val="ru-RU"/>
              </w:rPr>
            </w:pPr>
          </w:p>
        </w:tc>
        <w:tc>
          <w:tcPr>
            <w:tcW w:w="3828" w:type="dxa"/>
          </w:tcPr>
          <w:p w:rsidR="00362EB1" w:rsidRPr="00950C3B" w:rsidRDefault="00362EB1">
            <w:pPr>
              <w:rPr>
                <w:lang w:val="ru-RU"/>
              </w:rPr>
            </w:pPr>
          </w:p>
        </w:tc>
        <w:tc>
          <w:tcPr>
            <w:tcW w:w="710" w:type="dxa"/>
          </w:tcPr>
          <w:p w:rsidR="00362EB1" w:rsidRPr="00950C3B" w:rsidRDefault="00362EB1">
            <w:pPr>
              <w:rPr>
                <w:lang w:val="ru-RU"/>
              </w:rPr>
            </w:pPr>
          </w:p>
        </w:tc>
        <w:tc>
          <w:tcPr>
            <w:tcW w:w="285" w:type="dxa"/>
          </w:tcPr>
          <w:p w:rsidR="00362EB1" w:rsidRPr="00950C3B" w:rsidRDefault="00362EB1">
            <w:pPr>
              <w:rPr>
                <w:lang w:val="ru-RU"/>
              </w:rPr>
            </w:pPr>
          </w:p>
        </w:tc>
      </w:tr>
      <w:tr w:rsidR="00362EB1">
        <w:trPr>
          <w:trHeight w:hRule="exact" w:val="279"/>
        </w:trPr>
        <w:tc>
          <w:tcPr>
            <w:tcW w:w="143" w:type="dxa"/>
          </w:tcPr>
          <w:p w:rsidR="00362EB1" w:rsidRPr="00950C3B" w:rsidRDefault="00362EB1">
            <w:pPr>
              <w:rPr>
                <w:lang w:val="ru-RU"/>
              </w:rPr>
            </w:p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62EB1" w:rsidRDefault="00001574">
            <w:pPr>
              <w:spacing w:after="0" w:line="240" w:lineRule="auto"/>
              <w:jc w:val="center"/>
              <w:rPr>
                <w:sz w:val="19"/>
                <w:szCs w:val="19"/>
              </w:rPr>
            </w:pPr>
            <w:proofErr w:type="spellStart"/>
            <w:r>
              <w:rPr>
                <w:rFonts w:ascii="Times New Roman" w:hAnsi="Times New Roman" w:cs="Times New Roman"/>
                <w:color w:val="000000"/>
                <w:sz w:val="19"/>
                <w:szCs w:val="19"/>
              </w:rPr>
              <w:t>Курс</w:t>
            </w:r>
            <w:proofErr w:type="spellEnd"/>
          </w:p>
        </w:tc>
        <w:tc>
          <w:tcPr>
            <w:tcW w:w="89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62EB1" w:rsidRDefault="00001574">
            <w:pPr>
              <w:spacing w:after="0" w:line="240" w:lineRule="auto"/>
              <w:jc w:val="center"/>
              <w:rPr>
                <w:sz w:val="19"/>
                <w:szCs w:val="19"/>
              </w:rPr>
            </w:pPr>
            <w:r>
              <w:rPr>
                <w:rFonts w:ascii="Times New Roman" w:hAnsi="Times New Roman" w:cs="Times New Roman"/>
                <w:b/>
                <w:color w:val="000000"/>
                <w:sz w:val="19"/>
                <w:szCs w:val="19"/>
              </w:rPr>
              <w:t>5</w:t>
            </w:r>
          </w:p>
        </w:tc>
        <w:tc>
          <w:tcPr>
            <w:tcW w:w="954"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62EB1" w:rsidRDefault="00001574">
            <w:pPr>
              <w:spacing w:after="0" w:line="240" w:lineRule="auto"/>
              <w:jc w:val="center"/>
              <w:rPr>
                <w:sz w:val="19"/>
                <w:szCs w:val="19"/>
              </w:rPr>
            </w:pPr>
            <w:proofErr w:type="spellStart"/>
            <w:r>
              <w:rPr>
                <w:rFonts w:ascii="Times New Roman" w:hAnsi="Times New Roman" w:cs="Times New Roman"/>
                <w:color w:val="000000"/>
                <w:sz w:val="19"/>
                <w:szCs w:val="19"/>
              </w:rPr>
              <w:t>Итого</w:t>
            </w:r>
            <w:proofErr w:type="spellEnd"/>
          </w:p>
        </w:tc>
        <w:tc>
          <w:tcPr>
            <w:tcW w:w="318" w:type="dxa"/>
          </w:tcPr>
          <w:p w:rsidR="00362EB1" w:rsidRDefault="00362EB1"/>
        </w:tc>
        <w:tc>
          <w:tcPr>
            <w:tcW w:w="1277" w:type="dxa"/>
          </w:tcPr>
          <w:p w:rsidR="00362EB1" w:rsidRDefault="00362EB1"/>
        </w:tc>
        <w:tc>
          <w:tcPr>
            <w:tcW w:w="3828" w:type="dxa"/>
          </w:tcPr>
          <w:p w:rsidR="00362EB1" w:rsidRDefault="00362EB1"/>
        </w:tc>
        <w:tc>
          <w:tcPr>
            <w:tcW w:w="710" w:type="dxa"/>
          </w:tcPr>
          <w:p w:rsidR="00362EB1" w:rsidRDefault="00362EB1"/>
        </w:tc>
        <w:tc>
          <w:tcPr>
            <w:tcW w:w="285" w:type="dxa"/>
          </w:tcPr>
          <w:p w:rsidR="00362EB1" w:rsidRDefault="00362EB1"/>
        </w:tc>
      </w:tr>
      <w:tr w:rsidR="00362EB1">
        <w:trPr>
          <w:trHeight w:hRule="exact" w:val="279"/>
        </w:trPr>
        <w:tc>
          <w:tcPr>
            <w:tcW w:w="143" w:type="dxa"/>
          </w:tcPr>
          <w:p w:rsidR="00362EB1" w:rsidRDefault="00362EB1"/>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62EB1" w:rsidRDefault="00001574">
            <w:pPr>
              <w:spacing w:after="0" w:line="240" w:lineRule="auto"/>
              <w:jc w:val="center"/>
              <w:rPr>
                <w:sz w:val="19"/>
                <w:szCs w:val="19"/>
              </w:rPr>
            </w:pPr>
            <w:proofErr w:type="spellStart"/>
            <w:r>
              <w:rPr>
                <w:rFonts w:ascii="Times New Roman" w:hAnsi="Times New Roman" w:cs="Times New Roman"/>
                <w:color w:val="000000"/>
                <w:sz w:val="19"/>
                <w:szCs w:val="19"/>
              </w:rPr>
              <w:t>Вид</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занятий</w:t>
            </w:r>
            <w:proofErr w:type="spellEnd"/>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62EB1" w:rsidRDefault="00001574">
            <w:pPr>
              <w:spacing w:after="0" w:line="240" w:lineRule="auto"/>
              <w:jc w:val="center"/>
              <w:rPr>
                <w:sz w:val="13"/>
                <w:szCs w:val="13"/>
              </w:rPr>
            </w:pPr>
            <w:r>
              <w:rPr>
                <w:rFonts w:ascii="Times New Roman" w:hAnsi="Times New Roman" w:cs="Times New Roman"/>
                <w:color w:val="000000"/>
                <w:sz w:val="13"/>
                <w:szCs w:val="13"/>
              </w:rPr>
              <w:t>УП</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62EB1" w:rsidRDefault="00001574">
            <w:pPr>
              <w:spacing w:after="0" w:line="240" w:lineRule="auto"/>
              <w:jc w:val="center"/>
              <w:rPr>
                <w:sz w:val="13"/>
                <w:szCs w:val="13"/>
              </w:rPr>
            </w:pPr>
            <w:r>
              <w:rPr>
                <w:rFonts w:ascii="Times New Roman" w:hAnsi="Times New Roman" w:cs="Times New Roman"/>
                <w:color w:val="000000"/>
                <w:sz w:val="13"/>
                <w:szCs w:val="13"/>
              </w:rPr>
              <w:t>РП</w:t>
            </w:r>
          </w:p>
        </w:tc>
        <w:tc>
          <w:tcPr>
            <w:tcW w:w="954"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62EB1" w:rsidRDefault="00362EB1"/>
        </w:tc>
        <w:tc>
          <w:tcPr>
            <w:tcW w:w="318" w:type="dxa"/>
          </w:tcPr>
          <w:p w:rsidR="00362EB1" w:rsidRDefault="00362EB1"/>
        </w:tc>
        <w:tc>
          <w:tcPr>
            <w:tcW w:w="1277" w:type="dxa"/>
          </w:tcPr>
          <w:p w:rsidR="00362EB1" w:rsidRDefault="00362EB1"/>
        </w:tc>
        <w:tc>
          <w:tcPr>
            <w:tcW w:w="3828" w:type="dxa"/>
          </w:tcPr>
          <w:p w:rsidR="00362EB1" w:rsidRDefault="00362EB1"/>
        </w:tc>
        <w:tc>
          <w:tcPr>
            <w:tcW w:w="710" w:type="dxa"/>
          </w:tcPr>
          <w:p w:rsidR="00362EB1" w:rsidRDefault="00362EB1"/>
        </w:tc>
        <w:tc>
          <w:tcPr>
            <w:tcW w:w="285" w:type="dxa"/>
          </w:tcPr>
          <w:p w:rsidR="00362EB1" w:rsidRDefault="00362EB1"/>
        </w:tc>
      </w:tr>
      <w:tr w:rsidR="00362EB1">
        <w:trPr>
          <w:trHeight w:hRule="exact" w:val="279"/>
        </w:trPr>
        <w:tc>
          <w:tcPr>
            <w:tcW w:w="143" w:type="dxa"/>
          </w:tcPr>
          <w:p w:rsidR="00362EB1" w:rsidRDefault="00362EB1"/>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Default="00001574">
            <w:pPr>
              <w:spacing w:after="0" w:line="240" w:lineRule="auto"/>
              <w:rPr>
                <w:sz w:val="19"/>
                <w:szCs w:val="19"/>
              </w:rPr>
            </w:pPr>
            <w:proofErr w:type="spellStart"/>
            <w:r>
              <w:rPr>
                <w:rFonts w:ascii="Times New Roman" w:hAnsi="Times New Roman" w:cs="Times New Roman"/>
                <w:color w:val="000000"/>
                <w:sz w:val="19"/>
                <w:szCs w:val="19"/>
              </w:rPr>
              <w:t>Лекции</w:t>
            </w:r>
            <w:proofErr w:type="spellEnd"/>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Default="00001574">
            <w:pPr>
              <w:spacing w:after="0" w:line="240" w:lineRule="auto"/>
              <w:rPr>
                <w:sz w:val="19"/>
                <w:szCs w:val="19"/>
              </w:rPr>
            </w:pPr>
            <w:r>
              <w:rPr>
                <w:rFonts w:ascii="Times New Roman" w:hAnsi="Times New Roman" w:cs="Times New Roman"/>
                <w:color w:val="000000"/>
                <w:sz w:val="19"/>
                <w:szCs w:val="19"/>
              </w:rPr>
              <w:t>4</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Default="00001574">
            <w:pPr>
              <w:spacing w:after="0" w:line="240" w:lineRule="auto"/>
              <w:rPr>
                <w:sz w:val="19"/>
                <w:szCs w:val="19"/>
              </w:rPr>
            </w:pPr>
            <w:r>
              <w:rPr>
                <w:rFonts w:ascii="Times New Roman" w:hAnsi="Times New Roman" w:cs="Times New Roman"/>
                <w:color w:val="000000"/>
                <w:sz w:val="19"/>
                <w:szCs w:val="19"/>
              </w:rPr>
              <w:t>4</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Default="00001574">
            <w:pPr>
              <w:spacing w:after="0" w:line="240" w:lineRule="auto"/>
              <w:rPr>
                <w:sz w:val="19"/>
                <w:szCs w:val="19"/>
              </w:rPr>
            </w:pPr>
            <w:r>
              <w:rPr>
                <w:rFonts w:ascii="Times New Roman" w:hAnsi="Times New Roman" w:cs="Times New Roman"/>
                <w:color w:val="000000"/>
                <w:sz w:val="19"/>
                <w:szCs w:val="19"/>
              </w:rPr>
              <w:t>4</w:t>
            </w:r>
          </w:p>
        </w:tc>
        <w:tc>
          <w:tcPr>
            <w:tcW w:w="51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Default="00001574">
            <w:pPr>
              <w:spacing w:after="0" w:line="240" w:lineRule="auto"/>
              <w:rPr>
                <w:sz w:val="19"/>
                <w:szCs w:val="19"/>
              </w:rPr>
            </w:pPr>
            <w:r>
              <w:rPr>
                <w:rFonts w:ascii="Times New Roman" w:hAnsi="Times New Roman" w:cs="Times New Roman"/>
                <w:color w:val="000000"/>
                <w:sz w:val="19"/>
                <w:szCs w:val="19"/>
              </w:rPr>
              <w:t>4</w:t>
            </w:r>
          </w:p>
        </w:tc>
        <w:tc>
          <w:tcPr>
            <w:tcW w:w="318" w:type="dxa"/>
          </w:tcPr>
          <w:p w:rsidR="00362EB1" w:rsidRDefault="00362EB1"/>
        </w:tc>
        <w:tc>
          <w:tcPr>
            <w:tcW w:w="1277" w:type="dxa"/>
          </w:tcPr>
          <w:p w:rsidR="00362EB1" w:rsidRDefault="00362EB1"/>
        </w:tc>
        <w:tc>
          <w:tcPr>
            <w:tcW w:w="3828" w:type="dxa"/>
          </w:tcPr>
          <w:p w:rsidR="00362EB1" w:rsidRDefault="00362EB1"/>
        </w:tc>
        <w:tc>
          <w:tcPr>
            <w:tcW w:w="710" w:type="dxa"/>
          </w:tcPr>
          <w:p w:rsidR="00362EB1" w:rsidRDefault="00362EB1"/>
        </w:tc>
        <w:tc>
          <w:tcPr>
            <w:tcW w:w="285" w:type="dxa"/>
          </w:tcPr>
          <w:p w:rsidR="00362EB1" w:rsidRDefault="00362EB1"/>
        </w:tc>
      </w:tr>
      <w:tr w:rsidR="00362EB1">
        <w:trPr>
          <w:trHeight w:hRule="exact" w:val="279"/>
        </w:trPr>
        <w:tc>
          <w:tcPr>
            <w:tcW w:w="143" w:type="dxa"/>
          </w:tcPr>
          <w:p w:rsidR="00362EB1" w:rsidRDefault="00362EB1"/>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Default="00001574">
            <w:pPr>
              <w:spacing w:after="0" w:line="240" w:lineRule="auto"/>
              <w:rPr>
                <w:sz w:val="19"/>
                <w:szCs w:val="19"/>
              </w:rPr>
            </w:pPr>
            <w:proofErr w:type="spellStart"/>
            <w:r>
              <w:rPr>
                <w:rFonts w:ascii="Times New Roman" w:hAnsi="Times New Roman" w:cs="Times New Roman"/>
                <w:color w:val="000000"/>
                <w:sz w:val="19"/>
                <w:szCs w:val="19"/>
              </w:rPr>
              <w:t>Итого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ауд</w:t>
            </w:r>
            <w:proofErr w:type="spellEnd"/>
            <w:r>
              <w:rPr>
                <w:rFonts w:ascii="Times New Roman" w:hAnsi="Times New Roman" w:cs="Times New Roman"/>
                <w:color w:val="000000"/>
                <w:sz w:val="19"/>
                <w:szCs w:val="19"/>
              </w:rPr>
              <w:t>.</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Default="00001574">
            <w:pPr>
              <w:spacing w:after="0" w:line="240" w:lineRule="auto"/>
              <w:rPr>
                <w:sz w:val="19"/>
                <w:szCs w:val="19"/>
              </w:rPr>
            </w:pPr>
            <w:r>
              <w:rPr>
                <w:rFonts w:ascii="Times New Roman" w:hAnsi="Times New Roman" w:cs="Times New Roman"/>
                <w:color w:val="000000"/>
                <w:sz w:val="19"/>
                <w:szCs w:val="19"/>
              </w:rPr>
              <w:t>4</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Default="00001574">
            <w:pPr>
              <w:spacing w:after="0" w:line="240" w:lineRule="auto"/>
              <w:rPr>
                <w:sz w:val="19"/>
                <w:szCs w:val="19"/>
              </w:rPr>
            </w:pPr>
            <w:r>
              <w:rPr>
                <w:rFonts w:ascii="Times New Roman" w:hAnsi="Times New Roman" w:cs="Times New Roman"/>
                <w:color w:val="000000"/>
                <w:sz w:val="19"/>
                <w:szCs w:val="19"/>
              </w:rPr>
              <w:t>4</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Default="00001574">
            <w:pPr>
              <w:spacing w:after="0" w:line="240" w:lineRule="auto"/>
              <w:rPr>
                <w:sz w:val="19"/>
                <w:szCs w:val="19"/>
              </w:rPr>
            </w:pPr>
            <w:r>
              <w:rPr>
                <w:rFonts w:ascii="Times New Roman" w:hAnsi="Times New Roman" w:cs="Times New Roman"/>
                <w:color w:val="000000"/>
                <w:sz w:val="19"/>
                <w:szCs w:val="19"/>
              </w:rPr>
              <w:t>4</w:t>
            </w:r>
          </w:p>
        </w:tc>
        <w:tc>
          <w:tcPr>
            <w:tcW w:w="51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Default="00001574">
            <w:pPr>
              <w:spacing w:after="0" w:line="240" w:lineRule="auto"/>
              <w:rPr>
                <w:sz w:val="19"/>
                <w:szCs w:val="19"/>
              </w:rPr>
            </w:pPr>
            <w:r>
              <w:rPr>
                <w:rFonts w:ascii="Times New Roman" w:hAnsi="Times New Roman" w:cs="Times New Roman"/>
                <w:color w:val="000000"/>
                <w:sz w:val="19"/>
                <w:szCs w:val="19"/>
              </w:rPr>
              <w:t>4</w:t>
            </w:r>
          </w:p>
        </w:tc>
        <w:tc>
          <w:tcPr>
            <w:tcW w:w="318" w:type="dxa"/>
          </w:tcPr>
          <w:p w:rsidR="00362EB1" w:rsidRDefault="00362EB1"/>
        </w:tc>
        <w:tc>
          <w:tcPr>
            <w:tcW w:w="1277" w:type="dxa"/>
          </w:tcPr>
          <w:p w:rsidR="00362EB1" w:rsidRDefault="00362EB1"/>
        </w:tc>
        <w:tc>
          <w:tcPr>
            <w:tcW w:w="3828" w:type="dxa"/>
          </w:tcPr>
          <w:p w:rsidR="00362EB1" w:rsidRDefault="00362EB1"/>
        </w:tc>
        <w:tc>
          <w:tcPr>
            <w:tcW w:w="710" w:type="dxa"/>
          </w:tcPr>
          <w:p w:rsidR="00362EB1" w:rsidRDefault="00362EB1"/>
        </w:tc>
        <w:tc>
          <w:tcPr>
            <w:tcW w:w="285" w:type="dxa"/>
          </w:tcPr>
          <w:p w:rsidR="00362EB1" w:rsidRDefault="00362EB1"/>
        </w:tc>
      </w:tr>
      <w:tr w:rsidR="00362EB1">
        <w:trPr>
          <w:trHeight w:hRule="exact" w:val="279"/>
        </w:trPr>
        <w:tc>
          <w:tcPr>
            <w:tcW w:w="143" w:type="dxa"/>
          </w:tcPr>
          <w:p w:rsidR="00362EB1" w:rsidRDefault="00362EB1"/>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Default="00001574">
            <w:pPr>
              <w:spacing w:after="0" w:line="240" w:lineRule="auto"/>
              <w:rPr>
                <w:sz w:val="19"/>
                <w:szCs w:val="19"/>
              </w:rPr>
            </w:pPr>
            <w:proofErr w:type="spellStart"/>
            <w:r>
              <w:rPr>
                <w:rFonts w:ascii="Times New Roman" w:hAnsi="Times New Roman" w:cs="Times New Roman"/>
                <w:color w:val="000000"/>
                <w:sz w:val="19"/>
                <w:szCs w:val="19"/>
              </w:rPr>
              <w:t>Кoнтактная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рабoта</w:t>
            </w:r>
            <w:proofErr w:type="spellEnd"/>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Default="00001574">
            <w:pPr>
              <w:spacing w:after="0" w:line="240" w:lineRule="auto"/>
              <w:rPr>
                <w:sz w:val="19"/>
                <w:szCs w:val="19"/>
              </w:rPr>
            </w:pPr>
            <w:r>
              <w:rPr>
                <w:rFonts w:ascii="Times New Roman" w:hAnsi="Times New Roman" w:cs="Times New Roman"/>
                <w:color w:val="000000"/>
                <w:sz w:val="19"/>
                <w:szCs w:val="19"/>
              </w:rPr>
              <w:t>4</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Default="00001574">
            <w:pPr>
              <w:spacing w:after="0" w:line="240" w:lineRule="auto"/>
              <w:rPr>
                <w:sz w:val="19"/>
                <w:szCs w:val="19"/>
              </w:rPr>
            </w:pPr>
            <w:r>
              <w:rPr>
                <w:rFonts w:ascii="Times New Roman" w:hAnsi="Times New Roman" w:cs="Times New Roman"/>
                <w:color w:val="000000"/>
                <w:sz w:val="19"/>
                <w:szCs w:val="19"/>
              </w:rPr>
              <w:t>4</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Default="00001574">
            <w:pPr>
              <w:spacing w:after="0" w:line="240" w:lineRule="auto"/>
              <w:rPr>
                <w:sz w:val="19"/>
                <w:szCs w:val="19"/>
              </w:rPr>
            </w:pPr>
            <w:r>
              <w:rPr>
                <w:rFonts w:ascii="Times New Roman" w:hAnsi="Times New Roman" w:cs="Times New Roman"/>
                <w:color w:val="000000"/>
                <w:sz w:val="19"/>
                <w:szCs w:val="19"/>
              </w:rPr>
              <w:t>4</w:t>
            </w:r>
          </w:p>
        </w:tc>
        <w:tc>
          <w:tcPr>
            <w:tcW w:w="51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Default="00001574">
            <w:pPr>
              <w:spacing w:after="0" w:line="240" w:lineRule="auto"/>
              <w:rPr>
                <w:sz w:val="19"/>
                <w:szCs w:val="19"/>
              </w:rPr>
            </w:pPr>
            <w:r>
              <w:rPr>
                <w:rFonts w:ascii="Times New Roman" w:hAnsi="Times New Roman" w:cs="Times New Roman"/>
                <w:color w:val="000000"/>
                <w:sz w:val="19"/>
                <w:szCs w:val="19"/>
              </w:rPr>
              <w:t>4</w:t>
            </w:r>
          </w:p>
        </w:tc>
        <w:tc>
          <w:tcPr>
            <w:tcW w:w="318" w:type="dxa"/>
          </w:tcPr>
          <w:p w:rsidR="00362EB1" w:rsidRDefault="00362EB1"/>
        </w:tc>
        <w:tc>
          <w:tcPr>
            <w:tcW w:w="1277" w:type="dxa"/>
          </w:tcPr>
          <w:p w:rsidR="00362EB1" w:rsidRDefault="00362EB1"/>
        </w:tc>
        <w:tc>
          <w:tcPr>
            <w:tcW w:w="3828" w:type="dxa"/>
          </w:tcPr>
          <w:p w:rsidR="00362EB1" w:rsidRDefault="00362EB1"/>
        </w:tc>
        <w:tc>
          <w:tcPr>
            <w:tcW w:w="710" w:type="dxa"/>
          </w:tcPr>
          <w:p w:rsidR="00362EB1" w:rsidRDefault="00362EB1"/>
        </w:tc>
        <w:tc>
          <w:tcPr>
            <w:tcW w:w="285" w:type="dxa"/>
          </w:tcPr>
          <w:p w:rsidR="00362EB1" w:rsidRDefault="00362EB1"/>
        </w:tc>
      </w:tr>
      <w:tr w:rsidR="00362EB1">
        <w:trPr>
          <w:trHeight w:hRule="exact" w:val="279"/>
        </w:trPr>
        <w:tc>
          <w:tcPr>
            <w:tcW w:w="143" w:type="dxa"/>
          </w:tcPr>
          <w:p w:rsidR="00362EB1" w:rsidRDefault="00362EB1"/>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Default="00001574">
            <w:pPr>
              <w:spacing w:after="0" w:line="240" w:lineRule="auto"/>
              <w:rPr>
                <w:sz w:val="19"/>
                <w:szCs w:val="19"/>
              </w:rPr>
            </w:pPr>
            <w:proofErr w:type="spellStart"/>
            <w:r>
              <w:rPr>
                <w:rFonts w:ascii="Times New Roman" w:hAnsi="Times New Roman" w:cs="Times New Roman"/>
                <w:color w:val="000000"/>
                <w:sz w:val="19"/>
                <w:szCs w:val="19"/>
              </w:rPr>
              <w:t>Сам</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работа</w:t>
            </w:r>
            <w:proofErr w:type="spellEnd"/>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Default="00001574">
            <w:pPr>
              <w:spacing w:after="0" w:line="240" w:lineRule="auto"/>
              <w:rPr>
                <w:sz w:val="19"/>
                <w:szCs w:val="19"/>
              </w:rPr>
            </w:pPr>
            <w:r>
              <w:rPr>
                <w:rFonts w:ascii="Times New Roman" w:hAnsi="Times New Roman" w:cs="Times New Roman"/>
                <w:color w:val="000000"/>
                <w:sz w:val="19"/>
                <w:szCs w:val="19"/>
              </w:rPr>
              <w:t>95</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Default="00001574">
            <w:pPr>
              <w:spacing w:after="0" w:line="240" w:lineRule="auto"/>
              <w:rPr>
                <w:sz w:val="19"/>
                <w:szCs w:val="19"/>
              </w:rPr>
            </w:pPr>
            <w:r>
              <w:rPr>
                <w:rFonts w:ascii="Times New Roman" w:hAnsi="Times New Roman" w:cs="Times New Roman"/>
                <w:color w:val="000000"/>
                <w:sz w:val="19"/>
                <w:szCs w:val="19"/>
              </w:rPr>
              <w:t>95</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Default="00001574">
            <w:pPr>
              <w:spacing w:after="0" w:line="240" w:lineRule="auto"/>
              <w:rPr>
                <w:sz w:val="19"/>
                <w:szCs w:val="19"/>
              </w:rPr>
            </w:pPr>
            <w:r>
              <w:rPr>
                <w:rFonts w:ascii="Times New Roman" w:hAnsi="Times New Roman" w:cs="Times New Roman"/>
                <w:color w:val="000000"/>
                <w:sz w:val="19"/>
                <w:szCs w:val="19"/>
              </w:rPr>
              <w:t>95</w:t>
            </w:r>
          </w:p>
        </w:tc>
        <w:tc>
          <w:tcPr>
            <w:tcW w:w="51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Default="00001574">
            <w:pPr>
              <w:spacing w:after="0" w:line="240" w:lineRule="auto"/>
              <w:rPr>
                <w:sz w:val="19"/>
                <w:szCs w:val="19"/>
              </w:rPr>
            </w:pPr>
            <w:r>
              <w:rPr>
                <w:rFonts w:ascii="Times New Roman" w:hAnsi="Times New Roman" w:cs="Times New Roman"/>
                <w:color w:val="000000"/>
                <w:sz w:val="19"/>
                <w:szCs w:val="19"/>
              </w:rPr>
              <w:t>95</w:t>
            </w:r>
          </w:p>
        </w:tc>
        <w:tc>
          <w:tcPr>
            <w:tcW w:w="318" w:type="dxa"/>
          </w:tcPr>
          <w:p w:rsidR="00362EB1" w:rsidRDefault="00362EB1"/>
        </w:tc>
        <w:tc>
          <w:tcPr>
            <w:tcW w:w="1277" w:type="dxa"/>
          </w:tcPr>
          <w:p w:rsidR="00362EB1" w:rsidRDefault="00362EB1"/>
        </w:tc>
        <w:tc>
          <w:tcPr>
            <w:tcW w:w="3828" w:type="dxa"/>
          </w:tcPr>
          <w:p w:rsidR="00362EB1" w:rsidRDefault="00362EB1"/>
        </w:tc>
        <w:tc>
          <w:tcPr>
            <w:tcW w:w="710" w:type="dxa"/>
          </w:tcPr>
          <w:p w:rsidR="00362EB1" w:rsidRDefault="00362EB1"/>
        </w:tc>
        <w:tc>
          <w:tcPr>
            <w:tcW w:w="285" w:type="dxa"/>
          </w:tcPr>
          <w:p w:rsidR="00362EB1" w:rsidRDefault="00362EB1"/>
        </w:tc>
      </w:tr>
      <w:tr w:rsidR="00362EB1">
        <w:trPr>
          <w:trHeight w:hRule="exact" w:val="279"/>
        </w:trPr>
        <w:tc>
          <w:tcPr>
            <w:tcW w:w="143" w:type="dxa"/>
          </w:tcPr>
          <w:p w:rsidR="00362EB1" w:rsidRDefault="00362EB1"/>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Default="00001574">
            <w:pPr>
              <w:spacing w:after="0" w:line="240" w:lineRule="auto"/>
              <w:rPr>
                <w:sz w:val="19"/>
                <w:szCs w:val="19"/>
              </w:rPr>
            </w:pPr>
            <w:proofErr w:type="spellStart"/>
            <w:r>
              <w:rPr>
                <w:rFonts w:ascii="Times New Roman" w:hAnsi="Times New Roman" w:cs="Times New Roman"/>
                <w:color w:val="000000"/>
                <w:sz w:val="19"/>
                <w:szCs w:val="19"/>
              </w:rPr>
              <w:t>Часы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на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контроль</w:t>
            </w:r>
            <w:proofErr w:type="spellEnd"/>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Default="00001574">
            <w:pPr>
              <w:spacing w:after="0" w:line="240" w:lineRule="auto"/>
              <w:rPr>
                <w:sz w:val="19"/>
                <w:szCs w:val="19"/>
              </w:rPr>
            </w:pPr>
            <w:r>
              <w:rPr>
                <w:rFonts w:ascii="Times New Roman" w:hAnsi="Times New Roman" w:cs="Times New Roman"/>
                <w:color w:val="000000"/>
                <w:sz w:val="19"/>
                <w:szCs w:val="19"/>
              </w:rPr>
              <w:t>9</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Default="00001574">
            <w:pPr>
              <w:spacing w:after="0" w:line="240" w:lineRule="auto"/>
              <w:rPr>
                <w:sz w:val="19"/>
                <w:szCs w:val="19"/>
              </w:rPr>
            </w:pPr>
            <w:r>
              <w:rPr>
                <w:rFonts w:ascii="Times New Roman" w:hAnsi="Times New Roman" w:cs="Times New Roman"/>
                <w:color w:val="000000"/>
                <w:sz w:val="19"/>
                <w:szCs w:val="19"/>
              </w:rPr>
              <w:t>9</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Default="00001574">
            <w:pPr>
              <w:spacing w:after="0" w:line="240" w:lineRule="auto"/>
              <w:rPr>
                <w:sz w:val="19"/>
                <w:szCs w:val="19"/>
              </w:rPr>
            </w:pPr>
            <w:r>
              <w:rPr>
                <w:rFonts w:ascii="Times New Roman" w:hAnsi="Times New Roman" w:cs="Times New Roman"/>
                <w:color w:val="000000"/>
                <w:sz w:val="19"/>
                <w:szCs w:val="19"/>
              </w:rPr>
              <w:t>9</w:t>
            </w:r>
          </w:p>
        </w:tc>
        <w:tc>
          <w:tcPr>
            <w:tcW w:w="51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Default="00001574">
            <w:pPr>
              <w:spacing w:after="0" w:line="240" w:lineRule="auto"/>
              <w:rPr>
                <w:sz w:val="19"/>
                <w:szCs w:val="19"/>
              </w:rPr>
            </w:pPr>
            <w:r>
              <w:rPr>
                <w:rFonts w:ascii="Times New Roman" w:hAnsi="Times New Roman" w:cs="Times New Roman"/>
                <w:color w:val="000000"/>
                <w:sz w:val="19"/>
                <w:szCs w:val="19"/>
              </w:rPr>
              <w:t>9</w:t>
            </w:r>
          </w:p>
        </w:tc>
        <w:tc>
          <w:tcPr>
            <w:tcW w:w="318" w:type="dxa"/>
          </w:tcPr>
          <w:p w:rsidR="00362EB1" w:rsidRDefault="00362EB1"/>
        </w:tc>
        <w:tc>
          <w:tcPr>
            <w:tcW w:w="1277" w:type="dxa"/>
          </w:tcPr>
          <w:p w:rsidR="00362EB1" w:rsidRDefault="00362EB1"/>
        </w:tc>
        <w:tc>
          <w:tcPr>
            <w:tcW w:w="3828" w:type="dxa"/>
          </w:tcPr>
          <w:p w:rsidR="00362EB1" w:rsidRDefault="00362EB1"/>
        </w:tc>
        <w:tc>
          <w:tcPr>
            <w:tcW w:w="710" w:type="dxa"/>
          </w:tcPr>
          <w:p w:rsidR="00362EB1" w:rsidRDefault="00362EB1"/>
        </w:tc>
        <w:tc>
          <w:tcPr>
            <w:tcW w:w="285" w:type="dxa"/>
          </w:tcPr>
          <w:p w:rsidR="00362EB1" w:rsidRDefault="00362EB1"/>
        </w:tc>
      </w:tr>
      <w:tr w:rsidR="00362EB1">
        <w:trPr>
          <w:trHeight w:hRule="exact" w:val="277"/>
        </w:trPr>
        <w:tc>
          <w:tcPr>
            <w:tcW w:w="143" w:type="dxa"/>
          </w:tcPr>
          <w:p w:rsidR="00362EB1" w:rsidRDefault="00362EB1"/>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Default="00001574">
            <w:pPr>
              <w:spacing w:after="0" w:line="240" w:lineRule="auto"/>
              <w:rPr>
                <w:sz w:val="19"/>
                <w:szCs w:val="19"/>
              </w:rPr>
            </w:pPr>
            <w:proofErr w:type="spellStart"/>
            <w:r>
              <w:rPr>
                <w:rFonts w:ascii="Times New Roman" w:hAnsi="Times New Roman" w:cs="Times New Roman"/>
                <w:color w:val="000000"/>
                <w:sz w:val="19"/>
                <w:szCs w:val="19"/>
              </w:rPr>
              <w:t>Итого</w:t>
            </w:r>
            <w:proofErr w:type="spellEnd"/>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Default="00001574">
            <w:pPr>
              <w:spacing w:after="0" w:line="240" w:lineRule="auto"/>
              <w:rPr>
                <w:sz w:val="19"/>
                <w:szCs w:val="19"/>
              </w:rPr>
            </w:pPr>
            <w:r>
              <w:rPr>
                <w:rFonts w:ascii="Times New Roman" w:hAnsi="Times New Roman" w:cs="Times New Roman"/>
                <w:color w:val="000000"/>
                <w:sz w:val="19"/>
                <w:szCs w:val="19"/>
              </w:rPr>
              <w:t>108</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Default="00001574">
            <w:pPr>
              <w:spacing w:after="0" w:line="240" w:lineRule="auto"/>
              <w:rPr>
                <w:sz w:val="19"/>
                <w:szCs w:val="19"/>
              </w:rPr>
            </w:pPr>
            <w:r>
              <w:rPr>
                <w:rFonts w:ascii="Times New Roman" w:hAnsi="Times New Roman" w:cs="Times New Roman"/>
                <w:color w:val="000000"/>
                <w:sz w:val="19"/>
                <w:szCs w:val="19"/>
              </w:rPr>
              <w:t>108</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Default="00001574">
            <w:pPr>
              <w:spacing w:after="0" w:line="240" w:lineRule="auto"/>
              <w:rPr>
                <w:sz w:val="19"/>
                <w:szCs w:val="19"/>
              </w:rPr>
            </w:pPr>
            <w:r>
              <w:rPr>
                <w:rFonts w:ascii="Times New Roman" w:hAnsi="Times New Roman" w:cs="Times New Roman"/>
                <w:color w:val="000000"/>
                <w:sz w:val="19"/>
                <w:szCs w:val="19"/>
              </w:rPr>
              <w:t>108</w:t>
            </w:r>
          </w:p>
        </w:tc>
        <w:tc>
          <w:tcPr>
            <w:tcW w:w="51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Default="00001574">
            <w:pPr>
              <w:spacing w:after="0" w:line="240" w:lineRule="auto"/>
              <w:rPr>
                <w:sz w:val="19"/>
                <w:szCs w:val="19"/>
              </w:rPr>
            </w:pPr>
            <w:r>
              <w:rPr>
                <w:rFonts w:ascii="Times New Roman" w:hAnsi="Times New Roman" w:cs="Times New Roman"/>
                <w:color w:val="000000"/>
                <w:sz w:val="19"/>
                <w:szCs w:val="19"/>
              </w:rPr>
              <w:t>108</w:t>
            </w:r>
          </w:p>
        </w:tc>
        <w:tc>
          <w:tcPr>
            <w:tcW w:w="318" w:type="dxa"/>
          </w:tcPr>
          <w:p w:rsidR="00362EB1" w:rsidRDefault="00362EB1"/>
        </w:tc>
        <w:tc>
          <w:tcPr>
            <w:tcW w:w="1277" w:type="dxa"/>
          </w:tcPr>
          <w:p w:rsidR="00362EB1" w:rsidRDefault="00362EB1"/>
        </w:tc>
        <w:tc>
          <w:tcPr>
            <w:tcW w:w="3828" w:type="dxa"/>
          </w:tcPr>
          <w:p w:rsidR="00362EB1" w:rsidRDefault="00362EB1"/>
        </w:tc>
        <w:tc>
          <w:tcPr>
            <w:tcW w:w="710" w:type="dxa"/>
          </w:tcPr>
          <w:p w:rsidR="00362EB1" w:rsidRDefault="00362EB1"/>
        </w:tc>
        <w:tc>
          <w:tcPr>
            <w:tcW w:w="285" w:type="dxa"/>
          </w:tcPr>
          <w:p w:rsidR="00362EB1" w:rsidRDefault="00362EB1"/>
        </w:tc>
      </w:tr>
      <w:tr w:rsidR="00362EB1">
        <w:trPr>
          <w:trHeight w:hRule="exact" w:val="1235"/>
        </w:trPr>
        <w:tc>
          <w:tcPr>
            <w:tcW w:w="143" w:type="dxa"/>
          </w:tcPr>
          <w:p w:rsidR="00362EB1" w:rsidRDefault="00362EB1"/>
        </w:tc>
        <w:tc>
          <w:tcPr>
            <w:tcW w:w="1419" w:type="dxa"/>
          </w:tcPr>
          <w:p w:rsidR="00362EB1" w:rsidRDefault="00362EB1"/>
        </w:tc>
        <w:tc>
          <w:tcPr>
            <w:tcW w:w="285" w:type="dxa"/>
          </w:tcPr>
          <w:p w:rsidR="00362EB1" w:rsidRDefault="00362EB1"/>
        </w:tc>
        <w:tc>
          <w:tcPr>
            <w:tcW w:w="697" w:type="dxa"/>
          </w:tcPr>
          <w:p w:rsidR="00362EB1" w:rsidRDefault="00362EB1"/>
        </w:tc>
        <w:tc>
          <w:tcPr>
            <w:tcW w:w="442" w:type="dxa"/>
          </w:tcPr>
          <w:p w:rsidR="00362EB1" w:rsidRDefault="00362EB1"/>
        </w:tc>
        <w:tc>
          <w:tcPr>
            <w:tcW w:w="442" w:type="dxa"/>
          </w:tcPr>
          <w:p w:rsidR="00362EB1" w:rsidRDefault="00362EB1"/>
        </w:tc>
        <w:tc>
          <w:tcPr>
            <w:tcW w:w="442" w:type="dxa"/>
          </w:tcPr>
          <w:p w:rsidR="00362EB1" w:rsidRDefault="00362EB1"/>
        </w:tc>
        <w:tc>
          <w:tcPr>
            <w:tcW w:w="499" w:type="dxa"/>
          </w:tcPr>
          <w:p w:rsidR="00362EB1" w:rsidRDefault="00362EB1"/>
        </w:tc>
        <w:tc>
          <w:tcPr>
            <w:tcW w:w="318" w:type="dxa"/>
          </w:tcPr>
          <w:p w:rsidR="00362EB1" w:rsidRDefault="00362EB1"/>
        </w:tc>
        <w:tc>
          <w:tcPr>
            <w:tcW w:w="1277" w:type="dxa"/>
          </w:tcPr>
          <w:p w:rsidR="00362EB1" w:rsidRDefault="00362EB1"/>
        </w:tc>
        <w:tc>
          <w:tcPr>
            <w:tcW w:w="3828" w:type="dxa"/>
          </w:tcPr>
          <w:p w:rsidR="00362EB1" w:rsidRDefault="00362EB1"/>
        </w:tc>
        <w:tc>
          <w:tcPr>
            <w:tcW w:w="710" w:type="dxa"/>
          </w:tcPr>
          <w:p w:rsidR="00362EB1" w:rsidRDefault="00362EB1"/>
        </w:tc>
        <w:tc>
          <w:tcPr>
            <w:tcW w:w="285" w:type="dxa"/>
          </w:tcPr>
          <w:p w:rsidR="00362EB1" w:rsidRDefault="00362EB1"/>
        </w:tc>
      </w:tr>
      <w:tr w:rsidR="00362EB1">
        <w:trPr>
          <w:trHeight w:hRule="exact" w:val="277"/>
        </w:trPr>
        <w:tc>
          <w:tcPr>
            <w:tcW w:w="143" w:type="dxa"/>
          </w:tcPr>
          <w:p w:rsidR="00362EB1" w:rsidRDefault="00362EB1"/>
        </w:tc>
        <w:tc>
          <w:tcPr>
            <w:tcW w:w="5826" w:type="dxa"/>
            <w:gridSpan w:val="9"/>
            <w:shd w:val="clear" w:color="000000" w:fill="FFFFFF"/>
            <w:tcMar>
              <w:left w:w="34" w:type="dxa"/>
              <w:right w:w="34" w:type="dxa"/>
            </w:tcMar>
          </w:tcPr>
          <w:p w:rsidR="00362EB1" w:rsidRDefault="00001574">
            <w:pPr>
              <w:spacing w:after="0" w:line="240" w:lineRule="auto"/>
            </w:pPr>
            <w:r>
              <w:rPr>
                <w:rFonts w:ascii="Times New Roman" w:hAnsi="Times New Roman" w:cs="Times New Roman"/>
                <w:b/>
                <w:color w:val="000000"/>
              </w:rPr>
              <w:t>ОСНОВАНИЕ</w:t>
            </w:r>
          </w:p>
        </w:tc>
        <w:tc>
          <w:tcPr>
            <w:tcW w:w="3828" w:type="dxa"/>
          </w:tcPr>
          <w:p w:rsidR="00362EB1" w:rsidRDefault="00362EB1"/>
        </w:tc>
        <w:tc>
          <w:tcPr>
            <w:tcW w:w="710" w:type="dxa"/>
          </w:tcPr>
          <w:p w:rsidR="00362EB1" w:rsidRDefault="00362EB1"/>
        </w:tc>
        <w:tc>
          <w:tcPr>
            <w:tcW w:w="285" w:type="dxa"/>
          </w:tcPr>
          <w:p w:rsidR="00362EB1" w:rsidRDefault="00362EB1"/>
        </w:tc>
      </w:tr>
      <w:tr w:rsidR="00362EB1">
        <w:trPr>
          <w:trHeight w:hRule="exact" w:val="277"/>
        </w:trPr>
        <w:tc>
          <w:tcPr>
            <w:tcW w:w="143" w:type="dxa"/>
          </w:tcPr>
          <w:p w:rsidR="00362EB1" w:rsidRDefault="00362EB1"/>
        </w:tc>
        <w:tc>
          <w:tcPr>
            <w:tcW w:w="1419" w:type="dxa"/>
          </w:tcPr>
          <w:p w:rsidR="00362EB1" w:rsidRDefault="00362EB1"/>
        </w:tc>
        <w:tc>
          <w:tcPr>
            <w:tcW w:w="285" w:type="dxa"/>
          </w:tcPr>
          <w:p w:rsidR="00362EB1" w:rsidRDefault="00362EB1"/>
        </w:tc>
        <w:tc>
          <w:tcPr>
            <w:tcW w:w="697" w:type="dxa"/>
          </w:tcPr>
          <w:p w:rsidR="00362EB1" w:rsidRDefault="00362EB1"/>
        </w:tc>
        <w:tc>
          <w:tcPr>
            <w:tcW w:w="442" w:type="dxa"/>
          </w:tcPr>
          <w:p w:rsidR="00362EB1" w:rsidRDefault="00362EB1"/>
        </w:tc>
        <w:tc>
          <w:tcPr>
            <w:tcW w:w="442" w:type="dxa"/>
          </w:tcPr>
          <w:p w:rsidR="00362EB1" w:rsidRDefault="00362EB1"/>
        </w:tc>
        <w:tc>
          <w:tcPr>
            <w:tcW w:w="442" w:type="dxa"/>
          </w:tcPr>
          <w:p w:rsidR="00362EB1" w:rsidRDefault="00362EB1"/>
        </w:tc>
        <w:tc>
          <w:tcPr>
            <w:tcW w:w="499" w:type="dxa"/>
          </w:tcPr>
          <w:p w:rsidR="00362EB1" w:rsidRDefault="00362EB1"/>
        </w:tc>
        <w:tc>
          <w:tcPr>
            <w:tcW w:w="318" w:type="dxa"/>
          </w:tcPr>
          <w:p w:rsidR="00362EB1" w:rsidRDefault="00362EB1"/>
        </w:tc>
        <w:tc>
          <w:tcPr>
            <w:tcW w:w="1277" w:type="dxa"/>
          </w:tcPr>
          <w:p w:rsidR="00362EB1" w:rsidRDefault="00362EB1"/>
        </w:tc>
        <w:tc>
          <w:tcPr>
            <w:tcW w:w="3828" w:type="dxa"/>
          </w:tcPr>
          <w:p w:rsidR="00362EB1" w:rsidRDefault="00362EB1"/>
        </w:tc>
        <w:tc>
          <w:tcPr>
            <w:tcW w:w="710" w:type="dxa"/>
          </w:tcPr>
          <w:p w:rsidR="00362EB1" w:rsidRDefault="00362EB1"/>
        </w:tc>
        <w:tc>
          <w:tcPr>
            <w:tcW w:w="285" w:type="dxa"/>
          </w:tcPr>
          <w:p w:rsidR="00362EB1" w:rsidRDefault="00362EB1"/>
        </w:tc>
      </w:tr>
      <w:tr w:rsidR="00362EB1" w:rsidRPr="00511C71">
        <w:trPr>
          <w:trHeight w:hRule="exact" w:val="4584"/>
        </w:trPr>
        <w:tc>
          <w:tcPr>
            <w:tcW w:w="143" w:type="dxa"/>
          </w:tcPr>
          <w:p w:rsidR="00362EB1" w:rsidRDefault="00362EB1"/>
        </w:tc>
        <w:tc>
          <w:tcPr>
            <w:tcW w:w="10646" w:type="dxa"/>
            <w:gridSpan w:val="12"/>
            <w:shd w:val="clear" w:color="000000" w:fill="FFFFFF"/>
            <w:tcMar>
              <w:left w:w="34" w:type="dxa"/>
              <w:right w:w="34" w:type="dxa"/>
            </w:tcMar>
          </w:tcPr>
          <w:p w:rsidR="00362EB1" w:rsidRPr="00950C3B" w:rsidRDefault="00001574">
            <w:pPr>
              <w:spacing w:after="0" w:line="240" w:lineRule="auto"/>
              <w:rPr>
                <w:lang w:val="ru-RU"/>
              </w:rPr>
            </w:pPr>
            <w:r w:rsidRPr="00950C3B">
              <w:rPr>
                <w:rFonts w:ascii="Times New Roman" w:hAnsi="Times New Roman" w:cs="Times New Roman"/>
                <w:color w:val="000000"/>
                <w:lang w:val="ru-RU"/>
              </w:rPr>
              <w:t>Учебный план утвержден учёным советом вуза от 26.04.2022 протокол № 9/1.</w:t>
            </w:r>
          </w:p>
          <w:p w:rsidR="00362EB1" w:rsidRPr="00950C3B" w:rsidRDefault="00362EB1">
            <w:pPr>
              <w:spacing w:after="0" w:line="240" w:lineRule="auto"/>
              <w:rPr>
                <w:lang w:val="ru-RU"/>
              </w:rPr>
            </w:pPr>
          </w:p>
          <w:p w:rsidR="00362EB1" w:rsidRPr="00950C3B" w:rsidRDefault="00362EB1">
            <w:pPr>
              <w:spacing w:after="0" w:line="240" w:lineRule="auto"/>
              <w:rPr>
                <w:lang w:val="ru-RU"/>
              </w:rPr>
            </w:pPr>
          </w:p>
          <w:p w:rsidR="00362EB1" w:rsidRPr="00950C3B" w:rsidRDefault="00001574">
            <w:pPr>
              <w:spacing w:after="0" w:line="240" w:lineRule="auto"/>
              <w:rPr>
                <w:lang w:val="ru-RU"/>
              </w:rPr>
            </w:pPr>
            <w:r w:rsidRPr="00950C3B">
              <w:rPr>
                <w:rFonts w:ascii="Times New Roman" w:hAnsi="Times New Roman" w:cs="Times New Roman"/>
                <w:color w:val="000000"/>
                <w:lang w:val="ru-RU"/>
              </w:rPr>
              <w:t>Программу состави</w:t>
            </w:r>
            <w:proofErr w:type="gramStart"/>
            <w:r w:rsidRPr="00950C3B">
              <w:rPr>
                <w:rFonts w:ascii="Times New Roman" w:hAnsi="Times New Roman" w:cs="Times New Roman"/>
                <w:color w:val="000000"/>
                <w:lang w:val="ru-RU"/>
              </w:rPr>
              <w:t>л(</w:t>
            </w:r>
            <w:proofErr w:type="gramEnd"/>
            <w:r w:rsidRPr="00950C3B">
              <w:rPr>
                <w:rFonts w:ascii="Times New Roman" w:hAnsi="Times New Roman" w:cs="Times New Roman"/>
                <w:color w:val="000000"/>
                <w:lang w:val="ru-RU"/>
              </w:rPr>
              <w:t xml:space="preserve">и): канд. </w:t>
            </w:r>
            <w:proofErr w:type="spellStart"/>
            <w:r w:rsidRPr="00950C3B">
              <w:rPr>
                <w:rFonts w:ascii="Times New Roman" w:hAnsi="Times New Roman" w:cs="Times New Roman"/>
                <w:color w:val="000000"/>
                <w:lang w:val="ru-RU"/>
              </w:rPr>
              <w:t>пед</w:t>
            </w:r>
            <w:proofErr w:type="spellEnd"/>
            <w:r w:rsidRPr="00950C3B">
              <w:rPr>
                <w:rFonts w:ascii="Times New Roman" w:hAnsi="Times New Roman" w:cs="Times New Roman"/>
                <w:color w:val="000000"/>
                <w:lang w:val="ru-RU"/>
              </w:rPr>
              <w:t>. наук, Зав. каф., Кибенко Е. И. _________________</w:t>
            </w:r>
          </w:p>
          <w:p w:rsidR="00362EB1" w:rsidRPr="00950C3B" w:rsidRDefault="00362EB1">
            <w:pPr>
              <w:spacing w:after="0" w:line="240" w:lineRule="auto"/>
              <w:rPr>
                <w:lang w:val="ru-RU"/>
              </w:rPr>
            </w:pPr>
          </w:p>
          <w:p w:rsidR="00362EB1" w:rsidRPr="00950C3B" w:rsidRDefault="00001574">
            <w:pPr>
              <w:spacing w:after="0" w:line="240" w:lineRule="auto"/>
              <w:rPr>
                <w:lang w:val="ru-RU"/>
              </w:rPr>
            </w:pPr>
            <w:r w:rsidRPr="00950C3B">
              <w:rPr>
                <w:rFonts w:ascii="Times New Roman" w:hAnsi="Times New Roman" w:cs="Times New Roman"/>
                <w:color w:val="000000"/>
                <w:lang w:val="ru-RU"/>
              </w:rPr>
              <w:t>Зав. кафедрой: Кибенко Е. И. _________________</w:t>
            </w:r>
          </w:p>
        </w:tc>
      </w:tr>
    </w:tbl>
    <w:p w:rsidR="00362EB1" w:rsidRPr="00950C3B" w:rsidRDefault="00001574">
      <w:pPr>
        <w:rPr>
          <w:sz w:val="0"/>
          <w:szCs w:val="0"/>
          <w:lang w:val="ru-RU"/>
        </w:rPr>
      </w:pPr>
      <w:r w:rsidRPr="00950C3B">
        <w:rPr>
          <w:lang w:val="ru-RU"/>
        </w:rPr>
        <w:br w:type="page"/>
      </w:r>
    </w:p>
    <w:tbl>
      <w:tblPr>
        <w:tblW w:w="0" w:type="auto"/>
        <w:tblCellMar>
          <w:left w:w="0" w:type="dxa"/>
          <w:right w:w="0" w:type="dxa"/>
        </w:tblCellMar>
        <w:tblLook w:val="04A0" w:firstRow="1" w:lastRow="0" w:firstColumn="1" w:lastColumn="0" w:noHBand="0" w:noVBand="1"/>
      </w:tblPr>
      <w:tblGrid>
        <w:gridCol w:w="780"/>
        <w:gridCol w:w="3913"/>
        <w:gridCol w:w="5104"/>
        <w:gridCol w:w="1007"/>
      </w:tblGrid>
      <w:tr w:rsidR="00362EB1">
        <w:trPr>
          <w:trHeight w:hRule="exact" w:val="416"/>
        </w:trPr>
        <w:tc>
          <w:tcPr>
            <w:tcW w:w="4692" w:type="dxa"/>
            <w:gridSpan w:val="2"/>
            <w:shd w:val="clear" w:color="C0C0C0" w:fill="FFFFFF"/>
            <w:tcMar>
              <w:left w:w="34" w:type="dxa"/>
              <w:right w:w="34" w:type="dxa"/>
            </w:tcMar>
          </w:tcPr>
          <w:p w:rsidR="00362EB1" w:rsidRDefault="00511C71">
            <w:pPr>
              <w:spacing w:after="0" w:line="240" w:lineRule="auto"/>
              <w:rPr>
                <w:sz w:val="16"/>
                <w:szCs w:val="16"/>
              </w:rPr>
            </w:pPr>
            <w:r>
              <w:rPr>
                <w:rFonts w:ascii="Times New Roman" w:hAnsi="Times New Roman" w:cs="Times New Roman"/>
                <w:color w:val="C0C0C0"/>
                <w:sz w:val="16"/>
                <w:szCs w:val="16"/>
              </w:rPr>
              <w:lastRenderedPageBreak/>
              <w:t>УП: 44.03.05.37-2</w:t>
            </w:r>
            <w:r>
              <w:rPr>
                <w:rFonts w:ascii="Times New Roman" w:hAnsi="Times New Roman" w:cs="Times New Roman"/>
                <w:color w:val="C0C0C0"/>
                <w:sz w:val="16"/>
                <w:szCs w:val="16"/>
                <w:lang w:val="ru-RU"/>
              </w:rPr>
              <w:t>2</w:t>
            </w:r>
            <w:r>
              <w:rPr>
                <w:rFonts w:ascii="Times New Roman" w:hAnsi="Times New Roman" w:cs="Times New Roman"/>
                <w:color w:val="C0C0C0"/>
                <w:sz w:val="16"/>
                <w:szCs w:val="16"/>
              </w:rPr>
              <w:t>-</w:t>
            </w:r>
            <w:r>
              <w:rPr>
                <w:rFonts w:ascii="Times New Roman" w:hAnsi="Times New Roman" w:cs="Times New Roman"/>
                <w:color w:val="C0C0C0"/>
                <w:sz w:val="16"/>
                <w:szCs w:val="16"/>
                <w:lang w:val="ru-RU"/>
              </w:rPr>
              <w:t>1</w:t>
            </w:r>
            <w:r>
              <w:rPr>
                <w:rFonts w:ascii="Times New Roman" w:hAnsi="Times New Roman" w:cs="Times New Roman"/>
                <w:color w:val="C0C0C0"/>
                <w:sz w:val="16"/>
                <w:szCs w:val="16"/>
              </w:rPr>
              <w:t>-</w:t>
            </w:r>
            <w:proofErr w:type="spellStart"/>
            <w:r>
              <w:rPr>
                <w:rFonts w:ascii="Times New Roman" w:hAnsi="Times New Roman" w:cs="Times New Roman"/>
                <w:color w:val="C0C0C0"/>
                <w:sz w:val="16"/>
                <w:szCs w:val="16"/>
              </w:rPr>
              <w:t>ФСПZS.plx</w:t>
            </w:r>
            <w:proofErr w:type="spellEnd"/>
          </w:p>
        </w:tc>
        <w:tc>
          <w:tcPr>
            <w:tcW w:w="5104" w:type="dxa"/>
          </w:tcPr>
          <w:p w:rsidR="00362EB1" w:rsidRDefault="00362EB1"/>
        </w:tc>
        <w:tc>
          <w:tcPr>
            <w:tcW w:w="1007" w:type="dxa"/>
            <w:shd w:val="clear" w:color="C0C0C0" w:fill="FFFFFF"/>
            <w:tcMar>
              <w:left w:w="34" w:type="dxa"/>
              <w:right w:w="34" w:type="dxa"/>
            </w:tcMar>
          </w:tcPr>
          <w:p w:rsidR="00362EB1" w:rsidRDefault="00001574">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3</w:t>
            </w:r>
          </w:p>
        </w:tc>
      </w:tr>
      <w:tr w:rsidR="00362EB1">
        <w:trPr>
          <w:trHeight w:hRule="exact" w:val="138"/>
        </w:trPr>
        <w:tc>
          <w:tcPr>
            <w:tcW w:w="766" w:type="dxa"/>
          </w:tcPr>
          <w:p w:rsidR="00362EB1" w:rsidRDefault="00362EB1"/>
        </w:tc>
        <w:tc>
          <w:tcPr>
            <w:tcW w:w="3913" w:type="dxa"/>
          </w:tcPr>
          <w:p w:rsidR="00362EB1" w:rsidRDefault="00362EB1"/>
        </w:tc>
        <w:tc>
          <w:tcPr>
            <w:tcW w:w="5104" w:type="dxa"/>
          </w:tcPr>
          <w:p w:rsidR="00362EB1" w:rsidRDefault="00362EB1"/>
        </w:tc>
        <w:tc>
          <w:tcPr>
            <w:tcW w:w="993" w:type="dxa"/>
          </w:tcPr>
          <w:p w:rsidR="00362EB1" w:rsidRDefault="00362EB1"/>
        </w:tc>
      </w:tr>
      <w:tr w:rsidR="00362EB1">
        <w:trPr>
          <w:trHeight w:hRule="exact" w:val="416"/>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362EB1" w:rsidRDefault="00001574">
            <w:pPr>
              <w:spacing w:after="0" w:line="240" w:lineRule="auto"/>
              <w:jc w:val="center"/>
              <w:rPr>
                <w:sz w:val="19"/>
                <w:szCs w:val="19"/>
              </w:rPr>
            </w:pPr>
            <w:r>
              <w:rPr>
                <w:rFonts w:ascii="Times New Roman" w:hAnsi="Times New Roman" w:cs="Times New Roman"/>
                <w:b/>
                <w:color w:val="000000"/>
                <w:sz w:val="19"/>
                <w:szCs w:val="19"/>
              </w:rPr>
              <w:t>1. ЦЕЛИ ОСВОЕНИЯ ДИСЦИПЛИНЫ</w:t>
            </w:r>
          </w:p>
        </w:tc>
      </w:tr>
      <w:tr w:rsidR="00362EB1" w:rsidRPr="00511C71">
        <w:trPr>
          <w:trHeight w:hRule="exact" w:val="1166"/>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Default="00001574">
            <w:pPr>
              <w:spacing w:after="0" w:line="240" w:lineRule="auto"/>
              <w:jc w:val="right"/>
              <w:rPr>
                <w:sz w:val="19"/>
                <w:szCs w:val="19"/>
              </w:rPr>
            </w:pPr>
            <w:r>
              <w:rPr>
                <w:rFonts w:ascii="Times New Roman" w:hAnsi="Times New Roman" w:cs="Times New Roman"/>
                <w:color w:val="000000"/>
                <w:sz w:val="19"/>
                <w:szCs w:val="19"/>
              </w:rPr>
              <w:t>1.1</w:t>
            </w:r>
          </w:p>
        </w:tc>
        <w:tc>
          <w:tcPr>
            <w:tcW w:w="1002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Pr="00950C3B" w:rsidRDefault="00001574">
            <w:pPr>
              <w:spacing w:after="0" w:line="240" w:lineRule="auto"/>
              <w:rPr>
                <w:sz w:val="19"/>
                <w:szCs w:val="19"/>
                <w:lang w:val="ru-RU"/>
              </w:rPr>
            </w:pPr>
            <w:r w:rsidRPr="00950C3B">
              <w:rPr>
                <w:rFonts w:ascii="Times New Roman" w:hAnsi="Times New Roman" w:cs="Times New Roman"/>
                <w:color w:val="000000"/>
                <w:sz w:val="19"/>
                <w:szCs w:val="19"/>
                <w:lang w:val="ru-RU"/>
              </w:rPr>
              <w:t>Целью государственной итоговой аттестации является установление соответствия уровня и качества подготовки выпускника высшего учебного заведения к выполнению профессиональных задач и соответствие его подготовки требованиям Федерального государственного образовательного стандарта высшего образования по направлению 44.03.05 Педагогическое образование (с двумя профилями подготовки) профили Физическая культура и Дополнительное образование (спортивная подготовка).</w:t>
            </w:r>
          </w:p>
        </w:tc>
      </w:tr>
      <w:tr w:rsidR="00362EB1" w:rsidRPr="00511C71">
        <w:trPr>
          <w:trHeight w:hRule="exact" w:val="50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Default="00001574">
            <w:pPr>
              <w:spacing w:after="0" w:line="240" w:lineRule="auto"/>
              <w:jc w:val="right"/>
              <w:rPr>
                <w:sz w:val="19"/>
                <w:szCs w:val="19"/>
              </w:rPr>
            </w:pPr>
            <w:r>
              <w:rPr>
                <w:rFonts w:ascii="Times New Roman" w:hAnsi="Times New Roman" w:cs="Times New Roman"/>
                <w:color w:val="000000"/>
                <w:sz w:val="19"/>
                <w:szCs w:val="19"/>
              </w:rPr>
              <w:t>1.2</w:t>
            </w:r>
          </w:p>
        </w:tc>
        <w:tc>
          <w:tcPr>
            <w:tcW w:w="1002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Pr="00950C3B" w:rsidRDefault="00001574">
            <w:pPr>
              <w:spacing w:after="0" w:line="240" w:lineRule="auto"/>
              <w:rPr>
                <w:sz w:val="19"/>
                <w:szCs w:val="19"/>
                <w:lang w:val="ru-RU"/>
              </w:rPr>
            </w:pPr>
            <w:r w:rsidRPr="00950C3B">
              <w:rPr>
                <w:rFonts w:ascii="Times New Roman" w:hAnsi="Times New Roman" w:cs="Times New Roman"/>
                <w:color w:val="000000"/>
                <w:sz w:val="19"/>
                <w:szCs w:val="19"/>
                <w:lang w:val="ru-RU"/>
              </w:rPr>
              <w:t xml:space="preserve">Государственный экзамен проводится с целью проверки уровня и качества общепрофессиональной и специальной подготовки обучающихся, с учётом  требований к выпускнику, предусмотренных ФГОС </w:t>
            </w:r>
            <w:proofErr w:type="gramStart"/>
            <w:r w:rsidRPr="00950C3B">
              <w:rPr>
                <w:rFonts w:ascii="Times New Roman" w:hAnsi="Times New Roman" w:cs="Times New Roman"/>
                <w:color w:val="000000"/>
                <w:sz w:val="19"/>
                <w:szCs w:val="19"/>
                <w:lang w:val="ru-RU"/>
              </w:rPr>
              <w:t>ВО</w:t>
            </w:r>
            <w:proofErr w:type="gramEnd"/>
            <w:r w:rsidRPr="00950C3B">
              <w:rPr>
                <w:rFonts w:ascii="Times New Roman" w:hAnsi="Times New Roman" w:cs="Times New Roman"/>
                <w:color w:val="000000"/>
                <w:sz w:val="19"/>
                <w:szCs w:val="19"/>
                <w:lang w:val="ru-RU"/>
              </w:rPr>
              <w:t>.</w:t>
            </w:r>
          </w:p>
        </w:tc>
      </w:tr>
      <w:tr w:rsidR="00362EB1" w:rsidRPr="00511C71">
        <w:trPr>
          <w:trHeight w:hRule="exact" w:val="279"/>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Default="00001574">
            <w:pPr>
              <w:spacing w:after="0" w:line="240" w:lineRule="auto"/>
              <w:jc w:val="right"/>
              <w:rPr>
                <w:sz w:val="19"/>
                <w:szCs w:val="19"/>
              </w:rPr>
            </w:pPr>
            <w:r>
              <w:rPr>
                <w:rFonts w:ascii="Times New Roman" w:hAnsi="Times New Roman" w:cs="Times New Roman"/>
                <w:color w:val="000000"/>
                <w:sz w:val="19"/>
                <w:szCs w:val="19"/>
              </w:rPr>
              <w:t>1.3</w:t>
            </w:r>
          </w:p>
        </w:tc>
        <w:tc>
          <w:tcPr>
            <w:tcW w:w="1002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Pr="00950C3B" w:rsidRDefault="00001574">
            <w:pPr>
              <w:spacing w:after="0" w:line="240" w:lineRule="auto"/>
              <w:rPr>
                <w:sz w:val="19"/>
                <w:szCs w:val="19"/>
                <w:lang w:val="ru-RU"/>
              </w:rPr>
            </w:pPr>
            <w:r w:rsidRPr="00950C3B">
              <w:rPr>
                <w:rFonts w:ascii="Times New Roman" w:hAnsi="Times New Roman" w:cs="Times New Roman"/>
                <w:color w:val="000000"/>
                <w:sz w:val="19"/>
                <w:szCs w:val="19"/>
                <w:lang w:val="ru-RU"/>
              </w:rPr>
              <w:t>Государственный экзамен носит комплексный, междисциплинарный характер.</w:t>
            </w:r>
          </w:p>
        </w:tc>
      </w:tr>
      <w:tr w:rsidR="00362EB1" w:rsidRPr="00511C71">
        <w:trPr>
          <w:trHeight w:hRule="exact" w:val="277"/>
        </w:trPr>
        <w:tc>
          <w:tcPr>
            <w:tcW w:w="766" w:type="dxa"/>
          </w:tcPr>
          <w:p w:rsidR="00362EB1" w:rsidRPr="00950C3B" w:rsidRDefault="00362EB1">
            <w:pPr>
              <w:rPr>
                <w:lang w:val="ru-RU"/>
              </w:rPr>
            </w:pPr>
          </w:p>
        </w:tc>
        <w:tc>
          <w:tcPr>
            <w:tcW w:w="3913" w:type="dxa"/>
          </w:tcPr>
          <w:p w:rsidR="00362EB1" w:rsidRPr="00950C3B" w:rsidRDefault="00362EB1">
            <w:pPr>
              <w:rPr>
                <w:lang w:val="ru-RU"/>
              </w:rPr>
            </w:pPr>
          </w:p>
        </w:tc>
        <w:tc>
          <w:tcPr>
            <w:tcW w:w="5104" w:type="dxa"/>
          </w:tcPr>
          <w:p w:rsidR="00362EB1" w:rsidRPr="00950C3B" w:rsidRDefault="00362EB1">
            <w:pPr>
              <w:rPr>
                <w:lang w:val="ru-RU"/>
              </w:rPr>
            </w:pPr>
          </w:p>
        </w:tc>
        <w:tc>
          <w:tcPr>
            <w:tcW w:w="993" w:type="dxa"/>
          </w:tcPr>
          <w:p w:rsidR="00362EB1" w:rsidRPr="00950C3B" w:rsidRDefault="00362EB1">
            <w:pPr>
              <w:rPr>
                <w:lang w:val="ru-RU"/>
              </w:rPr>
            </w:pPr>
          </w:p>
        </w:tc>
      </w:tr>
      <w:tr w:rsidR="00362EB1" w:rsidRPr="00511C71">
        <w:trPr>
          <w:trHeight w:hRule="exact" w:val="416"/>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362EB1" w:rsidRPr="00950C3B" w:rsidRDefault="00001574">
            <w:pPr>
              <w:spacing w:after="0" w:line="240" w:lineRule="auto"/>
              <w:jc w:val="center"/>
              <w:rPr>
                <w:sz w:val="19"/>
                <w:szCs w:val="19"/>
                <w:lang w:val="ru-RU"/>
              </w:rPr>
            </w:pPr>
            <w:r w:rsidRPr="00950C3B">
              <w:rPr>
                <w:rFonts w:ascii="Times New Roman" w:hAnsi="Times New Roman" w:cs="Times New Roman"/>
                <w:b/>
                <w:color w:val="000000"/>
                <w:sz w:val="19"/>
                <w:szCs w:val="19"/>
                <w:lang w:val="ru-RU"/>
              </w:rPr>
              <w:t>2. ТРЕБОВАНИЯ К РЕЗУЛЬТАТАМ ОСВОЕНИЯ ДИСЦИПЛИНЫ</w:t>
            </w:r>
          </w:p>
        </w:tc>
      </w:tr>
      <w:tr w:rsidR="00362EB1" w:rsidRPr="00511C71">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Pr="00950C3B" w:rsidRDefault="00001574">
            <w:pPr>
              <w:spacing w:after="0" w:line="240" w:lineRule="auto"/>
              <w:rPr>
                <w:sz w:val="19"/>
                <w:szCs w:val="19"/>
                <w:lang w:val="ru-RU"/>
              </w:rPr>
            </w:pPr>
            <w:r w:rsidRPr="00950C3B">
              <w:rPr>
                <w:rFonts w:ascii="Times New Roman" w:hAnsi="Times New Roman" w:cs="Times New Roman"/>
                <w:b/>
                <w:color w:val="000000"/>
                <w:sz w:val="19"/>
                <w:szCs w:val="19"/>
                <w:lang w:val="ru-RU"/>
              </w:rPr>
              <w:t>УК-9.1:</w:t>
            </w:r>
            <w:proofErr w:type="gramStart"/>
            <w:r w:rsidRPr="00950C3B">
              <w:rPr>
                <w:rFonts w:ascii="Times New Roman" w:hAnsi="Times New Roman" w:cs="Times New Roman"/>
                <w:b/>
                <w:color w:val="000000"/>
                <w:sz w:val="19"/>
                <w:szCs w:val="19"/>
                <w:lang w:val="ru-RU"/>
              </w:rPr>
              <w:t>Способен</w:t>
            </w:r>
            <w:proofErr w:type="gramEnd"/>
            <w:r w:rsidRPr="00950C3B">
              <w:rPr>
                <w:rFonts w:ascii="Times New Roman" w:hAnsi="Times New Roman" w:cs="Times New Roman"/>
                <w:b/>
                <w:color w:val="000000"/>
                <w:sz w:val="19"/>
                <w:szCs w:val="19"/>
                <w:lang w:val="ru-RU"/>
              </w:rPr>
              <w:t xml:space="preserve"> понимать экономические процессы и явления, происходящие в различных областях жизнедеятельности</w:t>
            </w:r>
          </w:p>
        </w:tc>
      </w:tr>
      <w:tr w:rsidR="00362EB1" w:rsidRPr="00511C71">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Pr="00950C3B" w:rsidRDefault="00001574">
            <w:pPr>
              <w:spacing w:after="0" w:line="240" w:lineRule="auto"/>
              <w:rPr>
                <w:sz w:val="19"/>
                <w:szCs w:val="19"/>
                <w:lang w:val="ru-RU"/>
              </w:rPr>
            </w:pPr>
            <w:r w:rsidRPr="00950C3B">
              <w:rPr>
                <w:rFonts w:ascii="Times New Roman" w:hAnsi="Times New Roman" w:cs="Times New Roman"/>
                <w:b/>
                <w:color w:val="000000"/>
                <w:sz w:val="19"/>
                <w:szCs w:val="19"/>
                <w:lang w:val="ru-RU"/>
              </w:rPr>
              <w:t>УК-9.2:Демонстрирует умение анализировать экономическую информацию, касающуюся различных областей жизнедеятельности</w:t>
            </w:r>
          </w:p>
        </w:tc>
      </w:tr>
      <w:tr w:rsidR="00362EB1" w:rsidRPr="00511C71">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Pr="00950C3B" w:rsidRDefault="00001574">
            <w:pPr>
              <w:spacing w:after="0" w:line="240" w:lineRule="auto"/>
              <w:rPr>
                <w:sz w:val="19"/>
                <w:szCs w:val="19"/>
                <w:lang w:val="ru-RU"/>
              </w:rPr>
            </w:pPr>
            <w:r w:rsidRPr="00950C3B">
              <w:rPr>
                <w:rFonts w:ascii="Times New Roman" w:hAnsi="Times New Roman" w:cs="Times New Roman"/>
                <w:b/>
                <w:color w:val="000000"/>
                <w:sz w:val="19"/>
                <w:szCs w:val="19"/>
                <w:lang w:val="ru-RU"/>
              </w:rPr>
              <w:t>УК-9.3:Владеет навыками формирования обоснованных экономических решений в различных областях жизнедеятельности</w:t>
            </w:r>
          </w:p>
        </w:tc>
      </w:tr>
      <w:tr w:rsidR="00362EB1" w:rsidRPr="00511C71">
        <w:trPr>
          <w:trHeight w:hRule="exact" w:val="27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Pr="00950C3B" w:rsidRDefault="00001574">
            <w:pPr>
              <w:spacing w:after="0" w:line="240" w:lineRule="auto"/>
              <w:rPr>
                <w:sz w:val="19"/>
                <w:szCs w:val="19"/>
                <w:lang w:val="ru-RU"/>
              </w:rPr>
            </w:pPr>
            <w:r w:rsidRPr="00950C3B">
              <w:rPr>
                <w:rFonts w:ascii="Times New Roman" w:hAnsi="Times New Roman" w:cs="Times New Roman"/>
                <w:b/>
                <w:color w:val="000000"/>
                <w:sz w:val="19"/>
                <w:szCs w:val="19"/>
                <w:lang w:val="ru-RU"/>
              </w:rPr>
              <w:t>УК-10.1:Идентифицирует коррупционное поведение в бытовой и профессиональной сферах</w:t>
            </w:r>
          </w:p>
        </w:tc>
      </w:tr>
      <w:tr w:rsidR="00362EB1" w:rsidRPr="00511C71">
        <w:trPr>
          <w:trHeight w:hRule="exact" w:val="27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Pr="00950C3B" w:rsidRDefault="00001574">
            <w:pPr>
              <w:spacing w:after="0" w:line="240" w:lineRule="auto"/>
              <w:rPr>
                <w:sz w:val="19"/>
                <w:szCs w:val="19"/>
                <w:lang w:val="ru-RU"/>
              </w:rPr>
            </w:pPr>
            <w:r w:rsidRPr="00950C3B">
              <w:rPr>
                <w:rFonts w:ascii="Times New Roman" w:hAnsi="Times New Roman" w:cs="Times New Roman"/>
                <w:b/>
                <w:color w:val="000000"/>
                <w:sz w:val="19"/>
                <w:szCs w:val="19"/>
                <w:lang w:val="ru-RU"/>
              </w:rPr>
              <w:t xml:space="preserve">УК-10.2:Анализирует причины и </w:t>
            </w:r>
            <w:proofErr w:type="gramStart"/>
            <w:r w:rsidRPr="00950C3B">
              <w:rPr>
                <w:rFonts w:ascii="Times New Roman" w:hAnsi="Times New Roman" w:cs="Times New Roman"/>
                <w:b/>
                <w:color w:val="000000"/>
                <w:sz w:val="19"/>
                <w:szCs w:val="19"/>
                <w:lang w:val="ru-RU"/>
              </w:rPr>
              <w:t>условия</w:t>
            </w:r>
            <w:proofErr w:type="gramEnd"/>
            <w:r w:rsidRPr="00950C3B">
              <w:rPr>
                <w:rFonts w:ascii="Times New Roman" w:hAnsi="Times New Roman" w:cs="Times New Roman"/>
                <w:b/>
                <w:color w:val="000000"/>
                <w:sz w:val="19"/>
                <w:szCs w:val="19"/>
                <w:lang w:val="ru-RU"/>
              </w:rPr>
              <w:t xml:space="preserve"> способствующие коррупционному поведению</w:t>
            </w:r>
          </w:p>
        </w:tc>
      </w:tr>
      <w:tr w:rsidR="00362EB1" w:rsidRPr="00511C71">
        <w:trPr>
          <w:trHeight w:hRule="exact" w:val="27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Pr="00950C3B" w:rsidRDefault="00001574">
            <w:pPr>
              <w:spacing w:after="0" w:line="240" w:lineRule="auto"/>
              <w:rPr>
                <w:sz w:val="19"/>
                <w:szCs w:val="19"/>
                <w:lang w:val="ru-RU"/>
              </w:rPr>
            </w:pPr>
            <w:r w:rsidRPr="00950C3B">
              <w:rPr>
                <w:rFonts w:ascii="Times New Roman" w:hAnsi="Times New Roman" w:cs="Times New Roman"/>
                <w:b/>
                <w:color w:val="000000"/>
                <w:sz w:val="19"/>
                <w:szCs w:val="19"/>
                <w:lang w:val="ru-RU"/>
              </w:rPr>
              <w:t>УК-10.3:Владеет способностью принимать обоснованные решения по недопущению коррупционного поведения</w:t>
            </w:r>
          </w:p>
        </w:tc>
      </w:tr>
      <w:tr w:rsidR="00362EB1" w:rsidRPr="00511C71">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Pr="00950C3B" w:rsidRDefault="00001574">
            <w:pPr>
              <w:spacing w:after="0" w:line="240" w:lineRule="auto"/>
              <w:rPr>
                <w:sz w:val="19"/>
                <w:szCs w:val="19"/>
                <w:lang w:val="ru-RU"/>
              </w:rPr>
            </w:pPr>
            <w:r w:rsidRPr="00950C3B">
              <w:rPr>
                <w:rFonts w:ascii="Times New Roman" w:hAnsi="Times New Roman" w:cs="Times New Roman"/>
                <w:b/>
                <w:color w:val="000000"/>
                <w:sz w:val="19"/>
                <w:szCs w:val="19"/>
                <w:lang w:val="ru-RU"/>
              </w:rPr>
              <w:t>ОПК-9.1:Использует современные информационные технологии при решении задач профессиональной деятельности и понимает принципы их работы</w:t>
            </w:r>
          </w:p>
        </w:tc>
      </w:tr>
      <w:tr w:rsidR="00362EB1" w:rsidRPr="00511C71">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Pr="00950C3B" w:rsidRDefault="00001574">
            <w:pPr>
              <w:spacing w:after="0" w:line="240" w:lineRule="auto"/>
              <w:rPr>
                <w:sz w:val="19"/>
                <w:szCs w:val="19"/>
                <w:lang w:val="ru-RU"/>
              </w:rPr>
            </w:pPr>
            <w:r w:rsidRPr="00950C3B">
              <w:rPr>
                <w:rFonts w:ascii="Times New Roman" w:hAnsi="Times New Roman" w:cs="Times New Roman"/>
                <w:b/>
                <w:color w:val="000000"/>
                <w:sz w:val="19"/>
                <w:szCs w:val="19"/>
                <w:lang w:val="ru-RU"/>
              </w:rPr>
              <w:t>ОПК-9.2:Обоснованно выбирает современные информационные технологии, ориентируясь на задачи профессиональной деятельности</w:t>
            </w:r>
          </w:p>
        </w:tc>
      </w:tr>
      <w:tr w:rsidR="00362EB1" w:rsidRPr="00511C71">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Pr="00950C3B" w:rsidRDefault="00001574">
            <w:pPr>
              <w:spacing w:after="0" w:line="240" w:lineRule="auto"/>
              <w:rPr>
                <w:sz w:val="19"/>
                <w:szCs w:val="19"/>
                <w:lang w:val="ru-RU"/>
              </w:rPr>
            </w:pPr>
            <w:r w:rsidRPr="00950C3B">
              <w:rPr>
                <w:rFonts w:ascii="Times New Roman" w:hAnsi="Times New Roman" w:cs="Times New Roman"/>
                <w:b/>
                <w:color w:val="000000"/>
                <w:sz w:val="19"/>
                <w:szCs w:val="19"/>
                <w:lang w:val="ru-RU"/>
              </w:rPr>
              <w:t>ОПК-9.3:Владеет навыками применения современных информационных технологий для решения задач профессиональной деятельности</w:t>
            </w:r>
          </w:p>
        </w:tc>
      </w:tr>
      <w:tr w:rsidR="00362EB1" w:rsidRPr="00511C71">
        <w:trPr>
          <w:trHeight w:hRule="exact" w:val="27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Pr="00950C3B" w:rsidRDefault="00001574">
            <w:pPr>
              <w:spacing w:after="0" w:line="240" w:lineRule="auto"/>
              <w:rPr>
                <w:sz w:val="19"/>
                <w:szCs w:val="19"/>
                <w:lang w:val="ru-RU"/>
              </w:rPr>
            </w:pPr>
            <w:r w:rsidRPr="00950C3B">
              <w:rPr>
                <w:rFonts w:ascii="Times New Roman" w:hAnsi="Times New Roman" w:cs="Times New Roman"/>
                <w:b/>
                <w:color w:val="000000"/>
                <w:sz w:val="19"/>
                <w:szCs w:val="19"/>
                <w:lang w:val="ru-RU"/>
              </w:rPr>
              <w:t xml:space="preserve">ПКО-4.1:Оказывает первую доврачебную помощь </w:t>
            </w:r>
            <w:proofErr w:type="gramStart"/>
            <w:r w:rsidRPr="00950C3B">
              <w:rPr>
                <w:rFonts w:ascii="Times New Roman" w:hAnsi="Times New Roman" w:cs="Times New Roman"/>
                <w:b/>
                <w:color w:val="000000"/>
                <w:sz w:val="19"/>
                <w:szCs w:val="19"/>
                <w:lang w:val="ru-RU"/>
              </w:rPr>
              <w:t>обучающимся</w:t>
            </w:r>
            <w:proofErr w:type="gramEnd"/>
          </w:p>
        </w:tc>
      </w:tr>
      <w:tr w:rsidR="00362EB1" w:rsidRPr="00511C71">
        <w:trPr>
          <w:trHeight w:hRule="exact" w:val="27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Pr="00950C3B" w:rsidRDefault="00001574">
            <w:pPr>
              <w:spacing w:after="0" w:line="240" w:lineRule="auto"/>
              <w:rPr>
                <w:sz w:val="19"/>
                <w:szCs w:val="19"/>
                <w:lang w:val="ru-RU"/>
              </w:rPr>
            </w:pPr>
            <w:r w:rsidRPr="00950C3B">
              <w:rPr>
                <w:rFonts w:ascii="Times New Roman" w:hAnsi="Times New Roman" w:cs="Times New Roman"/>
                <w:b/>
                <w:color w:val="000000"/>
                <w:sz w:val="19"/>
                <w:szCs w:val="19"/>
                <w:lang w:val="ru-RU"/>
              </w:rPr>
              <w:t>ПКО-4.2:Применяет меры профилактики детского травматизма</w:t>
            </w:r>
          </w:p>
        </w:tc>
      </w:tr>
      <w:tr w:rsidR="00362EB1" w:rsidRPr="00511C71">
        <w:trPr>
          <w:trHeight w:hRule="exact" w:val="27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Pr="00950C3B" w:rsidRDefault="00001574">
            <w:pPr>
              <w:spacing w:after="0" w:line="240" w:lineRule="auto"/>
              <w:rPr>
                <w:sz w:val="19"/>
                <w:szCs w:val="19"/>
                <w:lang w:val="ru-RU"/>
              </w:rPr>
            </w:pPr>
            <w:r w:rsidRPr="00950C3B">
              <w:rPr>
                <w:rFonts w:ascii="Times New Roman" w:hAnsi="Times New Roman" w:cs="Times New Roman"/>
                <w:b/>
                <w:color w:val="000000"/>
                <w:sz w:val="19"/>
                <w:szCs w:val="19"/>
                <w:lang w:val="ru-RU"/>
              </w:rPr>
              <w:t xml:space="preserve">ПКО-4.3:Применяет </w:t>
            </w:r>
            <w:proofErr w:type="spellStart"/>
            <w:r w:rsidRPr="00950C3B">
              <w:rPr>
                <w:rFonts w:ascii="Times New Roman" w:hAnsi="Times New Roman" w:cs="Times New Roman"/>
                <w:b/>
                <w:color w:val="000000"/>
                <w:sz w:val="19"/>
                <w:szCs w:val="19"/>
                <w:lang w:val="ru-RU"/>
              </w:rPr>
              <w:t>здоровьесберегающие</w:t>
            </w:r>
            <w:proofErr w:type="spellEnd"/>
            <w:r w:rsidRPr="00950C3B">
              <w:rPr>
                <w:rFonts w:ascii="Times New Roman" w:hAnsi="Times New Roman" w:cs="Times New Roman"/>
                <w:b/>
                <w:color w:val="000000"/>
                <w:sz w:val="19"/>
                <w:szCs w:val="19"/>
                <w:lang w:val="ru-RU"/>
              </w:rPr>
              <w:t xml:space="preserve"> технологии в учебном процессе</w:t>
            </w:r>
          </w:p>
        </w:tc>
      </w:tr>
      <w:tr w:rsidR="00362EB1" w:rsidRPr="00511C71">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Pr="00950C3B" w:rsidRDefault="00001574">
            <w:pPr>
              <w:spacing w:after="0" w:line="240" w:lineRule="auto"/>
              <w:rPr>
                <w:sz w:val="19"/>
                <w:szCs w:val="19"/>
                <w:lang w:val="ru-RU"/>
              </w:rPr>
            </w:pPr>
            <w:r w:rsidRPr="00950C3B">
              <w:rPr>
                <w:rFonts w:ascii="Times New Roman" w:hAnsi="Times New Roman" w:cs="Times New Roman"/>
                <w:b/>
                <w:color w:val="000000"/>
                <w:sz w:val="19"/>
                <w:szCs w:val="19"/>
                <w:lang w:val="ru-RU"/>
              </w:rPr>
              <w:t>ПКР-3.1:Анализирует и оценивает различные подходы к построению образовательного процесса для решения профессиональных задач и самообразования</w:t>
            </w:r>
          </w:p>
        </w:tc>
      </w:tr>
      <w:tr w:rsidR="00362EB1" w:rsidRPr="00511C71">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Pr="00950C3B" w:rsidRDefault="00001574">
            <w:pPr>
              <w:spacing w:after="0" w:line="240" w:lineRule="auto"/>
              <w:rPr>
                <w:sz w:val="19"/>
                <w:szCs w:val="19"/>
                <w:lang w:val="ru-RU"/>
              </w:rPr>
            </w:pPr>
            <w:r w:rsidRPr="00950C3B">
              <w:rPr>
                <w:rFonts w:ascii="Times New Roman" w:hAnsi="Times New Roman" w:cs="Times New Roman"/>
                <w:b/>
                <w:color w:val="000000"/>
                <w:sz w:val="19"/>
                <w:szCs w:val="19"/>
                <w:lang w:val="ru-RU"/>
              </w:rPr>
              <w:t>ПКР-3.2:Использует различные средства и способы распространения положительного опыта организации образовательной деятельности, в том числе с применением ИКТ</w:t>
            </w:r>
          </w:p>
        </w:tc>
      </w:tr>
      <w:tr w:rsidR="00362EB1" w:rsidRPr="00511C71">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Pr="00950C3B" w:rsidRDefault="00001574">
            <w:pPr>
              <w:spacing w:after="0" w:line="240" w:lineRule="auto"/>
              <w:rPr>
                <w:sz w:val="19"/>
                <w:szCs w:val="19"/>
                <w:lang w:val="ru-RU"/>
              </w:rPr>
            </w:pPr>
            <w:r w:rsidRPr="00950C3B">
              <w:rPr>
                <w:rFonts w:ascii="Times New Roman" w:hAnsi="Times New Roman" w:cs="Times New Roman"/>
                <w:b/>
                <w:color w:val="000000"/>
                <w:sz w:val="19"/>
                <w:szCs w:val="19"/>
                <w:lang w:val="ru-RU"/>
              </w:rPr>
              <w:t>ПКР-3.3:Оценивает качество программных материалов в соответствие с современными теоретическими и методическими требованиями к их разработке и реализации, с учетом образовательных потребностей обучающихся</w:t>
            </w:r>
          </w:p>
        </w:tc>
      </w:tr>
      <w:tr w:rsidR="00362EB1" w:rsidRPr="00511C71">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Pr="00950C3B" w:rsidRDefault="00001574">
            <w:pPr>
              <w:spacing w:after="0" w:line="240" w:lineRule="auto"/>
              <w:rPr>
                <w:sz w:val="19"/>
                <w:szCs w:val="19"/>
                <w:lang w:val="ru-RU"/>
              </w:rPr>
            </w:pPr>
            <w:r w:rsidRPr="00950C3B">
              <w:rPr>
                <w:rFonts w:ascii="Times New Roman" w:hAnsi="Times New Roman" w:cs="Times New Roman"/>
                <w:b/>
                <w:color w:val="000000"/>
                <w:sz w:val="19"/>
                <w:szCs w:val="19"/>
                <w:lang w:val="ru-RU"/>
              </w:rPr>
              <w:t>ПКР-3.4:</w:t>
            </w:r>
            <w:proofErr w:type="gramStart"/>
            <w:r w:rsidRPr="00950C3B">
              <w:rPr>
                <w:rFonts w:ascii="Times New Roman" w:hAnsi="Times New Roman" w:cs="Times New Roman"/>
                <w:b/>
                <w:color w:val="000000"/>
                <w:sz w:val="19"/>
                <w:szCs w:val="19"/>
                <w:lang w:val="ru-RU"/>
              </w:rPr>
              <w:t>Владеет законодательной базой для разработки программно-методического обеспечения образовательного процесса, включая работу с обучающимися с особыми образовательными потребностями</w:t>
            </w:r>
            <w:proofErr w:type="gramEnd"/>
          </w:p>
        </w:tc>
      </w:tr>
      <w:tr w:rsidR="00362EB1" w:rsidRPr="00511C71">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Pr="00950C3B" w:rsidRDefault="00001574">
            <w:pPr>
              <w:spacing w:after="0" w:line="240" w:lineRule="auto"/>
              <w:rPr>
                <w:sz w:val="19"/>
                <w:szCs w:val="19"/>
                <w:lang w:val="ru-RU"/>
              </w:rPr>
            </w:pPr>
            <w:r w:rsidRPr="00950C3B">
              <w:rPr>
                <w:rFonts w:ascii="Times New Roman" w:hAnsi="Times New Roman" w:cs="Times New Roman"/>
                <w:b/>
                <w:color w:val="000000"/>
                <w:sz w:val="19"/>
                <w:szCs w:val="19"/>
                <w:lang w:val="ru-RU"/>
              </w:rPr>
              <w:t>ПКР-3.5:Разрабатывает и реализует индивидуальные образовательные маршруты и индивидуальные программы развития с учетом личностных и возрастных особенностей обучающихся</w:t>
            </w:r>
          </w:p>
        </w:tc>
      </w:tr>
      <w:tr w:rsidR="00362EB1" w:rsidRPr="00511C71">
        <w:trPr>
          <w:trHeight w:hRule="exact" w:val="69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Pr="00950C3B" w:rsidRDefault="00001574">
            <w:pPr>
              <w:spacing w:after="0" w:line="240" w:lineRule="auto"/>
              <w:rPr>
                <w:sz w:val="19"/>
                <w:szCs w:val="19"/>
                <w:lang w:val="ru-RU"/>
              </w:rPr>
            </w:pPr>
            <w:r w:rsidRPr="00950C3B">
              <w:rPr>
                <w:rFonts w:ascii="Times New Roman" w:hAnsi="Times New Roman" w:cs="Times New Roman"/>
                <w:b/>
                <w:color w:val="000000"/>
                <w:sz w:val="19"/>
                <w:szCs w:val="19"/>
                <w:lang w:val="ru-RU"/>
              </w:rPr>
              <w:t xml:space="preserve">ПКР-1.1:Знает основы и принципы формирования развивающей образовательной среды, а так же способы ее использования для достижения образовательных результатов обучающихся в </w:t>
            </w:r>
            <w:proofErr w:type="spellStart"/>
            <w:r w:rsidRPr="00950C3B">
              <w:rPr>
                <w:rFonts w:ascii="Times New Roman" w:hAnsi="Times New Roman" w:cs="Times New Roman"/>
                <w:b/>
                <w:color w:val="000000"/>
                <w:sz w:val="19"/>
                <w:szCs w:val="19"/>
                <w:lang w:val="ru-RU"/>
              </w:rPr>
              <w:t>соответсвии</w:t>
            </w:r>
            <w:proofErr w:type="spellEnd"/>
            <w:r w:rsidRPr="00950C3B">
              <w:rPr>
                <w:rFonts w:ascii="Times New Roman" w:hAnsi="Times New Roman" w:cs="Times New Roman"/>
                <w:b/>
                <w:color w:val="000000"/>
                <w:sz w:val="19"/>
                <w:szCs w:val="19"/>
                <w:lang w:val="ru-RU"/>
              </w:rPr>
              <w:t xml:space="preserve"> с их возрастными особенностями</w:t>
            </w:r>
          </w:p>
        </w:tc>
      </w:tr>
      <w:tr w:rsidR="00362EB1" w:rsidRPr="00511C71">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Pr="00950C3B" w:rsidRDefault="00001574">
            <w:pPr>
              <w:spacing w:after="0" w:line="240" w:lineRule="auto"/>
              <w:rPr>
                <w:sz w:val="19"/>
                <w:szCs w:val="19"/>
                <w:lang w:val="ru-RU"/>
              </w:rPr>
            </w:pPr>
            <w:r w:rsidRPr="00950C3B">
              <w:rPr>
                <w:rFonts w:ascii="Times New Roman" w:hAnsi="Times New Roman" w:cs="Times New Roman"/>
                <w:b/>
                <w:color w:val="000000"/>
                <w:sz w:val="19"/>
                <w:szCs w:val="19"/>
                <w:lang w:val="ru-RU"/>
              </w:rPr>
              <w:t>ПКР-1.2:Владеет средствами и методами профессиональной деятельности, навыками разработки программы развития образовательной организации в целях создания безопасной и комфортной образовательной среды</w:t>
            </w:r>
          </w:p>
        </w:tc>
      </w:tr>
      <w:tr w:rsidR="00362EB1" w:rsidRPr="00511C71">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Pr="00950C3B" w:rsidRDefault="00001574">
            <w:pPr>
              <w:spacing w:after="0" w:line="240" w:lineRule="auto"/>
              <w:rPr>
                <w:sz w:val="19"/>
                <w:szCs w:val="19"/>
                <w:lang w:val="ru-RU"/>
              </w:rPr>
            </w:pPr>
            <w:r w:rsidRPr="00950C3B">
              <w:rPr>
                <w:rFonts w:ascii="Times New Roman" w:hAnsi="Times New Roman" w:cs="Times New Roman"/>
                <w:b/>
                <w:color w:val="000000"/>
                <w:sz w:val="19"/>
                <w:szCs w:val="19"/>
                <w:lang w:val="ru-RU"/>
              </w:rPr>
              <w:t xml:space="preserve">ПКР-1.3:Осуществляет контроль и оценку образовательных результатов, формируемых в преподаваемом предмете </w:t>
            </w:r>
            <w:proofErr w:type="spellStart"/>
            <w:r w:rsidRPr="00950C3B">
              <w:rPr>
                <w:rFonts w:ascii="Times New Roman" w:hAnsi="Times New Roman" w:cs="Times New Roman"/>
                <w:b/>
                <w:color w:val="000000"/>
                <w:sz w:val="19"/>
                <w:szCs w:val="19"/>
                <w:lang w:val="ru-RU"/>
              </w:rPr>
              <w:t>метапредметных</w:t>
            </w:r>
            <w:proofErr w:type="spellEnd"/>
            <w:r w:rsidRPr="00950C3B">
              <w:rPr>
                <w:rFonts w:ascii="Times New Roman" w:hAnsi="Times New Roman" w:cs="Times New Roman"/>
                <w:b/>
                <w:color w:val="000000"/>
                <w:sz w:val="19"/>
                <w:szCs w:val="19"/>
                <w:lang w:val="ru-RU"/>
              </w:rPr>
              <w:t xml:space="preserve"> и предметных компетенций</w:t>
            </w:r>
          </w:p>
        </w:tc>
      </w:tr>
      <w:tr w:rsidR="00362EB1" w:rsidRPr="00511C71">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Pr="00950C3B" w:rsidRDefault="00001574">
            <w:pPr>
              <w:spacing w:after="0" w:line="240" w:lineRule="auto"/>
              <w:rPr>
                <w:sz w:val="19"/>
                <w:szCs w:val="19"/>
                <w:lang w:val="ru-RU"/>
              </w:rPr>
            </w:pPr>
            <w:r w:rsidRPr="00950C3B">
              <w:rPr>
                <w:rFonts w:ascii="Times New Roman" w:hAnsi="Times New Roman" w:cs="Times New Roman"/>
                <w:b/>
                <w:color w:val="000000"/>
                <w:sz w:val="19"/>
                <w:szCs w:val="19"/>
                <w:lang w:val="ru-RU"/>
              </w:rPr>
              <w:t>ПКО-2.1:Решает педагогические, научно-методические и организационно-управленческие задачи в сфере основного общего и среднего общего образования</w:t>
            </w:r>
          </w:p>
        </w:tc>
      </w:tr>
      <w:tr w:rsidR="00362EB1" w:rsidRPr="00511C71">
        <w:trPr>
          <w:trHeight w:hRule="exact" w:val="69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Pr="00950C3B" w:rsidRDefault="00001574">
            <w:pPr>
              <w:spacing w:after="0" w:line="240" w:lineRule="auto"/>
              <w:rPr>
                <w:sz w:val="19"/>
                <w:szCs w:val="19"/>
                <w:lang w:val="ru-RU"/>
              </w:rPr>
            </w:pPr>
            <w:r w:rsidRPr="00950C3B">
              <w:rPr>
                <w:rFonts w:ascii="Times New Roman" w:hAnsi="Times New Roman" w:cs="Times New Roman"/>
                <w:b/>
                <w:color w:val="000000"/>
                <w:sz w:val="19"/>
                <w:szCs w:val="19"/>
                <w:lang w:val="ru-RU"/>
              </w:rPr>
              <w:t>ПКО-2.2:Осуществляет проектирование и реализацию содержания обучения и воспитания в сфере основного общего и среднего общего образования в соответствии с уровнем развития научного знания и с учетом возрастных особенностей учащихся</w:t>
            </w:r>
          </w:p>
        </w:tc>
      </w:tr>
      <w:tr w:rsidR="00362EB1" w:rsidRPr="00511C71">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Pr="00950C3B" w:rsidRDefault="00001574">
            <w:pPr>
              <w:spacing w:after="0" w:line="240" w:lineRule="auto"/>
              <w:rPr>
                <w:sz w:val="19"/>
                <w:szCs w:val="19"/>
                <w:lang w:val="ru-RU"/>
              </w:rPr>
            </w:pPr>
            <w:r w:rsidRPr="00950C3B">
              <w:rPr>
                <w:rFonts w:ascii="Times New Roman" w:hAnsi="Times New Roman" w:cs="Times New Roman"/>
                <w:b/>
                <w:color w:val="000000"/>
                <w:sz w:val="19"/>
                <w:szCs w:val="19"/>
                <w:lang w:val="ru-RU"/>
              </w:rPr>
              <w:t xml:space="preserve">ПКО-2.3:Работает с документацией, сопровождающей реализацию обучения и воспитания в </w:t>
            </w:r>
            <w:proofErr w:type="spellStart"/>
            <w:proofErr w:type="gramStart"/>
            <w:r w:rsidRPr="00950C3B">
              <w:rPr>
                <w:rFonts w:ascii="Times New Roman" w:hAnsi="Times New Roman" w:cs="Times New Roman"/>
                <w:b/>
                <w:color w:val="000000"/>
                <w:sz w:val="19"/>
                <w:szCs w:val="19"/>
                <w:lang w:val="ru-RU"/>
              </w:rPr>
              <w:t>общеобразова</w:t>
            </w:r>
            <w:proofErr w:type="spellEnd"/>
            <w:r w:rsidRPr="00950C3B">
              <w:rPr>
                <w:rFonts w:ascii="Times New Roman" w:hAnsi="Times New Roman" w:cs="Times New Roman"/>
                <w:b/>
                <w:color w:val="000000"/>
                <w:sz w:val="19"/>
                <w:szCs w:val="19"/>
                <w:lang w:val="ru-RU"/>
              </w:rPr>
              <w:t>-тельной</w:t>
            </w:r>
            <w:proofErr w:type="gramEnd"/>
            <w:r w:rsidRPr="00950C3B">
              <w:rPr>
                <w:rFonts w:ascii="Times New Roman" w:hAnsi="Times New Roman" w:cs="Times New Roman"/>
                <w:b/>
                <w:color w:val="000000"/>
                <w:sz w:val="19"/>
                <w:szCs w:val="19"/>
                <w:lang w:val="ru-RU"/>
              </w:rPr>
              <w:t xml:space="preserve"> школе</w:t>
            </w:r>
          </w:p>
        </w:tc>
      </w:tr>
      <w:tr w:rsidR="00362EB1" w:rsidRPr="00511C71">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Pr="00950C3B" w:rsidRDefault="00001574">
            <w:pPr>
              <w:spacing w:after="0" w:line="240" w:lineRule="auto"/>
              <w:rPr>
                <w:sz w:val="19"/>
                <w:szCs w:val="19"/>
                <w:lang w:val="ru-RU"/>
              </w:rPr>
            </w:pPr>
            <w:r w:rsidRPr="00950C3B">
              <w:rPr>
                <w:rFonts w:ascii="Times New Roman" w:hAnsi="Times New Roman" w:cs="Times New Roman"/>
                <w:b/>
                <w:color w:val="000000"/>
                <w:sz w:val="19"/>
                <w:szCs w:val="19"/>
                <w:lang w:val="ru-RU"/>
              </w:rPr>
              <w:t>ПКО-2.4:Проектирует технологии реализации содержания обучения и воспитания в сфере основного общего и среднего общего образования</w:t>
            </w:r>
          </w:p>
        </w:tc>
      </w:tr>
      <w:tr w:rsidR="00362EB1" w:rsidRPr="00511C71">
        <w:trPr>
          <w:trHeight w:hRule="exact" w:val="69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Pr="00950C3B" w:rsidRDefault="00001574">
            <w:pPr>
              <w:spacing w:after="0" w:line="240" w:lineRule="auto"/>
              <w:rPr>
                <w:sz w:val="19"/>
                <w:szCs w:val="19"/>
                <w:lang w:val="ru-RU"/>
              </w:rPr>
            </w:pPr>
            <w:r w:rsidRPr="00950C3B">
              <w:rPr>
                <w:rFonts w:ascii="Times New Roman" w:hAnsi="Times New Roman" w:cs="Times New Roman"/>
                <w:b/>
                <w:color w:val="000000"/>
                <w:sz w:val="19"/>
                <w:szCs w:val="19"/>
                <w:lang w:val="ru-RU"/>
              </w:rPr>
              <w:t>ПКО-2.5:Проектирует результаты обучения в сфере основного общего и среднего общего образования в с</w:t>
            </w:r>
            <w:proofErr w:type="gramStart"/>
            <w:r w:rsidRPr="00950C3B">
              <w:rPr>
                <w:rFonts w:ascii="Times New Roman" w:hAnsi="Times New Roman" w:cs="Times New Roman"/>
                <w:b/>
                <w:color w:val="000000"/>
                <w:sz w:val="19"/>
                <w:szCs w:val="19"/>
                <w:lang w:val="ru-RU"/>
              </w:rPr>
              <w:t>о-</w:t>
            </w:r>
            <w:proofErr w:type="gramEnd"/>
            <w:r w:rsidRPr="00950C3B">
              <w:rPr>
                <w:rFonts w:ascii="Times New Roman" w:hAnsi="Times New Roman" w:cs="Times New Roman"/>
                <w:b/>
                <w:color w:val="000000"/>
                <w:sz w:val="19"/>
                <w:szCs w:val="19"/>
                <w:lang w:val="ru-RU"/>
              </w:rPr>
              <w:t xml:space="preserve"> </w:t>
            </w:r>
            <w:proofErr w:type="spellStart"/>
            <w:r w:rsidRPr="00950C3B">
              <w:rPr>
                <w:rFonts w:ascii="Times New Roman" w:hAnsi="Times New Roman" w:cs="Times New Roman"/>
                <w:b/>
                <w:color w:val="000000"/>
                <w:sz w:val="19"/>
                <w:szCs w:val="19"/>
                <w:lang w:val="ru-RU"/>
              </w:rPr>
              <w:t>ответствии</w:t>
            </w:r>
            <w:proofErr w:type="spellEnd"/>
            <w:r w:rsidRPr="00950C3B">
              <w:rPr>
                <w:rFonts w:ascii="Times New Roman" w:hAnsi="Times New Roman" w:cs="Times New Roman"/>
                <w:b/>
                <w:color w:val="000000"/>
                <w:sz w:val="19"/>
                <w:szCs w:val="19"/>
                <w:lang w:val="ru-RU"/>
              </w:rPr>
              <w:t xml:space="preserve"> с нормативными документами, возраст-</w:t>
            </w:r>
            <w:proofErr w:type="spellStart"/>
            <w:r w:rsidRPr="00950C3B">
              <w:rPr>
                <w:rFonts w:ascii="Times New Roman" w:hAnsi="Times New Roman" w:cs="Times New Roman"/>
                <w:b/>
                <w:color w:val="000000"/>
                <w:sz w:val="19"/>
                <w:szCs w:val="19"/>
                <w:lang w:val="ru-RU"/>
              </w:rPr>
              <w:t>ными</w:t>
            </w:r>
            <w:proofErr w:type="spellEnd"/>
            <w:r w:rsidRPr="00950C3B">
              <w:rPr>
                <w:rFonts w:ascii="Times New Roman" w:hAnsi="Times New Roman" w:cs="Times New Roman"/>
                <w:b/>
                <w:color w:val="000000"/>
                <w:sz w:val="19"/>
                <w:szCs w:val="19"/>
                <w:lang w:val="ru-RU"/>
              </w:rPr>
              <w:t xml:space="preserve"> особенностями обучающихся, целями и задачами образовательного процесса</w:t>
            </w:r>
          </w:p>
        </w:tc>
      </w:tr>
    </w:tbl>
    <w:p w:rsidR="00362EB1" w:rsidRPr="00950C3B" w:rsidRDefault="00001574">
      <w:pPr>
        <w:rPr>
          <w:sz w:val="0"/>
          <w:szCs w:val="0"/>
          <w:lang w:val="ru-RU"/>
        </w:rPr>
      </w:pPr>
      <w:r w:rsidRPr="00950C3B">
        <w:rPr>
          <w:lang w:val="ru-RU"/>
        </w:rPr>
        <w:br w:type="page"/>
      </w:r>
    </w:p>
    <w:tbl>
      <w:tblPr>
        <w:tblW w:w="0" w:type="auto"/>
        <w:tblCellMar>
          <w:left w:w="0" w:type="dxa"/>
          <w:right w:w="0" w:type="dxa"/>
        </w:tblCellMar>
        <w:tblLook w:val="04A0" w:firstRow="1" w:lastRow="0" w:firstColumn="1" w:lastColumn="0" w:noHBand="0" w:noVBand="1"/>
      </w:tblPr>
      <w:tblGrid>
        <w:gridCol w:w="4692"/>
        <w:gridCol w:w="5104"/>
        <w:gridCol w:w="1007"/>
      </w:tblGrid>
      <w:tr w:rsidR="00362EB1">
        <w:trPr>
          <w:trHeight w:hRule="exact" w:val="416"/>
        </w:trPr>
        <w:tc>
          <w:tcPr>
            <w:tcW w:w="4692" w:type="dxa"/>
            <w:shd w:val="clear" w:color="C0C0C0" w:fill="FFFFFF"/>
            <w:tcMar>
              <w:left w:w="34" w:type="dxa"/>
              <w:right w:w="34" w:type="dxa"/>
            </w:tcMar>
          </w:tcPr>
          <w:p w:rsidR="00362EB1" w:rsidRDefault="00511C71">
            <w:pPr>
              <w:spacing w:after="0" w:line="240" w:lineRule="auto"/>
              <w:rPr>
                <w:sz w:val="16"/>
                <w:szCs w:val="16"/>
              </w:rPr>
            </w:pPr>
            <w:r>
              <w:rPr>
                <w:rFonts w:ascii="Times New Roman" w:hAnsi="Times New Roman" w:cs="Times New Roman"/>
                <w:color w:val="C0C0C0"/>
                <w:sz w:val="16"/>
                <w:szCs w:val="16"/>
              </w:rPr>
              <w:lastRenderedPageBreak/>
              <w:t>УП: 44.03.05.37-2</w:t>
            </w:r>
            <w:r>
              <w:rPr>
                <w:rFonts w:ascii="Times New Roman" w:hAnsi="Times New Roman" w:cs="Times New Roman"/>
                <w:color w:val="C0C0C0"/>
                <w:sz w:val="16"/>
                <w:szCs w:val="16"/>
                <w:lang w:val="ru-RU"/>
              </w:rPr>
              <w:t>2</w:t>
            </w:r>
            <w:r>
              <w:rPr>
                <w:rFonts w:ascii="Times New Roman" w:hAnsi="Times New Roman" w:cs="Times New Roman"/>
                <w:color w:val="C0C0C0"/>
                <w:sz w:val="16"/>
                <w:szCs w:val="16"/>
              </w:rPr>
              <w:t>-</w:t>
            </w:r>
            <w:r>
              <w:rPr>
                <w:rFonts w:ascii="Times New Roman" w:hAnsi="Times New Roman" w:cs="Times New Roman"/>
                <w:color w:val="C0C0C0"/>
                <w:sz w:val="16"/>
                <w:szCs w:val="16"/>
                <w:lang w:val="ru-RU"/>
              </w:rPr>
              <w:t>1</w:t>
            </w:r>
            <w:r>
              <w:rPr>
                <w:rFonts w:ascii="Times New Roman" w:hAnsi="Times New Roman" w:cs="Times New Roman"/>
                <w:color w:val="C0C0C0"/>
                <w:sz w:val="16"/>
                <w:szCs w:val="16"/>
              </w:rPr>
              <w:t>-</w:t>
            </w:r>
            <w:proofErr w:type="spellStart"/>
            <w:r>
              <w:rPr>
                <w:rFonts w:ascii="Times New Roman" w:hAnsi="Times New Roman" w:cs="Times New Roman"/>
                <w:color w:val="C0C0C0"/>
                <w:sz w:val="16"/>
                <w:szCs w:val="16"/>
              </w:rPr>
              <w:t>ФСПZS.plx</w:t>
            </w:r>
            <w:proofErr w:type="spellEnd"/>
          </w:p>
        </w:tc>
        <w:tc>
          <w:tcPr>
            <w:tcW w:w="5104" w:type="dxa"/>
          </w:tcPr>
          <w:p w:rsidR="00362EB1" w:rsidRDefault="00362EB1"/>
        </w:tc>
        <w:tc>
          <w:tcPr>
            <w:tcW w:w="1007" w:type="dxa"/>
            <w:shd w:val="clear" w:color="C0C0C0" w:fill="FFFFFF"/>
            <w:tcMar>
              <w:left w:w="34" w:type="dxa"/>
              <w:right w:w="34" w:type="dxa"/>
            </w:tcMar>
          </w:tcPr>
          <w:p w:rsidR="00362EB1" w:rsidRDefault="00001574">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4</w:t>
            </w:r>
          </w:p>
        </w:tc>
      </w:tr>
      <w:tr w:rsidR="00362EB1" w:rsidRPr="00511C71">
        <w:trPr>
          <w:trHeight w:hRule="exact" w:val="478"/>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Pr="00950C3B" w:rsidRDefault="00001574">
            <w:pPr>
              <w:spacing w:after="0" w:line="240" w:lineRule="auto"/>
              <w:rPr>
                <w:sz w:val="19"/>
                <w:szCs w:val="19"/>
                <w:lang w:val="ru-RU"/>
              </w:rPr>
            </w:pPr>
            <w:r w:rsidRPr="00950C3B">
              <w:rPr>
                <w:rFonts w:ascii="Times New Roman" w:hAnsi="Times New Roman" w:cs="Times New Roman"/>
                <w:b/>
                <w:color w:val="000000"/>
                <w:sz w:val="19"/>
                <w:szCs w:val="19"/>
                <w:lang w:val="ru-RU"/>
              </w:rPr>
              <w:t>ПКО-1.1:Владеет средствами ИКТ для использования цифровых сервисов и разработки электронных образовательных ресурсов</w:t>
            </w:r>
          </w:p>
        </w:tc>
      </w:tr>
      <w:tr w:rsidR="00362EB1" w:rsidRPr="00511C71">
        <w:trPr>
          <w:trHeight w:hRule="exact" w:val="69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Pr="00950C3B" w:rsidRDefault="00001574">
            <w:pPr>
              <w:spacing w:after="0" w:line="240" w:lineRule="auto"/>
              <w:rPr>
                <w:sz w:val="19"/>
                <w:szCs w:val="19"/>
                <w:lang w:val="ru-RU"/>
              </w:rPr>
            </w:pPr>
            <w:r w:rsidRPr="00950C3B">
              <w:rPr>
                <w:rFonts w:ascii="Times New Roman" w:hAnsi="Times New Roman" w:cs="Times New Roman"/>
                <w:b/>
                <w:color w:val="000000"/>
                <w:sz w:val="19"/>
                <w:szCs w:val="19"/>
                <w:lang w:val="ru-RU"/>
              </w:rPr>
              <w:t>ПКО-1.2:Осуществляет планирование, организацию, контроль и корректировку образовательного процесса с использованием цифровой образовательной среды образовательной организации и открытого информационн</w:t>
            </w:r>
            <w:proofErr w:type="gramStart"/>
            <w:r w:rsidRPr="00950C3B">
              <w:rPr>
                <w:rFonts w:ascii="Times New Roman" w:hAnsi="Times New Roman" w:cs="Times New Roman"/>
                <w:b/>
                <w:color w:val="000000"/>
                <w:sz w:val="19"/>
                <w:szCs w:val="19"/>
                <w:lang w:val="ru-RU"/>
              </w:rPr>
              <w:t>о-</w:t>
            </w:r>
            <w:proofErr w:type="gramEnd"/>
            <w:r w:rsidRPr="00950C3B">
              <w:rPr>
                <w:rFonts w:ascii="Times New Roman" w:hAnsi="Times New Roman" w:cs="Times New Roman"/>
                <w:b/>
                <w:color w:val="000000"/>
                <w:sz w:val="19"/>
                <w:szCs w:val="19"/>
                <w:lang w:val="ru-RU"/>
              </w:rPr>
              <w:t xml:space="preserve"> образовательного пространства</w:t>
            </w:r>
          </w:p>
        </w:tc>
      </w:tr>
      <w:tr w:rsidR="00362EB1" w:rsidRPr="00511C71">
        <w:trPr>
          <w:trHeight w:hRule="exact" w:val="478"/>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Pr="00950C3B" w:rsidRDefault="00001574">
            <w:pPr>
              <w:spacing w:after="0" w:line="240" w:lineRule="auto"/>
              <w:rPr>
                <w:sz w:val="19"/>
                <w:szCs w:val="19"/>
                <w:lang w:val="ru-RU"/>
              </w:rPr>
            </w:pPr>
            <w:r w:rsidRPr="00950C3B">
              <w:rPr>
                <w:rFonts w:ascii="Times New Roman" w:hAnsi="Times New Roman" w:cs="Times New Roman"/>
                <w:b/>
                <w:color w:val="000000"/>
                <w:sz w:val="19"/>
                <w:szCs w:val="19"/>
                <w:lang w:val="ru-RU"/>
              </w:rPr>
              <w:t>ПКО-1.3:Использует ресурсы международных и национальных платформ открытого образования в пр</w:t>
            </w:r>
            <w:proofErr w:type="gramStart"/>
            <w:r w:rsidRPr="00950C3B">
              <w:rPr>
                <w:rFonts w:ascii="Times New Roman" w:hAnsi="Times New Roman" w:cs="Times New Roman"/>
                <w:b/>
                <w:color w:val="000000"/>
                <w:sz w:val="19"/>
                <w:szCs w:val="19"/>
                <w:lang w:val="ru-RU"/>
              </w:rPr>
              <w:t>о-</w:t>
            </w:r>
            <w:proofErr w:type="gramEnd"/>
            <w:r w:rsidRPr="00950C3B">
              <w:rPr>
                <w:rFonts w:ascii="Times New Roman" w:hAnsi="Times New Roman" w:cs="Times New Roman"/>
                <w:b/>
                <w:color w:val="000000"/>
                <w:sz w:val="19"/>
                <w:szCs w:val="19"/>
                <w:lang w:val="ru-RU"/>
              </w:rPr>
              <w:t xml:space="preserve"> </w:t>
            </w:r>
            <w:proofErr w:type="spellStart"/>
            <w:r w:rsidRPr="00950C3B">
              <w:rPr>
                <w:rFonts w:ascii="Times New Roman" w:hAnsi="Times New Roman" w:cs="Times New Roman"/>
                <w:b/>
                <w:color w:val="000000"/>
                <w:sz w:val="19"/>
                <w:szCs w:val="19"/>
                <w:lang w:val="ru-RU"/>
              </w:rPr>
              <w:t>фессиональной</w:t>
            </w:r>
            <w:proofErr w:type="spellEnd"/>
            <w:r w:rsidRPr="00950C3B">
              <w:rPr>
                <w:rFonts w:ascii="Times New Roman" w:hAnsi="Times New Roman" w:cs="Times New Roman"/>
                <w:b/>
                <w:color w:val="000000"/>
                <w:sz w:val="19"/>
                <w:szCs w:val="19"/>
                <w:lang w:val="ru-RU"/>
              </w:rPr>
              <w:t xml:space="preserve"> деятельности учителя основного об-</w:t>
            </w:r>
            <w:proofErr w:type="spellStart"/>
            <w:r w:rsidRPr="00950C3B">
              <w:rPr>
                <w:rFonts w:ascii="Times New Roman" w:hAnsi="Times New Roman" w:cs="Times New Roman"/>
                <w:b/>
                <w:color w:val="000000"/>
                <w:sz w:val="19"/>
                <w:szCs w:val="19"/>
                <w:lang w:val="ru-RU"/>
              </w:rPr>
              <w:t>щего</w:t>
            </w:r>
            <w:proofErr w:type="spellEnd"/>
            <w:r w:rsidRPr="00950C3B">
              <w:rPr>
                <w:rFonts w:ascii="Times New Roman" w:hAnsi="Times New Roman" w:cs="Times New Roman"/>
                <w:b/>
                <w:color w:val="000000"/>
                <w:sz w:val="19"/>
                <w:szCs w:val="19"/>
                <w:lang w:val="ru-RU"/>
              </w:rPr>
              <w:t xml:space="preserve"> и среднего общего образования</w:t>
            </w:r>
          </w:p>
        </w:tc>
      </w:tr>
      <w:tr w:rsidR="00362EB1" w:rsidRPr="00511C71">
        <w:trPr>
          <w:trHeight w:hRule="exact" w:val="27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Pr="00950C3B" w:rsidRDefault="00001574">
            <w:pPr>
              <w:spacing w:after="0" w:line="240" w:lineRule="auto"/>
              <w:rPr>
                <w:sz w:val="19"/>
                <w:szCs w:val="19"/>
                <w:lang w:val="ru-RU"/>
              </w:rPr>
            </w:pPr>
            <w:r w:rsidRPr="00950C3B">
              <w:rPr>
                <w:rFonts w:ascii="Times New Roman" w:hAnsi="Times New Roman" w:cs="Times New Roman"/>
                <w:b/>
                <w:color w:val="000000"/>
                <w:sz w:val="19"/>
                <w:szCs w:val="19"/>
                <w:lang w:val="ru-RU"/>
              </w:rPr>
              <w:t>ОПК-8.1:Владеет основами специальных научных знаний в сфере профессиональной деятельности</w:t>
            </w:r>
          </w:p>
        </w:tc>
      </w:tr>
      <w:tr w:rsidR="00362EB1" w:rsidRPr="00511C71">
        <w:trPr>
          <w:trHeight w:hRule="exact" w:val="478"/>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Pr="00950C3B" w:rsidRDefault="00001574">
            <w:pPr>
              <w:spacing w:after="0" w:line="240" w:lineRule="auto"/>
              <w:rPr>
                <w:sz w:val="19"/>
                <w:szCs w:val="19"/>
                <w:lang w:val="ru-RU"/>
              </w:rPr>
            </w:pPr>
            <w:r w:rsidRPr="00950C3B">
              <w:rPr>
                <w:rFonts w:ascii="Times New Roman" w:hAnsi="Times New Roman" w:cs="Times New Roman"/>
                <w:b/>
                <w:color w:val="000000"/>
                <w:sz w:val="19"/>
                <w:szCs w:val="19"/>
                <w:lang w:val="ru-RU"/>
              </w:rPr>
              <w:t>ОПК-8.2:Осуществляет педагогическую деятельность на основе использования специальных научных знаний и практических умений в профессиональной деятельности</w:t>
            </w:r>
          </w:p>
        </w:tc>
      </w:tr>
      <w:tr w:rsidR="00362EB1" w:rsidRPr="00511C71">
        <w:trPr>
          <w:trHeight w:hRule="exact" w:val="69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Pr="00950C3B" w:rsidRDefault="00001574">
            <w:pPr>
              <w:spacing w:after="0" w:line="240" w:lineRule="auto"/>
              <w:rPr>
                <w:sz w:val="19"/>
                <w:szCs w:val="19"/>
                <w:lang w:val="ru-RU"/>
              </w:rPr>
            </w:pPr>
            <w:r w:rsidRPr="00950C3B">
              <w:rPr>
                <w:rFonts w:ascii="Times New Roman" w:hAnsi="Times New Roman" w:cs="Times New Roman"/>
                <w:b/>
                <w:color w:val="000000"/>
                <w:sz w:val="19"/>
                <w:szCs w:val="19"/>
                <w:lang w:val="ru-RU"/>
              </w:rPr>
              <w:t>ОПК-7.1:Взаимодействует с родителями (законными представителями) обучающихся с учетом требований нормативных правовых актов в сфере образования и индивидуальной ситуации обучения, воспитания, развития обучающегося</w:t>
            </w:r>
          </w:p>
        </w:tc>
      </w:tr>
      <w:tr w:rsidR="00362EB1" w:rsidRPr="00511C71">
        <w:trPr>
          <w:trHeight w:hRule="exact" w:val="478"/>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Pr="00950C3B" w:rsidRDefault="00001574">
            <w:pPr>
              <w:spacing w:after="0" w:line="240" w:lineRule="auto"/>
              <w:rPr>
                <w:sz w:val="19"/>
                <w:szCs w:val="19"/>
                <w:lang w:val="ru-RU"/>
              </w:rPr>
            </w:pPr>
            <w:r w:rsidRPr="00950C3B">
              <w:rPr>
                <w:rFonts w:ascii="Times New Roman" w:hAnsi="Times New Roman" w:cs="Times New Roman"/>
                <w:b/>
                <w:color w:val="000000"/>
                <w:sz w:val="19"/>
                <w:szCs w:val="19"/>
                <w:lang w:val="ru-RU"/>
              </w:rPr>
              <w:t>ОПК-7.2:Взаимодействует со специалистами образовательной организации в рамках психолого-медик</w:t>
            </w:r>
            <w:proofErr w:type="gramStart"/>
            <w:r w:rsidRPr="00950C3B">
              <w:rPr>
                <w:rFonts w:ascii="Times New Roman" w:hAnsi="Times New Roman" w:cs="Times New Roman"/>
                <w:b/>
                <w:color w:val="000000"/>
                <w:sz w:val="19"/>
                <w:szCs w:val="19"/>
                <w:lang w:val="ru-RU"/>
              </w:rPr>
              <w:t>о-</w:t>
            </w:r>
            <w:proofErr w:type="gramEnd"/>
            <w:r w:rsidRPr="00950C3B">
              <w:rPr>
                <w:rFonts w:ascii="Times New Roman" w:hAnsi="Times New Roman" w:cs="Times New Roman"/>
                <w:b/>
                <w:color w:val="000000"/>
                <w:sz w:val="19"/>
                <w:szCs w:val="19"/>
                <w:lang w:val="ru-RU"/>
              </w:rPr>
              <w:t xml:space="preserve"> педагогического консилиума</w:t>
            </w:r>
          </w:p>
        </w:tc>
      </w:tr>
      <w:tr w:rsidR="00362EB1" w:rsidRPr="00511C71">
        <w:trPr>
          <w:trHeight w:hRule="exact" w:val="27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Pr="00950C3B" w:rsidRDefault="00001574">
            <w:pPr>
              <w:spacing w:after="0" w:line="240" w:lineRule="auto"/>
              <w:rPr>
                <w:sz w:val="19"/>
                <w:szCs w:val="19"/>
                <w:lang w:val="ru-RU"/>
              </w:rPr>
            </w:pPr>
            <w:r w:rsidRPr="00950C3B">
              <w:rPr>
                <w:rFonts w:ascii="Times New Roman" w:hAnsi="Times New Roman" w:cs="Times New Roman"/>
                <w:b/>
                <w:color w:val="000000"/>
                <w:sz w:val="19"/>
                <w:szCs w:val="19"/>
                <w:lang w:val="ru-RU"/>
              </w:rPr>
              <w:t>ОПК-7.3:Взаимодействует с социальными партнёрами в рамках реализации образовательных программ</w:t>
            </w:r>
          </w:p>
        </w:tc>
      </w:tr>
      <w:tr w:rsidR="00362EB1" w:rsidRPr="00511C71">
        <w:trPr>
          <w:trHeight w:hRule="exact" w:val="478"/>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Pr="00950C3B" w:rsidRDefault="00001574">
            <w:pPr>
              <w:spacing w:after="0" w:line="240" w:lineRule="auto"/>
              <w:rPr>
                <w:sz w:val="19"/>
                <w:szCs w:val="19"/>
                <w:lang w:val="ru-RU"/>
              </w:rPr>
            </w:pPr>
            <w:r w:rsidRPr="00950C3B">
              <w:rPr>
                <w:rFonts w:ascii="Times New Roman" w:hAnsi="Times New Roman" w:cs="Times New Roman"/>
                <w:b/>
                <w:color w:val="000000"/>
                <w:sz w:val="19"/>
                <w:szCs w:val="19"/>
                <w:lang w:val="ru-RU"/>
              </w:rPr>
              <w:t xml:space="preserve">ОПК-5.1:Разрабатывает программу диагностики и мониторинга </w:t>
            </w:r>
            <w:proofErr w:type="spellStart"/>
            <w:r w:rsidRPr="00950C3B">
              <w:rPr>
                <w:rFonts w:ascii="Times New Roman" w:hAnsi="Times New Roman" w:cs="Times New Roman"/>
                <w:b/>
                <w:color w:val="000000"/>
                <w:sz w:val="19"/>
                <w:szCs w:val="19"/>
                <w:lang w:val="ru-RU"/>
              </w:rPr>
              <w:t>сформированности</w:t>
            </w:r>
            <w:proofErr w:type="spellEnd"/>
            <w:r w:rsidRPr="00950C3B">
              <w:rPr>
                <w:rFonts w:ascii="Times New Roman" w:hAnsi="Times New Roman" w:cs="Times New Roman"/>
                <w:b/>
                <w:color w:val="000000"/>
                <w:sz w:val="19"/>
                <w:szCs w:val="19"/>
                <w:lang w:val="ru-RU"/>
              </w:rPr>
              <w:t xml:space="preserve"> результатов образования обучающихся</w:t>
            </w:r>
          </w:p>
        </w:tc>
      </w:tr>
      <w:tr w:rsidR="00362EB1" w:rsidRPr="00511C71">
        <w:trPr>
          <w:trHeight w:hRule="exact" w:val="27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Pr="00950C3B" w:rsidRDefault="00001574">
            <w:pPr>
              <w:spacing w:after="0" w:line="240" w:lineRule="auto"/>
              <w:rPr>
                <w:sz w:val="19"/>
                <w:szCs w:val="19"/>
                <w:lang w:val="ru-RU"/>
              </w:rPr>
            </w:pPr>
            <w:r w:rsidRPr="00950C3B">
              <w:rPr>
                <w:rFonts w:ascii="Times New Roman" w:hAnsi="Times New Roman" w:cs="Times New Roman"/>
                <w:b/>
                <w:color w:val="000000"/>
                <w:sz w:val="19"/>
                <w:szCs w:val="19"/>
                <w:lang w:val="ru-RU"/>
              </w:rPr>
              <w:t>ОПК-5.2:Обеспечивает объективность и достоверность оценки образовательных результатов обучающихся</w:t>
            </w:r>
          </w:p>
        </w:tc>
      </w:tr>
      <w:tr w:rsidR="00362EB1" w:rsidRPr="00511C71">
        <w:trPr>
          <w:trHeight w:hRule="exact" w:val="478"/>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Pr="00950C3B" w:rsidRDefault="00001574">
            <w:pPr>
              <w:spacing w:after="0" w:line="240" w:lineRule="auto"/>
              <w:rPr>
                <w:sz w:val="19"/>
                <w:szCs w:val="19"/>
                <w:lang w:val="ru-RU"/>
              </w:rPr>
            </w:pPr>
            <w:r w:rsidRPr="00950C3B">
              <w:rPr>
                <w:rFonts w:ascii="Times New Roman" w:hAnsi="Times New Roman" w:cs="Times New Roman"/>
                <w:b/>
                <w:color w:val="000000"/>
                <w:sz w:val="19"/>
                <w:szCs w:val="19"/>
                <w:lang w:val="ru-RU"/>
              </w:rPr>
              <w:t>ОПК-5.3:Выявляет и корректирует трудности в обучении, разрабатывает предложения по совершенствованию образовательного процесса</w:t>
            </w:r>
          </w:p>
        </w:tc>
      </w:tr>
      <w:tr w:rsidR="00362EB1" w:rsidRPr="00511C71">
        <w:trPr>
          <w:trHeight w:hRule="exact" w:val="69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Pr="00950C3B" w:rsidRDefault="00001574">
            <w:pPr>
              <w:spacing w:after="0" w:line="240" w:lineRule="auto"/>
              <w:rPr>
                <w:sz w:val="19"/>
                <w:szCs w:val="19"/>
                <w:lang w:val="ru-RU"/>
              </w:rPr>
            </w:pPr>
            <w:r w:rsidRPr="00950C3B">
              <w:rPr>
                <w:rFonts w:ascii="Times New Roman" w:hAnsi="Times New Roman" w:cs="Times New Roman"/>
                <w:b/>
                <w:color w:val="000000"/>
                <w:sz w:val="19"/>
                <w:szCs w:val="19"/>
                <w:lang w:val="ru-RU"/>
              </w:rPr>
              <w:t>ОПК-3.1:Определяет диагностируемые цели (требования к результатам) совместной и индивидуальной учебной и воспитательной деятельности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tc>
      </w:tr>
      <w:tr w:rsidR="00362EB1" w:rsidRPr="00511C71">
        <w:trPr>
          <w:trHeight w:hRule="exact" w:val="478"/>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Pr="00950C3B" w:rsidRDefault="00001574">
            <w:pPr>
              <w:spacing w:after="0" w:line="240" w:lineRule="auto"/>
              <w:rPr>
                <w:sz w:val="19"/>
                <w:szCs w:val="19"/>
                <w:lang w:val="ru-RU"/>
              </w:rPr>
            </w:pPr>
            <w:r w:rsidRPr="00950C3B">
              <w:rPr>
                <w:rFonts w:ascii="Times New Roman" w:hAnsi="Times New Roman" w:cs="Times New Roman"/>
                <w:b/>
                <w:color w:val="000000"/>
                <w:sz w:val="19"/>
                <w:szCs w:val="19"/>
                <w:lang w:val="ru-RU"/>
              </w:rPr>
              <w:t xml:space="preserve">ОПК-3.2:Использует педагогически </w:t>
            </w:r>
            <w:proofErr w:type="gramStart"/>
            <w:r w:rsidRPr="00950C3B">
              <w:rPr>
                <w:rFonts w:ascii="Times New Roman" w:hAnsi="Times New Roman" w:cs="Times New Roman"/>
                <w:b/>
                <w:color w:val="000000"/>
                <w:sz w:val="19"/>
                <w:szCs w:val="19"/>
                <w:lang w:val="ru-RU"/>
              </w:rPr>
              <w:t>обоснованный</w:t>
            </w:r>
            <w:proofErr w:type="gramEnd"/>
            <w:r w:rsidRPr="00950C3B">
              <w:rPr>
                <w:rFonts w:ascii="Times New Roman" w:hAnsi="Times New Roman" w:cs="Times New Roman"/>
                <w:b/>
                <w:color w:val="000000"/>
                <w:sz w:val="19"/>
                <w:szCs w:val="19"/>
                <w:lang w:val="ru-RU"/>
              </w:rPr>
              <w:t xml:space="preserve"> ин-</w:t>
            </w:r>
            <w:proofErr w:type="spellStart"/>
            <w:r w:rsidRPr="00950C3B">
              <w:rPr>
                <w:rFonts w:ascii="Times New Roman" w:hAnsi="Times New Roman" w:cs="Times New Roman"/>
                <w:b/>
                <w:color w:val="000000"/>
                <w:sz w:val="19"/>
                <w:szCs w:val="19"/>
                <w:lang w:val="ru-RU"/>
              </w:rPr>
              <w:t>струментарий</w:t>
            </w:r>
            <w:proofErr w:type="spellEnd"/>
            <w:r w:rsidRPr="00950C3B">
              <w:rPr>
                <w:rFonts w:ascii="Times New Roman" w:hAnsi="Times New Roman" w:cs="Times New Roman"/>
                <w:b/>
                <w:color w:val="000000"/>
                <w:sz w:val="19"/>
                <w:szCs w:val="19"/>
                <w:lang w:val="ru-RU"/>
              </w:rPr>
              <w:t xml:space="preserve"> организации совместной и индивидуальной учебной и воспитательной деятельности обучающихся</w:t>
            </w:r>
          </w:p>
        </w:tc>
      </w:tr>
      <w:tr w:rsidR="00362EB1" w:rsidRPr="00511C71">
        <w:trPr>
          <w:trHeight w:hRule="exact" w:val="478"/>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Pr="00950C3B" w:rsidRDefault="00001574">
            <w:pPr>
              <w:spacing w:after="0" w:line="240" w:lineRule="auto"/>
              <w:rPr>
                <w:sz w:val="19"/>
                <w:szCs w:val="19"/>
                <w:lang w:val="ru-RU"/>
              </w:rPr>
            </w:pPr>
            <w:r w:rsidRPr="00950C3B">
              <w:rPr>
                <w:rFonts w:ascii="Times New Roman" w:hAnsi="Times New Roman" w:cs="Times New Roman"/>
                <w:b/>
                <w:color w:val="000000"/>
                <w:sz w:val="19"/>
                <w:szCs w:val="19"/>
                <w:lang w:val="ru-RU"/>
              </w:rPr>
              <w:t xml:space="preserve">ОПК-3.3:Формирует позитивный психологический климат в группе и условия для доброжелательных отношений между </w:t>
            </w:r>
            <w:proofErr w:type="gramStart"/>
            <w:r w:rsidRPr="00950C3B">
              <w:rPr>
                <w:rFonts w:ascii="Times New Roman" w:hAnsi="Times New Roman" w:cs="Times New Roman"/>
                <w:b/>
                <w:color w:val="000000"/>
                <w:sz w:val="19"/>
                <w:szCs w:val="19"/>
                <w:lang w:val="ru-RU"/>
              </w:rPr>
              <w:t>обучающимися</w:t>
            </w:r>
            <w:proofErr w:type="gramEnd"/>
            <w:r w:rsidRPr="00950C3B">
              <w:rPr>
                <w:rFonts w:ascii="Times New Roman" w:hAnsi="Times New Roman" w:cs="Times New Roman"/>
                <w:b/>
                <w:color w:val="000000"/>
                <w:sz w:val="19"/>
                <w:szCs w:val="19"/>
                <w:lang w:val="ru-RU"/>
              </w:rPr>
              <w:t xml:space="preserve"> с учетом их возрастных и индивидуальных особенностей</w:t>
            </w:r>
          </w:p>
        </w:tc>
      </w:tr>
      <w:tr w:rsidR="00362EB1" w:rsidRPr="00511C71">
        <w:trPr>
          <w:trHeight w:hRule="exact" w:val="478"/>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Pr="00950C3B" w:rsidRDefault="00001574">
            <w:pPr>
              <w:spacing w:after="0" w:line="240" w:lineRule="auto"/>
              <w:rPr>
                <w:sz w:val="19"/>
                <w:szCs w:val="19"/>
                <w:lang w:val="ru-RU"/>
              </w:rPr>
            </w:pPr>
            <w:r w:rsidRPr="00950C3B">
              <w:rPr>
                <w:rFonts w:ascii="Times New Roman" w:hAnsi="Times New Roman" w:cs="Times New Roman"/>
                <w:b/>
                <w:color w:val="000000"/>
                <w:sz w:val="19"/>
                <w:szCs w:val="19"/>
                <w:lang w:val="ru-RU"/>
              </w:rPr>
              <w:t>ОПК-1.1:Знает и понимает сущность нормативных и правовых актов в сфере образования, норм профессиональной этики</w:t>
            </w:r>
          </w:p>
        </w:tc>
      </w:tr>
      <w:tr w:rsidR="00362EB1" w:rsidRPr="00511C71">
        <w:trPr>
          <w:trHeight w:hRule="exact" w:val="69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Pr="00950C3B" w:rsidRDefault="00001574">
            <w:pPr>
              <w:spacing w:after="0" w:line="240" w:lineRule="auto"/>
              <w:rPr>
                <w:sz w:val="19"/>
                <w:szCs w:val="19"/>
                <w:lang w:val="ru-RU"/>
              </w:rPr>
            </w:pPr>
            <w:r w:rsidRPr="00950C3B">
              <w:rPr>
                <w:rFonts w:ascii="Times New Roman" w:hAnsi="Times New Roman" w:cs="Times New Roman"/>
                <w:b/>
                <w:color w:val="000000"/>
                <w:sz w:val="19"/>
                <w:szCs w:val="19"/>
                <w:lang w:val="ru-RU"/>
              </w:rPr>
              <w:t>ОПК-1.2:Применяет в своей деятельности нормативные правовые акты в сфере образования и нормы профессиональной этики, обеспечивает конфиденциальность сведений о субъектах образовательных отношений, полученных в процессе профессиональной деятельности</w:t>
            </w:r>
          </w:p>
        </w:tc>
      </w:tr>
      <w:tr w:rsidR="00362EB1" w:rsidRPr="00511C71">
        <w:trPr>
          <w:trHeight w:hRule="exact" w:val="478"/>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Pr="00950C3B" w:rsidRDefault="00001574">
            <w:pPr>
              <w:spacing w:after="0" w:line="240" w:lineRule="auto"/>
              <w:rPr>
                <w:sz w:val="19"/>
                <w:szCs w:val="19"/>
                <w:lang w:val="ru-RU"/>
              </w:rPr>
            </w:pPr>
            <w:r w:rsidRPr="00950C3B">
              <w:rPr>
                <w:rFonts w:ascii="Times New Roman" w:hAnsi="Times New Roman" w:cs="Times New Roman"/>
                <w:b/>
                <w:color w:val="000000"/>
                <w:sz w:val="19"/>
                <w:szCs w:val="19"/>
                <w:lang w:val="ru-RU"/>
              </w:rPr>
              <w:t>ОПК-1.3:Использует нормативные и правовые акты для обеспечения безопасности образовательного процесса и при проведении досуговых мероприятий</w:t>
            </w:r>
          </w:p>
        </w:tc>
      </w:tr>
      <w:tr w:rsidR="00362EB1" w:rsidRPr="00511C71">
        <w:trPr>
          <w:trHeight w:hRule="exact" w:val="27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Pr="00950C3B" w:rsidRDefault="00001574">
            <w:pPr>
              <w:spacing w:after="0" w:line="240" w:lineRule="auto"/>
              <w:rPr>
                <w:sz w:val="19"/>
                <w:szCs w:val="19"/>
                <w:lang w:val="ru-RU"/>
              </w:rPr>
            </w:pPr>
            <w:r w:rsidRPr="00950C3B">
              <w:rPr>
                <w:rFonts w:ascii="Times New Roman" w:hAnsi="Times New Roman" w:cs="Times New Roman"/>
                <w:b/>
                <w:color w:val="000000"/>
                <w:sz w:val="19"/>
                <w:szCs w:val="19"/>
                <w:lang w:val="ru-RU"/>
              </w:rPr>
              <w:t>УК-8.1:Оценивает факторы риска, умеет обеспечивать личную безопасность и безопасность окружающих</w:t>
            </w:r>
          </w:p>
        </w:tc>
      </w:tr>
      <w:tr w:rsidR="00362EB1" w:rsidRPr="00511C71">
        <w:trPr>
          <w:trHeight w:hRule="exact" w:val="478"/>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Pr="00950C3B" w:rsidRDefault="00001574">
            <w:pPr>
              <w:spacing w:after="0" w:line="240" w:lineRule="auto"/>
              <w:rPr>
                <w:sz w:val="19"/>
                <w:szCs w:val="19"/>
                <w:lang w:val="ru-RU"/>
              </w:rPr>
            </w:pPr>
            <w:r w:rsidRPr="00950C3B">
              <w:rPr>
                <w:rFonts w:ascii="Times New Roman" w:hAnsi="Times New Roman" w:cs="Times New Roman"/>
                <w:b/>
                <w:color w:val="000000"/>
                <w:sz w:val="19"/>
                <w:szCs w:val="19"/>
                <w:lang w:val="ru-RU"/>
              </w:rPr>
              <w:t>УК-8.2:Использует методы защиты в чрезвычайных ситуациях, формирует культуру безопасного и ответственного поведения</w:t>
            </w:r>
          </w:p>
        </w:tc>
      </w:tr>
      <w:tr w:rsidR="00362EB1" w:rsidRPr="00511C71">
        <w:trPr>
          <w:trHeight w:hRule="exact" w:val="478"/>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Pr="00950C3B" w:rsidRDefault="00001574">
            <w:pPr>
              <w:spacing w:after="0" w:line="240" w:lineRule="auto"/>
              <w:rPr>
                <w:sz w:val="19"/>
                <w:szCs w:val="19"/>
                <w:lang w:val="ru-RU"/>
              </w:rPr>
            </w:pPr>
            <w:r w:rsidRPr="00950C3B">
              <w:rPr>
                <w:rFonts w:ascii="Times New Roman" w:hAnsi="Times New Roman" w:cs="Times New Roman"/>
                <w:b/>
                <w:color w:val="000000"/>
                <w:sz w:val="19"/>
                <w:szCs w:val="19"/>
                <w:lang w:val="ru-RU"/>
              </w:rPr>
              <w:t>УК-8.3:Разъясняет правила поведения при возникновении чрезвычайных ситуаций и демонстрирует владение приемами оказания первой помощи пострадавшим в чрезвычайных ситуациях</w:t>
            </w:r>
          </w:p>
        </w:tc>
      </w:tr>
      <w:tr w:rsidR="00362EB1" w:rsidRPr="00511C71">
        <w:trPr>
          <w:trHeight w:hRule="exact" w:val="478"/>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Pr="00950C3B" w:rsidRDefault="00001574">
            <w:pPr>
              <w:spacing w:after="0" w:line="240" w:lineRule="auto"/>
              <w:rPr>
                <w:sz w:val="19"/>
                <w:szCs w:val="19"/>
                <w:lang w:val="ru-RU"/>
              </w:rPr>
            </w:pPr>
            <w:r w:rsidRPr="00950C3B">
              <w:rPr>
                <w:rFonts w:ascii="Times New Roman" w:hAnsi="Times New Roman" w:cs="Times New Roman"/>
                <w:b/>
                <w:color w:val="000000"/>
                <w:sz w:val="19"/>
                <w:szCs w:val="19"/>
                <w:lang w:val="ru-RU"/>
              </w:rPr>
              <w:t xml:space="preserve">УК-7.1:Понимает оздоровительное, образовательное и воспитательное значение физических упражнений на организм и личность </w:t>
            </w:r>
            <w:proofErr w:type="gramStart"/>
            <w:r w:rsidRPr="00950C3B">
              <w:rPr>
                <w:rFonts w:ascii="Times New Roman" w:hAnsi="Times New Roman" w:cs="Times New Roman"/>
                <w:b/>
                <w:color w:val="000000"/>
                <w:sz w:val="19"/>
                <w:szCs w:val="19"/>
                <w:lang w:val="ru-RU"/>
              </w:rPr>
              <w:t>занимающегося</w:t>
            </w:r>
            <w:proofErr w:type="gramEnd"/>
            <w:r w:rsidRPr="00950C3B">
              <w:rPr>
                <w:rFonts w:ascii="Times New Roman" w:hAnsi="Times New Roman" w:cs="Times New Roman"/>
                <w:b/>
                <w:color w:val="000000"/>
                <w:sz w:val="19"/>
                <w:szCs w:val="19"/>
                <w:lang w:val="ru-RU"/>
              </w:rPr>
              <w:t>, основы организации физкультурно-спортивной деятельности</w:t>
            </w:r>
          </w:p>
        </w:tc>
      </w:tr>
      <w:tr w:rsidR="00362EB1" w:rsidRPr="00511C71">
        <w:trPr>
          <w:trHeight w:hRule="exact" w:val="478"/>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Pr="00950C3B" w:rsidRDefault="00001574">
            <w:pPr>
              <w:spacing w:after="0" w:line="240" w:lineRule="auto"/>
              <w:rPr>
                <w:sz w:val="19"/>
                <w:szCs w:val="19"/>
                <w:lang w:val="ru-RU"/>
              </w:rPr>
            </w:pPr>
            <w:r w:rsidRPr="00950C3B">
              <w:rPr>
                <w:rFonts w:ascii="Times New Roman" w:hAnsi="Times New Roman" w:cs="Times New Roman"/>
                <w:b/>
                <w:color w:val="000000"/>
                <w:sz w:val="19"/>
                <w:szCs w:val="19"/>
                <w:lang w:val="ru-RU"/>
              </w:rPr>
              <w:t xml:space="preserve">УК-7.2:Определяет личный уровень </w:t>
            </w:r>
            <w:proofErr w:type="spellStart"/>
            <w:r w:rsidRPr="00950C3B">
              <w:rPr>
                <w:rFonts w:ascii="Times New Roman" w:hAnsi="Times New Roman" w:cs="Times New Roman"/>
                <w:b/>
                <w:color w:val="000000"/>
                <w:sz w:val="19"/>
                <w:szCs w:val="19"/>
                <w:lang w:val="ru-RU"/>
              </w:rPr>
              <w:t>сформированности</w:t>
            </w:r>
            <w:proofErr w:type="spellEnd"/>
            <w:r w:rsidRPr="00950C3B">
              <w:rPr>
                <w:rFonts w:ascii="Times New Roman" w:hAnsi="Times New Roman" w:cs="Times New Roman"/>
                <w:b/>
                <w:color w:val="000000"/>
                <w:sz w:val="19"/>
                <w:szCs w:val="19"/>
                <w:lang w:val="ru-RU"/>
              </w:rPr>
              <w:t xml:space="preserve"> показателей физического развития и физической подготовленности</w:t>
            </w:r>
          </w:p>
        </w:tc>
      </w:tr>
      <w:tr w:rsidR="00362EB1" w:rsidRPr="00511C71">
        <w:trPr>
          <w:trHeight w:hRule="exact" w:val="478"/>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Pr="00950C3B" w:rsidRDefault="00001574">
            <w:pPr>
              <w:spacing w:after="0" w:line="240" w:lineRule="auto"/>
              <w:rPr>
                <w:sz w:val="19"/>
                <w:szCs w:val="19"/>
                <w:lang w:val="ru-RU"/>
              </w:rPr>
            </w:pPr>
            <w:r w:rsidRPr="00950C3B">
              <w:rPr>
                <w:rFonts w:ascii="Times New Roman" w:hAnsi="Times New Roman" w:cs="Times New Roman"/>
                <w:b/>
                <w:color w:val="000000"/>
                <w:sz w:val="19"/>
                <w:szCs w:val="19"/>
                <w:lang w:val="ru-RU"/>
              </w:rPr>
              <w:t>УК-7.3:Умеет отбирать и формировать комплексы физических упражнений с учетом их воздействия на функциональные и двигательные возможности, адаптационные ресурсы организма и на укрепление здоровья</w:t>
            </w:r>
          </w:p>
        </w:tc>
      </w:tr>
      <w:tr w:rsidR="00362EB1" w:rsidRPr="00511C71">
        <w:trPr>
          <w:trHeight w:hRule="exact" w:val="69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Pr="00950C3B" w:rsidRDefault="00001574">
            <w:pPr>
              <w:spacing w:after="0" w:line="240" w:lineRule="auto"/>
              <w:rPr>
                <w:sz w:val="19"/>
                <w:szCs w:val="19"/>
                <w:lang w:val="ru-RU"/>
              </w:rPr>
            </w:pPr>
            <w:r w:rsidRPr="00950C3B">
              <w:rPr>
                <w:rFonts w:ascii="Times New Roman" w:hAnsi="Times New Roman" w:cs="Times New Roman"/>
                <w:b/>
                <w:color w:val="000000"/>
                <w:sz w:val="19"/>
                <w:szCs w:val="19"/>
                <w:lang w:val="ru-RU"/>
              </w:rPr>
              <w:t>УК-7.4:Демонстрирует применение комплексов избранных физических упражнений (средств избранного вида спорта, физкультурно-спортивной активности) в жизнедеятельности с учетом задач обучения и воспитания в области физической культуры личности</w:t>
            </w:r>
          </w:p>
        </w:tc>
      </w:tr>
      <w:tr w:rsidR="00362EB1" w:rsidRPr="00511C71">
        <w:trPr>
          <w:trHeight w:hRule="exact" w:val="478"/>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Pr="00950C3B" w:rsidRDefault="00001574">
            <w:pPr>
              <w:spacing w:after="0" w:line="240" w:lineRule="auto"/>
              <w:rPr>
                <w:sz w:val="19"/>
                <w:szCs w:val="19"/>
                <w:lang w:val="ru-RU"/>
              </w:rPr>
            </w:pPr>
            <w:r w:rsidRPr="00950C3B">
              <w:rPr>
                <w:rFonts w:ascii="Times New Roman" w:hAnsi="Times New Roman" w:cs="Times New Roman"/>
                <w:b/>
                <w:color w:val="000000"/>
                <w:sz w:val="19"/>
                <w:szCs w:val="19"/>
                <w:lang w:val="ru-RU"/>
              </w:rPr>
              <w:t>УК-6.1:Оценивает личностные ресурсы по достижению целей управления своим временем в процессе реализации траектории саморазвития</w:t>
            </w:r>
          </w:p>
        </w:tc>
      </w:tr>
      <w:tr w:rsidR="00362EB1" w:rsidRPr="00511C71">
        <w:trPr>
          <w:trHeight w:hRule="exact" w:val="478"/>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Pr="00950C3B" w:rsidRDefault="00001574">
            <w:pPr>
              <w:spacing w:after="0" w:line="240" w:lineRule="auto"/>
              <w:rPr>
                <w:sz w:val="19"/>
                <w:szCs w:val="19"/>
                <w:lang w:val="ru-RU"/>
              </w:rPr>
            </w:pPr>
            <w:r w:rsidRPr="00950C3B">
              <w:rPr>
                <w:rFonts w:ascii="Times New Roman" w:hAnsi="Times New Roman" w:cs="Times New Roman"/>
                <w:b/>
                <w:color w:val="000000"/>
                <w:sz w:val="19"/>
                <w:szCs w:val="19"/>
                <w:lang w:val="ru-RU"/>
              </w:rPr>
              <w:t>УК-6.2:Объясняет способы планирования свободного времени и проектирования траектории профессионального и личностного роста</w:t>
            </w:r>
          </w:p>
        </w:tc>
      </w:tr>
      <w:tr w:rsidR="00362EB1" w:rsidRPr="00511C71">
        <w:trPr>
          <w:trHeight w:hRule="exact" w:val="478"/>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Pr="00950C3B" w:rsidRDefault="00001574">
            <w:pPr>
              <w:spacing w:after="0" w:line="240" w:lineRule="auto"/>
              <w:rPr>
                <w:sz w:val="19"/>
                <w:szCs w:val="19"/>
                <w:lang w:val="ru-RU"/>
              </w:rPr>
            </w:pPr>
            <w:r w:rsidRPr="00950C3B">
              <w:rPr>
                <w:rFonts w:ascii="Times New Roman" w:hAnsi="Times New Roman" w:cs="Times New Roman"/>
                <w:b/>
                <w:color w:val="000000"/>
                <w:sz w:val="19"/>
                <w:szCs w:val="19"/>
                <w:lang w:val="ru-RU"/>
              </w:rPr>
              <w:t xml:space="preserve">УК-6.3:Демонстрирует владение приемами и техниками психической </w:t>
            </w:r>
            <w:proofErr w:type="spellStart"/>
            <w:r w:rsidRPr="00950C3B">
              <w:rPr>
                <w:rFonts w:ascii="Times New Roman" w:hAnsi="Times New Roman" w:cs="Times New Roman"/>
                <w:b/>
                <w:color w:val="000000"/>
                <w:sz w:val="19"/>
                <w:szCs w:val="19"/>
                <w:lang w:val="ru-RU"/>
              </w:rPr>
              <w:t>саморегуляции</w:t>
            </w:r>
            <w:proofErr w:type="spellEnd"/>
            <w:r w:rsidRPr="00950C3B">
              <w:rPr>
                <w:rFonts w:ascii="Times New Roman" w:hAnsi="Times New Roman" w:cs="Times New Roman"/>
                <w:b/>
                <w:color w:val="000000"/>
                <w:sz w:val="19"/>
                <w:szCs w:val="19"/>
                <w:lang w:val="ru-RU"/>
              </w:rPr>
              <w:t>, владения собой и своими ресурсами</w:t>
            </w:r>
          </w:p>
        </w:tc>
      </w:tr>
      <w:tr w:rsidR="00362EB1" w:rsidRPr="00511C71">
        <w:trPr>
          <w:trHeight w:hRule="exact" w:val="478"/>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Pr="00950C3B" w:rsidRDefault="00001574">
            <w:pPr>
              <w:spacing w:after="0" w:line="240" w:lineRule="auto"/>
              <w:rPr>
                <w:sz w:val="19"/>
                <w:szCs w:val="19"/>
                <w:lang w:val="ru-RU"/>
              </w:rPr>
            </w:pPr>
            <w:r w:rsidRPr="00950C3B">
              <w:rPr>
                <w:rFonts w:ascii="Times New Roman" w:hAnsi="Times New Roman" w:cs="Times New Roman"/>
                <w:b/>
                <w:color w:val="000000"/>
                <w:sz w:val="19"/>
                <w:szCs w:val="19"/>
                <w:lang w:val="ru-RU"/>
              </w:rPr>
              <w:t>УК-6.4:Критически оценивает эффективность использования времени и других ресурсов при решении поставленных целей и задач</w:t>
            </w:r>
          </w:p>
        </w:tc>
      </w:tr>
      <w:tr w:rsidR="00362EB1" w:rsidRPr="00511C71">
        <w:trPr>
          <w:trHeight w:hRule="exact" w:val="478"/>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Pr="00950C3B" w:rsidRDefault="00001574">
            <w:pPr>
              <w:spacing w:after="0" w:line="240" w:lineRule="auto"/>
              <w:rPr>
                <w:sz w:val="19"/>
                <w:szCs w:val="19"/>
                <w:lang w:val="ru-RU"/>
              </w:rPr>
            </w:pPr>
            <w:r w:rsidRPr="00950C3B">
              <w:rPr>
                <w:rFonts w:ascii="Times New Roman" w:hAnsi="Times New Roman" w:cs="Times New Roman"/>
                <w:b/>
                <w:color w:val="000000"/>
                <w:sz w:val="19"/>
                <w:szCs w:val="19"/>
                <w:lang w:val="ru-RU"/>
              </w:rPr>
              <w:t>УК-5.1:Воспринимает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спецификой</w:t>
            </w:r>
          </w:p>
        </w:tc>
      </w:tr>
      <w:tr w:rsidR="00362EB1" w:rsidRPr="00511C71">
        <w:trPr>
          <w:trHeight w:hRule="exact" w:val="69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Pr="00950C3B" w:rsidRDefault="00001574">
            <w:pPr>
              <w:spacing w:after="0" w:line="240" w:lineRule="auto"/>
              <w:rPr>
                <w:sz w:val="19"/>
                <w:szCs w:val="19"/>
                <w:lang w:val="ru-RU"/>
              </w:rPr>
            </w:pPr>
            <w:r w:rsidRPr="00950C3B">
              <w:rPr>
                <w:rFonts w:ascii="Times New Roman" w:hAnsi="Times New Roman" w:cs="Times New Roman"/>
                <w:b/>
                <w:color w:val="000000"/>
                <w:sz w:val="19"/>
                <w:szCs w:val="19"/>
                <w:lang w:val="ru-RU"/>
              </w:rPr>
              <w:t>УК-5.2:Анализирует социокультурные различия социальных групп, опираясь на знание этапов исторического развития России в контексте мировой истории, социокультурных традиций мира, основных философских, религиозных и этических учений</w:t>
            </w:r>
          </w:p>
        </w:tc>
      </w:tr>
    </w:tbl>
    <w:p w:rsidR="00362EB1" w:rsidRPr="00950C3B" w:rsidRDefault="00001574">
      <w:pPr>
        <w:rPr>
          <w:sz w:val="0"/>
          <w:szCs w:val="0"/>
          <w:lang w:val="ru-RU"/>
        </w:rPr>
      </w:pPr>
      <w:r w:rsidRPr="00950C3B">
        <w:rPr>
          <w:lang w:val="ru-RU"/>
        </w:rPr>
        <w:br w:type="page"/>
      </w:r>
    </w:p>
    <w:tbl>
      <w:tblPr>
        <w:tblW w:w="0" w:type="auto"/>
        <w:tblCellMar>
          <w:left w:w="0" w:type="dxa"/>
          <w:right w:w="0" w:type="dxa"/>
        </w:tblCellMar>
        <w:tblLook w:val="04A0" w:firstRow="1" w:lastRow="0" w:firstColumn="1" w:lastColumn="0" w:noHBand="0" w:noVBand="1"/>
      </w:tblPr>
      <w:tblGrid>
        <w:gridCol w:w="4692"/>
        <w:gridCol w:w="5104"/>
        <w:gridCol w:w="1007"/>
      </w:tblGrid>
      <w:tr w:rsidR="00362EB1">
        <w:trPr>
          <w:trHeight w:hRule="exact" w:val="416"/>
        </w:trPr>
        <w:tc>
          <w:tcPr>
            <w:tcW w:w="4692" w:type="dxa"/>
            <w:shd w:val="clear" w:color="C0C0C0" w:fill="FFFFFF"/>
            <w:tcMar>
              <w:left w:w="34" w:type="dxa"/>
              <w:right w:w="34" w:type="dxa"/>
            </w:tcMar>
          </w:tcPr>
          <w:p w:rsidR="00362EB1" w:rsidRDefault="00511C71">
            <w:pPr>
              <w:spacing w:after="0" w:line="240" w:lineRule="auto"/>
              <w:rPr>
                <w:sz w:val="16"/>
                <w:szCs w:val="16"/>
              </w:rPr>
            </w:pPr>
            <w:r>
              <w:rPr>
                <w:rFonts w:ascii="Times New Roman" w:hAnsi="Times New Roman" w:cs="Times New Roman"/>
                <w:color w:val="C0C0C0"/>
                <w:sz w:val="16"/>
                <w:szCs w:val="16"/>
              </w:rPr>
              <w:lastRenderedPageBreak/>
              <w:t>УП: 44.03.05.37-2</w:t>
            </w:r>
            <w:r>
              <w:rPr>
                <w:rFonts w:ascii="Times New Roman" w:hAnsi="Times New Roman" w:cs="Times New Roman"/>
                <w:color w:val="C0C0C0"/>
                <w:sz w:val="16"/>
                <w:szCs w:val="16"/>
                <w:lang w:val="ru-RU"/>
              </w:rPr>
              <w:t>2</w:t>
            </w:r>
            <w:r>
              <w:rPr>
                <w:rFonts w:ascii="Times New Roman" w:hAnsi="Times New Roman" w:cs="Times New Roman"/>
                <w:color w:val="C0C0C0"/>
                <w:sz w:val="16"/>
                <w:szCs w:val="16"/>
              </w:rPr>
              <w:t>-</w:t>
            </w:r>
            <w:r>
              <w:rPr>
                <w:rFonts w:ascii="Times New Roman" w:hAnsi="Times New Roman" w:cs="Times New Roman"/>
                <w:color w:val="C0C0C0"/>
                <w:sz w:val="16"/>
                <w:szCs w:val="16"/>
                <w:lang w:val="ru-RU"/>
              </w:rPr>
              <w:t>1</w:t>
            </w:r>
            <w:r>
              <w:rPr>
                <w:rFonts w:ascii="Times New Roman" w:hAnsi="Times New Roman" w:cs="Times New Roman"/>
                <w:color w:val="C0C0C0"/>
                <w:sz w:val="16"/>
                <w:szCs w:val="16"/>
              </w:rPr>
              <w:t>-</w:t>
            </w:r>
            <w:proofErr w:type="spellStart"/>
            <w:r>
              <w:rPr>
                <w:rFonts w:ascii="Times New Roman" w:hAnsi="Times New Roman" w:cs="Times New Roman"/>
                <w:color w:val="C0C0C0"/>
                <w:sz w:val="16"/>
                <w:szCs w:val="16"/>
              </w:rPr>
              <w:t>ФСПZS.plx</w:t>
            </w:r>
            <w:proofErr w:type="spellEnd"/>
          </w:p>
        </w:tc>
        <w:tc>
          <w:tcPr>
            <w:tcW w:w="5104" w:type="dxa"/>
          </w:tcPr>
          <w:p w:rsidR="00362EB1" w:rsidRDefault="00362EB1"/>
        </w:tc>
        <w:tc>
          <w:tcPr>
            <w:tcW w:w="1007" w:type="dxa"/>
            <w:shd w:val="clear" w:color="C0C0C0" w:fill="FFFFFF"/>
            <w:tcMar>
              <w:left w:w="34" w:type="dxa"/>
              <w:right w:w="34" w:type="dxa"/>
            </w:tcMar>
          </w:tcPr>
          <w:p w:rsidR="00362EB1" w:rsidRDefault="00001574">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5</w:t>
            </w:r>
          </w:p>
        </w:tc>
      </w:tr>
      <w:tr w:rsidR="00362EB1" w:rsidRPr="00511C71">
        <w:trPr>
          <w:trHeight w:hRule="exact" w:val="478"/>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Pr="00950C3B" w:rsidRDefault="00001574">
            <w:pPr>
              <w:spacing w:after="0" w:line="240" w:lineRule="auto"/>
              <w:rPr>
                <w:sz w:val="19"/>
                <w:szCs w:val="19"/>
                <w:lang w:val="ru-RU"/>
              </w:rPr>
            </w:pPr>
            <w:r w:rsidRPr="00950C3B">
              <w:rPr>
                <w:rFonts w:ascii="Times New Roman" w:hAnsi="Times New Roman" w:cs="Times New Roman"/>
                <w:b/>
                <w:color w:val="000000"/>
                <w:sz w:val="19"/>
                <w:szCs w:val="19"/>
                <w:lang w:val="ru-RU"/>
              </w:rPr>
              <w:t>УК-5.3:Демонстрирует уважительное отношение к историческому наследию и социокультурным традициям своего Отечества</w:t>
            </w:r>
          </w:p>
        </w:tc>
      </w:tr>
      <w:tr w:rsidR="00362EB1" w:rsidRPr="00511C71">
        <w:trPr>
          <w:trHeight w:hRule="exact" w:val="478"/>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Pr="00950C3B" w:rsidRDefault="00001574">
            <w:pPr>
              <w:spacing w:after="0" w:line="240" w:lineRule="auto"/>
              <w:rPr>
                <w:sz w:val="19"/>
                <w:szCs w:val="19"/>
                <w:lang w:val="ru-RU"/>
              </w:rPr>
            </w:pPr>
            <w:r w:rsidRPr="00950C3B">
              <w:rPr>
                <w:rFonts w:ascii="Times New Roman" w:hAnsi="Times New Roman" w:cs="Times New Roman"/>
                <w:b/>
                <w:color w:val="000000"/>
                <w:sz w:val="19"/>
                <w:szCs w:val="19"/>
                <w:lang w:val="ru-RU"/>
              </w:rPr>
              <w:t>УК-5.4:Конструктивно взаимодействует с людьми с учетом их социокультурных особенностей в целях успешного выполнения профессиональных задач и социальной интеграции</w:t>
            </w:r>
          </w:p>
        </w:tc>
      </w:tr>
      <w:tr w:rsidR="00362EB1" w:rsidRPr="00511C71">
        <w:trPr>
          <w:trHeight w:hRule="exact" w:val="478"/>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Pr="00950C3B" w:rsidRDefault="00001574">
            <w:pPr>
              <w:spacing w:after="0" w:line="240" w:lineRule="auto"/>
              <w:rPr>
                <w:sz w:val="19"/>
                <w:szCs w:val="19"/>
                <w:lang w:val="ru-RU"/>
              </w:rPr>
            </w:pPr>
            <w:r w:rsidRPr="00950C3B">
              <w:rPr>
                <w:rFonts w:ascii="Times New Roman" w:hAnsi="Times New Roman" w:cs="Times New Roman"/>
                <w:b/>
                <w:color w:val="000000"/>
                <w:sz w:val="19"/>
                <w:szCs w:val="19"/>
                <w:lang w:val="ru-RU"/>
              </w:rPr>
              <w:t>УК-5.5:Сознательно выбирает ценностные ориентиры и гражданскую позицию; аргументированно обсуждает и решает проблемы мировоззренческого, общественного и личностного характера</w:t>
            </w:r>
          </w:p>
        </w:tc>
      </w:tr>
      <w:tr w:rsidR="00362EB1" w:rsidRPr="00511C71">
        <w:trPr>
          <w:trHeight w:hRule="exact" w:val="27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Pr="00950C3B" w:rsidRDefault="00001574">
            <w:pPr>
              <w:spacing w:after="0" w:line="240" w:lineRule="auto"/>
              <w:rPr>
                <w:sz w:val="19"/>
                <w:szCs w:val="19"/>
                <w:lang w:val="ru-RU"/>
              </w:rPr>
            </w:pPr>
            <w:r w:rsidRPr="00950C3B">
              <w:rPr>
                <w:rFonts w:ascii="Times New Roman" w:hAnsi="Times New Roman" w:cs="Times New Roman"/>
                <w:b/>
                <w:color w:val="000000"/>
                <w:sz w:val="19"/>
                <w:szCs w:val="19"/>
                <w:lang w:val="ru-RU"/>
              </w:rPr>
              <w:t>УК-1.1:Демонстрирует знание особенностей системного и критического мышления и готовности к нему</w:t>
            </w:r>
          </w:p>
        </w:tc>
      </w:tr>
      <w:tr w:rsidR="00362EB1" w:rsidRPr="00511C71">
        <w:trPr>
          <w:trHeight w:hRule="exact" w:val="478"/>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Pr="00950C3B" w:rsidRDefault="00001574">
            <w:pPr>
              <w:spacing w:after="0" w:line="240" w:lineRule="auto"/>
              <w:rPr>
                <w:sz w:val="19"/>
                <w:szCs w:val="19"/>
                <w:lang w:val="ru-RU"/>
              </w:rPr>
            </w:pPr>
            <w:r w:rsidRPr="00950C3B">
              <w:rPr>
                <w:rFonts w:ascii="Times New Roman" w:hAnsi="Times New Roman" w:cs="Times New Roman"/>
                <w:b/>
                <w:color w:val="000000"/>
                <w:sz w:val="19"/>
                <w:szCs w:val="19"/>
                <w:lang w:val="ru-RU"/>
              </w:rPr>
              <w:t>УК-1.2:Применяет логические формы и процедуры, способен к рефлексии по поводу собственной и чужой мыслительной деятельности</w:t>
            </w:r>
          </w:p>
        </w:tc>
      </w:tr>
      <w:tr w:rsidR="00362EB1" w:rsidRPr="00511C71">
        <w:trPr>
          <w:trHeight w:hRule="exact" w:val="478"/>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Pr="00950C3B" w:rsidRDefault="00001574">
            <w:pPr>
              <w:spacing w:after="0" w:line="240" w:lineRule="auto"/>
              <w:rPr>
                <w:sz w:val="19"/>
                <w:szCs w:val="19"/>
                <w:lang w:val="ru-RU"/>
              </w:rPr>
            </w:pPr>
            <w:r w:rsidRPr="00950C3B">
              <w:rPr>
                <w:rFonts w:ascii="Times New Roman" w:hAnsi="Times New Roman" w:cs="Times New Roman"/>
                <w:b/>
                <w:color w:val="000000"/>
                <w:sz w:val="19"/>
                <w:szCs w:val="19"/>
                <w:lang w:val="ru-RU"/>
              </w:rPr>
              <w:t>УК-1.3:Анализирует источник информации с точки зрения временных и пространственных условий его возникновения</w:t>
            </w:r>
          </w:p>
        </w:tc>
      </w:tr>
      <w:tr w:rsidR="00362EB1" w:rsidRPr="00511C71">
        <w:trPr>
          <w:trHeight w:hRule="exact" w:val="27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Pr="00950C3B" w:rsidRDefault="00001574">
            <w:pPr>
              <w:spacing w:after="0" w:line="240" w:lineRule="auto"/>
              <w:rPr>
                <w:sz w:val="19"/>
                <w:szCs w:val="19"/>
                <w:lang w:val="ru-RU"/>
              </w:rPr>
            </w:pPr>
            <w:r w:rsidRPr="00950C3B">
              <w:rPr>
                <w:rFonts w:ascii="Times New Roman" w:hAnsi="Times New Roman" w:cs="Times New Roman"/>
                <w:b/>
                <w:color w:val="000000"/>
                <w:sz w:val="19"/>
                <w:szCs w:val="19"/>
                <w:lang w:val="ru-RU"/>
              </w:rPr>
              <w:t>УК-1.4:Анализирует ранее сложившиеся в науке оценки информации</w:t>
            </w:r>
          </w:p>
        </w:tc>
      </w:tr>
      <w:tr w:rsidR="00362EB1" w:rsidRPr="00511C71">
        <w:trPr>
          <w:trHeight w:hRule="exact" w:val="478"/>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Pr="00950C3B" w:rsidRDefault="00001574">
            <w:pPr>
              <w:spacing w:after="0" w:line="240" w:lineRule="auto"/>
              <w:rPr>
                <w:sz w:val="19"/>
                <w:szCs w:val="19"/>
                <w:lang w:val="ru-RU"/>
              </w:rPr>
            </w:pPr>
            <w:r w:rsidRPr="00950C3B">
              <w:rPr>
                <w:rFonts w:ascii="Times New Roman" w:hAnsi="Times New Roman" w:cs="Times New Roman"/>
                <w:b/>
                <w:color w:val="000000"/>
                <w:sz w:val="19"/>
                <w:szCs w:val="19"/>
                <w:lang w:val="ru-RU"/>
              </w:rPr>
              <w:t>УК-1.5:Сопоставляет разные источники информации с целью выявления их противоречий и поиска достоверных суждений</w:t>
            </w:r>
          </w:p>
        </w:tc>
      </w:tr>
      <w:tr w:rsidR="00362EB1" w:rsidRPr="00511C71">
        <w:trPr>
          <w:trHeight w:hRule="exact" w:val="478"/>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Pr="00950C3B" w:rsidRDefault="00001574">
            <w:pPr>
              <w:spacing w:after="0" w:line="240" w:lineRule="auto"/>
              <w:rPr>
                <w:sz w:val="19"/>
                <w:szCs w:val="19"/>
                <w:lang w:val="ru-RU"/>
              </w:rPr>
            </w:pPr>
            <w:r w:rsidRPr="00950C3B">
              <w:rPr>
                <w:rFonts w:ascii="Times New Roman" w:hAnsi="Times New Roman" w:cs="Times New Roman"/>
                <w:b/>
                <w:color w:val="000000"/>
                <w:sz w:val="19"/>
                <w:szCs w:val="19"/>
                <w:lang w:val="ru-RU"/>
              </w:rPr>
              <w:t>УК-1.6:Аргументированно формирует собственное суждение и оценку информации, принимает обоснованное решение</w:t>
            </w:r>
          </w:p>
        </w:tc>
      </w:tr>
      <w:tr w:rsidR="00362EB1" w:rsidRPr="00511C71">
        <w:trPr>
          <w:trHeight w:hRule="exact" w:val="27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Pr="00950C3B" w:rsidRDefault="00001574">
            <w:pPr>
              <w:spacing w:after="0" w:line="240" w:lineRule="auto"/>
              <w:rPr>
                <w:sz w:val="19"/>
                <w:szCs w:val="19"/>
                <w:lang w:val="ru-RU"/>
              </w:rPr>
            </w:pPr>
            <w:r w:rsidRPr="00950C3B">
              <w:rPr>
                <w:rFonts w:ascii="Times New Roman" w:hAnsi="Times New Roman" w:cs="Times New Roman"/>
                <w:b/>
                <w:color w:val="000000"/>
                <w:sz w:val="19"/>
                <w:szCs w:val="19"/>
                <w:lang w:val="ru-RU"/>
              </w:rPr>
              <w:t>УК-1.7:Определяет практические последствия предложенного решения задачи</w:t>
            </w:r>
          </w:p>
        </w:tc>
      </w:tr>
      <w:tr w:rsidR="00362EB1" w:rsidRPr="00511C71">
        <w:trPr>
          <w:trHeight w:hRule="exact" w:val="277"/>
        </w:trPr>
        <w:tc>
          <w:tcPr>
            <w:tcW w:w="4679" w:type="dxa"/>
          </w:tcPr>
          <w:p w:rsidR="00362EB1" w:rsidRPr="00950C3B" w:rsidRDefault="00362EB1">
            <w:pPr>
              <w:rPr>
                <w:lang w:val="ru-RU"/>
              </w:rPr>
            </w:pPr>
          </w:p>
        </w:tc>
        <w:tc>
          <w:tcPr>
            <w:tcW w:w="5104" w:type="dxa"/>
          </w:tcPr>
          <w:p w:rsidR="00362EB1" w:rsidRPr="00950C3B" w:rsidRDefault="00362EB1">
            <w:pPr>
              <w:rPr>
                <w:lang w:val="ru-RU"/>
              </w:rPr>
            </w:pPr>
          </w:p>
        </w:tc>
        <w:tc>
          <w:tcPr>
            <w:tcW w:w="993" w:type="dxa"/>
          </w:tcPr>
          <w:p w:rsidR="00362EB1" w:rsidRPr="00950C3B" w:rsidRDefault="00362EB1">
            <w:pPr>
              <w:rPr>
                <w:lang w:val="ru-RU"/>
              </w:rPr>
            </w:pPr>
          </w:p>
        </w:tc>
      </w:tr>
      <w:tr w:rsidR="00362EB1" w:rsidRPr="00511C71">
        <w:trPr>
          <w:trHeight w:hRule="exact" w:val="27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bottom"/>
          </w:tcPr>
          <w:p w:rsidR="00362EB1" w:rsidRPr="00950C3B" w:rsidRDefault="00001574">
            <w:pPr>
              <w:spacing w:after="0" w:line="240" w:lineRule="auto"/>
              <w:jc w:val="center"/>
              <w:rPr>
                <w:sz w:val="19"/>
                <w:szCs w:val="19"/>
                <w:lang w:val="ru-RU"/>
              </w:rPr>
            </w:pPr>
            <w:r w:rsidRPr="00950C3B">
              <w:rPr>
                <w:rFonts w:ascii="Times New Roman" w:hAnsi="Times New Roman" w:cs="Times New Roman"/>
                <w:b/>
                <w:color w:val="000000"/>
                <w:sz w:val="19"/>
                <w:szCs w:val="19"/>
                <w:lang w:val="ru-RU"/>
              </w:rPr>
              <w:t xml:space="preserve">В результате освоения дисциплины </w:t>
            </w:r>
            <w:proofErr w:type="gramStart"/>
            <w:r w:rsidRPr="00950C3B">
              <w:rPr>
                <w:rFonts w:ascii="Times New Roman" w:hAnsi="Times New Roman" w:cs="Times New Roman"/>
                <w:b/>
                <w:color w:val="000000"/>
                <w:sz w:val="19"/>
                <w:szCs w:val="19"/>
                <w:lang w:val="ru-RU"/>
              </w:rPr>
              <w:t>обучающийся</w:t>
            </w:r>
            <w:proofErr w:type="gramEnd"/>
            <w:r w:rsidRPr="00950C3B">
              <w:rPr>
                <w:rFonts w:ascii="Times New Roman" w:hAnsi="Times New Roman" w:cs="Times New Roman"/>
                <w:b/>
                <w:color w:val="000000"/>
                <w:sz w:val="19"/>
                <w:szCs w:val="19"/>
                <w:lang w:val="ru-RU"/>
              </w:rPr>
              <w:t xml:space="preserve"> должен:</w:t>
            </w:r>
          </w:p>
        </w:tc>
      </w:tr>
      <w:tr w:rsidR="00362EB1">
        <w:trPr>
          <w:trHeight w:hRule="exact" w:val="27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62EB1" w:rsidRDefault="00001574">
            <w:pPr>
              <w:spacing w:after="0" w:line="240" w:lineRule="auto"/>
              <w:rPr>
                <w:sz w:val="19"/>
                <w:szCs w:val="19"/>
              </w:rPr>
            </w:pPr>
            <w:proofErr w:type="spellStart"/>
            <w:r>
              <w:rPr>
                <w:rFonts w:ascii="Times New Roman" w:hAnsi="Times New Roman" w:cs="Times New Roman"/>
                <w:b/>
                <w:color w:val="000000"/>
                <w:sz w:val="19"/>
                <w:szCs w:val="19"/>
              </w:rPr>
              <w:t>Знать</w:t>
            </w:r>
            <w:proofErr w:type="spellEnd"/>
            <w:r>
              <w:rPr>
                <w:rFonts w:ascii="Times New Roman" w:hAnsi="Times New Roman" w:cs="Times New Roman"/>
                <w:b/>
                <w:color w:val="000000"/>
                <w:sz w:val="19"/>
                <w:szCs w:val="19"/>
              </w:rPr>
              <w:t>:</w:t>
            </w:r>
          </w:p>
        </w:tc>
      </w:tr>
      <w:tr w:rsidR="00362EB1" w:rsidRPr="00511C71">
        <w:trPr>
          <w:trHeight w:hRule="exact" w:val="7319"/>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Pr="00950C3B" w:rsidRDefault="00001574">
            <w:pPr>
              <w:spacing w:after="0" w:line="240" w:lineRule="auto"/>
              <w:rPr>
                <w:sz w:val="19"/>
                <w:szCs w:val="19"/>
                <w:lang w:val="ru-RU"/>
              </w:rPr>
            </w:pPr>
            <w:r w:rsidRPr="00950C3B">
              <w:rPr>
                <w:rFonts w:ascii="Times New Roman" w:hAnsi="Times New Roman" w:cs="Times New Roman"/>
                <w:color w:val="000000"/>
                <w:sz w:val="19"/>
                <w:szCs w:val="19"/>
                <w:lang w:val="ru-RU"/>
              </w:rPr>
              <w:t>-исторические аспекты становления теории и методики физической культуры и спорта, место и интегрирующую роль в системе физкультурного профессионального образования;</w:t>
            </w:r>
          </w:p>
          <w:p w:rsidR="00362EB1" w:rsidRPr="00950C3B" w:rsidRDefault="00001574">
            <w:pPr>
              <w:spacing w:after="0" w:line="240" w:lineRule="auto"/>
              <w:rPr>
                <w:sz w:val="19"/>
                <w:szCs w:val="19"/>
                <w:lang w:val="ru-RU"/>
              </w:rPr>
            </w:pPr>
            <w:r w:rsidRPr="00950C3B">
              <w:rPr>
                <w:rFonts w:ascii="Times New Roman" w:hAnsi="Times New Roman" w:cs="Times New Roman"/>
                <w:color w:val="000000"/>
                <w:sz w:val="19"/>
                <w:szCs w:val="19"/>
                <w:lang w:val="ru-RU"/>
              </w:rPr>
              <w:t>- основные понятия теории и методики физической культуры и спорта;</w:t>
            </w:r>
          </w:p>
          <w:p w:rsidR="00362EB1" w:rsidRPr="00950C3B" w:rsidRDefault="00001574">
            <w:pPr>
              <w:spacing w:after="0" w:line="240" w:lineRule="auto"/>
              <w:rPr>
                <w:sz w:val="19"/>
                <w:szCs w:val="19"/>
                <w:lang w:val="ru-RU"/>
              </w:rPr>
            </w:pPr>
            <w:r w:rsidRPr="00950C3B">
              <w:rPr>
                <w:rFonts w:ascii="Times New Roman" w:hAnsi="Times New Roman" w:cs="Times New Roman"/>
                <w:color w:val="000000"/>
                <w:sz w:val="19"/>
                <w:szCs w:val="19"/>
                <w:lang w:val="ru-RU"/>
              </w:rPr>
              <w:t>- роль двигательной деятельности, физической активности в жизни человека; способы формирование личности в процессе физического воспитания и спорта;</w:t>
            </w:r>
          </w:p>
          <w:p w:rsidR="00362EB1" w:rsidRPr="00950C3B" w:rsidRDefault="00001574">
            <w:pPr>
              <w:spacing w:after="0" w:line="240" w:lineRule="auto"/>
              <w:rPr>
                <w:sz w:val="19"/>
                <w:szCs w:val="19"/>
                <w:lang w:val="ru-RU"/>
              </w:rPr>
            </w:pPr>
            <w:r w:rsidRPr="00950C3B">
              <w:rPr>
                <w:rFonts w:ascii="Times New Roman" w:hAnsi="Times New Roman" w:cs="Times New Roman"/>
                <w:color w:val="000000"/>
                <w:sz w:val="19"/>
                <w:szCs w:val="19"/>
                <w:lang w:val="ru-RU"/>
              </w:rPr>
              <w:t>- принципы, средства, методы и формы организации учебно-воспитательной работы с учетом возрастно-половых и индивидуальных особенностей обучающихся;</w:t>
            </w:r>
          </w:p>
          <w:p w:rsidR="00362EB1" w:rsidRPr="00950C3B" w:rsidRDefault="00001574">
            <w:pPr>
              <w:spacing w:after="0" w:line="240" w:lineRule="auto"/>
              <w:rPr>
                <w:sz w:val="19"/>
                <w:szCs w:val="19"/>
                <w:lang w:val="ru-RU"/>
              </w:rPr>
            </w:pPr>
            <w:r w:rsidRPr="00950C3B">
              <w:rPr>
                <w:rFonts w:ascii="Times New Roman" w:hAnsi="Times New Roman" w:cs="Times New Roman"/>
                <w:color w:val="000000"/>
                <w:sz w:val="19"/>
                <w:szCs w:val="19"/>
                <w:lang w:val="ru-RU"/>
              </w:rPr>
              <w:t>- методы обучения двигательным умениям и навыкам,  методику формирования специальных знаний в области физической культуры и спорта; особенности решения образовательных, воспитательных и оздоровительных задач при обучении двигательным действиям, спортивной технике;</w:t>
            </w:r>
          </w:p>
          <w:p w:rsidR="00362EB1" w:rsidRPr="00950C3B" w:rsidRDefault="00001574">
            <w:pPr>
              <w:spacing w:after="0" w:line="240" w:lineRule="auto"/>
              <w:rPr>
                <w:sz w:val="19"/>
                <w:szCs w:val="19"/>
                <w:lang w:val="ru-RU"/>
              </w:rPr>
            </w:pPr>
            <w:r w:rsidRPr="00950C3B">
              <w:rPr>
                <w:rFonts w:ascii="Times New Roman" w:hAnsi="Times New Roman" w:cs="Times New Roman"/>
                <w:color w:val="000000"/>
                <w:sz w:val="19"/>
                <w:szCs w:val="19"/>
                <w:lang w:val="ru-RU"/>
              </w:rPr>
              <w:t>- теоретико-практические основы воспитания физических качеств (двигательных способностей);</w:t>
            </w:r>
          </w:p>
          <w:p w:rsidR="00362EB1" w:rsidRPr="00950C3B" w:rsidRDefault="00001574">
            <w:pPr>
              <w:spacing w:after="0" w:line="240" w:lineRule="auto"/>
              <w:rPr>
                <w:sz w:val="19"/>
                <w:szCs w:val="19"/>
                <w:lang w:val="ru-RU"/>
              </w:rPr>
            </w:pPr>
            <w:r w:rsidRPr="00950C3B">
              <w:rPr>
                <w:rFonts w:ascii="Times New Roman" w:hAnsi="Times New Roman" w:cs="Times New Roman"/>
                <w:color w:val="000000"/>
                <w:sz w:val="19"/>
                <w:szCs w:val="19"/>
                <w:lang w:val="ru-RU"/>
              </w:rPr>
              <w:t>- технологию планирования и контроля в физическом воспитании и спорте, методику разработки документов планирования; способы оценки эффективности физкультурно-спортивных занятий;</w:t>
            </w:r>
          </w:p>
          <w:p w:rsidR="00362EB1" w:rsidRPr="00950C3B" w:rsidRDefault="00001574">
            <w:pPr>
              <w:spacing w:after="0" w:line="240" w:lineRule="auto"/>
              <w:rPr>
                <w:sz w:val="19"/>
                <w:szCs w:val="19"/>
                <w:lang w:val="ru-RU"/>
              </w:rPr>
            </w:pPr>
            <w:r w:rsidRPr="00950C3B">
              <w:rPr>
                <w:rFonts w:ascii="Times New Roman" w:hAnsi="Times New Roman" w:cs="Times New Roman"/>
                <w:color w:val="000000"/>
                <w:sz w:val="19"/>
                <w:szCs w:val="19"/>
                <w:lang w:val="ru-RU"/>
              </w:rPr>
              <w:t>- нормативно-правовые акты в сфере образования и спорта;</w:t>
            </w:r>
          </w:p>
          <w:p w:rsidR="00362EB1" w:rsidRPr="00950C3B" w:rsidRDefault="00001574">
            <w:pPr>
              <w:spacing w:after="0" w:line="240" w:lineRule="auto"/>
              <w:rPr>
                <w:sz w:val="19"/>
                <w:szCs w:val="19"/>
                <w:lang w:val="ru-RU"/>
              </w:rPr>
            </w:pPr>
            <w:r w:rsidRPr="00950C3B">
              <w:rPr>
                <w:rFonts w:ascii="Times New Roman" w:hAnsi="Times New Roman" w:cs="Times New Roman"/>
                <w:color w:val="000000"/>
                <w:sz w:val="19"/>
                <w:szCs w:val="19"/>
                <w:lang w:val="ru-RU"/>
              </w:rPr>
              <w:t>- способы физического воспитания детей раннего, дошкольного и школьного возраста;</w:t>
            </w:r>
          </w:p>
          <w:p w:rsidR="00362EB1" w:rsidRPr="00950C3B" w:rsidRDefault="00001574">
            <w:pPr>
              <w:spacing w:after="0" w:line="240" w:lineRule="auto"/>
              <w:rPr>
                <w:sz w:val="19"/>
                <w:szCs w:val="19"/>
                <w:lang w:val="ru-RU"/>
              </w:rPr>
            </w:pPr>
            <w:r w:rsidRPr="00950C3B">
              <w:rPr>
                <w:rFonts w:ascii="Times New Roman" w:hAnsi="Times New Roman" w:cs="Times New Roman"/>
                <w:color w:val="000000"/>
                <w:sz w:val="19"/>
                <w:szCs w:val="19"/>
                <w:lang w:val="ru-RU"/>
              </w:rPr>
              <w:t xml:space="preserve">- методику физического воспитания студенческой молодежи, населения в основной период трудовой деятельности, в </w:t>
            </w:r>
            <w:proofErr w:type="spellStart"/>
            <w:r w:rsidRPr="00950C3B">
              <w:rPr>
                <w:rFonts w:ascii="Times New Roman" w:hAnsi="Times New Roman" w:cs="Times New Roman"/>
                <w:color w:val="000000"/>
                <w:sz w:val="19"/>
                <w:szCs w:val="19"/>
                <w:lang w:val="ru-RU"/>
              </w:rPr>
              <w:t>пожелом</w:t>
            </w:r>
            <w:proofErr w:type="spellEnd"/>
            <w:r w:rsidRPr="00950C3B">
              <w:rPr>
                <w:rFonts w:ascii="Times New Roman" w:hAnsi="Times New Roman" w:cs="Times New Roman"/>
                <w:color w:val="000000"/>
                <w:sz w:val="19"/>
                <w:szCs w:val="19"/>
                <w:lang w:val="ru-RU"/>
              </w:rPr>
              <w:t xml:space="preserve"> и старшем возрасте;</w:t>
            </w:r>
          </w:p>
          <w:p w:rsidR="00362EB1" w:rsidRPr="00950C3B" w:rsidRDefault="00001574">
            <w:pPr>
              <w:spacing w:after="0" w:line="240" w:lineRule="auto"/>
              <w:rPr>
                <w:sz w:val="19"/>
                <w:szCs w:val="19"/>
                <w:lang w:val="ru-RU"/>
              </w:rPr>
            </w:pPr>
            <w:r w:rsidRPr="00950C3B">
              <w:rPr>
                <w:rFonts w:ascii="Times New Roman" w:hAnsi="Times New Roman" w:cs="Times New Roman"/>
                <w:color w:val="000000"/>
                <w:sz w:val="19"/>
                <w:szCs w:val="19"/>
                <w:lang w:val="ru-RU"/>
              </w:rPr>
              <w:t>- основы профессионально-прикладной физической подготовки;</w:t>
            </w:r>
          </w:p>
          <w:p w:rsidR="00362EB1" w:rsidRPr="00950C3B" w:rsidRDefault="00001574">
            <w:pPr>
              <w:spacing w:after="0" w:line="240" w:lineRule="auto"/>
              <w:rPr>
                <w:sz w:val="19"/>
                <w:szCs w:val="19"/>
                <w:lang w:val="ru-RU"/>
              </w:rPr>
            </w:pPr>
            <w:r w:rsidRPr="00950C3B">
              <w:rPr>
                <w:rFonts w:ascii="Times New Roman" w:hAnsi="Times New Roman" w:cs="Times New Roman"/>
                <w:color w:val="000000"/>
                <w:sz w:val="19"/>
                <w:szCs w:val="19"/>
                <w:lang w:val="ru-RU"/>
              </w:rPr>
              <w:t>- основы спортивной подготовки; технологию планирования в спорте;</w:t>
            </w:r>
          </w:p>
          <w:p w:rsidR="00362EB1" w:rsidRPr="00950C3B" w:rsidRDefault="00001574">
            <w:pPr>
              <w:spacing w:after="0" w:line="240" w:lineRule="auto"/>
              <w:rPr>
                <w:sz w:val="19"/>
                <w:szCs w:val="19"/>
                <w:lang w:val="ru-RU"/>
              </w:rPr>
            </w:pPr>
            <w:r w:rsidRPr="00950C3B">
              <w:rPr>
                <w:rFonts w:ascii="Times New Roman" w:hAnsi="Times New Roman" w:cs="Times New Roman"/>
                <w:color w:val="000000"/>
                <w:sz w:val="19"/>
                <w:szCs w:val="19"/>
                <w:lang w:val="ru-RU"/>
              </w:rPr>
              <w:t>- комплексный контроль и учет в подготовке спортсмена;</w:t>
            </w:r>
          </w:p>
          <w:p w:rsidR="00362EB1" w:rsidRPr="00950C3B" w:rsidRDefault="00001574">
            <w:pPr>
              <w:spacing w:after="0" w:line="240" w:lineRule="auto"/>
              <w:rPr>
                <w:sz w:val="19"/>
                <w:szCs w:val="19"/>
                <w:lang w:val="ru-RU"/>
              </w:rPr>
            </w:pPr>
            <w:r w:rsidRPr="00950C3B">
              <w:rPr>
                <w:rFonts w:ascii="Times New Roman" w:hAnsi="Times New Roman" w:cs="Times New Roman"/>
                <w:color w:val="000000"/>
                <w:sz w:val="19"/>
                <w:szCs w:val="19"/>
                <w:lang w:val="ru-RU"/>
              </w:rPr>
              <w:t>- общую характеристику оздоровительной физической культуры; теоретико-методические основы оздоровительной физической культуры;</w:t>
            </w:r>
          </w:p>
          <w:p w:rsidR="00362EB1" w:rsidRPr="00950C3B" w:rsidRDefault="00001574">
            <w:pPr>
              <w:spacing w:after="0" w:line="240" w:lineRule="auto"/>
              <w:rPr>
                <w:sz w:val="19"/>
                <w:szCs w:val="19"/>
                <w:lang w:val="ru-RU"/>
              </w:rPr>
            </w:pPr>
            <w:r w:rsidRPr="00950C3B">
              <w:rPr>
                <w:rFonts w:ascii="Times New Roman" w:hAnsi="Times New Roman" w:cs="Times New Roman"/>
                <w:color w:val="000000"/>
                <w:sz w:val="19"/>
                <w:szCs w:val="19"/>
                <w:lang w:val="ru-RU"/>
              </w:rPr>
              <w:t>- общие закономерности физиолог</w:t>
            </w:r>
            <w:proofErr w:type="gramStart"/>
            <w:r w:rsidRPr="00950C3B">
              <w:rPr>
                <w:rFonts w:ascii="Times New Roman" w:hAnsi="Times New Roman" w:cs="Times New Roman"/>
                <w:color w:val="000000"/>
                <w:sz w:val="19"/>
                <w:szCs w:val="19"/>
                <w:lang w:val="ru-RU"/>
              </w:rPr>
              <w:t>ии и её</w:t>
            </w:r>
            <w:proofErr w:type="gramEnd"/>
            <w:r w:rsidRPr="00950C3B">
              <w:rPr>
                <w:rFonts w:ascii="Times New Roman" w:hAnsi="Times New Roman" w:cs="Times New Roman"/>
                <w:color w:val="000000"/>
                <w:sz w:val="19"/>
                <w:szCs w:val="19"/>
                <w:lang w:val="ru-RU"/>
              </w:rPr>
              <w:t xml:space="preserve"> основные понятия;</w:t>
            </w:r>
          </w:p>
          <w:p w:rsidR="00362EB1" w:rsidRPr="00950C3B" w:rsidRDefault="00001574">
            <w:pPr>
              <w:spacing w:after="0" w:line="240" w:lineRule="auto"/>
              <w:rPr>
                <w:sz w:val="19"/>
                <w:szCs w:val="19"/>
                <w:lang w:val="ru-RU"/>
              </w:rPr>
            </w:pPr>
            <w:r w:rsidRPr="00950C3B">
              <w:rPr>
                <w:rFonts w:ascii="Times New Roman" w:hAnsi="Times New Roman" w:cs="Times New Roman"/>
                <w:color w:val="000000"/>
                <w:sz w:val="19"/>
                <w:szCs w:val="19"/>
                <w:lang w:val="ru-RU"/>
              </w:rPr>
              <w:t>- возрастную и спортивную физиологию (физиологическую классификацию и характеристики физических упражнений; физиологические особенности урока физической культуры в школе; физиологические механизмы и закономерности формирования двигательного навыка; физиологические основы оздоровительной физической культуры и др.);</w:t>
            </w:r>
          </w:p>
          <w:p w:rsidR="00362EB1" w:rsidRPr="00950C3B" w:rsidRDefault="00001574">
            <w:pPr>
              <w:spacing w:after="0" w:line="240" w:lineRule="auto"/>
              <w:rPr>
                <w:sz w:val="19"/>
                <w:szCs w:val="19"/>
                <w:lang w:val="ru-RU"/>
              </w:rPr>
            </w:pPr>
            <w:r w:rsidRPr="00950C3B">
              <w:rPr>
                <w:rFonts w:ascii="Times New Roman" w:hAnsi="Times New Roman" w:cs="Times New Roman"/>
                <w:color w:val="000000"/>
                <w:sz w:val="19"/>
                <w:szCs w:val="19"/>
                <w:lang w:val="ru-RU"/>
              </w:rPr>
              <w:t>- индивидуальные и групповые особенности двигательных возможностей и двигательной деятельности, зависящие от возраста, пола, состояния здоровья, уровня физической подготовленности, спортивной квалификации;</w:t>
            </w:r>
          </w:p>
          <w:p w:rsidR="00362EB1" w:rsidRPr="00950C3B" w:rsidRDefault="00001574">
            <w:pPr>
              <w:spacing w:after="0" w:line="240" w:lineRule="auto"/>
              <w:rPr>
                <w:sz w:val="19"/>
                <w:szCs w:val="19"/>
                <w:lang w:val="ru-RU"/>
              </w:rPr>
            </w:pPr>
            <w:r w:rsidRPr="00950C3B">
              <w:rPr>
                <w:rFonts w:ascii="Times New Roman" w:hAnsi="Times New Roman" w:cs="Times New Roman"/>
                <w:color w:val="000000"/>
                <w:sz w:val="19"/>
                <w:szCs w:val="19"/>
                <w:lang w:val="ru-RU"/>
              </w:rPr>
              <w:t>- педагогические и психологические основы, позволяющие добиться эффективности во время учебно-тренировочного и воспитательного процесса;</w:t>
            </w:r>
          </w:p>
          <w:p w:rsidR="00362EB1" w:rsidRPr="00950C3B" w:rsidRDefault="00001574">
            <w:pPr>
              <w:spacing w:after="0" w:line="240" w:lineRule="auto"/>
              <w:rPr>
                <w:sz w:val="19"/>
                <w:szCs w:val="19"/>
                <w:lang w:val="ru-RU"/>
              </w:rPr>
            </w:pPr>
            <w:r w:rsidRPr="00950C3B">
              <w:rPr>
                <w:rFonts w:ascii="Times New Roman" w:hAnsi="Times New Roman" w:cs="Times New Roman"/>
                <w:color w:val="000000"/>
                <w:sz w:val="19"/>
                <w:szCs w:val="19"/>
                <w:lang w:val="ru-RU"/>
              </w:rPr>
              <w:t xml:space="preserve">- возрастные особенности общения; педагогическое общение (педагогический такт, культура речи, основные правила поведения педагога с </w:t>
            </w:r>
            <w:proofErr w:type="gramStart"/>
            <w:r w:rsidRPr="00950C3B">
              <w:rPr>
                <w:rFonts w:ascii="Times New Roman" w:hAnsi="Times New Roman" w:cs="Times New Roman"/>
                <w:color w:val="000000"/>
                <w:sz w:val="19"/>
                <w:szCs w:val="19"/>
                <w:lang w:val="ru-RU"/>
              </w:rPr>
              <w:t>обучающимися</w:t>
            </w:r>
            <w:proofErr w:type="gramEnd"/>
            <w:r w:rsidRPr="00950C3B">
              <w:rPr>
                <w:rFonts w:ascii="Times New Roman" w:hAnsi="Times New Roman" w:cs="Times New Roman"/>
                <w:color w:val="000000"/>
                <w:sz w:val="19"/>
                <w:szCs w:val="19"/>
                <w:lang w:val="ru-RU"/>
              </w:rPr>
              <w:t xml:space="preserve"> и др.;</w:t>
            </w:r>
          </w:p>
          <w:p w:rsidR="00362EB1" w:rsidRPr="00950C3B" w:rsidRDefault="00001574">
            <w:pPr>
              <w:spacing w:after="0" w:line="240" w:lineRule="auto"/>
              <w:rPr>
                <w:sz w:val="19"/>
                <w:szCs w:val="19"/>
                <w:lang w:val="ru-RU"/>
              </w:rPr>
            </w:pPr>
            <w:r w:rsidRPr="00950C3B">
              <w:rPr>
                <w:rFonts w:ascii="Times New Roman" w:hAnsi="Times New Roman" w:cs="Times New Roman"/>
                <w:color w:val="000000"/>
                <w:sz w:val="19"/>
                <w:szCs w:val="19"/>
                <w:lang w:val="ru-RU"/>
              </w:rPr>
              <w:t>- особенности занятий физическими упражнениями с людьми, имеющими определённые заболевания</w:t>
            </w:r>
          </w:p>
        </w:tc>
      </w:tr>
    </w:tbl>
    <w:p w:rsidR="00362EB1" w:rsidRPr="00950C3B" w:rsidRDefault="00001574">
      <w:pPr>
        <w:rPr>
          <w:sz w:val="0"/>
          <w:szCs w:val="0"/>
          <w:lang w:val="ru-RU"/>
        </w:rPr>
      </w:pPr>
      <w:r w:rsidRPr="00950C3B">
        <w:rPr>
          <w:lang w:val="ru-RU"/>
        </w:rPr>
        <w:br w:type="page"/>
      </w:r>
    </w:p>
    <w:tbl>
      <w:tblPr>
        <w:tblW w:w="0" w:type="auto"/>
        <w:tblCellMar>
          <w:left w:w="0" w:type="dxa"/>
          <w:right w:w="0" w:type="dxa"/>
        </w:tblCellMar>
        <w:tblLook w:val="04A0" w:firstRow="1" w:lastRow="0" w:firstColumn="1" w:lastColumn="0" w:noHBand="0" w:noVBand="1"/>
      </w:tblPr>
      <w:tblGrid>
        <w:gridCol w:w="4692"/>
        <w:gridCol w:w="5104"/>
        <w:gridCol w:w="1007"/>
      </w:tblGrid>
      <w:tr w:rsidR="00362EB1">
        <w:trPr>
          <w:trHeight w:hRule="exact" w:val="416"/>
        </w:trPr>
        <w:tc>
          <w:tcPr>
            <w:tcW w:w="4692" w:type="dxa"/>
            <w:shd w:val="clear" w:color="C0C0C0" w:fill="FFFFFF"/>
            <w:tcMar>
              <w:left w:w="34" w:type="dxa"/>
              <w:right w:w="34" w:type="dxa"/>
            </w:tcMar>
          </w:tcPr>
          <w:p w:rsidR="00362EB1" w:rsidRDefault="00511C71">
            <w:pPr>
              <w:spacing w:after="0" w:line="240" w:lineRule="auto"/>
              <w:rPr>
                <w:sz w:val="16"/>
                <w:szCs w:val="16"/>
              </w:rPr>
            </w:pPr>
            <w:r>
              <w:rPr>
                <w:rFonts w:ascii="Times New Roman" w:hAnsi="Times New Roman" w:cs="Times New Roman"/>
                <w:color w:val="C0C0C0"/>
                <w:sz w:val="16"/>
                <w:szCs w:val="16"/>
              </w:rPr>
              <w:lastRenderedPageBreak/>
              <w:t>УП: 44.03.05.37-2</w:t>
            </w:r>
            <w:r>
              <w:rPr>
                <w:rFonts w:ascii="Times New Roman" w:hAnsi="Times New Roman" w:cs="Times New Roman"/>
                <w:color w:val="C0C0C0"/>
                <w:sz w:val="16"/>
                <w:szCs w:val="16"/>
                <w:lang w:val="ru-RU"/>
              </w:rPr>
              <w:t>2</w:t>
            </w:r>
            <w:r>
              <w:rPr>
                <w:rFonts w:ascii="Times New Roman" w:hAnsi="Times New Roman" w:cs="Times New Roman"/>
                <w:color w:val="C0C0C0"/>
                <w:sz w:val="16"/>
                <w:szCs w:val="16"/>
              </w:rPr>
              <w:t>-</w:t>
            </w:r>
            <w:r>
              <w:rPr>
                <w:rFonts w:ascii="Times New Roman" w:hAnsi="Times New Roman" w:cs="Times New Roman"/>
                <w:color w:val="C0C0C0"/>
                <w:sz w:val="16"/>
                <w:szCs w:val="16"/>
                <w:lang w:val="ru-RU"/>
              </w:rPr>
              <w:t>1</w:t>
            </w:r>
            <w:r>
              <w:rPr>
                <w:rFonts w:ascii="Times New Roman" w:hAnsi="Times New Roman" w:cs="Times New Roman"/>
                <w:color w:val="C0C0C0"/>
                <w:sz w:val="16"/>
                <w:szCs w:val="16"/>
              </w:rPr>
              <w:t>-</w:t>
            </w:r>
            <w:proofErr w:type="spellStart"/>
            <w:r>
              <w:rPr>
                <w:rFonts w:ascii="Times New Roman" w:hAnsi="Times New Roman" w:cs="Times New Roman"/>
                <w:color w:val="C0C0C0"/>
                <w:sz w:val="16"/>
                <w:szCs w:val="16"/>
              </w:rPr>
              <w:t>ФСПZS.plx</w:t>
            </w:r>
            <w:proofErr w:type="spellEnd"/>
          </w:p>
        </w:tc>
        <w:tc>
          <w:tcPr>
            <w:tcW w:w="5104" w:type="dxa"/>
          </w:tcPr>
          <w:p w:rsidR="00362EB1" w:rsidRDefault="00362EB1"/>
        </w:tc>
        <w:tc>
          <w:tcPr>
            <w:tcW w:w="1007" w:type="dxa"/>
            <w:shd w:val="clear" w:color="C0C0C0" w:fill="FFFFFF"/>
            <w:tcMar>
              <w:left w:w="34" w:type="dxa"/>
              <w:right w:w="34" w:type="dxa"/>
            </w:tcMar>
          </w:tcPr>
          <w:p w:rsidR="00362EB1" w:rsidRDefault="00001574">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6</w:t>
            </w:r>
          </w:p>
        </w:tc>
      </w:tr>
      <w:tr w:rsidR="00362EB1">
        <w:trPr>
          <w:trHeight w:hRule="exact" w:val="27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62EB1" w:rsidRDefault="00001574">
            <w:pPr>
              <w:spacing w:after="0" w:line="240" w:lineRule="auto"/>
              <w:rPr>
                <w:sz w:val="19"/>
                <w:szCs w:val="19"/>
              </w:rPr>
            </w:pPr>
            <w:proofErr w:type="spellStart"/>
            <w:r>
              <w:rPr>
                <w:rFonts w:ascii="Times New Roman" w:hAnsi="Times New Roman" w:cs="Times New Roman"/>
                <w:b/>
                <w:color w:val="000000"/>
                <w:sz w:val="19"/>
                <w:szCs w:val="19"/>
              </w:rPr>
              <w:t>Уметь</w:t>
            </w:r>
            <w:proofErr w:type="spellEnd"/>
            <w:r>
              <w:rPr>
                <w:rFonts w:ascii="Times New Roman" w:hAnsi="Times New Roman" w:cs="Times New Roman"/>
                <w:b/>
                <w:color w:val="000000"/>
                <w:sz w:val="19"/>
                <w:szCs w:val="19"/>
              </w:rPr>
              <w:t>:</w:t>
            </w:r>
          </w:p>
        </w:tc>
      </w:tr>
      <w:tr w:rsidR="00362EB1" w:rsidRPr="00511C71">
        <w:trPr>
          <w:trHeight w:hRule="exact" w:val="5781"/>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Pr="00950C3B" w:rsidRDefault="00001574">
            <w:pPr>
              <w:spacing w:after="0" w:line="240" w:lineRule="auto"/>
              <w:rPr>
                <w:sz w:val="19"/>
                <w:szCs w:val="19"/>
                <w:lang w:val="ru-RU"/>
              </w:rPr>
            </w:pPr>
            <w:r w:rsidRPr="00950C3B">
              <w:rPr>
                <w:rFonts w:ascii="Times New Roman" w:hAnsi="Times New Roman" w:cs="Times New Roman"/>
                <w:color w:val="000000"/>
                <w:sz w:val="19"/>
                <w:szCs w:val="19"/>
                <w:lang w:val="ru-RU"/>
              </w:rPr>
              <w:t>- использовать основные понятия теории и методики физической культуры и спорта в профессиональной деятельности;</w:t>
            </w:r>
          </w:p>
          <w:p w:rsidR="00362EB1" w:rsidRPr="00950C3B" w:rsidRDefault="00001574">
            <w:pPr>
              <w:spacing w:after="0" w:line="240" w:lineRule="auto"/>
              <w:rPr>
                <w:sz w:val="19"/>
                <w:szCs w:val="19"/>
                <w:lang w:val="ru-RU"/>
              </w:rPr>
            </w:pPr>
            <w:r w:rsidRPr="00950C3B">
              <w:rPr>
                <w:rFonts w:ascii="Times New Roman" w:hAnsi="Times New Roman" w:cs="Times New Roman"/>
                <w:color w:val="000000"/>
                <w:sz w:val="19"/>
                <w:szCs w:val="19"/>
                <w:lang w:val="ru-RU"/>
              </w:rPr>
              <w:t>- применять средства, методы и формы физического воспитания при организации учебно-воспитательной работы с учетом возрастно-половых и индивидуальных особенностей обучающихся;</w:t>
            </w:r>
          </w:p>
          <w:p w:rsidR="00362EB1" w:rsidRPr="00950C3B" w:rsidRDefault="00001574">
            <w:pPr>
              <w:spacing w:after="0" w:line="240" w:lineRule="auto"/>
              <w:rPr>
                <w:sz w:val="19"/>
                <w:szCs w:val="19"/>
                <w:lang w:val="ru-RU"/>
              </w:rPr>
            </w:pPr>
            <w:r w:rsidRPr="00950C3B">
              <w:rPr>
                <w:rFonts w:ascii="Times New Roman" w:hAnsi="Times New Roman" w:cs="Times New Roman"/>
                <w:color w:val="000000"/>
                <w:sz w:val="19"/>
                <w:szCs w:val="19"/>
                <w:lang w:val="ru-RU"/>
              </w:rPr>
              <w:t>- формировать двигательные умения, навыки и специальные знания, направленные на сохранение и укрепление здоровья человека; решать образовательные, воспитательные и оздоровительные задачи при обучении двигательным действиям, спортивной технике;</w:t>
            </w:r>
          </w:p>
          <w:p w:rsidR="00362EB1" w:rsidRPr="00950C3B" w:rsidRDefault="00001574">
            <w:pPr>
              <w:spacing w:after="0" w:line="240" w:lineRule="auto"/>
              <w:rPr>
                <w:sz w:val="19"/>
                <w:szCs w:val="19"/>
                <w:lang w:val="ru-RU"/>
              </w:rPr>
            </w:pPr>
            <w:r w:rsidRPr="00950C3B">
              <w:rPr>
                <w:rFonts w:ascii="Times New Roman" w:hAnsi="Times New Roman" w:cs="Times New Roman"/>
                <w:color w:val="000000"/>
                <w:sz w:val="19"/>
                <w:szCs w:val="19"/>
                <w:lang w:val="ru-RU"/>
              </w:rPr>
              <w:t>- осуществлять выбор физических упражнений, позволяющий  воспитывать физические качества (развивать двигательные способности);</w:t>
            </w:r>
          </w:p>
          <w:p w:rsidR="00362EB1" w:rsidRPr="00950C3B" w:rsidRDefault="00001574">
            <w:pPr>
              <w:spacing w:after="0" w:line="240" w:lineRule="auto"/>
              <w:rPr>
                <w:sz w:val="19"/>
                <w:szCs w:val="19"/>
                <w:lang w:val="ru-RU"/>
              </w:rPr>
            </w:pPr>
            <w:r w:rsidRPr="00950C3B">
              <w:rPr>
                <w:rFonts w:ascii="Times New Roman" w:hAnsi="Times New Roman" w:cs="Times New Roman"/>
                <w:color w:val="000000"/>
                <w:sz w:val="19"/>
                <w:szCs w:val="19"/>
                <w:lang w:val="ru-RU"/>
              </w:rPr>
              <w:t>- грамотно подходить к планированию и контролю в физическом воспитании и спорте, использовать различные методики для разработки документов планирования;  оценивать эффективность физкультурно-спортивных занятий;</w:t>
            </w:r>
          </w:p>
          <w:p w:rsidR="00362EB1" w:rsidRPr="00950C3B" w:rsidRDefault="00001574">
            <w:pPr>
              <w:spacing w:after="0" w:line="240" w:lineRule="auto"/>
              <w:rPr>
                <w:sz w:val="19"/>
                <w:szCs w:val="19"/>
                <w:lang w:val="ru-RU"/>
              </w:rPr>
            </w:pPr>
            <w:r w:rsidRPr="00950C3B">
              <w:rPr>
                <w:rFonts w:ascii="Times New Roman" w:hAnsi="Times New Roman" w:cs="Times New Roman"/>
                <w:color w:val="000000"/>
                <w:sz w:val="19"/>
                <w:szCs w:val="19"/>
                <w:lang w:val="ru-RU"/>
              </w:rPr>
              <w:t>- осуществлять профессиональную деятельность в соответствии с нормативно-правовыми актами в сфере образования и спорта;</w:t>
            </w:r>
          </w:p>
          <w:p w:rsidR="00362EB1" w:rsidRPr="00950C3B" w:rsidRDefault="00001574">
            <w:pPr>
              <w:spacing w:after="0" w:line="240" w:lineRule="auto"/>
              <w:rPr>
                <w:sz w:val="19"/>
                <w:szCs w:val="19"/>
                <w:lang w:val="ru-RU"/>
              </w:rPr>
            </w:pPr>
            <w:r w:rsidRPr="00950C3B">
              <w:rPr>
                <w:rFonts w:ascii="Times New Roman" w:hAnsi="Times New Roman" w:cs="Times New Roman"/>
                <w:color w:val="000000"/>
                <w:sz w:val="19"/>
                <w:szCs w:val="19"/>
                <w:lang w:val="ru-RU"/>
              </w:rPr>
              <w:t xml:space="preserve">- организовать различные формы физического воспитания детей раннего, дошкольного и школьного возраста; студенческой молодежи, населения в основной период трудовой деятельности, в </w:t>
            </w:r>
            <w:proofErr w:type="spellStart"/>
            <w:r w:rsidRPr="00950C3B">
              <w:rPr>
                <w:rFonts w:ascii="Times New Roman" w:hAnsi="Times New Roman" w:cs="Times New Roman"/>
                <w:color w:val="000000"/>
                <w:sz w:val="19"/>
                <w:szCs w:val="19"/>
                <w:lang w:val="ru-RU"/>
              </w:rPr>
              <w:t>пожелом</w:t>
            </w:r>
            <w:proofErr w:type="spellEnd"/>
            <w:r w:rsidRPr="00950C3B">
              <w:rPr>
                <w:rFonts w:ascii="Times New Roman" w:hAnsi="Times New Roman" w:cs="Times New Roman"/>
                <w:color w:val="000000"/>
                <w:sz w:val="19"/>
                <w:szCs w:val="19"/>
                <w:lang w:val="ru-RU"/>
              </w:rPr>
              <w:t xml:space="preserve"> и старшем возрасте;</w:t>
            </w:r>
          </w:p>
          <w:p w:rsidR="00362EB1" w:rsidRPr="00950C3B" w:rsidRDefault="00001574">
            <w:pPr>
              <w:spacing w:after="0" w:line="240" w:lineRule="auto"/>
              <w:rPr>
                <w:sz w:val="19"/>
                <w:szCs w:val="19"/>
                <w:lang w:val="ru-RU"/>
              </w:rPr>
            </w:pPr>
            <w:r w:rsidRPr="00950C3B">
              <w:rPr>
                <w:rFonts w:ascii="Times New Roman" w:hAnsi="Times New Roman" w:cs="Times New Roman"/>
                <w:color w:val="000000"/>
                <w:sz w:val="19"/>
                <w:szCs w:val="19"/>
                <w:lang w:val="ru-RU"/>
              </w:rPr>
              <w:t xml:space="preserve">- рационально использовать физические упражнения для профессионально-прикладной физической подготовки </w:t>
            </w:r>
            <w:proofErr w:type="gramStart"/>
            <w:r w:rsidRPr="00950C3B">
              <w:rPr>
                <w:rFonts w:ascii="Times New Roman" w:hAnsi="Times New Roman" w:cs="Times New Roman"/>
                <w:color w:val="000000"/>
                <w:sz w:val="19"/>
                <w:szCs w:val="19"/>
                <w:lang w:val="ru-RU"/>
              </w:rPr>
              <w:t>занимающихся</w:t>
            </w:r>
            <w:proofErr w:type="gramEnd"/>
            <w:r w:rsidRPr="00950C3B">
              <w:rPr>
                <w:rFonts w:ascii="Times New Roman" w:hAnsi="Times New Roman" w:cs="Times New Roman"/>
                <w:color w:val="000000"/>
                <w:sz w:val="19"/>
                <w:szCs w:val="19"/>
                <w:lang w:val="ru-RU"/>
              </w:rPr>
              <w:t>;</w:t>
            </w:r>
          </w:p>
          <w:p w:rsidR="00362EB1" w:rsidRPr="00950C3B" w:rsidRDefault="00001574">
            <w:pPr>
              <w:spacing w:after="0" w:line="240" w:lineRule="auto"/>
              <w:rPr>
                <w:sz w:val="19"/>
                <w:szCs w:val="19"/>
                <w:lang w:val="ru-RU"/>
              </w:rPr>
            </w:pPr>
            <w:r w:rsidRPr="00950C3B">
              <w:rPr>
                <w:rFonts w:ascii="Times New Roman" w:hAnsi="Times New Roman" w:cs="Times New Roman"/>
                <w:color w:val="000000"/>
                <w:sz w:val="19"/>
                <w:szCs w:val="19"/>
                <w:lang w:val="ru-RU"/>
              </w:rPr>
              <w:t>- осуществлять спортивную подготовку, планирование в спорте;</w:t>
            </w:r>
          </w:p>
          <w:p w:rsidR="00362EB1" w:rsidRPr="00950C3B" w:rsidRDefault="00001574">
            <w:pPr>
              <w:spacing w:after="0" w:line="240" w:lineRule="auto"/>
              <w:rPr>
                <w:sz w:val="19"/>
                <w:szCs w:val="19"/>
                <w:lang w:val="ru-RU"/>
              </w:rPr>
            </w:pPr>
            <w:r w:rsidRPr="00950C3B">
              <w:rPr>
                <w:rFonts w:ascii="Times New Roman" w:hAnsi="Times New Roman" w:cs="Times New Roman"/>
                <w:color w:val="000000"/>
                <w:sz w:val="19"/>
                <w:szCs w:val="19"/>
                <w:lang w:val="ru-RU"/>
              </w:rPr>
              <w:t>- проводить комплексный контроль и учет при подготовке спортсмена;</w:t>
            </w:r>
          </w:p>
          <w:p w:rsidR="00362EB1" w:rsidRPr="00950C3B" w:rsidRDefault="00001574">
            <w:pPr>
              <w:spacing w:after="0" w:line="240" w:lineRule="auto"/>
              <w:rPr>
                <w:sz w:val="19"/>
                <w:szCs w:val="19"/>
                <w:lang w:val="ru-RU"/>
              </w:rPr>
            </w:pPr>
            <w:r w:rsidRPr="00950C3B">
              <w:rPr>
                <w:rFonts w:ascii="Times New Roman" w:hAnsi="Times New Roman" w:cs="Times New Roman"/>
                <w:color w:val="000000"/>
                <w:sz w:val="19"/>
                <w:szCs w:val="19"/>
                <w:lang w:val="ru-RU"/>
              </w:rPr>
              <w:t>- использовать средства и методы физического воспитания для организации и проведения оздоровительной физической культуры; использовать теоретико-методические основы оздоровительной физической культуры;</w:t>
            </w:r>
          </w:p>
          <w:p w:rsidR="00362EB1" w:rsidRPr="00950C3B" w:rsidRDefault="00001574">
            <w:pPr>
              <w:spacing w:after="0" w:line="240" w:lineRule="auto"/>
              <w:rPr>
                <w:sz w:val="19"/>
                <w:szCs w:val="19"/>
                <w:lang w:val="ru-RU"/>
              </w:rPr>
            </w:pPr>
            <w:r w:rsidRPr="00950C3B">
              <w:rPr>
                <w:rFonts w:ascii="Times New Roman" w:hAnsi="Times New Roman" w:cs="Times New Roman"/>
                <w:color w:val="000000"/>
                <w:sz w:val="19"/>
                <w:szCs w:val="19"/>
                <w:lang w:val="ru-RU"/>
              </w:rPr>
              <w:t>- использовать в своей профессиональной деятельности знания общих закономерностей физиолог</w:t>
            </w:r>
            <w:proofErr w:type="gramStart"/>
            <w:r w:rsidRPr="00950C3B">
              <w:rPr>
                <w:rFonts w:ascii="Times New Roman" w:hAnsi="Times New Roman" w:cs="Times New Roman"/>
                <w:color w:val="000000"/>
                <w:sz w:val="19"/>
                <w:szCs w:val="19"/>
                <w:lang w:val="ru-RU"/>
              </w:rPr>
              <w:t>ии и её</w:t>
            </w:r>
            <w:proofErr w:type="gramEnd"/>
            <w:r w:rsidRPr="00950C3B">
              <w:rPr>
                <w:rFonts w:ascii="Times New Roman" w:hAnsi="Times New Roman" w:cs="Times New Roman"/>
                <w:color w:val="000000"/>
                <w:sz w:val="19"/>
                <w:szCs w:val="19"/>
                <w:lang w:val="ru-RU"/>
              </w:rPr>
              <w:t xml:space="preserve"> основные понятия;</w:t>
            </w:r>
          </w:p>
          <w:p w:rsidR="00362EB1" w:rsidRPr="00950C3B" w:rsidRDefault="00001574">
            <w:pPr>
              <w:spacing w:after="0" w:line="240" w:lineRule="auto"/>
              <w:rPr>
                <w:sz w:val="19"/>
                <w:szCs w:val="19"/>
                <w:lang w:val="ru-RU"/>
              </w:rPr>
            </w:pPr>
            <w:r w:rsidRPr="00950C3B">
              <w:rPr>
                <w:rFonts w:ascii="Times New Roman" w:hAnsi="Times New Roman" w:cs="Times New Roman"/>
                <w:color w:val="000000"/>
                <w:sz w:val="19"/>
                <w:szCs w:val="19"/>
                <w:lang w:val="ru-RU"/>
              </w:rPr>
              <w:t>- использовать в своей профессиональной деятельности знания возрастной и спортивной физиологии;</w:t>
            </w:r>
          </w:p>
          <w:p w:rsidR="00362EB1" w:rsidRPr="00950C3B" w:rsidRDefault="00001574">
            <w:pPr>
              <w:spacing w:after="0" w:line="240" w:lineRule="auto"/>
              <w:rPr>
                <w:sz w:val="19"/>
                <w:szCs w:val="19"/>
                <w:lang w:val="ru-RU"/>
              </w:rPr>
            </w:pPr>
            <w:r w:rsidRPr="00950C3B">
              <w:rPr>
                <w:rFonts w:ascii="Times New Roman" w:hAnsi="Times New Roman" w:cs="Times New Roman"/>
                <w:color w:val="000000"/>
                <w:sz w:val="19"/>
                <w:szCs w:val="19"/>
                <w:lang w:val="ru-RU"/>
              </w:rPr>
              <w:t xml:space="preserve">- педагогически и психологически верно </w:t>
            </w:r>
            <w:proofErr w:type="spellStart"/>
            <w:r w:rsidRPr="00950C3B">
              <w:rPr>
                <w:rFonts w:ascii="Times New Roman" w:hAnsi="Times New Roman" w:cs="Times New Roman"/>
                <w:color w:val="000000"/>
                <w:sz w:val="19"/>
                <w:szCs w:val="19"/>
                <w:lang w:val="ru-RU"/>
              </w:rPr>
              <w:t>установливать</w:t>
            </w:r>
            <w:proofErr w:type="spellEnd"/>
            <w:r w:rsidRPr="00950C3B">
              <w:rPr>
                <w:rFonts w:ascii="Times New Roman" w:hAnsi="Times New Roman" w:cs="Times New Roman"/>
                <w:color w:val="000000"/>
                <w:sz w:val="19"/>
                <w:szCs w:val="19"/>
                <w:lang w:val="ru-RU"/>
              </w:rPr>
              <w:t xml:space="preserve"> взаимоотношение с </w:t>
            </w:r>
            <w:proofErr w:type="gramStart"/>
            <w:r w:rsidRPr="00950C3B">
              <w:rPr>
                <w:rFonts w:ascii="Times New Roman" w:hAnsi="Times New Roman" w:cs="Times New Roman"/>
                <w:color w:val="000000"/>
                <w:sz w:val="19"/>
                <w:szCs w:val="19"/>
                <w:lang w:val="ru-RU"/>
              </w:rPr>
              <w:t>обучающимися</w:t>
            </w:r>
            <w:proofErr w:type="gramEnd"/>
            <w:r w:rsidRPr="00950C3B">
              <w:rPr>
                <w:rFonts w:ascii="Times New Roman" w:hAnsi="Times New Roman" w:cs="Times New Roman"/>
                <w:color w:val="000000"/>
                <w:sz w:val="19"/>
                <w:szCs w:val="19"/>
                <w:lang w:val="ru-RU"/>
              </w:rPr>
              <w:t>, позволяющие добиться эффективности во время учебно-тренировочного и воспитательного процесса;</w:t>
            </w:r>
          </w:p>
          <w:p w:rsidR="00362EB1" w:rsidRPr="00950C3B" w:rsidRDefault="00001574">
            <w:pPr>
              <w:spacing w:after="0" w:line="240" w:lineRule="auto"/>
              <w:rPr>
                <w:sz w:val="19"/>
                <w:szCs w:val="19"/>
                <w:lang w:val="ru-RU"/>
              </w:rPr>
            </w:pPr>
            <w:r w:rsidRPr="00950C3B">
              <w:rPr>
                <w:rFonts w:ascii="Times New Roman" w:hAnsi="Times New Roman" w:cs="Times New Roman"/>
                <w:color w:val="000000"/>
                <w:sz w:val="19"/>
                <w:szCs w:val="19"/>
                <w:lang w:val="ru-RU"/>
              </w:rPr>
              <w:t>- организовывать и проводить занятия физическими упражнениями с людьми, имеющими определённые заболевания</w:t>
            </w:r>
          </w:p>
        </w:tc>
      </w:tr>
    </w:tbl>
    <w:p w:rsidR="00362EB1" w:rsidRPr="00950C3B" w:rsidRDefault="00001574">
      <w:pPr>
        <w:rPr>
          <w:sz w:val="0"/>
          <w:szCs w:val="0"/>
          <w:lang w:val="ru-RU"/>
        </w:rPr>
      </w:pPr>
      <w:r w:rsidRPr="00950C3B">
        <w:rPr>
          <w:lang w:val="ru-RU"/>
        </w:rPr>
        <w:br w:type="page"/>
      </w:r>
    </w:p>
    <w:tbl>
      <w:tblPr>
        <w:tblW w:w="0" w:type="auto"/>
        <w:tblCellMar>
          <w:left w:w="0" w:type="dxa"/>
          <w:right w:w="0" w:type="dxa"/>
        </w:tblCellMar>
        <w:tblLook w:val="04A0" w:firstRow="1" w:lastRow="0" w:firstColumn="1" w:lastColumn="0" w:noHBand="0" w:noVBand="1"/>
      </w:tblPr>
      <w:tblGrid>
        <w:gridCol w:w="1008"/>
        <w:gridCol w:w="3680"/>
        <w:gridCol w:w="1988"/>
        <w:gridCol w:w="1006"/>
        <w:gridCol w:w="722"/>
        <w:gridCol w:w="1148"/>
        <w:gridCol w:w="283"/>
        <w:gridCol w:w="1006"/>
      </w:tblGrid>
      <w:tr w:rsidR="00362EB1">
        <w:trPr>
          <w:trHeight w:hRule="exact" w:val="416"/>
        </w:trPr>
        <w:tc>
          <w:tcPr>
            <w:tcW w:w="4692" w:type="dxa"/>
            <w:gridSpan w:val="2"/>
            <w:shd w:val="clear" w:color="C0C0C0" w:fill="FFFFFF"/>
            <w:tcMar>
              <w:left w:w="34" w:type="dxa"/>
              <w:right w:w="34" w:type="dxa"/>
            </w:tcMar>
          </w:tcPr>
          <w:p w:rsidR="00362EB1" w:rsidRDefault="00511C71">
            <w:pPr>
              <w:spacing w:after="0" w:line="240" w:lineRule="auto"/>
              <w:rPr>
                <w:sz w:val="16"/>
                <w:szCs w:val="16"/>
              </w:rPr>
            </w:pPr>
            <w:r>
              <w:rPr>
                <w:rFonts w:ascii="Times New Roman" w:hAnsi="Times New Roman" w:cs="Times New Roman"/>
                <w:color w:val="C0C0C0"/>
                <w:sz w:val="16"/>
                <w:szCs w:val="16"/>
              </w:rPr>
              <w:lastRenderedPageBreak/>
              <w:t>УП: 44.03.05.37-2</w:t>
            </w:r>
            <w:r>
              <w:rPr>
                <w:rFonts w:ascii="Times New Roman" w:hAnsi="Times New Roman" w:cs="Times New Roman"/>
                <w:color w:val="C0C0C0"/>
                <w:sz w:val="16"/>
                <w:szCs w:val="16"/>
                <w:lang w:val="ru-RU"/>
              </w:rPr>
              <w:t>2</w:t>
            </w:r>
            <w:r>
              <w:rPr>
                <w:rFonts w:ascii="Times New Roman" w:hAnsi="Times New Roman" w:cs="Times New Roman"/>
                <w:color w:val="C0C0C0"/>
                <w:sz w:val="16"/>
                <w:szCs w:val="16"/>
              </w:rPr>
              <w:t>-</w:t>
            </w:r>
            <w:r>
              <w:rPr>
                <w:rFonts w:ascii="Times New Roman" w:hAnsi="Times New Roman" w:cs="Times New Roman"/>
                <w:color w:val="C0C0C0"/>
                <w:sz w:val="16"/>
                <w:szCs w:val="16"/>
                <w:lang w:val="ru-RU"/>
              </w:rPr>
              <w:t>1</w:t>
            </w:r>
            <w:r>
              <w:rPr>
                <w:rFonts w:ascii="Times New Roman" w:hAnsi="Times New Roman" w:cs="Times New Roman"/>
                <w:color w:val="C0C0C0"/>
                <w:sz w:val="16"/>
                <w:szCs w:val="16"/>
              </w:rPr>
              <w:t>-</w:t>
            </w:r>
            <w:proofErr w:type="spellStart"/>
            <w:r>
              <w:rPr>
                <w:rFonts w:ascii="Times New Roman" w:hAnsi="Times New Roman" w:cs="Times New Roman"/>
                <w:color w:val="C0C0C0"/>
                <w:sz w:val="16"/>
                <w:szCs w:val="16"/>
              </w:rPr>
              <w:t>ФСПZS.plx</w:t>
            </w:r>
            <w:proofErr w:type="spellEnd"/>
          </w:p>
        </w:tc>
        <w:tc>
          <w:tcPr>
            <w:tcW w:w="1985" w:type="dxa"/>
          </w:tcPr>
          <w:p w:rsidR="00362EB1" w:rsidRDefault="00362EB1"/>
        </w:tc>
        <w:tc>
          <w:tcPr>
            <w:tcW w:w="993" w:type="dxa"/>
          </w:tcPr>
          <w:p w:rsidR="00362EB1" w:rsidRDefault="00362EB1"/>
        </w:tc>
        <w:tc>
          <w:tcPr>
            <w:tcW w:w="710" w:type="dxa"/>
          </w:tcPr>
          <w:p w:rsidR="00362EB1" w:rsidRDefault="00362EB1"/>
        </w:tc>
        <w:tc>
          <w:tcPr>
            <w:tcW w:w="1135" w:type="dxa"/>
          </w:tcPr>
          <w:p w:rsidR="00362EB1" w:rsidRDefault="00362EB1"/>
        </w:tc>
        <w:tc>
          <w:tcPr>
            <w:tcW w:w="284" w:type="dxa"/>
          </w:tcPr>
          <w:p w:rsidR="00362EB1" w:rsidRDefault="00362EB1"/>
        </w:tc>
        <w:tc>
          <w:tcPr>
            <w:tcW w:w="1007" w:type="dxa"/>
            <w:shd w:val="clear" w:color="C0C0C0" w:fill="FFFFFF"/>
            <w:tcMar>
              <w:left w:w="34" w:type="dxa"/>
              <w:right w:w="34" w:type="dxa"/>
            </w:tcMar>
          </w:tcPr>
          <w:p w:rsidR="00362EB1" w:rsidRDefault="00001574">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7</w:t>
            </w:r>
          </w:p>
        </w:tc>
      </w:tr>
      <w:tr w:rsidR="00362EB1">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62EB1" w:rsidRDefault="00001574">
            <w:pPr>
              <w:spacing w:after="0" w:line="240" w:lineRule="auto"/>
              <w:rPr>
                <w:sz w:val="19"/>
                <w:szCs w:val="19"/>
              </w:rPr>
            </w:pPr>
            <w:proofErr w:type="spellStart"/>
            <w:r>
              <w:rPr>
                <w:rFonts w:ascii="Times New Roman" w:hAnsi="Times New Roman" w:cs="Times New Roman"/>
                <w:b/>
                <w:color w:val="000000"/>
                <w:sz w:val="19"/>
                <w:szCs w:val="19"/>
              </w:rPr>
              <w:t>Владеть</w:t>
            </w:r>
            <w:proofErr w:type="spellEnd"/>
            <w:r>
              <w:rPr>
                <w:rFonts w:ascii="Times New Roman" w:hAnsi="Times New Roman" w:cs="Times New Roman"/>
                <w:b/>
                <w:color w:val="000000"/>
                <w:sz w:val="19"/>
                <w:szCs w:val="19"/>
              </w:rPr>
              <w:t>:</w:t>
            </w:r>
          </w:p>
        </w:tc>
      </w:tr>
      <w:tr w:rsidR="00362EB1" w:rsidRPr="00511C71">
        <w:trPr>
          <w:trHeight w:hRule="exact" w:val="8638"/>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Pr="00950C3B" w:rsidRDefault="00001574">
            <w:pPr>
              <w:spacing w:after="0" w:line="240" w:lineRule="auto"/>
              <w:rPr>
                <w:sz w:val="19"/>
                <w:szCs w:val="19"/>
                <w:lang w:val="ru-RU"/>
              </w:rPr>
            </w:pPr>
            <w:r w:rsidRPr="00950C3B">
              <w:rPr>
                <w:rFonts w:ascii="Times New Roman" w:hAnsi="Times New Roman" w:cs="Times New Roman"/>
                <w:color w:val="000000"/>
                <w:sz w:val="19"/>
                <w:szCs w:val="19"/>
                <w:lang w:val="ru-RU"/>
              </w:rPr>
              <w:t xml:space="preserve">- основными </w:t>
            </w:r>
            <w:proofErr w:type="gramStart"/>
            <w:r w:rsidRPr="00950C3B">
              <w:rPr>
                <w:rFonts w:ascii="Times New Roman" w:hAnsi="Times New Roman" w:cs="Times New Roman"/>
                <w:color w:val="000000"/>
                <w:sz w:val="19"/>
                <w:szCs w:val="19"/>
                <w:lang w:val="ru-RU"/>
              </w:rPr>
              <w:t>понятиями</w:t>
            </w:r>
            <w:proofErr w:type="gramEnd"/>
            <w:r w:rsidRPr="00950C3B">
              <w:rPr>
                <w:rFonts w:ascii="Times New Roman" w:hAnsi="Times New Roman" w:cs="Times New Roman"/>
                <w:color w:val="000000"/>
                <w:sz w:val="19"/>
                <w:szCs w:val="19"/>
                <w:lang w:val="ru-RU"/>
              </w:rPr>
              <w:t xml:space="preserve"> относящимися к теории и методики физической культуры и спорта;</w:t>
            </w:r>
          </w:p>
          <w:p w:rsidR="00362EB1" w:rsidRPr="00950C3B" w:rsidRDefault="00001574">
            <w:pPr>
              <w:spacing w:after="0" w:line="240" w:lineRule="auto"/>
              <w:rPr>
                <w:sz w:val="19"/>
                <w:szCs w:val="19"/>
                <w:lang w:val="ru-RU"/>
              </w:rPr>
            </w:pPr>
            <w:proofErr w:type="gramStart"/>
            <w:r w:rsidRPr="00950C3B">
              <w:rPr>
                <w:rFonts w:ascii="Times New Roman" w:hAnsi="Times New Roman" w:cs="Times New Roman"/>
                <w:color w:val="000000"/>
                <w:sz w:val="19"/>
                <w:szCs w:val="19"/>
                <w:lang w:val="ru-RU"/>
              </w:rPr>
              <w:t>- навыками коммуникации в устной и письменной формах на русском и иностранном языках для решения задач межличностного и межкультурного взаимодействия;</w:t>
            </w:r>
            <w:proofErr w:type="gramEnd"/>
          </w:p>
          <w:p w:rsidR="00362EB1" w:rsidRPr="00950C3B" w:rsidRDefault="00001574">
            <w:pPr>
              <w:spacing w:after="0" w:line="240" w:lineRule="auto"/>
              <w:rPr>
                <w:sz w:val="19"/>
                <w:szCs w:val="19"/>
                <w:lang w:val="ru-RU"/>
              </w:rPr>
            </w:pPr>
            <w:r w:rsidRPr="00950C3B">
              <w:rPr>
                <w:rFonts w:ascii="Times New Roman" w:hAnsi="Times New Roman" w:cs="Times New Roman"/>
                <w:color w:val="000000"/>
                <w:sz w:val="19"/>
                <w:szCs w:val="19"/>
                <w:lang w:val="ru-RU"/>
              </w:rPr>
              <w:t>- навыками работы в команде, толерантно воспринимая социальные, культурные и личностные различия;</w:t>
            </w:r>
          </w:p>
          <w:p w:rsidR="00362EB1" w:rsidRPr="00950C3B" w:rsidRDefault="00001574">
            <w:pPr>
              <w:spacing w:after="0" w:line="240" w:lineRule="auto"/>
              <w:rPr>
                <w:sz w:val="19"/>
                <w:szCs w:val="19"/>
                <w:lang w:val="ru-RU"/>
              </w:rPr>
            </w:pPr>
            <w:r w:rsidRPr="00950C3B">
              <w:rPr>
                <w:rFonts w:ascii="Times New Roman" w:hAnsi="Times New Roman" w:cs="Times New Roman"/>
                <w:color w:val="000000"/>
                <w:sz w:val="19"/>
                <w:szCs w:val="19"/>
                <w:lang w:val="ru-RU"/>
              </w:rPr>
              <w:t>- навыками применения средств, методов и форм физического воспитания для организации учебно-воспитательной работы с учетом возрастно-половых и индивидуальных особенностей обучающихся;</w:t>
            </w:r>
          </w:p>
          <w:p w:rsidR="00362EB1" w:rsidRPr="00950C3B" w:rsidRDefault="00001574">
            <w:pPr>
              <w:spacing w:after="0" w:line="240" w:lineRule="auto"/>
              <w:rPr>
                <w:sz w:val="19"/>
                <w:szCs w:val="19"/>
                <w:lang w:val="ru-RU"/>
              </w:rPr>
            </w:pPr>
            <w:r w:rsidRPr="00950C3B">
              <w:rPr>
                <w:rFonts w:ascii="Times New Roman" w:hAnsi="Times New Roman" w:cs="Times New Roman"/>
                <w:color w:val="000000"/>
                <w:sz w:val="19"/>
                <w:szCs w:val="19"/>
                <w:lang w:val="ru-RU"/>
              </w:rPr>
              <w:t>- навыками формирования двигательных умений, навыков и специальных знаний, направленных на сохранение и укрепление здоровья человека;</w:t>
            </w:r>
          </w:p>
          <w:p w:rsidR="00362EB1" w:rsidRPr="00950C3B" w:rsidRDefault="00001574">
            <w:pPr>
              <w:spacing w:after="0" w:line="240" w:lineRule="auto"/>
              <w:rPr>
                <w:sz w:val="19"/>
                <w:szCs w:val="19"/>
                <w:lang w:val="ru-RU"/>
              </w:rPr>
            </w:pPr>
            <w:r w:rsidRPr="00950C3B">
              <w:rPr>
                <w:rFonts w:ascii="Times New Roman" w:hAnsi="Times New Roman" w:cs="Times New Roman"/>
                <w:color w:val="000000"/>
                <w:sz w:val="19"/>
                <w:szCs w:val="19"/>
                <w:lang w:val="ru-RU"/>
              </w:rPr>
              <w:t>- способностью решать образовательные, воспитательные и оздоровительные задачи при обучении двигательным действиям, спортивной технике;</w:t>
            </w:r>
          </w:p>
          <w:p w:rsidR="00362EB1" w:rsidRPr="00950C3B" w:rsidRDefault="00001574">
            <w:pPr>
              <w:spacing w:after="0" w:line="240" w:lineRule="auto"/>
              <w:rPr>
                <w:sz w:val="19"/>
                <w:szCs w:val="19"/>
                <w:lang w:val="ru-RU"/>
              </w:rPr>
            </w:pPr>
            <w:r w:rsidRPr="00950C3B">
              <w:rPr>
                <w:rFonts w:ascii="Times New Roman" w:hAnsi="Times New Roman" w:cs="Times New Roman"/>
                <w:color w:val="000000"/>
                <w:sz w:val="19"/>
                <w:szCs w:val="19"/>
                <w:lang w:val="ru-RU"/>
              </w:rPr>
              <w:t>- навыками, позволяющими составлять комплексы физических упражнений, направленные  на воспитание физических качеств (развитие двигательных способностей);</w:t>
            </w:r>
          </w:p>
          <w:p w:rsidR="00362EB1" w:rsidRPr="00950C3B" w:rsidRDefault="00001574">
            <w:pPr>
              <w:spacing w:after="0" w:line="240" w:lineRule="auto"/>
              <w:rPr>
                <w:sz w:val="19"/>
                <w:szCs w:val="19"/>
                <w:lang w:val="ru-RU"/>
              </w:rPr>
            </w:pPr>
            <w:r w:rsidRPr="00950C3B">
              <w:rPr>
                <w:rFonts w:ascii="Times New Roman" w:hAnsi="Times New Roman" w:cs="Times New Roman"/>
                <w:color w:val="000000"/>
                <w:sz w:val="19"/>
                <w:szCs w:val="19"/>
                <w:lang w:val="ru-RU"/>
              </w:rPr>
              <w:t>- планированием и контролем в физическом воспитании и спорте, способностью использовать различные методики для разработки документов планирования,  оценки эффективность физкультурно-спортивных занятий;</w:t>
            </w:r>
          </w:p>
          <w:p w:rsidR="00362EB1" w:rsidRPr="00950C3B" w:rsidRDefault="00001574">
            <w:pPr>
              <w:spacing w:after="0" w:line="240" w:lineRule="auto"/>
              <w:rPr>
                <w:sz w:val="19"/>
                <w:szCs w:val="19"/>
                <w:lang w:val="ru-RU"/>
              </w:rPr>
            </w:pPr>
            <w:r w:rsidRPr="00950C3B">
              <w:rPr>
                <w:rFonts w:ascii="Times New Roman" w:hAnsi="Times New Roman" w:cs="Times New Roman"/>
                <w:color w:val="000000"/>
                <w:sz w:val="19"/>
                <w:szCs w:val="19"/>
                <w:lang w:val="ru-RU"/>
              </w:rPr>
              <w:t>- навыками работы с основными нормативно-правовыми актами в сфере образования, спорта;</w:t>
            </w:r>
          </w:p>
          <w:p w:rsidR="00362EB1" w:rsidRPr="00950C3B" w:rsidRDefault="00001574">
            <w:pPr>
              <w:spacing w:after="0" w:line="240" w:lineRule="auto"/>
              <w:rPr>
                <w:sz w:val="19"/>
                <w:szCs w:val="19"/>
                <w:lang w:val="ru-RU"/>
              </w:rPr>
            </w:pPr>
            <w:r w:rsidRPr="00950C3B">
              <w:rPr>
                <w:rFonts w:ascii="Times New Roman" w:hAnsi="Times New Roman" w:cs="Times New Roman"/>
                <w:color w:val="000000"/>
                <w:sz w:val="19"/>
                <w:szCs w:val="19"/>
                <w:lang w:val="ru-RU"/>
              </w:rPr>
              <w:t xml:space="preserve">-  различными формами физического воспитания детей раннего, дошкольного и школьного возраста, студенческой молодежи, населения в основной период трудовой деятельности, в </w:t>
            </w:r>
            <w:proofErr w:type="spellStart"/>
            <w:r w:rsidRPr="00950C3B">
              <w:rPr>
                <w:rFonts w:ascii="Times New Roman" w:hAnsi="Times New Roman" w:cs="Times New Roman"/>
                <w:color w:val="000000"/>
                <w:sz w:val="19"/>
                <w:szCs w:val="19"/>
                <w:lang w:val="ru-RU"/>
              </w:rPr>
              <w:t>пожелом</w:t>
            </w:r>
            <w:proofErr w:type="spellEnd"/>
            <w:r w:rsidRPr="00950C3B">
              <w:rPr>
                <w:rFonts w:ascii="Times New Roman" w:hAnsi="Times New Roman" w:cs="Times New Roman"/>
                <w:color w:val="000000"/>
                <w:sz w:val="19"/>
                <w:szCs w:val="19"/>
                <w:lang w:val="ru-RU"/>
              </w:rPr>
              <w:t xml:space="preserve"> и старшем возрасте;</w:t>
            </w:r>
          </w:p>
          <w:p w:rsidR="00362EB1" w:rsidRPr="00950C3B" w:rsidRDefault="00001574">
            <w:pPr>
              <w:spacing w:after="0" w:line="240" w:lineRule="auto"/>
              <w:rPr>
                <w:sz w:val="19"/>
                <w:szCs w:val="19"/>
                <w:lang w:val="ru-RU"/>
              </w:rPr>
            </w:pPr>
            <w:r w:rsidRPr="00950C3B">
              <w:rPr>
                <w:rFonts w:ascii="Times New Roman" w:hAnsi="Times New Roman" w:cs="Times New Roman"/>
                <w:color w:val="000000"/>
                <w:sz w:val="19"/>
                <w:szCs w:val="19"/>
                <w:lang w:val="ru-RU"/>
              </w:rPr>
              <w:t>- рациональным использованием физических упражнений для осуществления профессионально-прикладной физической подготовки занимающихся;</w:t>
            </w:r>
          </w:p>
          <w:p w:rsidR="00362EB1" w:rsidRPr="00950C3B" w:rsidRDefault="00001574">
            <w:pPr>
              <w:spacing w:after="0" w:line="240" w:lineRule="auto"/>
              <w:rPr>
                <w:sz w:val="19"/>
                <w:szCs w:val="19"/>
                <w:lang w:val="ru-RU"/>
              </w:rPr>
            </w:pPr>
            <w:r w:rsidRPr="00950C3B">
              <w:rPr>
                <w:rFonts w:ascii="Times New Roman" w:hAnsi="Times New Roman" w:cs="Times New Roman"/>
                <w:color w:val="000000"/>
                <w:sz w:val="19"/>
                <w:szCs w:val="19"/>
                <w:lang w:val="ru-RU"/>
              </w:rPr>
              <w:t>- навыками планирования, организации и проведения спортивной тренировки, с учетом возрастно-половых и индивидуальных особенностей обучающихся;</w:t>
            </w:r>
          </w:p>
          <w:p w:rsidR="00362EB1" w:rsidRPr="00950C3B" w:rsidRDefault="00001574">
            <w:pPr>
              <w:spacing w:after="0" w:line="240" w:lineRule="auto"/>
              <w:rPr>
                <w:sz w:val="19"/>
                <w:szCs w:val="19"/>
                <w:lang w:val="ru-RU"/>
              </w:rPr>
            </w:pPr>
            <w:r w:rsidRPr="00950C3B">
              <w:rPr>
                <w:rFonts w:ascii="Times New Roman" w:hAnsi="Times New Roman" w:cs="Times New Roman"/>
                <w:color w:val="000000"/>
                <w:sz w:val="19"/>
                <w:szCs w:val="19"/>
                <w:lang w:val="ru-RU"/>
              </w:rPr>
              <w:t>- методиками проведения комплексного контроля и учета при подготовке спортсмена;</w:t>
            </w:r>
          </w:p>
          <w:p w:rsidR="00362EB1" w:rsidRPr="00950C3B" w:rsidRDefault="00001574">
            <w:pPr>
              <w:spacing w:after="0" w:line="240" w:lineRule="auto"/>
              <w:rPr>
                <w:sz w:val="19"/>
                <w:szCs w:val="19"/>
                <w:lang w:val="ru-RU"/>
              </w:rPr>
            </w:pPr>
            <w:r w:rsidRPr="00950C3B">
              <w:rPr>
                <w:rFonts w:ascii="Times New Roman" w:hAnsi="Times New Roman" w:cs="Times New Roman"/>
                <w:color w:val="000000"/>
                <w:sz w:val="19"/>
                <w:szCs w:val="19"/>
                <w:lang w:val="ru-RU"/>
              </w:rPr>
              <w:t>- навыками использовать средств и методов физического воспитания для организации и проведения оздоровительной физической культуры; способами использования теоретико-методических основ оздоровительной физической культуры;</w:t>
            </w:r>
          </w:p>
          <w:p w:rsidR="00362EB1" w:rsidRPr="00950C3B" w:rsidRDefault="00001574">
            <w:pPr>
              <w:spacing w:after="0" w:line="240" w:lineRule="auto"/>
              <w:rPr>
                <w:sz w:val="19"/>
                <w:szCs w:val="19"/>
                <w:lang w:val="ru-RU"/>
              </w:rPr>
            </w:pPr>
            <w:proofErr w:type="gramStart"/>
            <w:r w:rsidRPr="00950C3B">
              <w:rPr>
                <w:rFonts w:ascii="Times New Roman" w:hAnsi="Times New Roman" w:cs="Times New Roman"/>
                <w:color w:val="000000"/>
                <w:sz w:val="19"/>
                <w:szCs w:val="19"/>
                <w:lang w:val="ru-RU"/>
              </w:rPr>
              <w:t xml:space="preserve">- педагогическими и психологическими приемами, позволяющими </w:t>
            </w:r>
            <w:proofErr w:type="spellStart"/>
            <w:r w:rsidRPr="00950C3B">
              <w:rPr>
                <w:rFonts w:ascii="Times New Roman" w:hAnsi="Times New Roman" w:cs="Times New Roman"/>
                <w:color w:val="000000"/>
                <w:sz w:val="19"/>
                <w:szCs w:val="19"/>
                <w:lang w:val="ru-RU"/>
              </w:rPr>
              <w:t>установливать</w:t>
            </w:r>
            <w:proofErr w:type="spellEnd"/>
            <w:r w:rsidRPr="00950C3B">
              <w:rPr>
                <w:rFonts w:ascii="Times New Roman" w:hAnsi="Times New Roman" w:cs="Times New Roman"/>
                <w:color w:val="000000"/>
                <w:sz w:val="19"/>
                <w:szCs w:val="19"/>
                <w:lang w:val="ru-RU"/>
              </w:rPr>
              <w:t xml:space="preserve"> взаимоотношение с обучающимися, с целью эффективности  учебно-тренировочного и воспитательного процесса;</w:t>
            </w:r>
            <w:proofErr w:type="gramEnd"/>
          </w:p>
          <w:p w:rsidR="00362EB1" w:rsidRPr="00950C3B" w:rsidRDefault="00001574">
            <w:pPr>
              <w:spacing w:after="0" w:line="240" w:lineRule="auto"/>
              <w:rPr>
                <w:sz w:val="19"/>
                <w:szCs w:val="19"/>
                <w:lang w:val="ru-RU"/>
              </w:rPr>
            </w:pPr>
            <w:r w:rsidRPr="00950C3B">
              <w:rPr>
                <w:rFonts w:ascii="Times New Roman" w:hAnsi="Times New Roman" w:cs="Times New Roman"/>
                <w:color w:val="000000"/>
                <w:sz w:val="19"/>
                <w:szCs w:val="19"/>
                <w:lang w:val="ru-RU"/>
              </w:rPr>
              <w:t>- организационными способностями, для проведения занятий физическими упражнениями с людьми, имеющими определённые заболевания;</w:t>
            </w:r>
          </w:p>
          <w:p w:rsidR="00362EB1" w:rsidRPr="00950C3B" w:rsidRDefault="00001574">
            <w:pPr>
              <w:spacing w:after="0" w:line="240" w:lineRule="auto"/>
              <w:rPr>
                <w:sz w:val="19"/>
                <w:szCs w:val="19"/>
                <w:lang w:val="ru-RU"/>
              </w:rPr>
            </w:pPr>
            <w:r w:rsidRPr="00950C3B">
              <w:rPr>
                <w:rFonts w:ascii="Times New Roman" w:hAnsi="Times New Roman" w:cs="Times New Roman"/>
                <w:color w:val="000000"/>
                <w:sz w:val="19"/>
                <w:szCs w:val="19"/>
                <w:lang w:val="ru-RU"/>
              </w:rPr>
              <w:t xml:space="preserve">- способностями, позволяющими передавать свои знания </w:t>
            </w:r>
            <w:proofErr w:type="gramStart"/>
            <w:r w:rsidRPr="00950C3B">
              <w:rPr>
                <w:rFonts w:ascii="Times New Roman" w:hAnsi="Times New Roman" w:cs="Times New Roman"/>
                <w:color w:val="000000"/>
                <w:sz w:val="19"/>
                <w:szCs w:val="19"/>
                <w:lang w:val="ru-RU"/>
              </w:rPr>
              <w:t>обучающимся</w:t>
            </w:r>
            <w:proofErr w:type="gramEnd"/>
            <w:r w:rsidRPr="00950C3B">
              <w:rPr>
                <w:rFonts w:ascii="Times New Roman" w:hAnsi="Times New Roman" w:cs="Times New Roman"/>
                <w:color w:val="000000"/>
                <w:sz w:val="19"/>
                <w:szCs w:val="19"/>
                <w:lang w:val="ru-RU"/>
              </w:rPr>
              <w:t>, для осуществления ими рациональных действий во время проведения тренировочных заданий;</w:t>
            </w:r>
          </w:p>
          <w:p w:rsidR="00362EB1" w:rsidRPr="00950C3B" w:rsidRDefault="00001574">
            <w:pPr>
              <w:spacing w:after="0" w:line="240" w:lineRule="auto"/>
              <w:rPr>
                <w:sz w:val="19"/>
                <w:szCs w:val="19"/>
                <w:lang w:val="ru-RU"/>
              </w:rPr>
            </w:pPr>
            <w:r w:rsidRPr="00950C3B">
              <w:rPr>
                <w:rFonts w:ascii="Times New Roman" w:hAnsi="Times New Roman" w:cs="Times New Roman"/>
                <w:color w:val="000000"/>
                <w:sz w:val="19"/>
                <w:szCs w:val="19"/>
                <w:lang w:val="ru-RU"/>
              </w:rPr>
              <w:t xml:space="preserve">- навыками использования нормативных и правовых документов, законодательной базы в области </w:t>
            </w:r>
            <w:proofErr w:type="spellStart"/>
            <w:r w:rsidRPr="00950C3B">
              <w:rPr>
                <w:rFonts w:ascii="Times New Roman" w:hAnsi="Times New Roman" w:cs="Times New Roman"/>
                <w:color w:val="000000"/>
                <w:sz w:val="19"/>
                <w:szCs w:val="19"/>
                <w:lang w:val="ru-RU"/>
              </w:rPr>
              <w:t>обрпзования</w:t>
            </w:r>
            <w:proofErr w:type="spellEnd"/>
            <w:r w:rsidRPr="00950C3B">
              <w:rPr>
                <w:rFonts w:ascii="Times New Roman" w:hAnsi="Times New Roman" w:cs="Times New Roman"/>
                <w:color w:val="000000"/>
                <w:sz w:val="19"/>
                <w:szCs w:val="19"/>
                <w:lang w:val="ru-RU"/>
              </w:rPr>
              <w:t>, физической культуры и спорта;</w:t>
            </w:r>
          </w:p>
          <w:p w:rsidR="00362EB1" w:rsidRPr="00950C3B" w:rsidRDefault="00001574">
            <w:pPr>
              <w:spacing w:after="0" w:line="240" w:lineRule="auto"/>
              <w:rPr>
                <w:sz w:val="19"/>
                <w:szCs w:val="19"/>
                <w:lang w:val="ru-RU"/>
              </w:rPr>
            </w:pPr>
            <w:r w:rsidRPr="00950C3B">
              <w:rPr>
                <w:rFonts w:ascii="Times New Roman" w:hAnsi="Times New Roman" w:cs="Times New Roman"/>
                <w:color w:val="000000"/>
                <w:sz w:val="19"/>
                <w:szCs w:val="19"/>
                <w:lang w:val="ru-RU"/>
              </w:rPr>
              <w:t>- навыками проведения комплексного контроля, оказания первой помощи;</w:t>
            </w:r>
          </w:p>
          <w:p w:rsidR="00362EB1" w:rsidRPr="00950C3B" w:rsidRDefault="00001574">
            <w:pPr>
              <w:spacing w:after="0" w:line="240" w:lineRule="auto"/>
              <w:rPr>
                <w:sz w:val="19"/>
                <w:szCs w:val="19"/>
                <w:lang w:val="ru-RU"/>
              </w:rPr>
            </w:pPr>
            <w:r w:rsidRPr="00950C3B">
              <w:rPr>
                <w:rFonts w:ascii="Times New Roman" w:hAnsi="Times New Roman" w:cs="Times New Roman"/>
                <w:color w:val="000000"/>
                <w:sz w:val="19"/>
                <w:szCs w:val="19"/>
                <w:lang w:val="ru-RU"/>
              </w:rPr>
              <w:t xml:space="preserve">- навыками позволяющими разработать программу, план-конспект урока, организовать и провести урок, </w:t>
            </w:r>
            <w:proofErr w:type="spellStart"/>
            <w:r w:rsidRPr="00950C3B">
              <w:rPr>
                <w:rFonts w:ascii="Times New Roman" w:hAnsi="Times New Roman" w:cs="Times New Roman"/>
                <w:color w:val="000000"/>
                <w:sz w:val="19"/>
                <w:szCs w:val="19"/>
                <w:lang w:val="ru-RU"/>
              </w:rPr>
              <w:t>внеучебное</w:t>
            </w:r>
            <w:proofErr w:type="spellEnd"/>
            <w:r w:rsidRPr="00950C3B">
              <w:rPr>
                <w:rFonts w:ascii="Times New Roman" w:hAnsi="Times New Roman" w:cs="Times New Roman"/>
                <w:color w:val="000000"/>
                <w:sz w:val="19"/>
                <w:szCs w:val="19"/>
                <w:lang w:val="ru-RU"/>
              </w:rPr>
              <w:t xml:space="preserve"> занятие, мастер-класс по физической культуре в общеобразовательных учебных заведениях;</w:t>
            </w:r>
          </w:p>
          <w:p w:rsidR="00362EB1" w:rsidRPr="00950C3B" w:rsidRDefault="00001574">
            <w:pPr>
              <w:spacing w:after="0" w:line="240" w:lineRule="auto"/>
              <w:rPr>
                <w:sz w:val="19"/>
                <w:szCs w:val="19"/>
                <w:lang w:val="ru-RU"/>
              </w:rPr>
            </w:pPr>
            <w:r w:rsidRPr="00950C3B">
              <w:rPr>
                <w:rFonts w:ascii="Times New Roman" w:hAnsi="Times New Roman" w:cs="Times New Roman"/>
                <w:color w:val="000000"/>
                <w:sz w:val="19"/>
                <w:szCs w:val="19"/>
                <w:lang w:val="ru-RU"/>
              </w:rPr>
              <w:t xml:space="preserve">- технологиями позволяющими разработать  по </w:t>
            </w:r>
            <w:proofErr w:type="spellStart"/>
            <w:proofErr w:type="gramStart"/>
            <w:r w:rsidRPr="00950C3B">
              <w:rPr>
                <w:rFonts w:ascii="Times New Roman" w:hAnsi="Times New Roman" w:cs="Times New Roman"/>
                <w:color w:val="000000"/>
                <w:sz w:val="19"/>
                <w:szCs w:val="19"/>
                <w:lang w:val="ru-RU"/>
              </w:rPr>
              <w:t>по</w:t>
            </w:r>
            <w:proofErr w:type="spellEnd"/>
            <w:proofErr w:type="gramEnd"/>
            <w:r w:rsidRPr="00950C3B">
              <w:rPr>
                <w:rFonts w:ascii="Times New Roman" w:hAnsi="Times New Roman" w:cs="Times New Roman"/>
                <w:color w:val="000000"/>
                <w:sz w:val="19"/>
                <w:szCs w:val="19"/>
                <w:lang w:val="ru-RU"/>
              </w:rPr>
              <w:t xml:space="preserve"> физической культуре задания для самостоятельной деятельности учащихся;</w:t>
            </w:r>
          </w:p>
          <w:p w:rsidR="00362EB1" w:rsidRPr="00950C3B" w:rsidRDefault="00001574">
            <w:pPr>
              <w:spacing w:after="0" w:line="240" w:lineRule="auto"/>
              <w:rPr>
                <w:sz w:val="19"/>
                <w:szCs w:val="19"/>
                <w:lang w:val="ru-RU"/>
              </w:rPr>
            </w:pPr>
            <w:r w:rsidRPr="00950C3B">
              <w:rPr>
                <w:rFonts w:ascii="Times New Roman" w:hAnsi="Times New Roman" w:cs="Times New Roman"/>
                <w:color w:val="000000"/>
                <w:sz w:val="19"/>
                <w:szCs w:val="19"/>
                <w:lang w:val="ru-RU"/>
              </w:rPr>
              <w:t xml:space="preserve">- навыками организации </w:t>
            </w:r>
            <w:proofErr w:type="spellStart"/>
            <w:r w:rsidRPr="00950C3B">
              <w:rPr>
                <w:rFonts w:ascii="Times New Roman" w:hAnsi="Times New Roman" w:cs="Times New Roman"/>
                <w:color w:val="000000"/>
                <w:sz w:val="19"/>
                <w:szCs w:val="19"/>
                <w:lang w:val="ru-RU"/>
              </w:rPr>
              <w:t>профориентационной</w:t>
            </w:r>
            <w:proofErr w:type="spellEnd"/>
            <w:r w:rsidRPr="00950C3B">
              <w:rPr>
                <w:rFonts w:ascii="Times New Roman" w:hAnsi="Times New Roman" w:cs="Times New Roman"/>
                <w:color w:val="000000"/>
                <w:sz w:val="19"/>
                <w:szCs w:val="19"/>
                <w:lang w:val="ru-RU"/>
              </w:rPr>
              <w:t xml:space="preserve"> и патриотической работы в школе по  физической культуре, во время проведения секционной работы по спорту.</w:t>
            </w:r>
          </w:p>
        </w:tc>
      </w:tr>
      <w:tr w:rsidR="00362EB1" w:rsidRPr="00511C71">
        <w:trPr>
          <w:trHeight w:hRule="exact" w:val="277"/>
        </w:trPr>
        <w:tc>
          <w:tcPr>
            <w:tcW w:w="993" w:type="dxa"/>
          </w:tcPr>
          <w:p w:rsidR="00362EB1" w:rsidRPr="00950C3B" w:rsidRDefault="00362EB1">
            <w:pPr>
              <w:rPr>
                <w:lang w:val="ru-RU"/>
              </w:rPr>
            </w:pPr>
          </w:p>
        </w:tc>
        <w:tc>
          <w:tcPr>
            <w:tcW w:w="3687" w:type="dxa"/>
          </w:tcPr>
          <w:p w:rsidR="00362EB1" w:rsidRPr="00950C3B" w:rsidRDefault="00362EB1">
            <w:pPr>
              <w:rPr>
                <w:lang w:val="ru-RU"/>
              </w:rPr>
            </w:pPr>
          </w:p>
        </w:tc>
        <w:tc>
          <w:tcPr>
            <w:tcW w:w="1985" w:type="dxa"/>
          </w:tcPr>
          <w:p w:rsidR="00362EB1" w:rsidRPr="00950C3B" w:rsidRDefault="00362EB1">
            <w:pPr>
              <w:rPr>
                <w:lang w:val="ru-RU"/>
              </w:rPr>
            </w:pPr>
          </w:p>
        </w:tc>
        <w:tc>
          <w:tcPr>
            <w:tcW w:w="993" w:type="dxa"/>
          </w:tcPr>
          <w:p w:rsidR="00362EB1" w:rsidRPr="00950C3B" w:rsidRDefault="00362EB1">
            <w:pPr>
              <w:rPr>
                <w:lang w:val="ru-RU"/>
              </w:rPr>
            </w:pPr>
          </w:p>
        </w:tc>
        <w:tc>
          <w:tcPr>
            <w:tcW w:w="710" w:type="dxa"/>
          </w:tcPr>
          <w:p w:rsidR="00362EB1" w:rsidRPr="00950C3B" w:rsidRDefault="00362EB1">
            <w:pPr>
              <w:rPr>
                <w:lang w:val="ru-RU"/>
              </w:rPr>
            </w:pPr>
          </w:p>
        </w:tc>
        <w:tc>
          <w:tcPr>
            <w:tcW w:w="1135" w:type="dxa"/>
          </w:tcPr>
          <w:p w:rsidR="00362EB1" w:rsidRPr="00950C3B" w:rsidRDefault="00362EB1">
            <w:pPr>
              <w:rPr>
                <w:lang w:val="ru-RU"/>
              </w:rPr>
            </w:pPr>
          </w:p>
        </w:tc>
        <w:tc>
          <w:tcPr>
            <w:tcW w:w="284" w:type="dxa"/>
          </w:tcPr>
          <w:p w:rsidR="00362EB1" w:rsidRPr="00950C3B" w:rsidRDefault="00362EB1">
            <w:pPr>
              <w:rPr>
                <w:lang w:val="ru-RU"/>
              </w:rPr>
            </w:pPr>
          </w:p>
        </w:tc>
        <w:tc>
          <w:tcPr>
            <w:tcW w:w="993" w:type="dxa"/>
          </w:tcPr>
          <w:p w:rsidR="00362EB1" w:rsidRPr="00950C3B" w:rsidRDefault="00362EB1">
            <w:pPr>
              <w:rPr>
                <w:lang w:val="ru-RU"/>
              </w:rPr>
            </w:pPr>
          </w:p>
        </w:tc>
      </w:tr>
      <w:tr w:rsidR="00362EB1">
        <w:trPr>
          <w:trHeight w:hRule="exact" w:val="416"/>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362EB1" w:rsidRDefault="00001574">
            <w:pPr>
              <w:spacing w:after="0" w:line="240" w:lineRule="auto"/>
              <w:jc w:val="center"/>
              <w:rPr>
                <w:sz w:val="19"/>
                <w:szCs w:val="19"/>
              </w:rPr>
            </w:pPr>
            <w:r>
              <w:rPr>
                <w:rFonts w:ascii="Times New Roman" w:hAnsi="Times New Roman" w:cs="Times New Roman"/>
                <w:b/>
                <w:color w:val="000000"/>
                <w:sz w:val="19"/>
                <w:szCs w:val="19"/>
              </w:rPr>
              <w:t>3. СТРУКТУРА И СОДЕРЖАНИЕ ДИСЦИПЛИНЫ</w:t>
            </w:r>
          </w:p>
        </w:tc>
      </w:tr>
      <w:tr w:rsidR="00362EB1">
        <w:trPr>
          <w:trHeight w:hRule="exact" w:val="4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Default="00001574">
            <w:pPr>
              <w:spacing w:after="0" w:line="240" w:lineRule="auto"/>
              <w:jc w:val="center"/>
              <w:rPr>
                <w:sz w:val="19"/>
                <w:szCs w:val="19"/>
              </w:rPr>
            </w:pPr>
            <w:proofErr w:type="spellStart"/>
            <w:r>
              <w:rPr>
                <w:rFonts w:ascii="Times New Roman" w:hAnsi="Times New Roman" w:cs="Times New Roman"/>
                <w:b/>
                <w:color w:val="000000"/>
                <w:sz w:val="19"/>
                <w:szCs w:val="19"/>
              </w:rPr>
              <w:t>Код</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занятия</w:t>
            </w:r>
            <w:proofErr w:type="spellEnd"/>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Pr="00950C3B" w:rsidRDefault="00001574">
            <w:pPr>
              <w:spacing w:after="0" w:line="240" w:lineRule="auto"/>
              <w:jc w:val="center"/>
              <w:rPr>
                <w:sz w:val="19"/>
                <w:szCs w:val="19"/>
                <w:lang w:val="ru-RU"/>
              </w:rPr>
            </w:pPr>
            <w:r w:rsidRPr="00950C3B">
              <w:rPr>
                <w:rFonts w:ascii="Times New Roman" w:hAnsi="Times New Roman" w:cs="Times New Roman"/>
                <w:b/>
                <w:color w:val="000000"/>
                <w:sz w:val="19"/>
                <w:szCs w:val="19"/>
                <w:lang w:val="ru-RU"/>
              </w:rPr>
              <w:t>Наименование разделов и тем /вид занятия/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Default="00001574">
            <w:pPr>
              <w:spacing w:after="0" w:line="240" w:lineRule="auto"/>
              <w:jc w:val="center"/>
              <w:rPr>
                <w:sz w:val="19"/>
                <w:szCs w:val="19"/>
              </w:rPr>
            </w:pPr>
            <w:proofErr w:type="spellStart"/>
            <w:r>
              <w:rPr>
                <w:rFonts w:ascii="Times New Roman" w:hAnsi="Times New Roman" w:cs="Times New Roman"/>
                <w:b/>
                <w:color w:val="000000"/>
                <w:sz w:val="19"/>
                <w:szCs w:val="19"/>
              </w:rPr>
              <w:t>Семестр</w:t>
            </w:r>
            <w:proofErr w:type="spellEnd"/>
            <w:r>
              <w:rPr>
                <w:rFonts w:ascii="Times New Roman" w:hAnsi="Times New Roman" w:cs="Times New Roman"/>
                <w:b/>
                <w:color w:val="000000"/>
                <w:sz w:val="19"/>
                <w:szCs w:val="19"/>
              </w:rPr>
              <w:t xml:space="preserve"> / </w:t>
            </w:r>
            <w:proofErr w:type="spellStart"/>
            <w:r>
              <w:rPr>
                <w:rFonts w:ascii="Times New Roman" w:hAnsi="Times New Roman" w:cs="Times New Roman"/>
                <w:b/>
                <w:color w:val="000000"/>
                <w:sz w:val="19"/>
                <w:szCs w:val="19"/>
              </w:rPr>
              <w:t>Курс</w:t>
            </w:r>
            <w:proofErr w:type="spellEnd"/>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Default="00001574">
            <w:pPr>
              <w:spacing w:after="0" w:line="240" w:lineRule="auto"/>
              <w:jc w:val="center"/>
              <w:rPr>
                <w:sz w:val="19"/>
                <w:szCs w:val="19"/>
              </w:rPr>
            </w:pPr>
            <w:proofErr w:type="spellStart"/>
            <w:r>
              <w:rPr>
                <w:rFonts w:ascii="Times New Roman" w:hAnsi="Times New Roman" w:cs="Times New Roman"/>
                <w:b/>
                <w:color w:val="000000"/>
                <w:sz w:val="19"/>
                <w:szCs w:val="19"/>
              </w:rPr>
              <w:t>Часов</w:t>
            </w:r>
            <w:proofErr w:type="spellEnd"/>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Default="00001574">
            <w:pPr>
              <w:spacing w:after="0" w:line="240" w:lineRule="auto"/>
              <w:jc w:val="center"/>
              <w:rPr>
                <w:sz w:val="19"/>
                <w:szCs w:val="19"/>
              </w:rPr>
            </w:pPr>
            <w:proofErr w:type="spellStart"/>
            <w:r>
              <w:rPr>
                <w:rFonts w:ascii="Times New Roman" w:hAnsi="Times New Roman" w:cs="Times New Roman"/>
                <w:b/>
                <w:color w:val="000000"/>
                <w:sz w:val="19"/>
                <w:szCs w:val="19"/>
              </w:rPr>
              <w:t>Компетен</w:t>
            </w:r>
            <w:proofErr w:type="spellEnd"/>
            <w:r>
              <w:rPr>
                <w:rFonts w:ascii="Times New Roman" w:hAnsi="Times New Roman" w:cs="Times New Roman"/>
                <w:b/>
                <w:color w:val="000000"/>
                <w:sz w:val="19"/>
                <w:szCs w:val="19"/>
              </w:rPr>
              <w:t>-</w:t>
            </w:r>
          </w:p>
          <w:p w:rsidR="00362EB1" w:rsidRDefault="00001574">
            <w:pPr>
              <w:spacing w:after="0" w:line="240" w:lineRule="auto"/>
              <w:jc w:val="center"/>
              <w:rPr>
                <w:sz w:val="19"/>
                <w:szCs w:val="19"/>
              </w:rPr>
            </w:pPr>
            <w:proofErr w:type="spellStart"/>
            <w:r>
              <w:rPr>
                <w:rFonts w:ascii="Times New Roman" w:hAnsi="Times New Roman" w:cs="Times New Roman"/>
                <w:b/>
                <w:color w:val="000000"/>
                <w:sz w:val="19"/>
                <w:szCs w:val="19"/>
              </w:rPr>
              <w:t>ции</w:t>
            </w:r>
            <w:proofErr w:type="spellEnd"/>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Default="00001574">
            <w:pPr>
              <w:spacing w:after="0" w:line="240" w:lineRule="auto"/>
              <w:jc w:val="center"/>
              <w:rPr>
                <w:sz w:val="19"/>
                <w:szCs w:val="19"/>
              </w:rPr>
            </w:pPr>
            <w:proofErr w:type="spellStart"/>
            <w:r>
              <w:rPr>
                <w:rFonts w:ascii="Times New Roman" w:hAnsi="Times New Roman" w:cs="Times New Roman"/>
                <w:b/>
                <w:color w:val="000000"/>
                <w:sz w:val="19"/>
                <w:szCs w:val="19"/>
              </w:rPr>
              <w:t>Литература</w:t>
            </w:r>
            <w:proofErr w:type="spellEnd"/>
          </w:p>
        </w:tc>
      </w:tr>
      <w:tr w:rsidR="00362EB1">
        <w:trPr>
          <w:trHeight w:hRule="exact" w:val="17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Default="00362EB1"/>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Default="00001574">
            <w:pPr>
              <w:spacing w:after="0" w:line="240" w:lineRule="auto"/>
              <w:rPr>
                <w:sz w:val="19"/>
                <w:szCs w:val="19"/>
              </w:rPr>
            </w:pPr>
            <w:r w:rsidRPr="00950C3B">
              <w:rPr>
                <w:rFonts w:ascii="Times New Roman" w:hAnsi="Times New Roman" w:cs="Times New Roman"/>
                <w:b/>
                <w:color w:val="000000"/>
                <w:sz w:val="19"/>
                <w:szCs w:val="19"/>
                <w:lang w:val="ru-RU"/>
              </w:rPr>
              <w:t>Раздел 1. Теоретико-методические, психолог</w:t>
            </w:r>
            <w:proofErr w:type="gramStart"/>
            <w:r w:rsidRPr="00950C3B">
              <w:rPr>
                <w:rFonts w:ascii="Times New Roman" w:hAnsi="Times New Roman" w:cs="Times New Roman"/>
                <w:b/>
                <w:color w:val="000000"/>
                <w:sz w:val="19"/>
                <w:szCs w:val="19"/>
                <w:lang w:val="ru-RU"/>
              </w:rPr>
              <w:t>о-</w:t>
            </w:r>
            <w:proofErr w:type="gramEnd"/>
            <w:r w:rsidRPr="00950C3B">
              <w:rPr>
                <w:rFonts w:ascii="Times New Roman" w:hAnsi="Times New Roman" w:cs="Times New Roman"/>
                <w:b/>
                <w:color w:val="000000"/>
                <w:sz w:val="19"/>
                <w:szCs w:val="19"/>
                <w:lang w:val="ru-RU"/>
              </w:rPr>
              <w:t xml:space="preserve"> педагогические и организационно-управленческие основы физической культуры и спорта. Система физической культуры в обществе. Средства, методы и формы физического </w:t>
            </w:r>
            <w:proofErr w:type="spellStart"/>
            <w:r w:rsidRPr="00950C3B">
              <w:rPr>
                <w:rFonts w:ascii="Times New Roman" w:hAnsi="Times New Roman" w:cs="Times New Roman"/>
                <w:b/>
                <w:color w:val="000000"/>
                <w:sz w:val="19"/>
                <w:szCs w:val="19"/>
                <w:lang w:val="ru-RU"/>
              </w:rPr>
              <w:t>воспитания</w:t>
            </w:r>
            <w:proofErr w:type="gramStart"/>
            <w:r w:rsidRPr="00950C3B">
              <w:rPr>
                <w:rFonts w:ascii="Times New Roman" w:hAnsi="Times New Roman" w:cs="Times New Roman"/>
                <w:b/>
                <w:color w:val="000000"/>
                <w:sz w:val="19"/>
                <w:szCs w:val="19"/>
                <w:lang w:val="ru-RU"/>
              </w:rPr>
              <w:t>.Т</w:t>
            </w:r>
            <w:proofErr w:type="gramEnd"/>
            <w:r w:rsidRPr="00950C3B">
              <w:rPr>
                <w:rFonts w:ascii="Times New Roman" w:hAnsi="Times New Roman" w:cs="Times New Roman"/>
                <w:b/>
                <w:color w:val="000000"/>
                <w:sz w:val="19"/>
                <w:szCs w:val="19"/>
                <w:lang w:val="ru-RU"/>
              </w:rPr>
              <w:t>ехнология</w:t>
            </w:r>
            <w:proofErr w:type="spellEnd"/>
            <w:r w:rsidRPr="00950C3B">
              <w:rPr>
                <w:rFonts w:ascii="Times New Roman" w:hAnsi="Times New Roman" w:cs="Times New Roman"/>
                <w:b/>
                <w:color w:val="000000"/>
                <w:sz w:val="19"/>
                <w:szCs w:val="19"/>
                <w:lang w:val="ru-RU"/>
              </w:rPr>
              <w:t xml:space="preserve"> обучения двигательным действиям индивида в физическом воспитании.  </w:t>
            </w:r>
            <w:proofErr w:type="spellStart"/>
            <w:r>
              <w:rPr>
                <w:rFonts w:ascii="Times New Roman" w:hAnsi="Times New Roman" w:cs="Times New Roman"/>
                <w:b/>
                <w:color w:val="000000"/>
                <w:sz w:val="19"/>
                <w:szCs w:val="19"/>
              </w:rPr>
              <w:t>Развитие</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физических</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качеств</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индивида</w:t>
            </w:r>
            <w:proofErr w:type="spellEnd"/>
            <w:r>
              <w:rPr>
                <w:rFonts w:ascii="Times New Roman" w:hAnsi="Times New Roman" w:cs="Times New Roman"/>
                <w:b/>
                <w:color w:val="000000"/>
                <w:sz w:val="19"/>
                <w:szCs w:val="19"/>
              </w:rPr>
              <w:t xml:space="preserve"> в </w:t>
            </w:r>
            <w:proofErr w:type="spellStart"/>
            <w:r>
              <w:rPr>
                <w:rFonts w:ascii="Times New Roman" w:hAnsi="Times New Roman" w:cs="Times New Roman"/>
                <w:b/>
                <w:color w:val="000000"/>
                <w:sz w:val="19"/>
                <w:szCs w:val="19"/>
              </w:rPr>
              <w:t>процессе</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физического</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воспитания</w:t>
            </w:r>
            <w:proofErr w:type="spellEnd"/>
            <w:r>
              <w:rPr>
                <w:rFonts w:ascii="Times New Roman" w:hAnsi="Times New Roman" w:cs="Times New Roman"/>
                <w:b/>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Default="00362EB1"/>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Default="00362EB1"/>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Default="00362EB1"/>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Default="00362EB1"/>
        </w:tc>
      </w:tr>
    </w:tbl>
    <w:p w:rsidR="00362EB1" w:rsidRDefault="00001574">
      <w:pPr>
        <w:rPr>
          <w:sz w:val="0"/>
          <w:szCs w:val="0"/>
        </w:rPr>
      </w:pPr>
      <w:r>
        <w:br w:type="page"/>
      </w:r>
    </w:p>
    <w:tbl>
      <w:tblPr>
        <w:tblW w:w="0" w:type="auto"/>
        <w:tblCellMar>
          <w:left w:w="0" w:type="dxa"/>
          <w:right w:w="0" w:type="dxa"/>
        </w:tblCellMar>
        <w:tblLook w:val="04A0" w:firstRow="1" w:lastRow="0" w:firstColumn="1" w:lastColumn="0" w:noHBand="0" w:noVBand="1"/>
      </w:tblPr>
      <w:tblGrid>
        <w:gridCol w:w="1006"/>
        <w:gridCol w:w="3678"/>
        <w:gridCol w:w="1994"/>
        <w:gridCol w:w="1004"/>
        <w:gridCol w:w="721"/>
        <w:gridCol w:w="1148"/>
        <w:gridCol w:w="284"/>
        <w:gridCol w:w="1006"/>
      </w:tblGrid>
      <w:tr w:rsidR="00362EB1">
        <w:trPr>
          <w:trHeight w:hRule="exact" w:val="416"/>
        </w:trPr>
        <w:tc>
          <w:tcPr>
            <w:tcW w:w="4692" w:type="dxa"/>
            <w:gridSpan w:val="2"/>
            <w:shd w:val="clear" w:color="C0C0C0" w:fill="FFFFFF"/>
            <w:tcMar>
              <w:left w:w="34" w:type="dxa"/>
              <w:right w:w="34" w:type="dxa"/>
            </w:tcMar>
          </w:tcPr>
          <w:p w:rsidR="00362EB1" w:rsidRDefault="00511C71">
            <w:pPr>
              <w:spacing w:after="0" w:line="240" w:lineRule="auto"/>
              <w:rPr>
                <w:sz w:val="16"/>
                <w:szCs w:val="16"/>
              </w:rPr>
            </w:pPr>
            <w:r>
              <w:rPr>
                <w:rFonts w:ascii="Times New Roman" w:hAnsi="Times New Roman" w:cs="Times New Roman"/>
                <w:color w:val="C0C0C0"/>
                <w:sz w:val="16"/>
                <w:szCs w:val="16"/>
              </w:rPr>
              <w:lastRenderedPageBreak/>
              <w:t>УП: 44.03.05.37-2</w:t>
            </w:r>
            <w:r>
              <w:rPr>
                <w:rFonts w:ascii="Times New Roman" w:hAnsi="Times New Roman" w:cs="Times New Roman"/>
                <w:color w:val="C0C0C0"/>
                <w:sz w:val="16"/>
                <w:szCs w:val="16"/>
                <w:lang w:val="ru-RU"/>
              </w:rPr>
              <w:t>2</w:t>
            </w:r>
            <w:r>
              <w:rPr>
                <w:rFonts w:ascii="Times New Roman" w:hAnsi="Times New Roman" w:cs="Times New Roman"/>
                <w:color w:val="C0C0C0"/>
                <w:sz w:val="16"/>
                <w:szCs w:val="16"/>
              </w:rPr>
              <w:t>-</w:t>
            </w:r>
            <w:r>
              <w:rPr>
                <w:rFonts w:ascii="Times New Roman" w:hAnsi="Times New Roman" w:cs="Times New Roman"/>
                <w:color w:val="C0C0C0"/>
                <w:sz w:val="16"/>
                <w:szCs w:val="16"/>
                <w:lang w:val="ru-RU"/>
              </w:rPr>
              <w:t>1</w:t>
            </w:r>
            <w:r>
              <w:rPr>
                <w:rFonts w:ascii="Times New Roman" w:hAnsi="Times New Roman" w:cs="Times New Roman"/>
                <w:color w:val="C0C0C0"/>
                <w:sz w:val="16"/>
                <w:szCs w:val="16"/>
              </w:rPr>
              <w:t>-</w:t>
            </w:r>
            <w:proofErr w:type="spellStart"/>
            <w:r>
              <w:rPr>
                <w:rFonts w:ascii="Times New Roman" w:hAnsi="Times New Roman" w:cs="Times New Roman"/>
                <w:color w:val="C0C0C0"/>
                <w:sz w:val="16"/>
                <w:szCs w:val="16"/>
              </w:rPr>
              <w:t>ФСПZS.plx</w:t>
            </w:r>
            <w:proofErr w:type="spellEnd"/>
          </w:p>
        </w:tc>
        <w:tc>
          <w:tcPr>
            <w:tcW w:w="1985" w:type="dxa"/>
          </w:tcPr>
          <w:p w:rsidR="00362EB1" w:rsidRDefault="00362EB1"/>
        </w:tc>
        <w:tc>
          <w:tcPr>
            <w:tcW w:w="993" w:type="dxa"/>
          </w:tcPr>
          <w:p w:rsidR="00362EB1" w:rsidRDefault="00362EB1"/>
        </w:tc>
        <w:tc>
          <w:tcPr>
            <w:tcW w:w="710" w:type="dxa"/>
          </w:tcPr>
          <w:p w:rsidR="00362EB1" w:rsidRDefault="00362EB1"/>
        </w:tc>
        <w:tc>
          <w:tcPr>
            <w:tcW w:w="1135" w:type="dxa"/>
          </w:tcPr>
          <w:p w:rsidR="00362EB1" w:rsidRDefault="00362EB1"/>
        </w:tc>
        <w:tc>
          <w:tcPr>
            <w:tcW w:w="284" w:type="dxa"/>
          </w:tcPr>
          <w:p w:rsidR="00362EB1" w:rsidRDefault="00362EB1"/>
        </w:tc>
        <w:tc>
          <w:tcPr>
            <w:tcW w:w="1007" w:type="dxa"/>
            <w:shd w:val="clear" w:color="C0C0C0" w:fill="FFFFFF"/>
            <w:tcMar>
              <w:left w:w="34" w:type="dxa"/>
              <w:right w:w="34" w:type="dxa"/>
            </w:tcMar>
          </w:tcPr>
          <w:p w:rsidR="00362EB1" w:rsidRDefault="00001574">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8</w:t>
            </w:r>
          </w:p>
        </w:tc>
      </w:tr>
      <w:tr w:rsidR="00362EB1">
        <w:trPr>
          <w:trHeight w:hRule="exact" w:val="421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Default="00001574">
            <w:pPr>
              <w:spacing w:after="0" w:line="240" w:lineRule="auto"/>
              <w:jc w:val="center"/>
              <w:rPr>
                <w:sz w:val="19"/>
                <w:szCs w:val="19"/>
              </w:rPr>
            </w:pPr>
            <w:r>
              <w:rPr>
                <w:rFonts w:ascii="Times New Roman" w:hAnsi="Times New Roman" w:cs="Times New Roman"/>
                <w:color w:val="000000"/>
                <w:sz w:val="19"/>
                <w:szCs w:val="19"/>
              </w:rPr>
              <w:t>1.1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Pr="00950C3B" w:rsidRDefault="00001574">
            <w:pPr>
              <w:spacing w:after="0" w:line="240" w:lineRule="auto"/>
              <w:rPr>
                <w:sz w:val="19"/>
                <w:szCs w:val="19"/>
                <w:lang w:val="ru-RU"/>
              </w:rPr>
            </w:pPr>
            <w:r w:rsidRPr="00950C3B">
              <w:rPr>
                <w:rFonts w:ascii="Times New Roman" w:hAnsi="Times New Roman" w:cs="Times New Roman"/>
                <w:color w:val="000000"/>
                <w:sz w:val="19"/>
                <w:szCs w:val="19"/>
                <w:lang w:val="ru-RU"/>
              </w:rPr>
              <w:t>Двигательная деятельность как необходимый компонент существования человека. Роль двигательной деятельности, физической активности в жизни человека.</w:t>
            </w:r>
          </w:p>
          <w:p w:rsidR="00362EB1" w:rsidRPr="00950C3B" w:rsidRDefault="00001574">
            <w:pPr>
              <w:spacing w:after="0" w:line="240" w:lineRule="auto"/>
              <w:rPr>
                <w:sz w:val="19"/>
                <w:szCs w:val="19"/>
                <w:lang w:val="ru-RU"/>
              </w:rPr>
            </w:pPr>
            <w:r w:rsidRPr="00950C3B">
              <w:rPr>
                <w:rFonts w:ascii="Times New Roman" w:hAnsi="Times New Roman" w:cs="Times New Roman"/>
                <w:color w:val="000000"/>
                <w:sz w:val="19"/>
                <w:szCs w:val="19"/>
                <w:lang w:val="ru-RU"/>
              </w:rPr>
              <w:t>Система физического воспитания как совокупность взаимосвязанных элементов, ориентированных на обеспечение физического совершенствования и укрепления ресурсов здоровья всех слоев населения, формирование здорового образа жизни. Связь физического воспитания и спорта с образованием и воспитанием.</w:t>
            </w:r>
          </w:p>
          <w:p w:rsidR="00362EB1" w:rsidRPr="00950C3B" w:rsidRDefault="00001574">
            <w:pPr>
              <w:spacing w:after="0" w:line="240" w:lineRule="auto"/>
              <w:rPr>
                <w:sz w:val="19"/>
                <w:szCs w:val="19"/>
                <w:lang w:val="ru-RU"/>
              </w:rPr>
            </w:pPr>
            <w:r w:rsidRPr="00950C3B">
              <w:rPr>
                <w:rFonts w:ascii="Times New Roman" w:hAnsi="Times New Roman" w:cs="Times New Roman"/>
                <w:color w:val="000000"/>
                <w:sz w:val="19"/>
                <w:szCs w:val="19"/>
                <w:lang w:val="ru-RU"/>
              </w:rPr>
              <w:t>Характеристика средств физического воспитания (физические упражнения, естественные силы природы, гигиенические факторы).</w:t>
            </w:r>
          </w:p>
          <w:p w:rsidR="00362EB1" w:rsidRPr="00950C3B" w:rsidRDefault="00001574">
            <w:pPr>
              <w:spacing w:after="0" w:line="240" w:lineRule="auto"/>
              <w:rPr>
                <w:sz w:val="19"/>
                <w:szCs w:val="19"/>
                <w:lang w:val="ru-RU"/>
              </w:rPr>
            </w:pPr>
            <w:r w:rsidRPr="00950C3B">
              <w:rPr>
                <w:rFonts w:ascii="Times New Roman" w:hAnsi="Times New Roman" w:cs="Times New Roman"/>
                <w:color w:val="000000"/>
                <w:sz w:val="19"/>
                <w:szCs w:val="19"/>
                <w:lang w:val="ru-RU"/>
              </w:rPr>
              <w:t>Формирование двигательных умений, навыков, и специальных знаний при обучении в физическом воспитании. Реализация принципов обучения в физическом воспитании.</w:t>
            </w:r>
          </w:p>
          <w:p w:rsidR="00362EB1" w:rsidRDefault="00001574">
            <w:pPr>
              <w:spacing w:after="0" w:line="240" w:lineRule="auto"/>
              <w:rPr>
                <w:sz w:val="19"/>
                <w:szCs w:val="19"/>
              </w:rPr>
            </w:pPr>
            <w:r w:rsidRPr="00950C3B">
              <w:rPr>
                <w:rFonts w:ascii="Times New Roman" w:hAnsi="Times New Roman" w:cs="Times New Roman"/>
                <w:color w:val="000000"/>
                <w:sz w:val="19"/>
                <w:szCs w:val="19"/>
                <w:lang w:val="ru-RU"/>
              </w:rPr>
              <w:t xml:space="preserve">Определение понятия «физические (двигательные) качества», их характеристика.  </w:t>
            </w: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Default="00001574">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Default="00001574">
            <w:pPr>
              <w:spacing w:after="0" w:line="240" w:lineRule="auto"/>
              <w:jc w:val="center"/>
              <w:rPr>
                <w:sz w:val="19"/>
                <w:szCs w:val="19"/>
              </w:rPr>
            </w:pPr>
            <w:r>
              <w:rPr>
                <w:rFonts w:ascii="Times New Roman" w:hAnsi="Times New Roman" w:cs="Times New Roman"/>
                <w:color w:val="000000"/>
                <w:sz w:val="19"/>
                <w:szCs w:val="19"/>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Default="00001574">
            <w:pPr>
              <w:spacing w:after="0" w:line="240" w:lineRule="auto"/>
              <w:jc w:val="center"/>
              <w:rPr>
                <w:sz w:val="19"/>
                <w:szCs w:val="19"/>
              </w:rPr>
            </w:pPr>
            <w:r>
              <w:rPr>
                <w:rFonts w:ascii="Times New Roman" w:hAnsi="Times New Roman" w:cs="Times New Roman"/>
                <w:color w:val="000000"/>
                <w:sz w:val="19"/>
                <w:szCs w:val="19"/>
              </w:rPr>
              <w:t>УК-1.1 УК- 1.2 УК-1.4 УК-1.5 УК- 5.2 УК-5.3 УК-5.4 ОПК -1.1 ОПК- 1.3 ОПК-8.2 ПКО-1.3 ПКР-1.1 ПКР-1.2 ПКР-1.3 ОПК-5.3 ПКО-2.1 ПКО-2.3 ПКР-3.1 ПКР-3.2 ПКР-3.3 УК -8.1</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Default="00001574">
            <w:pPr>
              <w:spacing w:after="0" w:line="240" w:lineRule="auto"/>
              <w:jc w:val="center"/>
              <w:rPr>
                <w:sz w:val="19"/>
                <w:szCs w:val="19"/>
              </w:rPr>
            </w:pPr>
            <w:r>
              <w:rPr>
                <w:rFonts w:ascii="Times New Roman" w:hAnsi="Times New Roman" w:cs="Times New Roman"/>
                <w:color w:val="000000"/>
                <w:sz w:val="19"/>
                <w:szCs w:val="19"/>
              </w:rPr>
              <w:t>Л1.2 Л1.3 Л1.7 Л1.9 Л1.12 Л1.13 Л1.17 Л1.19 Л1.20 Л1.23 Л1.24 Л1.25 Л1.26 Л1.27 Л1.28 Л1.29Л2.1 Л2.2 Л2.6 Л2.7 Л2.8 Л2.11 Л2.14</w:t>
            </w:r>
          </w:p>
        </w:tc>
      </w:tr>
    </w:tbl>
    <w:p w:rsidR="00362EB1" w:rsidRDefault="00001574">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80"/>
        <w:gridCol w:w="1993"/>
        <w:gridCol w:w="1004"/>
        <w:gridCol w:w="721"/>
        <w:gridCol w:w="1147"/>
        <w:gridCol w:w="283"/>
        <w:gridCol w:w="1006"/>
      </w:tblGrid>
      <w:tr w:rsidR="00362EB1">
        <w:trPr>
          <w:trHeight w:hRule="exact" w:val="416"/>
        </w:trPr>
        <w:tc>
          <w:tcPr>
            <w:tcW w:w="4692" w:type="dxa"/>
            <w:gridSpan w:val="2"/>
            <w:shd w:val="clear" w:color="C0C0C0" w:fill="FFFFFF"/>
            <w:tcMar>
              <w:left w:w="34" w:type="dxa"/>
              <w:right w:w="34" w:type="dxa"/>
            </w:tcMar>
          </w:tcPr>
          <w:p w:rsidR="00362EB1" w:rsidRDefault="00511C71">
            <w:pPr>
              <w:spacing w:after="0" w:line="240" w:lineRule="auto"/>
              <w:rPr>
                <w:sz w:val="16"/>
                <w:szCs w:val="16"/>
              </w:rPr>
            </w:pPr>
            <w:r>
              <w:rPr>
                <w:rFonts w:ascii="Times New Roman" w:hAnsi="Times New Roman" w:cs="Times New Roman"/>
                <w:color w:val="C0C0C0"/>
                <w:sz w:val="16"/>
                <w:szCs w:val="16"/>
              </w:rPr>
              <w:lastRenderedPageBreak/>
              <w:t>УП: 44.03.05.37-2</w:t>
            </w:r>
            <w:r>
              <w:rPr>
                <w:rFonts w:ascii="Times New Roman" w:hAnsi="Times New Roman" w:cs="Times New Roman"/>
                <w:color w:val="C0C0C0"/>
                <w:sz w:val="16"/>
                <w:szCs w:val="16"/>
                <w:lang w:val="ru-RU"/>
              </w:rPr>
              <w:t>2</w:t>
            </w:r>
            <w:r>
              <w:rPr>
                <w:rFonts w:ascii="Times New Roman" w:hAnsi="Times New Roman" w:cs="Times New Roman"/>
                <w:color w:val="C0C0C0"/>
                <w:sz w:val="16"/>
                <w:szCs w:val="16"/>
              </w:rPr>
              <w:t>-</w:t>
            </w:r>
            <w:r>
              <w:rPr>
                <w:rFonts w:ascii="Times New Roman" w:hAnsi="Times New Roman" w:cs="Times New Roman"/>
                <w:color w:val="C0C0C0"/>
                <w:sz w:val="16"/>
                <w:szCs w:val="16"/>
                <w:lang w:val="ru-RU"/>
              </w:rPr>
              <w:t>1</w:t>
            </w:r>
            <w:r>
              <w:rPr>
                <w:rFonts w:ascii="Times New Roman" w:hAnsi="Times New Roman" w:cs="Times New Roman"/>
                <w:color w:val="C0C0C0"/>
                <w:sz w:val="16"/>
                <w:szCs w:val="16"/>
              </w:rPr>
              <w:t>-</w:t>
            </w:r>
            <w:proofErr w:type="spellStart"/>
            <w:r>
              <w:rPr>
                <w:rFonts w:ascii="Times New Roman" w:hAnsi="Times New Roman" w:cs="Times New Roman"/>
                <w:color w:val="C0C0C0"/>
                <w:sz w:val="16"/>
                <w:szCs w:val="16"/>
              </w:rPr>
              <w:t>ФСПZS.plx</w:t>
            </w:r>
            <w:proofErr w:type="spellEnd"/>
          </w:p>
        </w:tc>
        <w:tc>
          <w:tcPr>
            <w:tcW w:w="1985" w:type="dxa"/>
          </w:tcPr>
          <w:p w:rsidR="00362EB1" w:rsidRDefault="00362EB1"/>
        </w:tc>
        <w:tc>
          <w:tcPr>
            <w:tcW w:w="993" w:type="dxa"/>
          </w:tcPr>
          <w:p w:rsidR="00362EB1" w:rsidRDefault="00362EB1"/>
        </w:tc>
        <w:tc>
          <w:tcPr>
            <w:tcW w:w="710" w:type="dxa"/>
          </w:tcPr>
          <w:p w:rsidR="00362EB1" w:rsidRDefault="00362EB1"/>
        </w:tc>
        <w:tc>
          <w:tcPr>
            <w:tcW w:w="1135" w:type="dxa"/>
          </w:tcPr>
          <w:p w:rsidR="00362EB1" w:rsidRDefault="00362EB1"/>
        </w:tc>
        <w:tc>
          <w:tcPr>
            <w:tcW w:w="284" w:type="dxa"/>
          </w:tcPr>
          <w:p w:rsidR="00362EB1" w:rsidRDefault="00362EB1"/>
        </w:tc>
        <w:tc>
          <w:tcPr>
            <w:tcW w:w="1007" w:type="dxa"/>
            <w:shd w:val="clear" w:color="C0C0C0" w:fill="FFFFFF"/>
            <w:tcMar>
              <w:left w:w="34" w:type="dxa"/>
              <w:right w:w="34" w:type="dxa"/>
            </w:tcMar>
          </w:tcPr>
          <w:p w:rsidR="00362EB1" w:rsidRDefault="00001574">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9</w:t>
            </w:r>
          </w:p>
        </w:tc>
      </w:tr>
      <w:tr w:rsidR="00362EB1">
        <w:trPr>
          <w:trHeight w:hRule="exact" w:val="1497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Default="00001574">
            <w:pPr>
              <w:spacing w:after="0" w:line="240" w:lineRule="auto"/>
              <w:jc w:val="center"/>
              <w:rPr>
                <w:sz w:val="19"/>
                <w:szCs w:val="19"/>
              </w:rPr>
            </w:pPr>
            <w:r>
              <w:rPr>
                <w:rFonts w:ascii="Times New Roman" w:hAnsi="Times New Roman" w:cs="Times New Roman"/>
                <w:color w:val="000000"/>
                <w:sz w:val="19"/>
                <w:szCs w:val="19"/>
              </w:rPr>
              <w:t>1.2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Pr="00950C3B" w:rsidRDefault="00001574">
            <w:pPr>
              <w:spacing w:after="0" w:line="240" w:lineRule="auto"/>
              <w:rPr>
                <w:sz w:val="19"/>
                <w:szCs w:val="19"/>
                <w:lang w:val="ru-RU"/>
              </w:rPr>
            </w:pPr>
            <w:r w:rsidRPr="00950C3B">
              <w:rPr>
                <w:rFonts w:ascii="Times New Roman" w:hAnsi="Times New Roman" w:cs="Times New Roman"/>
                <w:color w:val="000000"/>
                <w:sz w:val="19"/>
                <w:szCs w:val="19"/>
                <w:lang w:val="ru-RU"/>
              </w:rPr>
              <w:t>Основные понятия теории и методики физической культуры и спорта: «физическое воспитание», «спорт», «физическое развитие», «физическая подготовленность», «физическое образование», «физическая активность», «физическая культура» и др.</w:t>
            </w:r>
          </w:p>
          <w:p w:rsidR="00362EB1" w:rsidRPr="00950C3B" w:rsidRDefault="00001574">
            <w:pPr>
              <w:spacing w:after="0" w:line="240" w:lineRule="auto"/>
              <w:rPr>
                <w:sz w:val="19"/>
                <w:szCs w:val="19"/>
                <w:lang w:val="ru-RU"/>
              </w:rPr>
            </w:pPr>
            <w:r w:rsidRPr="00950C3B">
              <w:rPr>
                <w:rFonts w:ascii="Times New Roman" w:hAnsi="Times New Roman" w:cs="Times New Roman"/>
                <w:color w:val="000000"/>
                <w:sz w:val="19"/>
                <w:szCs w:val="19"/>
                <w:lang w:val="ru-RU"/>
              </w:rPr>
              <w:t xml:space="preserve">Структура системы физического воспитания, ее составные части или подсистемы. </w:t>
            </w:r>
            <w:proofErr w:type="gramStart"/>
            <w:r w:rsidRPr="00950C3B">
              <w:rPr>
                <w:rFonts w:ascii="Times New Roman" w:hAnsi="Times New Roman" w:cs="Times New Roman"/>
                <w:color w:val="000000"/>
                <w:sz w:val="19"/>
                <w:szCs w:val="19"/>
                <w:lang w:val="ru-RU"/>
              </w:rPr>
              <w:t>Цель, задачи (образовательные воспитательные, оздоровительные); основы (идеологические, научные методические, программные, нормативные, управленческие) принципы (гармоничного развития личности, связи с трудовой и военной практикой, оздоровительной направленностью); направления (общая физическая подготовка, профессиональная физическая подготовка, спортивная подготовка, реабилитационно-лечебная физическая культура и др.); организационные формы (дошкольные учреждения; учебные заведения, внешкольные учреждения, спортивные клубы и объединения на предприятии.</w:t>
            </w:r>
            <w:proofErr w:type="gramEnd"/>
          </w:p>
          <w:p w:rsidR="00362EB1" w:rsidRPr="00950C3B" w:rsidRDefault="00001574">
            <w:pPr>
              <w:spacing w:after="0" w:line="240" w:lineRule="auto"/>
              <w:rPr>
                <w:sz w:val="19"/>
                <w:szCs w:val="19"/>
                <w:lang w:val="ru-RU"/>
              </w:rPr>
            </w:pPr>
            <w:r w:rsidRPr="00950C3B">
              <w:rPr>
                <w:rFonts w:ascii="Times New Roman" w:hAnsi="Times New Roman" w:cs="Times New Roman"/>
                <w:color w:val="000000"/>
                <w:sz w:val="19"/>
                <w:szCs w:val="19"/>
                <w:lang w:val="ru-RU"/>
              </w:rPr>
              <w:t>Физические упражнения как основное средство физического воспитания. Факторы, определяющие воздействие физических упражнений. Техника двигательного действия. Двигательное действие как система. Использование биомеханических характеристик двигательного действия в физическом воспитании. Критерии оценки эффективности техники. Классификация физических упражнений. Использование «искусственной» управляющей среды (специальные сооружения) для повышения эффективности физических упражнений. Единство средств физического воспитания как необходимое условий успешного решения задач физического развития и укрепления здоровья занимающихся. Понятия: "метод", "методический прием", "методика", "классификация методов". Характеристика методов обучения в физическом воспитании и спорте. Методы словесного воздействия; средства и методы обеспечения наглядности. Метод строго регламентированного упражнения, игровой и соревновательные методы. Требования к методам.</w:t>
            </w:r>
          </w:p>
          <w:p w:rsidR="00362EB1" w:rsidRPr="00950C3B" w:rsidRDefault="00001574">
            <w:pPr>
              <w:spacing w:after="0" w:line="240" w:lineRule="auto"/>
              <w:rPr>
                <w:sz w:val="19"/>
                <w:szCs w:val="19"/>
                <w:lang w:val="ru-RU"/>
              </w:rPr>
            </w:pPr>
            <w:r w:rsidRPr="00950C3B">
              <w:rPr>
                <w:rFonts w:ascii="Times New Roman" w:hAnsi="Times New Roman" w:cs="Times New Roman"/>
                <w:color w:val="000000"/>
                <w:sz w:val="19"/>
                <w:szCs w:val="19"/>
                <w:lang w:val="ru-RU"/>
              </w:rPr>
              <w:t>Нагрузка и отдых – взаимосвязанные компоненты процесса физического воспитания. Классификация нагрузок, типы отдыха.</w:t>
            </w:r>
          </w:p>
          <w:p w:rsidR="00362EB1" w:rsidRPr="00950C3B" w:rsidRDefault="00001574">
            <w:pPr>
              <w:spacing w:after="0" w:line="240" w:lineRule="auto"/>
              <w:rPr>
                <w:sz w:val="19"/>
                <w:szCs w:val="19"/>
                <w:lang w:val="ru-RU"/>
              </w:rPr>
            </w:pPr>
            <w:r w:rsidRPr="00950C3B">
              <w:rPr>
                <w:rFonts w:ascii="Times New Roman" w:hAnsi="Times New Roman" w:cs="Times New Roman"/>
                <w:color w:val="000000"/>
                <w:sz w:val="19"/>
                <w:szCs w:val="19"/>
                <w:lang w:val="ru-RU"/>
              </w:rPr>
              <w:t>Характеристика форм физического воспитания. Формы физического воспитания в семье, дошкольных учреждениях, в школе, в учреждениях дошкольного образования. Взаимосвязь форм и содержания занятий. Динамика работоспособности на занятиях, характеристика структуры тренировочного (учебного) занятия по физической культуре (спорту). Значение и формы пропаганды физической культуры в школе.</w:t>
            </w:r>
          </w:p>
          <w:p w:rsidR="00362EB1" w:rsidRPr="00950C3B" w:rsidRDefault="00001574">
            <w:pPr>
              <w:spacing w:after="0" w:line="240" w:lineRule="auto"/>
              <w:rPr>
                <w:sz w:val="19"/>
                <w:szCs w:val="19"/>
                <w:lang w:val="ru-RU"/>
              </w:rPr>
            </w:pPr>
            <w:r w:rsidRPr="00950C3B">
              <w:rPr>
                <w:rFonts w:ascii="Times New Roman" w:hAnsi="Times New Roman" w:cs="Times New Roman"/>
                <w:color w:val="000000"/>
                <w:sz w:val="19"/>
                <w:szCs w:val="19"/>
                <w:lang w:val="ru-RU"/>
              </w:rPr>
              <w:t>Занятия в физкультурно-оздоровительных центрах, в культурн</w:t>
            </w:r>
            <w:proofErr w:type="gramStart"/>
            <w:r w:rsidRPr="00950C3B">
              <w:rPr>
                <w:rFonts w:ascii="Times New Roman" w:hAnsi="Times New Roman" w:cs="Times New Roman"/>
                <w:color w:val="000000"/>
                <w:sz w:val="19"/>
                <w:szCs w:val="19"/>
                <w:lang w:val="ru-RU"/>
              </w:rPr>
              <w:t>о-</w:t>
            </w:r>
            <w:proofErr w:type="gramEnd"/>
            <w:r w:rsidRPr="00950C3B">
              <w:rPr>
                <w:rFonts w:ascii="Times New Roman" w:hAnsi="Times New Roman" w:cs="Times New Roman"/>
                <w:color w:val="000000"/>
                <w:sz w:val="19"/>
                <w:szCs w:val="19"/>
                <w:lang w:val="ru-RU"/>
              </w:rPr>
              <w:t xml:space="preserve"> оздоровительных учреждениях, детско-юношеских спортивных школах (ДЮСШ), специализированных детско-юношеских школах олимпийского резерва (СДЮШОР). Организация физкультурно-оздоровительной и спортивно-массовой работы в летних и зимних оздоровительных лагерях. Формы физического воспитания в семье. Индивидуальные занятия различными упражнениями в домашних условиях.</w:t>
            </w:r>
          </w:p>
          <w:p w:rsidR="00362EB1" w:rsidRPr="00950C3B" w:rsidRDefault="00001574">
            <w:pPr>
              <w:spacing w:after="0" w:line="240" w:lineRule="auto"/>
              <w:rPr>
                <w:sz w:val="19"/>
                <w:szCs w:val="19"/>
                <w:lang w:val="ru-RU"/>
              </w:rPr>
            </w:pPr>
            <w:r w:rsidRPr="00950C3B">
              <w:rPr>
                <w:rFonts w:ascii="Times New Roman" w:hAnsi="Times New Roman" w:cs="Times New Roman"/>
                <w:color w:val="000000"/>
                <w:sz w:val="19"/>
                <w:szCs w:val="19"/>
                <w:lang w:val="ru-RU"/>
              </w:rPr>
              <w:t>Уровни овладения двигательным действием в процессе обучения; двигательный навык, двигательное умение. Структура обучения двигательному действию. Характеристика связи формирования двигательного навыка и этапы обучения. Умение применять комплекс двигательных действий в вариантных условиях на основе развития высокого уровня физических способностей и специальных знаний.</w:t>
            </w:r>
          </w:p>
          <w:p w:rsidR="00362EB1" w:rsidRPr="00950C3B" w:rsidRDefault="00001574">
            <w:pPr>
              <w:spacing w:after="0" w:line="240" w:lineRule="auto"/>
              <w:rPr>
                <w:sz w:val="19"/>
                <w:szCs w:val="19"/>
                <w:lang w:val="ru-RU"/>
              </w:rPr>
            </w:pPr>
            <w:r w:rsidRPr="00950C3B">
              <w:rPr>
                <w:rFonts w:ascii="Times New Roman" w:hAnsi="Times New Roman" w:cs="Times New Roman"/>
                <w:color w:val="000000"/>
                <w:sz w:val="19"/>
                <w:szCs w:val="19"/>
                <w:lang w:val="ru-RU"/>
              </w:rPr>
              <w:t>Силовые способности: определение понятия, формы проявления. Методика развития силы: задачи, средства, методы. Возрастные периоды развития силы. Контрольные упражнени</w:t>
            </w:r>
            <w:proofErr w:type="gramStart"/>
            <w:r w:rsidRPr="00950C3B">
              <w:rPr>
                <w:rFonts w:ascii="Times New Roman" w:hAnsi="Times New Roman" w:cs="Times New Roman"/>
                <w:color w:val="000000"/>
                <w:sz w:val="19"/>
                <w:szCs w:val="19"/>
                <w:lang w:val="ru-RU"/>
              </w:rPr>
              <w:t>я-</w:t>
            </w:r>
            <w:proofErr w:type="gramEnd"/>
            <w:r w:rsidRPr="00950C3B">
              <w:rPr>
                <w:rFonts w:ascii="Times New Roman" w:hAnsi="Times New Roman" w:cs="Times New Roman"/>
                <w:color w:val="000000"/>
                <w:sz w:val="19"/>
                <w:szCs w:val="19"/>
                <w:lang w:val="ru-RU"/>
              </w:rPr>
              <w:t xml:space="preserve"> тесты для определения уровня развития силы.</w:t>
            </w:r>
          </w:p>
          <w:p w:rsidR="00362EB1" w:rsidRPr="00950C3B" w:rsidRDefault="00001574">
            <w:pPr>
              <w:spacing w:after="0" w:line="240" w:lineRule="auto"/>
              <w:rPr>
                <w:sz w:val="19"/>
                <w:szCs w:val="19"/>
                <w:lang w:val="ru-RU"/>
              </w:rPr>
            </w:pPr>
            <w:r w:rsidRPr="00950C3B">
              <w:rPr>
                <w:rFonts w:ascii="Times New Roman" w:hAnsi="Times New Roman" w:cs="Times New Roman"/>
                <w:color w:val="000000"/>
                <w:sz w:val="19"/>
                <w:szCs w:val="19"/>
                <w:lang w:val="ru-RU"/>
              </w:rPr>
              <w:t xml:space="preserve">Скоростные способности: определение понятия, формы проявления быстроты. Методика развития быстроты. Контрольные упражнения-тесты для определения уровня </w:t>
            </w:r>
            <w:proofErr w:type="spellStart"/>
            <w:r w:rsidRPr="00950C3B">
              <w:rPr>
                <w:rFonts w:ascii="Times New Roman" w:hAnsi="Times New Roman" w:cs="Times New Roman"/>
                <w:color w:val="000000"/>
                <w:sz w:val="19"/>
                <w:szCs w:val="19"/>
                <w:lang w:val="ru-RU"/>
              </w:rPr>
              <w:t>разв</w:t>
            </w:r>
            <w:proofErr w:type="gramStart"/>
            <w:r w:rsidRPr="00950C3B">
              <w:rPr>
                <w:rFonts w:ascii="Times New Roman" w:hAnsi="Times New Roman" w:cs="Times New Roman"/>
                <w:color w:val="000000"/>
                <w:sz w:val="19"/>
                <w:szCs w:val="19"/>
                <w:lang w:val="ru-RU"/>
              </w:rPr>
              <w:t>и</w:t>
            </w:r>
            <w:proofErr w:type="spellEnd"/>
            <w:r w:rsidRPr="00950C3B">
              <w:rPr>
                <w:rFonts w:ascii="Times New Roman" w:hAnsi="Times New Roman" w:cs="Times New Roman"/>
                <w:color w:val="000000"/>
                <w:sz w:val="19"/>
                <w:szCs w:val="19"/>
                <w:lang w:val="ru-RU"/>
              </w:rPr>
              <w:t>-</w:t>
            </w:r>
            <w:proofErr w:type="gramEnd"/>
            <w:r w:rsidRPr="00950C3B">
              <w:rPr>
                <w:rFonts w:ascii="Times New Roman" w:hAnsi="Times New Roman" w:cs="Times New Roman"/>
                <w:color w:val="000000"/>
                <w:sz w:val="19"/>
                <w:szCs w:val="19"/>
                <w:lang w:val="ru-RU"/>
              </w:rPr>
              <w:t xml:space="preserve"> </w:t>
            </w:r>
            <w:proofErr w:type="spellStart"/>
            <w:r w:rsidRPr="00950C3B">
              <w:rPr>
                <w:rFonts w:ascii="Times New Roman" w:hAnsi="Times New Roman" w:cs="Times New Roman"/>
                <w:color w:val="000000"/>
                <w:sz w:val="19"/>
                <w:szCs w:val="19"/>
                <w:lang w:val="ru-RU"/>
              </w:rPr>
              <w:t>тия</w:t>
            </w:r>
            <w:proofErr w:type="spellEnd"/>
            <w:r w:rsidRPr="00950C3B">
              <w:rPr>
                <w:rFonts w:ascii="Times New Roman" w:hAnsi="Times New Roman" w:cs="Times New Roman"/>
                <w:color w:val="000000"/>
                <w:sz w:val="19"/>
                <w:szCs w:val="19"/>
                <w:lang w:val="ru-RU"/>
              </w:rPr>
              <w:t xml:space="preserve"> быстроты.</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Default="00001574">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Default="00001574">
            <w:pPr>
              <w:spacing w:after="0" w:line="240" w:lineRule="auto"/>
              <w:jc w:val="center"/>
              <w:rPr>
                <w:sz w:val="19"/>
                <w:szCs w:val="19"/>
              </w:rPr>
            </w:pPr>
            <w:r>
              <w:rPr>
                <w:rFonts w:ascii="Times New Roman" w:hAnsi="Times New Roman" w:cs="Times New Roman"/>
                <w:color w:val="000000"/>
                <w:sz w:val="19"/>
                <w:szCs w:val="19"/>
              </w:rPr>
              <w:t>25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Default="00001574">
            <w:pPr>
              <w:spacing w:after="0" w:line="240" w:lineRule="auto"/>
              <w:jc w:val="center"/>
              <w:rPr>
                <w:sz w:val="19"/>
                <w:szCs w:val="19"/>
              </w:rPr>
            </w:pPr>
            <w:r>
              <w:rPr>
                <w:rFonts w:ascii="Times New Roman" w:hAnsi="Times New Roman" w:cs="Times New Roman"/>
                <w:color w:val="000000"/>
                <w:sz w:val="19"/>
                <w:szCs w:val="19"/>
              </w:rPr>
              <w:t>УК-1.3 УК- 1.4 УК-1.5 УК-1.6 УК- 1.7 УК-5.1 УК-5.2 УК- 5.3 УК-5.4 УК-5.5 УК- 6.1 УК-6.2 УК-6.3 УК- 6.4 УК-7.1 УК-7.3 УК- 7.4 ОПК-1.1 ОПК-1.2 ОПК-7.1 ОПК-7.2 ОПК-7.3 ОПК-8.1 ОПК-8.2 ПКО-1.2 ПКО-1.3 ПКО-4.1 ПКР-1.1 ПКР-1.2 ПКР-1.3 ОПК-3.2 ОПК-3.3 ПКО-2.1 ПКО-2.2 ПКО-2.4 ПКО-2.5 ПКР-3.3 ПКР-3.4 УК -8.1 УК-8.2 ОПК-9.1 ОПК-9.2 УК -10.2 УК- 10.3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Default="00001574">
            <w:pPr>
              <w:spacing w:after="0" w:line="240" w:lineRule="auto"/>
              <w:jc w:val="center"/>
              <w:rPr>
                <w:sz w:val="19"/>
                <w:szCs w:val="19"/>
              </w:rPr>
            </w:pPr>
            <w:r>
              <w:rPr>
                <w:rFonts w:ascii="Times New Roman" w:hAnsi="Times New Roman" w:cs="Times New Roman"/>
                <w:color w:val="000000"/>
                <w:sz w:val="19"/>
                <w:szCs w:val="19"/>
              </w:rPr>
              <w:t>Л1.3 Л1.7 Л1.9 Л1.12 Л1.13 Л1.17 Л1.19 Л1.20 Л1.23 Л1.24 Л1.25 Л1.26 Л1.27 Л1.28 Л1.29Л2.1 Л2.6 Л2.7 Л2.8 Л2.11 Л2.14</w:t>
            </w:r>
          </w:p>
        </w:tc>
      </w:tr>
    </w:tbl>
    <w:p w:rsidR="00362EB1" w:rsidRDefault="00001574">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79"/>
        <w:gridCol w:w="1995"/>
        <w:gridCol w:w="1005"/>
        <w:gridCol w:w="721"/>
        <w:gridCol w:w="1146"/>
        <w:gridCol w:w="283"/>
        <w:gridCol w:w="1005"/>
      </w:tblGrid>
      <w:tr w:rsidR="00362EB1">
        <w:trPr>
          <w:trHeight w:hRule="exact" w:val="416"/>
        </w:trPr>
        <w:tc>
          <w:tcPr>
            <w:tcW w:w="4692" w:type="dxa"/>
            <w:gridSpan w:val="2"/>
            <w:shd w:val="clear" w:color="C0C0C0" w:fill="FFFFFF"/>
            <w:tcMar>
              <w:left w:w="34" w:type="dxa"/>
              <w:right w:w="34" w:type="dxa"/>
            </w:tcMar>
          </w:tcPr>
          <w:p w:rsidR="00362EB1" w:rsidRDefault="00511C71">
            <w:pPr>
              <w:spacing w:after="0" w:line="240" w:lineRule="auto"/>
              <w:rPr>
                <w:sz w:val="16"/>
                <w:szCs w:val="16"/>
              </w:rPr>
            </w:pPr>
            <w:r>
              <w:rPr>
                <w:rFonts w:ascii="Times New Roman" w:hAnsi="Times New Roman" w:cs="Times New Roman"/>
                <w:color w:val="C0C0C0"/>
                <w:sz w:val="16"/>
                <w:szCs w:val="16"/>
              </w:rPr>
              <w:lastRenderedPageBreak/>
              <w:t>УП: 44.03.05.37-2</w:t>
            </w:r>
            <w:r>
              <w:rPr>
                <w:rFonts w:ascii="Times New Roman" w:hAnsi="Times New Roman" w:cs="Times New Roman"/>
                <w:color w:val="C0C0C0"/>
                <w:sz w:val="16"/>
                <w:szCs w:val="16"/>
                <w:lang w:val="ru-RU"/>
              </w:rPr>
              <w:t>2</w:t>
            </w:r>
            <w:r>
              <w:rPr>
                <w:rFonts w:ascii="Times New Roman" w:hAnsi="Times New Roman" w:cs="Times New Roman"/>
                <w:color w:val="C0C0C0"/>
                <w:sz w:val="16"/>
                <w:szCs w:val="16"/>
              </w:rPr>
              <w:t>-</w:t>
            </w:r>
            <w:r>
              <w:rPr>
                <w:rFonts w:ascii="Times New Roman" w:hAnsi="Times New Roman" w:cs="Times New Roman"/>
                <w:color w:val="C0C0C0"/>
                <w:sz w:val="16"/>
                <w:szCs w:val="16"/>
                <w:lang w:val="ru-RU"/>
              </w:rPr>
              <w:t>1</w:t>
            </w:r>
            <w:r>
              <w:rPr>
                <w:rFonts w:ascii="Times New Roman" w:hAnsi="Times New Roman" w:cs="Times New Roman"/>
                <w:color w:val="C0C0C0"/>
                <w:sz w:val="16"/>
                <w:szCs w:val="16"/>
              </w:rPr>
              <w:t>-</w:t>
            </w:r>
            <w:proofErr w:type="spellStart"/>
            <w:r>
              <w:rPr>
                <w:rFonts w:ascii="Times New Roman" w:hAnsi="Times New Roman" w:cs="Times New Roman"/>
                <w:color w:val="C0C0C0"/>
                <w:sz w:val="16"/>
                <w:szCs w:val="16"/>
              </w:rPr>
              <w:t>ФСПZS.plx</w:t>
            </w:r>
            <w:proofErr w:type="spellEnd"/>
          </w:p>
        </w:tc>
        <w:tc>
          <w:tcPr>
            <w:tcW w:w="1985" w:type="dxa"/>
          </w:tcPr>
          <w:p w:rsidR="00362EB1" w:rsidRDefault="00362EB1"/>
        </w:tc>
        <w:tc>
          <w:tcPr>
            <w:tcW w:w="993" w:type="dxa"/>
          </w:tcPr>
          <w:p w:rsidR="00362EB1" w:rsidRDefault="00362EB1"/>
        </w:tc>
        <w:tc>
          <w:tcPr>
            <w:tcW w:w="710" w:type="dxa"/>
          </w:tcPr>
          <w:p w:rsidR="00362EB1" w:rsidRDefault="00362EB1"/>
        </w:tc>
        <w:tc>
          <w:tcPr>
            <w:tcW w:w="1135" w:type="dxa"/>
          </w:tcPr>
          <w:p w:rsidR="00362EB1" w:rsidRDefault="00362EB1"/>
        </w:tc>
        <w:tc>
          <w:tcPr>
            <w:tcW w:w="284" w:type="dxa"/>
          </w:tcPr>
          <w:p w:rsidR="00362EB1" w:rsidRDefault="00362EB1"/>
        </w:tc>
        <w:tc>
          <w:tcPr>
            <w:tcW w:w="1007" w:type="dxa"/>
            <w:shd w:val="clear" w:color="C0C0C0" w:fill="FFFFFF"/>
            <w:tcMar>
              <w:left w:w="34" w:type="dxa"/>
              <w:right w:w="34" w:type="dxa"/>
            </w:tcMar>
          </w:tcPr>
          <w:p w:rsidR="00362EB1" w:rsidRDefault="00001574">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10</w:t>
            </w:r>
          </w:p>
        </w:tc>
      </w:tr>
      <w:tr w:rsidR="00362EB1">
        <w:trPr>
          <w:trHeight w:hRule="exact" w:val="5532"/>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Default="00362EB1"/>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Pr="00950C3B" w:rsidRDefault="00001574">
            <w:pPr>
              <w:spacing w:after="0" w:line="240" w:lineRule="auto"/>
              <w:rPr>
                <w:sz w:val="19"/>
                <w:szCs w:val="19"/>
                <w:lang w:val="ru-RU"/>
              </w:rPr>
            </w:pPr>
            <w:r w:rsidRPr="00950C3B">
              <w:rPr>
                <w:rFonts w:ascii="Times New Roman" w:hAnsi="Times New Roman" w:cs="Times New Roman"/>
                <w:color w:val="000000"/>
                <w:sz w:val="19"/>
                <w:szCs w:val="19"/>
                <w:lang w:val="ru-RU"/>
              </w:rPr>
              <w:t xml:space="preserve">Выносливость: определение понятия, формы проявления, утомление, виды </w:t>
            </w:r>
            <w:proofErr w:type="gramStart"/>
            <w:r w:rsidRPr="00950C3B">
              <w:rPr>
                <w:rFonts w:ascii="Times New Roman" w:hAnsi="Times New Roman" w:cs="Times New Roman"/>
                <w:color w:val="000000"/>
                <w:sz w:val="19"/>
                <w:szCs w:val="19"/>
                <w:lang w:val="ru-RU"/>
              </w:rPr>
              <w:t>вынос-</w:t>
            </w:r>
            <w:proofErr w:type="spellStart"/>
            <w:r w:rsidRPr="00950C3B">
              <w:rPr>
                <w:rFonts w:ascii="Times New Roman" w:hAnsi="Times New Roman" w:cs="Times New Roman"/>
                <w:color w:val="000000"/>
                <w:sz w:val="19"/>
                <w:szCs w:val="19"/>
                <w:lang w:val="ru-RU"/>
              </w:rPr>
              <w:t>ливости</w:t>
            </w:r>
            <w:proofErr w:type="spellEnd"/>
            <w:proofErr w:type="gramEnd"/>
            <w:r w:rsidRPr="00950C3B">
              <w:rPr>
                <w:rFonts w:ascii="Times New Roman" w:hAnsi="Times New Roman" w:cs="Times New Roman"/>
                <w:color w:val="000000"/>
                <w:sz w:val="19"/>
                <w:szCs w:val="19"/>
                <w:lang w:val="ru-RU"/>
              </w:rPr>
              <w:t xml:space="preserve">. Методика развития выносливости: задачи, средства и методы. Факторы, </w:t>
            </w:r>
            <w:proofErr w:type="spellStart"/>
            <w:r w:rsidRPr="00950C3B">
              <w:rPr>
                <w:rFonts w:ascii="Times New Roman" w:hAnsi="Times New Roman" w:cs="Times New Roman"/>
                <w:color w:val="000000"/>
                <w:sz w:val="19"/>
                <w:szCs w:val="19"/>
                <w:lang w:val="ru-RU"/>
              </w:rPr>
              <w:t>определ</w:t>
            </w:r>
            <w:proofErr w:type="gramStart"/>
            <w:r w:rsidRPr="00950C3B">
              <w:rPr>
                <w:rFonts w:ascii="Times New Roman" w:hAnsi="Times New Roman" w:cs="Times New Roman"/>
                <w:color w:val="000000"/>
                <w:sz w:val="19"/>
                <w:szCs w:val="19"/>
                <w:lang w:val="ru-RU"/>
              </w:rPr>
              <w:t>я</w:t>
            </w:r>
            <w:proofErr w:type="spellEnd"/>
            <w:r w:rsidRPr="00950C3B">
              <w:rPr>
                <w:rFonts w:ascii="Times New Roman" w:hAnsi="Times New Roman" w:cs="Times New Roman"/>
                <w:color w:val="000000"/>
                <w:sz w:val="19"/>
                <w:szCs w:val="19"/>
                <w:lang w:val="ru-RU"/>
              </w:rPr>
              <w:t>-</w:t>
            </w:r>
            <w:proofErr w:type="gramEnd"/>
            <w:r w:rsidRPr="00950C3B">
              <w:rPr>
                <w:rFonts w:ascii="Times New Roman" w:hAnsi="Times New Roman" w:cs="Times New Roman"/>
                <w:color w:val="000000"/>
                <w:sz w:val="19"/>
                <w:szCs w:val="19"/>
                <w:lang w:val="ru-RU"/>
              </w:rPr>
              <w:t xml:space="preserve"> </w:t>
            </w:r>
            <w:proofErr w:type="spellStart"/>
            <w:r w:rsidRPr="00950C3B">
              <w:rPr>
                <w:rFonts w:ascii="Times New Roman" w:hAnsi="Times New Roman" w:cs="Times New Roman"/>
                <w:color w:val="000000"/>
                <w:sz w:val="19"/>
                <w:szCs w:val="19"/>
                <w:lang w:val="ru-RU"/>
              </w:rPr>
              <w:t>ющие</w:t>
            </w:r>
            <w:proofErr w:type="spellEnd"/>
            <w:r w:rsidRPr="00950C3B">
              <w:rPr>
                <w:rFonts w:ascii="Times New Roman" w:hAnsi="Times New Roman" w:cs="Times New Roman"/>
                <w:color w:val="000000"/>
                <w:sz w:val="19"/>
                <w:szCs w:val="19"/>
                <w:lang w:val="ru-RU"/>
              </w:rPr>
              <w:t xml:space="preserve"> степень воздействия упражнений при развитии выносливости, возрастные периоды развития выносливости.</w:t>
            </w:r>
          </w:p>
          <w:p w:rsidR="00362EB1" w:rsidRPr="00950C3B" w:rsidRDefault="00001574">
            <w:pPr>
              <w:spacing w:after="0" w:line="240" w:lineRule="auto"/>
              <w:rPr>
                <w:sz w:val="19"/>
                <w:szCs w:val="19"/>
                <w:lang w:val="ru-RU"/>
              </w:rPr>
            </w:pPr>
            <w:r w:rsidRPr="00950C3B">
              <w:rPr>
                <w:rFonts w:ascii="Times New Roman" w:hAnsi="Times New Roman" w:cs="Times New Roman"/>
                <w:color w:val="000000"/>
                <w:sz w:val="19"/>
                <w:szCs w:val="19"/>
                <w:lang w:val="ru-RU"/>
              </w:rPr>
              <w:t>Гибкость (подвижность в суставах): определение понятия, формы проявления гибкости и факторы, влияющие на ее проявления. Методика развития гибкости: средства, методы. Возрастные периоды развития гибкости. Контрольные упражнения-тесты для определения уровня развития гибкости.</w:t>
            </w:r>
          </w:p>
          <w:p w:rsidR="00362EB1" w:rsidRPr="00950C3B" w:rsidRDefault="00001574">
            <w:pPr>
              <w:spacing w:after="0" w:line="240" w:lineRule="auto"/>
              <w:rPr>
                <w:sz w:val="19"/>
                <w:szCs w:val="19"/>
                <w:lang w:val="ru-RU"/>
              </w:rPr>
            </w:pPr>
            <w:r w:rsidRPr="00950C3B">
              <w:rPr>
                <w:rFonts w:ascii="Times New Roman" w:hAnsi="Times New Roman" w:cs="Times New Roman"/>
                <w:color w:val="000000"/>
                <w:sz w:val="19"/>
                <w:szCs w:val="19"/>
                <w:lang w:val="ru-RU"/>
              </w:rPr>
              <w:t xml:space="preserve">Ловкость (координационные способности): определение понятия, формы </w:t>
            </w:r>
            <w:proofErr w:type="spellStart"/>
            <w:proofErr w:type="gramStart"/>
            <w:r w:rsidRPr="00950C3B">
              <w:rPr>
                <w:rFonts w:ascii="Times New Roman" w:hAnsi="Times New Roman" w:cs="Times New Roman"/>
                <w:color w:val="000000"/>
                <w:sz w:val="19"/>
                <w:szCs w:val="19"/>
                <w:lang w:val="ru-RU"/>
              </w:rPr>
              <w:t>проявле-ния</w:t>
            </w:r>
            <w:proofErr w:type="spellEnd"/>
            <w:proofErr w:type="gramEnd"/>
            <w:r w:rsidRPr="00950C3B">
              <w:rPr>
                <w:rFonts w:ascii="Times New Roman" w:hAnsi="Times New Roman" w:cs="Times New Roman"/>
                <w:color w:val="000000"/>
                <w:sz w:val="19"/>
                <w:szCs w:val="19"/>
                <w:lang w:val="ru-RU"/>
              </w:rPr>
              <w:t xml:space="preserve"> ловкости и факторы, влияющие на ее проявление. Методика развития ловкости, задачи средства и методы. Возрастные особенности проявления. Контрольные упражнения-тесты для определения уровня развития ловкости.</w:t>
            </w:r>
          </w:p>
          <w:p w:rsidR="00362EB1" w:rsidRPr="00950C3B" w:rsidRDefault="00001574">
            <w:pPr>
              <w:spacing w:after="0" w:line="240" w:lineRule="auto"/>
              <w:rPr>
                <w:sz w:val="19"/>
                <w:szCs w:val="19"/>
                <w:lang w:val="ru-RU"/>
              </w:rPr>
            </w:pPr>
            <w:r w:rsidRPr="00950C3B">
              <w:rPr>
                <w:rFonts w:ascii="Times New Roman" w:hAnsi="Times New Roman" w:cs="Times New Roman"/>
                <w:color w:val="000000"/>
                <w:sz w:val="19"/>
                <w:szCs w:val="19"/>
                <w:lang w:val="ru-RU"/>
              </w:rPr>
              <w:t>Взаимосвязь физических качеств целостной двигательной деятельности. Связь обучения двигательным действиям с развитием физических качеств.</w:t>
            </w:r>
          </w:p>
          <w:p w:rsidR="00362EB1" w:rsidRPr="00950C3B" w:rsidRDefault="00001574">
            <w:pPr>
              <w:spacing w:after="0" w:line="240" w:lineRule="auto"/>
              <w:rPr>
                <w:sz w:val="19"/>
                <w:szCs w:val="19"/>
                <w:lang w:val="ru-RU"/>
              </w:rPr>
            </w:pPr>
            <w:r w:rsidRPr="00950C3B">
              <w:rPr>
                <w:rFonts w:ascii="Times New Roman" w:hAnsi="Times New Roman" w:cs="Times New Roman"/>
                <w:color w:val="000000"/>
                <w:sz w:val="19"/>
                <w:szCs w:val="19"/>
                <w:lang w:val="ru-RU"/>
              </w:rPr>
              <w:t>Функциональная активность при продолжительной работе, утомление и восстановление при нагрузках различной величины. Утомление и восстановление при нагрузках различной направленности.</w:t>
            </w:r>
          </w:p>
          <w:p w:rsidR="00362EB1" w:rsidRDefault="00001574">
            <w:pPr>
              <w:spacing w:after="0" w:line="240" w:lineRule="auto"/>
              <w:rPr>
                <w:sz w:val="19"/>
                <w:szCs w:val="19"/>
              </w:rPr>
            </w:pPr>
            <w:r w:rsidRPr="00950C3B">
              <w:rPr>
                <w:rFonts w:ascii="Times New Roman" w:hAnsi="Times New Roman" w:cs="Times New Roman"/>
                <w:color w:val="000000"/>
                <w:sz w:val="19"/>
                <w:szCs w:val="19"/>
                <w:lang w:val="ru-RU"/>
              </w:rPr>
              <w:t xml:space="preserve">Характеристика нагрузок. Компоненты нагрузки и их влияние на формирование </w:t>
            </w:r>
            <w:proofErr w:type="spellStart"/>
            <w:proofErr w:type="gramStart"/>
            <w:r w:rsidRPr="00950C3B">
              <w:rPr>
                <w:rFonts w:ascii="Times New Roman" w:hAnsi="Times New Roman" w:cs="Times New Roman"/>
                <w:color w:val="000000"/>
                <w:sz w:val="19"/>
                <w:szCs w:val="19"/>
                <w:lang w:val="ru-RU"/>
              </w:rPr>
              <w:t>реак-ции</w:t>
            </w:r>
            <w:proofErr w:type="spellEnd"/>
            <w:proofErr w:type="gramEnd"/>
            <w:r w:rsidRPr="00950C3B">
              <w:rPr>
                <w:rFonts w:ascii="Times New Roman" w:hAnsi="Times New Roman" w:cs="Times New Roman"/>
                <w:color w:val="000000"/>
                <w:sz w:val="19"/>
                <w:szCs w:val="19"/>
                <w:lang w:val="ru-RU"/>
              </w:rPr>
              <w:t xml:space="preserve"> адаптации. </w:t>
            </w:r>
            <w:proofErr w:type="spellStart"/>
            <w:r>
              <w:rPr>
                <w:rFonts w:ascii="Times New Roman" w:hAnsi="Times New Roman" w:cs="Times New Roman"/>
                <w:color w:val="000000"/>
                <w:sz w:val="19"/>
                <w:szCs w:val="19"/>
              </w:rPr>
              <w:t>Воздействие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нагрузок</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на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организм</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занимающихся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различной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подготовленности</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Default="00362EB1"/>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Default="00362EB1"/>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Default="00362EB1"/>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Default="00362EB1"/>
        </w:tc>
      </w:tr>
      <w:tr w:rsidR="00362EB1" w:rsidRPr="00511C71">
        <w:trPr>
          <w:trHeight w:hRule="exact" w:val="223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Default="00362EB1"/>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Pr="00950C3B" w:rsidRDefault="00001574">
            <w:pPr>
              <w:spacing w:after="0" w:line="240" w:lineRule="auto"/>
              <w:rPr>
                <w:sz w:val="19"/>
                <w:szCs w:val="19"/>
                <w:lang w:val="ru-RU"/>
              </w:rPr>
            </w:pPr>
            <w:r w:rsidRPr="00950C3B">
              <w:rPr>
                <w:rFonts w:ascii="Times New Roman" w:hAnsi="Times New Roman" w:cs="Times New Roman"/>
                <w:b/>
                <w:color w:val="000000"/>
                <w:sz w:val="19"/>
                <w:szCs w:val="19"/>
                <w:lang w:val="ru-RU"/>
              </w:rPr>
              <w:t>Раздел 2. Физическая культура в системе воспитания детей раннего и дошкольного возраста. Основы физического воспитания учащихся школьного возраста. Физическая культура в средних учебных заведениях разного типа. Физическая культура в системе высшего образования и в быту студенческой молодежи. Физическая культура в системе рациональной организации труда и в быту основных контингентов трудящихся. Особенности использования физической культуры в жизни людей пожилого и старшего возраста.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Pr="00950C3B" w:rsidRDefault="00362EB1">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Pr="00950C3B" w:rsidRDefault="00362EB1">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Pr="00950C3B" w:rsidRDefault="00362EB1">
            <w:pPr>
              <w:rPr>
                <w:lang w:val="ru-RU"/>
              </w:rPr>
            </w:pP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Pr="00950C3B" w:rsidRDefault="00362EB1">
            <w:pPr>
              <w:rPr>
                <w:lang w:val="ru-RU"/>
              </w:rPr>
            </w:pPr>
          </w:p>
        </w:tc>
      </w:tr>
    </w:tbl>
    <w:p w:rsidR="00362EB1" w:rsidRPr="00950C3B" w:rsidRDefault="00001574">
      <w:pPr>
        <w:rPr>
          <w:sz w:val="0"/>
          <w:szCs w:val="0"/>
          <w:lang w:val="ru-RU"/>
        </w:rPr>
      </w:pPr>
      <w:r w:rsidRPr="00950C3B">
        <w:rPr>
          <w:lang w:val="ru-RU"/>
        </w:rPr>
        <w:br w:type="page"/>
      </w:r>
    </w:p>
    <w:tbl>
      <w:tblPr>
        <w:tblW w:w="0" w:type="auto"/>
        <w:tblCellMar>
          <w:left w:w="0" w:type="dxa"/>
          <w:right w:w="0" w:type="dxa"/>
        </w:tblCellMar>
        <w:tblLook w:val="04A0" w:firstRow="1" w:lastRow="0" w:firstColumn="1" w:lastColumn="0" w:noHBand="0" w:noVBand="1"/>
      </w:tblPr>
      <w:tblGrid>
        <w:gridCol w:w="1007"/>
        <w:gridCol w:w="3679"/>
        <w:gridCol w:w="1993"/>
        <w:gridCol w:w="1004"/>
        <w:gridCol w:w="721"/>
        <w:gridCol w:w="1148"/>
        <w:gridCol w:w="283"/>
        <w:gridCol w:w="1006"/>
      </w:tblGrid>
      <w:tr w:rsidR="00362EB1">
        <w:trPr>
          <w:trHeight w:hRule="exact" w:val="416"/>
        </w:trPr>
        <w:tc>
          <w:tcPr>
            <w:tcW w:w="4692" w:type="dxa"/>
            <w:gridSpan w:val="2"/>
            <w:shd w:val="clear" w:color="C0C0C0" w:fill="FFFFFF"/>
            <w:tcMar>
              <w:left w:w="34" w:type="dxa"/>
              <w:right w:w="34" w:type="dxa"/>
            </w:tcMar>
          </w:tcPr>
          <w:p w:rsidR="00362EB1" w:rsidRDefault="00511C71">
            <w:pPr>
              <w:spacing w:after="0" w:line="240" w:lineRule="auto"/>
              <w:rPr>
                <w:sz w:val="16"/>
                <w:szCs w:val="16"/>
              </w:rPr>
            </w:pPr>
            <w:r>
              <w:rPr>
                <w:rFonts w:ascii="Times New Roman" w:hAnsi="Times New Roman" w:cs="Times New Roman"/>
                <w:color w:val="C0C0C0"/>
                <w:sz w:val="16"/>
                <w:szCs w:val="16"/>
              </w:rPr>
              <w:lastRenderedPageBreak/>
              <w:t>УП: 44.03.05.37-2</w:t>
            </w:r>
            <w:r>
              <w:rPr>
                <w:rFonts w:ascii="Times New Roman" w:hAnsi="Times New Roman" w:cs="Times New Roman"/>
                <w:color w:val="C0C0C0"/>
                <w:sz w:val="16"/>
                <w:szCs w:val="16"/>
                <w:lang w:val="ru-RU"/>
              </w:rPr>
              <w:t>2</w:t>
            </w:r>
            <w:r>
              <w:rPr>
                <w:rFonts w:ascii="Times New Roman" w:hAnsi="Times New Roman" w:cs="Times New Roman"/>
                <w:color w:val="C0C0C0"/>
                <w:sz w:val="16"/>
                <w:szCs w:val="16"/>
              </w:rPr>
              <w:t>-</w:t>
            </w:r>
            <w:r>
              <w:rPr>
                <w:rFonts w:ascii="Times New Roman" w:hAnsi="Times New Roman" w:cs="Times New Roman"/>
                <w:color w:val="C0C0C0"/>
                <w:sz w:val="16"/>
                <w:szCs w:val="16"/>
                <w:lang w:val="ru-RU"/>
              </w:rPr>
              <w:t>1</w:t>
            </w:r>
            <w:r>
              <w:rPr>
                <w:rFonts w:ascii="Times New Roman" w:hAnsi="Times New Roman" w:cs="Times New Roman"/>
                <w:color w:val="C0C0C0"/>
                <w:sz w:val="16"/>
                <w:szCs w:val="16"/>
              </w:rPr>
              <w:t>-</w:t>
            </w:r>
            <w:proofErr w:type="spellStart"/>
            <w:r>
              <w:rPr>
                <w:rFonts w:ascii="Times New Roman" w:hAnsi="Times New Roman" w:cs="Times New Roman"/>
                <w:color w:val="C0C0C0"/>
                <w:sz w:val="16"/>
                <w:szCs w:val="16"/>
              </w:rPr>
              <w:t>ФСПZS.plx</w:t>
            </w:r>
            <w:proofErr w:type="spellEnd"/>
          </w:p>
        </w:tc>
        <w:tc>
          <w:tcPr>
            <w:tcW w:w="1985" w:type="dxa"/>
          </w:tcPr>
          <w:p w:rsidR="00362EB1" w:rsidRDefault="00362EB1"/>
        </w:tc>
        <w:tc>
          <w:tcPr>
            <w:tcW w:w="993" w:type="dxa"/>
          </w:tcPr>
          <w:p w:rsidR="00362EB1" w:rsidRDefault="00362EB1"/>
        </w:tc>
        <w:tc>
          <w:tcPr>
            <w:tcW w:w="710" w:type="dxa"/>
          </w:tcPr>
          <w:p w:rsidR="00362EB1" w:rsidRDefault="00362EB1"/>
        </w:tc>
        <w:tc>
          <w:tcPr>
            <w:tcW w:w="1135" w:type="dxa"/>
          </w:tcPr>
          <w:p w:rsidR="00362EB1" w:rsidRDefault="00362EB1"/>
        </w:tc>
        <w:tc>
          <w:tcPr>
            <w:tcW w:w="284" w:type="dxa"/>
          </w:tcPr>
          <w:p w:rsidR="00362EB1" w:rsidRDefault="00362EB1"/>
        </w:tc>
        <w:tc>
          <w:tcPr>
            <w:tcW w:w="1007" w:type="dxa"/>
            <w:shd w:val="clear" w:color="C0C0C0" w:fill="FFFFFF"/>
            <w:tcMar>
              <w:left w:w="34" w:type="dxa"/>
              <w:right w:w="34" w:type="dxa"/>
            </w:tcMar>
          </w:tcPr>
          <w:p w:rsidR="00362EB1" w:rsidRDefault="00001574">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11</w:t>
            </w:r>
          </w:p>
        </w:tc>
      </w:tr>
      <w:tr w:rsidR="00362EB1" w:rsidRPr="00511C71">
        <w:trPr>
          <w:trHeight w:hRule="exact" w:val="1058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Default="00001574">
            <w:pPr>
              <w:spacing w:after="0" w:line="240" w:lineRule="auto"/>
              <w:jc w:val="center"/>
              <w:rPr>
                <w:sz w:val="19"/>
                <w:szCs w:val="19"/>
              </w:rPr>
            </w:pPr>
            <w:r>
              <w:rPr>
                <w:rFonts w:ascii="Times New Roman" w:hAnsi="Times New Roman" w:cs="Times New Roman"/>
                <w:color w:val="000000"/>
                <w:sz w:val="19"/>
                <w:szCs w:val="19"/>
              </w:rPr>
              <w:t>2.1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Pr="00950C3B" w:rsidRDefault="00001574">
            <w:pPr>
              <w:spacing w:after="0" w:line="240" w:lineRule="auto"/>
              <w:rPr>
                <w:sz w:val="19"/>
                <w:szCs w:val="19"/>
                <w:lang w:val="ru-RU"/>
              </w:rPr>
            </w:pPr>
            <w:r w:rsidRPr="00950C3B">
              <w:rPr>
                <w:rFonts w:ascii="Times New Roman" w:hAnsi="Times New Roman" w:cs="Times New Roman"/>
                <w:color w:val="000000"/>
                <w:sz w:val="19"/>
                <w:szCs w:val="19"/>
                <w:lang w:val="ru-RU"/>
              </w:rPr>
              <w:t>Значение и задачи физического воспитания детей раннего и дошкольного возраста (оздоровительные, образовательные, воспитательные). Возрастные особенности физического развития и физической подготовленности детей раннего и дошкольного возраста. Особенности развития движений у детей грудного, раннего и дошкольного возраста.</w:t>
            </w:r>
          </w:p>
          <w:p w:rsidR="00362EB1" w:rsidRPr="00950C3B" w:rsidRDefault="00001574">
            <w:pPr>
              <w:spacing w:after="0" w:line="240" w:lineRule="auto"/>
              <w:rPr>
                <w:sz w:val="19"/>
                <w:szCs w:val="19"/>
                <w:lang w:val="ru-RU"/>
              </w:rPr>
            </w:pPr>
            <w:r w:rsidRPr="00950C3B">
              <w:rPr>
                <w:rFonts w:ascii="Times New Roman" w:hAnsi="Times New Roman" w:cs="Times New Roman"/>
                <w:color w:val="000000"/>
                <w:sz w:val="19"/>
                <w:szCs w:val="19"/>
                <w:lang w:val="ru-RU"/>
              </w:rPr>
              <w:t>Социально-педагогическое значение и задачи физического воспитания учащихся школьного возраста. Возрастные особенности физического развития и физической подготовленности учащихся школьного возраста. Средства физического воспитания учащихся школьного возраста. Физическое воспитание детей младшего, среднего, старшего школьного возраста. Особенности возрастного развития. Задачи физического воспитания. Средства физического воспитания. Особенности методики физического воспитания.</w:t>
            </w:r>
          </w:p>
          <w:p w:rsidR="00362EB1" w:rsidRPr="00950C3B" w:rsidRDefault="00001574">
            <w:pPr>
              <w:spacing w:after="0" w:line="240" w:lineRule="auto"/>
              <w:rPr>
                <w:sz w:val="19"/>
                <w:szCs w:val="19"/>
                <w:lang w:val="ru-RU"/>
              </w:rPr>
            </w:pPr>
            <w:r w:rsidRPr="00950C3B">
              <w:rPr>
                <w:rFonts w:ascii="Times New Roman" w:hAnsi="Times New Roman" w:cs="Times New Roman"/>
                <w:color w:val="000000"/>
                <w:sz w:val="19"/>
                <w:szCs w:val="19"/>
                <w:lang w:val="ru-RU"/>
              </w:rPr>
              <w:t>Урок физической культуры. Требования к уроку. Структура урока и характеристика его частей. Постановка задач урока. Классификация уроков в зависимости от решаемых задач. Организация и методические основы проведения урока физической культуры. Дозирование физических нагрузок и отдыха на уроке физической культуры. Физическая нагрузка. Общая и моторная плотность урока.</w:t>
            </w:r>
          </w:p>
          <w:p w:rsidR="00362EB1" w:rsidRPr="00950C3B" w:rsidRDefault="00001574">
            <w:pPr>
              <w:spacing w:after="0" w:line="240" w:lineRule="auto"/>
              <w:rPr>
                <w:sz w:val="19"/>
                <w:szCs w:val="19"/>
                <w:lang w:val="ru-RU"/>
              </w:rPr>
            </w:pPr>
            <w:r w:rsidRPr="00950C3B">
              <w:rPr>
                <w:rFonts w:ascii="Times New Roman" w:hAnsi="Times New Roman" w:cs="Times New Roman"/>
                <w:color w:val="000000"/>
                <w:sz w:val="19"/>
                <w:szCs w:val="19"/>
                <w:lang w:val="ru-RU"/>
              </w:rPr>
              <w:t>Физическое воспитание учащихся колледжей профессионального образования и средних специальных учебных заведений. Задачи физического воспитания. Основные разделы программы физического воспитания. Профессиональн</w:t>
            </w:r>
            <w:proofErr w:type="gramStart"/>
            <w:r w:rsidRPr="00950C3B">
              <w:rPr>
                <w:rFonts w:ascii="Times New Roman" w:hAnsi="Times New Roman" w:cs="Times New Roman"/>
                <w:color w:val="000000"/>
                <w:sz w:val="19"/>
                <w:szCs w:val="19"/>
                <w:lang w:val="ru-RU"/>
              </w:rPr>
              <w:t>о-</w:t>
            </w:r>
            <w:proofErr w:type="gramEnd"/>
            <w:r w:rsidRPr="00950C3B">
              <w:rPr>
                <w:rFonts w:ascii="Times New Roman" w:hAnsi="Times New Roman" w:cs="Times New Roman"/>
                <w:color w:val="000000"/>
                <w:sz w:val="19"/>
                <w:szCs w:val="19"/>
                <w:lang w:val="ru-RU"/>
              </w:rPr>
              <w:t xml:space="preserve"> прикладная физическая подготовка.</w:t>
            </w:r>
          </w:p>
          <w:p w:rsidR="00362EB1" w:rsidRPr="00950C3B" w:rsidRDefault="00001574">
            <w:pPr>
              <w:spacing w:after="0" w:line="240" w:lineRule="auto"/>
              <w:rPr>
                <w:sz w:val="19"/>
                <w:szCs w:val="19"/>
                <w:lang w:val="ru-RU"/>
              </w:rPr>
            </w:pPr>
            <w:r w:rsidRPr="00950C3B">
              <w:rPr>
                <w:rFonts w:ascii="Times New Roman" w:hAnsi="Times New Roman" w:cs="Times New Roman"/>
                <w:color w:val="000000"/>
                <w:sz w:val="19"/>
                <w:szCs w:val="19"/>
                <w:lang w:val="ru-RU"/>
              </w:rPr>
              <w:t>Особенности задач, содержания и построения вузовского курса физического воспитания. Типовое содержание программы по физическому воспитанию студентов, ее нормативные основы. Особенности методики и общего построения занятий в подготовительном и специальном отделениях, отделении спортивного совершенствования. Профессионально-прикладная подготовка в вузе.</w:t>
            </w:r>
          </w:p>
          <w:p w:rsidR="00362EB1" w:rsidRPr="00950C3B" w:rsidRDefault="00001574">
            <w:pPr>
              <w:spacing w:after="0" w:line="240" w:lineRule="auto"/>
              <w:rPr>
                <w:sz w:val="19"/>
                <w:szCs w:val="19"/>
                <w:lang w:val="ru-RU"/>
              </w:rPr>
            </w:pPr>
            <w:r w:rsidRPr="00950C3B">
              <w:rPr>
                <w:rFonts w:ascii="Times New Roman" w:hAnsi="Times New Roman" w:cs="Times New Roman"/>
                <w:color w:val="000000"/>
                <w:sz w:val="19"/>
                <w:szCs w:val="19"/>
                <w:lang w:val="ru-RU"/>
              </w:rPr>
              <w:t>Значение и задачи направленного использования факторов физической культуры в период основной трудовой деятельности. Социальные и биологические факторы, обуславливающие специфику задач по направленному использованию физической культуры в период основной трудовой деятельности.</w:t>
            </w:r>
          </w:p>
          <w:p w:rsidR="00362EB1" w:rsidRDefault="00001574">
            <w:pPr>
              <w:spacing w:after="0" w:line="240" w:lineRule="auto"/>
              <w:rPr>
                <w:sz w:val="19"/>
                <w:szCs w:val="19"/>
              </w:rPr>
            </w:pPr>
            <w:r w:rsidRPr="00950C3B">
              <w:rPr>
                <w:rFonts w:ascii="Times New Roman" w:hAnsi="Times New Roman" w:cs="Times New Roman"/>
                <w:color w:val="000000"/>
                <w:sz w:val="19"/>
                <w:szCs w:val="19"/>
                <w:lang w:val="ru-RU"/>
              </w:rPr>
              <w:t xml:space="preserve">Социальные факторы, определяющие значение физической культуры в жизни людей зрелого и пожилого возраста. Проблема противодействия возрастной инволюции с использованием физической культуры. Цели и задачи физкультурной деятельности в жизни людей пожилого и старшего возраста. Характеристика физических упражнений, адекватных возможностям стареющего организма, принципы их выбора и нормирования.  </w:t>
            </w: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Default="00001574">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Default="00001574">
            <w:pPr>
              <w:spacing w:after="0" w:line="240" w:lineRule="auto"/>
              <w:jc w:val="center"/>
              <w:rPr>
                <w:sz w:val="19"/>
                <w:szCs w:val="19"/>
              </w:rPr>
            </w:pPr>
            <w:r>
              <w:rPr>
                <w:rFonts w:ascii="Times New Roman" w:hAnsi="Times New Roman" w:cs="Times New Roman"/>
                <w:color w:val="000000"/>
                <w:sz w:val="19"/>
                <w:szCs w:val="19"/>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Pr="00950C3B" w:rsidRDefault="00001574">
            <w:pPr>
              <w:spacing w:after="0" w:line="240" w:lineRule="auto"/>
              <w:jc w:val="center"/>
              <w:rPr>
                <w:sz w:val="19"/>
                <w:szCs w:val="19"/>
                <w:lang w:val="ru-RU"/>
              </w:rPr>
            </w:pPr>
            <w:r w:rsidRPr="00950C3B">
              <w:rPr>
                <w:rFonts w:ascii="Times New Roman" w:hAnsi="Times New Roman" w:cs="Times New Roman"/>
                <w:color w:val="000000"/>
                <w:sz w:val="19"/>
                <w:szCs w:val="19"/>
                <w:lang w:val="ru-RU"/>
              </w:rPr>
              <w:t>УК-1.4 УК- 1.5 УК-5.3 УК-6.1 УК- 7.2 ОПК-8.1 ПКО-1.1 ПКО-4.1 ОПК-3.1 ОПК-3.2 ОПК-5.2 ОПК-5.3 УК -8.1 УК-8.2 УК-8.3 УК- 9.1 УК-9.2 УК-9.3 УК- 10.1 УК- 10.2 УК- 10.3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Pr="00950C3B" w:rsidRDefault="00001574">
            <w:pPr>
              <w:spacing w:after="0" w:line="240" w:lineRule="auto"/>
              <w:jc w:val="center"/>
              <w:rPr>
                <w:sz w:val="19"/>
                <w:szCs w:val="19"/>
                <w:lang w:val="ru-RU"/>
              </w:rPr>
            </w:pPr>
            <w:r w:rsidRPr="00950C3B">
              <w:rPr>
                <w:rFonts w:ascii="Times New Roman" w:hAnsi="Times New Roman" w:cs="Times New Roman"/>
                <w:color w:val="000000"/>
                <w:sz w:val="19"/>
                <w:szCs w:val="19"/>
                <w:lang w:val="ru-RU"/>
              </w:rPr>
              <w:t>Л</w:t>
            </w:r>
            <w:proofErr w:type="gramStart"/>
            <w:r w:rsidRPr="00950C3B">
              <w:rPr>
                <w:rFonts w:ascii="Times New Roman" w:hAnsi="Times New Roman" w:cs="Times New Roman"/>
                <w:color w:val="000000"/>
                <w:sz w:val="19"/>
                <w:szCs w:val="19"/>
                <w:lang w:val="ru-RU"/>
              </w:rPr>
              <w:t>1</w:t>
            </w:r>
            <w:proofErr w:type="gramEnd"/>
            <w:r w:rsidRPr="00950C3B">
              <w:rPr>
                <w:rFonts w:ascii="Times New Roman" w:hAnsi="Times New Roman" w:cs="Times New Roman"/>
                <w:color w:val="000000"/>
                <w:sz w:val="19"/>
                <w:szCs w:val="19"/>
                <w:lang w:val="ru-RU"/>
              </w:rPr>
              <w:t>.2 Л1.3 Л1.7 Л1.9 Л1.12 Л1.13 Л1.15 Л1.17 Л1.19 Л1.20 Л1.23 Л1.24 Л1.25 Л1.26 Л1.27 Л1.28 Л1.29Л2.1 Л2.2 Л2.6 Л2.7 Л2.8 Л2.9 Л2.11 Л2.14</w:t>
            </w:r>
          </w:p>
        </w:tc>
      </w:tr>
    </w:tbl>
    <w:p w:rsidR="00362EB1" w:rsidRPr="00950C3B" w:rsidRDefault="00001574">
      <w:pPr>
        <w:rPr>
          <w:sz w:val="0"/>
          <w:szCs w:val="0"/>
          <w:lang w:val="ru-RU"/>
        </w:rPr>
      </w:pPr>
      <w:r w:rsidRPr="00950C3B">
        <w:rPr>
          <w:lang w:val="ru-RU"/>
        </w:rPr>
        <w:br w:type="page"/>
      </w:r>
    </w:p>
    <w:tbl>
      <w:tblPr>
        <w:tblW w:w="0" w:type="auto"/>
        <w:tblCellMar>
          <w:left w:w="0" w:type="dxa"/>
          <w:right w:w="0" w:type="dxa"/>
        </w:tblCellMar>
        <w:tblLook w:val="04A0" w:firstRow="1" w:lastRow="0" w:firstColumn="1" w:lastColumn="0" w:noHBand="0" w:noVBand="1"/>
      </w:tblPr>
      <w:tblGrid>
        <w:gridCol w:w="1008"/>
        <w:gridCol w:w="3680"/>
        <w:gridCol w:w="1993"/>
        <w:gridCol w:w="1003"/>
        <w:gridCol w:w="721"/>
        <w:gridCol w:w="1147"/>
        <w:gridCol w:w="283"/>
        <w:gridCol w:w="1006"/>
      </w:tblGrid>
      <w:tr w:rsidR="00362EB1">
        <w:trPr>
          <w:trHeight w:hRule="exact" w:val="416"/>
        </w:trPr>
        <w:tc>
          <w:tcPr>
            <w:tcW w:w="4692" w:type="dxa"/>
            <w:gridSpan w:val="2"/>
            <w:shd w:val="clear" w:color="C0C0C0" w:fill="FFFFFF"/>
            <w:tcMar>
              <w:left w:w="34" w:type="dxa"/>
              <w:right w:w="34" w:type="dxa"/>
            </w:tcMar>
          </w:tcPr>
          <w:p w:rsidR="00362EB1" w:rsidRDefault="00511C71">
            <w:pPr>
              <w:spacing w:after="0" w:line="240" w:lineRule="auto"/>
              <w:rPr>
                <w:sz w:val="16"/>
                <w:szCs w:val="16"/>
              </w:rPr>
            </w:pPr>
            <w:r>
              <w:rPr>
                <w:rFonts w:ascii="Times New Roman" w:hAnsi="Times New Roman" w:cs="Times New Roman"/>
                <w:color w:val="C0C0C0"/>
                <w:sz w:val="16"/>
                <w:szCs w:val="16"/>
              </w:rPr>
              <w:lastRenderedPageBreak/>
              <w:t>УП: 44.03.05.37-2</w:t>
            </w:r>
            <w:r>
              <w:rPr>
                <w:rFonts w:ascii="Times New Roman" w:hAnsi="Times New Roman" w:cs="Times New Roman"/>
                <w:color w:val="C0C0C0"/>
                <w:sz w:val="16"/>
                <w:szCs w:val="16"/>
                <w:lang w:val="ru-RU"/>
              </w:rPr>
              <w:t>2</w:t>
            </w:r>
            <w:r>
              <w:rPr>
                <w:rFonts w:ascii="Times New Roman" w:hAnsi="Times New Roman" w:cs="Times New Roman"/>
                <w:color w:val="C0C0C0"/>
                <w:sz w:val="16"/>
                <w:szCs w:val="16"/>
              </w:rPr>
              <w:t>-</w:t>
            </w:r>
            <w:r>
              <w:rPr>
                <w:rFonts w:ascii="Times New Roman" w:hAnsi="Times New Roman" w:cs="Times New Roman"/>
                <w:color w:val="C0C0C0"/>
                <w:sz w:val="16"/>
                <w:szCs w:val="16"/>
                <w:lang w:val="ru-RU"/>
              </w:rPr>
              <w:t>1</w:t>
            </w:r>
            <w:r>
              <w:rPr>
                <w:rFonts w:ascii="Times New Roman" w:hAnsi="Times New Roman" w:cs="Times New Roman"/>
                <w:color w:val="C0C0C0"/>
                <w:sz w:val="16"/>
                <w:szCs w:val="16"/>
              </w:rPr>
              <w:t>-</w:t>
            </w:r>
            <w:proofErr w:type="spellStart"/>
            <w:r>
              <w:rPr>
                <w:rFonts w:ascii="Times New Roman" w:hAnsi="Times New Roman" w:cs="Times New Roman"/>
                <w:color w:val="C0C0C0"/>
                <w:sz w:val="16"/>
                <w:szCs w:val="16"/>
              </w:rPr>
              <w:t>ФСПZS.plx</w:t>
            </w:r>
            <w:proofErr w:type="spellEnd"/>
          </w:p>
        </w:tc>
        <w:tc>
          <w:tcPr>
            <w:tcW w:w="1985" w:type="dxa"/>
          </w:tcPr>
          <w:p w:rsidR="00362EB1" w:rsidRDefault="00362EB1"/>
        </w:tc>
        <w:tc>
          <w:tcPr>
            <w:tcW w:w="993" w:type="dxa"/>
          </w:tcPr>
          <w:p w:rsidR="00362EB1" w:rsidRDefault="00362EB1"/>
        </w:tc>
        <w:tc>
          <w:tcPr>
            <w:tcW w:w="710" w:type="dxa"/>
          </w:tcPr>
          <w:p w:rsidR="00362EB1" w:rsidRDefault="00362EB1"/>
        </w:tc>
        <w:tc>
          <w:tcPr>
            <w:tcW w:w="1135" w:type="dxa"/>
          </w:tcPr>
          <w:p w:rsidR="00362EB1" w:rsidRDefault="00362EB1"/>
        </w:tc>
        <w:tc>
          <w:tcPr>
            <w:tcW w:w="284" w:type="dxa"/>
          </w:tcPr>
          <w:p w:rsidR="00362EB1" w:rsidRDefault="00362EB1"/>
        </w:tc>
        <w:tc>
          <w:tcPr>
            <w:tcW w:w="1007" w:type="dxa"/>
            <w:shd w:val="clear" w:color="C0C0C0" w:fill="FFFFFF"/>
            <w:tcMar>
              <w:left w:w="34" w:type="dxa"/>
              <w:right w:w="34" w:type="dxa"/>
            </w:tcMar>
          </w:tcPr>
          <w:p w:rsidR="00362EB1" w:rsidRDefault="00001574">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12</w:t>
            </w:r>
          </w:p>
        </w:tc>
      </w:tr>
      <w:tr w:rsidR="00362EB1">
        <w:trPr>
          <w:trHeight w:hRule="exact" w:val="1497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Default="00001574">
            <w:pPr>
              <w:spacing w:after="0" w:line="240" w:lineRule="auto"/>
              <w:jc w:val="center"/>
              <w:rPr>
                <w:sz w:val="19"/>
                <w:szCs w:val="19"/>
              </w:rPr>
            </w:pPr>
            <w:r>
              <w:rPr>
                <w:rFonts w:ascii="Times New Roman" w:hAnsi="Times New Roman" w:cs="Times New Roman"/>
                <w:color w:val="000000"/>
                <w:sz w:val="19"/>
                <w:szCs w:val="19"/>
              </w:rPr>
              <w:t>2.2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Pr="00950C3B" w:rsidRDefault="00001574">
            <w:pPr>
              <w:spacing w:after="0" w:line="240" w:lineRule="auto"/>
              <w:rPr>
                <w:sz w:val="19"/>
                <w:szCs w:val="19"/>
                <w:lang w:val="ru-RU"/>
              </w:rPr>
            </w:pPr>
            <w:r w:rsidRPr="00950C3B">
              <w:rPr>
                <w:rFonts w:ascii="Times New Roman" w:hAnsi="Times New Roman" w:cs="Times New Roman"/>
                <w:color w:val="000000"/>
                <w:sz w:val="19"/>
                <w:szCs w:val="19"/>
                <w:lang w:val="ru-RU"/>
              </w:rPr>
              <w:t>Средства физического воспитания детей раннего и дошкольного возраста. Формы организации занятий физическими упражнениями с детьми раннего и дошкольного возраста. Методические особенности физического воспитания детей раннего и дошкольного возраста.</w:t>
            </w:r>
          </w:p>
          <w:p w:rsidR="00362EB1" w:rsidRPr="00950C3B" w:rsidRDefault="00001574">
            <w:pPr>
              <w:spacing w:after="0" w:line="240" w:lineRule="auto"/>
              <w:rPr>
                <w:sz w:val="19"/>
                <w:szCs w:val="19"/>
                <w:lang w:val="ru-RU"/>
              </w:rPr>
            </w:pPr>
            <w:r w:rsidRPr="00950C3B">
              <w:rPr>
                <w:rFonts w:ascii="Times New Roman" w:hAnsi="Times New Roman" w:cs="Times New Roman"/>
                <w:color w:val="000000"/>
                <w:sz w:val="19"/>
                <w:szCs w:val="19"/>
                <w:lang w:val="ru-RU"/>
              </w:rPr>
              <w:t xml:space="preserve">Домашние задания. Физическое воспитание детей младшего, среднего, </w:t>
            </w:r>
            <w:proofErr w:type="spellStart"/>
            <w:r w:rsidRPr="00950C3B">
              <w:rPr>
                <w:rFonts w:ascii="Times New Roman" w:hAnsi="Times New Roman" w:cs="Times New Roman"/>
                <w:color w:val="000000"/>
                <w:sz w:val="19"/>
                <w:szCs w:val="19"/>
                <w:lang w:val="ru-RU"/>
              </w:rPr>
              <w:t>стапшего</w:t>
            </w:r>
            <w:proofErr w:type="spellEnd"/>
            <w:r w:rsidRPr="00950C3B">
              <w:rPr>
                <w:rFonts w:ascii="Times New Roman" w:hAnsi="Times New Roman" w:cs="Times New Roman"/>
                <w:color w:val="000000"/>
                <w:sz w:val="19"/>
                <w:szCs w:val="19"/>
                <w:lang w:val="ru-RU"/>
              </w:rPr>
              <w:t xml:space="preserve"> школьного возраста. Особенности возрастного развития. Задачи физического воспитания в школьном возрасте. Средства физического воспитания. Особенности методики физического воспитания учащихся в школьном возрасте.</w:t>
            </w:r>
          </w:p>
          <w:p w:rsidR="00362EB1" w:rsidRPr="00950C3B" w:rsidRDefault="00001574">
            <w:pPr>
              <w:spacing w:after="0" w:line="240" w:lineRule="auto"/>
              <w:rPr>
                <w:sz w:val="19"/>
                <w:szCs w:val="19"/>
                <w:lang w:val="ru-RU"/>
              </w:rPr>
            </w:pPr>
            <w:r w:rsidRPr="00950C3B">
              <w:rPr>
                <w:rFonts w:ascii="Times New Roman" w:hAnsi="Times New Roman" w:cs="Times New Roman"/>
                <w:color w:val="000000"/>
                <w:sz w:val="19"/>
                <w:szCs w:val="19"/>
                <w:lang w:val="ru-RU"/>
              </w:rPr>
              <w:t>Формирования навыков самостоятельности во время занятий физическими упражнениями. Профессионально-педагогическая деятельность учителя физической культуры. Физкультурн</w:t>
            </w:r>
            <w:proofErr w:type="gramStart"/>
            <w:r w:rsidRPr="00950C3B">
              <w:rPr>
                <w:rFonts w:ascii="Times New Roman" w:hAnsi="Times New Roman" w:cs="Times New Roman"/>
                <w:color w:val="000000"/>
                <w:sz w:val="19"/>
                <w:szCs w:val="19"/>
                <w:lang w:val="ru-RU"/>
              </w:rPr>
              <w:t>о-</w:t>
            </w:r>
            <w:proofErr w:type="gramEnd"/>
            <w:r w:rsidRPr="00950C3B">
              <w:rPr>
                <w:rFonts w:ascii="Times New Roman" w:hAnsi="Times New Roman" w:cs="Times New Roman"/>
                <w:color w:val="000000"/>
                <w:sz w:val="19"/>
                <w:szCs w:val="19"/>
                <w:lang w:val="ru-RU"/>
              </w:rPr>
              <w:t xml:space="preserve"> оздоровительные мероприятия в режиме учебного дня. Внеклассные формы организации занятий. Формы организации физического воспитания в системе внешкольных учреждений. Формы физического воспитания в семье.</w:t>
            </w:r>
          </w:p>
          <w:p w:rsidR="00362EB1" w:rsidRPr="00950C3B" w:rsidRDefault="00001574">
            <w:pPr>
              <w:spacing w:after="0" w:line="240" w:lineRule="auto"/>
              <w:rPr>
                <w:sz w:val="19"/>
                <w:szCs w:val="19"/>
                <w:lang w:val="ru-RU"/>
              </w:rPr>
            </w:pPr>
            <w:r w:rsidRPr="00950C3B">
              <w:rPr>
                <w:rFonts w:ascii="Times New Roman" w:hAnsi="Times New Roman" w:cs="Times New Roman"/>
                <w:color w:val="000000"/>
                <w:sz w:val="19"/>
                <w:szCs w:val="19"/>
                <w:lang w:val="ru-RU"/>
              </w:rPr>
              <w:t xml:space="preserve">Качества психики и направления психологической подготовки на уроках физической культуры. Формирование мотивации занятий спортом. Волевая подготовка. Идеомоторная тренировка. Совершенствование реагирования. Совершенствование специализированных умений. Регулирование психической напряженности. Совершенствование толерантности к эмоциональному стрессу. </w:t>
            </w:r>
            <w:proofErr w:type="spellStart"/>
            <w:r w:rsidRPr="00950C3B">
              <w:rPr>
                <w:rFonts w:ascii="Times New Roman" w:hAnsi="Times New Roman" w:cs="Times New Roman"/>
                <w:color w:val="000000"/>
                <w:sz w:val="19"/>
                <w:szCs w:val="19"/>
                <w:lang w:val="ru-RU"/>
              </w:rPr>
              <w:t>Психорегуляция</w:t>
            </w:r>
            <w:proofErr w:type="spellEnd"/>
            <w:r w:rsidRPr="00950C3B">
              <w:rPr>
                <w:rFonts w:ascii="Times New Roman" w:hAnsi="Times New Roman" w:cs="Times New Roman"/>
                <w:color w:val="000000"/>
                <w:sz w:val="19"/>
                <w:szCs w:val="19"/>
                <w:lang w:val="ru-RU"/>
              </w:rPr>
              <w:t xml:space="preserve"> и управление стартовыми состояниями.</w:t>
            </w:r>
          </w:p>
          <w:p w:rsidR="00362EB1" w:rsidRPr="00950C3B" w:rsidRDefault="00001574">
            <w:pPr>
              <w:spacing w:after="0" w:line="240" w:lineRule="auto"/>
              <w:rPr>
                <w:sz w:val="19"/>
                <w:szCs w:val="19"/>
                <w:lang w:val="ru-RU"/>
              </w:rPr>
            </w:pPr>
            <w:r w:rsidRPr="00950C3B">
              <w:rPr>
                <w:rFonts w:ascii="Times New Roman" w:hAnsi="Times New Roman" w:cs="Times New Roman"/>
                <w:color w:val="000000"/>
                <w:sz w:val="19"/>
                <w:szCs w:val="19"/>
                <w:lang w:val="ru-RU"/>
              </w:rPr>
              <w:t>Организационные и материально-технические причины травматизма. Медико-биологические и психологические причины травматизма. Спортивно-педагогические причины травматизма. Заболевания и травматизм в различных видах спорта. Основные направления профилактики травматизма.</w:t>
            </w:r>
          </w:p>
          <w:p w:rsidR="00362EB1" w:rsidRPr="00950C3B" w:rsidRDefault="00001574">
            <w:pPr>
              <w:spacing w:after="0" w:line="240" w:lineRule="auto"/>
              <w:rPr>
                <w:sz w:val="19"/>
                <w:szCs w:val="19"/>
                <w:lang w:val="ru-RU"/>
              </w:rPr>
            </w:pPr>
            <w:r w:rsidRPr="00950C3B">
              <w:rPr>
                <w:rFonts w:ascii="Times New Roman" w:hAnsi="Times New Roman" w:cs="Times New Roman"/>
                <w:color w:val="000000"/>
                <w:sz w:val="19"/>
                <w:szCs w:val="19"/>
                <w:lang w:val="ru-RU"/>
              </w:rPr>
              <w:t>Общие основы рационального питания.</w:t>
            </w:r>
          </w:p>
          <w:p w:rsidR="00362EB1" w:rsidRPr="00950C3B" w:rsidRDefault="00001574">
            <w:pPr>
              <w:spacing w:after="0" w:line="240" w:lineRule="auto"/>
              <w:rPr>
                <w:sz w:val="19"/>
                <w:szCs w:val="19"/>
                <w:lang w:val="ru-RU"/>
              </w:rPr>
            </w:pPr>
            <w:r w:rsidRPr="00950C3B">
              <w:rPr>
                <w:rFonts w:ascii="Times New Roman" w:hAnsi="Times New Roman" w:cs="Times New Roman"/>
                <w:color w:val="000000"/>
                <w:sz w:val="19"/>
                <w:szCs w:val="19"/>
                <w:lang w:val="ru-RU"/>
              </w:rPr>
              <w:t>Закон об образовании, о  физической культуре и спорте. Нормативные акты, регламентирующие занятия физической культурой и спортом. Законодательные требования к проведению урока физической культуры в школе. Права и обязанности участников образовательного процесса.</w:t>
            </w:r>
          </w:p>
          <w:p w:rsidR="00362EB1" w:rsidRPr="00950C3B" w:rsidRDefault="00001574">
            <w:pPr>
              <w:spacing w:after="0" w:line="240" w:lineRule="auto"/>
              <w:rPr>
                <w:sz w:val="19"/>
                <w:szCs w:val="19"/>
                <w:lang w:val="ru-RU"/>
              </w:rPr>
            </w:pPr>
            <w:r w:rsidRPr="00950C3B">
              <w:rPr>
                <w:rFonts w:ascii="Times New Roman" w:hAnsi="Times New Roman" w:cs="Times New Roman"/>
                <w:color w:val="000000"/>
                <w:sz w:val="19"/>
                <w:szCs w:val="19"/>
                <w:lang w:val="ru-RU"/>
              </w:rPr>
              <w:t xml:space="preserve">Современные проблемы и тенденции развития предмета «Физическая культура». Современные теории и методики обучения предмету «Физическая культура». Отечественная система обучения предмету «Физическая культура». </w:t>
            </w:r>
            <w:proofErr w:type="spellStart"/>
            <w:r w:rsidRPr="00950C3B">
              <w:rPr>
                <w:rFonts w:ascii="Times New Roman" w:hAnsi="Times New Roman" w:cs="Times New Roman"/>
                <w:color w:val="000000"/>
                <w:sz w:val="19"/>
                <w:szCs w:val="19"/>
                <w:lang w:val="ru-RU"/>
              </w:rPr>
              <w:t>Компетентностный</w:t>
            </w:r>
            <w:proofErr w:type="spellEnd"/>
            <w:r w:rsidRPr="00950C3B">
              <w:rPr>
                <w:rFonts w:ascii="Times New Roman" w:hAnsi="Times New Roman" w:cs="Times New Roman"/>
                <w:color w:val="000000"/>
                <w:sz w:val="19"/>
                <w:szCs w:val="19"/>
                <w:lang w:val="ru-RU"/>
              </w:rPr>
              <w:t xml:space="preserve"> подход. Личностно-ориентированный подход. </w:t>
            </w:r>
            <w:proofErr w:type="spellStart"/>
            <w:r w:rsidRPr="00950C3B">
              <w:rPr>
                <w:rFonts w:ascii="Times New Roman" w:hAnsi="Times New Roman" w:cs="Times New Roman"/>
                <w:color w:val="000000"/>
                <w:sz w:val="19"/>
                <w:szCs w:val="19"/>
                <w:lang w:val="ru-RU"/>
              </w:rPr>
              <w:t>Деятельностный</w:t>
            </w:r>
            <w:proofErr w:type="spellEnd"/>
            <w:r w:rsidRPr="00950C3B">
              <w:rPr>
                <w:rFonts w:ascii="Times New Roman" w:hAnsi="Times New Roman" w:cs="Times New Roman"/>
                <w:color w:val="000000"/>
                <w:sz w:val="19"/>
                <w:szCs w:val="19"/>
                <w:lang w:val="ru-RU"/>
              </w:rPr>
              <w:t xml:space="preserve"> подход. Оздоровительно-рекреативная физическая культура. Оздоровительно-реабилитационная физическая культура. Гигиеническая физическая культура.</w:t>
            </w:r>
          </w:p>
          <w:p w:rsidR="00362EB1" w:rsidRPr="00950C3B" w:rsidRDefault="00001574">
            <w:pPr>
              <w:spacing w:after="0" w:line="240" w:lineRule="auto"/>
              <w:rPr>
                <w:sz w:val="19"/>
                <w:szCs w:val="19"/>
                <w:lang w:val="ru-RU"/>
              </w:rPr>
            </w:pPr>
            <w:r w:rsidRPr="00950C3B">
              <w:rPr>
                <w:rFonts w:ascii="Times New Roman" w:hAnsi="Times New Roman" w:cs="Times New Roman"/>
                <w:color w:val="000000"/>
                <w:sz w:val="19"/>
                <w:szCs w:val="19"/>
                <w:lang w:val="ru-RU"/>
              </w:rPr>
              <w:t xml:space="preserve">Научно-педагогическая и методическая деятельность в системе физического воспитания школьников. Роль научных знаний в обеспечении физкультурно-оздоровительной и спортивной деятельности. Суть научного исследования. Правила организации научного </w:t>
            </w:r>
            <w:proofErr w:type="spellStart"/>
            <w:proofErr w:type="gramStart"/>
            <w:r w:rsidRPr="00950C3B">
              <w:rPr>
                <w:rFonts w:ascii="Times New Roman" w:hAnsi="Times New Roman" w:cs="Times New Roman"/>
                <w:color w:val="000000"/>
                <w:sz w:val="19"/>
                <w:szCs w:val="19"/>
                <w:lang w:val="ru-RU"/>
              </w:rPr>
              <w:t>ис</w:t>
            </w:r>
            <w:proofErr w:type="spellEnd"/>
            <w:r w:rsidRPr="00950C3B">
              <w:rPr>
                <w:rFonts w:ascii="Times New Roman" w:hAnsi="Times New Roman" w:cs="Times New Roman"/>
                <w:color w:val="000000"/>
                <w:sz w:val="19"/>
                <w:szCs w:val="19"/>
                <w:lang w:val="ru-RU"/>
              </w:rPr>
              <w:t>-следования</w:t>
            </w:r>
            <w:proofErr w:type="gramEnd"/>
            <w:r w:rsidRPr="00950C3B">
              <w:rPr>
                <w:rFonts w:ascii="Times New Roman" w:hAnsi="Times New Roman" w:cs="Times New Roman"/>
                <w:color w:val="000000"/>
                <w:sz w:val="19"/>
                <w:szCs w:val="19"/>
                <w:lang w:val="ru-RU"/>
              </w:rPr>
              <w:t>. Статистическая обработка результатов исследования.</w:t>
            </w:r>
          </w:p>
          <w:p w:rsidR="00362EB1" w:rsidRPr="00950C3B" w:rsidRDefault="00001574">
            <w:pPr>
              <w:spacing w:after="0" w:line="240" w:lineRule="auto"/>
              <w:rPr>
                <w:sz w:val="19"/>
                <w:szCs w:val="19"/>
                <w:lang w:val="ru-RU"/>
              </w:rPr>
            </w:pPr>
            <w:r w:rsidRPr="00950C3B">
              <w:rPr>
                <w:rFonts w:ascii="Times New Roman" w:hAnsi="Times New Roman" w:cs="Times New Roman"/>
                <w:color w:val="000000"/>
                <w:sz w:val="19"/>
                <w:szCs w:val="19"/>
                <w:lang w:val="ru-RU"/>
              </w:rPr>
              <w:t xml:space="preserve">Физическая культура во </w:t>
            </w:r>
            <w:proofErr w:type="spellStart"/>
            <w:r w:rsidRPr="00950C3B">
              <w:rPr>
                <w:rFonts w:ascii="Times New Roman" w:hAnsi="Times New Roman" w:cs="Times New Roman"/>
                <w:color w:val="000000"/>
                <w:sz w:val="19"/>
                <w:szCs w:val="19"/>
                <w:lang w:val="ru-RU"/>
              </w:rPr>
              <w:t>внеучебное</w:t>
            </w:r>
            <w:proofErr w:type="spellEnd"/>
            <w:r w:rsidRPr="00950C3B">
              <w:rPr>
                <w:rFonts w:ascii="Times New Roman" w:hAnsi="Times New Roman" w:cs="Times New Roman"/>
                <w:color w:val="000000"/>
                <w:sz w:val="19"/>
                <w:szCs w:val="19"/>
                <w:lang w:val="ru-RU"/>
              </w:rPr>
              <w:t xml:space="preserve"> время. Массовые спортивные и туристские мероприятия.</w:t>
            </w:r>
          </w:p>
          <w:p w:rsidR="00362EB1" w:rsidRDefault="00001574">
            <w:pPr>
              <w:spacing w:after="0" w:line="240" w:lineRule="auto"/>
              <w:rPr>
                <w:sz w:val="19"/>
                <w:szCs w:val="19"/>
              </w:rPr>
            </w:pPr>
            <w:r w:rsidRPr="00950C3B">
              <w:rPr>
                <w:rFonts w:ascii="Times New Roman" w:hAnsi="Times New Roman" w:cs="Times New Roman"/>
                <w:color w:val="000000"/>
                <w:sz w:val="19"/>
                <w:szCs w:val="19"/>
                <w:lang w:val="ru-RU"/>
              </w:rPr>
              <w:t xml:space="preserve">Сущность и значение планирования. Виды планирования: перспективное планирование; текущее планирование; оперативное планирование. Требования к планированию в физическом воспитании. Целевая направленность педагогического процесса. Всесторонность планирования задач педагогического процесса. Учет закономерностей физического воспитания. Конкретность планирования. Методическая последовательность планирования. Характеристика основных документов планирования в физическом воспитании. Учебный план, учебная программа, план-график учебного процесса, рабочий (тематический) план, план-конспект урока. Педагогический контроль и учет в физическом воспитании. Предварительный контроль. Оперативный контроль. Текущий контроль. Этапный контроль. Итоговый контроль. Методы контроля. Требования к учету. </w:t>
            </w:r>
            <w:proofErr w:type="spellStart"/>
            <w:r>
              <w:rPr>
                <w:rFonts w:ascii="Times New Roman" w:hAnsi="Times New Roman" w:cs="Times New Roman"/>
                <w:color w:val="000000"/>
                <w:sz w:val="19"/>
                <w:szCs w:val="19"/>
              </w:rPr>
              <w:t>Документы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учета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Технология</w:t>
            </w:r>
            <w:proofErr w:type="spellEnd"/>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Default="00001574">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Default="00001574">
            <w:pPr>
              <w:spacing w:after="0" w:line="240" w:lineRule="auto"/>
              <w:jc w:val="center"/>
              <w:rPr>
                <w:sz w:val="19"/>
                <w:szCs w:val="19"/>
              </w:rPr>
            </w:pPr>
            <w:r>
              <w:rPr>
                <w:rFonts w:ascii="Times New Roman" w:hAnsi="Times New Roman" w:cs="Times New Roman"/>
                <w:color w:val="000000"/>
                <w:sz w:val="19"/>
                <w:szCs w:val="19"/>
              </w:rPr>
              <w:t>28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Default="00001574">
            <w:pPr>
              <w:spacing w:after="0" w:line="240" w:lineRule="auto"/>
              <w:jc w:val="center"/>
              <w:rPr>
                <w:sz w:val="19"/>
                <w:szCs w:val="19"/>
              </w:rPr>
            </w:pPr>
            <w:r>
              <w:rPr>
                <w:rFonts w:ascii="Times New Roman" w:hAnsi="Times New Roman" w:cs="Times New Roman"/>
                <w:color w:val="000000"/>
                <w:sz w:val="19"/>
                <w:szCs w:val="19"/>
              </w:rPr>
              <w:t>ОПК-7.1 ОПК-7.2 ОПК-7.3 ПКО-4.1 ПКО-4.2 ПКО-4.3 ОПК-3.1 ОПК-3.3 ОПК-5.1 ОПК-5.2 ОПК-5.3 ПКО-2.2 ПКО-2.3 ПКО-2.4 ПКО-2.5 ПКР-3.1 ПКР-3.2 ПКР-3.3 ПКР-3.4 ПКР-3.5 УК -8.2 УК-8.3 ОПК-9.1 ОПК-9.2 ОПК-9.3 УК -9.2 УК-9.3 УК-10.1 УК -10.2 УК- 10.3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Default="00001574">
            <w:pPr>
              <w:spacing w:after="0" w:line="240" w:lineRule="auto"/>
              <w:jc w:val="center"/>
              <w:rPr>
                <w:sz w:val="19"/>
                <w:szCs w:val="19"/>
              </w:rPr>
            </w:pPr>
            <w:r>
              <w:rPr>
                <w:rFonts w:ascii="Times New Roman" w:hAnsi="Times New Roman" w:cs="Times New Roman"/>
                <w:color w:val="000000"/>
                <w:sz w:val="19"/>
                <w:szCs w:val="19"/>
              </w:rPr>
              <w:t>Л1.2 Л1.3 Л1.7 Л1.8 Л1.9 Л1.10 Л1.11 Л1.12 Л1.13 Л1.14 Л1.17 Л1.19 Л1.20 Л1.23 Л1.24 Л1.25 Л1.27 Л1.28 Л1.29 Л1.30 Л1.31Л2.1 Л2.5 Л2.6 Л2.7 Л2.8 Л2.11 Л2.12 Л2.14</w:t>
            </w:r>
          </w:p>
        </w:tc>
      </w:tr>
    </w:tbl>
    <w:p w:rsidR="00362EB1" w:rsidRDefault="00001574">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80"/>
        <w:gridCol w:w="1993"/>
        <w:gridCol w:w="1004"/>
        <w:gridCol w:w="721"/>
        <w:gridCol w:w="1147"/>
        <w:gridCol w:w="283"/>
        <w:gridCol w:w="1006"/>
      </w:tblGrid>
      <w:tr w:rsidR="00362EB1">
        <w:trPr>
          <w:trHeight w:hRule="exact" w:val="416"/>
        </w:trPr>
        <w:tc>
          <w:tcPr>
            <w:tcW w:w="4692" w:type="dxa"/>
            <w:gridSpan w:val="2"/>
            <w:shd w:val="clear" w:color="C0C0C0" w:fill="FFFFFF"/>
            <w:tcMar>
              <w:left w:w="34" w:type="dxa"/>
              <w:right w:w="34" w:type="dxa"/>
            </w:tcMar>
          </w:tcPr>
          <w:p w:rsidR="00362EB1" w:rsidRDefault="00511C71">
            <w:pPr>
              <w:spacing w:after="0" w:line="240" w:lineRule="auto"/>
              <w:rPr>
                <w:sz w:val="16"/>
                <w:szCs w:val="16"/>
              </w:rPr>
            </w:pPr>
            <w:r>
              <w:rPr>
                <w:rFonts w:ascii="Times New Roman" w:hAnsi="Times New Roman" w:cs="Times New Roman"/>
                <w:color w:val="C0C0C0"/>
                <w:sz w:val="16"/>
                <w:szCs w:val="16"/>
              </w:rPr>
              <w:lastRenderedPageBreak/>
              <w:t>УП: 44.03.05.37-2</w:t>
            </w:r>
            <w:r>
              <w:rPr>
                <w:rFonts w:ascii="Times New Roman" w:hAnsi="Times New Roman" w:cs="Times New Roman"/>
                <w:color w:val="C0C0C0"/>
                <w:sz w:val="16"/>
                <w:szCs w:val="16"/>
                <w:lang w:val="ru-RU"/>
              </w:rPr>
              <w:t>2</w:t>
            </w:r>
            <w:r>
              <w:rPr>
                <w:rFonts w:ascii="Times New Roman" w:hAnsi="Times New Roman" w:cs="Times New Roman"/>
                <w:color w:val="C0C0C0"/>
                <w:sz w:val="16"/>
                <w:szCs w:val="16"/>
              </w:rPr>
              <w:t>-</w:t>
            </w:r>
            <w:r>
              <w:rPr>
                <w:rFonts w:ascii="Times New Roman" w:hAnsi="Times New Roman" w:cs="Times New Roman"/>
                <w:color w:val="C0C0C0"/>
                <w:sz w:val="16"/>
                <w:szCs w:val="16"/>
                <w:lang w:val="ru-RU"/>
              </w:rPr>
              <w:t>1</w:t>
            </w:r>
            <w:r>
              <w:rPr>
                <w:rFonts w:ascii="Times New Roman" w:hAnsi="Times New Roman" w:cs="Times New Roman"/>
                <w:color w:val="C0C0C0"/>
                <w:sz w:val="16"/>
                <w:szCs w:val="16"/>
              </w:rPr>
              <w:t>-</w:t>
            </w:r>
            <w:proofErr w:type="spellStart"/>
            <w:r>
              <w:rPr>
                <w:rFonts w:ascii="Times New Roman" w:hAnsi="Times New Roman" w:cs="Times New Roman"/>
                <w:color w:val="C0C0C0"/>
                <w:sz w:val="16"/>
                <w:szCs w:val="16"/>
              </w:rPr>
              <w:t>ФСПZS.plx</w:t>
            </w:r>
            <w:proofErr w:type="spellEnd"/>
          </w:p>
        </w:tc>
        <w:tc>
          <w:tcPr>
            <w:tcW w:w="1985" w:type="dxa"/>
          </w:tcPr>
          <w:p w:rsidR="00362EB1" w:rsidRDefault="00362EB1"/>
        </w:tc>
        <w:tc>
          <w:tcPr>
            <w:tcW w:w="993" w:type="dxa"/>
          </w:tcPr>
          <w:p w:rsidR="00362EB1" w:rsidRDefault="00362EB1"/>
        </w:tc>
        <w:tc>
          <w:tcPr>
            <w:tcW w:w="710" w:type="dxa"/>
          </w:tcPr>
          <w:p w:rsidR="00362EB1" w:rsidRDefault="00362EB1"/>
        </w:tc>
        <w:tc>
          <w:tcPr>
            <w:tcW w:w="1135" w:type="dxa"/>
          </w:tcPr>
          <w:p w:rsidR="00362EB1" w:rsidRDefault="00362EB1"/>
        </w:tc>
        <w:tc>
          <w:tcPr>
            <w:tcW w:w="284" w:type="dxa"/>
          </w:tcPr>
          <w:p w:rsidR="00362EB1" w:rsidRDefault="00362EB1"/>
        </w:tc>
        <w:tc>
          <w:tcPr>
            <w:tcW w:w="1007" w:type="dxa"/>
            <w:shd w:val="clear" w:color="C0C0C0" w:fill="FFFFFF"/>
            <w:tcMar>
              <w:left w:w="34" w:type="dxa"/>
              <w:right w:w="34" w:type="dxa"/>
            </w:tcMar>
          </w:tcPr>
          <w:p w:rsidR="00362EB1" w:rsidRDefault="00001574">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13</w:t>
            </w:r>
          </w:p>
        </w:tc>
      </w:tr>
      <w:tr w:rsidR="00362EB1">
        <w:trPr>
          <w:trHeight w:hRule="exact" w:val="355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Default="00362EB1"/>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Pr="00950C3B" w:rsidRDefault="00001574">
            <w:pPr>
              <w:spacing w:after="0" w:line="240" w:lineRule="auto"/>
              <w:rPr>
                <w:sz w:val="19"/>
                <w:szCs w:val="19"/>
                <w:lang w:val="ru-RU"/>
              </w:rPr>
            </w:pPr>
            <w:r w:rsidRPr="00950C3B">
              <w:rPr>
                <w:rFonts w:ascii="Times New Roman" w:hAnsi="Times New Roman" w:cs="Times New Roman"/>
                <w:color w:val="000000"/>
                <w:sz w:val="19"/>
                <w:szCs w:val="19"/>
                <w:lang w:val="ru-RU"/>
              </w:rPr>
              <w:t>разработки документов планирования по физическому воспитанию. Педагогическая технология. Общий план работы по физическому воспитанию.</w:t>
            </w:r>
          </w:p>
          <w:p w:rsidR="00362EB1" w:rsidRPr="00950C3B" w:rsidRDefault="00001574">
            <w:pPr>
              <w:spacing w:after="0" w:line="240" w:lineRule="auto"/>
              <w:rPr>
                <w:sz w:val="19"/>
                <w:szCs w:val="19"/>
                <w:lang w:val="ru-RU"/>
              </w:rPr>
            </w:pPr>
            <w:r w:rsidRPr="00950C3B">
              <w:rPr>
                <w:rFonts w:ascii="Times New Roman" w:hAnsi="Times New Roman" w:cs="Times New Roman"/>
                <w:color w:val="000000"/>
                <w:sz w:val="19"/>
                <w:szCs w:val="19"/>
                <w:lang w:val="ru-RU"/>
              </w:rPr>
              <w:t>Тренажеры, спортивный инвентарь и оборудование мест подготовки и соревнований в системе физического воспитания. Диагностическая и управляющая аппаратура в системе спортивной подготовки.</w:t>
            </w:r>
          </w:p>
          <w:p w:rsidR="00362EB1" w:rsidRPr="00950C3B" w:rsidRDefault="00001574">
            <w:pPr>
              <w:spacing w:after="0" w:line="240" w:lineRule="auto"/>
              <w:rPr>
                <w:sz w:val="19"/>
                <w:szCs w:val="19"/>
                <w:lang w:val="ru-RU"/>
              </w:rPr>
            </w:pPr>
            <w:r w:rsidRPr="00950C3B">
              <w:rPr>
                <w:rFonts w:ascii="Times New Roman" w:hAnsi="Times New Roman" w:cs="Times New Roman"/>
                <w:color w:val="000000"/>
                <w:sz w:val="19"/>
                <w:szCs w:val="19"/>
                <w:lang w:val="ru-RU"/>
              </w:rPr>
              <w:t>Оздоровительно-гигиенические, реабилитационные и рекреативные формы использования физической культуры.</w:t>
            </w:r>
          </w:p>
          <w:p w:rsidR="00362EB1" w:rsidRDefault="00001574">
            <w:pPr>
              <w:spacing w:after="0" w:line="240" w:lineRule="auto"/>
              <w:rPr>
                <w:sz w:val="19"/>
                <w:szCs w:val="19"/>
              </w:rPr>
            </w:pPr>
            <w:r w:rsidRPr="00950C3B">
              <w:rPr>
                <w:rFonts w:ascii="Times New Roman" w:hAnsi="Times New Roman" w:cs="Times New Roman"/>
                <w:color w:val="000000"/>
                <w:sz w:val="19"/>
                <w:szCs w:val="19"/>
                <w:lang w:val="ru-RU"/>
              </w:rPr>
              <w:t xml:space="preserve">Физическое воспитание учащихся колледжей профессионального образования и средних специальных учебных заведений. </w:t>
            </w:r>
            <w:proofErr w:type="gramStart"/>
            <w:r w:rsidRPr="00950C3B">
              <w:rPr>
                <w:rFonts w:ascii="Times New Roman" w:hAnsi="Times New Roman" w:cs="Times New Roman"/>
                <w:color w:val="000000"/>
                <w:sz w:val="19"/>
                <w:szCs w:val="19"/>
                <w:lang w:val="ru-RU"/>
              </w:rPr>
              <w:t>Физическое</w:t>
            </w:r>
            <w:proofErr w:type="gramEnd"/>
            <w:r w:rsidRPr="00950C3B">
              <w:rPr>
                <w:rFonts w:ascii="Times New Roman" w:hAnsi="Times New Roman" w:cs="Times New Roman"/>
                <w:color w:val="000000"/>
                <w:sz w:val="19"/>
                <w:szCs w:val="19"/>
                <w:lang w:val="ru-RU"/>
              </w:rPr>
              <w:t xml:space="preserve"> воспитанию студентов высших учебных заведений. Профессионально-прикладная физическая подготовка в вузе. Физическая культура в период основной трудовой деятельности. Физическая культура в жизни людей зрелого и пожилого возраста, содержание и методика.  </w:t>
            </w: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Default="00362EB1"/>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Default="00362EB1"/>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Default="00362EB1"/>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Default="00362EB1"/>
        </w:tc>
      </w:tr>
      <w:tr w:rsidR="00362EB1" w:rsidRPr="00511C71">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Default="00362EB1"/>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Pr="00950C3B" w:rsidRDefault="00001574">
            <w:pPr>
              <w:spacing w:after="0" w:line="240" w:lineRule="auto"/>
              <w:rPr>
                <w:sz w:val="19"/>
                <w:szCs w:val="19"/>
                <w:lang w:val="ru-RU"/>
              </w:rPr>
            </w:pPr>
            <w:r w:rsidRPr="00950C3B">
              <w:rPr>
                <w:rFonts w:ascii="Times New Roman" w:hAnsi="Times New Roman" w:cs="Times New Roman"/>
                <w:b/>
                <w:color w:val="000000"/>
                <w:sz w:val="19"/>
                <w:szCs w:val="19"/>
                <w:lang w:val="ru-RU"/>
              </w:rPr>
              <w:t xml:space="preserve">Раздел 3. Теория спорта. Основы построения </w:t>
            </w:r>
            <w:proofErr w:type="gramStart"/>
            <w:r w:rsidRPr="00950C3B">
              <w:rPr>
                <w:rFonts w:ascii="Times New Roman" w:hAnsi="Times New Roman" w:cs="Times New Roman"/>
                <w:b/>
                <w:color w:val="000000"/>
                <w:sz w:val="19"/>
                <w:szCs w:val="19"/>
                <w:lang w:val="ru-RU"/>
              </w:rPr>
              <w:t>учебно- тренировочного</w:t>
            </w:r>
            <w:proofErr w:type="gramEnd"/>
            <w:r w:rsidRPr="00950C3B">
              <w:rPr>
                <w:rFonts w:ascii="Times New Roman" w:hAnsi="Times New Roman" w:cs="Times New Roman"/>
                <w:b/>
                <w:color w:val="000000"/>
                <w:sz w:val="19"/>
                <w:szCs w:val="19"/>
                <w:lang w:val="ru-RU"/>
              </w:rPr>
              <w:t xml:space="preserve"> процесса.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Pr="00950C3B" w:rsidRDefault="00362EB1">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Pr="00950C3B" w:rsidRDefault="00362EB1">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Pr="00950C3B" w:rsidRDefault="00362EB1">
            <w:pPr>
              <w:rPr>
                <w:lang w:val="ru-RU"/>
              </w:rPr>
            </w:pP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Pr="00950C3B" w:rsidRDefault="00362EB1">
            <w:pPr>
              <w:rPr>
                <w:lang w:val="ru-RU"/>
              </w:rPr>
            </w:pPr>
          </w:p>
        </w:tc>
      </w:tr>
      <w:tr w:rsidR="00362EB1">
        <w:trPr>
          <w:trHeight w:hRule="exact" w:val="311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Default="00001574">
            <w:pPr>
              <w:spacing w:after="0" w:line="240" w:lineRule="auto"/>
              <w:jc w:val="center"/>
              <w:rPr>
                <w:sz w:val="19"/>
                <w:szCs w:val="19"/>
              </w:rPr>
            </w:pPr>
            <w:r>
              <w:rPr>
                <w:rFonts w:ascii="Times New Roman" w:hAnsi="Times New Roman" w:cs="Times New Roman"/>
                <w:color w:val="000000"/>
                <w:sz w:val="19"/>
                <w:szCs w:val="19"/>
              </w:rPr>
              <w:t>3.1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Pr="00950C3B" w:rsidRDefault="00001574">
            <w:pPr>
              <w:spacing w:after="0" w:line="240" w:lineRule="auto"/>
              <w:rPr>
                <w:sz w:val="19"/>
                <w:szCs w:val="19"/>
                <w:lang w:val="ru-RU"/>
              </w:rPr>
            </w:pPr>
            <w:r w:rsidRPr="00950C3B">
              <w:rPr>
                <w:rFonts w:ascii="Times New Roman" w:hAnsi="Times New Roman" w:cs="Times New Roman"/>
                <w:color w:val="000000"/>
                <w:sz w:val="19"/>
                <w:szCs w:val="19"/>
                <w:lang w:val="ru-RU"/>
              </w:rPr>
              <w:t>Основы построения процесса спортивной тренировки.</w:t>
            </w:r>
          </w:p>
          <w:p w:rsidR="00362EB1" w:rsidRDefault="00001574">
            <w:pPr>
              <w:spacing w:after="0" w:line="240" w:lineRule="auto"/>
              <w:rPr>
                <w:sz w:val="19"/>
                <w:szCs w:val="19"/>
              </w:rPr>
            </w:pPr>
            <w:r w:rsidRPr="00950C3B">
              <w:rPr>
                <w:rFonts w:ascii="Times New Roman" w:hAnsi="Times New Roman" w:cs="Times New Roman"/>
                <w:color w:val="000000"/>
                <w:sz w:val="19"/>
                <w:szCs w:val="19"/>
                <w:lang w:val="ru-RU"/>
              </w:rPr>
              <w:t xml:space="preserve">Спортивная подготовка как многолетний процесс и ее структура. Общая характеристика спорта. Основные понятия, относящиеся к спорту. Социальные функции спорта. Спортивный отбор в процессе многолетней подготовки. Основы спортивной тренировки. Цели и задачи спортивной тренировки. Средства спортивной тренировки. Методы спортивной тренировки. </w:t>
            </w:r>
            <w:proofErr w:type="spellStart"/>
            <w:r>
              <w:rPr>
                <w:rFonts w:ascii="Times New Roman" w:hAnsi="Times New Roman" w:cs="Times New Roman"/>
                <w:color w:val="000000"/>
                <w:sz w:val="19"/>
                <w:szCs w:val="19"/>
              </w:rPr>
              <w:t>Основы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построения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учебно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тренировочного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процесса</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Default="00001574">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Default="00001574">
            <w:pPr>
              <w:spacing w:after="0" w:line="240" w:lineRule="auto"/>
              <w:jc w:val="center"/>
              <w:rPr>
                <w:sz w:val="19"/>
                <w:szCs w:val="19"/>
              </w:rPr>
            </w:pPr>
            <w:r>
              <w:rPr>
                <w:rFonts w:ascii="Times New Roman" w:hAnsi="Times New Roman" w:cs="Times New Roman"/>
                <w:color w:val="000000"/>
                <w:sz w:val="19"/>
                <w:szCs w:val="19"/>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Default="00001574">
            <w:pPr>
              <w:spacing w:after="0" w:line="240" w:lineRule="auto"/>
              <w:jc w:val="center"/>
              <w:rPr>
                <w:sz w:val="19"/>
                <w:szCs w:val="19"/>
              </w:rPr>
            </w:pPr>
            <w:r>
              <w:rPr>
                <w:rFonts w:ascii="Times New Roman" w:hAnsi="Times New Roman" w:cs="Times New Roman"/>
                <w:color w:val="000000"/>
                <w:sz w:val="19"/>
                <w:szCs w:val="19"/>
              </w:rPr>
              <w:t>УК-1.2 УК- 1.6 УК-1.7 УК-6.3 УК- 7.1 УК-7.2 УК-7.3 УК- 7.4 ПКР-1.1 ПКР-1.3 ОПК-3.3 ПКО-2.1 ПКР-3.1 ПКР-3.2 ПКР-3.3 ПКР-3.5</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Default="00001574">
            <w:pPr>
              <w:spacing w:after="0" w:line="240" w:lineRule="auto"/>
              <w:jc w:val="center"/>
              <w:rPr>
                <w:sz w:val="19"/>
                <w:szCs w:val="19"/>
              </w:rPr>
            </w:pPr>
            <w:r>
              <w:rPr>
                <w:rFonts w:ascii="Times New Roman" w:hAnsi="Times New Roman" w:cs="Times New Roman"/>
                <w:color w:val="000000"/>
                <w:sz w:val="19"/>
                <w:szCs w:val="19"/>
              </w:rPr>
              <w:t>Л1.1 Л1.4 Л1.5 Л1.6 Л1.16 Л1.18 Л1.19 Л1.21 Л1.22 Л1.23 Л1.24 Л1.25 Л1.26 Л1.27 Л1.28Л2.1 Л2.3 Л2.4 Л2.7 Л2.8 Л2.10 Л2.13 Л2.14</w:t>
            </w:r>
          </w:p>
        </w:tc>
      </w:tr>
      <w:tr w:rsidR="00362EB1">
        <w:trPr>
          <w:trHeight w:hRule="exact" w:val="333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Default="00001574">
            <w:pPr>
              <w:spacing w:after="0" w:line="240" w:lineRule="auto"/>
              <w:jc w:val="center"/>
              <w:rPr>
                <w:sz w:val="19"/>
                <w:szCs w:val="19"/>
              </w:rPr>
            </w:pPr>
            <w:r>
              <w:rPr>
                <w:rFonts w:ascii="Times New Roman" w:hAnsi="Times New Roman" w:cs="Times New Roman"/>
                <w:color w:val="000000"/>
                <w:sz w:val="19"/>
                <w:szCs w:val="19"/>
              </w:rPr>
              <w:t>3.2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Pr="00950C3B" w:rsidRDefault="00001574">
            <w:pPr>
              <w:spacing w:after="0" w:line="240" w:lineRule="auto"/>
              <w:rPr>
                <w:sz w:val="19"/>
                <w:szCs w:val="19"/>
                <w:lang w:val="ru-RU"/>
              </w:rPr>
            </w:pPr>
            <w:r w:rsidRPr="00950C3B">
              <w:rPr>
                <w:rFonts w:ascii="Times New Roman" w:hAnsi="Times New Roman" w:cs="Times New Roman"/>
                <w:color w:val="000000"/>
                <w:sz w:val="19"/>
                <w:szCs w:val="19"/>
                <w:lang w:val="ru-RU"/>
              </w:rPr>
              <w:t>Социальные функции спорта. Основные направления в развитии спортивного движения: общедоступный спорт (массовый); спорт высших достижений. Особенности физического развития детей младшего школьного возраста, подросткового и старшего школьного возраста.</w:t>
            </w:r>
          </w:p>
          <w:p w:rsidR="00362EB1" w:rsidRDefault="00001574">
            <w:pPr>
              <w:spacing w:after="0" w:line="240" w:lineRule="auto"/>
              <w:rPr>
                <w:sz w:val="19"/>
                <w:szCs w:val="19"/>
              </w:rPr>
            </w:pPr>
            <w:r w:rsidRPr="00950C3B">
              <w:rPr>
                <w:rFonts w:ascii="Times New Roman" w:hAnsi="Times New Roman" w:cs="Times New Roman"/>
                <w:color w:val="000000"/>
                <w:sz w:val="19"/>
                <w:szCs w:val="19"/>
                <w:lang w:val="ru-RU"/>
              </w:rPr>
              <w:t xml:space="preserve">Примерные сенситивные (чувствительные) периоды изменения ростовых показателей и развития физических качеств у детей школьного возраста. Основы спортивной тренировки. Основы построения учебно-тренировочного процесса. Технология планирования в спорте. Общие положения технологии планирования в спорте.  Комплексный контроль и учет в подготовке спортсмена. Дыхательная гимнастика. </w:t>
            </w:r>
            <w:proofErr w:type="spellStart"/>
            <w:r w:rsidRPr="00950C3B">
              <w:rPr>
                <w:rFonts w:ascii="Times New Roman" w:hAnsi="Times New Roman" w:cs="Times New Roman"/>
                <w:color w:val="000000"/>
                <w:sz w:val="19"/>
                <w:szCs w:val="19"/>
                <w:lang w:val="ru-RU"/>
              </w:rPr>
              <w:t>Здоровьесберегающие</w:t>
            </w:r>
            <w:proofErr w:type="spellEnd"/>
            <w:r w:rsidRPr="00950C3B">
              <w:rPr>
                <w:rFonts w:ascii="Times New Roman" w:hAnsi="Times New Roman" w:cs="Times New Roman"/>
                <w:color w:val="000000"/>
                <w:sz w:val="19"/>
                <w:szCs w:val="19"/>
                <w:lang w:val="ru-RU"/>
              </w:rPr>
              <w:t xml:space="preserve"> технологии. Оценка состояния здоровья и физической </w:t>
            </w:r>
            <w:proofErr w:type="gramStart"/>
            <w:r w:rsidRPr="00950C3B">
              <w:rPr>
                <w:rFonts w:ascii="Times New Roman" w:hAnsi="Times New Roman" w:cs="Times New Roman"/>
                <w:color w:val="000000"/>
                <w:sz w:val="19"/>
                <w:szCs w:val="19"/>
                <w:lang w:val="ru-RU"/>
              </w:rPr>
              <w:t>подготовленности</w:t>
            </w:r>
            <w:proofErr w:type="gramEnd"/>
            <w:r w:rsidRPr="00950C3B">
              <w:rPr>
                <w:rFonts w:ascii="Times New Roman" w:hAnsi="Times New Roman" w:cs="Times New Roman"/>
                <w:color w:val="000000"/>
                <w:sz w:val="19"/>
                <w:szCs w:val="19"/>
                <w:lang w:val="ru-RU"/>
              </w:rPr>
              <w:t xml:space="preserve"> занимающихся спортивной деятельностью.  </w:t>
            </w: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Default="00001574">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Default="00001574">
            <w:pPr>
              <w:spacing w:after="0" w:line="240" w:lineRule="auto"/>
              <w:jc w:val="center"/>
              <w:rPr>
                <w:sz w:val="19"/>
                <w:szCs w:val="19"/>
              </w:rPr>
            </w:pPr>
            <w:r>
              <w:rPr>
                <w:rFonts w:ascii="Times New Roman" w:hAnsi="Times New Roman" w:cs="Times New Roman"/>
                <w:color w:val="000000"/>
                <w:sz w:val="19"/>
                <w:szCs w:val="19"/>
              </w:rPr>
              <w:t>14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Default="00001574">
            <w:pPr>
              <w:spacing w:after="0" w:line="240" w:lineRule="auto"/>
              <w:jc w:val="center"/>
              <w:rPr>
                <w:sz w:val="19"/>
                <w:szCs w:val="19"/>
              </w:rPr>
            </w:pPr>
            <w:r>
              <w:rPr>
                <w:rFonts w:ascii="Times New Roman" w:hAnsi="Times New Roman" w:cs="Times New Roman"/>
                <w:color w:val="000000"/>
                <w:sz w:val="19"/>
                <w:szCs w:val="19"/>
              </w:rPr>
              <w:t>УК-5.1 УК- 6.1 УК-6.4 УК-7.1 УК- 7.2 УК-7.3 УК-7.4 ОПК -1.2 ПКО- 1.1 ПКО-1.2 ПКО-4.1 ПКО-4.2 ПКО-4.3 ПКР-1.1 ПКР-1.2 ПКР-1.3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Default="00001574">
            <w:pPr>
              <w:spacing w:after="0" w:line="240" w:lineRule="auto"/>
              <w:jc w:val="center"/>
              <w:rPr>
                <w:sz w:val="19"/>
                <w:szCs w:val="19"/>
              </w:rPr>
            </w:pPr>
            <w:r>
              <w:rPr>
                <w:rFonts w:ascii="Times New Roman" w:hAnsi="Times New Roman" w:cs="Times New Roman"/>
                <w:color w:val="000000"/>
                <w:sz w:val="19"/>
                <w:szCs w:val="19"/>
              </w:rPr>
              <w:t>Л1.1 Л1.4 Л1.5 Л1.7 Л1.12 Л1.16 Л1.17 Л1.18 Л1.19 Л1.21 Л1.22 Л1.23 Л1.24 Л1.25 Л1.26 Л1.27 Л1.28Л2.3 Л2.4 Л2.7 Л2.8 Л2.10 Л2.14</w:t>
            </w:r>
          </w:p>
        </w:tc>
      </w:tr>
      <w:tr w:rsidR="00362EB1">
        <w:trPr>
          <w:trHeight w:hRule="exact" w:val="69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Default="00362EB1"/>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Default="00001574">
            <w:pPr>
              <w:spacing w:after="0" w:line="240" w:lineRule="auto"/>
              <w:rPr>
                <w:sz w:val="19"/>
                <w:szCs w:val="19"/>
              </w:rPr>
            </w:pPr>
            <w:r w:rsidRPr="00950C3B">
              <w:rPr>
                <w:rFonts w:ascii="Times New Roman" w:hAnsi="Times New Roman" w:cs="Times New Roman"/>
                <w:b/>
                <w:color w:val="000000"/>
                <w:sz w:val="19"/>
                <w:szCs w:val="19"/>
                <w:lang w:val="ru-RU"/>
              </w:rPr>
              <w:t xml:space="preserve">Раздел 4. Основы спортивной тренировки.  Основные стороны спортивной тренировки. </w:t>
            </w:r>
            <w:proofErr w:type="spellStart"/>
            <w:r>
              <w:rPr>
                <w:rFonts w:ascii="Times New Roman" w:hAnsi="Times New Roman" w:cs="Times New Roman"/>
                <w:b/>
                <w:color w:val="000000"/>
                <w:sz w:val="19"/>
                <w:szCs w:val="19"/>
              </w:rPr>
              <w:t>Тренировочные</w:t>
            </w:r>
            <w:proofErr w:type="spellEnd"/>
            <w:r>
              <w:rPr>
                <w:rFonts w:ascii="Times New Roman" w:hAnsi="Times New Roman" w:cs="Times New Roman"/>
                <w:b/>
                <w:color w:val="000000"/>
                <w:sz w:val="19"/>
                <w:szCs w:val="19"/>
              </w:rPr>
              <w:t xml:space="preserve"> и </w:t>
            </w:r>
            <w:proofErr w:type="spellStart"/>
            <w:r>
              <w:rPr>
                <w:rFonts w:ascii="Times New Roman" w:hAnsi="Times New Roman" w:cs="Times New Roman"/>
                <w:b/>
                <w:color w:val="000000"/>
                <w:sz w:val="19"/>
                <w:szCs w:val="19"/>
              </w:rPr>
              <w:t>соревновательные</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нагрузки</w:t>
            </w:r>
            <w:proofErr w:type="spellEnd"/>
            <w:r>
              <w:rPr>
                <w:rFonts w:ascii="Times New Roman" w:hAnsi="Times New Roman" w:cs="Times New Roman"/>
                <w:b/>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Default="00362EB1"/>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Default="00362EB1"/>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Default="00362EB1"/>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Default="00362EB1"/>
        </w:tc>
      </w:tr>
      <w:tr w:rsidR="00362EB1">
        <w:trPr>
          <w:trHeight w:hRule="exact" w:val="377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Default="00001574">
            <w:pPr>
              <w:spacing w:after="0" w:line="240" w:lineRule="auto"/>
              <w:jc w:val="center"/>
              <w:rPr>
                <w:sz w:val="19"/>
                <w:szCs w:val="19"/>
              </w:rPr>
            </w:pPr>
            <w:r>
              <w:rPr>
                <w:rFonts w:ascii="Times New Roman" w:hAnsi="Times New Roman" w:cs="Times New Roman"/>
                <w:color w:val="000000"/>
                <w:sz w:val="19"/>
                <w:szCs w:val="19"/>
              </w:rPr>
              <w:t>4.1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Pr="00950C3B" w:rsidRDefault="00001574">
            <w:pPr>
              <w:spacing w:after="0" w:line="240" w:lineRule="auto"/>
              <w:rPr>
                <w:sz w:val="19"/>
                <w:szCs w:val="19"/>
                <w:lang w:val="ru-RU"/>
              </w:rPr>
            </w:pPr>
            <w:r w:rsidRPr="00950C3B">
              <w:rPr>
                <w:rFonts w:ascii="Times New Roman" w:hAnsi="Times New Roman" w:cs="Times New Roman"/>
                <w:color w:val="000000"/>
                <w:sz w:val="19"/>
                <w:szCs w:val="19"/>
                <w:lang w:val="ru-RU"/>
              </w:rPr>
              <w:t xml:space="preserve">Цель и задачи детско-юношеского спорта. История становления системы ДЮСШ в нашей стране, основные направления работы системы детско-юношеского спорта в России. Требования основных нормативно-правовых документов, регламентирующих организацию спортивной подготовки. Федеральный стандарт спортивной подготовки по виду спорта. Построение тренировочного процесса на основе </w:t>
            </w:r>
            <w:proofErr w:type="gramStart"/>
            <w:r w:rsidRPr="00950C3B">
              <w:rPr>
                <w:rFonts w:ascii="Times New Roman" w:hAnsi="Times New Roman" w:cs="Times New Roman"/>
                <w:color w:val="000000"/>
                <w:sz w:val="19"/>
                <w:szCs w:val="19"/>
                <w:lang w:val="ru-RU"/>
              </w:rPr>
              <w:t>многолетних</w:t>
            </w:r>
            <w:proofErr w:type="gramEnd"/>
            <w:r w:rsidRPr="00950C3B">
              <w:rPr>
                <w:rFonts w:ascii="Times New Roman" w:hAnsi="Times New Roman" w:cs="Times New Roman"/>
                <w:color w:val="000000"/>
                <w:sz w:val="19"/>
                <w:szCs w:val="19"/>
                <w:lang w:val="ru-RU"/>
              </w:rPr>
              <w:t xml:space="preserve"> макроциклов. Варианты построения процесса подготовки в годичном цикле (по В. Н. Платонову). Документы перспективного, текущего и оперативного планирования.</w:t>
            </w:r>
          </w:p>
          <w:p w:rsidR="00362EB1" w:rsidRDefault="00001574">
            <w:pPr>
              <w:spacing w:after="0" w:line="240" w:lineRule="auto"/>
              <w:rPr>
                <w:sz w:val="19"/>
                <w:szCs w:val="19"/>
              </w:rPr>
            </w:pPr>
            <w:r w:rsidRPr="00950C3B">
              <w:rPr>
                <w:rFonts w:ascii="Times New Roman" w:hAnsi="Times New Roman" w:cs="Times New Roman"/>
                <w:color w:val="000000"/>
                <w:sz w:val="19"/>
                <w:szCs w:val="19"/>
                <w:lang w:val="ru-RU"/>
              </w:rPr>
              <w:t xml:space="preserve">Современные требования к профессиональной деятельности тренера ДЮСШ. </w:t>
            </w:r>
            <w:proofErr w:type="spellStart"/>
            <w:r>
              <w:rPr>
                <w:rFonts w:ascii="Times New Roman" w:hAnsi="Times New Roman" w:cs="Times New Roman"/>
                <w:color w:val="000000"/>
                <w:sz w:val="19"/>
                <w:szCs w:val="19"/>
              </w:rPr>
              <w:t>Нормы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профессиональной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этики</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спортивного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педагога</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Default="00001574">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Default="00001574">
            <w:pPr>
              <w:spacing w:after="0" w:line="240" w:lineRule="auto"/>
              <w:jc w:val="center"/>
              <w:rPr>
                <w:sz w:val="19"/>
                <w:szCs w:val="19"/>
              </w:rPr>
            </w:pPr>
            <w:r>
              <w:rPr>
                <w:rFonts w:ascii="Times New Roman" w:hAnsi="Times New Roman" w:cs="Times New Roman"/>
                <w:color w:val="000000"/>
                <w:sz w:val="19"/>
                <w:szCs w:val="19"/>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Default="00001574">
            <w:pPr>
              <w:spacing w:after="0" w:line="240" w:lineRule="auto"/>
              <w:jc w:val="center"/>
              <w:rPr>
                <w:sz w:val="19"/>
                <w:szCs w:val="19"/>
              </w:rPr>
            </w:pPr>
            <w:r>
              <w:rPr>
                <w:rFonts w:ascii="Times New Roman" w:hAnsi="Times New Roman" w:cs="Times New Roman"/>
                <w:color w:val="000000"/>
                <w:sz w:val="19"/>
                <w:szCs w:val="19"/>
              </w:rPr>
              <w:t>УК-1.3 УК- 1.4 УК-1.7 УК-7.1 УК- 7.2 УК-7.3 УК-7.4 ОПК -1.3 ПКО- 1.1 ПКО-1.2 ПКО-4.2 ПКО-4.3 ПКР-1.1 ПКР-1.2 ПКР-1.3 ОПК-3.1 ОПК-3.3 ОПК-5.3 ПКР-3.1</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Default="00001574">
            <w:pPr>
              <w:spacing w:after="0" w:line="240" w:lineRule="auto"/>
              <w:jc w:val="center"/>
              <w:rPr>
                <w:sz w:val="19"/>
                <w:szCs w:val="19"/>
              </w:rPr>
            </w:pPr>
            <w:r>
              <w:rPr>
                <w:rFonts w:ascii="Times New Roman" w:hAnsi="Times New Roman" w:cs="Times New Roman"/>
                <w:color w:val="000000"/>
                <w:sz w:val="19"/>
                <w:szCs w:val="19"/>
              </w:rPr>
              <w:t>Л1.1 Л1.3 Л1.5 Л1.6 Л1.7 Л1.12 Л1.16 Л1.18 Л1.19 Л1.21 Л1.23 Л1.24 Л1.25 Л1.26 Л1.27 Л1.28Л2.3 Л2.4 Л2.7 Л2.8 Л2.10 Л2.14</w:t>
            </w:r>
          </w:p>
        </w:tc>
      </w:tr>
    </w:tbl>
    <w:p w:rsidR="00362EB1" w:rsidRDefault="00001574">
      <w:pPr>
        <w:rPr>
          <w:sz w:val="0"/>
          <w:szCs w:val="0"/>
        </w:rPr>
      </w:pPr>
      <w:r>
        <w:br w:type="page"/>
      </w:r>
    </w:p>
    <w:tbl>
      <w:tblPr>
        <w:tblW w:w="0" w:type="auto"/>
        <w:tblCellMar>
          <w:left w:w="0" w:type="dxa"/>
          <w:right w:w="0" w:type="dxa"/>
        </w:tblCellMar>
        <w:tblLook w:val="04A0" w:firstRow="1" w:lastRow="0" w:firstColumn="1" w:lastColumn="0" w:noHBand="0" w:noVBand="1"/>
      </w:tblPr>
      <w:tblGrid>
        <w:gridCol w:w="1008"/>
        <w:gridCol w:w="3680"/>
        <w:gridCol w:w="1993"/>
        <w:gridCol w:w="1003"/>
        <w:gridCol w:w="721"/>
        <w:gridCol w:w="1147"/>
        <w:gridCol w:w="283"/>
        <w:gridCol w:w="1006"/>
      </w:tblGrid>
      <w:tr w:rsidR="00362EB1">
        <w:trPr>
          <w:trHeight w:hRule="exact" w:val="416"/>
        </w:trPr>
        <w:tc>
          <w:tcPr>
            <w:tcW w:w="4692" w:type="dxa"/>
            <w:gridSpan w:val="2"/>
            <w:shd w:val="clear" w:color="C0C0C0" w:fill="FFFFFF"/>
            <w:tcMar>
              <w:left w:w="34" w:type="dxa"/>
              <w:right w:w="34" w:type="dxa"/>
            </w:tcMar>
          </w:tcPr>
          <w:p w:rsidR="00362EB1" w:rsidRDefault="00511C71">
            <w:pPr>
              <w:spacing w:after="0" w:line="240" w:lineRule="auto"/>
              <w:rPr>
                <w:sz w:val="16"/>
                <w:szCs w:val="16"/>
              </w:rPr>
            </w:pPr>
            <w:r>
              <w:rPr>
                <w:rFonts w:ascii="Times New Roman" w:hAnsi="Times New Roman" w:cs="Times New Roman"/>
                <w:color w:val="C0C0C0"/>
                <w:sz w:val="16"/>
                <w:szCs w:val="16"/>
              </w:rPr>
              <w:lastRenderedPageBreak/>
              <w:t>УП: 44.03.05.37-2</w:t>
            </w:r>
            <w:r>
              <w:rPr>
                <w:rFonts w:ascii="Times New Roman" w:hAnsi="Times New Roman" w:cs="Times New Roman"/>
                <w:color w:val="C0C0C0"/>
                <w:sz w:val="16"/>
                <w:szCs w:val="16"/>
                <w:lang w:val="ru-RU"/>
              </w:rPr>
              <w:t>2</w:t>
            </w:r>
            <w:r>
              <w:rPr>
                <w:rFonts w:ascii="Times New Roman" w:hAnsi="Times New Roman" w:cs="Times New Roman"/>
                <w:color w:val="C0C0C0"/>
                <w:sz w:val="16"/>
                <w:szCs w:val="16"/>
              </w:rPr>
              <w:t>-</w:t>
            </w:r>
            <w:r>
              <w:rPr>
                <w:rFonts w:ascii="Times New Roman" w:hAnsi="Times New Roman" w:cs="Times New Roman"/>
                <w:color w:val="C0C0C0"/>
                <w:sz w:val="16"/>
                <w:szCs w:val="16"/>
                <w:lang w:val="ru-RU"/>
              </w:rPr>
              <w:t>1</w:t>
            </w:r>
            <w:r>
              <w:rPr>
                <w:rFonts w:ascii="Times New Roman" w:hAnsi="Times New Roman" w:cs="Times New Roman"/>
                <w:color w:val="C0C0C0"/>
                <w:sz w:val="16"/>
                <w:szCs w:val="16"/>
              </w:rPr>
              <w:t>-</w:t>
            </w:r>
            <w:proofErr w:type="spellStart"/>
            <w:r>
              <w:rPr>
                <w:rFonts w:ascii="Times New Roman" w:hAnsi="Times New Roman" w:cs="Times New Roman"/>
                <w:color w:val="C0C0C0"/>
                <w:sz w:val="16"/>
                <w:szCs w:val="16"/>
              </w:rPr>
              <w:t>ФСПZS.plx</w:t>
            </w:r>
            <w:proofErr w:type="spellEnd"/>
          </w:p>
        </w:tc>
        <w:tc>
          <w:tcPr>
            <w:tcW w:w="1985" w:type="dxa"/>
          </w:tcPr>
          <w:p w:rsidR="00362EB1" w:rsidRDefault="00362EB1"/>
        </w:tc>
        <w:tc>
          <w:tcPr>
            <w:tcW w:w="993" w:type="dxa"/>
          </w:tcPr>
          <w:p w:rsidR="00362EB1" w:rsidRDefault="00362EB1"/>
        </w:tc>
        <w:tc>
          <w:tcPr>
            <w:tcW w:w="710" w:type="dxa"/>
          </w:tcPr>
          <w:p w:rsidR="00362EB1" w:rsidRDefault="00362EB1"/>
        </w:tc>
        <w:tc>
          <w:tcPr>
            <w:tcW w:w="1135" w:type="dxa"/>
          </w:tcPr>
          <w:p w:rsidR="00362EB1" w:rsidRDefault="00362EB1"/>
        </w:tc>
        <w:tc>
          <w:tcPr>
            <w:tcW w:w="284" w:type="dxa"/>
          </w:tcPr>
          <w:p w:rsidR="00362EB1" w:rsidRDefault="00362EB1"/>
        </w:tc>
        <w:tc>
          <w:tcPr>
            <w:tcW w:w="1007" w:type="dxa"/>
            <w:shd w:val="clear" w:color="C0C0C0" w:fill="FFFFFF"/>
            <w:tcMar>
              <w:left w:w="34" w:type="dxa"/>
              <w:right w:w="34" w:type="dxa"/>
            </w:tcMar>
          </w:tcPr>
          <w:p w:rsidR="00362EB1" w:rsidRDefault="00001574">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14</w:t>
            </w:r>
          </w:p>
        </w:tc>
      </w:tr>
      <w:tr w:rsidR="00362EB1">
        <w:trPr>
          <w:trHeight w:hRule="exact" w:val="5312"/>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Default="00001574">
            <w:pPr>
              <w:spacing w:after="0" w:line="240" w:lineRule="auto"/>
              <w:jc w:val="center"/>
              <w:rPr>
                <w:sz w:val="19"/>
                <w:szCs w:val="19"/>
              </w:rPr>
            </w:pPr>
            <w:r>
              <w:rPr>
                <w:rFonts w:ascii="Times New Roman" w:hAnsi="Times New Roman" w:cs="Times New Roman"/>
                <w:color w:val="000000"/>
                <w:sz w:val="19"/>
                <w:szCs w:val="19"/>
              </w:rPr>
              <w:t>4.2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Pr="00950C3B" w:rsidRDefault="00001574">
            <w:pPr>
              <w:spacing w:after="0" w:line="240" w:lineRule="auto"/>
              <w:rPr>
                <w:sz w:val="19"/>
                <w:szCs w:val="19"/>
                <w:lang w:val="ru-RU"/>
              </w:rPr>
            </w:pPr>
            <w:r w:rsidRPr="00950C3B">
              <w:rPr>
                <w:rFonts w:ascii="Times New Roman" w:hAnsi="Times New Roman" w:cs="Times New Roman"/>
                <w:color w:val="000000"/>
                <w:sz w:val="19"/>
                <w:szCs w:val="19"/>
                <w:lang w:val="ru-RU"/>
              </w:rPr>
              <w:t xml:space="preserve">Основные </w:t>
            </w:r>
            <w:proofErr w:type="gramStart"/>
            <w:r w:rsidRPr="00950C3B">
              <w:rPr>
                <w:rFonts w:ascii="Times New Roman" w:hAnsi="Times New Roman" w:cs="Times New Roman"/>
                <w:color w:val="000000"/>
                <w:sz w:val="19"/>
                <w:szCs w:val="19"/>
                <w:lang w:val="ru-RU"/>
              </w:rPr>
              <w:t>понятия</w:t>
            </w:r>
            <w:proofErr w:type="gramEnd"/>
            <w:r w:rsidRPr="00950C3B">
              <w:rPr>
                <w:rFonts w:ascii="Times New Roman" w:hAnsi="Times New Roman" w:cs="Times New Roman"/>
                <w:color w:val="000000"/>
                <w:sz w:val="19"/>
                <w:szCs w:val="19"/>
                <w:lang w:val="ru-RU"/>
              </w:rPr>
              <w:t xml:space="preserve"> относящиеся к спорту. Классификация видов спорта. Система подготовки спортсмена: отбор и спортивная ориентация, спортивная тренировка, </w:t>
            </w:r>
            <w:proofErr w:type="spellStart"/>
            <w:r w:rsidRPr="00950C3B">
              <w:rPr>
                <w:rFonts w:ascii="Times New Roman" w:hAnsi="Times New Roman" w:cs="Times New Roman"/>
                <w:color w:val="000000"/>
                <w:sz w:val="19"/>
                <w:szCs w:val="19"/>
                <w:lang w:val="ru-RU"/>
              </w:rPr>
              <w:t>сисиема</w:t>
            </w:r>
            <w:proofErr w:type="spellEnd"/>
            <w:r w:rsidRPr="00950C3B">
              <w:rPr>
                <w:rFonts w:ascii="Times New Roman" w:hAnsi="Times New Roman" w:cs="Times New Roman"/>
                <w:color w:val="000000"/>
                <w:sz w:val="19"/>
                <w:szCs w:val="19"/>
                <w:lang w:val="ru-RU"/>
              </w:rPr>
              <w:t xml:space="preserve"> соревнований, </w:t>
            </w:r>
            <w:proofErr w:type="spellStart"/>
            <w:r w:rsidRPr="00950C3B">
              <w:rPr>
                <w:rFonts w:ascii="Times New Roman" w:hAnsi="Times New Roman" w:cs="Times New Roman"/>
                <w:color w:val="000000"/>
                <w:sz w:val="19"/>
                <w:szCs w:val="19"/>
                <w:lang w:val="ru-RU"/>
              </w:rPr>
              <w:t>внетренировочные</w:t>
            </w:r>
            <w:proofErr w:type="spellEnd"/>
            <w:r w:rsidRPr="00950C3B">
              <w:rPr>
                <w:rFonts w:ascii="Times New Roman" w:hAnsi="Times New Roman" w:cs="Times New Roman"/>
                <w:color w:val="000000"/>
                <w:sz w:val="19"/>
                <w:szCs w:val="19"/>
                <w:lang w:val="ru-RU"/>
              </w:rPr>
              <w:t xml:space="preserve"> и </w:t>
            </w:r>
            <w:proofErr w:type="spellStart"/>
            <w:r w:rsidRPr="00950C3B">
              <w:rPr>
                <w:rFonts w:ascii="Times New Roman" w:hAnsi="Times New Roman" w:cs="Times New Roman"/>
                <w:color w:val="000000"/>
                <w:sz w:val="19"/>
                <w:szCs w:val="19"/>
                <w:lang w:val="ru-RU"/>
              </w:rPr>
              <w:t>внесоревновательные</w:t>
            </w:r>
            <w:proofErr w:type="spellEnd"/>
            <w:r w:rsidRPr="00950C3B">
              <w:rPr>
                <w:rFonts w:ascii="Times New Roman" w:hAnsi="Times New Roman" w:cs="Times New Roman"/>
                <w:color w:val="000000"/>
                <w:sz w:val="19"/>
                <w:szCs w:val="19"/>
                <w:lang w:val="ru-RU"/>
              </w:rPr>
              <w:t xml:space="preserve"> факторы оптимизации </w:t>
            </w:r>
            <w:proofErr w:type="spellStart"/>
            <w:r w:rsidRPr="00950C3B">
              <w:rPr>
                <w:rFonts w:ascii="Times New Roman" w:hAnsi="Times New Roman" w:cs="Times New Roman"/>
                <w:color w:val="000000"/>
                <w:sz w:val="19"/>
                <w:szCs w:val="19"/>
                <w:lang w:val="ru-RU"/>
              </w:rPr>
              <w:t>тренировочно</w:t>
            </w:r>
            <w:proofErr w:type="spellEnd"/>
            <w:r w:rsidRPr="00950C3B">
              <w:rPr>
                <w:rFonts w:ascii="Times New Roman" w:hAnsi="Times New Roman" w:cs="Times New Roman"/>
                <w:color w:val="000000"/>
                <w:sz w:val="19"/>
                <w:szCs w:val="19"/>
                <w:lang w:val="ru-RU"/>
              </w:rPr>
              <w:t>-соревновательного процесса. Общая характеристика этапов спортивной подготовки в детск</w:t>
            </w:r>
            <w:proofErr w:type="gramStart"/>
            <w:r w:rsidRPr="00950C3B">
              <w:rPr>
                <w:rFonts w:ascii="Times New Roman" w:hAnsi="Times New Roman" w:cs="Times New Roman"/>
                <w:color w:val="000000"/>
                <w:sz w:val="19"/>
                <w:szCs w:val="19"/>
                <w:lang w:val="ru-RU"/>
              </w:rPr>
              <w:t>о-</w:t>
            </w:r>
            <w:proofErr w:type="gramEnd"/>
            <w:r w:rsidRPr="00950C3B">
              <w:rPr>
                <w:rFonts w:ascii="Times New Roman" w:hAnsi="Times New Roman" w:cs="Times New Roman"/>
                <w:color w:val="000000"/>
                <w:sz w:val="19"/>
                <w:szCs w:val="19"/>
                <w:lang w:val="ru-RU"/>
              </w:rPr>
              <w:t xml:space="preserve"> юношеских спортивных школах (ДЮСШ). Этапы спортивной подготовки: </w:t>
            </w:r>
            <w:proofErr w:type="gramStart"/>
            <w:r w:rsidRPr="00950C3B">
              <w:rPr>
                <w:rFonts w:ascii="Times New Roman" w:hAnsi="Times New Roman" w:cs="Times New Roman"/>
                <w:color w:val="000000"/>
                <w:sz w:val="19"/>
                <w:szCs w:val="19"/>
                <w:lang w:val="ru-RU"/>
              </w:rPr>
              <w:t>предварительный</w:t>
            </w:r>
            <w:proofErr w:type="gramEnd"/>
            <w:r w:rsidRPr="00950C3B">
              <w:rPr>
                <w:rFonts w:ascii="Times New Roman" w:hAnsi="Times New Roman" w:cs="Times New Roman"/>
                <w:color w:val="000000"/>
                <w:sz w:val="19"/>
                <w:szCs w:val="19"/>
                <w:lang w:val="ru-RU"/>
              </w:rPr>
              <w:t xml:space="preserve">,   начальной спортивной специализации, углубленной спортивной специализации, высшего спортивного мастерства. Их цели и задачи. Цели и задачи спортивной тренировки. Средства, методы и принципы спортивной тренировки. Методы обучения двигательным действиям. Методы воспитания физических </w:t>
            </w:r>
            <w:proofErr w:type="spellStart"/>
            <w:r w:rsidRPr="00950C3B">
              <w:rPr>
                <w:rFonts w:ascii="Times New Roman" w:hAnsi="Times New Roman" w:cs="Times New Roman"/>
                <w:color w:val="000000"/>
                <w:sz w:val="19"/>
                <w:szCs w:val="19"/>
                <w:lang w:val="ru-RU"/>
              </w:rPr>
              <w:t>качеств</w:t>
            </w:r>
            <w:proofErr w:type="gramStart"/>
            <w:r w:rsidRPr="00950C3B">
              <w:rPr>
                <w:rFonts w:ascii="Times New Roman" w:hAnsi="Times New Roman" w:cs="Times New Roman"/>
                <w:color w:val="000000"/>
                <w:sz w:val="19"/>
                <w:szCs w:val="19"/>
                <w:lang w:val="ru-RU"/>
              </w:rPr>
              <w:t>.С</w:t>
            </w:r>
            <w:proofErr w:type="gramEnd"/>
            <w:r w:rsidRPr="00950C3B">
              <w:rPr>
                <w:rFonts w:ascii="Times New Roman" w:hAnsi="Times New Roman" w:cs="Times New Roman"/>
                <w:color w:val="000000"/>
                <w:sz w:val="19"/>
                <w:szCs w:val="19"/>
                <w:lang w:val="ru-RU"/>
              </w:rPr>
              <w:t>редства</w:t>
            </w:r>
            <w:proofErr w:type="spellEnd"/>
            <w:r w:rsidRPr="00950C3B">
              <w:rPr>
                <w:rFonts w:ascii="Times New Roman" w:hAnsi="Times New Roman" w:cs="Times New Roman"/>
                <w:color w:val="000000"/>
                <w:sz w:val="19"/>
                <w:szCs w:val="19"/>
                <w:lang w:val="ru-RU"/>
              </w:rPr>
              <w:t xml:space="preserve"> спортивной тренировки: </w:t>
            </w:r>
            <w:proofErr w:type="spellStart"/>
            <w:r w:rsidRPr="00950C3B">
              <w:rPr>
                <w:rFonts w:ascii="Times New Roman" w:hAnsi="Times New Roman" w:cs="Times New Roman"/>
                <w:color w:val="000000"/>
                <w:sz w:val="19"/>
                <w:szCs w:val="19"/>
                <w:lang w:val="ru-RU"/>
              </w:rPr>
              <w:t>общеподготовительные</w:t>
            </w:r>
            <w:proofErr w:type="spellEnd"/>
            <w:r w:rsidRPr="00950C3B">
              <w:rPr>
                <w:rFonts w:ascii="Times New Roman" w:hAnsi="Times New Roman" w:cs="Times New Roman"/>
                <w:color w:val="000000"/>
                <w:sz w:val="19"/>
                <w:szCs w:val="19"/>
                <w:lang w:val="ru-RU"/>
              </w:rPr>
              <w:t xml:space="preserve"> упражнения, специально подготовительные упражнения, избранные соревновательные упражнения. Их цели и задачи. Виды спортивной подготовки спортсмена. Физическая подготовка. Технико-тактическая подготовка. Игровая (интегральная) подготовка. Теоретическая подготовка.</w:t>
            </w:r>
          </w:p>
          <w:p w:rsidR="00362EB1" w:rsidRDefault="00001574">
            <w:pPr>
              <w:spacing w:after="0" w:line="240" w:lineRule="auto"/>
              <w:rPr>
                <w:sz w:val="19"/>
                <w:szCs w:val="19"/>
              </w:rPr>
            </w:pPr>
            <w:r w:rsidRPr="00950C3B">
              <w:rPr>
                <w:rFonts w:ascii="Times New Roman" w:hAnsi="Times New Roman" w:cs="Times New Roman"/>
                <w:color w:val="000000"/>
                <w:sz w:val="19"/>
                <w:szCs w:val="19"/>
                <w:lang w:val="ru-RU"/>
              </w:rPr>
              <w:t xml:space="preserve">Психологическая подготовка. Инструкторская и судейская практика. Ознакомление с календарным планом соревнований, с положением о соревнованиях, правилами соревнований (на примере избранного вида спорта).  </w:t>
            </w: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Default="00001574">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Default="00001574">
            <w:pPr>
              <w:spacing w:after="0" w:line="240" w:lineRule="auto"/>
              <w:jc w:val="center"/>
              <w:rPr>
                <w:sz w:val="19"/>
                <w:szCs w:val="19"/>
              </w:rPr>
            </w:pPr>
            <w:r>
              <w:rPr>
                <w:rFonts w:ascii="Times New Roman" w:hAnsi="Times New Roman" w:cs="Times New Roman"/>
                <w:color w:val="000000"/>
                <w:sz w:val="19"/>
                <w:szCs w:val="19"/>
              </w:rPr>
              <w:t>14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Default="00001574">
            <w:pPr>
              <w:spacing w:after="0" w:line="240" w:lineRule="auto"/>
              <w:jc w:val="center"/>
              <w:rPr>
                <w:sz w:val="19"/>
                <w:szCs w:val="19"/>
              </w:rPr>
            </w:pPr>
            <w:r>
              <w:rPr>
                <w:rFonts w:ascii="Times New Roman" w:hAnsi="Times New Roman" w:cs="Times New Roman"/>
                <w:color w:val="000000"/>
                <w:sz w:val="19"/>
                <w:szCs w:val="19"/>
              </w:rPr>
              <w:t>УК-5.3 УК- 5.4 УК-5.5 УК-6.3 УК- 6.4 УК-7.1 УК-7.2 УК- 7.3 УК-7.4 ОПК-1.1 ОПК-1.3 ОПК-7.1 ОПК-7.2 ОПК-8.1 ОПК-8.2 ПКО-1.2 ПКР-1.2 ПКР-1.3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Default="00001574">
            <w:pPr>
              <w:spacing w:after="0" w:line="240" w:lineRule="auto"/>
              <w:jc w:val="center"/>
              <w:rPr>
                <w:sz w:val="19"/>
                <w:szCs w:val="19"/>
              </w:rPr>
            </w:pPr>
            <w:r>
              <w:rPr>
                <w:rFonts w:ascii="Times New Roman" w:hAnsi="Times New Roman" w:cs="Times New Roman"/>
                <w:color w:val="000000"/>
                <w:sz w:val="19"/>
                <w:szCs w:val="19"/>
              </w:rPr>
              <w:t>Л1.1 Л1.3 Л1.4 Л1.5 Л1.6 Л1.16 Л1.19 Л1.21 Л1.23 Л1.24 Л1.25 Л1.26 Л1.27 Л1.28Л2.3 Л2.4 Л2.8 Л2.10 Л2.14</w:t>
            </w:r>
          </w:p>
        </w:tc>
      </w:tr>
      <w:tr w:rsidR="00362EB1">
        <w:trPr>
          <w:trHeight w:hRule="exact" w:val="7290"/>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Default="00001574">
            <w:pPr>
              <w:spacing w:after="0" w:line="240" w:lineRule="auto"/>
              <w:jc w:val="center"/>
              <w:rPr>
                <w:sz w:val="19"/>
                <w:szCs w:val="19"/>
              </w:rPr>
            </w:pPr>
            <w:r>
              <w:rPr>
                <w:rFonts w:ascii="Times New Roman" w:hAnsi="Times New Roman" w:cs="Times New Roman"/>
                <w:color w:val="000000"/>
                <w:sz w:val="19"/>
                <w:szCs w:val="19"/>
              </w:rPr>
              <w:t>4.3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Pr="00950C3B" w:rsidRDefault="00001574">
            <w:pPr>
              <w:spacing w:after="0" w:line="240" w:lineRule="auto"/>
              <w:rPr>
                <w:sz w:val="19"/>
                <w:szCs w:val="19"/>
                <w:lang w:val="ru-RU"/>
              </w:rPr>
            </w:pPr>
            <w:proofErr w:type="spellStart"/>
            <w:r w:rsidRPr="00950C3B">
              <w:rPr>
                <w:rFonts w:ascii="Times New Roman" w:hAnsi="Times New Roman" w:cs="Times New Roman"/>
                <w:color w:val="000000"/>
                <w:sz w:val="19"/>
                <w:szCs w:val="19"/>
                <w:lang w:val="ru-RU"/>
              </w:rPr>
              <w:t>Одноцикловое</w:t>
            </w:r>
            <w:proofErr w:type="spellEnd"/>
            <w:r w:rsidRPr="00950C3B">
              <w:rPr>
                <w:rFonts w:ascii="Times New Roman" w:hAnsi="Times New Roman" w:cs="Times New Roman"/>
                <w:color w:val="000000"/>
                <w:sz w:val="19"/>
                <w:szCs w:val="19"/>
                <w:lang w:val="ru-RU"/>
              </w:rPr>
              <w:t xml:space="preserve">, </w:t>
            </w:r>
            <w:proofErr w:type="spellStart"/>
            <w:r w:rsidRPr="00950C3B">
              <w:rPr>
                <w:rFonts w:ascii="Times New Roman" w:hAnsi="Times New Roman" w:cs="Times New Roman"/>
                <w:color w:val="000000"/>
                <w:sz w:val="19"/>
                <w:szCs w:val="19"/>
                <w:lang w:val="ru-RU"/>
              </w:rPr>
              <w:t>двухцикловое</w:t>
            </w:r>
            <w:proofErr w:type="spellEnd"/>
            <w:r w:rsidRPr="00950C3B">
              <w:rPr>
                <w:rFonts w:ascii="Times New Roman" w:hAnsi="Times New Roman" w:cs="Times New Roman"/>
                <w:color w:val="000000"/>
                <w:sz w:val="19"/>
                <w:szCs w:val="19"/>
                <w:lang w:val="ru-RU"/>
              </w:rPr>
              <w:t xml:space="preserve">, </w:t>
            </w:r>
            <w:proofErr w:type="spellStart"/>
            <w:r w:rsidRPr="00950C3B">
              <w:rPr>
                <w:rFonts w:ascii="Times New Roman" w:hAnsi="Times New Roman" w:cs="Times New Roman"/>
                <w:color w:val="000000"/>
                <w:sz w:val="19"/>
                <w:szCs w:val="19"/>
                <w:lang w:val="ru-RU"/>
              </w:rPr>
              <w:t>трехцикловое</w:t>
            </w:r>
            <w:proofErr w:type="spellEnd"/>
            <w:r w:rsidRPr="00950C3B">
              <w:rPr>
                <w:rFonts w:ascii="Times New Roman" w:hAnsi="Times New Roman" w:cs="Times New Roman"/>
                <w:color w:val="000000"/>
                <w:sz w:val="19"/>
                <w:szCs w:val="19"/>
                <w:lang w:val="ru-RU"/>
              </w:rPr>
              <w:t xml:space="preserve"> планирование тренировочного процесса годичного макроцикла. Сдвоенный, строенный цикл спортивной подготовки на основе </w:t>
            </w:r>
            <w:proofErr w:type="gramStart"/>
            <w:r w:rsidRPr="00950C3B">
              <w:rPr>
                <w:rFonts w:ascii="Times New Roman" w:hAnsi="Times New Roman" w:cs="Times New Roman"/>
                <w:color w:val="000000"/>
                <w:sz w:val="19"/>
                <w:szCs w:val="19"/>
                <w:lang w:val="ru-RU"/>
              </w:rPr>
              <w:t>годичного</w:t>
            </w:r>
            <w:proofErr w:type="gramEnd"/>
            <w:r w:rsidRPr="00950C3B">
              <w:rPr>
                <w:rFonts w:ascii="Times New Roman" w:hAnsi="Times New Roman" w:cs="Times New Roman"/>
                <w:color w:val="000000"/>
                <w:sz w:val="19"/>
                <w:szCs w:val="19"/>
                <w:lang w:val="ru-RU"/>
              </w:rPr>
              <w:t xml:space="preserve"> макроцикла.  Периоды спортивной подготовки: подготовительный, соревновательный, переходный. Соотношение объемов тренировочного процесса по видам спортивной подготовки по отношению к общему объему учебного плана (на разных этапах спортивной подготовки).</w:t>
            </w:r>
          </w:p>
          <w:p w:rsidR="00362EB1" w:rsidRPr="00950C3B" w:rsidRDefault="00001574">
            <w:pPr>
              <w:spacing w:after="0" w:line="240" w:lineRule="auto"/>
              <w:rPr>
                <w:sz w:val="19"/>
                <w:szCs w:val="19"/>
                <w:lang w:val="ru-RU"/>
              </w:rPr>
            </w:pPr>
            <w:r w:rsidRPr="00950C3B">
              <w:rPr>
                <w:rFonts w:ascii="Times New Roman" w:hAnsi="Times New Roman" w:cs="Times New Roman"/>
                <w:color w:val="000000"/>
                <w:sz w:val="19"/>
                <w:szCs w:val="19"/>
                <w:lang w:val="ru-RU"/>
              </w:rPr>
              <w:t xml:space="preserve">Общая и специальная физическая подготовка. Структура </w:t>
            </w:r>
            <w:proofErr w:type="spellStart"/>
            <w:r w:rsidRPr="00950C3B">
              <w:rPr>
                <w:rFonts w:ascii="Times New Roman" w:hAnsi="Times New Roman" w:cs="Times New Roman"/>
                <w:color w:val="000000"/>
                <w:sz w:val="19"/>
                <w:szCs w:val="19"/>
                <w:lang w:val="ru-RU"/>
              </w:rPr>
              <w:t>учебно</w:t>
            </w:r>
            <w:proofErr w:type="spellEnd"/>
            <w:r w:rsidRPr="00950C3B">
              <w:rPr>
                <w:rFonts w:ascii="Times New Roman" w:hAnsi="Times New Roman" w:cs="Times New Roman"/>
                <w:color w:val="000000"/>
                <w:sz w:val="19"/>
                <w:szCs w:val="19"/>
                <w:lang w:val="ru-RU"/>
              </w:rPr>
              <w:t xml:space="preserve"> </w:t>
            </w:r>
            <w:proofErr w:type="gramStart"/>
            <w:r w:rsidRPr="00950C3B">
              <w:rPr>
                <w:rFonts w:ascii="Times New Roman" w:hAnsi="Times New Roman" w:cs="Times New Roman"/>
                <w:color w:val="000000"/>
                <w:sz w:val="19"/>
                <w:szCs w:val="19"/>
                <w:lang w:val="ru-RU"/>
              </w:rPr>
              <w:t>-т</w:t>
            </w:r>
            <w:proofErr w:type="gramEnd"/>
            <w:r w:rsidRPr="00950C3B">
              <w:rPr>
                <w:rFonts w:ascii="Times New Roman" w:hAnsi="Times New Roman" w:cs="Times New Roman"/>
                <w:color w:val="000000"/>
                <w:sz w:val="19"/>
                <w:szCs w:val="19"/>
                <w:lang w:val="ru-RU"/>
              </w:rPr>
              <w:t xml:space="preserve">ренировочного занятия. План-конспект </w:t>
            </w:r>
            <w:proofErr w:type="gramStart"/>
            <w:r w:rsidRPr="00950C3B">
              <w:rPr>
                <w:rFonts w:ascii="Times New Roman" w:hAnsi="Times New Roman" w:cs="Times New Roman"/>
                <w:color w:val="000000"/>
                <w:sz w:val="19"/>
                <w:szCs w:val="19"/>
                <w:lang w:val="ru-RU"/>
              </w:rPr>
              <w:t>учебно- тренировочного</w:t>
            </w:r>
            <w:proofErr w:type="gramEnd"/>
            <w:r w:rsidRPr="00950C3B">
              <w:rPr>
                <w:rFonts w:ascii="Times New Roman" w:hAnsi="Times New Roman" w:cs="Times New Roman"/>
                <w:color w:val="000000"/>
                <w:sz w:val="19"/>
                <w:szCs w:val="19"/>
                <w:lang w:val="ru-RU"/>
              </w:rPr>
              <w:t xml:space="preserve"> занятия. Обучение техническому приему (на примере избранного вида спорта).  Развивающие, поддерживающие (стабилизирующие), восстановительные физические нагрузки. Классификация нагрузок и характеристика отдельных зон мощности. Интенсивность нагрузки и объем работы. Продолжительность и характер интервалов отдыха. Адаптация к физическим нагрузкам и резервные возможности организма. Предстартовые состояния. Разминка и врабатывание. Особенности утомления при различных видах физических нагрузок. Утомление и переутомление, причины их возникновения.  Восстановительные мероприятия в </w:t>
            </w:r>
            <w:proofErr w:type="spellStart"/>
            <w:r w:rsidRPr="00950C3B">
              <w:rPr>
                <w:rFonts w:ascii="Times New Roman" w:hAnsi="Times New Roman" w:cs="Times New Roman"/>
                <w:color w:val="000000"/>
                <w:sz w:val="19"/>
                <w:szCs w:val="19"/>
                <w:lang w:val="ru-RU"/>
              </w:rPr>
              <w:t>спорте</w:t>
            </w:r>
            <w:proofErr w:type="gramStart"/>
            <w:r w:rsidRPr="00950C3B">
              <w:rPr>
                <w:rFonts w:ascii="Times New Roman" w:hAnsi="Times New Roman" w:cs="Times New Roman"/>
                <w:color w:val="000000"/>
                <w:sz w:val="19"/>
                <w:szCs w:val="19"/>
                <w:lang w:val="ru-RU"/>
              </w:rPr>
              <w:t>.П</w:t>
            </w:r>
            <w:proofErr w:type="gramEnd"/>
            <w:r w:rsidRPr="00950C3B">
              <w:rPr>
                <w:rFonts w:ascii="Times New Roman" w:hAnsi="Times New Roman" w:cs="Times New Roman"/>
                <w:color w:val="000000"/>
                <w:sz w:val="19"/>
                <w:szCs w:val="19"/>
                <w:lang w:val="ru-RU"/>
              </w:rPr>
              <w:t>рофилактика</w:t>
            </w:r>
            <w:proofErr w:type="spellEnd"/>
            <w:r w:rsidRPr="00950C3B">
              <w:rPr>
                <w:rFonts w:ascii="Times New Roman" w:hAnsi="Times New Roman" w:cs="Times New Roman"/>
                <w:color w:val="000000"/>
                <w:sz w:val="19"/>
                <w:szCs w:val="19"/>
                <w:lang w:val="ru-RU"/>
              </w:rPr>
              <w:t xml:space="preserve"> травматизма в спорте. Гигиенические требования </w:t>
            </w:r>
            <w:proofErr w:type="gramStart"/>
            <w:r w:rsidRPr="00950C3B">
              <w:rPr>
                <w:rFonts w:ascii="Times New Roman" w:hAnsi="Times New Roman" w:cs="Times New Roman"/>
                <w:color w:val="000000"/>
                <w:sz w:val="19"/>
                <w:szCs w:val="19"/>
                <w:lang w:val="ru-RU"/>
              </w:rPr>
              <w:t>к</w:t>
            </w:r>
            <w:proofErr w:type="gramEnd"/>
            <w:r w:rsidRPr="00950C3B">
              <w:rPr>
                <w:rFonts w:ascii="Times New Roman" w:hAnsi="Times New Roman" w:cs="Times New Roman"/>
                <w:color w:val="000000"/>
                <w:sz w:val="19"/>
                <w:szCs w:val="19"/>
                <w:lang w:val="ru-RU"/>
              </w:rPr>
              <w:t xml:space="preserve"> занимающимся спортом. Закаливание организма спортсмена. Проведение восстановительных мероприятий после напряженных тренировочных нагрузок. Простейшие методики самооценки работоспособности. Дневник самоконтроля. Основы методики самомассажа. Комплексный контроль. Врачебн</w:t>
            </w:r>
            <w:proofErr w:type="gramStart"/>
            <w:r w:rsidRPr="00950C3B">
              <w:rPr>
                <w:rFonts w:ascii="Times New Roman" w:hAnsi="Times New Roman" w:cs="Times New Roman"/>
                <w:color w:val="000000"/>
                <w:sz w:val="19"/>
                <w:szCs w:val="19"/>
                <w:lang w:val="ru-RU"/>
              </w:rPr>
              <w:t>о-</w:t>
            </w:r>
            <w:proofErr w:type="gramEnd"/>
            <w:r w:rsidRPr="00950C3B">
              <w:rPr>
                <w:rFonts w:ascii="Times New Roman" w:hAnsi="Times New Roman" w:cs="Times New Roman"/>
                <w:color w:val="000000"/>
                <w:sz w:val="19"/>
                <w:szCs w:val="19"/>
                <w:lang w:val="ru-RU"/>
              </w:rPr>
              <w:t xml:space="preserve"> педагогический контроль.</w:t>
            </w:r>
          </w:p>
          <w:p w:rsidR="00362EB1" w:rsidRDefault="00001574">
            <w:pPr>
              <w:spacing w:after="0" w:line="240" w:lineRule="auto"/>
              <w:rPr>
                <w:sz w:val="19"/>
                <w:szCs w:val="19"/>
              </w:rPr>
            </w:pPr>
            <w:r w:rsidRPr="00950C3B">
              <w:rPr>
                <w:rFonts w:ascii="Times New Roman" w:hAnsi="Times New Roman" w:cs="Times New Roman"/>
                <w:color w:val="000000"/>
                <w:sz w:val="19"/>
                <w:szCs w:val="19"/>
                <w:lang w:val="ru-RU"/>
              </w:rPr>
              <w:t xml:space="preserve">Самоконтроль. Виды контроля: оперативный, текущий, этапный, итоговый. Учет в процессе спортивной тренировки: оперативный, текущий, этапный предварительный, итоговый.  </w:t>
            </w: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Default="00001574">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Default="00001574">
            <w:pPr>
              <w:spacing w:after="0" w:line="240" w:lineRule="auto"/>
              <w:jc w:val="center"/>
              <w:rPr>
                <w:sz w:val="19"/>
                <w:szCs w:val="19"/>
              </w:rPr>
            </w:pPr>
            <w:r>
              <w:rPr>
                <w:rFonts w:ascii="Times New Roman" w:hAnsi="Times New Roman" w:cs="Times New Roman"/>
                <w:color w:val="000000"/>
                <w:sz w:val="19"/>
                <w:szCs w:val="19"/>
              </w:rPr>
              <w:t>14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Default="00001574">
            <w:pPr>
              <w:spacing w:after="0" w:line="240" w:lineRule="auto"/>
              <w:jc w:val="center"/>
              <w:rPr>
                <w:sz w:val="19"/>
                <w:szCs w:val="19"/>
              </w:rPr>
            </w:pPr>
            <w:r>
              <w:rPr>
                <w:rFonts w:ascii="Times New Roman" w:hAnsi="Times New Roman" w:cs="Times New Roman"/>
                <w:color w:val="000000"/>
                <w:sz w:val="19"/>
                <w:szCs w:val="19"/>
              </w:rPr>
              <w:t>УК-7.1 УК- 7.2 УК-7.3 УК-7.4 ОПК -1.1 ОПК- 1.2 ОПК-1.3 ОПК-7.1 ОПК-7.2 ОПК-7.3 ПКО-1.1 ПКО-1.2 ПКО-4.1 ПКО-4.2 ПКО-4.3 ПКР-1.2 ПКР-1.3 ОПК-3.2 ОПК-3.3 ОПК-5.1 ОПК-5.2 ОПК-5.3 ПКР-3.3 ПКР-3.5 УК -8.1 УК-8.2</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Default="00001574">
            <w:pPr>
              <w:spacing w:after="0" w:line="240" w:lineRule="auto"/>
              <w:jc w:val="center"/>
              <w:rPr>
                <w:sz w:val="19"/>
                <w:szCs w:val="19"/>
              </w:rPr>
            </w:pPr>
            <w:r>
              <w:rPr>
                <w:rFonts w:ascii="Times New Roman" w:hAnsi="Times New Roman" w:cs="Times New Roman"/>
                <w:color w:val="000000"/>
                <w:sz w:val="19"/>
                <w:szCs w:val="19"/>
              </w:rPr>
              <w:t>Л1.1 Л1.3 Л1.4 Л1.5 Л1.6 Л1.7 Л1.12 Л1.16 Л1.17 Л1.18 Л1.19 Л1.21 Л1.22 Л1.23 Л1.24 Л1.25 Л1.26 Л1.27 Л1.28Л2.3 Л2.4 Л2.7 Л2.8 Л2.10 Л2.14</w:t>
            </w:r>
          </w:p>
        </w:tc>
      </w:tr>
      <w:tr w:rsidR="00362EB1">
        <w:trPr>
          <w:trHeight w:hRule="exact" w:val="4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Default="00362EB1"/>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Default="00001574">
            <w:pPr>
              <w:spacing w:after="0" w:line="240" w:lineRule="auto"/>
              <w:rPr>
                <w:sz w:val="19"/>
                <w:szCs w:val="19"/>
              </w:rPr>
            </w:pPr>
            <w:proofErr w:type="spellStart"/>
            <w:r>
              <w:rPr>
                <w:rFonts w:ascii="Times New Roman" w:hAnsi="Times New Roman" w:cs="Times New Roman"/>
                <w:b/>
                <w:color w:val="000000"/>
                <w:sz w:val="19"/>
                <w:szCs w:val="19"/>
              </w:rPr>
              <w:t>Раздел</w:t>
            </w:r>
            <w:proofErr w:type="spellEnd"/>
            <w:r>
              <w:rPr>
                <w:rFonts w:ascii="Times New Roman" w:hAnsi="Times New Roman" w:cs="Times New Roman"/>
                <w:b/>
                <w:color w:val="000000"/>
                <w:sz w:val="19"/>
                <w:szCs w:val="19"/>
              </w:rPr>
              <w:t xml:space="preserve"> 5. </w:t>
            </w:r>
            <w:proofErr w:type="spellStart"/>
            <w:r>
              <w:rPr>
                <w:rFonts w:ascii="Times New Roman" w:hAnsi="Times New Roman" w:cs="Times New Roman"/>
                <w:b/>
                <w:color w:val="000000"/>
                <w:sz w:val="19"/>
                <w:szCs w:val="19"/>
              </w:rPr>
              <w:t>Экзамен</w:t>
            </w:r>
            <w:proofErr w:type="spellEnd"/>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Default="00362EB1"/>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Default="00362EB1"/>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Default="00362EB1"/>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Default="00362EB1"/>
        </w:tc>
      </w:tr>
    </w:tbl>
    <w:p w:rsidR="00362EB1" w:rsidRDefault="00001574">
      <w:pPr>
        <w:rPr>
          <w:sz w:val="0"/>
          <w:szCs w:val="0"/>
        </w:rPr>
      </w:pPr>
      <w:r>
        <w:br w:type="page"/>
      </w:r>
    </w:p>
    <w:tbl>
      <w:tblPr>
        <w:tblW w:w="0" w:type="auto"/>
        <w:tblCellMar>
          <w:left w:w="0" w:type="dxa"/>
          <w:right w:w="0" w:type="dxa"/>
        </w:tblCellMar>
        <w:tblLook w:val="04A0" w:firstRow="1" w:lastRow="0" w:firstColumn="1" w:lastColumn="0" w:noHBand="0" w:noVBand="1"/>
      </w:tblPr>
      <w:tblGrid>
        <w:gridCol w:w="722"/>
        <w:gridCol w:w="285"/>
        <w:gridCol w:w="1567"/>
        <w:gridCol w:w="2119"/>
        <w:gridCol w:w="1846"/>
        <w:gridCol w:w="143"/>
        <w:gridCol w:w="1004"/>
        <w:gridCol w:w="720"/>
        <w:gridCol w:w="426"/>
        <w:gridCol w:w="721"/>
        <w:gridCol w:w="283"/>
        <w:gridCol w:w="1005"/>
      </w:tblGrid>
      <w:tr w:rsidR="00362EB1">
        <w:trPr>
          <w:trHeight w:hRule="exact" w:val="416"/>
        </w:trPr>
        <w:tc>
          <w:tcPr>
            <w:tcW w:w="4692" w:type="dxa"/>
            <w:gridSpan w:val="4"/>
            <w:shd w:val="clear" w:color="C0C0C0" w:fill="FFFFFF"/>
            <w:tcMar>
              <w:left w:w="34" w:type="dxa"/>
              <w:right w:w="34" w:type="dxa"/>
            </w:tcMar>
          </w:tcPr>
          <w:p w:rsidR="00362EB1" w:rsidRDefault="00511C71">
            <w:pPr>
              <w:spacing w:after="0" w:line="240" w:lineRule="auto"/>
              <w:rPr>
                <w:sz w:val="16"/>
                <w:szCs w:val="16"/>
              </w:rPr>
            </w:pPr>
            <w:r>
              <w:rPr>
                <w:rFonts w:ascii="Times New Roman" w:hAnsi="Times New Roman" w:cs="Times New Roman"/>
                <w:color w:val="C0C0C0"/>
                <w:sz w:val="16"/>
                <w:szCs w:val="16"/>
              </w:rPr>
              <w:lastRenderedPageBreak/>
              <w:t>УП: 44.03.05.37-2</w:t>
            </w:r>
            <w:r>
              <w:rPr>
                <w:rFonts w:ascii="Times New Roman" w:hAnsi="Times New Roman" w:cs="Times New Roman"/>
                <w:color w:val="C0C0C0"/>
                <w:sz w:val="16"/>
                <w:szCs w:val="16"/>
                <w:lang w:val="ru-RU"/>
              </w:rPr>
              <w:t>2</w:t>
            </w:r>
            <w:r>
              <w:rPr>
                <w:rFonts w:ascii="Times New Roman" w:hAnsi="Times New Roman" w:cs="Times New Roman"/>
                <w:color w:val="C0C0C0"/>
                <w:sz w:val="16"/>
                <w:szCs w:val="16"/>
              </w:rPr>
              <w:t>-</w:t>
            </w:r>
            <w:r>
              <w:rPr>
                <w:rFonts w:ascii="Times New Roman" w:hAnsi="Times New Roman" w:cs="Times New Roman"/>
                <w:color w:val="C0C0C0"/>
                <w:sz w:val="16"/>
                <w:szCs w:val="16"/>
                <w:lang w:val="ru-RU"/>
              </w:rPr>
              <w:t>1</w:t>
            </w:r>
            <w:r>
              <w:rPr>
                <w:rFonts w:ascii="Times New Roman" w:hAnsi="Times New Roman" w:cs="Times New Roman"/>
                <w:color w:val="C0C0C0"/>
                <w:sz w:val="16"/>
                <w:szCs w:val="16"/>
              </w:rPr>
              <w:t>-</w:t>
            </w:r>
            <w:proofErr w:type="spellStart"/>
            <w:r>
              <w:rPr>
                <w:rFonts w:ascii="Times New Roman" w:hAnsi="Times New Roman" w:cs="Times New Roman"/>
                <w:color w:val="C0C0C0"/>
                <w:sz w:val="16"/>
                <w:szCs w:val="16"/>
              </w:rPr>
              <w:t>ФСПZS.plx</w:t>
            </w:r>
            <w:proofErr w:type="spellEnd"/>
          </w:p>
        </w:tc>
        <w:tc>
          <w:tcPr>
            <w:tcW w:w="1844" w:type="dxa"/>
          </w:tcPr>
          <w:p w:rsidR="00362EB1" w:rsidRDefault="00362EB1"/>
        </w:tc>
        <w:tc>
          <w:tcPr>
            <w:tcW w:w="143" w:type="dxa"/>
          </w:tcPr>
          <w:p w:rsidR="00362EB1" w:rsidRDefault="00362EB1"/>
        </w:tc>
        <w:tc>
          <w:tcPr>
            <w:tcW w:w="993" w:type="dxa"/>
          </w:tcPr>
          <w:p w:rsidR="00362EB1" w:rsidRDefault="00362EB1"/>
        </w:tc>
        <w:tc>
          <w:tcPr>
            <w:tcW w:w="710" w:type="dxa"/>
          </w:tcPr>
          <w:p w:rsidR="00362EB1" w:rsidRDefault="00362EB1"/>
        </w:tc>
        <w:tc>
          <w:tcPr>
            <w:tcW w:w="426" w:type="dxa"/>
          </w:tcPr>
          <w:p w:rsidR="00362EB1" w:rsidRDefault="00362EB1"/>
        </w:tc>
        <w:tc>
          <w:tcPr>
            <w:tcW w:w="710" w:type="dxa"/>
          </w:tcPr>
          <w:p w:rsidR="00362EB1" w:rsidRDefault="00362EB1"/>
        </w:tc>
        <w:tc>
          <w:tcPr>
            <w:tcW w:w="284" w:type="dxa"/>
          </w:tcPr>
          <w:p w:rsidR="00362EB1" w:rsidRDefault="00362EB1"/>
        </w:tc>
        <w:tc>
          <w:tcPr>
            <w:tcW w:w="1007" w:type="dxa"/>
            <w:shd w:val="clear" w:color="C0C0C0" w:fill="FFFFFF"/>
            <w:tcMar>
              <w:left w:w="34" w:type="dxa"/>
              <w:right w:w="34" w:type="dxa"/>
            </w:tcMar>
          </w:tcPr>
          <w:p w:rsidR="00362EB1" w:rsidRDefault="00001574">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15</w:t>
            </w:r>
          </w:p>
        </w:tc>
      </w:tr>
      <w:tr w:rsidR="00362EB1">
        <w:trPr>
          <w:trHeight w:hRule="exact" w:val="12344"/>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Default="00001574">
            <w:pPr>
              <w:spacing w:after="0" w:line="240" w:lineRule="auto"/>
              <w:jc w:val="center"/>
              <w:rPr>
                <w:sz w:val="19"/>
                <w:szCs w:val="19"/>
              </w:rPr>
            </w:pPr>
            <w:r>
              <w:rPr>
                <w:rFonts w:ascii="Times New Roman" w:hAnsi="Times New Roman" w:cs="Times New Roman"/>
                <w:color w:val="000000"/>
                <w:sz w:val="19"/>
                <w:szCs w:val="19"/>
              </w:rPr>
              <w:t>5.1</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Default="00001574">
            <w:pPr>
              <w:spacing w:after="0" w:line="240" w:lineRule="auto"/>
              <w:rPr>
                <w:sz w:val="19"/>
                <w:szCs w:val="19"/>
              </w:rPr>
            </w:pPr>
            <w:proofErr w:type="spellStart"/>
            <w:r>
              <w:rPr>
                <w:rFonts w:ascii="Times New Roman" w:hAnsi="Times New Roman" w:cs="Times New Roman"/>
                <w:color w:val="000000"/>
                <w:sz w:val="19"/>
                <w:szCs w:val="19"/>
              </w:rPr>
              <w:t>Экзамен</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Экзамен</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Default="00001574">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Default="00001574">
            <w:pPr>
              <w:spacing w:after="0" w:line="240" w:lineRule="auto"/>
              <w:jc w:val="center"/>
              <w:rPr>
                <w:sz w:val="19"/>
                <w:szCs w:val="19"/>
              </w:rPr>
            </w:pPr>
            <w:r>
              <w:rPr>
                <w:rFonts w:ascii="Times New Roman" w:hAnsi="Times New Roman" w:cs="Times New Roman"/>
                <w:color w:val="000000"/>
                <w:sz w:val="19"/>
                <w:szCs w:val="19"/>
              </w:rPr>
              <w:t>9</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Default="00001574">
            <w:pPr>
              <w:spacing w:after="0" w:line="240" w:lineRule="auto"/>
              <w:jc w:val="center"/>
              <w:rPr>
                <w:sz w:val="19"/>
                <w:szCs w:val="19"/>
              </w:rPr>
            </w:pPr>
            <w:r>
              <w:rPr>
                <w:rFonts w:ascii="Times New Roman" w:hAnsi="Times New Roman" w:cs="Times New Roman"/>
                <w:color w:val="000000"/>
                <w:sz w:val="19"/>
                <w:szCs w:val="19"/>
              </w:rPr>
              <w:t>УК-1.1 УК- 1.2 УК-1.3 УК-1.4 УК- 1.5 УК-1.6 УК-1.7 УК- 5.1 УК-5.2 УК-5.3 УК- 5.4 УК-5.5 УК-6.1 УК- 6.2 УК-6.3 УК-6.4 УК- 7.1 УК-7.2 УК-7.3 УК- 7.4 ОПК-1.1 ОПК-1.2 ОПК-1.3 ОПК-7.1 ОПК-7.2 ОПК-7.3 ОПК-8.1 ОПК-8.2 ПКО-1.1 ПКО-1.2 ПКО-1.3 ПКО-4.1 ПКО-4.2 ПКО-4.3 ПКР-1.1 ПКР-1.2 ПКР-1.3 ОПК-3.1 ОПК-3.2 ОПК-3.3 ОПК-5.1 ОПК-5.2 ОПК-5.3 ПКО-2.1 ПКО-2.2 ПКО-2.3 ПКО-2.4 ПКО-2.5 ПКР-3.1 ПКР-3.2 ПКР-3.3 ПКР-3.4 ПКР-3.5 УК -8.1 УК-8.2 УК-8.3 ОПК -9.1 ОПК- 9.2 ОПК-9.3 УК-9.1 УК- 9.2 УК-9.3 УК-10.1 УК -10.2 УК- 10.3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Default="00001574">
            <w:pPr>
              <w:spacing w:after="0" w:line="240" w:lineRule="auto"/>
              <w:jc w:val="center"/>
              <w:rPr>
                <w:sz w:val="19"/>
                <w:szCs w:val="19"/>
              </w:rPr>
            </w:pPr>
            <w:r>
              <w:rPr>
                <w:rFonts w:ascii="Times New Roman" w:hAnsi="Times New Roman" w:cs="Times New Roman"/>
                <w:color w:val="000000"/>
                <w:sz w:val="19"/>
                <w:szCs w:val="19"/>
              </w:rPr>
              <w:t>Л1.1 Л1.2 Л1.3 Л1.4 Л1.5 Л1.6 Л1.7 Л1.8 Л1.9 Л1.10 Л1.11 Л1.12 Л1.13 Л1.14 Л1.15 Л1.16 Л1.17 Л1.18 Л1.19 Л1.20 Л1.21 Л1.22 Л1.23 Л1.24 Л1.25 Л1.26 Л1.27 Л1.28 Л1.29 Л1.30 Л1.31Л2.1 Л2.2 Л2.3 Л2.4 Л2.5 Л2.6 Л2.7 Л2.8 Л2.9 Л2.10 Л2.11 Л2.12 Л2.13 Л2.14</w:t>
            </w:r>
          </w:p>
        </w:tc>
      </w:tr>
      <w:tr w:rsidR="00362EB1">
        <w:trPr>
          <w:trHeight w:hRule="exact" w:val="277"/>
        </w:trPr>
        <w:tc>
          <w:tcPr>
            <w:tcW w:w="710" w:type="dxa"/>
          </w:tcPr>
          <w:p w:rsidR="00362EB1" w:rsidRDefault="00362EB1"/>
        </w:tc>
        <w:tc>
          <w:tcPr>
            <w:tcW w:w="285" w:type="dxa"/>
          </w:tcPr>
          <w:p w:rsidR="00362EB1" w:rsidRDefault="00362EB1"/>
        </w:tc>
        <w:tc>
          <w:tcPr>
            <w:tcW w:w="1560" w:type="dxa"/>
          </w:tcPr>
          <w:p w:rsidR="00362EB1" w:rsidRDefault="00362EB1"/>
        </w:tc>
        <w:tc>
          <w:tcPr>
            <w:tcW w:w="2127" w:type="dxa"/>
          </w:tcPr>
          <w:p w:rsidR="00362EB1" w:rsidRDefault="00362EB1"/>
        </w:tc>
        <w:tc>
          <w:tcPr>
            <w:tcW w:w="1844" w:type="dxa"/>
          </w:tcPr>
          <w:p w:rsidR="00362EB1" w:rsidRDefault="00362EB1"/>
        </w:tc>
        <w:tc>
          <w:tcPr>
            <w:tcW w:w="143" w:type="dxa"/>
          </w:tcPr>
          <w:p w:rsidR="00362EB1" w:rsidRDefault="00362EB1"/>
        </w:tc>
        <w:tc>
          <w:tcPr>
            <w:tcW w:w="993" w:type="dxa"/>
          </w:tcPr>
          <w:p w:rsidR="00362EB1" w:rsidRDefault="00362EB1"/>
        </w:tc>
        <w:tc>
          <w:tcPr>
            <w:tcW w:w="710" w:type="dxa"/>
          </w:tcPr>
          <w:p w:rsidR="00362EB1" w:rsidRDefault="00362EB1"/>
        </w:tc>
        <w:tc>
          <w:tcPr>
            <w:tcW w:w="426" w:type="dxa"/>
          </w:tcPr>
          <w:p w:rsidR="00362EB1" w:rsidRDefault="00362EB1"/>
        </w:tc>
        <w:tc>
          <w:tcPr>
            <w:tcW w:w="710" w:type="dxa"/>
          </w:tcPr>
          <w:p w:rsidR="00362EB1" w:rsidRDefault="00362EB1"/>
        </w:tc>
        <w:tc>
          <w:tcPr>
            <w:tcW w:w="284" w:type="dxa"/>
          </w:tcPr>
          <w:p w:rsidR="00362EB1" w:rsidRDefault="00362EB1"/>
        </w:tc>
        <w:tc>
          <w:tcPr>
            <w:tcW w:w="993" w:type="dxa"/>
          </w:tcPr>
          <w:p w:rsidR="00362EB1" w:rsidRDefault="00362EB1"/>
        </w:tc>
      </w:tr>
      <w:tr w:rsidR="00362EB1">
        <w:trPr>
          <w:trHeight w:hRule="exact" w:val="416"/>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362EB1" w:rsidRDefault="00001574">
            <w:pPr>
              <w:spacing w:after="0" w:line="240" w:lineRule="auto"/>
              <w:jc w:val="center"/>
              <w:rPr>
                <w:sz w:val="19"/>
                <w:szCs w:val="19"/>
              </w:rPr>
            </w:pPr>
            <w:r>
              <w:rPr>
                <w:rFonts w:ascii="Times New Roman" w:hAnsi="Times New Roman" w:cs="Times New Roman"/>
                <w:b/>
                <w:color w:val="000000"/>
                <w:sz w:val="19"/>
                <w:szCs w:val="19"/>
              </w:rPr>
              <w:t>4. ФОНД ОЦЕНОЧНЫХ СРЕДСТВ</w:t>
            </w:r>
          </w:p>
        </w:tc>
      </w:tr>
      <w:tr w:rsidR="00362EB1" w:rsidRPr="00511C71">
        <w:trPr>
          <w:trHeight w:hRule="exact" w:val="555"/>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Pr="00950C3B" w:rsidRDefault="00001574">
            <w:pPr>
              <w:spacing w:after="0" w:line="240" w:lineRule="auto"/>
              <w:rPr>
                <w:sz w:val="19"/>
                <w:szCs w:val="19"/>
                <w:lang w:val="ru-RU"/>
              </w:rPr>
            </w:pPr>
            <w:r w:rsidRPr="00950C3B">
              <w:rPr>
                <w:rFonts w:ascii="Times New Roman" w:hAnsi="Times New Roman" w:cs="Times New Roman"/>
                <w:color w:val="000000"/>
                <w:sz w:val="19"/>
                <w:szCs w:val="19"/>
                <w:lang w:val="ru-RU"/>
              </w:rPr>
              <w:t>Структура и содержание фонда оценочных сре</w:t>
            </w:r>
            <w:proofErr w:type="gramStart"/>
            <w:r w:rsidRPr="00950C3B">
              <w:rPr>
                <w:rFonts w:ascii="Times New Roman" w:hAnsi="Times New Roman" w:cs="Times New Roman"/>
                <w:color w:val="000000"/>
                <w:sz w:val="19"/>
                <w:szCs w:val="19"/>
                <w:lang w:val="ru-RU"/>
              </w:rPr>
              <w:t>дств дл</w:t>
            </w:r>
            <w:proofErr w:type="gramEnd"/>
            <w:r w:rsidRPr="00950C3B">
              <w:rPr>
                <w:rFonts w:ascii="Times New Roman" w:hAnsi="Times New Roman" w:cs="Times New Roman"/>
                <w:color w:val="000000"/>
                <w:sz w:val="19"/>
                <w:szCs w:val="19"/>
                <w:lang w:val="ru-RU"/>
              </w:rPr>
              <w:t>я проведения текущей и промежуточной аттестации представлены в Приложении 1 к рабочей программе дисциплины.</w:t>
            </w:r>
          </w:p>
        </w:tc>
      </w:tr>
      <w:tr w:rsidR="00362EB1" w:rsidRPr="00511C71">
        <w:trPr>
          <w:trHeight w:hRule="exact" w:val="277"/>
        </w:trPr>
        <w:tc>
          <w:tcPr>
            <w:tcW w:w="710" w:type="dxa"/>
          </w:tcPr>
          <w:p w:rsidR="00362EB1" w:rsidRPr="00950C3B" w:rsidRDefault="00362EB1">
            <w:pPr>
              <w:rPr>
                <w:lang w:val="ru-RU"/>
              </w:rPr>
            </w:pPr>
          </w:p>
        </w:tc>
        <w:tc>
          <w:tcPr>
            <w:tcW w:w="285" w:type="dxa"/>
          </w:tcPr>
          <w:p w:rsidR="00362EB1" w:rsidRPr="00950C3B" w:rsidRDefault="00362EB1">
            <w:pPr>
              <w:rPr>
                <w:lang w:val="ru-RU"/>
              </w:rPr>
            </w:pPr>
          </w:p>
        </w:tc>
        <w:tc>
          <w:tcPr>
            <w:tcW w:w="1560" w:type="dxa"/>
          </w:tcPr>
          <w:p w:rsidR="00362EB1" w:rsidRPr="00950C3B" w:rsidRDefault="00362EB1">
            <w:pPr>
              <w:rPr>
                <w:lang w:val="ru-RU"/>
              </w:rPr>
            </w:pPr>
          </w:p>
        </w:tc>
        <w:tc>
          <w:tcPr>
            <w:tcW w:w="2127" w:type="dxa"/>
          </w:tcPr>
          <w:p w:rsidR="00362EB1" w:rsidRPr="00950C3B" w:rsidRDefault="00362EB1">
            <w:pPr>
              <w:rPr>
                <w:lang w:val="ru-RU"/>
              </w:rPr>
            </w:pPr>
          </w:p>
        </w:tc>
        <w:tc>
          <w:tcPr>
            <w:tcW w:w="1844" w:type="dxa"/>
          </w:tcPr>
          <w:p w:rsidR="00362EB1" w:rsidRPr="00950C3B" w:rsidRDefault="00362EB1">
            <w:pPr>
              <w:rPr>
                <w:lang w:val="ru-RU"/>
              </w:rPr>
            </w:pPr>
          </w:p>
        </w:tc>
        <w:tc>
          <w:tcPr>
            <w:tcW w:w="143" w:type="dxa"/>
          </w:tcPr>
          <w:p w:rsidR="00362EB1" w:rsidRPr="00950C3B" w:rsidRDefault="00362EB1">
            <w:pPr>
              <w:rPr>
                <w:lang w:val="ru-RU"/>
              </w:rPr>
            </w:pPr>
          </w:p>
        </w:tc>
        <w:tc>
          <w:tcPr>
            <w:tcW w:w="993" w:type="dxa"/>
          </w:tcPr>
          <w:p w:rsidR="00362EB1" w:rsidRPr="00950C3B" w:rsidRDefault="00362EB1">
            <w:pPr>
              <w:rPr>
                <w:lang w:val="ru-RU"/>
              </w:rPr>
            </w:pPr>
          </w:p>
        </w:tc>
        <w:tc>
          <w:tcPr>
            <w:tcW w:w="710" w:type="dxa"/>
          </w:tcPr>
          <w:p w:rsidR="00362EB1" w:rsidRPr="00950C3B" w:rsidRDefault="00362EB1">
            <w:pPr>
              <w:rPr>
                <w:lang w:val="ru-RU"/>
              </w:rPr>
            </w:pPr>
          </w:p>
        </w:tc>
        <w:tc>
          <w:tcPr>
            <w:tcW w:w="426" w:type="dxa"/>
          </w:tcPr>
          <w:p w:rsidR="00362EB1" w:rsidRPr="00950C3B" w:rsidRDefault="00362EB1">
            <w:pPr>
              <w:rPr>
                <w:lang w:val="ru-RU"/>
              </w:rPr>
            </w:pPr>
          </w:p>
        </w:tc>
        <w:tc>
          <w:tcPr>
            <w:tcW w:w="710" w:type="dxa"/>
          </w:tcPr>
          <w:p w:rsidR="00362EB1" w:rsidRPr="00950C3B" w:rsidRDefault="00362EB1">
            <w:pPr>
              <w:rPr>
                <w:lang w:val="ru-RU"/>
              </w:rPr>
            </w:pPr>
          </w:p>
        </w:tc>
        <w:tc>
          <w:tcPr>
            <w:tcW w:w="284" w:type="dxa"/>
          </w:tcPr>
          <w:p w:rsidR="00362EB1" w:rsidRPr="00950C3B" w:rsidRDefault="00362EB1">
            <w:pPr>
              <w:rPr>
                <w:lang w:val="ru-RU"/>
              </w:rPr>
            </w:pPr>
          </w:p>
        </w:tc>
        <w:tc>
          <w:tcPr>
            <w:tcW w:w="993" w:type="dxa"/>
          </w:tcPr>
          <w:p w:rsidR="00362EB1" w:rsidRPr="00950C3B" w:rsidRDefault="00362EB1">
            <w:pPr>
              <w:rPr>
                <w:lang w:val="ru-RU"/>
              </w:rPr>
            </w:pPr>
          </w:p>
        </w:tc>
      </w:tr>
      <w:tr w:rsidR="00362EB1" w:rsidRPr="00511C71">
        <w:trPr>
          <w:trHeight w:hRule="exact" w:val="416"/>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362EB1" w:rsidRPr="00950C3B" w:rsidRDefault="00001574">
            <w:pPr>
              <w:spacing w:after="0" w:line="240" w:lineRule="auto"/>
              <w:jc w:val="center"/>
              <w:rPr>
                <w:sz w:val="19"/>
                <w:szCs w:val="19"/>
                <w:lang w:val="ru-RU"/>
              </w:rPr>
            </w:pPr>
            <w:r w:rsidRPr="00950C3B">
              <w:rPr>
                <w:rFonts w:ascii="Times New Roman" w:hAnsi="Times New Roman" w:cs="Times New Roman"/>
                <w:b/>
                <w:color w:val="000000"/>
                <w:sz w:val="19"/>
                <w:szCs w:val="19"/>
                <w:lang w:val="ru-RU"/>
              </w:rPr>
              <w:t>5. УЧЕБНО-МЕТОДИЧЕСКОЕ И ИНФОРМАЦИОННОЕ ОБЕСПЕЧЕНИЕ ДИСЦИПЛИНЫ</w:t>
            </w:r>
          </w:p>
        </w:tc>
      </w:tr>
      <w:tr w:rsidR="00362EB1">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Default="00001574">
            <w:pPr>
              <w:spacing w:after="0" w:line="240" w:lineRule="auto"/>
              <w:jc w:val="center"/>
              <w:rPr>
                <w:sz w:val="19"/>
                <w:szCs w:val="19"/>
              </w:rPr>
            </w:pPr>
            <w:r>
              <w:rPr>
                <w:rFonts w:ascii="Times New Roman" w:hAnsi="Times New Roman" w:cs="Times New Roman"/>
                <w:b/>
                <w:color w:val="000000"/>
                <w:sz w:val="19"/>
                <w:szCs w:val="19"/>
              </w:rPr>
              <w:t xml:space="preserve">5.1. </w:t>
            </w:r>
            <w:proofErr w:type="spellStart"/>
            <w:r>
              <w:rPr>
                <w:rFonts w:ascii="Times New Roman" w:hAnsi="Times New Roman" w:cs="Times New Roman"/>
                <w:b/>
                <w:color w:val="000000"/>
                <w:sz w:val="19"/>
                <w:szCs w:val="19"/>
              </w:rPr>
              <w:t>Основная</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литература</w:t>
            </w:r>
            <w:proofErr w:type="spellEnd"/>
          </w:p>
        </w:tc>
      </w:tr>
      <w:tr w:rsidR="00362EB1">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Default="00362EB1"/>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Default="00001574">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Default="00001574">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Default="00001574">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c>
          <w:tcPr>
            <w:tcW w:w="199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Default="00001574">
            <w:pPr>
              <w:spacing w:after="0" w:line="240" w:lineRule="auto"/>
              <w:jc w:val="center"/>
              <w:rPr>
                <w:sz w:val="19"/>
                <w:szCs w:val="19"/>
              </w:rPr>
            </w:pPr>
            <w:proofErr w:type="spellStart"/>
            <w:r>
              <w:rPr>
                <w:rFonts w:ascii="Times New Roman" w:hAnsi="Times New Roman" w:cs="Times New Roman"/>
                <w:color w:val="000000"/>
                <w:sz w:val="19"/>
                <w:szCs w:val="19"/>
              </w:rPr>
              <w:t>Колич-во</w:t>
            </w:r>
            <w:proofErr w:type="spellEnd"/>
          </w:p>
        </w:tc>
      </w:tr>
    </w:tbl>
    <w:p w:rsidR="00362EB1" w:rsidRDefault="00001574">
      <w:pPr>
        <w:rPr>
          <w:sz w:val="0"/>
          <w:szCs w:val="0"/>
        </w:rPr>
      </w:pPr>
      <w:r>
        <w:br w:type="page"/>
      </w:r>
    </w:p>
    <w:tbl>
      <w:tblPr>
        <w:tblW w:w="0" w:type="auto"/>
        <w:tblCellMar>
          <w:left w:w="0" w:type="dxa"/>
          <w:right w:w="0" w:type="dxa"/>
        </w:tblCellMar>
        <w:tblLook w:val="04A0" w:firstRow="1" w:lastRow="0" w:firstColumn="1" w:lastColumn="0" w:noHBand="0" w:noVBand="1"/>
      </w:tblPr>
      <w:tblGrid>
        <w:gridCol w:w="723"/>
        <w:gridCol w:w="1856"/>
        <w:gridCol w:w="2111"/>
        <w:gridCol w:w="1870"/>
        <w:gridCol w:w="2281"/>
        <w:gridCol w:w="993"/>
        <w:gridCol w:w="1007"/>
      </w:tblGrid>
      <w:tr w:rsidR="00362EB1">
        <w:trPr>
          <w:trHeight w:hRule="exact" w:val="416"/>
        </w:trPr>
        <w:tc>
          <w:tcPr>
            <w:tcW w:w="4692" w:type="dxa"/>
            <w:gridSpan w:val="3"/>
            <w:shd w:val="clear" w:color="C0C0C0" w:fill="FFFFFF"/>
            <w:tcMar>
              <w:left w:w="34" w:type="dxa"/>
              <w:right w:w="34" w:type="dxa"/>
            </w:tcMar>
          </w:tcPr>
          <w:p w:rsidR="00362EB1" w:rsidRDefault="00511C71">
            <w:pPr>
              <w:spacing w:after="0" w:line="240" w:lineRule="auto"/>
              <w:rPr>
                <w:sz w:val="16"/>
                <w:szCs w:val="16"/>
              </w:rPr>
            </w:pPr>
            <w:r>
              <w:rPr>
                <w:rFonts w:ascii="Times New Roman" w:hAnsi="Times New Roman" w:cs="Times New Roman"/>
                <w:color w:val="C0C0C0"/>
                <w:sz w:val="16"/>
                <w:szCs w:val="16"/>
              </w:rPr>
              <w:lastRenderedPageBreak/>
              <w:t>УП: 44.03.05.37-2</w:t>
            </w:r>
            <w:r>
              <w:rPr>
                <w:rFonts w:ascii="Times New Roman" w:hAnsi="Times New Roman" w:cs="Times New Roman"/>
                <w:color w:val="C0C0C0"/>
                <w:sz w:val="16"/>
                <w:szCs w:val="16"/>
                <w:lang w:val="ru-RU"/>
              </w:rPr>
              <w:t>2</w:t>
            </w:r>
            <w:r>
              <w:rPr>
                <w:rFonts w:ascii="Times New Roman" w:hAnsi="Times New Roman" w:cs="Times New Roman"/>
                <w:color w:val="C0C0C0"/>
                <w:sz w:val="16"/>
                <w:szCs w:val="16"/>
              </w:rPr>
              <w:t>-</w:t>
            </w:r>
            <w:r>
              <w:rPr>
                <w:rFonts w:ascii="Times New Roman" w:hAnsi="Times New Roman" w:cs="Times New Roman"/>
                <w:color w:val="C0C0C0"/>
                <w:sz w:val="16"/>
                <w:szCs w:val="16"/>
                <w:lang w:val="ru-RU"/>
              </w:rPr>
              <w:t>1</w:t>
            </w:r>
            <w:r>
              <w:rPr>
                <w:rFonts w:ascii="Times New Roman" w:hAnsi="Times New Roman" w:cs="Times New Roman"/>
                <w:color w:val="C0C0C0"/>
                <w:sz w:val="16"/>
                <w:szCs w:val="16"/>
              </w:rPr>
              <w:t>-</w:t>
            </w:r>
            <w:proofErr w:type="spellStart"/>
            <w:r>
              <w:rPr>
                <w:rFonts w:ascii="Times New Roman" w:hAnsi="Times New Roman" w:cs="Times New Roman"/>
                <w:color w:val="C0C0C0"/>
                <w:sz w:val="16"/>
                <w:szCs w:val="16"/>
              </w:rPr>
              <w:t>ФСПZS.plx</w:t>
            </w:r>
            <w:proofErr w:type="spellEnd"/>
          </w:p>
        </w:tc>
        <w:tc>
          <w:tcPr>
            <w:tcW w:w="1844" w:type="dxa"/>
          </w:tcPr>
          <w:p w:rsidR="00362EB1" w:rsidRDefault="00362EB1"/>
        </w:tc>
        <w:tc>
          <w:tcPr>
            <w:tcW w:w="2269" w:type="dxa"/>
          </w:tcPr>
          <w:p w:rsidR="00362EB1" w:rsidRDefault="00362EB1"/>
        </w:tc>
        <w:tc>
          <w:tcPr>
            <w:tcW w:w="993" w:type="dxa"/>
          </w:tcPr>
          <w:p w:rsidR="00362EB1" w:rsidRDefault="00362EB1"/>
        </w:tc>
        <w:tc>
          <w:tcPr>
            <w:tcW w:w="1007" w:type="dxa"/>
            <w:shd w:val="clear" w:color="C0C0C0" w:fill="FFFFFF"/>
            <w:tcMar>
              <w:left w:w="34" w:type="dxa"/>
              <w:right w:w="34" w:type="dxa"/>
            </w:tcMar>
          </w:tcPr>
          <w:p w:rsidR="00362EB1" w:rsidRDefault="00001574">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16</w:t>
            </w:r>
          </w:p>
        </w:tc>
      </w:tr>
      <w:tr w:rsidR="00362EB1">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Default="00362EB1"/>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Default="00001574">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Default="00001574">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Default="00001574">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Default="00001574">
            <w:pPr>
              <w:spacing w:after="0" w:line="240" w:lineRule="auto"/>
              <w:jc w:val="center"/>
              <w:rPr>
                <w:sz w:val="19"/>
                <w:szCs w:val="19"/>
              </w:rPr>
            </w:pPr>
            <w:proofErr w:type="spellStart"/>
            <w:r>
              <w:rPr>
                <w:rFonts w:ascii="Times New Roman" w:hAnsi="Times New Roman" w:cs="Times New Roman"/>
                <w:color w:val="000000"/>
                <w:sz w:val="19"/>
                <w:szCs w:val="19"/>
              </w:rPr>
              <w:t>Колич-во</w:t>
            </w:r>
            <w:proofErr w:type="spellEnd"/>
          </w:p>
        </w:tc>
      </w:tr>
      <w:tr w:rsidR="00362EB1" w:rsidRPr="00511C71">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Default="00001574">
            <w:pPr>
              <w:spacing w:after="0" w:line="240" w:lineRule="auto"/>
              <w:jc w:val="center"/>
              <w:rPr>
                <w:sz w:val="18"/>
                <w:szCs w:val="18"/>
              </w:rPr>
            </w:pPr>
            <w:r>
              <w:rPr>
                <w:rFonts w:ascii="Times New Roman" w:hAnsi="Times New Roman" w:cs="Times New Roman"/>
                <w:color w:val="000000"/>
                <w:sz w:val="18"/>
                <w:szCs w:val="18"/>
              </w:rPr>
              <w:t>Л1.1</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Pr="00950C3B" w:rsidRDefault="00001574">
            <w:pPr>
              <w:spacing w:after="0" w:line="240" w:lineRule="auto"/>
              <w:rPr>
                <w:sz w:val="18"/>
                <w:szCs w:val="18"/>
                <w:lang w:val="ru-RU"/>
              </w:rPr>
            </w:pPr>
            <w:r w:rsidRPr="00950C3B">
              <w:rPr>
                <w:rFonts w:ascii="Times New Roman" w:hAnsi="Times New Roman" w:cs="Times New Roman"/>
                <w:color w:val="000000"/>
                <w:sz w:val="18"/>
                <w:szCs w:val="18"/>
                <w:lang w:val="ru-RU"/>
              </w:rPr>
              <w:t>Григорьева И. В., Волкова Е. Г., Водолазов Ю. С.</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Pr="00950C3B" w:rsidRDefault="00001574">
            <w:pPr>
              <w:spacing w:after="0" w:line="240" w:lineRule="auto"/>
              <w:rPr>
                <w:sz w:val="18"/>
                <w:szCs w:val="18"/>
                <w:lang w:val="ru-RU"/>
              </w:rPr>
            </w:pPr>
            <w:r w:rsidRPr="00950C3B">
              <w:rPr>
                <w:rFonts w:ascii="Times New Roman" w:hAnsi="Times New Roman" w:cs="Times New Roman"/>
                <w:color w:val="000000"/>
                <w:sz w:val="18"/>
                <w:szCs w:val="18"/>
                <w:lang w:val="ru-RU"/>
              </w:rPr>
              <w:t>Физическая культура. Основы спортивной тренировки: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Pr="00950C3B" w:rsidRDefault="00001574">
            <w:pPr>
              <w:spacing w:after="0" w:line="240" w:lineRule="auto"/>
              <w:rPr>
                <w:sz w:val="19"/>
                <w:szCs w:val="19"/>
                <w:lang w:val="ru-RU"/>
              </w:rPr>
            </w:pPr>
            <w:r w:rsidRPr="00950C3B">
              <w:rPr>
                <w:rFonts w:ascii="Times New Roman" w:hAnsi="Times New Roman" w:cs="Times New Roman"/>
                <w:color w:val="000000"/>
                <w:sz w:val="19"/>
                <w:szCs w:val="19"/>
                <w:lang w:val="ru-RU"/>
              </w:rPr>
              <w:t>Воронеж: Воронежская государственная лесотехническая академия, 2012</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Pr="00950C3B" w:rsidRDefault="00001574">
            <w:pPr>
              <w:spacing w:after="0" w:line="240" w:lineRule="auto"/>
              <w:jc w:val="center"/>
              <w:rPr>
                <w:sz w:val="18"/>
                <w:szCs w:val="18"/>
                <w:lang w:val="ru-RU"/>
              </w:rPr>
            </w:pPr>
            <w:r>
              <w:rPr>
                <w:rFonts w:ascii="Times New Roman" w:hAnsi="Times New Roman" w:cs="Times New Roman"/>
                <w:color w:val="000000"/>
                <w:sz w:val="18"/>
                <w:szCs w:val="18"/>
              </w:rPr>
              <w:t>http</w:t>
            </w:r>
            <w:r w:rsidRPr="00950C3B">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950C3B">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950C3B">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950C3B">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950C3B">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950C3B">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950C3B">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950C3B">
              <w:rPr>
                <w:rFonts w:ascii="Times New Roman" w:hAnsi="Times New Roman" w:cs="Times New Roman"/>
                <w:color w:val="000000"/>
                <w:sz w:val="18"/>
                <w:szCs w:val="18"/>
                <w:lang w:val="ru-RU"/>
              </w:rPr>
              <w:t>=142220 неограниченный доступ для зарегистрированных пользователей</w:t>
            </w:r>
          </w:p>
        </w:tc>
      </w:tr>
      <w:tr w:rsidR="00362EB1" w:rsidRPr="00511C71">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Default="00001574">
            <w:pPr>
              <w:spacing w:after="0" w:line="240" w:lineRule="auto"/>
              <w:jc w:val="center"/>
              <w:rPr>
                <w:sz w:val="18"/>
                <w:szCs w:val="18"/>
              </w:rPr>
            </w:pPr>
            <w:r>
              <w:rPr>
                <w:rFonts w:ascii="Times New Roman" w:hAnsi="Times New Roman" w:cs="Times New Roman"/>
                <w:color w:val="000000"/>
                <w:sz w:val="18"/>
                <w:szCs w:val="18"/>
              </w:rPr>
              <w:t>Л1.2</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Pr="00950C3B" w:rsidRDefault="00001574">
            <w:pPr>
              <w:spacing w:after="0" w:line="240" w:lineRule="auto"/>
              <w:rPr>
                <w:sz w:val="18"/>
                <w:szCs w:val="18"/>
                <w:lang w:val="ru-RU"/>
              </w:rPr>
            </w:pPr>
            <w:r w:rsidRPr="00950C3B">
              <w:rPr>
                <w:rFonts w:ascii="Times New Roman" w:hAnsi="Times New Roman" w:cs="Times New Roman"/>
                <w:color w:val="000000"/>
                <w:sz w:val="18"/>
                <w:szCs w:val="18"/>
                <w:lang w:val="ru-RU"/>
              </w:rPr>
              <w:t>Мельникова Ю. А., Спиридонова Л. Б.</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Pr="00950C3B" w:rsidRDefault="00001574">
            <w:pPr>
              <w:spacing w:after="0" w:line="240" w:lineRule="auto"/>
              <w:rPr>
                <w:sz w:val="18"/>
                <w:szCs w:val="18"/>
                <w:lang w:val="ru-RU"/>
              </w:rPr>
            </w:pPr>
            <w:r w:rsidRPr="00950C3B">
              <w:rPr>
                <w:rFonts w:ascii="Times New Roman" w:hAnsi="Times New Roman" w:cs="Times New Roman"/>
                <w:color w:val="000000"/>
                <w:sz w:val="18"/>
                <w:szCs w:val="18"/>
                <w:lang w:val="ru-RU"/>
              </w:rPr>
              <w:t>Основы прикладной физической культуры: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Pr="00950C3B" w:rsidRDefault="00001574">
            <w:pPr>
              <w:spacing w:after="0" w:line="240" w:lineRule="auto"/>
              <w:rPr>
                <w:sz w:val="19"/>
                <w:szCs w:val="19"/>
                <w:lang w:val="ru-RU"/>
              </w:rPr>
            </w:pPr>
            <w:r w:rsidRPr="00950C3B">
              <w:rPr>
                <w:rFonts w:ascii="Times New Roman" w:hAnsi="Times New Roman" w:cs="Times New Roman"/>
                <w:color w:val="000000"/>
                <w:sz w:val="19"/>
                <w:szCs w:val="19"/>
                <w:lang w:val="ru-RU"/>
              </w:rPr>
              <w:t>Омск: Сибирский государственный университет физической культуры и спорта, 2004</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Pr="00950C3B" w:rsidRDefault="00001574">
            <w:pPr>
              <w:spacing w:after="0" w:line="240" w:lineRule="auto"/>
              <w:jc w:val="center"/>
              <w:rPr>
                <w:sz w:val="18"/>
                <w:szCs w:val="18"/>
                <w:lang w:val="ru-RU"/>
              </w:rPr>
            </w:pPr>
            <w:r>
              <w:rPr>
                <w:rFonts w:ascii="Times New Roman" w:hAnsi="Times New Roman" w:cs="Times New Roman"/>
                <w:color w:val="000000"/>
                <w:sz w:val="18"/>
                <w:szCs w:val="18"/>
              </w:rPr>
              <w:t>http</w:t>
            </w:r>
            <w:r w:rsidRPr="00950C3B">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950C3B">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950C3B">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950C3B">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950C3B">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950C3B">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950C3B">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950C3B">
              <w:rPr>
                <w:rFonts w:ascii="Times New Roman" w:hAnsi="Times New Roman" w:cs="Times New Roman"/>
                <w:color w:val="000000"/>
                <w:sz w:val="18"/>
                <w:szCs w:val="18"/>
                <w:lang w:val="ru-RU"/>
              </w:rPr>
              <w:t>=274687 неограниченный доступ для зарегистрированных пользователей</w:t>
            </w:r>
          </w:p>
        </w:tc>
      </w:tr>
      <w:tr w:rsidR="00362EB1" w:rsidRPr="00511C71">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Default="00001574">
            <w:pPr>
              <w:spacing w:after="0" w:line="240" w:lineRule="auto"/>
              <w:jc w:val="center"/>
              <w:rPr>
                <w:sz w:val="18"/>
                <w:szCs w:val="18"/>
              </w:rPr>
            </w:pPr>
            <w:r>
              <w:rPr>
                <w:rFonts w:ascii="Times New Roman" w:hAnsi="Times New Roman" w:cs="Times New Roman"/>
                <w:color w:val="000000"/>
                <w:sz w:val="18"/>
                <w:szCs w:val="18"/>
              </w:rPr>
              <w:t>Л1.3</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Pr="00950C3B" w:rsidRDefault="00001574">
            <w:pPr>
              <w:spacing w:after="0" w:line="240" w:lineRule="auto"/>
              <w:rPr>
                <w:sz w:val="18"/>
                <w:szCs w:val="18"/>
                <w:lang w:val="ru-RU"/>
              </w:rPr>
            </w:pPr>
            <w:r w:rsidRPr="00950C3B">
              <w:rPr>
                <w:rFonts w:ascii="Times New Roman" w:hAnsi="Times New Roman" w:cs="Times New Roman"/>
                <w:color w:val="000000"/>
                <w:sz w:val="18"/>
                <w:szCs w:val="18"/>
                <w:lang w:val="ru-RU"/>
              </w:rPr>
              <w:t xml:space="preserve">Тристан В. Г., </w:t>
            </w:r>
            <w:proofErr w:type="spellStart"/>
            <w:r w:rsidRPr="00950C3B">
              <w:rPr>
                <w:rFonts w:ascii="Times New Roman" w:hAnsi="Times New Roman" w:cs="Times New Roman"/>
                <w:color w:val="000000"/>
                <w:sz w:val="18"/>
                <w:szCs w:val="18"/>
                <w:lang w:val="ru-RU"/>
              </w:rPr>
              <w:t>Корягина</w:t>
            </w:r>
            <w:proofErr w:type="spellEnd"/>
            <w:r w:rsidRPr="00950C3B">
              <w:rPr>
                <w:rFonts w:ascii="Times New Roman" w:hAnsi="Times New Roman" w:cs="Times New Roman"/>
                <w:color w:val="000000"/>
                <w:sz w:val="18"/>
                <w:szCs w:val="18"/>
                <w:lang w:val="ru-RU"/>
              </w:rPr>
              <w:t xml:space="preserve"> Ю.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Pr="00950C3B" w:rsidRDefault="00001574">
            <w:pPr>
              <w:spacing w:after="0" w:line="240" w:lineRule="auto"/>
              <w:rPr>
                <w:sz w:val="18"/>
                <w:szCs w:val="18"/>
                <w:lang w:val="ru-RU"/>
              </w:rPr>
            </w:pPr>
            <w:r w:rsidRPr="00950C3B">
              <w:rPr>
                <w:rFonts w:ascii="Times New Roman" w:hAnsi="Times New Roman" w:cs="Times New Roman"/>
                <w:color w:val="000000"/>
                <w:sz w:val="18"/>
                <w:szCs w:val="18"/>
                <w:lang w:val="ru-RU"/>
              </w:rPr>
              <w:t>Физиологические основы физической культуры и спорта: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Pr="00950C3B" w:rsidRDefault="00001574">
            <w:pPr>
              <w:spacing w:after="0" w:line="240" w:lineRule="auto"/>
              <w:rPr>
                <w:sz w:val="19"/>
                <w:szCs w:val="19"/>
                <w:lang w:val="ru-RU"/>
              </w:rPr>
            </w:pPr>
            <w:r w:rsidRPr="00950C3B">
              <w:rPr>
                <w:rFonts w:ascii="Times New Roman" w:hAnsi="Times New Roman" w:cs="Times New Roman"/>
                <w:color w:val="000000"/>
                <w:sz w:val="19"/>
                <w:szCs w:val="19"/>
                <w:lang w:val="ru-RU"/>
              </w:rPr>
              <w:t>Омск: Сибирская государственная академия физической культуры, 2001</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Pr="00950C3B" w:rsidRDefault="00001574">
            <w:pPr>
              <w:spacing w:after="0" w:line="240" w:lineRule="auto"/>
              <w:jc w:val="center"/>
              <w:rPr>
                <w:sz w:val="18"/>
                <w:szCs w:val="18"/>
                <w:lang w:val="ru-RU"/>
              </w:rPr>
            </w:pPr>
            <w:r>
              <w:rPr>
                <w:rFonts w:ascii="Times New Roman" w:hAnsi="Times New Roman" w:cs="Times New Roman"/>
                <w:color w:val="000000"/>
                <w:sz w:val="18"/>
                <w:szCs w:val="18"/>
              </w:rPr>
              <w:t>http</w:t>
            </w:r>
            <w:r w:rsidRPr="00950C3B">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950C3B">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950C3B">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950C3B">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950C3B">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950C3B">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950C3B">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950C3B">
              <w:rPr>
                <w:rFonts w:ascii="Times New Roman" w:hAnsi="Times New Roman" w:cs="Times New Roman"/>
                <w:color w:val="000000"/>
                <w:sz w:val="18"/>
                <w:szCs w:val="18"/>
                <w:lang w:val="ru-RU"/>
              </w:rPr>
              <w:t>=274899 неограниченный доступ для зарегистрированных пользователей</w:t>
            </w:r>
          </w:p>
        </w:tc>
      </w:tr>
      <w:tr w:rsidR="00362EB1" w:rsidRPr="00511C71">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Default="00001574">
            <w:pPr>
              <w:spacing w:after="0" w:line="240" w:lineRule="auto"/>
              <w:jc w:val="center"/>
              <w:rPr>
                <w:sz w:val="18"/>
                <w:szCs w:val="18"/>
              </w:rPr>
            </w:pPr>
            <w:r>
              <w:rPr>
                <w:rFonts w:ascii="Times New Roman" w:hAnsi="Times New Roman" w:cs="Times New Roman"/>
                <w:color w:val="000000"/>
                <w:sz w:val="18"/>
                <w:szCs w:val="18"/>
              </w:rPr>
              <w:t>Л1.4</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Default="00001574">
            <w:pPr>
              <w:spacing w:after="0" w:line="240" w:lineRule="auto"/>
              <w:rPr>
                <w:sz w:val="18"/>
                <w:szCs w:val="18"/>
              </w:rPr>
            </w:pPr>
            <w:proofErr w:type="spellStart"/>
            <w:r>
              <w:rPr>
                <w:rFonts w:ascii="Times New Roman" w:hAnsi="Times New Roman" w:cs="Times New Roman"/>
                <w:color w:val="000000"/>
                <w:sz w:val="18"/>
                <w:szCs w:val="18"/>
              </w:rPr>
              <w:t>Харисова</w:t>
            </w:r>
            <w:proofErr w:type="spellEnd"/>
            <w:r>
              <w:rPr>
                <w:rFonts w:ascii="Times New Roman" w:hAnsi="Times New Roman" w:cs="Times New Roman"/>
                <w:color w:val="000000"/>
                <w:sz w:val="18"/>
                <w:szCs w:val="18"/>
              </w:rPr>
              <w:t xml:space="preserve"> Л. М.</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Pr="00950C3B" w:rsidRDefault="00001574">
            <w:pPr>
              <w:spacing w:after="0" w:line="240" w:lineRule="auto"/>
              <w:rPr>
                <w:sz w:val="18"/>
                <w:szCs w:val="18"/>
                <w:lang w:val="ru-RU"/>
              </w:rPr>
            </w:pPr>
            <w:r w:rsidRPr="00950C3B">
              <w:rPr>
                <w:rFonts w:ascii="Times New Roman" w:hAnsi="Times New Roman" w:cs="Times New Roman"/>
                <w:color w:val="000000"/>
                <w:sz w:val="18"/>
                <w:szCs w:val="18"/>
                <w:lang w:val="ru-RU"/>
              </w:rPr>
              <w:t>Организация физкультурно-оздоровительной и спортивно-массовой деятельности: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Pr="00950C3B" w:rsidRDefault="00001574">
            <w:pPr>
              <w:spacing w:after="0" w:line="240" w:lineRule="auto"/>
              <w:rPr>
                <w:sz w:val="19"/>
                <w:szCs w:val="19"/>
                <w:lang w:val="ru-RU"/>
              </w:rPr>
            </w:pPr>
            <w:r w:rsidRPr="00950C3B">
              <w:rPr>
                <w:rFonts w:ascii="Times New Roman" w:hAnsi="Times New Roman" w:cs="Times New Roman"/>
                <w:color w:val="000000"/>
                <w:sz w:val="19"/>
                <w:szCs w:val="19"/>
                <w:lang w:val="ru-RU"/>
              </w:rPr>
              <w:t>Кострома: Костромской государственный университет (КГУ), 2011</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Pr="00950C3B" w:rsidRDefault="00001574">
            <w:pPr>
              <w:spacing w:after="0" w:line="240" w:lineRule="auto"/>
              <w:jc w:val="center"/>
              <w:rPr>
                <w:sz w:val="18"/>
                <w:szCs w:val="18"/>
                <w:lang w:val="ru-RU"/>
              </w:rPr>
            </w:pPr>
            <w:r>
              <w:rPr>
                <w:rFonts w:ascii="Times New Roman" w:hAnsi="Times New Roman" w:cs="Times New Roman"/>
                <w:color w:val="000000"/>
                <w:sz w:val="18"/>
                <w:szCs w:val="18"/>
              </w:rPr>
              <w:t>http</w:t>
            </w:r>
            <w:r w:rsidRPr="00950C3B">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950C3B">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950C3B">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950C3B">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950C3B">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950C3B">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950C3B">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950C3B">
              <w:rPr>
                <w:rFonts w:ascii="Times New Roman" w:hAnsi="Times New Roman" w:cs="Times New Roman"/>
                <w:color w:val="000000"/>
                <w:sz w:val="18"/>
                <w:szCs w:val="18"/>
                <w:lang w:val="ru-RU"/>
              </w:rPr>
              <w:t>=275636 неограниченный доступ для зарегистрированных пользователей</w:t>
            </w:r>
          </w:p>
        </w:tc>
      </w:tr>
      <w:tr w:rsidR="00362EB1" w:rsidRPr="00511C71">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Default="00001574">
            <w:pPr>
              <w:spacing w:after="0" w:line="240" w:lineRule="auto"/>
              <w:jc w:val="center"/>
              <w:rPr>
                <w:sz w:val="18"/>
                <w:szCs w:val="18"/>
              </w:rPr>
            </w:pPr>
            <w:r>
              <w:rPr>
                <w:rFonts w:ascii="Times New Roman" w:hAnsi="Times New Roman" w:cs="Times New Roman"/>
                <w:color w:val="000000"/>
                <w:sz w:val="18"/>
                <w:szCs w:val="18"/>
              </w:rPr>
              <w:t>Л1.5</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Default="00001574">
            <w:pPr>
              <w:spacing w:after="0" w:line="240" w:lineRule="auto"/>
              <w:rPr>
                <w:sz w:val="18"/>
                <w:szCs w:val="18"/>
              </w:rPr>
            </w:pPr>
            <w:proofErr w:type="spellStart"/>
            <w:r>
              <w:rPr>
                <w:rFonts w:ascii="Times New Roman" w:hAnsi="Times New Roman" w:cs="Times New Roman"/>
                <w:color w:val="000000"/>
                <w:sz w:val="18"/>
                <w:szCs w:val="18"/>
              </w:rPr>
              <w:t>Жуков</w:t>
            </w:r>
            <w:proofErr w:type="spellEnd"/>
            <w:r>
              <w:rPr>
                <w:rFonts w:ascii="Times New Roman" w:hAnsi="Times New Roman" w:cs="Times New Roman"/>
                <w:color w:val="000000"/>
                <w:sz w:val="18"/>
                <w:szCs w:val="18"/>
              </w:rPr>
              <w:t xml:space="preserve"> Р. С.</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Pr="00950C3B" w:rsidRDefault="00001574">
            <w:pPr>
              <w:spacing w:after="0" w:line="240" w:lineRule="auto"/>
              <w:rPr>
                <w:sz w:val="18"/>
                <w:szCs w:val="18"/>
                <w:lang w:val="ru-RU"/>
              </w:rPr>
            </w:pPr>
            <w:r w:rsidRPr="00950C3B">
              <w:rPr>
                <w:rFonts w:ascii="Times New Roman" w:hAnsi="Times New Roman" w:cs="Times New Roman"/>
                <w:color w:val="000000"/>
                <w:sz w:val="18"/>
                <w:szCs w:val="18"/>
                <w:lang w:val="ru-RU"/>
              </w:rPr>
              <w:t>Основы спортивной тренировки: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Default="00001574">
            <w:pPr>
              <w:spacing w:after="0" w:line="240" w:lineRule="auto"/>
              <w:rPr>
                <w:sz w:val="19"/>
                <w:szCs w:val="19"/>
              </w:rPr>
            </w:pPr>
            <w:proofErr w:type="spellStart"/>
            <w:r>
              <w:rPr>
                <w:rFonts w:ascii="Times New Roman" w:hAnsi="Times New Roman" w:cs="Times New Roman"/>
                <w:color w:val="000000"/>
                <w:sz w:val="19"/>
                <w:szCs w:val="19"/>
              </w:rPr>
              <w:t>Кемерово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Кемеровский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государственный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университет</w:t>
            </w:r>
            <w:proofErr w:type="spellEnd"/>
            <w:r>
              <w:rPr>
                <w:rFonts w:ascii="Times New Roman" w:hAnsi="Times New Roman" w:cs="Times New Roman"/>
                <w:color w:val="000000"/>
                <w:sz w:val="19"/>
                <w:szCs w:val="19"/>
              </w:rPr>
              <w:t>, 2014</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Pr="00950C3B" w:rsidRDefault="00001574">
            <w:pPr>
              <w:spacing w:after="0" w:line="240" w:lineRule="auto"/>
              <w:jc w:val="center"/>
              <w:rPr>
                <w:sz w:val="18"/>
                <w:szCs w:val="18"/>
                <w:lang w:val="ru-RU"/>
              </w:rPr>
            </w:pPr>
            <w:r>
              <w:rPr>
                <w:rFonts w:ascii="Times New Roman" w:hAnsi="Times New Roman" w:cs="Times New Roman"/>
                <w:color w:val="000000"/>
                <w:sz w:val="18"/>
                <w:szCs w:val="18"/>
              </w:rPr>
              <w:t>http</w:t>
            </w:r>
            <w:r w:rsidRPr="00950C3B">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950C3B">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950C3B">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950C3B">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950C3B">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950C3B">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950C3B">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950C3B">
              <w:rPr>
                <w:rFonts w:ascii="Times New Roman" w:hAnsi="Times New Roman" w:cs="Times New Roman"/>
                <w:color w:val="000000"/>
                <w:sz w:val="18"/>
                <w:szCs w:val="18"/>
                <w:lang w:val="ru-RU"/>
              </w:rPr>
              <w:t>=278415 неограниченный доступ для зарегистрированных пользователей</w:t>
            </w:r>
          </w:p>
        </w:tc>
      </w:tr>
      <w:tr w:rsidR="00362EB1" w:rsidRPr="00511C71">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Default="00001574">
            <w:pPr>
              <w:spacing w:after="0" w:line="240" w:lineRule="auto"/>
              <w:jc w:val="center"/>
              <w:rPr>
                <w:sz w:val="18"/>
                <w:szCs w:val="18"/>
              </w:rPr>
            </w:pPr>
            <w:r>
              <w:rPr>
                <w:rFonts w:ascii="Times New Roman" w:hAnsi="Times New Roman" w:cs="Times New Roman"/>
                <w:color w:val="000000"/>
                <w:sz w:val="18"/>
                <w:szCs w:val="18"/>
              </w:rPr>
              <w:t>Л1.6</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Pr="00950C3B" w:rsidRDefault="00001574">
            <w:pPr>
              <w:spacing w:after="0" w:line="240" w:lineRule="auto"/>
              <w:rPr>
                <w:sz w:val="18"/>
                <w:szCs w:val="18"/>
                <w:lang w:val="ru-RU"/>
              </w:rPr>
            </w:pPr>
            <w:r w:rsidRPr="00950C3B">
              <w:rPr>
                <w:rFonts w:ascii="Times New Roman" w:hAnsi="Times New Roman" w:cs="Times New Roman"/>
                <w:color w:val="000000"/>
                <w:sz w:val="18"/>
                <w:szCs w:val="18"/>
                <w:lang w:val="ru-RU"/>
              </w:rPr>
              <w:t xml:space="preserve">Григорьева И. И., </w:t>
            </w:r>
            <w:proofErr w:type="gramStart"/>
            <w:r w:rsidRPr="00950C3B">
              <w:rPr>
                <w:rFonts w:ascii="Times New Roman" w:hAnsi="Times New Roman" w:cs="Times New Roman"/>
                <w:color w:val="000000"/>
                <w:sz w:val="18"/>
                <w:szCs w:val="18"/>
                <w:lang w:val="ru-RU"/>
              </w:rPr>
              <w:t>Черноног</w:t>
            </w:r>
            <w:proofErr w:type="gramEnd"/>
            <w:r w:rsidRPr="00950C3B">
              <w:rPr>
                <w:rFonts w:ascii="Times New Roman" w:hAnsi="Times New Roman" w:cs="Times New Roman"/>
                <w:color w:val="000000"/>
                <w:sz w:val="18"/>
                <w:szCs w:val="18"/>
                <w:lang w:val="ru-RU"/>
              </w:rPr>
              <w:t xml:space="preserve"> Д. Н.</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Pr="00950C3B" w:rsidRDefault="00001574">
            <w:pPr>
              <w:spacing w:after="0" w:line="240" w:lineRule="auto"/>
              <w:rPr>
                <w:sz w:val="18"/>
                <w:szCs w:val="18"/>
                <w:lang w:val="ru-RU"/>
              </w:rPr>
            </w:pPr>
            <w:r w:rsidRPr="00950C3B">
              <w:rPr>
                <w:rFonts w:ascii="Times New Roman" w:hAnsi="Times New Roman" w:cs="Times New Roman"/>
                <w:color w:val="000000"/>
                <w:sz w:val="18"/>
                <w:szCs w:val="18"/>
                <w:lang w:val="ru-RU"/>
              </w:rPr>
              <w:t>Образование и спортивная подготовка: процессы модернизации: вопросы и ответы: практическое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Default="00001574">
            <w:pPr>
              <w:spacing w:after="0" w:line="240" w:lineRule="auto"/>
              <w:rPr>
                <w:sz w:val="19"/>
                <w:szCs w:val="19"/>
              </w:rPr>
            </w:pPr>
            <w:proofErr w:type="spellStart"/>
            <w:r>
              <w:rPr>
                <w:rFonts w:ascii="Times New Roman" w:hAnsi="Times New Roman" w:cs="Times New Roman"/>
                <w:color w:val="000000"/>
                <w:sz w:val="19"/>
                <w:szCs w:val="19"/>
              </w:rPr>
              <w:t>Москва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Спорт</w:t>
            </w:r>
            <w:proofErr w:type="spellEnd"/>
            <w:r>
              <w:rPr>
                <w:rFonts w:ascii="Times New Roman" w:hAnsi="Times New Roman" w:cs="Times New Roman"/>
                <w:color w:val="000000"/>
                <w:sz w:val="19"/>
                <w:szCs w:val="19"/>
              </w:rPr>
              <w:t>, 2016</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Pr="00950C3B" w:rsidRDefault="00001574">
            <w:pPr>
              <w:spacing w:after="0" w:line="240" w:lineRule="auto"/>
              <w:jc w:val="center"/>
              <w:rPr>
                <w:sz w:val="18"/>
                <w:szCs w:val="18"/>
                <w:lang w:val="ru-RU"/>
              </w:rPr>
            </w:pPr>
            <w:r>
              <w:rPr>
                <w:rFonts w:ascii="Times New Roman" w:hAnsi="Times New Roman" w:cs="Times New Roman"/>
                <w:color w:val="000000"/>
                <w:sz w:val="18"/>
                <w:szCs w:val="18"/>
              </w:rPr>
              <w:t>http</w:t>
            </w:r>
            <w:r w:rsidRPr="00950C3B">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950C3B">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950C3B">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950C3B">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950C3B">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950C3B">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950C3B">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950C3B">
              <w:rPr>
                <w:rFonts w:ascii="Times New Roman" w:hAnsi="Times New Roman" w:cs="Times New Roman"/>
                <w:color w:val="000000"/>
                <w:sz w:val="18"/>
                <w:szCs w:val="18"/>
                <w:lang w:val="ru-RU"/>
              </w:rPr>
              <w:t>=460601 неограниченный доступ для зарегистрированных пользователей</w:t>
            </w:r>
          </w:p>
        </w:tc>
      </w:tr>
      <w:tr w:rsidR="00362EB1" w:rsidRPr="00511C71">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Default="00001574">
            <w:pPr>
              <w:spacing w:after="0" w:line="240" w:lineRule="auto"/>
              <w:jc w:val="center"/>
              <w:rPr>
                <w:sz w:val="18"/>
                <w:szCs w:val="18"/>
              </w:rPr>
            </w:pPr>
            <w:r>
              <w:rPr>
                <w:rFonts w:ascii="Times New Roman" w:hAnsi="Times New Roman" w:cs="Times New Roman"/>
                <w:color w:val="000000"/>
                <w:sz w:val="18"/>
                <w:szCs w:val="18"/>
              </w:rPr>
              <w:t>Л1.7</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Pr="00950C3B" w:rsidRDefault="00001574">
            <w:pPr>
              <w:spacing w:after="0" w:line="240" w:lineRule="auto"/>
              <w:rPr>
                <w:sz w:val="18"/>
                <w:szCs w:val="18"/>
                <w:lang w:val="ru-RU"/>
              </w:rPr>
            </w:pPr>
            <w:proofErr w:type="spellStart"/>
            <w:r w:rsidRPr="00950C3B">
              <w:rPr>
                <w:rFonts w:ascii="Times New Roman" w:hAnsi="Times New Roman" w:cs="Times New Roman"/>
                <w:color w:val="000000"/>
                <w:sz w:val="18"/>
                <w:szCs w:val="18"/>
                <w:lang w:val="ru-RU"/>
              </w:rPr>
              <w:t>Солодков</w:t>
            </w:r>
            <w:proofErr w:type="spellEnd"/>
            <w:r w:rsidRPr="00950C3B">
              <w:rPr>
                <w:rFonts w:ascii="Times New Roman" w:hAnsi="Times New Roman" w:cs="Times New Roman"/>
                <w:color w:val="000000"/>
                <w:sz w:val="18"/>
                <w:szCs w:val="18"/>
                <w:lang w:val="ru-RU"/>
              </w:rPr>
              <w:t xml:space="preserve"> А. С., Сологуб Е. Б.</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Pr="00950C3B" w:rsidRDefault="00001574">
            <w:pPr>
              <w:spacing w:after="0" w:line="240" w:lineRule="auto"/>
              <w:rPr>
                <w:sz w:val="18"/>
                <w:szCs w:val="18"/>
                <w:lang w:val="ru-RU"/>
              </w:rPr>
            </w:pPr>
            <w:r w:rsidRPr="00950C3B">
              <w:rPr>
                <w:rFonts w:ascii="Times New Roman" w:hAnsi="Times New Roman" w:cs="Times New Roman"/>
                <w:color w:val="000000"/>
                <w:sz w:val="18"/>
                <w:szCs w:val="18"/>
                <w:lang w:val="ru-RU"/>
              </w:rPr>
              <w:t>Физиология человека: общая, спортивная, возрастная: учебник</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Default="00001574">
            <w:pPr>
              <w:spacing w:after="0" w:line="240" w:lineRule="auto"/>
              <w:rPr>
                <w:sz w:val="19"/>
                <w:szCs w:val="19"/>
              </w:rPr>
            </w:pPr>
            <w:proofErr w:type="spellStart"/>
            <w:r>
              <w:rPr>
                <w:rFonts w:ascii="Times New Roman" w:hAnsi="Times New Roman" w:cs="Times New Roman"/>
                <w:color w:val="000000"/>
                <w:sz w:val="19"/>
                <w:szCs w:val="19"/>
              </w:rPr>
              <w:t>Москва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Спорт</w:t>
            </w:r>
            <w:proofErr w:type="spellEnd"/>
            <w:r>
              <w:rPr>
                <w:rFonts w:ascii="Times New Roman" w:hAnsi="Times New Roman" w:cs="Times New Roman"/>
                <w:color w:val="000000"/>
                <w:sz w:val="19"/>
                <w:szCs w:val="19"/>
              </w:rPr>
              <w:t>, 2017</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Pr="00950C3B" w:rsidRDefault="00001574">
            <w:pPr>
              <w:spacing w:after="0" w:line="240" w:lineRule="auto"/>
              <w:jc w:val="center"/>
              <w:rPr>
                <w:sz w:val="18"/>
                <w:szCs w:val="18"/>
                <w:lang w:val="ru-RU"/>
              </w:rPr>
            </w:pPr>
            <w:r>
              <w:rPr>
                <w:rFonts w:ascii="Times New Roman" w:hAnsi="Times New Roman" w:cs="Times New Roman"/>
                <w:color w:val="000000"/>
                <w:sz w:val="18"/>
                <w:szCs w:val="18"/>
              </w:rPr>
              <w:t>http</w:t>
            </w:r>
            <w:r w:rsidRPr="00950C3B">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950C3B">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950C3B">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950C3B">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950C3B">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950C3B">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950C3B">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950C3B">
              <w:rPr>
                <w:rFonts w:ascii="Times New Roman" w:hAnsi="Times New Roman" w:cs="Times New Roman"/>
                <w:color w:val="000000"/>
                <w:sz w:val="18"/>
                <w:szCs w:val="18"/>
                <w:lang w:val="ru-RU"/>
              </w:rPr>
              <w:t>=461361 неограниченный доступ для зарегистрированных пользователей</w:t>
            </w:r>
          </w:p>
        </w:tc>
      </w:tr>
      <w:tr w:rsidR="00362EB1" w:rsidRPr="00511C71">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Default="00001574">
            <w:pPr>
              <w:spacing w:after="0" w:line="240" w:lineRule="auto"/>
              <w:jc w:val="center"/>
              <w:rPr>
                <w:sz w:val="18"/>
                <w:szCs w:val="18"/>
              </w:rPr>
            </w:pPr>
            <w:r>
              <w:rPr>
                <w:rFonts w:ascii="Times New Roman" w:hAnsi="Times New Roman" w:cs="Times New Roman"/>
                <w:color w:val="000000"/>
                <w:sz w:val="18"/>
                <w:szCs w:val="18"/>
              </w:rPr>
              <w:t>Л1.8</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Default="00001574">
            <w:pPr>
              <w:spacing w:after="0" w:line="240" w:lineRule="auto"/>
              <w:rPr>
                <w:sz w:val="18"/>
                <w:szCs w:val="18"/>
              </w:rPr>
            </w:pPr>
            <w:proofErr w:type="spellStart"/>
            <w:r>
              <w:rPr>
                <w:rFonts w:ascii="Times New Roman" w:hAnsi="Times New Roman" w:cs="Times New Roman"/>
                <w:color w:val="000000"/>
                <w:sz w:val="18"/>
                <w:szCs w:val="18"/>
              </w:rPr>
              <w:t>Ким</w:t>
            </w:r>
            <w:proofErr w:type="spellEnd"/>
            <w:r>
              <w:rPr>
                <w:rFonts w:ascii="Times New Roman" w:hAnsi="Times New Roman" w:cs="Times New Roman"/>
                <w:color w:val="000000"/>
                <w:sz w:val="18"/>
                <w:szCs w:val="18"/>
              </w:rPr>
              <w:t xml:space="preserve"> Т. К.</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Pr="00950C3B" w:rsidRDefault="00001574">
            <w:pPr>
              <w:spacing w:after="0" w:line="240" w:lineRule="auto"/>
              <w:rPr>
                <w:sz w:val="18"/>
                <w:szCs w:val="18"/>
                <w:lang w:val="ru-RU"/>
              </w:rPr>
            </w:pPr>
            <w:r w:rsidRPr="00950C3B">
              <w:rPr>
                <w:rFonts w:ascii="Times New Roman" w:hAnsi="Times New Roman" w:cs="Times New Roman"/>
                <w:color w:val="000000"/>
                <w:sz w:val="18"/>
                <w:szCs w:val="18"/>
                <w:lang w:val="ru-RU"/>
              </w:rPr>
              <w:t>Физическое воспитание детей раннего и дошкольного возраста: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Pr="00950C3B" w:rsidRDefault="00001574">
            <w:pPr>
              <w:spacing w:after="0" w:line="240" w:lineRule="auto"/>
              <w:rPr>
                <w:sz w:val="19"/>
                <w:szCs w:val="19"/>
                <w:lang w:val="ru-RU"/>
              </w:rPr>
            </w:pPr>
            <w:r w:rsidRPr="00950C3B">
              <w:rPr>
                <w:rFonts w:ascii="Times New Roman" w:hAnsi="Times New Roman" w:cs="Times New Roman"/>
                <w:color w:val="000000"/>
                <w:sz w:val="19"/>
                <w:szCs w:val="19"/>
                <w:lang w:val="ru-RU"/>
              </w:rPr>
              <w:t>Москва: Московский педагогический государственный университет (МПГУ), 2015</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Pr="00950C3B" w:rsidRDefault="00001574">
            <w:pPr>
              <w:spacing w:after="0" w:line="240" w:lineRule="auto"/>
              <w:jc w:val="center"/>
              <w:rPr>
                <w:sz w:val="18"/>
                <w:szCs w:val="18"/>
                <w:lang w:val="ru-RU"/>
              </w:rPr>
            </w:pPr>
            <w:r>
              <w:rPr>
                <w:rFonts w:ascii="Times New Roman" w:hAnsi="Times New Roman" w:cs="Times New Roman"/>
                <w:color w:val="000000"/>
                <w:sz w:val="18"/>
                <w:szCs w:val="18"/>
              </w:rPr>
              <w:t>http</w:t>
            </w:r>
            <w:r w:rsidRPr="00950C3B">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950C3B">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950C3B">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950C3B">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950C3B">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950C3B">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950C3B">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950C3B">
              <w:rPr>
                <w:rFonts w:ascii="Times New Roman" w:hAnsi="Times New Roman" w:cs="Times New Roman"/>
                <w:color w:val="000000"/>
                <w:sz w:val="18"/>
                <w:szCs w:val="18"/>
                <w:lang w:val="ru-RU"/>
              </w:rPr>
              <w:t>=472914 неограниченный доступ для зарегистрированных пользователей</w:t>
            </w:r>
          </w:p>
        </w:tc>
      </w:tr>
      <w:tr w:rsidR="00362EB1" w:rsidRPr="00511C71">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Default="00001574">
            <w:pPr>
              <w:spacing w:after="0" w:line="240" w:lineRule="auto"/>
              <w:jc w:val="center"/>
              <w:rPr>
                <w:sz w:val="18"/>
                <w:szCs w:val="18"/>
              </w:rPr>
            </w:pPr>
            <w:r>
              <w:rPr>
                <w:rFonts w:ascii="Times New Roman" w:hAnsi="Times New Roman" w:cs="Times New Roman"/>
                <w:color w:val="000000"/>
                <w:sz w:val="18"/>
                <w:szCs w:val="18"/>
              </w:rPr>
              <w:t>Л1.9</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Pr="00950C3B" w:rsidRDefault="00001574">
            <w:pPr>
              <w:spacing w:after="0" w:line="240" w:lineRule="auto"/>
              <w:rPr>
                <w:sz w:val="18"/>
                <w:szCs w:val="18"/>
                <w:lang w:val="ru-RU"/>
              </w:rPr>
            </w:pPr>
            <w:r w:rsidRPr="00950C3B">
              <w:rPr>
                <w:rFonts w:ascii="Times New Roman" w:hAnsi="Times New Roman" w:cs="Times New Roman"/>
                <w:color w:val="000000"/>
                <w:sz w:val="18"/>
                <w:szCs w:val="18"/>
                <w:lang w:val="ru-RU"/>
              </w:rPr>
              <w:t xml:space="preserve">Гречко А. С., </w:t>
            </w:r>
            <w:proofErr w:type="spellStart"/>
            <w:r w:rsidRPr="00950C3B">
              <w:rPr>
                <w:rFonts w:ascii="Times New Roman" w:hAnsi="Times New Roman" w:cs="Times New Roman"/>
                <w:color w:val="000000"/>
                <w:sz w:val="18"/>
                <w:szCs w:val="18"/>
                <w:lang w:val="ru-RU"/>
              </w:rPr>
              <w:t>Турманидзе</w:t>
            </w:r>
            <w:proofErr w:type="spellEnd"/>
            <w:r w:rsidRPr="00950C3B">
              <w:rPr>
                <w:rFonts w:ascii="Times New Roman" w:hAnsi="Times New Roman" w:cs="Times New Roman"/>
                <w:color w:val="000000"/>
                <w:sz w:val="18"/>
                <w:szCs w:val="18"/>
                <w:lang w:val="ru-RU"/>
              </w:rPr>
              <w:t xml:space="preserve"> В. Г., Сиренко Ю. И., Сорокин С. Г.</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Pr="00950C3B" w:rsidRDefault="00001574">
            <w:pPr>
              <w:spacing w:after="0" w:line="240" w:lineRule="auto"/>
              <w:rPr>
                <w:sz w:val="18"/>
                <w:szCs w:val="18"/>
                <w:lang w:val="ru-RU"/>
              </w:rPr>
            </w:pPr>
            <w:r w:rsidRPr="00950C3B">
              <w:rPr>
                <w:rFonts w:ascii="Times New Roman" w:hAnsi="Times New Roman" w:cs="Times New Roman"/>
                <w:color w:val="000000"/>
                <w:sz w:val="18"/>
                <w:szCs w:val="18"/>
                <w:lang w:val="ru-RU"/>
              </w:rPr>
              <w:t>Физическая культура в школе: учебник</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Default="00001574">
            <w:pPr>
              <w:spacing w:after="0" w:line="240" w:lineRule="auto"/>
              <w:rPr>
                <w:sz w:val="19"/>
                <w:szCs w:val="19"/>
              </w:rPr>
            </w:pPr>
            <w:r w:rsidRPr="00950C3B">
              <w:rPr>
                <w:rFonts w:ascii="Times New Roman" w:hAnsi="Times New Roman" w:cs="Times New Roman"/>
                <w:color w:val="000000"/>
                <w:sz w:val="19"/>
                <w:szCs w:val="19"/>
                <w:lang w:val="ru-RU"/>
              </w:rPr>
              <w:t xml:space="preserve">Омск: Омский государственный университет им. </w:t>
            </w:r>
            <w:r>
              <w:rPr>
                <w:rFonts w:ascii="Times New Roman" w:hAnsi="Times New Roman" w:cs="Times New Roman"/>
                <w:color w:val="000000"/>
                <w:sz w:val="19"/>
                <w:szCs w:val="19"/>
              </w:rPr>
              <w:t xml:space="preserve">Ф.М. </w:t>
            </w:r>
            <w:proofErr w:type="spellStart"/>
            <w:r>
              <w:rPr>
                <w:rFonts w:ascii="Times New Roman" w:hAnsi="Times New Roman" w:cs="Times New Roman"/>
                <w:color w:val="000000"/>
                <w:sz w:val="19"/>
                <w:szCs w:val="19"/>
              </w:rPr>
              <w:t>Достоевского</w:t>
            </w:r>
            <w:proofErr w:type="spellEnd"/>
            <w:r>
              <w:rPr>
                <w:rFonts w:ascii="Times New Roman" w:hAnsi="Times New Roman" w:cs="Times New Roman"/>
                <w:color w:val="000000"/>
                <w:sz w:val="19"/>
                <w:szCs w:val="19"/>
              </w:rPr>
              <w:t>, 2019</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Pr="00950C3B" w:rsidRDefault="00001574">
            <w:pPr>
              <w:spacing w:after="0" w:line="240" w:lineRule="auto"/>
              <w:jc w:val="center"/>
              <w:rPr>
                <w:sz w:val="18"/>
                <w:szCs w:val="18"/>
                <w:lang w:val="ru-RU"/>
              </w:rPr>
            </w:pPr>
            <w:r>
              <w:rPr>
                <w:rFonts w:ascii="Times New Roman" w:hAnsi="Times New Roman" w:cs="Times New Roman"/>
                <w:color w:val="000000"/>
                <w:sz w:val="18"/>
                <w:szCs w:val="18"/>
              </w:rPr>
              <w:t>http</w:t>
            </w:r>
            <w:r w:rsidRPr="00950C3B">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950C3B">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950C3B">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950C3B">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950C3B">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950C3B">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950C3B">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950C3B">
              <w:rPr>
                <w:rFonts w:ascii="Times New Roman" w:hAnsi="Times New Roman" w:cs="Times New Roman"/>
                <w:color w:val="000000"/>
                <w:sz w:val="18"/>
                <w:szCs w:val="18"/>
                <w:lang w:val="ru-RU"/>
              </w:rPr>
              <w:t>=575776 неограниченный доступ для зарегистрированных пользователей</w:t>
            </w:r>
          </w:p>
        </w:tc>
      </w:tr>
      <w:tr w:rsidR="00362EB1" w:rsidRPr="00511C71">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Default="00001574">
            <w:pPr>
              <w:spacing w:after="0" w:line="240" w:lineRule="auto"/>
              <w:jc w:val="center"/>
              <w:rPr>
                <w:sz w:val="18"/>
                <w:szCs w:val="18"/>
              </w:rPr>
            </w:pPr>
            <w:r>
              <w:rPr>
                <w:rFonts w:ascii="Times New Roman" w:hAnsi="Times New Roman" w:cs="Times New Roman"/>
                <w:color w:val="000000"/>
                <w:sz w:val="18"/>
                <w:szCs w:val="18"/>
              </w:rPr>
              <w:t>Л1.10</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Pr="00950C3B" w:rsidRDefault="00001574">
            <w:pPr>
              <w:spacing w:after="0" w:line="240" w:lineRule="auto"/>
              <w:rPr>
                <w:sz w:val="18"/>
                <w:szCs w:val="18"/>
                <w:lang w:val="ru-RU"/>
              </w:rPr>
            </w:pPr>
            <w:proofErr w:type="spellStart"/>
            <w:r w:rsidRPr="00950C3B">
              <w:rPr>
                <w:rFonts w:ascii="Times New Roman" w:hAnsi="Times New Roman" w:cs="Times New Roman"/>
                <w:color w:val="000000"/>
                <w:sz w:val="18"/>
                <w:szCs w:val="18"/>
                <w:lang w:val="ru-RU"/>
              </w:rPr>
              <w:t>Гилев</w:t>
            </w:r>
            <w:proofErr w:type="spellEnd"/>
            <w:r w:rsidRPr="00950C3B">
              <w:rPr>
                <w:rFonts w:ascii="Times New Roman" w:hAnsi="Times New Roman" w:cs="Times New Roman"/>
                <w:color w:val="000000"/>
                <w:sz w:val="18"/>
                <w:szCs w:val="18"/>
                <w:lang w:val="ru-RU"/>
              </w:rPr>
              <w:t xml:space="preserve"> Г. А., Каткова А. М.</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Default="00001574">
            <w:pPr>
              <w:spacing w:after="0" w:line="240" w:lineRule="auto"/>
              <w:rPr>
                <w:sz w:val="18"/>
                <w:szCs w:val="18"/>
              </w:rPr>
            </w:pPr>
            <w:proofErr w:type="spellStart"/>
            <w:r>
              <w:rPr>
                <w:rFonts w:ascii="Times New Roman" w:hAnsi="Times New Roman" w:cs="Times New Roman"/>
                <w:color w:val="000000"/>
                <w:sz w:val="18"/>
                <w:szCs w:val="18"/>
              </w:rPr>
              <w:t>Физическое</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воспитание</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студентов</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учебник</w:t>
            </w:r>
            <w:proofErr w:type="spellEnd"/>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Pr="00950C3B" w:rsidRDefault="00001574">
            <w:pPr>
              <w:spacing w:after="0" w:line="240" w:lineRule="auto"/>
              <w:rPr>
                <w:sz w:val="19"/>
                <w:szCs w:val="19"/>
                <w:lang w:val="ru-RU"/>
              </w:rPr>
            </w:pPr>
            <w:r w:rsidRPr="00950C3B">
              <w:rPr>
                <w:rFonts w:ascii="Times New Roman" w:hAnsi="Times New Roman" w:cs="Times New Roman"/>
                <w:color w:val="000000"/>
                <w:sz w:val="19"/>
                <w:szCs w:val="19"/>
                <w:lang w:val="ru-RU"/>
              </w:rPr>
              <w:t>Москва: Московский педагогический государственный университет (МПГУ), 2018</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Pr="00950C3B" w:rsidRDefault="00001574">
            <w:pPr>
              <w:spacing w:after="0" w:line="240" w:lineRule="auto"/>
              <w:jc w:val="center"/>
              <w:rPr>
                <w:sz w:val="18"/>
                <w:szCs w:val="18"/>
                <w:lang w:val="ru-RU"/>
              </w:rPr>
            </w:pPr>
            <w:r>
              <w:rPr>
                <w:rFonts w:ascii="Times New Roman" w:hAnsi="Times New Roman" w:cs="Times New Roman"/>
                <w:color w:val="000000"/>
                <w:sz w:val="18"/>
                <w:szCs w:val="18"/>
              </w:rPr>
              <w:t>http</w:t>
            </w:r>
            <w:r w:rsidRPr="00950C3B">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950C3B">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950C3B">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950C3B">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950C3B">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950C3B">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950C3B">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950C3B">
              <w:rPr>
                <w:rFonts w:ascii="Times New Roman" w:hAnsi="Times New Roman" w:cs="Times New Roman"/>
                <w:color w:val="000000"/>
                <w:sz w:val="18"/>
                <w:szCs w:val="18"/>
                <w:lang w:val="ru-RU"/>
              </w:rPr>
              <w:t>=598939 неограниченный доступ для зарегистрированных пользователей</w:t>
            </w:r>
          </w:p>
        </w:tc>
      </w:tr>
    </w:tbl>
    <w:p w:rsidR="00362EB1" w:rsidRPr="00950C3B" w:rsidRDefault="00001574">
      <w:pPr>
        <w:rPr>
          <w:sz w:val="0"/>
          <w:szCs w:val="0"/>
          <w:lang w:val="ru-RU"/>
        </w:rPr>
      </w:pPr>
      <w:r w:rsidRPr="00950C3B">
        <w:rPr>
          <w:lang w:val="ru-RU"/>
        </w:rPr>
        <w:br w:type="page"/>
      </w:r>
    </w:p>
    <w:tbl>
      <w:tblPr>
        <w:tblW w:w="0" w:type="auto"/>
        <w:tblCellMar>
          <w:left w:w="0" w:type="dxa"/>
          <w:right w:w="0" w:type="dxa"/>
        </w:tblCellMar>
        <w:tblLook w:val="04A0" w:firstRow="1" w:lastRow="0" w:firstColumn="1" w:lastColumn="0" w:noHBand="0" w:noVBand="1"/>
      </w:tblPr>
      <w:tblGrid>
        <w:gridCol w:w="723"/>
        <w:gridCol w:w="1856"/>
        <w:gridCol w:w="2111"/>
        <w:gridCol w:w="1869"/>
        <w:gridCol w:w="2282"/>
        <w:gridCol w:w="993"/>
        <w:gridCol w:w="1007"/>
      </w:tblGrid>
      <w:tr w:rsidR="00362EB1">
        <w:trPr>
          <w:trHeight w:hRule="exact" w:val="416"/>
        </w:trPr>
        <w:tc>
          <w:tcPr>
            <w:tcW w:w="4692" w:type="dxa"/>
            <w:gridSpan w:val="3"/>
            <w:shd w:val="clear" w:color="C0C0C0" w:fill="FFFFFF"/>
            <w:tcMar>
              <w:left w:w="34" w:type="dxa"/>
              <w:right w:w="34" w:type="dxa"/>
            </w:tcMar>
          </w:tcPr>
          <w:p w:rsidR="00362EB1" w:rsidRDefault="00511C71">
            <w:pPr>
              <w:spacing w:after="0" w:line="240" w:lineRule="auto"/>
              <w:rPr>
                <w:sz w:val="16"/>
                <w:szCs w:val="16"/>
              </w:rPr>
            </w:pPr>
            <w:r>
              <w:rPr>
                <w:rFonts w:ascii="Times New Roman" w:hAnsi="Times New Roman" w:cs="Times New Roman"/>
                <w:color w:val="C0C0C0"/>
                <w:sz w:val="16"/>
                <w:szCs w:val="16"/>
              </w:rPr>
              <w:lastRenderedPageBreak/>
              <w:t>УП: 44.03.05.37-2</w:t>
            </w:r>
            <w:r>
              <w:rPr>
                <w:rFonts w:ascii="Times New Roman" w:hAnsi="Times New Roman" w:cs="Times New Roman"/>
                <w:color w:val="C0C0C0"/>
                <w:sz w:val="16"/>
                <w:szCs w:val="16"/>
                <w:lang w:val="ru-RU"/>
              </w:rPr>
              <w:t>2</w:t>
            </w:r>
            <w:r>
              <w:rPr>
                <w:rFonts w:ascii="Times New Roman" w:hAnsi="Times New Roman" w:cs="Times New Roman"/>
                <w:color w:val="C0C0C0"/>
                <w:sz w:val="16"/>
                <w:szCs w:val="16"/>
              </w:rPr>
              <w:t>-</w:t>
            </w:r>
            <w:r>
              <w:rPr>
                <w:rFonts w:ascii="Times New Roman" w:hAnsi="Times New Roman" w:cs="Times New Roman"/>
                <w:color w:val="C0C0C0"/>
                <w:sz w:val="16"/>
                <w:szCs w:val="16"/>
                <w:lang w:val="ru-RU"/>
              </w:rPr>
              <w:t>1</w:t>
            </w:r>
            <w:r>
              <w:rPr>
                <w:rFonts w:ascii="Times New Roman" w:hAnsi="Times New Roman" w:cs="Times New Roman"/>
                <w:color w:val="C0C0C0"/>
                <w:sz w:val="16"/>
                <w:szCs w:val="16"/>
              </w:rPr>
              <w:t>-</w:t>
            </w:r>
            <w:proofErr w:type="spellStart"/>
            <w:r>
              <w:rPr>
                <w:rFonts w:ascii="Times New Roman" w:hAnsi="Times New Roman" w:cs="Times New Roman"/>
                <w:color w:val="C0C0C0"/>
                <w:sz w:val="16"/>
                <w:szCs w:val="16"/>
              </w:rPr>
              <w:t>ФСПZS.plx</w:t>
            </w:r>
            <w:proofErr w:type="spellEnd"/>
          </w:p>
        </w:tc>
        <w:tc>
          <w:tcPr>
            <w:tcW w:w="1844" w:type="dxa"/>
          </w:tcPr>
          <w:p w:rsidR="00362EB1" w:rsidRDefault="00362EB1"/>
        </w:tc>
        <w:tc>
          <w:tcPr>
            <w:tcW w:w="2269" w:type="dxa"/>
          </w:tcPr>
          <w:p w:rsidR="00362EB1" w:rsidRDefault="00362EB1"/>
        </w:tc>
        <w:tc>
          <w:tcPr>
            <w:tcW w:w="993" w:type="dxa"/>
          </w:tcPr>
          <w:p w:rsidR="00362EB1" w:rsidRDefault="00362EB1"/>
        </w:tc>
        <w:tc>
          <w:tcPr>
            <w:tcW w:w="1007" w:type="dxa"/>
            <w:shd w:val="clear" w:color="C0C0C0" w:fill="FFFFFF"/>
            <w:tcMar>
              <w:left w:w="34" w:type="dxa"/>
              <w:right w:w="34" w:type="dxa"/>
            </w:tcMar>
          </w:tcPr>
          <w:p w:rsidR="00362EB1" w:rsidRDefault="00001574">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17</w:t>
            </w:r>
          </w:p>
        </w:tc>
      </w:tr>
      <w:tr w:rsidR="00362EB1">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Default="00362EB1"/>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Default="00001574">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Default="00001574">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Default="00001574">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Default="00001574">
            <w:pPr>
              <w:spacing w:after="0" w:line="240" w:lineRule="auto"/>
              <w:jc w:val="center"/>
              <w:rPr>
                <w:sz w:val="19"/>
                <w:szCs w:val="19"/>
              </w:rPr>
            </w:pPr>
            <w:proofErr w:type="spellStart"/>
            <w:r>
              <w:rPr>
                <w:rFonts w:ascii="Times New Roman" w:hAnsi="Times New Roman" w:cs="Times New Roman"/>
                <w:color w:val="000000"/>
                <w:sz w:val="19"/>
                <w:szCs w:val="19"/>
              </w:rPr>
              <w:t>Колич-во</w:t>
            </w:r>
            <w:proofErr w:type="spellEnd"/>
          </w:p>
        </w:tc>
      </w:tr>
      <w:tr w:rsidR="00362EB1" w:rsidRPr="00511C71">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Default="00001574">
            <w:pPr>
              <w:spacing w:after="0" w:line="240" w:lineRule="auto"/>
              <w:jc w:val="center"/>
              <w:rPr>
                <w:sz w:val="18"/>
                <w:szCs w:val="18"/>
              </w:rPr>
            </w:pPr>
            <w:r>
              <w:rPr>
                <w:rFonts w:ascii="Times New Roman" w:hAnsi="Times New Roman" w:cs="Times New Roman"/>
                <w:color w:val="000000"/>
                <w:sz w:val="18"/>
                <w:szCs w:val="18"/>
              </w:rPr>
              <w:t>Л1.11</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Default="00001574">
            <w:pPr>
              <w:spacing w:after="0" w:line="240" w:lineRule="auto"/>
              <w:rPr>
                <w:sz w:val="18"/>
                <w:szCs w:val="18"/>
              </w:rPr>
            </w:pPr>
            <w:proofErr w:type="spellStart"/>
            <w:r>
              <w:rPr>
                <w:rFonts w:ascii="Times New Roman" w:hAnsi="Times New Roman" w:cs="Times New Roman"/>
                <w:color w:val="000000"/>
                <w:sz w:val="18"/>
                <w:szCs w:val="18"/>
              </w:rPr>
              <w:t>Панов</w:t>
            </w:r>
            <w:proofErr w:type="spellEnd"/>
            <w:r>
              <w:rPr>
                <w:rFonts w:ascii="Times New Roman" w:hAnsi="Times New Roman" w:cs="Times New Roman"/>
                <w:color w:val="000000"/>
                <w:sz w:val="18"/>
                <w:szCs w:val="18"/>
              </w:rPr>
              <w:t>, Г.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Pr="00950C3B" w:rsidRDefault="00001574">
            <w:pPr>
              <w:spacing w:after="0" w:line="240" w:lineRule="auto"/>
              <w:rPr>
                <w:sz w:val="18"/>
                <w:szCs w:val="18"/>
                <w:lang w:val="ru-RU"/>
              </w:rPr>
            </w:pPr>
            <w:r w:rsidRPr="00950C3B">
              <w:rPr>
                <w:rFonts w:ascii="Times New Roman" w:hAnsi="Times New Roman" w:cs="Times New Roman"/>
                <w:color w:val="000000"/>
                <w:sz w:val="18"/>
                <w:szCs w:val="18"/>
                <w:lang w:val="ru-RU"/>
              </w:rPr>
              <w:t>Врачебно-педагогический контроль в процессе физического воспитания студентов: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Pr="00950C3B" w:rsidRDefault="00001574">
            <w:pPr>
              <w:spacing w:after="0" w:line="240" w:lineRule="auto"/>
              <w:rPr>
                <w:sz w:val="19"/>
                <w:szCs w:val="19"/>
                <w:lang w:val="ru-RU"/>
              </w:rPr>
            </w:pPr>
            <w:r w:rsidRPr="00950C3B">
              <w:rPr>
                <w:rFonts w:ascii="Times New Roman" w:hAnsi="Times New Roman" w:cs="Times New Roman"/>
                <w:color w:val="000000"/>
                <w:sz w:val="19"/>
                <w:szCs w:val="19"/>
                <w:lang w:val="ru-RU"/>
              </w:rPr>
              <w:t>Москва: Российский университет дружбы народов, 2012</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Pr="00950C3B" w:rsidRDefault="00001574">
            <w:pPr>
              <w:spacing w:after="0" w:line="240" w:lineRule="auto"/>
              <w:jc w:val="center"/>
              <w:rPr>
                <w:sz w:val="18"/>
                <w:szCs w:val="18"/>
                <w:lang w:val="ru-RU"/>
              </w:rPr>
            </w:pPr>
            <w:r>
              <w:rPr>
                <w:rFonts w:ascii="Times New Roman" w:hAnsi="Times New Roman" w:cs="Times New Roman"/>
                <w:color w:val="000000"/>
                <w:sz w:val="18"/>
                <w:szCs w:val="18"/>
              </w:rPr>
              <w:t>http</w:t>
            </w:r>
            <w:r w:rsidRPr="00950C3B">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950C3B">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iprbookshop</w:t>
            </w:r>
            <w:proofErr w:type="spellEnd"/>
            <w:r w:rsidRPr="00950C3B">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ru</w:t>
            </w:r>
            <w:proofErr w:type="spellEnd"/>
            <w:r w:rsidRPr="00950C3B">
              <w:rPr>
                <w:rFonts w:ascii="Times New Roman" w:hAnsi="Times New Roman" w:cs="Times New Roman"/>
                <w:color w:val="000000"/>
                <w:sz w:val="18"/>
                <w:szCs w:val="18"/>
                <w:lang w:val="ru-RU"/>
              </w:rPr>
              <w:t>/11449.</w:t>
            </w:r>
            <w:r>
              <w:rPr>
                <w:rFonts w:ascii="Times New Roman" w:hAnsi="Times New Roman" w:cs="Times New Roman"/>
                <w:color w:val="000000"/>
                <w:sz w:val="18"/>
                <w:szCs w:val="18"/>
              </w:rPr>
              <w:t>html</w:t>
            </w:r>
            <w:r w:rsidRPr="00950C3B">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362EB1" w:rsidRPr="00511C71">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Default="00001574">
            <w:pPr>
              <w:spacing w:after="0" w:line="240" w:lineRule="auto"/>
              <w:jc w:val="center"/>
              <w:rPr>
                <w:sz w:val="18"/>
                <w:szCs w:val="18"/>
              </w:rPr>
            </w:pPr>
            <w:r>
              <w:rPr>
                <w:rFonts w:ascii="Times New Roman" w:hAnsi="Times New Roman" w:cs="Times New Roman"/>
                <w:color w:val="000000"/>
                <w:sz w:val="18"/>
                <w:szCs w:val="18"/>
              </w:rPr>
              <w:t>Л1.12</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Pr="00950C3B" w:rsidRDefault="00001574">
            <w:pPr>
              <w:spacing w:after="0" w:line="240" w:lineRule="auto"/>
              <w:rPr>
                <w:sz w:val="18"/>
                <w:szCs w:val="18"/>
                <w:lang w:val="ru-RU"/>
              </w:rPr>
            </w:pPr>
            <w:proofErr w:type="spellStart"/>
            <w:r w:rsidRPr="00950C3B">
              <w:rPr>
                <w:rFonts w:ascii="Times New Roman" w:hAnsi="Times New Roman" w:cs="Times New Roman"/>
                <w:color w:val="000000"/>
                <w:sz w:val="18"/>
                <w:szCs w:val="18"/>
                <w:lang w:val="ru-RU"/>
              </w:rPr>
              <w:t>Караулова</w:t>
            </w:r>
            <w:proofErr w:type="spellEnd"/>
            <w:r w:rsidRPr="00950C3B">
              <w:rPr>
                <w:rFonts w:ascii="Times New Roman" w:hAnsi="Times New Roman" w:cs="Times New Roman"/>
                <w:color w:val="000000"/>
                <w:sz w:val="18"/>
                <w:szCs w:val="18"/>
                <w:lang w:val="ru-RU"/>
              </w:rPr>
              <w:t>, Л. К., Расулов, М. М., Красноперова, Н.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Pr="00950C3B" w:rsidRDefault="00001574">
            <w:pPr>
              <w:spacing w:after="0" w:line="240" w:lineRule="auto"/>
              <w:rPr>
                <w:sz w:val="18"/>
                <w:szCs w:val="18"/>
                <w:lang w:val="ru-RU"/>
              </w:rPr>
            </w:pPr>
            <w:r w:rsidRPr="00950C3B">
              <w:rPr>
                <w:rFonts w:ascii="Times New Roman" w:hAnsi="Times New Roman" w:cs="Times New Roman"/>
                <w:color w:val="000000"/>
                <w:sz w:val="18"/>
                <w:szCs w:val="18"/>
                <w:lang w:val="ru-RU"/>
              </w:rPr>
              <w:t>Гигиена физической культуры и спортивная медицина: лабораторный практикум. учебн</w:t>
            </w:r>
            <w:proofErr w:type="gramStart"/>
            <w:r w:rsidRPr="00950C3B">
              <w:rPr>
                <w:rFonts w:ascii="Times New Roman" w:hAnsi="Times New Roman" w:cs="Times New Roman"/>
                <w:color w:val="000000"/>
                <w:sz w:val="18"/>
                <w:szCs w:val="18"/>
                <w:lang w:val="ru-RU"/>
              </w:rPr>
              <w:t>о-</w:t>
            </w:r>
            <w:proofErr w:type="gramEnd"/>
            <w:r w:rsidRPr="00950C3B">
              <w:rPr>
                <w:rFonts w:ascii="Times New Roman" w:hAnsi="Times New Roman" w:cs="Times New Roman"/>
                <w:color w:val="000000"/>
                <w:sz w:val="18"/>
                <w:szCs w:val="18"/>
                <w:lang w:val="ru-RU"/>
              </w:rPr>
              <w:t xml:space="preserve"> методическое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Pr="00950C3B" w:rsidRDefault="00001574">
            <w:pPr>
              <w:spacing w:after="0" w:line="240" w:lineRule="auto"/>
              <w:rPr>
                <w:sz w:val="19"/>
                <w:szCs w:val="19"/>
                <w:lang w:val="ru-RU"/>
              </w:rPr>
            </w:pPr>
            <w:r w:rsidRPr="00950C3B">
              <w:rPr>
                <w:rFonts w:ascii="Times New Roman" w:hAnsi="Times New Roman" w:cs="Times New Roman"/>
                <w:color w:val="000000"/>
                <w:sz w:val="19"/>
                <w:szCs w:val="19"/>
                <w:lang w:val="ru-RU"/>
              </w:rPr>
              <w:t>Москва: Московский городской педагогический университет, 2011</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Pr="00950C3B" w:rsidRDefault="00001574">
            <w:pPr>
              <w:spacing w:after="0" w:line="240" w:lineRule="auto"/>
              <w:jc w:val="center"/>
              <w:rPr>
                <w:sz w:val="18"/>
                <w:szCs w:val="18"/>
                <w:lang w:val="ru-RU"/>
              </w:rPr>
            </w:pPr>
            <w:r>
              <w:rPr>
                <w:rFonts w:ascii="Times New Roman" w:hAnsi="Times New Roman" w:cs="Times New Roman"/>
                <w:color w:val="000000"/>
                <w:sz w:val="18"/>
                <w:szCs w:val="18"/>
              </w:rPr>
              <w:t>http</w:t>
            </w:r>
            <w:r w:rsidRPr="00950C3B">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950C3B">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iprbookshop</w:t>
            </w:r>
            <w:proofErr w:type="spellEnd"/>
            <w:r w:rsidRPr="00950C3B">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ru</w:t>
            </w:r>
            <w:proofErr w:type="spellEnd"/>
            <w:r w:rsidRPr="00950C3B">
              <w:rPr>
                <w:rFonts w:ascii="Times New Roman" w:hAnsi="Times New Roman" w:cs="Times New Roman"/>
                <w:color w:val="000000"/>
                <w:sz w:val="18"/>
                <w:szCs w:val="18"/>
                <w:lang w:val="ru-RU"/>
              </w:rPr>
              <w:t>/26464.</w:t>
            </w:r>
            <w:r>
              <w:rPr>
                <w:rFonts w:ascii="Times New Roman" w:hAnsi="Times New Roman" w:cs="Times New Roman"/>
                <w:color w:val="000000"/>
                <w:sz w:val="18"/>
                <w:szCs w:val="18"/>
              </w:rPr>
              <w:t>html</w:t>
            </w:r>
            <w:r w:rsidRPr="00950C3B">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362EB1" w:rsidRPr="00511C71">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Default="00001574">
            <w:pPr>
              <w:spacing w:after="0" w:line="240" w:lineRule="auto"/>
              <w:jc w:val="center"/>
              <w:rPr>
                <w:sz w:val="18"/>
                <w:szCs w:val="18"/>
              </w:rPr>
            </w:pPr>
            <w:r>
              <w:rPr>
                <w:rFonts w:ascii="Times New Roman" w:hAnsi="Times New Roman" w:cs="Times New Roman"/>
                <w:color w:val="000000"/>
                <w:sz w:val="18"/>
                <w:szCs w:val="18"/>
              </w:rPr>
              <w:t>Л1.13</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Pr="00950C3B" w:rsidRDefault="00001574">
            <w:pPr>
              <w:spacing w:after="0" w:line="240" w:lineRule="auto"/>
              <w:rPr>
                <w:sz w:val="18"/>
                <w:szCs w:val="18"/>
                <w:lang w:val="ru-RU"/>
              </w:rPr>
            </w:pPr>
            <w:r w:rsidRPr="00950C3B">
              <w:rPr>
                <w:rFonts w:ascii="Times New Roman" w:hAnsi="Times New Roman" w:cs="Times New Roman"/>
                <w:color w:val="000000"/>
                <w:sz w:val="18"/>
                <w:szCs w:val="18"/>
                <w:lang w:val="ru-RU"/>
              </w:rPr>
              <w:t xml:space="preserve">Третьякова, Н. В., </w:t>
            </w:r>
            <w:proofErr w:type="spellStart"/>
            <w:r w:rsidRPr="00950C3B">
              <w:rPr>
                <w:rFonts w:ascii="Times New Roman" w:hAnsi="Times New Roman" w:cs="Times New Roman"/>
                <w:color w:val="000000"/>
                <w:sz w:val="18"/>
                <w:szCs w:val="18"/>
                <w:lang w:val="ru-RU"/>
              </w:rPr>
              <w:t>Андрюхина</w:t>
            </w:r>
            <w:proofErr w:type="spellEnd"/>
            <w:r w:rsidRPr="00950C3B">
              <w:rPr>
                <w:rFonts w:ascii="Times New Roman" w:hAnsi="Times New Roman" w:cs="Times New Roman"/>
                <w:color w:val="000000"/>
                <w:sz w:val="18"/>
                <w:szCs w:val="18"/>
                <w:lang w:val="ru-RU"/>
              </w:rPr>
              <w:t xml:space="preserve">, Т. В., </w:t>
            </w:r>
            <w:proofErr w:type="spellStart"/>
            <w:r w:rsidRPr="00950C3B">
              <w:rPr>
                <w:rFonts w:ascii="Times New Roman" w:hAnsi="Times New Roman" w:cs="Times New Roman"/>
                <w:color w:val="000000"/>
                <w:sz w:val="18"/>
                <w:szCs w:val="18"/>
                <w:lang w:val="ru-RU"/>
              </w:rPr>
              <w:t>Кетриш</w:t>
            </w:r>
            <w:proofErr w:type="spellEnd"/>
            <w:r w:rsidRPr="00950C3B">
              <w:rPr>
                <w:rFonts w:ascii="Times New Roman" w:hAnsi="Times New Roman" w:cs="Times New Roman"/>
                <w:color w:val="000000"/>
                <w:sz w:val="18"/>
                <w:szCs w:val="18"/>
                <w:lang w:val="ru-RU"/>
              </w:rPr>
              <w:t>, Е. В., Третьякова, Н.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Pr="00950C3B" w:rsidRDefault="00001574">
            <w:pPr>
              <w:spacing w:after="0" w:line="240" w:lineRule="auto"/>
              <w:rPr>
                <w:sz w:val="18"/>
                <w:szCs w:val="18"/>
                <w:lang w:val="ru-RU"/>
              </w:rPr>
            </w:pPr>
            <w:r w:rsidRPr="00950C3B">
              <w:rPr>
                <w:rFonts w:ascii="Times New Roman" w:hAnsi="Times New Roman" w:cs="Times New Roman"/>
                <w:color w:val="000000"/>
                <w:sz w:val="18"/>
                <w:szCs w:val="18"/>
                <w:lang w:val="ru-RU"/>
              </w:rPr>
              <w:t>Теория и методика оздоровительной физической культуры: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Default="00001574">
            <w:pPr>
              <w:spacing w:after="0" w:line="240" w:lineRule="auto"/>
              <w:rPr>
                <w:sz w:val="19"/>
                <w:szCs w:val="19"/>
              </w:rPr>
            </w:pPr>
            <w:proofErr w:type="spellStart"/>
            <w:r>
              <w:rPr>
                <w:rFonts w:ascii="Times New Roman" w:hAnsi="Times New Roman" w:cs="Times New Roman"/>
                <w:color w:val="000000"/>
                <w:sz w:val="19"/>
                <w:szCs w:val="19"/>
              </w:rPr>
              <w:t>Москва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Спорт</w:t>
            </w:r>
            <w:proofErr w:type="spellEnd"/>
            <w:r>
              <w:rPr>
                <w:rFonts w:ascii="Times New Roman" w:hAnsi="Times New Roman" w:cs="Times New Roman"/>
                <w:color w:val="000000"/>
                <w:sz w:val="19"/>
                <w:szCs w:val="19"/>
              </w:rPr>
              <w:t>», 2016</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Pr="00950C3B" w:rsidRDefault="00001574">
            <w:pPr>
              <w:spacing w:after="0" w:line="240" w:lineRule="auto"/>
              <w:jc w:val="center"/>
              <w:rPr>
                <w:sz w:val="18"/>
                <w:szCs w:val="18"/>
                <w:lang w:val="ru-RU"/>
              </w:rPr>
            </w:pPr>
            <w:r>
              <w:rPr>
                <w:rFonts w:ascii="Times New Roman" w:hAnsi="Times New Roman" w:cs="Times New Roman"/>
                <w:color w:val="000000"/>
                <w:sz w:val="18"/>
                <w:szCs w:val="18"/>
              </w:rPr>
              <w:t>http</w:t>
            </w:r>
            <w:r w:rsidRPr="00950C3B">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950C3B">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iprbookshop</w:t>
            </w:r>
            <w:proofErr w:type="spellEnd"/>
            <w:r w:rsidRPr="00950C3B">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ru</w:t>
            </w:r>
            <w:proofErr w:type="spellEnd"/>
            <w:r w:rsidRPr="00950C3B">
              <w:rPr>
                <w:rFonts w:ascii="Times New Roman" w:hAnsi="Times New Roman" w:cs="Times New Roman"/>
                <w:color w:val="000000"/>
                <w:sz w:val="18"/>
                <w:szCs w:val="18"/>
                <w:lang w:val="ru-RU"/>
              </w:rPr>
              <w:t>/55566.</w:t>
            </w:r>
            <w:r>
              <w:rPr>
                <w:rFonts w:ascii="Times New Roman" w:hAnsi="Times New Roman" w:cs="Times New Roman"/>
                <w:color w:val="000000"/>
                <w:sz w:val="18"/>
                <w:szCs w:val="18"/>
              </w:rPr>
              <w:t>html</w:t>
            </w:r>
            <w:r w:rsidRPr="00950C3B">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362EB1" w:rsidRPr="00511C71">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Default="00001574">
            <w:pPr>
              <w:spacing w:after="0" w:line="240" w:lineRule="auto"/>
              <w:jc w:val="center"/>
              <w:rPr>
                <w:sz w:val="18"/>
                <w:szCs w:val="18"/>
              </w:rPr>
            </w:pPr>
            <w:r>
              <w:rPr>
                <w:rFonts w:ascii="Times New Roman" w:hAnsi="Times New Roman" w:cs="Times New Roman"/>
                <w:color w:val="000000"/>
                <w:sz w:val="18"/>
                <w:szCs w:val="18"/>
              </w:rPr>
              <w:t>Л1.14</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Default="00001574">
            <w:pPr>
              <w:spacing w:after="0" w:line="240" w:lineRule="auto"/>
              <w:rPr>
                <w:sz w:val="18"/>
                <w:szCs w:val="18"/>
              </w:rPr>
            </w:pPr>
            <w:proofErr w:type="spellStart"/>
            <w:r>
              <w:rPr>
                <w:rFonts w:ascii="Times New Roman" w:hAnsi="Times New Roman" w:cs="Times New Roman"/>
                <w:color w:val="000000"/>
                <w:sz w:val="18"/>
                <w:szCs w:val="18"/>
              </w:rPr>
              <w:t>Зелинский</w:t>
            </w:r>
            <w:proofErr w:type="spellEnd"/>
            <w:r>
              <w:rPr>
                <w:rFonts w:ascii="Times New Roman" w:hAnsi="Times New Roman" w:cs="Times New Roman"/>
                <w:color w:val="000000"/>
                <w:sz w:val="18"/>
                <w:szCs w:val="18"/>
              </w:rPr>
              <w:t>, Ф. 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Pr="00950C3B" w:rsidRDefault="00001574">
            <w:pPr>
              <w:spacing w:after="0" w:line="240" w:lineRule="auto"/>
              <w:rPr>
                <w:sz w:val="18"/>
                <w:szCs w:val="18"/>
                <w:lang w:val="ru-RU"/>
              </w:rPr>
            </w:pPr>
            <w:r w:rsidRPr="00950C3B">
              <w:rPr>
                <w:rFonts w:ascii="Times New Roman" w:hAnsi="Times New Roman" w:cs="Times New Roman"/>
                <w:color w:val="000000"/>
                <w:sz w:val="18"/>
                <w:szCs w:val="18"/>
                <w:lang w:val="ru-RU"/>
              </w:rPr>
              <w:t>Профессионально-прикладная физическая подготовка студентов вуза: методические рекомендации по теме курса «физическая культура» для студентов вузов культуры и искусств</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Pr="00950C3B" w:rsidRDefault="00001574">
            <w:pPr>
              <w:spacing w:after="0" w:line="240" w:lineRule="auto"/>
              <w:rPr>
                <w:sz w:val="19"/>
                <w:szCs w:val="19"/>
                <w:lang w:val="ru-RU"/>
              </w:rPr>
            </w:pPr>
            <w:r w:rsidRPr="00950C3B">
              <w:rPr>
                <w:rFonts w:ascii="Times New Roman" w:hAnsi="Times New Roman" w:cs="Times New Roman"/>
                <w:color w:val="000000"/>
                <w:sz w:val="19"/>
                <w:szCs w:val="19"/>
                <w:lang w:val="ru-RU"/>
              </w:rPr>
              <w:t>Челябинск: Челябинский государственный институт культуры, 2005</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Pr="00950C3B" w:rsidRDefault="00001574">
            <w:pPr>
              <w:spacing w:after="0" w:line="240" w:lineRule="auto"/>
              <w:jc w:val="center"/>
              <w:rPr>
                <w:sz w:val="18"/>
                <w:szCs w:val="18"/>
                <w:lang w:val="ru-RU"/>
              </w:rPr>
            </w:pPr>
            <w:r>
              <w:rPr>
                <w:rFonts w:ascii="Times New Roman" w:hAnsi="Times New Roman" w:cs="Times New Roman"/>
                <w:color w:val="000000"/>
                <w:sz w:val="18"/>
                <w:szCs w:val="18"/>
              </w:rPr>
              <w:t>http</w:t>
            </w:r>
            <w:r w:rsidRPr="00950C3B">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950C3B">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iprbookshop</w:t>
            </w:r>
            <w:proofErr w:type="spellEnd"/>
            <w:r w:rsidRPr="00950C3B">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ru</w:t>
            </w:r>
            <w:proofErr w:type="spellEnd"/>
            <w:r w:rsidRPr="00950C3B">
              <w:rPr>
                <w:rFonts w:ascii="Times New Roman" w:hAnsi="Times New Roman" w:cs="Times New Roman"/>
                <w:color w:val="000000"/>
                <w:sz w:val="18"/>
                <w:szCs w:val="18"/>
                <w:lang w:val="ru-RU"/>
              </w:rPr>
              <w:t>/56488.</w:t>
            </w:r>
            <w:r>
              <w:rPr>
                <w:rFonts w:ascii="Times New Roman" w:hAnsi="Times New Roman" w:cs="Times New Roman"/>
                <w:color w:val="000000"/>
                <w:sz w:val="18"/>
                <w:szCs w:val="18"/>
              </w:rPr>
              <w:t>html</w:t>
            </w:r>
            <w:r w:rsidRPr="00950C3B">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362EB1" w:rsidRPr="00511C71">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Default="00001574">
            <w:pPr>
              <w:spacing w:after="0" w:line="240" w:lineRule="auto"/>
              <w:jc w:val="center"/>
              <w:rPr>
                <w:sz w:val="18"/>
                <w:szCs w:val="18"/>
              </w:rPr>
            </w:pPr>
            <w:r>
              <w:rPr>
                <w:rFonts w:ascii="Times New Roman" w:hAnsi="Times New Roman" w:cs="Times New Roman"/>
                <w:color w:val="000000"/>
                <w:sz w:val="18"/>
                <w:szCs w:val="18"/>
              </w:rPr>
              <w:t>Л1.15</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Pr="00950C3B" w:rsidRDefault="00001574">
            <w:pPr>
              <w:spacing w:after="0" w:line="240" w:lineRule="auto"/>
              <w:rPr>
                <w:sz w:val="18"/>
                <w:szCs w:val="18"/>
                <w:lang w:val="ru-RU"/>
              </w:rPr>
            </w:pPr>
            <w:r w:rsidRPr="00950C3B">
              <w:rPr>
                <w:rFonts w:ascii="Times New Roman" w:hAnsi="Times New Roman" w:cs="Times New Roman"/>
                <w:color w:val="000000"/>
                <w:sz w:val="18"/>
                <w:szCs w:val="18"/>
                <w:lang w:val="ru-RU"/>
              </w:rPr>
              <w:t>Быченков, С. В., Курбатов, А. В., Сафонов, А.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Pr="00950C3B" w:rsidRDefault="00001574">
            <w:pPr>
              <w:spacing w:after="0" w:line="240" w:lineRule="auto"/>
              <w:rPr>
                <w:sz w:val="18"/>
                <w:szCs w:val="18"/>
                <w:lang w:val="ru-RU"/>
              </w:rPr>
            </w:pPr>
            <w:r w:rsidRPr="00950C3B">
              <w:rPr>
                <w:rFonts w:ascii="Times New Roman" w:hAnsi="Times New Roman" w:cs="Times New Roman"/>
                <w:color w:val="000000"/>
                <w:sz w:val="18"/>
                <w:szCs w:val="18"/>
                <w:lang w:val="ru-RU"/>
              </w:rPr>
              <w:t>Теория и организация физической культуры в вузах: учебно-методическое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Default="00001574">
            <w:pPr>
              <w:spacing w:after="0" w:line="240" w:lineRule="auto"/>
              <w:rPr>
                <w:sz w:val="19"/>
                <w:szCs w:val="19"/>
              </w:rPr>
            </w:pPr>
            <w:proofErr w:type="spellStart"/>
            <w:r>
              <w:rPr>
                <w:rFonts w:ascii="Times New Roman" w:hAnsi="Times New Roman" w:cs="Times New Roman"/>
                <w:color w:val="000000"/>
                <w:sz w:val="19"/>
                <w:szCs w:val="19"/>
              </w:rPr>
              <w:t>Саратов</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Вузовское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образование</w:t>
            </w:r>
            <w:proofErr w:type="spellEnd"/>
            <w:r>
              <w:rPr>
                <w:rFonts w:ascii="Times New Roman" w:hAnsi="Times New Roman" w:cs="Times New Roman"/>
                <w:color w:val="000000"/>
                <w:sz w:val="19"/>
                <w:szCs w:val="19"/>
              </w:rPr>
              <w:t>, 2018</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Pr="00950C3B" w:rsidRDefault="00001574">
            <w:pPr>
              <w:spacing w:after="0" w:line="240" w:lineRule="auto"/>
              <w:jc w:val="center"/>
              <w:rPr>
                <w:sz w:val="18"/>
                <w:szCs w:val="18"/>
                <w:lang w:val="ru-RU"/>
              </w:rPr>
            </w:pPr>
            <w:r>
              <w:rPr>
                <w:rFonts w:ascii="Times New Roman" w:hAnsi="Times New Roman" w:cs="Times New Roman"/>
                <w:color w:val="000000"/>
                <w:sz w:val="18"/>
                <w:szCs w:val="18"/>
              </w:rPr>
              <w:t>http</w:t>
            </w:r>
            <w:r w:rsidRPr="00950C3B">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950C3B">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iprbookshop</w:t>
            </w:r>
            <w:proofErr w:type="spellEnd"/>
            <w:r w:rsidRPr="00950C3B">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ru</w:t>
            </w:r>
            <w:proofErr w:type="spellEnd"/>
            <w:r w:rsidRPr="00950C3B">
              <w:rPr>
                <w:rFonts w:ascii="Times New Roman" w:hAnsi="Times New Roman" w:cs="Times New Roman"/>
                <w:color w:val="000000"/>
                <w:sz w:val="18"/>
                <w:szCs w:val="18"/>
                <w:lang w:val="ru-RU"/>
              </w:rPr>
              <w:t>/70999.</w:t>
            </w:r>
            <w:r>
              <w:rPr>
                <w:rFonts w:ascii="Times New Roman" w:hAnsi="Times New Roman" w:cs="Times New Roman"/>
                <w:color w:val="000000"/>
                <w:sz w:val="18"/>
                <w:szCs w:val="18"/>
              </w:rPr>
              <w:t>html</w:t>
            </w:r>
            <w:r w:rsidRPr="00950C3B">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362EB1" w:rsidRPr="00511C71">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Default="00001574">
            <w:pPr>
              <w:spacing w:after="0" w:line="240" w:lineRule="auto"/>
              <w:jc w:val="center"/>
              <w:rPr>
                <w:sz w:val="18"/>
                <w:szCs w:val="18"/>
              </w:rPr>
            </w:pPr>
            <w:r>
              <w:rPr>
                <w:rFonts w:ascii="Times New Roman" w:hAnsi="Times New Roman" w:cs="Times New Roman"/>
                <w:color w:val="000000"/>
                <w:sz w:val="18"/>
                <w:szCs w:val="18"/>
              </w:rPr>
              <w:t>Л1.16</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Pr="00950C3B" w:rsidRDefault="00001574">
            <w:pPr>
              <w:spacing w:after="0" w:line="240" w:lineRule="auto"/>
              <w:rPr>
                <w:sz w:val="18"/>
                <w:szCs w:val="18"/>
                <w:lang w:val="ru-RU"/>
              </w:rPr>
            </w:pPr>
            <w:proofErr w:type="spellStart"/>
            <w:r w:rsidRPr="00950C3B">
              <w:rPr>
                <w:rFonts w:ascii="Times New Roman" w:hAnsi="Times New Roman" w:cs="Times New Roman"/>
                <w:color w:val="000000"/>
                <w:sz w:val="18"/>
                <w:szCs w:val="18"/>
                <w:lang w:val="ru-RU"/>
              </w:rPr>
              <w:t>Гилленберг</w:t>
            </w:r>
            <w:proofErr w:type="spellEnd"/>
            <w:r w:rsidRPr="00950C3B">
              <w:rPr>
                <w:rFonts w:ascii="Times New Roman" w:hAnsi="Times New Roman" w:cs="Times New Roman"/>
                <w:color w:val="000000"/>
                <w:sz w:val="18"/>
                <w:szCs w:val="18"/>
                <w:lang w:val="ru-RU"/>
              </w:rPr>
              <w:t xml:space="preserve">, Ю. Ю., </w:t>
            </w:r>
            <w:proofErr w:type="spellStart"/>
            <w:r w:rsidRPr="00950C3B">
              <w:rPr>
                <w:rFonts w:ascii="Times New Roman" w:hAnsi="Times New Roman" w:cs="Times New Roman"/>
                <w:color w:val="000000"/>
                <w:sz w:val="18"/>
                <w:szCs w:val="18"/>
                <w:lang w:val="ru-RU"/>
              </w:rPr>
              <w:t>Межман</w:t>
            </w:r>
            <w:proofErr w:type="spellEnd"/>
            <w:r w:rsidRPr="00950C3B">
              <w:rPr>
                <w:rFonts w:ascii="Times New Roman" w:hAnsi="Times New Roman" w:cs="Times New Roman"/>
                <w:color w:val="000000"/>
                <w:sz w:val="18"/>
                <w:szCs w:val="18"/>
                <w:lang w:val="ru-RU"/>
              </w:rPr>
              <w:t>, И. Ф.</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Pr="00950C3B" w:rsidRDefault="00001574">
            <w:pPr>
              <w:spacing w:after="0" w:line="240" w:lineRule="auto"/>
              <w:rPr>
                <w:sz w:val="18"/>
                <w:szCs w:val="18"/>
                <w:lang w:val="ru-RU"/>
              </w:rPr>
            </w:pPr>
            <w:r w:rsidRPr="00950C3B">
              <w:rPr>
                <w:rFonts w:ascii="Times New Roman" w:hAnsi="Times New Roman" w:cs="Times New Roman"/>
                <w:color w:val="000000"/>
                <w:sz w:val="18"/>
                <w:szCs w:val="18"/>
                <w:lang w:val="ru-RU"/>
              </w:rPr>
              <w:t>Общие сведения о подходе к тренировкам, планирование тренировочного процесса: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Pr="00950C3B" w:rsidRDefault="00001574">
            <w:pPr>
              <w:spacing w:after="0" w:line="240" w:lineRule="auto"/>
              <w:rPr>
                <w:sz w:val="19"/>
                <w:szCs w:val="19"/>
                <w:lang w:val="ru-RU"/>
              </w:rPr>
            </w:pPr>
            <w:r w:rsidRPr="00950C3B">
              <w:rPr>
                <w:rFonts w:ascii="Times New Roman" w:hAnsi="Times New Roman" w:cs="Times New Roman"/>
                <w:color w:val="000000"/>
                <w:sz w:val="19"/>
                <w:szCs w:val="19"/>
                <w:lang w:val="ru-RU"/>
              </w:rPr>
              <w:t>Самара: Поволжский государственный университет телекоммуникаций и информатики, 2015</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Pr="00950C3B" w:rsidRDefault="00001574">
            <w:pPr>
              <w:spacing w:after="0" w:line="240" w:lineRule="auto"/>
              <w:jc w:val="center"/>
              <w:rPr>
                <w:sz w:val="18"/>
                <w:szCs w:val="18"/>
                <w:lang w:val="ru-RU"/>
              </w:rPr>
            </w:pPr>
            <w:r>
              <w:rPr>
                <w:rFonts w:ascii="Times New Roman" w:hAnsi="Times New Roman" w:cs="Times New Roman"/>
                <w:color w:val="000000"/>
                <w:sz w:val="18"/>
                <w:szCs w:val="18"/>
              </w:rPr>
              <w:t>http</w:t>
            </w:r>
            <w:r w:rsidRPr="00950C3B">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950C3B">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iprbookshop</w:t>
            </w:r>
            <w:proofErr w:type="spellEnd"/>
            <w:r w:rsidRPr="00950C3B">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ru</w:t>
            </w:r>
            <w:proofErr w:type="spellEnd"/>
            <w:r w:rsidRPr="00950C3B">
              <w:rPr>
                <w:rFonts w:ascii="Times New Roman" w:hAnsi="Times New Roman" w:cs="Times New Roman"/>
                <w:color w:val="000000"/>
                <w:sz w:val="18"/>
                <w:szCs w:val="18"/>
                <w:lang w:val="ru-RU"/>
              </w:rPr>
              <w:t>/71862.</w:t>
            </w:r>
            <w:r>
              <w:rPr>
                <w:rFonts w:ascii="Times New Roman" w:hAnsi="Times New Roman" w:cs="Times New Roman"/>
                <w:color w:val="000000"/>
                <w:sz w:val="18"/>
                <w:szCs w:val="18"/>
              </w:rPr>
              <w:t>html</w:t>
            </w:r>
            <w:r w:rsidRPr="00950C3B">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362EB1" w:rsidRPr="00511C71">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Default="00001574">
            <w:pPr>
              <w:spacing w:after="0" w:line="240" w:lineRule="auto"/>
              <w:jc w:val="center"/>
              <w:rPr>
                <w:sz w:val="18"/>
                <w:szCs w:val="18"/>
              </w:rPr>
            </w:pPr>
            <w:r>
              <w:rPr>
                <w:rFonts w:ascii="Times New Roman" w:hAnsi="Times New Roman" w:cs="Times New Roman"/>
                <w:color w:val="000000"/>
                <w:sz w:val="18"/>
                <w:szCs w:val="18"/>
              </w:rPr>
              <w:t>Л1.17</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Pr="00950C3B" w:rsidRDefault="00001574">
            <w:pPr>
              <w:spacing w:after="0" w:line="240" w:lineRule="auto"/>
              <w:rPr>
                <w:sz w:val="18"/>
                <w:szCs w:val="18"/>
                <w:lang w:val="ru-RU"/>
              </w:rPr>
            </w:pPr>
            <w:proofErr w:type="spellStart"/>
            <w:r w:rsidRPr="00950C3B">
              <w:rPr>
                <w:rFonts w:ascii="Times New Roman" w:hAnsi="Times New Roman" w:cs="Times New Roman"/>
                <w:color w:val="000000"/>
                <w:sz w:val="18"/>
                <w:szCs w:val="18"/>
                <w:lang w:val="ru-RU"/>
              </w:rPr>
              <w:t>Солодков</w:t>
            </w:r>
            <w:proofErr w:type="spellEnd"/>
            <w:r w:rsidRPr="00950C3B">
              <w:rPr>
                <w:rFonts w:ascii="Times New Roman" w:hAnsi="Times New Roman" w:cs="Times New Roman"/>
                <w:color w:val="000000"/>
                <w:sz w:val="18"/>
                <w:szCs w:val="18"/>
                <w:lang w:val="ru-RU"/>
              </w:rPr>
              <w:t>, А. С., Сологуб, Е. Б.</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Pr="00950C3B" w:rsidRDefault="00001574">
            <w:pPr>
              <w:spacing w:after="0" w:line="240" w:lineRule="auto"/>
              <w:rPr>
                <w:sz w:val="18"/>
                <w:szCs w:val="18"/>
                <w:lang w:val="ru-RU"/>
              </w:rPr>
            </w:pPr>
            <w:r w:rsidRPr="00950C3B">
              <w:rPr>
                <w:rFonts w:ascii="Times New Roman" w:hAnsi="Times New Roman" w:cs="Times New Roman"/>
                <w:color w:val="000000"/>
                <w:sz w:val="18"/>
                <w:szCs w:val="18"/>
                <w:lang w:val="ru-RU"/>
              </w:rPr>
              <w:t xml:space="preserve">Физиология человека. Общая. Спортивная. </w:t>
            </w:r>
            <w:proofErr w:type="gramStart"/>
            <w:r w:rsidRPr="00950C3B">
              <w:rPr>
                <w:rFonts w:ascii="Times New Roman" w:hAnsi="Times New Roman" w:cs="Times New Roman"/>
                <w:color w:val="000000"/>
                <w:sz w:val="18"/>
                <w:szCs w:val="18"/>
                <w:lang w:val="ru-RU"/>
              </w:rPr>
              <w:t>Возрастная</w:t>
            </w:r>
            <w:proofErr w:type="gramEnd"/>
            <w:r w:rsidRPr="00950C3B">
              <w:rPr>
                <w:rFonts w:ascii="Times New Roman" w:hAnsi="Times New Roman" w:cs="Times New Roman"/>
                <w:color w:val="000000"/>
                <w:sz w:val="18"/>
                <w:szCs w:val="18"/>
                <w:lang w:val="ru-RU"/>
              </w:rPr>
              <w:t>: учебник</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Default="00001574">
            <w:pPr>
              <w:spacing w:after="0" w:line="240" w:lineRule="auto"/>
              <w:rPr>
                <w:sz w:val="19"/>
                <w:szCs w:val="19"/>
              </w:rPr>
            </w:pPr>
            <w:proofErr w:type="spellStart"/>
            <w:r>
              <w:rPr>
                <w:rFonts w:ascii="Times New Roman" w:hAnsi="Times New Roman" w:cs="Times New Roman"/>
                <w:color w:val="000000"/>
                <w:sz w:val="19"/>
                <w:szCs w:val="19"/>
              </w:rPr>
              <w:t>Москва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Спорт</w:t>
            </w:r>
            <w:proofErr w:type="spellEnd"/>
            <w:r>
              <w:rPr>
                <w:rFonts w:ascii="Times New Roman" w:hAnsi="Times New Roman" w:cs="Times New Roman"/>
                <w:color w:val="000000"/>
                <w:sz w:val="19"/>
                <w:szCs w:val="19"/>
              </w:rPr>
              <w:t>», 2018</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Pr="00950C3B" w:rsidRDefault="00001574">
            <w:pPr>
              <w:spacing w:after="0" w:line="240" w:lineRule="auto"/>
              <w:jc w:val="center"/>
              <w:rPr>
                <w:sz w:val="18"/>
                <w:szCs w:val="18"/>
                <w:lang w:val="ru-RU"/>
              </w:rPr>
            </w:pPr>
            <w:r>
              <w:rPr>
                <w:rFonts w:ascii="Times New Roman" w:hAnsi="Times New Roman" w:cs="Times New Roman"/>
                <w:color w:val="000000"/>
                <w:sz w:val="18"/>
                <w:szCs w:val="18"/>
              </w:rPr>
              <w:t>http</w:t>
            </w:r>
            <w:r w:rsidRPr="00950C3B">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950C3B">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iprbookshop</w:t>
            </w:r>
            <w:proofErr w:type="spellEnd"/>
            <w:r w:rsidRPr="00950C3B">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ru</w:t>
            </w:r>
            <w:proofErr w:type="spellEnd"/>
            <w:r w:rsidRPr="00950C3B">
              <w:rPr>
                <w:rFonts w:ascii="Times New Roman" w:hAnsi="Times New Roman" w:cs="Times New Roman"/>
                <w:color w:val="000000"/>
                <w:sz w:val="18"/>
                <w:szCs w:val="18"/>
                <w:lang w:val="ru-RU"/>
              </w:rPr>
              <w:t>/74306.</w:t>
            </w:r>
            <w:r>
              <w:rPr>
                <w:rFonts w:ascii="Times New Roman" w:hAnsi="Times New Roman" w:cs="Times New Roman"/>
                <w:color w:val="000000"/>
                <w:sz w:val="18"/>
                <w:szCs w:val="18"/>
              </w:rPr>
              <w:t>html</w:t>
            </w:r>
            <w:r w:rsidRPr="00950C3B">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362EB1" w:rsidRPr="00511C71">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Default="00001574">
            <w:pPr>
              <w:spacing w:after="0" w:line="240" w:lineRule="auto"/>
              <w:jc w:val="center"/>
              <w:rPr>
                <w:sz w:val="18"/>
                <w:szCs w:val="18"/>
              </w:rPr>
            </w:pPr>
            <w:r>
              <w:rPr>
                <w:rFonts w:ascii="Times New Roman" w:hAnsi="Times New Roman" w:cs="Times New Roman"/>
                <w:color w:val="000000"/>
                <w:sz w:val="18"/>
                <w:szCs w:val="18"/>
              </w:rPr>
              <w:t>Л1.18</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Pr="00950C3B" w:rsidRDefault="00001574">
            <w:pPr>
              <w:spacing w:after="0" w:line="240" w:lineRule="auto"/>
              <w:rPr>
                <w:sz w:val="18"/>
                <w:szCs w:val="18"/>
                <w:lang w:val="ru-RU"/>
              </w:rPr>
            </w:pPr>
            <w:r w:rsidRPr="00950C3B">
              <w:rPr>
                <w:rFonts w:ascii="Times New Roman" w:hAnsi="Times New Roman" w:cs="Times New Roman"/>
                <w:color w:val="000000"/>
                <w:sz w:val="18"/>
                <w:szCs w:val="18"/>
                <w:lang w:val="ru-RU"/>
              </w:rPr>
              <w:t>Серова, Л. К., Терехина, Р. Н.</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Default="00001574">
            <w:pPr>
              <w:spacing w:after="0" w:line="240" w:lineRule="auto"/>
              <w:rPr>
                <w:sz w:val="18"/>
                <w:szCs w:val="18"/>
              </w:rPr>
            </w:pPr>
            <w:proofErr w:type="spellStart"/>
            <w:r>
              <w:rPr>
                <w:rFonts w:ascii="Times New Roman" w:hAnsi="Times New Roman" w:cs="Times New Roman"/>
                <w:color w:val="000000"/>
                <w:sz w:val="18"/>
                <w:szCs w:val="18"/>
              </w:rPr>
              <w:t>Психология</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личности</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спортивного</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тренера</w:t>
            </w:r>
            <w:proofErr w:type="spellEnd"/>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Default="00001574">
            <w:pPr>
              <w:spacing w:after="0" w:line="240" w:lineRule="auto"/>
              <w:rPr>
                <w:sz w:val="19"/>
                <w:szCs w:val="19"/>
              </w:rPr>
            </w:pPr>
            <w:proofErr w:type="spellStart"/>
            <w:r>
              <w:rPr>
                <w:rFonts w:ascii="Times New Roman" w:hAnsi="Times New Roman" w:cs="Times New Roman"/>
                <w:color w:val="000000"/>
                <w:sz w:val="19"/>
                <w:szCs w:val="19"/>
              </w:rPr>
              <w:t>Москва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Спорт</w:t>
            </w:r>
            <w:proofErr w:type="spellEnd"/>
            <w:r>
              <w:rPr>
                <w:rFonts w:ascii="Times New Roman" w:hAnsi="Times New Roman" w:cs="Times New Roman"/>
                <w:color w:val="000000"/>
                <w:sz w:val="19"/>
                <w:szCs w:val="19"/>
              </w:rPr>
              <w:t>», 2019</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Pr="00950C3B" w:rsidRDefault="00001574">
            <w:pPr>
              <w:spacing w:after="0" w:line="240" w:lineRule="auto"/>
              <w:jc w:val="center"/>
              <w:rPr>
                <w:sz w:val="18"/>
                <w:szCs w:val="18"/>
                <w:lang w:val="ru-RU"/>
              </w:rPr>
            </w:pPr>
            <w:r>
              <w:rPr>
                <w:rFonts w:ascii="Times New Roman" w:hAnsi="Times New Roman" w:cs="Times New Roman"/>
                <w:color w:val="000000"/>
                <w:sz w:val="18"/>
                <w:szCs w:val="18"/>
              </w:rPr>
              <w:t>http</w:t>
            </w:r>
            <w:r w:rsidRPr="00950C3B">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950C3B">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iprbookshop</w:t>
            </w:r>
            <w:proofErr w:type="spellEnd"/>
            <w:r w:rsidRPr="00950C3B">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ru</w:t>
            </w:r>
            <w:proofErr w:type="spellEnd"/>
            <w:r w:rsidRPr="00950C3B">
              <w:rPr>
                <w:rFonts w:ascii="Times New Roman" w:hAnsi="Times New Roman" w:cs="Times New Roman"/>
                <w:color w:val="000000"/>
                <w:sz w:val="18"/>
                <w:szCs w:val="18"/>
                <w:lang w:val="ru-RU"/>
              </w:rPr>
              <w:t>/83620.</w:t>
            </w:r>
            <w:r>
              <w:rPr>
                <w:rFonts w:ascii="Times New Roman" w:hAnsi="Times New Roman" w:cs="Times New Roman"/>
                <w:color w:val="000000"/>
                <w:sz w:val="18"/>
                <w:szCs w:val="18"/>
              </w:rPr>
              <w:t>html</w:t>
            </w:r>
            <w:r w:rsidRPr="00950C3B">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362EB1" w:rsidRPr="00511C71">
        <w:trPr>
          <w:trHeight w:hRule="exact" w:val="153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Default="00001574">
            <w:pPr>
              <w:spacing w:after="0" w:line="240" w:lineRule="auto"/>
              <w:jc w:val="center"/>
              <w:rPr>
                <w:sz w:val="18"/>
                <w:szCs w:val="18"/>
              </w:rPr>
            </w:pPr>
            <w:r>
              <w:rPr>
                <w:rFonts w:ascii="Times New Roman" w:hAnsi="Times New Roman" w:cs="Times New Roman"/>
                <w:color w:val="000000"/>
                <w:sz w:val="18"/>
                <w:szCs w:val="18"/>
              </w:rPr>
              <w:t>Л1.19</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Default="00001574">
            <w:pPr>
              <w:spacing w:after="0" w:line="240" w:lineRule="auto"/>
              <w:rPr>
                <w:sz w:val="18"/>
                <w:szCs w:val="18"/>
              </w:rPr>
            </w:pPr>
            <w:proofErr w:type="spellStart"/>
            <w:r>
              <w:rPr>
                <w:rFonts w:ascii="Times New Roman" w:hAnsi="Times New Roman" w:cs="Times New Roman"/>
                <w:color w:val="000000"/>
                <w:sz w:val="18"/>
                <w:szCs w:val="18"/>
              </w:rPr>
              <w:t>Карась</w:t>
            </w:r>
            <w:proofErr w:type="spellEnd"/>
            <w:r>
              <w:rPr>
                <w:rFonts w:ascii="Times New Roman" w:hAnsi="Times New Roman" w:cs="Times New Roman"/>
                <w:color w:val="000000"/>
                <w:sz w:val="18"/>
                <w:szCs w:val="18"/>
              </w:rPr>
              <w:t>, Т. Ю.</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Pr="00950C3B" w:rsidRDefault="00001574">
            <w:pPr>
              <w:spacing w:after="0" w:line="240" w:lineRule="auto"/>
              <w:rPr>
                <w:sz w:val="18"/>
                <w:szCs w:val="18"/>
                <w:lang w:val="ru-RU"/>
              </w:rPr>
            </w:pPr>
            <w:r w:rsidRPr="00950C3B">
              <w:rPr>
                <w:rFonts w:ascii="Times New Roman" w:hAnsi="Times New Roman" w:cs="Times New Roman"/>
                <w:color w:val="000000"/>
                <w:sz w:val="18"/>
                <w:szCs w:val="18"/>
                <w:lang w:val="ru-RU"/>
              </w:rPr>
              <w:t>Теория и методика физической культуры и спорта: учебно-практическое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Pr="00950C3B" w:rsidRDefault="00001574">
            <w:pPr>
              <w:spacing w:after="0" w:line="240" w:lineRule="auto"/>
              <w:rPr>
                <w:sz w:val="19"/>
                <w:szCs w:val="19"/>
                <w:lang w:val="ru-RU"/>
              </w:rPr>
            </w:pPr>
            <w:r w:rsidRPr="00950C3B">
              <w:rPr>
                <w:rFonts w:ascii="Times New Roman" w:hAnsi="Times New Roman" w:cs="Times New Roman"/>
                <w:color w:val="000000"/>
                <w:sz w:val="19"/>
                <w:szCs w:val="19"/>
                <w:lang w:val="ru-RU"/>
              </w:rPr>
              <w:t>Комсомольск-на-Амуре, Саратов: Амурский гуманитарн</w:t>
            </w:r>
            <w:proofErr w:type="gramStart"/>
            <w:r w:rsidRPr="00950C3B">
              <w:rPr>
                <w:rFonts w:ascii="Times New Roman" w:hAnsi="Times New Roman" w:cs="Times New Roman"/>
                <w:color w:val="000000"/>
                <w:sz w:val="19"/>
                <w:szCs w:val="19"/>
                <w:lang w:val="ru-RU"/>
              </w:rPr>
              <w:t>о-</w:t>
            </w:r>
            <w:proofErr w:type="gramEnd"/>
            <w:r w:rsidRPr="00950C3B">
              <w:rPr>
                <w:rFonts w:ascii="Times New Roman" w:hAnsi="Times New Roman" w:cs="Times New Roman"/>
                <w:color w:val="000000"/>
                <w:sz w:val="19"/>
                <w:szCs w:val="19"/>
                <w:lang w:val="ru-RU"/>
              </w:rPr>
              <w:t xml:space="preserve"> педагогический государственный университет, Ай Пи Ар Медиа, 2019</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Pr="00950C3B" w:rsidRDefault="00001574">
            <w:pPr>
              <w:spacing w:after="0" w:line="240" w:lineRule="auto"/>
              <w:jc w:val="center"/>
              <w:rPr>
                <w:sz w:val="18"/>
                <w:szCs w:val="18"/>
                <w:lang w:val="ru-RU"/>
              </w:rPr>
            </w:pPr>
            <w:r>
              <w:rPr>
                <w:rFonts w:ascii="Times New Roman" w:hAnsi="Times New Roman" w:cs="Times New Roman"/>
                <w:color w:val="000000"/>
                <w:sz w:val="18"/>
                <w:szCs w:val="18"/>
              </w:rPr>
              <w:t>http</w:t>
            </w:r>
            <w:r w:rsidRPr="00950C3B">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950C3B">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iprbookshop</w:t>
            </w:r>
            <w:proofErr w:type="spellEnd"/>
            <w:r w:rsidRPr="00950C3B">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ru</w:t>
            </w:r>
            <w:proofErr w:type="spellEnd"/>
            <w:r w:rsidRPr="00950C3B">
              <w:rPr>
                <w:rFonts w:ascii="Times New Roman" w:hAnsi="Times New Roman" w:cs="Times New Roman"/>
                <w:color w:val="000000"/>
                <w:sz w:val="18"/>
                <w:szCs w:val="18"/>
                <w:lang w:val="ru-RU"/>
              </w:rPr>
              <w:t>/85832.</w:t>
            </w:r>
            <w:r>
              <w:rPr>
                <w:rFonts w:ascii="Times New Roman" w:hAnsi="Times New Roman" w:cs="Times New Roman"/>
                <w:color w:val="000000"/>
                <w:sz w:val="18"/>
                <w:szCs w:val="18"/>
              </w:rPr>
              <w:t>html</w:t>
            </w:r>
            <w:r w:rsidRPr="00950C3B">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362EB1" w:rsidRPr="00511C71">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Default="00001574">
            <w:pPr>
              <w:spacing w:after="0" w:line="240" w:lineRule="auto"/>
              <w:jc w:val="center"/>
              <w:rPr>
                <w:sz w:val="18"/>
                <w:szCs w:val="18"/>
              </w:rPr>
            </w:pPr>
            <w:r>
              <w:rPr>
                <w:rFonts w:ascii="Times New Roman" w:hAnsi="Times New Roman" w:cs="Times New Roman"/>
                <w:color w:val="000000"/>
                <w:sz w:val="18"/>
                <w:szCs w:val="18"/>
              </w:rPr>
              <w:t>Л1.20</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Default="00001574">
            <w:pPr>
              <w:spacing w:after="0" w:line="240" w:lineRule="auto"/>
              <w:rPr>
                <w:sz w:val="18"/>
                <w:szCs w:val="18"/>
              </w:rPr>
            </w:pPr>
            <w:proofErr w:type="spellStart"/>
            <w:r>
              <w:rPr>
                <w:rFonts w:ascii="Times New Roman" w:hAnsi="Times New Roman" w:cs="Times New Roman"/>
                <w:color w:val="000000"/>
                <w:sz w:val="18"/>
                <w:szCs w:val="18"/>
              </w:rPr>
              <w:t>Карась</w:t>
            </w:r>
            <w:proofErr w:type="spellEnd"/>
            <w:r>
              <w:rPr>
                <w:rFonts w:ascii="Times New Roman" w:hAnsi="Times New Roman" w:cs="Times New Roman"/>
                <w:color w:val="000000"/>
                <w:sz w:val="18"/>
                <w:szCs w:val="18"/>
              </w:rPr>
              <w:t>, Т. Ю.</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Pr="00950C3B" w:rsidRDefault="00001574">
            <w:pPr>
              <w:spacing w:after="0" w:line="240" w:lineRule="auto"/>
              <w:rPr>
                <w:sz w:val="18"/>
                <w:szCs w:val="18"/>
                <w:lang w:val="ru-RU"/>
              </w:rPr>
            </w:pPr>
            <w:r w:rsidRPr="00950C3B">
              <w:rPr>
                <w:rFonts w:ascii="Times New Roman" w:hAnsi="Times New Roman" w:cs="Times New Roman"/>
                <w:color w:val="000000"/>
                <w:sz w:val="18"/>
                <w:szCs w:val="18"/>
                <w:lang w:val="ru-RU"/>
              </w:rPr>
              <w:t xml:space="preserve">Методика обучения предмету «Физическая культура»: учебно-практическое пособие для </w:t>
            </w:r>
            <w:proofErr w:type="spellStart"/>
            <w:r w:rsidRPr="00950C3B">
              <w:rPr>
                <w:rFonts w:ascii="Times New Roman" w:hAnsi="Times New Roman" w:cs="Times New Roman"/>
                <w:color w:val="000000"/>
                <w:sz w:val="18"/>
                <w:szCs w:val="18"/>
                <w:lang w:val="ru-RU"/>
              </w:rPr>
              <w:t>спо</w:t>
            </w:r>
            <w:proofErr w:type="spellEnd"/>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Default="00001574">
            <w:pPr>
              <w:spacing w:after="0" w:line="240" w:lineRule="auto"/>
              <w:rPr>
                <w:sz w:val="19"/>
                <w:szCs w:val="19"/>
              </w:rPr>
            </w:pPr>
            <w:proofErr w:type="spellStart"/>
            <w:r>
              <w:rPr>
                <w:rFonts w:ascii="Times New Roman" w:hAnsi="Times New Roman" w:cs="Times New Roman"/>
                <w:color w:val="000000"/>
                <w:sz w:val="19"/>
                <w:szCs w:val="19"/>
              </w:rPr>
              <w:t>Саратов</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Профобразование</w:t>
            </w:r>
            <w:proofErr w:type="spellEnd"/>
            <w:r>
              <w:rPr>
                <w:rFonts w:ascii="Times New Roman" w:hAnsi="Times New Roman" w:cs="Times New Roman"/>
                <w:color w:val="000000"/>
                <w:sz w:val="19"/>
                <w:szCs w:val="19"/>
              </w:rPr>
              <w:t>, 2019</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Pr="00950C3B" w:rsidRDefault="00001574">
            <w:pPr>
              <w:spacing w:after="0" w:line="240" w:lineRule="auto"/>
              <w:jc w:val="center"/>
              <w:rPr>
                <w:sz w:val="18"/>
                <w:szCs w:val="18"/>
                <w:lang w:val="ru-RU"/>
              </w:rPr>
            </w:pPr>
            <w:r>
              <w:rPr>
                <w:rFonts w:ascii="Times New Roman" w:hAnsi="Times New Roman" w:cs="Times New Roman"/>
                <w:color w:val="000000"/>
                <w:sz w:val="18"/>
                <w:szCs w:val="18"/>
              </w:rPr>
              <w:t>http</w:t>
            </w:r>
            <w:r w:rsidRPr="00950C3B">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950C3B">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iprbookshop</w:t>
            </w:r>
            <w:proofErr w:type="spellEnd"/>
            <w:r w:rsidRPr="00950C3B">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ru</w:t>
            </w:r>
            <w:proofErr w:type="spellEnd"/>
            <w:r w:rsidRPr="00950C3B">
              <w:rPr>
                <w:rFonts w:ascii="Times New Roman" w:hAnsi="Times New Roman" w:cs="Times New Roman"/>
                <w:color w:val="000000"/>
                <w:sz w:val="18"/>
                <w:szCs w:val="18"/>
                <w:lang w:val="ru-RU"/>
              </w:rPr>
              <w:t>/86140.</w:t>
            </w:r>
            <w:r>
              <w:rPr>
                <w:rFonts w:ascii="Times New Roman" w:hAnsi="Times New Roman" w:cs="Times New Roman"/>
                <w:color w:val="000000"/>
                <w:sz w:val="18"/>
                <w:szCs w:val="18"/>
              </w:rPr>
              <w:t>html</w:t>
            </w:r>
            <w:r w:rsidRPr="00950C3B">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362EB1" w:rsidRPr="00511C71">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Default="00001574">
            <w:pPr>
              <w:spacing w:after="0" w:line="240" w:lineRule="auto"/>
              <w:jc w:val="center"/>
              <w:rPr>
                <w:sz w:val="18"/>
                <w:szCs w:val="18"/>
              </w:rPr>
            </w:pPr>
            <w:r>
              <w:rPr>
                <w:rFonts w:ascii="Times New Roman" w:hAnsi="Times New Roman" w:cs="Times New Roman"/>
                <w:color w:val="000000"/>
                <w:sz w:val="18"/>
                <w:szCs w:val="18"/>
              </w:rPr>
              <w:t>Л1.21</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Default="00001574">
            <w:pPr>
              <w:spacing w:after="0" w:line="240" w:lineRule="auto"/>
              <w:rPr>
                <w:sz w:val="18"/>
                <w:szCs w:val="18"/>
              </w:rPr>
            </w:pPr>
            <w:proofErr w:type="spellStart"/>
            <w:r>
              <w:rPr>
                <w:rFonts w:ascii="Times New Roman" w:hAnsi="Times New Roman" w:cs="Times New Roman"/>
                <w:color w:val="000000"/>
                <w:sz w:val="18"/>
                <w:szCs w:val="18"/>
              </w:rPr>
              <w:t>Верхошанский</w:t>
            </w:r>
            <w:proofErr w:type="spellEnd"/>
            <w:r>
              <w:rPr>
                <w:rFonts w:ascii="Times New Roman" w:hAnsi="Times New Roman" w:cs="Times New Roman"/>
                <w:color w:val="000000"/>
                <w:sz w:val="18"/>
                <w:szCs w:val="18"/>
              </w:rPr>
              <w:t>, Ю.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Pr="00950C3B" w:rsidRDefault="00001574">
            <w:pPr>
              <w:spacing w:after="0" w:line="240" w:lineRule="auto"/>
              <w:rPr>
                <w:sz w:val="18"/>
                <w:szCs w:val="18"/>
                <w:lang w:val="ru-RU"/>
              </w:rPr>
            </w:pPr>
            <w:r w:rsidRPr="00950C3B">
              <w:rPr>
                <w:rFonts w:ascii="Times New Roman" w:hAnsi="Times New Roman" w:cs="Times New Roman"/>
                <w:color w:val="000000"/>
                <w:sz w:val="18"/>
                <w:szCs w:val="18"/>
                <w:lang w:val="ru-RU"/>
              </w:rPr>
              <w:t>Программирование и организация тренировочного процесса</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Default="00001574">
            <w:pPr>
              <w:spacing w:after="0" w:line="240" w:lineRule="auto"/>
              <w:rPr>
                <w:sz w:val="19"/>
                <w:szCs w:val="19"/>
              </w:rPr>
            </w:pPr>
            <w:proofErr w:type="spellStart"/>
            <w:r>
              <w:rPr>
                <w:rFonts w:ascii="Times New Roman" w:hAnsi="Times New Roman" w:cs="Times New Roman"/>
                <w:color w:val="000000"/>
                <w:sz w:val="19"/>
                <w:szCs w:val="19"/>
              </w:rPr>
              <w:t>Москва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Спорт</w:t>
            </w:r>
            <w:proofErr w:type="spellEnd"/>
            <w:r>
              <w:rPr>
                <w:rFonts w:ascii="Times New Roman" w:hAnsi="Times New Roman" w:cs="Times New Roman"/>
                <w:color w:val="000000"/>
                <w:sz w:val="19"/>
                <w:szCs w:val="19"/>
              </w:rPr>
              <w:t>», 2019</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Pr="00950C3B" w:rsidRDefault="00001574">
            <w:pPr>
              <w:spacing w:after="0" w:line="240" w:lineRule="auto"/>
              <w:jc w:val="center"/>
              <w:rPr>
                <w:sz w:val="18"/>
                <w:szCs w:val="18"/>
                <w:lang w:val="ru-RU"/>
              </w:rPr>
            </w:pPr>
            <w:r>
              <w:rPr>
                <w:rFonts w:ascii="Times New Roman" w:hAnsi="Times New Roman" w:cs="Times New Roman"/>
                <w:color w:val="000000"/>
                <w:sz w:val="18"/>
                <w:szCs w:val="18"/>
              </w:rPr>
              <w:t>http</w:t>
            </w:r>
            <w:r w:rsidRPr="00950C3B">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950C3B">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iprbookshop</w:t>
            </w:r>
            <w:proofErr w:type="spellEnd"/>
            <w:r w:rsidRPr="00950C3B">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ru</w:t>
            </w:r>
            <w:proofErr w:type="spellEnd"/>
            <w:r w:rsidRPr="00950C3B">
              <w:rPr>
                <w:rFonts w:ascii="Times New Roman" w:hAnsi="Times New Roman" w:cs="Times New Roman"/>
                <w:color w:val="000000"/>
                <w:sz w:val="18"/>
                <w:szCs w:val="18"/>
                <w:lang w:val="ru-RU"/>
              </w:rPr>
              <w:t>/88521.</w:t>
            </w:r>
            <w:r>
              <w:rPr>
                <w:rFonts w:ascii="Times New Roman" w:hAnsi="Times New Roman" w:cs="Times New Roman"/>
                <w:color w:val="000000"/>
                <w:sz w:val="18"/>
                <w:szCs w:val="18"/>
              </w:rPr>
              <w:t>html</w:t>
            </w:r>
            <w:r w:rsidRPr="00950C3B">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bl>
    <w:p w:rsidR="00362EB1" w:rsidRPr="00950C3B" w:rsidRDefault="00001574">
      <w:pPr>
        <w:rPr>
          <w:sz w:val="0"/>
          <w:szCs w:val="0"/>
          <w:lang w:val="ru-RU"/>
        </w:rPr>
      </w:pPr>
      <w:r w:rsidRPr="00950C3B">
        <w:rPr>
          <w:lang w:val="ru-RU"/>
        </w:rPr>
        <w:br w:type="page"/>
      </w:r>
    </w:p>
    <w:tbl>
      <w:tblPr>
        <w:tblW w:w="0" w:type="auto"/>
        <w:tblCellMar>
          <w:left w:w="0" w:type="dxa"/>
          <w:right w:w="0" w:type="dxa"/>
        </w:tblCellMar>
        <w:tblLook w:val="04A0" w:firstRow="1" w:lastRow="0" w:firstColumn="1" w:lastColumn="0" w:noHBand="0" w:noVBand="1"/>
      </w:tblPr>
      <w:tblGrid>
        <w:gridCol w:w="722"/>
        <w:gridCol w:w="1856"/>
        <w:gridCol w:w="2111"/>
        <w:gridCol w:w="1870"/>
        <w:gridCol w:w="2282"/>
        <w:gridCol w:w="993"/>
        <w:gridCol w:w="1007"/>
      </w:tblGrid>
      <w:tr w:rsidR="00362EB1">
        <w:trPr>
          <w:trHeight w:hRule="exact" w:val="416"/>
        </w:trPr>
        <w:tc>
          <w:tcPr>
            <w:tcW w:w="4692" w:type="dxa"/>
            <w:gridSpan w:val="3"/>
            <w:shd w:val="clear" w:color="C0C0C0" w:fill="FFFFFF"/>
            <w:tcMar>
              <w:left w:w="34" w:type="dxa"/>
              <w:right w:w="34" w:type="dxa"/>
            </w:tcMar>
          </w:tcPr>
          <w:p w:rsidR="00362EB1" w:rsidRDefault="00511C71">
            <w:pPr>
              <w:spacing w:after="0" w:line="240" w:lineRule="auto"/>
              <w:rPr>
                <w:sz w:val="16"/>
                <w:szCs w:val="16"/>
              </w:rPr>
            </w:pPr>
            <w:r>
              <w:rPr>
                <w:rFonts w:ascii="Times New Roman" w:hAnsi="Times New Roman" w:cs="Times New Roman"/>
                <w:color w:val="C0C0C0"/>
                <w:sz w:val="16"/>
                <w:szCs w:val="16"/>
              </w:rPr>
              <w:lastRenderedPageBreak/>
              <w:t>УП: 44.03.05.37-2</w:t>
            </w:r>
            <w:r>
              <w:rPr>
                <w:rFonts w:ascii="Times New Roman" w:hAnsi="Times New Roman" w:cs="Times New Roman"/>
                <w:color w:val="C0C0C0"/>
                <w:sz w:val="16"/>
                <w:szCs w:val="16"/>
                <w:lang w:val="ru-RU"/>
              </w:rPr>
              <w:t>2</w:t>
            </w:r>
            <w:r>
              <w:rPr>
                <w:rFonts w:ascii="Times New Roman" w:hAnsi="Times New Roman" w:cs="Times New Roman"/>
                <w:color w:val="C0C0C0"/>
                <w:sz w:val="16"/>
                <w:szCs w:val="16"/>
              </w:rPr>
              <w:t>-</w:t>
            </w:r>
            <w:r>
              <w:rPr>
                <w:rFonts w:ascii="Times New Roman" w:hAnsi="Times New Roman" w:cs="Times New Roman"/>
                <w:color w:val="C0C0C0"/>
                <w:sz w:val="16"/>
                <w:szCs w:val="16"/>
                <w:lang w:val="ru-RU"/>
              </w:rPr>
              <w:t>1</w:t>
            </w:r>
            <w:r>
              <w:rPr>
                <w:rFonts w:ascii="Times New Roman" w:hAnsi="Times New Roman" w:cs="Times New Roman"/>
                <w:color w:val="C0C0C0"/>
                <w:sz w:val="16"/>
                <w:szCs w:val="16"/>
              </w:rPr>
              <w:t>-</w:t>
            </w:r>
            <w:proofErr w:type="spellStart"/>
            <w:r>
              <w:rPr>
                <w:rFonts w:ascii="Times New Roman" w:hAnsi="Times New Roman" w:cs="Times New Roman"/>
                <w:color w:val="C0C0C0"/>
                <w:sz w:val="16"/>
                <w:szCs w:val="16"/>
              </w:rPr>
              <w:t>ФСПZS.plx</w:t>
            </w:r>
            <w:proofErr w:type="spellEnd"/>
          </w:p>
        </w:tc>
        <w:tc>
          <w:tcPr>
            <w:tcW w:w="1844" w:type="dxa"/>
          </w:tcPr>
          <w:p w:rsidR="00362EB1" w:rsidRDefault="00362EB1"/>
        </w:tc>
        <w:tc>
          <w:tcPr>
            <w:tcW w:w="2269" w:type="dxa"/>
          </w:tcPr>
          <w:p w:rsidR="00362EB1" w:rsidRDefault="00362EB1"/>
        </w:tc>
        <w:tc>
          <w:tcPr>
            <w:tcW w:w="993" w:type="dxa"/>
          </w:tcPr>
          <w:p w:rsidR="00362EB1" w:rsidRDefault="00362EB1"/>
        </w:tc>
        <w:tc>
          <w:tcPr>
            <w:tcW w:w="1007" w:type="dxa"/>
            <w:shd w:val="clear" w:color="C0C0C0" w:fill="FFFFFF"/>
            <w:tcMar>
              <w:left w:w="34" w:type="dxa"/>
              <w:right w:w="34" w:type="dxa"/>
            </w:tcMar>
          </w:tcPr>
          <w:p w:rsidR="00362EB1" w:rsidRDefault="00001574">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18</w:t>
            </w:r>
          </w:p>
        </w:tc>
      </w:tr>
      <w:tr w:rsidR="00362EB1">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Default="00362EB1"/>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Default="00001574">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Default="00001574">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Default="00001574">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Default="00001574">
            <w:pPr>
              <w:spacing w:after="0" w:line="240" w:lineRule="auto"/>
              <w:jc w:val="center"/>
              <w:rPr>
                <w:sz w:val="19"/>
                <w:szCs w:val="19"/>
              </w:rPr>
            </w:pPr>
            <w:proofErr w:type="spellStart"/>
            <w:r>
              <w:rPr>
                <w:rFonts w:ascii="Times New Roman" w:hAnsi="Times New Roman" w:cs="Times New Roman"/>
                <w:color w:val="000000"/>
                <w:sz w:val="19"/>
                <w:szCs w:val="19"/>
              </w:rPr>
              <w:t>Колич-во</w:t>
            </w:r>
            <w:proofErr w:type="spellEnd"/>
          </w:p>
        </w:tc>
      </w:tr>
      <w:tr w:rsidR="00362EB1" w:rsidRPr="00511C71">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Default="00001574">
            <w:pPr>
              <w:spacing w:after="0" w:line="240" w:lineRule="auto"/>
              <w:jc w:val="center"/>
              <w:rPr>
                <w:sz w:val="18"/>
                <w:szCs w:val="18"/>
              </w:rPr>
            </w:pPr>
            <w:r>
              <w:rPr>
                <w:rFonts w:ascii="Times New Roman" w:hAnsi="Times New Roman" w:cs="Times New Roman"/>
                <w:color w:val="000000"/>
                <w:sz w:val="18"/>
                <w:szCs w:val="18"/>
              </w:rPr>
              <w:t>Л1.22</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Default="00001574">
            <w:pPr>
              <w:spacing w:after="0" w:line="240" w:lineRule="auto"/>
              <w:rPr>
                <w:sz w:val="18"/>
                <w:szCs w:val="18"/>
              </w:rPr>
            </w:pPr>
            <w:proofErr w:type="spellStart"/>
            <w:r>
              <w:rPr>
                <w:rFonts w:ascii="Times New Roman" w:hAnsi="Times New Roman" w:cs="Times New Roman"/>
                <w:color w:val="000000"/>
                <w:sz w:val="18"/>
                <w:szCs w:val="18"/>
              </w:rPr>
              <w:t>Бабушкин</w:t>
            </w:r>
            <w:proofErr w:type="spellEnd"/>
            <w:r>
              <w:rPr>
                <w:rFonts w:ascii="Times New Roman" w:hAnsi="Times New Roman" w:cs="Times New Roman"/>
                <w:color w:val="000000"/>
                <w:sz w:val="18"/>
                <w:szCs w:val="18"/>
              </w:rPr>
              <w:t>, Г. Д.</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Pr="00950C3B" w:rsidRDefault="00001574">
            <w:pPr>
              <w:spacing w:after="0" w:line="240" w:lineRule="auto"/>
              <w:rPr>
                <w:sz w:val="18"/>
                <w:szCs w:val="18"/>
                <w:lang w:val="ru-RU"/>
              </w:rPr>
            </w:pPr>
            <w:r w:rsidRPr="00950C3B">
              <w:rPr>
                <w:rFonts w:ascii="Times New Roman" w:hAnsi="Times New Roman" w:cs="Times New Roman"/>
                <w:color w:val="000000"/>
                <w:sz w:val="18"/>
                <w:szCs w:val="18"/>
                <w:lang w:val="ru-RU"/>
              </w:rPr>
              <w:t>Общая теория спорта: современные концепции подготовки спортсменов: учебник</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Default="00001574">
            <w:pPr>
              <w:spacing w:after="0" w:line="240" w:lineRule="auto"/>
              <w:rPr>
                <w:sz w:val="19"/>
                <w:szCs w:val="19"/>
              </w:rPr>
            </w:pPr>
            <w:proofErr w:type="spellStart"/>
            <w:r>
              <w:rPr>
                <w:rFonts w:ascii="Times New Roman" w:hAnsi="Times New Roman" w:cs="Times New Roman"/>
                <w:color w:val="000000"/>
                <w:sz w:val="19"/>
                <w:szCs w:val="19"/>
              </w:rPr>
              <w:t>Саратов</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Вузовское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образование</w:t>
            </w:r>
            <w:proofErr w:type="spellEnd"/>
            <w:r>
              <w:rPr>
                <w:rFonts w:ascii="Times New Roman" w:hAnsi="Times New Roman" w:cs="Times New Roman"/>
                <w:color w:val="000000"/>
                <w:sz w:val="19"/>
                <w:szCs w:val="19"/>
              </w:rPr>
              <w:t>, 2020</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Pr="00950C3B" w:rsidRDefault="00001574">
            <w:pPr>
              <w:spacing w:after="0" w:line="240" w:lineRule="auto"/>
              <w:jc w:val="center"/>
              <w:rPr>
                <w:sz w:val="18"/>
                <w:szCs w:val="18"/>
                <w:lang w:val="ru-RU"/>
              </w:rPr>
            </w:pPr>
            <w:r>
              <w:rPr>
                <w:rFonts w:ascii="Times New Roman" w:hAnsi="Times New Roman" w:cs="Times New Roman"/>
                <w:color w:val="000000"/>
                <w:sz w:val="18"/>
                <w:szCs w:val="18"/>
              </w:rPr>
              <w:t>http</w:t>
            </w:r>
            <w:r w:rsidRPr="00950C3B">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950C3B">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iprbookshop</w:t>
            </w:r>
            <w:proofErr w:type="spellEnd"/>
            <w:r w:rsidRPr="00950C3B">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ru</w:t>
            </w:r>
            <w:proofErr w:type="spellEnd"/>
            <w:r w:rsidRPr="00950C3B">
              <w:rPr>
                <w:rFonts w:ascii="Times New Roman" w:hAnsi="Times New Roman" w:cs="Times New Roman"/>
                <w:color w:val="000000"/>
                <w:sz w:val="18"/>
                <w:szCs w:val="18"/>
                <w:lang w:val="ru-RU"/>
              </w:rPr>
              <w:t>/91118.</w:t>
            </w:r>
            <w:r>
              <w:rPr>
                <w:rFonts w:ascii="Times New Roman" w:hAnsi="Times New Roman" w:cs="Times New Roman"/>
                <w:color w:val="000000"/>
                <w:sz w:val="18"/>
                <w:szCs w:val="18"/>
              </w:rPr>
              <w:t>html</w:t>
            </w:r>
            <w:r w:rsidRPr="00950C3B">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362EB1" w:rsidRPr="00511C71">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Default="00001574">
            <w:pPr>
              <w:spacing w:after="0" w:line="240" w:lineRule="auto"/>
              <w:jc w:val="center"/>
              <w:rPr>
                <w:sz w:val="18"/>
                <w:szCs w:val="18"/>
              </w:rPr>
            </w:pPr>
            <w:r>
              <w:rPr>
                <w:rFonts w:ascii="Times New Roman" w:hAnsi="Times New Roman" w:cs="Times New Roman"/>
                <w:color w:val="000000"/>
                <w:sz w:val="18"/>
                <w:szCs w:val="18"/>
              </w:rPr>
              <w:t>Л1.23</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Default="00001574">
            <w:pPr>
              <w:spacing w:after="0" w:line="240" w:lineRule="auto"/>
              <w:rPr>
                <w:sz w:val="18"/>
                <w:szCs w:val="18"/>
              </w:rPr>
            </w:pPr>
            <w:proofErr w:type="spellStart"/>
            <w:r>
              <w:rPr>
                <w:rFonts w:ascii="Times New Roman" w:hAnsi="Times New Roman" w:cs="Times New Roman"/>
                <w:color w:val="000000"/>
                <w:sz w:val="18"/>
                <w:szCs w:val="18"/>
              </w:rPr>
              <w:t>Махов</w:t>
            </w:r>
            <w:proofErr w:type="spellEnd"/>
            <w:r>
              <w:rPr>
                <w:rFonts w:ascii="Times New Roman" w:hAnsi="Times New Roman" w:cs="Times New Roman"/>
                <w:color w:val="000000"/>
                <w:sz w:val="18"/>
                <w:szCs w:val="18"/>
              </w:rPr>
              <w:t>, С. Ю.</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Pr="00950C3B" w:rsidRDefault="00001574">
            <w:pPr>
              <w:spacing w:after="0" w:line="240" w:lineRule="auto"/>
              <w:rPr>
                <w:sz w:val="18"/>
                <w:szCs w:val="18"/>
                <w:lang w:val="ru-RU"/>
              </w:rPr>
            </w:pPr>
            <w:r w:rsidRPr="00950C3B">
              <w:rPr>
                <w:rFonts w:ascii="Times New Roman" w:hAnsi="Times New Roman" w:cs="Times New Roman"/>
                <w:color w:val="000000"/>
                <w:sz w:val="18"/>
                <w:szCs w:val="18"/>
                <w:lang w:val="ru-RU"/>
              </w:rPr>
              <w:t>Основы спортивной подготовки: учебн</w:t>
            </w:r>
            <w:proofErr w:type="gramStart"/>
            <w:r w:rsidRPr="00950C3B">
              <w:rPr>
                <w:rFonts w:ascii="Times New Roman" w:hAnsi="Times New Roman" w:cs="Times New Roman"/>
                <w:color w:val="000000"/>
                <w:sz w:val="18"/>
                <w:szCs w:val="18"/>
                <w:lang w:val="ru-RU"/>
              </w:rPr>
              <w:t>о-</w:t>
            </w:r>
            <w:proofErr w:type="gramEnd"/>
            <w:r w:rsidRPr="00950C3B">
              <w:rPr>
                <w:rFonts w:ascii="Times New Roman" w:hAnsi="Times New Roman" w:cs="Times New Roman"/>
                <w:color w:val="000000"/>
                <w:sz w:val="18"/>
                <w:szCs w:val="18"/>
                <w:lang w:val="ru-RU"/>
              </w:rPr>
              <w:t xml:space="preserve"> методическое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Pr="00950C3B" w:rsidRDefault="00001574">
            <w:pPr>
              <w:spacing w:after="0" w:line="240" w:lineRule="auto"/>
              <w:rPr>
                <w:sz w:val="19"/>
                <w:szCs w:val="19"/>
                <w:lang w:val="ru-RU"/>
              </w:rPr>
            </w:pPr>
            <w:r w:rsidRPr="00950C3B">
              <w:rPr>
                <w:rFonts w:ascii="Times New Roman" w:hAnsi="Times New Roman" w:cs="Times New Roman"/>
                <w:color w:val="000000"/>
                <w:sz w:val="19"/>
                <w:szCs w:val="19"/>
                <w:lang w:val="ru-RU"/>
              </w:rPr>
              <w:t>Орел: Межрегиональная Академия безопасности и выживания (МАБИВ), 2020</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Pr="00950C3B" w:rsidRDefault="00001574">
            <w:pPr>
              <w:spacing w:after="0" w:line="240" w:lineRule="auto"/>
              <w:jc w:val="center"/>
              <w:rPr>
                <w:sz w:val="18"/>
                <w:szCs w:val="18"/>
                <w:lang w:val="ru-RU"/>
              </w:rPr>
            </w:pPr>
            <w:r>
              <w:rPr>
                <w:rFonts w:ascii="Times New Roman" w:hAnsi="Times New Roman" w:cs="Times New Roman"/>
                <w:color w:val="000000"/>
                <w:sz w:val="18"/>
                <w:szCs w:val="18"/>
              </w:rPr>
              <w:t>http</w:t>
            </w:r>
            <w:r w:rsidRPr="00950C3B">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950C3B">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iprbookshop</w:t>
            </w:r>
            <w:proofErr w:type="spellEnd"/>
            <w:r w:rsidRPr="00950C3B">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ru</w:t>
            </w:r>
            <w:proofErr w:type="spellEnd"/>
            <w:r w:rsidRPr="00950C3B">
              <w:rPr>
                <w:rFonts w:ascii="Times New Roman" w:hAnsi="Times New Roman" w:cs="Times New Roman"/>
                <w:color w:val="000000"/>
                <w:sz w:val="18"/>
                <w:szCs w:val="18"/>
                <w:lang w:val="ru-RU"/>
              </w:rPr>
              <w:t>/95410.</w:t>
            </w:r>
            <w:r>
              <w:rPr>
                <w:rFonts w:ascii="Times New Roman" w:hAnsi="Times New Roman" w:cs="Times New Roman"/>
                <w:color w:val="000000"/>
                <w:sz w:val="18"/>
                <w:szCs w:val="18"/>
              </w:rPr>
              <w:t>html</w:t>
            </w:r>
            <w:r w:rsidRPr="00950C3B">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362EB1" w:rsidRPr="00511C71">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Default="00001574">
            <w:pPr>
              <w:spacing w:after="0" w:line="240" w:lineRule="auto"/>
              <w:jc w:val="center"/>
              <w:rPr>
                <w:sz w:val="18"/>
                <w:szCs w:val="18"/>
              </w:rPr>
            </w:pPr>
            <w:r>
              <w:rPr>
                <w:rFonts w:ascii="Times New Roman" w:hAnsi="Times New Roman" w:cs="Times New Roman"/>
                <w:color w:val="000000"/>
                <w:sz w:val="18"/>
                <w:szCs w:val="18"/>
              </w:rPr>
              <w:t>Л1.24</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Default="00001574">
            <w:pPr>
              <w:spacing w:after="0" w:line="240" w:lineRule="auto"/>
              <w:rPr>
                <w:sz w:val="18"/>
                <w:szCs w:val="18"/>
              </w:rPr>
            </w:pPr>
            <w:proofErr w:type="spellStart"/>
            <w:r>
              <w:rPr>
                <w:rFonts w:ascii="Times New Roman" w:hAnsi="Times New Roman" w:cs="Times New Roman"/>
                <w:color w:val="000000"/>
                <w:sz w:val="18"/>
                <w:szCs w:val="18"/>
              </w:rPr>
              <w:t>Махов</w:t>
            </w:r>
            <w:proofErr w:type="spellEnd"/>
            <w:r>
              <w:rPr>
                <w:rFonts w:ascii="Times New Roman" w:hAnsi="Times New Roman" w:cs="Times New Roman"/>
                <w:color w:val="000000"/>
                <w:sz w:val="18"/>
                <w:szCs w:val="18"/>
              </w:rPr>
              <w:t>, С. Ю.</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Pr="00950C3B" w:rsidRDefault="00001574">
            <w:pPr>
              <w:spacing w:after="0" w:line="240" w:lineRule="auto"/>
              <w:rPr>
                <w:sz w:val="18"/>
                <w:szCs w:val="18"/>
                <w:lang w:val="ru-RU"/>
              </w:rPr>
            </w:pPr>
            <w:r w:rsidRPr="00950C3B">
              <w:rPr>
                <w:rFonts w:ascii="Times New Roman" w:hAnsi="Times New Roman" w:cs="Times New Roman"/>
                <w:color w:val="000000"/>
                <w:sz w:val="18"/>
                <w:szCs w:val="18"/>
                <w:lang w:val="ru-RU"/>
              </w:rPr>
              <w:t>Педагогика физической культуры и спорта: учебно-методическое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Pr="00950C3B" w:rsidRDefault="00001574">
            <w:pPr>
              <w:spacing w:after="0" w:line="240" w:lineRule="auto"/>
              <w:rPr>
                <w:sz w:val="19"/>
                <w:szCs w:val="19"/>
                <w:lang w:val="ru-RU"/>
              </w:rPr>
            </w:pPr>
            <w:r w:rsidRPr="00950C3B">
              <w:rPr>
                <w:rFonts w:ascii="Times New Roman" w:hAnsi="Times New Roman" w:cs="Times New Roman"/>
                <w:color w:val="000000"/>
                <w:sz w:val="19"/>
                <w:szCs w:val="19"/>
                <w:lang w:val="ru-RU"/>
              </w:rPr>
              <w:t>Орел: Межрегиональная Академия безопасности и выживания (МАБИВ), 2019</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Pr="00950C3B" w:rsidRDefault="00001574">
            <w:pPr>
              <w:spacing w:after="0" w:line="240" w:lineRule="auto"/>
              <w:jc w:val="center"/>
              <w:rPr>
                <w:sz w:val="18"/>
                <w:szCs w:val="18"/>
                <w:lang w:val="ru-RU"/>
              </w:rPr>
            </w:pPr>
            <w:r>
              <w:rPr>
                <w:rFonts w:ascii="Times New Roman" w:hAnsi="Times New Roman" w:cs="Times New Roman"/>
                <w:color w:val="000000"/>
                <w:sz w:val="18"/>
                <w:szCs w:val="18"/>
              </w:rPr>
              <w:t>http</w:t>
            </w:r>
            <w:r w:rsidRPr="00950C3B">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950C3B">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iprbookshop</w:t>
            </w:r>
            <w:proofErr w:type="spellEnd"/>
            <w:r w:rsidRPr="00950C3B">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ru</w:t>
            </w:r>
            <w:proofErr w:type="spellEnd"/>
            <w:r w:rsidRPr="00950C3B">
              <w:rPr>
                <w:rFonts w:ascii="Times New Roman" w:hAnsi="Times New Roman" w:cs="Times New Roman"/>
                <w:color w:val="000000"/>
                <w:sz w:val="18"/>
                <w:szCs w:val="18"/>
                <w:lang w:val="ru-RU"/>
              </w:rPr>
              <w:t>/95413.</w:t>
            </w:r>
            <w:r>
              <w:rPr>
                <w:rFonts w:ascii="Times New Roman" w:hAnsi="Times New Roman" w:cs="Times New Roman"/>
                <w:color w:val="000000"/>
                <w:sz w:val="18"/>
                <w:szCs w:val="18"/>
              </w:rPr>
              <w:t>html</w:t>
            </w:r>
            <w:r w:rsidRPr="00950C3B">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362EB1" w:rsidRPr="00511C71">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Default="00001574">
            <w:pPr>
              <w:spacing w:after="0" w:line="240" w:lineRule="auto"/>
              <w:jc w:val="center"/>
              <w:rPr>
                <w:sz w:val="18"/>
                <w:szCs w:val="18"/>
              </w:rPr>
            </w:pPr>
            <w:r>
              <w:rPr>
                <w:rFonts w:ascii="Times New Roman" w:hAnsi="Times New Roman" w:cs="Times New Roman"/>
                <w:color w:val="000000"/>
                <w:sz w:val="18"/>
                <w:szCs w:val="18"/>
              </w:rPr>
              <w:t>Л1.25</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Default="00001574">
            <w:pPr>
              <w:spacing w:after="0" w:line="240" w:lineRule="auto"/>
              <w:rPr>
                <w:sz w:val="18"/>
                <w:szCs w:val="18"/>
              </w:rPr>
            </w:pPr>
            <w:proofErr w:type="spellStart"/>
            <w:r>
              <w:rPr>
                <w:rFonts w:ascii="Times New Roman" w:hAnsi="Times New Roman" w:cs="Times New Roman"/>
                <w:color w:val="000000"/>
                <w:sz w:val="18"/>
                <w:szCs w:val="18"/>
              </w:rPr>
              <w:t>Махов</w:t>
            </w:r>
            <w:proofErr w:type="spellEnd"/>
            <w:r>
              <w:rPr>
                <w:rFonts w:ascii="Times New Roman" w:hAnsi="Times New Roman" w:cs="Times New Roman"/>
                <w:color w:val="000000"/>
                <w:sz w:val="18"/>
                <w:szCs w:val="18"/>
              </w:rPr>
              <w:t>, С. Ю.</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Pr="00950C3B" w:rsidRDefault="00001574">
            <w:pPr>
              <w:spacing w:after="0" w:line="240" w:lineRule="auto"/>
              <w:rPr>
                <w:sz w:val="18"/>
                <w:szCs w:val="18"/>
                <w:lang w:val="ru-RU"/>
              </w:rPr>
            </w:pPr>
            <w:r w:rsidRPr="00950C3B">
              <w:rPr>
                <w:rFonts w:ascii="Times New Roman" w:hAnsi="Times New Roman" w:cs="Times New Roman"/>
                <w:color w:val="000000"/>
                <w:sz w:val="18"/>
                <w:szCs w:val="18"/>
                <w:lang w:val="ru-RU"/>
              </w:rPr>
              <w:t>Психология спорта: учебно-методическое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Pr="00950C3B" w:rsidRDefault="00001574">
            <w:pPr>
              <w:spacing w:after="0" w:line="240" w:lineRule="auto"/>
              <w:rPr>
                <w:sz w:val="19"/>
                <w:szCs w:val="19"/>
                <w:lang w:val="ru-RU"/>
              </w:rPr>
            </w:pPr>
            <w:r w:rsidRPr="00950C3B">
              <w:rPr>
                <w:rFonts w:ascii="Times New Roman" w:hAnsi="Times New Roman" w:cs="Times New Roman"/>
                <w:color w:val="000000"/>
                <w:sz w:val="19"/>
                <w:szCs w:val="19"/>
                <w:lang w:val="ru-RU"/>
              </w:rPr>
              <w:t>Орел: Межрегиональная Академия безопасности и выживания (МАБИВ), 2019</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Pr="00950C3B" w:rsidRDefault="00001574">
            <w:pPr>
              <w:spacing w:after="0" w:line="240" w:lineRule="auto"/>
              <w:jc w:val="center"/>
              <w:rPr>
                <w:sz w:val="18"/>
                <w:szCs w:val="18"/>
                <w:lang w:val="ru-RU"/>
              </w:rPr>
            </w:pPr>
            <w:r>
              <w:rPr>
                <w:rFonts w:ascii="Times New Roman" w:hAnsi="Times New Roman" w:cs="Times New Roman"/>
                <w:color w:val="000000"/>
                <w:sz w:val="18"/>
                <w:szCs w:val="18"/>
              </w:rPr>
              <w:t>http</w:t>
            </w:r>
            <w:r w:rsidRPr="00950C3B">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950C3B">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iprbookshop</w:t>
            </w:r>
            <w:proofErr w:type="spellEnd"/>
            <w:r w:rsidRPr="00950C3B">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ru</w:t>
            </w:r>
            <w:proofErr w:type="spellEnd"/>
            <w:r w:rsidRPr="00950C3B">
              <w:rPr>
                <w:rFonts w:ascii="Times New Roman" w:hAnsi="Times New Roman" w:cs="Times New Roman"/>
                <w:color w:val="000000"/>
                <w:sz w:val="18"/>
                <w:szCs w:val="18"/>
                <w:lang w:val="ru-RU"/>
              </w:rPr>
              <w:t>/95422.</w:t>
            </w:r>
            <w:r>
              <w:rPr>
                <w:rFonts w:ascii="Times New Roman" w:hAnsi="Times New Roman" w:cs="Times New Roman"/>
                <w:color w:val="000000"/>
                <w:sz w:val="18"/>
                <w:szCs w:val="18"/>
              </w:rPr>
              <w:t>html</w:t>
            </w:r>
            <w:r w:rsidRPr="00950C3B">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362EB1" w:rsidRPr="00511C71">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Default="00001574">
            <w:pPr>
              <w:spacing w:after="0" w:line="240" w:lineRule="auto"/>
              <w:jc w:val="center"/>
              <w:rPr>
                <w:sz w:val="18"/>
                <w:szCs w:val="18"/>
              </w:rPr>
            </w:pPr>
            <w:r>
              <w:rPr>
                <w:rFonts w:ascii="Times New Roman" w:hAnsi="Times New Roman" w:cs="Times New Roman"/>
                <w:color w:val="000000"/>
                <w:sz w:val="18"/>
                <w:szCs w:val="18"/>
              </w:rPr>
              <w:t>Л1.26</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Default="00001574">
            <w:pPr>
              <w:spacing w:after="0" w:line="240" w:lineRule="auto"/>
              <w:rPr>
                <w:sz w:val="18"/>
                <w:szCs w:val="18"/>
              </w:rPr>
            </w:pPr>
            <w:proofErr w:type="spellStart"/>
            <w:r>
              <w:rPr>
                <w:rFonts w:ascii="Times New Roman" w:hAnsi="Times New Roman" w:cs="Times New Roman"/>
                <w:color w:val="000000"/>
                <w:sz w:val="18"/>
                <w:szCs w:val="18"/>
              </w:rPr>
              <w:t>Махов</w:t>
            </w:r>
            <w:proofErr w:type="spellEnd"/>
            <w:r>
              <w:rPr>
                <w:rFonts w:ascii="Times New Roman" w:hAnsi="Times New Roman" w:cs="Times New Roman"/>
                <w:color w:val="000000"/>
                <w:sz w:val="18"/>
                <w:szCs w:val="18"/>
              </w:rPr>
              <w:t>, С. Ю.</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Pr="00950C3B" w:rsidRDefault="00001574">
            <w:pPr>
              <w:spacing w:after="0" w:line="240" w:lineRule="auto"/>
              <w:rPr>
                <w:sz w:val="18"/>
                <w:szCs w:val="18"/>
                <w:lang w:val="ru-RU"/>
              </w:rPr>
            </w:pPr>
            <w:r w:rsidRPr="00950C3B">
              <w:rPr>
                <w:rFonts w:ascii="Times New Roman" w:hAnsi="Times New Roman" w:cs="Times New Roman"/>
                <w:color w:val="000000"/>
                <w:sz w:val="18"/>
                <w:szCs w:val="18"/>
                <w:lang w:val="ru-RU"/>
              </w:rPr>
              <w:t>Физиология физического воспитания и спорта: учебно-методическое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Pr="00950C3B" w:rsidRDefault="00001574">
            <w:pPr>
              <w:spacing w:after="0" w:line="240" w:lineRule="auto"/>
              <w:rPr>
                <w:sz w:val="19"/>
                <w:szCs w:val="19"/>
                <w:lang w:val="ru-RU"/>
              </w:rPr>
            </w:pPr>
            <w:r w:rsidRPr="00950C3B">
              <w:rPr>
                <w:rFonts w:ascii="Times New Roman" w:hAnsi="Times New Roman" w:cs="Times New Roman"/>
                <w:color w:val="000000"/>
                <w:sz w:val="19"/>
                <w:szCs w:val="19"/>
                <w:lang w:val="ru-RU"/>
              </w:rPr>
              <w:t>Орел: Межрегиональная Академия безопасности и выживания (МАБИВ), 2020</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Pr="00950C3B" w:rsidRDefault="00001574">
            <w:pPr>
              <w:spacing w:after="0" w:line="240" w:lineRule="auto"/>
              <w:jc w:val="center"/>
              <w:rPr>
                <w:sz w:val="18"/>
                <w:szCs w:val="18"/>
                <w:lang w:val="ru-RU"/>
              </w:rPr>
            </w:pPr>
            <w:r>
              <w:rPr>
                <w:rFonts w:ascii="Times New Roman" w:hAnsi="Times New Roman" w:cs="Times New Roman"/>
                <w:color w:val="000000"/>
                <w:sz w:val="18"/>
                <w:szCs w:val="18"/>
              </w:rPr>
              <w:t>http</w:t>
            </w:r>
            <w:r w:rsidRPr="00950C3B">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950C3B">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iprbookshop</w:t>
            </w:r>
            <w:proofErr w:type="spellEnd"/>
            <w:r w:rsidRPr="00950C3B">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ru</w:t>
            </w:r>
            <w:proofErr w:type="spellEnd"/>
            <w:r w:rsidRPr="00950C3B">
              <w:rPr>
                <w:rFonts w:ascii="Times New Roman" w:hAnsi="Times New Roman" w:cs="Times New Roman"/>
                <w:color w:val="000000"/>
                <w:sz w:val="18"/>
                <w:szCs w:val="18"/>
                <w:lang w:val="ru-RU"/>
              </w:rPr>
              <w:t>/95434.</w:t>
            </w:r>
            <w:r>
              <w:rPr>
                <w:rFonts w:ascii="Times New Roman" w:hAnsi="Times New Roman" w:cs="Times New Roman"/>
                <w:color w:val="000000"/>
                <w:sz w:val="18"/>
                <w:szCs w:val="18"/>
              </w:rPr>
              <w:t>html</w:t>
            </w:r>
            <w:r w:rsidRPr="00950C3B">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362EB1" w:rsidRPr="00511C71">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Default="00001574">
            <w:pPr>
              <w:spacing w:after="0" w:line="240" w:lineRule="auto"/>
              <w:jc w:val="center"/>
              <w:rPr>
                <w:sz w:val="18"/>
                <w:szCs w:val="18"/>
              </w:rPr>
            </w:pPr>
            <w:r>
              <w:rPr>
                <w:rFonts w:ascii="Times New Roman" w:hAnsi="Times New Roman" w:cs="Times New Roman"/>
                <w:color w:val="000000"/>
                <w:sz w:val="18"/>
                <w:szCs w:val="18"/>
              </w:rPr>
              <w:t>Л1.27</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Default="00001574">
            <w:pPr>
              <w:spacing w:after="0" w:line="240" w:lineRule="auto"/>
              <w:rPr>
                <w:sz w:val="18"/>
                <w:szCs w:val="18"/>
              </w:rPr>
            </w:pPr>
            <w:proofErr w:type="spellStart"/>
            <w:r>
              <w:rPr>
                <w:rFonts w:ascii="Times New Roman" w:hAnsi="Times New Roman" w:cs="Times New Roman"/>
                <w:color w:val="000000"/>
                <w:sz w:val="18"/>
                <w:szCs w:val="18"/>
              </w:rPr>
              <w:t>Матвеев</w:t>
            </w:r>
            <w:proofErr w:type="spellEnd"/>
            <w:r>
              <w:rPr>
                <w:rFonts w:ascii="Times New Roman" w:hAnsi="Times New Roman" w:cs="Times New Roman"/>
                <w:color w:val="000000"/>
                <w:sz w:val="18"/>
                <w:szCs w:val="18"/>
              </w:rPr>
              <w:t>, Л. П.</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Pr="00950C3B" w:rsidRDefault="00001574">
            <w:pPr>
              <w:spacing w:after="0" w:line="240" w:lineRule="auto"/>
              <w:rPr>
                <w:sz w:val="18"/>
                <w:szCs w:val="18"/>
                <w:lang w:val="ru-RU"/>
              </w:rPr>
            </w:pPr>
            <w:r w:rsidRPr="00950C3B">
              <w:rPr>
                <w:rFonts w:ascii="Times New Roman" w:hAnsi="Times New Roman" w:cs="Times New Roman"/>
                <w:color w:val="000000"/>
                <w:sz w:val="18"/>
                <w:szCs w:val="18"/>
                <w:lang w:val="ru-RU"/>
              </w:rPr>
              <w:t>Общая теория спорта и ее прикладные аспекты: учебник для вузов физической культуры и спорта</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Default="00001574">
            <w:pPr>
              <w:spacing w:after="0" w:line="240" w:lineRule="auto"/>
              <w:rPr>
                <w:sz w:val="19"/>
                <w:szCs w:val="19"/>
              </w:rPr>
            </w:pPr>
            <w:proofErr w:type="spellStart"/>
            <w:r>
              <w:rPr>
                <w:rFonts w:ascii="Times New Roman" w:hAnsi="Times New Roman" w:cs="Times New Roman"/>
                <w:color w:val="000000"/>
                <w:sz w:val="19"/>
                <w:szCs w:val="19"/>
              </w:rPr>
              <w:t>Москва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Спорт</w:t>
            </w:r>
            <w:proofErr w:type="spellEnd"/>
            <w:r>
              <w:rPr>
                <w:rFonts w:ascii="Times New Roman" w:hAnsi="Times New Roman" w:cs="Times New Roman"/>
                <w:color w:val="000000"/>
                <w:sz w:val="19"/>
                <w:szCs w:val="19"/>
              </w:rPr>
              <w:t>», 2020</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Pr="00950C3B" w:rsidRDefault="00001574">
            <w:pPr>
              <w:spacing w:after="0" w:line="240" w:lineRule="auto"/>
              <w:jc w:val="center"/>
              <w:rPr>
                <w:sz w:val="18"/>
                <w:szCs w:val="18"/>
                <w:lang w:val="ru-RU"/>
              </w:rPr>
            </w:pPr>
            <w:r>
              <w:rPr>
                <w:rFonts w:ascii="Times New Roman" w:hAnsi="Times New Roman" w:cs="Times New Roman"/>
                <w:color w:val="000000"/>
                <w:sz w:val="18"/>
                <w:szCs w:val="18"/>
              </w:rPr>
              <w:t>http</w:t>
            </w:r>
            <w:r w:rsidRPr="00950C3B">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950C3B">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iprbookshop</w:t>
            </w:r>
            <w:proofErr w:type="spellEnd"/>
            <w:r w:rsidRPr="00950C3B">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ru</w:t>
            </w:r>
            <w:proofErr w:type="spellEnd"/>
            <w:r w:rsidRPr="00950C3B">
              <w:rPr>
                <w:rFonts w:ascii="Times New Roman" w:hAnsi="Times New Roman" w:cs="Times New Roman"/>
                <w:color w:val="000000"/>
                <w:sz w:val="18"/>
                <w:szCs w:val="18"/>
                <w:lang w:val="ru-RU"/>
              </w:rPr>
              <w:t>/98646.</w:t>
            </w:r>
            <w:r>
              <w:rPr>
                <w:rFonts w:ascii="Times New Roman" w:hAnsi="Times New Roman" w:cs="Times New Roman"/>
                <w:color w:val="000000"/>
                <w:sz w:val="18"/>
                <w:szCs w:val="18"/>
              </w:rPr>
              <w:t>html</w:t>
            </w:r>
            <w:r w:rsidRPr="00950C3B">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362EB1" w:rsidRPr="00511C71">
        <w:trPr>
          <w:trHeight w:hRule="exact" w:val="3079"/>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Default="00001574">
            <w:pPr>
              <w:spacing w:after="0" w:line="240" w:lineRule="auto"/>
              <w:jc w:val="center"/>
              <w:rPr>
                <w:sz w:val="18"/>
                <w:szCs w:val="18"/>
              </w:rPr>
            </w:pPr>
            <w:r>
              <w:rPr>
                <w:rFonts w:ascii="Times New Roman" w:hAnsi="Times New Roman" w:cs="Times New Roman"/>
                <w:color w:val="000000"/>
                <w:sz w:val="18"/>
                <w:szCs w:val="18"/>
              </w:rPr>
              <w:t>Л1.28</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Pr="00950C3B" w:rsidRDefault="00001574">
            <w:pPr>
              <w:spacing w:after="0" w:line="240" w:lineRule="auto"/>
              <w:rPr>
                <w:sz w:val="18"/>
                <w:szCs w:val="18"/>
                <w:lang w:val="ru-RU"/>
              </w:rPr>
            </w:pPr>
            <w:proofErr w:type="gramStart"/>
            <w:r w:rsidRPr="00950C3B">
              <w:rPr>
                <w:rFonts w:ascii="Times New Roman" w:hAnsi="Times New Roman" w:cs="Times New Roman"/>
                <w:color w:val="000000"/>
                <w:sz w:val="18"/>
                <w:szCs w:val="18"/>
                <w:lang w:val="ru-RU"/>
              </w:rPr>
              <w:t xml:space="preserve">Матвеев, Л. П., Платонов, В. Н., Филин, В. П., </w:t>
            </w:r>
            <w:proofErr w:type="spellStart"/>
            <w:r w:rsidRPr="00950C3B">
              <w:rPr>
                <w:rFonts w:ascii="Times New Roman" w:hAnsi="Times New Roman" w:cs="Times New Roman"/>
                <w:color w:val="000000"/>
                <w:sz w:val="18"/>
                <w:szCs w:val="18"/>
                <w:lang w:val="ru-RU"/>
              </w:rPr>
              <w:t>Набатникова</w:t>
            </w:r>
            <w:proofErr w:type="spellEnd"/>
            <w:r w:rsidRPr="00950C3B">
              <w:rPr>
                <w:rFonts w:ascii="Times New Roman" w:hAnsi="Times New Roman" w:cs="Times New Roman"/>
                <w:color w:val="000000"/>
                <w:sz w:val="18"/>
                <w:szCs w:val="18"/>
                <w:lang w:val="ru-RU"/>
              </w:rPr>
              <w:t xml:space="preserve">, М. Я., Хоменков, Л. С., Тер- Ованесян, А. А., Попов, В. Б., Суслов, Ф. П., Родионов, А. В., </w:t>
            </w:r>
            <w:proofErr w:type="spellStart"/>
            <w:r w:rsidRPr="00950C3B">
              <w:rPr>
                <w:rFonts w:ascii="Times New Roman" w:hAnsi="Times New Roman" w:cs="Times New Roman"/>
                <w:color w:val="000000"/>
                <w:sz w:val="18"/>
                <w:szCs w:val="18"/>
                <w:lang w:val="ru-RU"/>
              </w:rPr>
              <w:t>Зациорский</w:t>
            </w:r>
            <w:proofErr w:type="spellEnd"/>
            <w:r w:rsidRPr="00950C3B">
              <w:rPr>
                <w:rFonts w:ascii="Times New Roman" w:hAnsi="Times New Roman" w:cs="Times New Roman"/>
                <w:color w:val="000000"/>
                <w:sz w:val="18"/>
                <w:szCs w:val="18"/>
                <w:lang w:val="ru-RU"/>
              </w:rPr>
              <w:t xml:space="preserve">, В. М., Годик, М. А., Ратов, И. П., </w:t>
            </w:r>
            <w:proofErr w:type="spellStart"/>
            <w:r w:rsidRPr="00950C3B">
              <w:rPr>
                <w:rFonts w:ascii="Times New Roman" w:hAnsi="Times New Roman" w:cs="Times New Roman"/>
                <w:color w:val="000000"/>
                <w:sz w:val="18"/>
                <w:szCs w:val="18"/>
                <w:lang w:val="ru-RU"/>
              </w:rPr>
              <w:t>Запорожанов</w:t>
            </w:r>
            <w:proofErr w:type="spellEnd"/>
            <w:r w:rsidRPr="00950C3B">
              <w:rPr>
                <w:rFonts w:ascii="Times New Roman" w:hAnsi="Times New Roman" w:cs="Times New Roman"/>
                <w:color w:val="000000"/>
                <w:sz w:val="18"/>
                <w:szCs w:val="18"/>
                <w:lang w:val="ru-RU"/>
              </w:rPr>
              <w:t xml:space="preserve">, В. А., Иоффе, Л. А., Сыч, В. Л., </w:t>
            </w:r>
            <w:proofErr w:type="spellStart"/>
            <w:r w:rsidRPr="00950C3B">
              <w:rPr>
                <w:rFonts w:ascii="Times New Roman" w:hAnsi="Times New Roman" w:cs="Times New Roman"/>
                <w:color w:val="000000"/>
                <w:sz w:val="18"/>
                <w:szCs w:val="18"/>
                <w:lang w:val="ru-RU"/>
              </w:rPr>
              <w:t>Шустин</w:t>
            </w:r>
            <w:proofErr w:type="spellEnd"/>
            <w:r w:rsidRPr="00950C3B">
              <w:rPr>
                <w:rFonts w:ascii="Times New Roman" w:hAnsi="Times New Roman" w:cs="Times New Roman"/>
                <w:color w:val="000000"/>
                <w:sz w:val="18"/>
                <w:szCs w:val="18"/>
                <w:lang w:val="ru-RU"/>
              </w:rPr>
              <w:t xml:space="preserve">, Б. Н., </w:t>
            </w:r>
            <w:proofErr w:type="spellStart"/>
            <w:r w:rsidRPr="00950C3B">
              <w:rPr>
                <w:rFonts w:ascii="Times New Roman" w:hAnsi="Times New Roman" w:cs="Times New Roman"/>
                <w:color w:val="000000"/>
                <w:sz w:val="18"/>
                <w:szCs w:val="18"/>
                <w:lang w:val="ru-RU"/>
              </w:rPr>
              <w:t>Шустина</w:t>
            </w:r>
            <w:proofErr w:type="spellEnd"/>
            <w:r w:rsidRPr="00950C3B">
              <w:rPr>
                <w:rFonts w:ascii="Times New Roman" w:hAnsi="Times New Roman" w:cs="Times New Roman"/>
                <w:color w:val="000000"/>
                <w:sz w:val="18"/>
                <w:szCs w:val="18"/>
                <w:lang w:val="ru-RU"/>
              </w:rPr>
              <w:t>, Б. Н.</w:t>
            </w:r>
            <w:proofErr w:type="gramEnd"/>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Pr="00950C3B" w:rsidRDefault="00001574">
            <w:pPr>
              <w:spacing w:after="0" w:line="240" w:lineRule="auto"/>
              <w:rPr>
                <w:sz w:val="18"/>
                <w:szCs w:val="18"/>
                <w:lang w:val="ru-RU"/>
              </w:rPr>
            </w:pPr>
            <w:r w:rsidRPr="00950C3B">
              <w:rPr>
                <w:rFonts w:ascii="Times New Roman" w:hAnsi="Times New Roman" w:cs="Times New Roman"/>
                <w:color w:val="000000"/>
                <w:sz w:val="18"/>
                <w:szCs w:val="18"/>
                <w:lang w:val="ru-RU"/>
              </w:rPr>
              <w:t>Современная система спортивной подготовки: монография</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Default="00001574">
            <w:pPr>
              <w:spacing w:after="0" w:line="240" w:lineRule="auto"/>
              <w:rPr>
                <w:sz w:val="19"/>
                <w:szCs w:val="19"/>
              </w:rPr>
            </w:pPr>
            <w:proofErr w:type="spellStart"/>
            <w:r>
              <w:rPr>
                <w:rFonts w:ascii="Times New Roman" w:hAnsi="Times New Roman" w:cs="Times New Roman"/>
                <w:color w:val="000000"/>
                <w:sz w:val="19"/>
                <w:szCs w:val="19"/>
              </w:rPr>
              <w:t>Москва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Спорт</w:t>
            </w:r>
            <w:proofErr w:type="spellEnd"/>
            <w:r>
              <w:rPr>
                <w:rFonts w:ascii="Times New Roman" w:hAnsi="Times New Roman" w:cs="Times New Roman"/>
                <w:color w:val="000000"/>
                <w:sz w:val="19"/>
                <w:szCs w:val="19"/>
              </w:rPr>
              <w:t>», 2021</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Pr="00950C3B" w:rsidRDefault="00001574">
            <w:pPr>
              <w:spacing w:after="0" w:line="240" w:lineRule="auto"/>
              <w:jc w:val="center"/>
              <w:rPr>
                <w:sz w:val="18"/>
                <w:szCs w:val="18"/>
                <w:lang w:val="ru-RU"/>
              </w:rPr>
            </w:pPr>
            <w:r>
              <w:rPr>
                <w:rFonts w:ascii="Times New Roman" w:hAnsi="Times New Roman" w:cs="Times New Roman"/>
                <w:color w:val="000000"/>
                <w:sz w:val="18"/>
                <w:szCs w:val="18"/>
              </w:rPr>
              <w:t>http</w:t>
            </w:r>
            <w:r w:rsidRPr="00950C3B">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950C3B">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iprbookshop</w:t>
            </w:r>
            <w:proofErr w:type="spellEnd"/>
            <w:r w:rsidRPr="00950C3B">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ru</w:t>
            </w:r>
            <w:proofErr w:type="spellEnd"/>
            <w:r w:rsidRPr="00950C3B">
              <w:rPr>
                <w:rFonts w:ascii="Times New Roman" w:hAnsi="Times New Roman" w:cs="Times New Roman"/>
                <w:color w:val="000000"/>
                <w:sz w:val="18"/>
                <w:szCs w:val="18"/>
                <w:lang w:val="ru-RU"/>
              </w:rPr>
              <w:t>/104666.</w:t>
            </w:r>
            <w:r>
              <w:rPr>
                <w:rFonts w:ascii="Times New Roman" w:hAnsi="Times New Roman" w:cs="Times New Roman"/>
                <w:color w:val="000000"/>
                <w:sz w:val="18"/>
                <w:szCs w:val="18"/>
              </w:rPr>
              <w:t>html</w:t>
            </w:r>
            <w:r w:rsidRPr="00950C3B">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362EB1" w:rsidRPr="00511C71">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Default="00001574">
            <w:pPr>
              <w:spacing w:after="0" w:line="240" w:lineRule="auto"/>
              <w:jc w:val="center"/>
              <w:rPr>
                <w:sz w:val="18"/>
                <w:szCs w:val="18"/>
              </w:rPr>
            </w:pPr>
            <w:r>
              <w:rPr>
                <w:rFonts w:ascii="Times New Roman" w:hAnsi="Times New Roman" w:cs="Times New Roman"/>
                <w:color w:val="000000"/>
                <w:sz w:val="18"/>
                <w:szCs w:val="18"/>
              </w:rPr>
              <w:t>Л1.29</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Default="00001574">
            <w:pPr>
              <w:spacing w:after="0" w:line="240" w:lineRule="auto"/>
              <w:rPr>
                <w:sz w:val="18"/>
                <w:szCs w:val="18"/>
              </w:rPr>
            </w:pPr>
            <w:proofErr w:type="spellStart"/>
            <w:r>
              <w:rPr>
                <w:rFonts w:ascii="Times New Roman" w:hAnsi="Times New Roman" w:cs="Times New Roman"/>
                <w:color w:val="000000"/>
                <w:sz w:val="18"/>
                <w:szCs w:val="18"/>
              </w:rPr>
              <w:t>Матвеев</w:t>
            </w:r>
            <w:proofErr w:type="spellEnd"/>
            <w:r>
              <w:rPr>
                <w:rFonts w:ascii="Times New Roman" w:hAnsi="Times New Roman" w:cs="Times New Roman"/>
                <w:color w:val="000000"/>
                <w:sz w:val="18"/>
                <w:szCs w:val="18"/>
              </w:rPr>
              <w:t>, Л. П.</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Pr="00950C3B" w:rsidRDefault="00001574">
            <w:pPr>
              <w:spacing w:after="0" w:line="240" w:lineRule="auto"/>
              <w:rPr>
                <w:sz w:val="18"/>
                <w:szCs w:val="18"/>
                <w:lang w:val="ru-RU"/>
              </w:rPr>
            </w:pPr>
            <w:r w:rsidRPr="00950C3B">
              <w:rPr>
                <w:rFonts w:ascii="Times New Roman" w:hAnsi="Times New Roman" w:cs="Times New Roman"/>
                <w:color w:val="000000"/>
                <w:sz w:val="18"/>
                <w:szCs w:val="18"/>
                <w:lang w:val="ru-RU"/>
              </w:rPr>
              <w:t>Теория и методика физической культуры: учебник для высших учебных заведений физкультурного профиля</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Default="00001574">
            <w:pPr>
              <w:spacing w:after="0" w:line="240" w:lineRule="auto"/>
              <w:rPr>
                <w:sz w:val="19"/>
                <w:szCs w:val="19"/>
              </w:rPr>
            </w:pPr>
            <w:proofErr w:type="spellStart"/>
            <w:r>
              <w:rPr>
                <w:rFonts w:ascii="Times New Roman" w:hAnsi="Times New Roman" w:cs="Times New Roman"/>
                <w:color w:val="000000"/>
                <w:sz w:val="19"/>
                <w:szCs w:val="19"/>
              </w:rPr>
              <w:t>Москва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Спорт</w:t>
            </w:r>
            <w:proofErr w:type="spellEnd"/>
            <w:r>
              <w:rPr>
                <w:rFonts w:ascii="Times New Roman" w:hAnsi="Times New Roman" w:cs="Times New Roman"/>
                <w:color w:val="000000"/>
                <w:sz w:val="19"/>
                <w:szCs w:val="19"/>
              </w:rPr>
              <w:t>», 2021</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Pr="00950C3B" w:rsidRDefault="00001574">
            <w:pPr>
              <w:spacing w:after="0" w:line="240" w:lineRule="auto"/>
              <w:jc w:val="center"/>
              <w:rPr>
                <w:sz w:val="18"/>
                <w:szCs w:val="18"/>
                <w:lang w:val="ru-RU"/>
              </w:rPr>
            </w:pPr>
            <w:r>
              <w:rPr>
                <w:rFonts w:ascii="Times New Roman" w:hAnsi="Times New Roman" w:cs="Times New Roman"/>
                <w:color w:val="000000"/>
                <w:sz w:val="18"/>
                <w:szCs w:val="18"/>
              </w:rPr>
              <w:t>http</w:t>
            </w:r>
            <w:r w:rsidRPr="00950C3B">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950C3B">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iprbookshop</w:t>
            </w:r>
            <w:proofErr w:type="spellEnd"/>
            <w:r w:rsidRPr="00950C3B">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ru</w:t>
            </w:r>
            <w:proofErr w:type="spellEnd"/>
            <w:r w:rsidRPr="00950C3B">
              <w:rPr>
                <w:rFonts w:ascii="Times New Roman" w:hAnsi="Times New Roman" w:cs="Times New Roman"/>
                <w:color w:val="000000"/>
                <w:sz w:val="18"/>
                <w:szCs w:val="18"/>
                <w:lang w:val="ru-RU"/>
              </w:rPr>
              <w:t>/104667.</w:t>
            </w:r>
            <w:r>
              <w:rPr>
                <w:rFonts w:ascii="Times New Roman" w:hAnsi="Times New Roman" w:cs="Times New Roman"/>
                <w:color w:val="000000"/>
                <w:sz w:val="18"/>
                <w:szCs w:val="18"/>
              </w:rPr>
              <w:t>html</w:t>
            </w:r>
            <w:r w:rsidRPr="00950C3B">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362EB1" w:rsidRPr="00511C71">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Default="00001574">
            <w:pPr>
              <w:spacing w:after="0" w:line="240" w:lineRule="auto"/>
              <w:jc w:val="center"/>
              <w:rPr>
                <w:sz w:val="18"/>
                <w:szCs w:val="18"/>
              </w:rPr>
            </w:pPr>
            <w:r>
              <w:rPr>
                <w:rFonts w:ascii="Times New Roman" w:hAnsi="Times New Roman" w:cs="Times New Roman"/>
                <w:color w:val="000000"/>
                <w:sz w:val="18"/>
                <w:szCs w:val="18"/>
              </w:rPr>
              <w:t>Л1.30</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Default="00001574">
            <w:pPr>
              <w:spacing w:after="0" w:line="240" w:lineRule="auto"/>
              <w:rPr>
                <w:sz w:val="18"/>
                <w:szCs w:val="18"/>
              </w:rPr>
            </w:pPr>
            <w:proofErr w:type="spellStart"/>
            <w:r>
              <w:rPr>
                <w:rFonts w:ascii="Times New Roman" w:hAnsi="Times New Roman" w:cs="Times New Roman"/>
                <w:color w:val="000000"/>
                <w:sz w:val="18"/>
                <w:szCs w:val="18"/>
              </w:rPr>
              <w:t>Чайковская</w:t>
            </w:r>
            <w:proofErr w:type="spellEnd"/>
            <w:r>
              <w:rPr>
                <w:rFonts w:ascii="Times New Roman" w:hAnsi="Times New Roman" w:cs="Times New Roman"/>
                <w:color w:val="000000"/>
                <w:sz w:val="18"/>
                <w:szCs w:val="18"/>
              </w:rPr>
              <w:t>, О. Е.</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Pr="00950C3B" w:rsidRDefault="00001574">
            <w:pPr>
              <w:spacing w:after="0" w:line="240" w:lineRule="auto"/>
              <w:rPr>
                <w:sz w:val="18"/>
                <w:szCs w:val="18"/>
                <w:lang w:val="ru-RU"/>
              </w:rPr>
            </w:pPr>
            <w:r w:rsidRPr="00950C3B">
              <w:rPr>
                <w:rFonts w:ascii="Times New Roman" w:hAnsi="Times New Roman" w:cs="Times New Roman"/>
                <w:color w:val="000000"/>
                <w:sz w:val="18"/>
                <w:szCs w:val="18"/>
                <w:lang w:val="ru-RU"/>
              </w:rPr>
              <w:t>Оздоровительная физическая культура с людьми пожилого возраста: методическое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Default="00001574">
            <w:pPr>
              <w:spacing w:after="0" w:line="240" w:lineRule="auto"/>
              <w:rPr>
                <w:sz w:val="19"/>
                <w:szCs w:val="19"/>
              </w:rPr>
            </w:pPr>
            <w:proofErr w:type="spellStart"/>
            <w:r>
              <w:rPr>
                <w:rFonts w:ascii="Times New Roman" w:hAnsi="Times New Roman" w:cs="Times New Roman"/>
                <w:color w:val="000000"/>
                <w:sz w:val="19"/>
                <w:szCs w:val="19"/>
              </w:rPr>
              <w:t>Москва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Научный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консультант</w:t>
            </w:r>
            <w:proofErr w:type="spellEnd"/>
            <w:r>
              <w:rPr>
                <w:rFonts w:ascii="Times New Roman" w:hAnsi="Times New Roman" w:cs="Times New Roman"/>
                <w:color w:val="000000"/>
                <w:sz w:val="19"/>
                <w:szCs w:val="19"/>
              </w:rPr>
              <w:t>, 2019</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Pr="00950C3B" w:rsidRDefault="00001574">
            <w:pPr>
              <w:spacing w:after="0" w:line="240" w:lineRule="auto"/>
              <w:jc w:val="center"/>
              <w:rPr>
                <w:sz w:val="18"/>
                <w:szCs w:val="18"/>
                <w:lang w:val="ru-RU"/>
              </w:rPr>
            </w:pPr>
            <w:r>
              <w:rPr>
                <w:rFonts w:ascii="Times New Roman" w:hAnsi="Times New Roman" w:cs="Times New Roman"/>
                <w:color w:val="000000"/>
                <w:sz w:val="18"/>
                <w:szCs w:val="18"/>
              </w:rPr>
              <w:t>http</w:t>
            </w:r>
            <w:r w:rsidRPr="00950C3B">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950C3B">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iprbookshop</w:t>
            </w:r>
            <w:proofErr w:type="spellEnd"/>
            <w:r w:rsidRPr="00950C3B">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ru</w:t>
            </w:r>
            <w:proofErr w:type="spellEnd"/>
            <w:r w:rsidRPr="00950C3B">
              <w:rPr>
                <w:rFonts w:ascii="Times New Roman" w:hAnsi="Times New Roman" w:cs="Times New Roman"/>
                <w:color w:val="000000"/>
                <w:sz w:val="18"/>
                <w:szCs w:val="18"/>
                <w:lang w:val="ru-RU"/>
              </w:rPr>
              <w:t>/104963.</w:t>
            </w:r>
            <w:r>
              <w:rPr>
                <w:rFonts w:ascii="Times New Roman" w:hAnsi="Times New Roman" w:cs="Times New Roman"/>
                <w:color w:val="000000"/>
                <w:sz w:val="18"/>
                <w:szCs w:val="18"/>
              </w:rPr>
              <w:t>html</w:t>
            </w:r>
            <w:r w:rsidRPr="00950C3B">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362EB1" w:rsidRPr="00511C71">
        <w:trPr>
          <w:trHeight w:hRule="exact" w:val="1322"/>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Default="00001574">
            <w:pPr>
              <w:spacing w:after="0" w:line="240" w:lineRule="auto"/>
              <w:jc w:val="center"/>
              <w:rPr>
                <w:sz w:val="18"/>
                <w:szCs w:val="18"/>
              </w:rPr>
            </w:pPr>
            <w:r>
              <w:rPr>
                <w:rFonts w:ascii="Times New Roman" w:hAnsi="Times New Roman" w:cs="Times New Roman"/>
                <w:color w:val="000000"/>
                <w:sz w:val="18"/>
                <w:szCs w:val="18"/>
              </w:rPr>
              <w:t>Л1.31</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Pr="00950C3B" w:rsidRDefault="00001574">
            <w:pPr>
              <w:spacing w:after="0" w:line="240" w:lineRule="auto"/>
              <w:rPr>
                <w:sz w:val="18"/>
                <w:szCs w:val="18"/>
                <w:lang w:val="ru-RU"/>
              </w:rPr>
            </w:pPr>
            <w:r w:rsidRPr="00950C3B">
              <w:rPr>
                <w:rFonts w:ascii="Times New Roman" w:hAnsi="Times New Roman" w:cs="Times New Roman"/>
                <w:color w:val="000000"/>
                <w:sz w:val="18"/>
                <w:szCs w:val="18"/>
                <w:lang w:val="ru-RU"/>
              </w:rPr>
              <w:t>Радченко, Д. Г., Григорян, М. Н.</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Pr="00950C3B" w:rsidRDefault="00001574">
            <w:pPr>
              <w:spacing w:after="0" w:line="240" w:lineRule="auto"/>
              <w:rPr>
                <w:sz w:val="18"/>
                <w:szCs w:val="18"/>
                <w:lang w:val="ru-RU"/>
              </w:rPr>
            </w:pPr>
            <w:r w:rsidRPr="00950C3B">
              <w:rPr>
                <w:rFonts w:ascii="Times New Roman" w:hAnsi="Times New Roman" w:cs="Times New Roman"/>
                <w:color w:val="000000"/>
                <w:sz w:val="18"/>
                <w:szCs w:val="18"/>
                <w:lang w:val="ru-RU"/>
              </w:rPr>
              <w:t>Физическое воспитание студентов в высших учебных заведениях: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Pr="00950C3B" w:rsidRDefault="00001574">
            <w:pPr>
              <w:spacing w:after="0" w:line="240" w:lineRule="auto"/>
              <w:rPr>
                <w:sz w:val="19"/>
                <w:szCs w:val="19"/>
                <w:lang w:val="ru-RU"/>
              </w:rPr>
            </w:pPr>
            <w:r w:rsidRPr="00950C3B">
              <w:rPr>
                <w:rFonts w:ascii="Times New Roman" w:hAnsi="Times New Roman" w:cs="Times New Roman"/>
                <w:color w:val="000000"/>
                <w:sz w:val="19"/>
                <w:szCs w:val="19"/>
                <w:lang w:val="ru-RU"/>
              </w:rPr>
              <w:t xml:space="preserve">Красноярск: Сибирский государственный университет науки и технологий имени академика М. Ф. </w:t>
            </w:r>
            <w:proofErr w:type="spellStart"/>
            <w:r w:rsidRPr="00950C3B">
              <w:rPr>
                <w:rFonts w:ascii="Times New Roman" w:hAnsi="Times New Roman" w:cs="Times New Roman"/>
                <w:color w:val="000000"/>
                <w:sz w:val="19"/>
                <w:szCs w:val="19"/>
                <w:lang w:val="ru-RU"/>
              </w:rPr>
              <w:t>Решетнева</w:t>
            </w:r>
            <w:proofErr w:type="spellEnd"/>
            <w:r w:rsidRPr="00950C3B">
              <w:rPr>
                <w:rFonts w:ascii="Times New Roman" w:hAnsi="Times New Roman" w:cs="Times New Roman"/>
                <w:color w:val="000000"/>
                <w:sz w:val="19"/>
                <w:szCs w:val="19"/>
                <w:lang w:val="ru-RU"/>
              </w:rPr>
              <w:t>, 2020</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Pr="00950C3B" w:rsidRDefault="00001574">
            <w:pPr>
              <w:spacing w:after="0" w:line="240" w:lineRule="auto"/>
              <w:jc w:val="center"/>
              <w:rPr>
                <w:sz w:val="18"/>
                <w:szCs w:val="18"/>
                <w:lang w:val="ru-RU"/>
              </w:rPr>
            </w:pPr>
            <w:r>
              <w:rPr>
                <w:rFonts w:ascii="Times New Roman" w:hAnsi="Times New Roman" w:cs="Times New Roman"/>
                <w:color w:val="000000"/>
                <w:sz w:val="18"/>
                <w:szCs w:val="18"/>
              </w:rPr>
              <w:t>http</w:t>
            </w:r>
            <w:r w:rsidRPr="00950C3B">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950C3B">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iprbookshop</w:t>
            </w:r>
            <w:proofErr w:type="spellEnd"/>
            <w:r w:rsidRPr="00950C3B">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ru</w:t>
            </w:r>
            <w:proofErr w:type="spellEnd"/>
            <w:r w:rsidRPr="00950C3B">
              <w:rPr>
                <w:rFonts w:ascii="Times New Roman" w:hAnsi="Times New Roman" w:cs="Times New Roman"/>
                <w:color w:val="000000"/>
                <w:sz w:val="18"/>
                <w:szCs w:val="18"/>
                <w:lang w:val="ru-RU"/>
              </w:rPr>
              <w:t>/107232.</w:t>
            </w:r>
            <w:r>
              <w:rPr>
                <w:rFonts w:ascii="Times New Roman" w:hAnsi="Times New Roman" w:cs="Times New Roman"/>
                <w:color w:val="000000"/>
                <w:sz w:val="18"/>
                <w:szCs w:val="18"/>
              </w:rPr>
              <w:t>html</w:t>
            </w:r>
            <w:r w:rsidRPr="00950C3B">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bl>
    <w:p w:rsidR="00362EB1" w:rsidRPr="00950C3B" w:rsidRDefault="00001574">
      <w:pPr>
        <w:rPr>
          <w:sz w:val="0"/>
          <w:szCs w:val="0"/>
          <w:lang w:val="ru-RU"/>
        </w:rPr>
      </w:pPr>
      <w:r w:rsidRPr="00950C3B">
        <w:rPr>
          <w:lang w:val="ru-RU"/>
        </w:rPr>
        <w:br w:type="page"/>
      </w:r>
    </w:p>
    <w:tbl>
      <w:tblPr>
        <w:tblW w:w="0" w:type="auto"/>
        <w:tblCellMar>
          <w:left w:w="0" w:type="dxa"/>
          <w:right w:w="0" w:type="dxa"/>
        </w:tblCellMar>
        <w:tblLook w:val="04A0" w:firstRow="1" w:lastRow="0" w:firstColumn="1" w:lastColumn="0" w:noHBand="0" w:noVBand="1"/>
      </w:tblPr>
      <w:tblGrid>
        <w:gridCol w:w="723"/>
        <w:gridCol w:w="1856"/>
        <w:gridCol w:w="2111"/>
        <w:gridCol w:w="1870"/>
        <w:gridCol w:w="2281"/>
        <w:gridCol w:w="993"/>
        <w:gridCol w:w="1007"/>
      </w:tblGrid>
      <w:tr w:rsidR="00362EB1">
        <w:trPr>
          <w:trHeight w:hRule="exact" w:val="416"/>
        </w:trPr>
        <w:tc>
          <w:tcPr>
            <w:tcW w:w="4692" w:type="dxa"/>
            <w:gridSpan w:val="3"/>
            <w:shd w:val="clear" w:color="C0C0C0" w:fill="FFFFFF"/>
            <w:tcMar>
              <w:left w:w="34" w:type="dxa"/>
              <w:right w:w="34" w:type="dxa"/>
            </w:tcMar>
          </w:tcPr>
          <w:p w:rsidR="00362EB1" w:rsidRDefault="00511C71">
            <w:pPr>
              <w:spacing w:after="0" w:line="240" w:lineRule="auto"/>
              <w:rPr>
                <w:sz w:val="16"/>
                <w:szCs w:val="16"/>
              </w:rPr>
            </w:pPr>
            <w:r>
              <w:rPr>
                <w:rFonts w:ascii="Times New Roman" w:hAnsi="Times New Roman" w:cs="Times New Roman"/>
                <w:color w:val="C0C0C0"/>
                <w:sz w:val="16"/>
                <w:szCs w:val="16"/>
              </w:rPr>
              <w:lastRenderedPageBreak/>
              <w:t>УП: 44.03.05.37-2</w:t>
            </w:r>
            <w:r>
              <w:rPr>
                <w:rFonts w:ascii="Times New Roman" w:hAnsi="Times New Roman" w:cs="Times New Roman"/>
                <w:color w:val="C0C0C0"/>
                <w:sz w:val="16"/>
                <w:szCs w:val="16"/>
                <w:lang w:val="ru-RU"/>
              </w:rPr>
              <w:t>2</w:t>
            </w:r>
            <w:r>
              <w:rPr>
                <w:rFonts w:ascii="Times New Roman" w:hAnsi="Times New Roman" w:cs="Times New Roman"/>
                <w:color w:val="C0C0C0"/>
                <w:sz w:val="16"/>
                <w:szCs w:val="16"/>
              </w:rPr>
              <w:t>-</w:t>
            </w:r>
            <w:r>
              <w:rPr>
                <w:rFonts w:ascii="Times New Roman" w:hAnsi="Times New Roman" w:cs="Times New Roman"/>
                <w:color w:val="C0C0C0"/>
                <w:sz w:val="16"/>
                <w:szCs w:val="16"/>
                <w:lang w:val="ru-RU"/>
              </w:rPr>
              <w:t>1</w:t>
            </w:r>
            <w:r>
              <w:rPr>
                <w:rFonts w:ascii="Times New Roman" w:hAnsi="Times New Roman" w:cs="Times New Roman"/>
                <w:color w:val="C0C0C0"/>
                <w:sz w:val="16"/>
                <w:szCs w:val="16"/>
              </w:rPr>
              <w:t>-</w:t>
            </w:r>
            <w:proofErr w:type="spellStart"/>
            <w:r>
              <w:rPr>
                <w:rFonts w:ascii="Times New Roman" w:hAnsi="Times New Roman" w:cs="Times New Roman"/>
                <w:color w:val="C0C0C0"/>
                <w:sz w:val="16"/>
                <w:szCs w:val="16"/>
              </w:rPr>
              <w:t>ФСПZS.plx</w:t>
            </w:r>
            <w:proofErr w:type="spellEnd"/>
          </w:p>
        </w:tc>
        <w:tc>
          <w:tcPr>
            <w:tcW w:w="1844" w:type="dxa"/>
          </w:tcPr>
          <w:p w:rsidR="00362EB1" w:rsidRDefault="00362EB1"/>
        </w:tc>
        <w:tc>
          <w:tcPr>
            <w:tcW w:w="2269" w:type="dxa"/>
          </w:tcPr>
          <w:p w:rsidR="00362EB1" w:rsidRDefault="00362EB1"/>
        </w:tc>
        <w:tc>
          <w:tcPr>
            <w:tcW w:w="993" w:type="dxa"/>
          </w:tcPr>
          <w:p w:rsidR="00362EB1" w:rsidRDefault="00362EB1"/>
        </w:tc>
        <w:tc>
          <w:tcPr>
            <w:tcW w:w="1007" w:type="dxa"/>
            <w:shd w:val="clear" w:color="C0C0C0" w:fill="FFFFFF"/>
            <w:tcMar>
              <w:left w:w="34" w:type="dxa"/>
              <w:right w:w="34" w:type="dxa"/>
            </w:tcMar>
          </w:tcPr>
          <w:p w:rsidR="00362EB1" w:rsidRDefault="00001574">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19</w:t>
            </w:r>
          </w:p>
        </w:tc>
      </w:tr>
      <w:tr w:rsidR="00362EB1">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Default="00001574">
            <w:pPr>
              <w:spacing w:after="0" w:line="240" w:lineRule="auto"/>
              <w:jc w:val="center"/>
              <w:rPr>
                <w:sz w:val="19"/>
                <w:szCs w:val="19"/>
              </w:rPr>
            </w:pPr>
            <w:r>
              <w:rPr>
                <w:rFonts w:ascii="Times New Roman" w:hAnsi="Times New Roman" w:cs="Times New Roman"/>
                <w:b/>
                <w:color w:val="000000"/>
                <w:sz w:val="19"/>
                <w:szCs w:val="19"/>
              </w:rPr>
              <w:t xml:space="preserve">5.2. </w:t>
            </w:r>
            <w:proofErr w:type="spellStart"/>
            <w:r>
              <w:rPr>
                <w:rFonts w:ascii="Times New Roman" w:hAnsi="Times New Roman" w:cs="Times New Roman"/>
                <w:b/>
                <w:color w:val="000000"/>
                <w:sz w:val="19"/>
                <w:szCs w:val="19"/>
              </w:rPr>
              <w:t>Дополнительная</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литература</w:t>
            </w:r>
            <w:proofErr w:type="spellEnd"/>
          </w:p>
        </w:tc>
      </w:tr>
      <w:tr w:rsidR="00362EB1">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Default="00362EB1"/>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Default="00001574">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Default="00001574">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Default="00001574">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Default="00001574">
            <w:pPr>
              <w:spacing w:after="0" w:line="240" w:lineRule="auto"/>
              <w:jc w:val="center"/>
              <w:rPr>
                <w:sz w:val="19"/>
                <w:szCs w:val="19"/>
              </w:rPr>
            </w:pPr>
            <w:proofErr w:type="spellStart"/>
            <w:r>
              <w:rPr>
                <w:rFonts w:ascii="Times New Roman" w:hAnsi="Times New Roman" w:cs="Times New Roman"/>
                <w:color w:val="000000"/>
                <w:sz w:val="19"/>
                <w:szCs w:val="19"/>
              </w:rPr>
              <w:t>Колич-во</w:t>
            </w:r>
            <w:proofErr w:type="spellEnd"/>
          </w:p>
        </w:tc>
      </w:tr>
      <w:tr w:rsidR="00362EB1" w:rsidRPr="00511C71">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Default="00001574">
            <w:pPr>
              <w:spacing w:after="0" w:line="240" w:lineRule="auto"/>
              <w:jc w:val="center"/>
              <w:rPr>
                <w:sz w:val="18"/>
                <w:szCs w:val="18"/>
              </w:rPr>
            </w:pPr>
            <w:r>
              <w:rPr>
                <w:rFonts w:ascii="Times New Roman" w:hAnsi="Times New Roman" w:cs="Times New Roman"/>
                <w:color w:val="000000"/>
                <w:sz w:val="18"/>
                <w:szCs w:val="18"/>
              </w:rPr>
              <w:t>Л2.1</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Pr="00950C3B" w:rsidRDefault="00001574">
            <w:pPr>
              <w:spacing w:after="0" w:line="240" w:lineRule="auto"/>
              <w:rPr>
                <w:sz w:val="18"/>
                <w:szCs w:val="18"/>
                <w:lang w:val="ru-RU"/>
              </w:rPr>
            </w:pPr>
            <w:r w:rsidRPr="00950C3B">
              <w:rPr>
                <w:rFonts w:ascii="Times New Roman" w:hAnsi="Times New Roman" w:cs="Times New Roman"/>
                <w:color w:val="000000"/>
                <w:sz w:val="18"/>
                <w:szCs w:val="18"/>
                <w:lang w:val="ru-RU"/>
              </w:rPr>
              <w:t xml:space="preserve">Барчуков И. С., Назаров Ю. Н., </w:t>
            </w:r>
            <w:proofErr w:type="spellStart"/>
            <w:r w:rsidRPr="00950C3B">
              <w:rPr>
                <w:rFonts w:ascii="Times New Roman" w:hAnsi="Times New Roman" w:cs="Times New Roman"/>
                <w:color w:val="000000"/>
                <w:sz w:val="18"/>
                <w:szCs w:val="18"/>
                <w:lang w:val="ru-RU"/>
              </w:rPr>
              <w:t>Кикоть</w:t>
            </w:r>
            <w:proofErr w:type="spellEnd"/>
            <w:r w:rsidRPr="00950C3B">
              <w:rPr>
                <w:rFonts w:ascii="Times New Roman" w:hAnsi="Times New Roman" w:cs="Times New Roman"/>
                <w:color w:val="000000"/>
                <w:sz w:val="18"/>
                <w:szCs w:val="18"/>
                <w:lang w:val="ru-RU"/>
              </w:rPr>
              <w:t xml:space="preserve"> В. Я., Егоров С. С., </w:t>
            </w:r>
            <w:proofErr w:type="spellStart"/>
            <w:r w:rsidRPr="00950C3B">
              <w:rPr>
                <w:rFonts w:ascii="Times New Roman" w:hAnsi="Times New Roman" w:cs="Times New Roman"/>
                <w:color w:val="000000"/>
                <w:sz w:val="18"/>
                <w:szCs w:val="18"/>
                <w:lang w:val="ru-RU"/>
              </w:rPr>
              <w:t>Мацур</w:t>
            </w:r>
            <w:proofErr w:type="spellEnd"/>
            <w:r w:rsidRPr="00950C3B">
              <w:rPr>
                <w:rFonts w:ascii="Times New Roman" w:hAnsi="Times New Roman" w:cs="Times New Roman"/>
                <w:color w:val="000000"/>
                <w:sz w:val="18"/>
                <w:szCs w:val="18"/>
                <w:lang w:val="ru-RU"/>
              </w:rPr>
              <w:t xml:space="preserve"> И. А., </w:t>
            </w:r>
            <w:proofErr w:type="spellStart"/>
            <w:r w:rsidRPr="00950C3B">
              <w:rPr>
                <w:rFonts w:ascii="Times New Roman" w:hAnsi="Times New Roman" w:cs="Times New Roman"/>
                <w:color w:val="000000"/>
                <w:sz w:val="18"/>
                <w:szCs w:val="18"/>
                <w:lang w:val="ru-RU"/>
              </w:rPr>
              <w:t>Кикоть</w:t>
            </w:r>
            <w:proofErr w:type="spellEnd"/>
            <w:r w:rsidRPr="00950C3B">
              <w:rPr>
                <w:rFonts w:ascii="Times New Roman" w:hAnsi="Times New Roman" w:cs="Times New Roman"/>
                <w:color w:val="000000"/>
                <w:sz w:val="18"/>
                <w:szCs w:val="18"/>
                <w:lang w:val="ru-RU"/>
              </w:rPr>
              <w:t xml:space="preserve"> В. Я., Барчуков И. С.</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Pr="00950C3B" w:rsidRDefault="00001574">
            <w:pPr>
              <w:spacing w:after="0" w:line="240" w:lineRule="auto"/>
              <w:rPr>
                <w:sz w:val="18"/>
                <w:szCs w:val="18"/>
                <w:lang w:val="ru-RU"/>
              </w:rPr>
            </w:pPr>
            <w:r w:rsidRPr="00950C3B">
              <w:rPr>
                <w:rFonts w:ascii="Times New Roman" w:hAnsi="Times New Roman" w:cs="Times New Roman"/>
                <w:color w:val="000000"/>
                <w:sz w:val="18"/>
                <w:szCs w:val="18"/>
                <w:lang w:val="ru-RU"/>
              </w:rPr>
              <w:t>Физическая культура и физическая подготовка: учебник</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Default="00001574">
            <w:pPr>
              <w:spacing w:after="0" w:line="240" w:lineRule="auto"/>
              <w:rPr>
                <w:sz w:val="19"/>
                <w:szCs w:val="19"/>
              </w:rPr>
            </w:pPr>
            <w:proofErr w:type="spellStart"/>
            <w:r>
              <w:rPr>
                <w:rFonts w:ascii="Times New Roman" w:hAnsi="Times New Roman" w:cs="Times New Roman"/>
                <w:color w:val="000000"/>
                <w:sz w:val="19"/>
                <w:szCs w:val="19"/>
              </w:rPr>
              <w:t>Москва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Юнити</w:t>
            </w:r>
            <w:proofErr w:type="spellEnd"/>
            <w:r>
              <w:rPr>
                <w:rFonts w:ascii="Times New Roman" w:hAnsi="Times New Roman" w:cs="Times New Roman"/>
                <w:color w:val="000000"/>
                <w:sz w:val="19"/>
                <w:szCs w:val="19"/>
              </w:rPr>
              <w:t>, 2015</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Pr="00950C3B" w:rsidRDefault="00001574">
            <w:pPr>
              <w:spacing w:after="0" w:line="240" w:lineRule="auto"/>
              <w:jc w:val="center"/>
              <w:rPr>
                <w:sz w:val="18"/>
                <w:szCs w:val="18"/>
                <w:lang w:val="ru-RU"/>
              </w:rPr>
            </w:pPr>
            <w:r>
              <w:rPr>
                <w:rFonts w:ascii="Times New Roman" w:hAnsi="Times New Roman" w:cs="Times New Roman"/>
                <w:color w:val="000000"/>
                <w:sz w:val="18"/>
                <w:szCs w:val="18"/>
              </w:rPr>
              <w:t>http</w:t>
            </w:r>
            <w:r w:rsidRPr="00950C3B">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950C3B">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950C3B">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950C3B">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950C3B">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950C3B">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950C3B">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950C3B">
              <w:rPr>
                <w:rFonts w:ascii="Times New Roman" w:hAnsi="Times New Roman" w:cs="Times New Roman"/>
                <w:color w:val="000000"/>
                <w:sz w:val="18"/>
                <w:szCs w:val="18"/>
                <w:lang w:val="ru-RU"/>
              </w:rPr>
              <w:t>=117573 неограниченный доступ для зарегистрированных пользователей</w:t>
            </w:r>
          </w:p>
        </w:tc>
      </w:tr>
      <w:tr w:rsidR="00362EB1" w:rsidRPr="00511C71">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Default="00001574">
            <w:pPr>
              <w:spacing w:after="0" w:line="240" w:lineRule="auto"/>
              <w:jc w:val="center"/>
              <w:rPr>
                <w:sz w:val="18"/>
                <w:szCs w:val="18"/>
              </w:rPr>
            </w:pPr>
            <w:r>
              <w:rPr>
                <w:rFonts w:ascii="Times New Roman" w:hAnsi="Times New Roman" w:cs="Times New Roman"/>
                <w:color w:val="000000"/>
                <w:sz w:val="18"/>
                <w:szCs w:val="18"/>
              </w:rPr>
              <w:t>Л2.2</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Default="00001574">
            <w:pPr>
              <w:spacing w:after="0" w:line="240" w:lineRule="auto"/>
              <w:rPr>
                <w:sz w:val="18"/>
                <w:szCs w:val="18"/>
              </w:rPr>
            </w:pPr>
            <w:proofErr w:type="spellStart"/>
            <w:r>
              <w:rPr>
                <w:rFonts w:ascii="Times New Roman" w:hAnsi="Times New Roman" w:cs="Times New Roman"/>
                <w:color w:val="000000"/>
                <w:sz w:val="18"/>
                <w:szCs w:val="18"/>
              </w:rPr>
              <w:t>Пензулаева</w:t>
            </w:r>
            <w:proofErr w:type="spellEnd"/>
            <w:r>
              <w:rPr>
                <w:rFonts w:ascii="Times New Roman" w:hAnsi="Times New Roman" w:cs="Times New Roman"/>
                <w:color w:val="000000"/>
                <w:sz w:val="18"/>
                <w:szCs w:val="18"/>
              </w:rPr>
              <w:t xml:space="preserve"> Л. 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Pr="00950C3B" w:rsidRDefault="00001574">
            <w:pPr>
              <w:spacing w:after="0" w:line="240" w:lineRule="auto"/>
              <w:rPr>
                <w:sz w:val="18"/>
                <w:szCs w:val="18"/>
                <w:lang w:val="ru-RU"/>
              </w:rPr>
            </w:pPr>
            <w:r w:rsidRPr="00950C3B">
              <w:rPr>
                <w:rFonts w:ascii="Times New Roman" w:hAnsi="Times New Roman" w:cs="Times New Roman"/>
                <w:color w:val="000000"/>
                <w:sz w:val="18"/>
                <w:szCs w:val="18"/>
                <w:lang w:val="ru-RU"/>
              </w:rPr>
              <w:t>Физическая культура в детском саду. Система работы в старшей группе: практическое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Default="00001574">
            <w:pPr>
              <w:spacing w:after="0" w:line="240" w:lineRule="auto"/>
              <w:rPr>
                <w:sz w:val="19"/>
                <w:szCs w:val="19"/>
              </w:rPr>
            </w:pPr>
            <w:proofErr w:type="spellStart"/>
            <w:r>
              <w:rPr>
                <w:rFonts w:ascii="Times New Roman" w:hAnsi="Times New Roman" w:cs="Times New Roman"/>
                <w:color w:val="000000"/>
                <w:sz w:val="19"/>
                <w:szCs w:val="19"/>
              </w:rPr>
              <w:t>Москва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Мозаика-Синтез</w:t>
            </w:r>
            <w:proofErr w:type="spellEnd"/>
            <w:r>
              <w:rPr>
                <w:rFonts w:ascii="Times New Roman" w:hAnsi="Times New Roman" w:cs="Times New Roman"/>
                <w:color w:val="000000"/>
                <w:sz w:val="19"/>
                <w:szCs w:val="19"/>
              </w:rPr>
              <w:t>, 2012</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Pr="00950C3B" w:rsidRDefault="00001574">
            <w:pPr>
              <w:spacing w:after="0" w:line="240" w:lineRule="auto"/>
              <w:jc w:val="center"/>
              <w:rPr>
                <w:sz w:val="18"/>
                <w:szCs w:val="18"/>
                <w:lang w:val="ru-RU"/>
              </w:rPr>
            </w:pPr>
            <w:r>
              <w:rPr>
                <w:rFonts w:ascii="Times New Roman" w:hAnsi="Times New Roman" w:cs="Times New Roman"/>
                <w:color w:val="000000"/>
                <w:sz w:val="18"/>
                <w:szCs w:val="18"/>
              </w:rPr>
              <w:t>http</w:t>
            </w:r>
            <w:r w:rsidRPr="00950C3B">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950C3B">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950C3B">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950C3B">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950C3B">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950C3B">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950C3B">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950C3B">
              <w:rPr>
                <w:rFonts w:ascii="Times New Roman" w:hAnsi="Times New Roman" w:cs="Times New Roman"/>
                <w:color w:val="000000"/>
                <w:sz w:val="18"/>
                <w:szCs w:val="18"/>
                <w:lang w:val="ru-RU"/>
              </w:rPr>
              <w:t>=213065 неограниченный доступ для зарегистрированных пользователей</w:t>
            </w:r>
          </w:p>
        </w:tc>
      </w:tr>
      <w:tr w:rsidR="00362EB1" w:rsidRPr="00511C71">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Default="00001574">
            <w:pPr>
              <w:spacing w:after="0" w:line="240" w:lineRule="auto"/>
              <w:jc w:val="center"/>
              <w:rPr>
                <w:sz w:val="18"/>
                <w:szCs w:val="18"/>
              </w:rPr>
            </w:pPr>
            <w:r>
              <w:rPr>
                <w:rFonts w:ascii="Times New Roman" w:hAnsi="Times New Roman" w:cs="Times New Roman"/>
                <w:color w:val="000000"/>
                <w:sz w:val="18"/>
                <w:szCs w:val="18"/>
              </w:rPr>
              <w:t>Л2.3</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Pr="00950C3B" w:rsidRDefault="00001574">
            <w:pPr>
              <w:spacing w:after="0" w:line="240" w:lineRule="auto"/>
              <w:rPr>
                <w:sz w:val="18"/>
                <w:szCs w:val="18"/>
                <w:lang w:val="ru-RU"/>
              </w:rPr>
            </w:pPr>
            <w:r w:rsidRPr="00950C3B">
              <w:rPr>
                <w:rFonts w:ascii="Times New Roman" w:hAnsi="Times New Roman" w:cs="Times New Roman"/>
                <w:color w:val="000000"/>
                <w:sz w:val="18"/>
                <w:szCs w:val="18"/>
                <w:lang w:val="ru-RU"/>
              </w:rPr>
              <w:t>Николаева О. О., Марков К. К.</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Pr="00950C3B" w:rsidRDefault="00001574">
            <w:pPr>
              <w:spacing w:after="0" w:line="240" w:lineRule="auto"/>
              <w:rPr>
                <w:sz w:val="18"/>
                <w:szCs w:val="18"/>
                <w:lang w:val="ru-RU"/>
              </w:rPr>
            </w:pPr>
            <w:r w:rsidRPr="00950C3B">
              <w:rPr>
                <w:rFonts w:ascii="Times New Roman" w:hAnsi="Times New Roman" w:cs="Times New Roman"/>
                <w:color w:val="000000"/>
                <w:sz w:val="18"/>
                <w:szCs w:val="18"/>
                <w:lang w:val="ru-RU"/>
              </w:rPr>
              <w:t>Тренер – педагог и психолог: монография</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Pr="00950C3B" w:rsidRDefault="00001574">
            <w:pPr>
              <w:spacing w:after="0" w:line="240" w:lineRule="auto"/>
              <w:rPr>
                <w:sz w:val="19"/>
                <w:szCs w:val="19"/>
                <w:lang w:val="ru-RU"/>
              </w:rPr>
            </w:pPr>
            <w:r w:rsidRPr="00950C3B">
              <w:rPr>
                <w:rFonts w:ascii="Times New Roman" w:hAnsi="Times New Roman" w:cs="Times New Roman"/>
                <w:color w:val="000000"/>
                <w:sz w:val="19"/>
                <w:szCs w:val="19"/>
                <w:lang w:val="ru-RU"/>
              </w:rPr>
              <w:t>Красноярск: Сибирский федеральный университет (СФУ), 2013</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Pr="00950C3B" w:rsidRDefault="00001574">
            <w:pPr>
              <w:spacing w:after="0" w:line="240" w:lineRule="auto"/>
              <w:jc w:val="center"/>
              <w:rPr>
                <w:sz w:val="18"/>
                <w:szCs w:val="18"/>
                <w:lang w:val="ru-RU"/>
              </w:rPr>
            </w:pPr>
            <w:r>
              <w:rPr>
                <w:rFonts w:ascii="Times New Roman" w:hAnsi="Times New Roman" w:cs="Times New Roman"/>
                <w:color w:val="000000"/>
                <w:sz w:val="18"/>
                <w:szCs w:val="18"/>
              </w:rPr>
              <w:t>http</w:t>
            </w:r>
            <w:r w:rsidRPr="00950C3B">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950C3B">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950C3B">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950C3B">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950C3B">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950C3B">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950C3B">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950C3B">
              <w:rPr>
                <w:rFonts w:ascii="Times New Roman" w:hAnsi="Times New Roman" w:cs="Times New Roman"/>
                <w:color w:val="000000"/>
                <w:sz w:val="18"/>
                <w:szCs w:val="18"/>
                <w:lang w:val="ru-RU"/>
              </w:rPr>
              <w:t>=364066 неограниченный доступ для зарегистрированных пользователей</w:t>
            </w:r>
          </w:p>
        </w:tc>
      </w:tr>
      <w:tr w:rsidR="00362EB1" w:rsidRPr="00511C71">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Default="00001574">
            <w:pPr>
              <w:spacing w:after="0" w:line="240" w:lineRule="auto"/>
              <w:jc w:val="center"/>
              <w:rPr>
                <w:sz w:val="18"/>
                <w:szCs w:val="18"/>
              </w:rPr>
            </w:pPr>
            <w:r>
              <w:rPr>
                <w:rFonts w:ascii="Times New Roman" w:hAnsi="Times New Roman" w:cs="Times New Roman"/>
                <w:color w:val="000000"/>
                <w:sz w:val="18"/>
                <w:szCs w:val="18"/>
              </w:rPr>
              <w:t>Л2.4</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Default="00001574">
            <w:pPr>
              <w:spacing w:after="0" w:line="240" w:lineRule="auto"/>
              <w:rPr>
                <w:sz w:val="18"/>
                <w:szCs w:val="18"/>
              </w:rPr>
            </w:pPr>
            <w:proofErr w:type="spellStart"/>
            <w:r>
              <w:rPr>
                <w:rFonts w:ascii="Times New Roman" w:hAnsi="Times New Roman" w:cs="Times New Roman"/>
                <w:color w:val="000000"/>
                <w:sz w:val="18"/>
                <w:szCs w:val="18"/>
              </w:rPr>
              <w:t>Якимов</w:t>
            </w:r>
            <w:proofErr w:type="spellEnd"/>
            <w:r>
              <w:rPr>
                <w:rFonts w:ascii="Times New Roman" w:hAnsi="Times New Roman" w:cs="Times New Roman"/>
                <w:color w:val="000000"/>
                <w:sz w:val="18"/>
                <w:szCs w:val="18"/>
              </w:rPr>
              <w:t xml:space="preserve"> А. М.</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Pr="00950C3B" w:rsidRDefault="00001574">
            <w:pPr>
              <w:spacing w:after="0" w:line="240" w:lineRule="auto"/>
              <w:rPr>
                <w:sz w:val="18"/>
                <w:szCs w:val="18"/>
                <w:lang w:val="ru-RU"/>
              </w:rPr>
            </w:pPr>
            <w:r w:rsidRPr="00950C3B">
              <w:rPr>
                <w:rFonts w:ascii="Times New Roman" w:hAnsi="Times New Roman" w:cs="Times New Roman"/>
                <w:color w:val="000000"/>
                <w:sz w:val="18"/>
                <w:szCs w:val="18"/>
                <w:lang w:val="ru-RU"/>
              </w:rPr>
              <w:t>Основы тренерского мастерства: учебн</w:t>
            </w:r>
            <w:proofErr w:type="gramStart"/>
            <w:r w:rsidRPr="00950C3B">
              <w:rPr>
                <w:rFonts w:ascii="Times New Roman" w:hAnsi="Times New Roman" w:cs="Times New Roman"/>
                <w:color w:val="000000"/>
                <w:sz w:val="18"/>
                <w:szCs w:val="18"/>
                <w:lang w:val="ru-RU"/>
              </w:rPr>
              <w:t>о-</w:t>
            </w:r>
            <w:proofErr w:type="gramEnd"/>
            <w:r w:rsidRPr="00950C3B">
              <w:rPr>
                <w:rFonts w:ascii="Times New Roman" w:hAnsi="Times New Roman" w:cs="Times New Roman"/>
                <w:color w:val="000000"/>
                <w:sz w:val="18"/>
                <w:szCs w:val="18"/>
                <w:lang w:val="ru-RU"/>
              </w:rPr>
              <w:t xml:space="preserve"> методическое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Default="00001574">
            <w:pPr>
              <w:spacing w:after="0" w:line="240" w:lineRule="auto"/>
              <w:rPr>
                <w:sz w:val="19"/>
                <w:szCs w:val="19"/>
              </w:rPr>
            </w:pPr>
            <w:proofErr w:type="spellStart"/>
            <w:r>
              <w:rPr>
                <w:rFonts w:ascii="Times New Roman" w:hAnsi="Times New Roman" w:cs="Times New Roman"/>
                <w:color w:val="000000"/>
                <w:sz w:val="19"/>
                <w:szCs w:val="19"/>
              </w:rPr>
              <w:t>Москва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Спорт</w:t>
            </w:r>
            <w:proofErr w:type="spellEnd"/>
            <w:r>
              <w:rPr>
                <w:rFonts w:ascii="Times New Roman" w:hAnsi="Times New Roman" w:cs="Times New Roman"/>
                <w:color w:val="000000"/>
                <w:sz w:val="19"/>
                <w:szCs w:val="19"/>
              </w:rPr>
              <w:t>, 2015</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Pr="00950C3B" w:rsidRDefault="00001574">
            <w:pPr>
              <w:spacing w:after="0" w:line="240" w:lineRule="auto"/>
              <w:jc w:val="center"/>
              <w:rPr>
                <w:sz w:val="18"/>
                <w:szCs w:val="18"/>
                <w:lang w:val="ru-RU"/>
              </w:rPr>
            </w:pPr>
            <w:r>
              <w:rPr>
                <w:rFonts w:ascii="Times New Roman" w:hAnsi="Times New Roman" w:cs="Times New Roman"/>
                <w:color w:val="000000"/>
                <w:sz w:val="18"/>
                <w:szCs w:val="18"/>
              </w:rPr>
              <w:t>http</w:t>
            </w:r>
            <w:r w:rsidRPr="00950C3B">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950C3B">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950C3B">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950C3B">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950C3B">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950C3B">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950C3B">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950C3B">
              <w:rPr>
                <w:rFonts w:ascii="Times New Roman" w:hAnsi="Times New Roman" w:cs="Times New Roman"/>
                <w:color w:val="000000"/>
                <w:sz w:val="18"/>
                <w:szCs w:val="18"/>
                <w:lang w:val="ru-RU"/>
              </w:rPr>
              <w:t>=430482 неограниченный доступ для зарегистрированных пользователей</w:t>
            </w:r>
          </w:p>
        </w:tc>
      </w:tr>
      <w:tr w:rsidR="00362EB1" w:rsidRPr="00511C71">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Default="00001574">
            <w:pPr>
              <w:spacing w:after="0" w:line="240" w:lineRule="auto"/>
              <w:jc w:val="center"/>
              <w:rPr>
                <w:sz w:val="18"/>
                <w:szCs w:val="18"/>
              </w:rPr>
            </w:pPr>
            <w:r>
              <w:rPr>
                <w:rFonts w:ascii="Times New Roman" w:hAnsi="Times New Roman" w:cs="Times New Roman"/>
                <w:color w:val="000000"/>
                <w:sz w:val="18"/>
                <w:szCs w:val="18"/>
              </w:rPr>
              <w:t>Л2.5</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Default="00001574">
            <w:pPr>
              <w:spacing w:after="0" w:line="240" w:lineRule="auto"/>
              <w:rPr>
                <w:sz w:val="18"/>
                <w:szCs w:val="18"/>
              </w:rPr>
            </w:pPr>
            <w:proofErr w:type="spellStart"/>
            <w:r>
              <w:rPr>
                <w:rFonts w:ascii="Times New Roman" w:hAnsi="Times New Roman" w:cs="Times New Roman"/>
                <w:color w:val="000000"/>
                <w:sz w:val="18"/>
                <w:szCs w:val="18"/>
              </w:rPr>
              <w:t>Зелинский</w:t>
            </w:r>
            <w:proofErr w:type="spellEnd"/>
            <w:r>
              <w:rPr>
                <w:rFonts w:ascii="Times New Roman" w:hAnsi="Times New Roman" w:cs="Times New Roman"/>
                <w:color w:val="000000"/>
                <w:sz w:val="18"/>
                <w:szCs w:val="18"/>
              </w:rPr>
              <w:t xml:space="preserve"> Ф. 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Pr="00950C3B" w:rsidRDefault="00001574">
            <w:pPr>
              <w:spacing w:after="0" w:line="240" w:lineRule="auto"/>
              <w:rPr>
                <w:sz w:val="18"/>
                <w:szCs w:val="18"/>
                <w:lang w:val="ru-RU"/>
              </w:rPr>
            </w:pPr>
            <w:r w:rsidRPr="00950C3B">
              <w:rPr>
                <w:rFonts w:ascii="Times New Roman" w:hAnsi="Times New Roman" w:cs="Times New Roman"/>
                <w:color w:val="000000"/>
                <w:sz w:val="18"/>
                <w:szCs w:val="18"/>
                <w:lang w:val="ru-RU"/>
              </w:rPr>
              <w:t>Профессионально-прикладная физическая подготовка студентов вуза: методические рекомендации: методическое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Default="00001574">
            <w:pPr>
              <w:spacing w:after="0" w:line="240" w:lineRule="auto"/>
              <w:rPr>
                <w:sz w:val="19"/>
                <w:szCs w:val="19"/>
              </w:rPr>
            </w:pPr>
            <w:proofErr w:type="spellStart"/>
            <w:r>
              <w:rPr>
                <w:rFonts w:ascii="Times New Roman" w:hAnsi="Times New Roman" w:cs="Times New Roman"/>
                <w:color w:val="000000"/>
                <w:sz w:val="19"/>
                <w:szCs w:val="19"/>
              </w:rPr>
              <w:t>Челябинск</w:t>
            </w:r>
            <w:proofErr w:type="spellEnd"/>
            <w:r>
              <w:rPr>
                <w:rFonts w:ascii="Times New Roman" w:hAnsi="Times New Roman" w:cs="Times New Roman"/>
                <w:color w:val="000000"/>
                <w:sz w:val="19"/>
                <w:szCs w:val="19"/>
              </w:rPr>
              <w:t>: ЧГАКИ, 2005</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Pr="00950C3B" w:rsidRDefault="00001574">
            <w:pPr>
              <w:spacing w:after="0" w:line="240" w:lineRule="auto"/>
              <w:jc w:val="center"/>
              <w:rPr>
                <w:sz w:val="18"/>
                <w:szCs w:val="18"/>
                <w:lang w:val="ru-RU"/>
              </w:rPr>
            </w:pPr>
            <w:r>
              <w:rPr>
                <w:rFonts w:ascii="Times New Roman" w:hAnsi="Times New Roman" w:cs="Times New Roman"/>
                <w:color w:val="000000"/>
                <w:sz w:val="18"/>
                <w:szCs w:val="18"/>
              </w:rPr>
              <w:t>http</w:t>
            </w:r>
            <w:r w:rsidRPr="00950C3B">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950C3B">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950C3B">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950C3B">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950C3B">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950C3B">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950C3B">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950C3B">
              <w:rPr>
                <w:rFonts w:ascii="Times New Roman" w:hAnsi="Times New Roman" w:cs="Times New Roman"/>
                <w:color w:val="000000"/>
                <w:sz w:val="18"/>
                <w:szCs w:val="18"/>
                <w:lang w:val="ru-RU"/>
              </w:rPr>
              <w:t>=492756 неограниченный доступ для зарегистрированных пользователей</w:t>
            </w:r>
          </w:p>
        </w:tc>
      </w:tr>
      <w:tr w:rsidR="00362EB1" w:rsidRPr="00511C71">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Default="00001574">
            <w:pPr>
              <w:spacing w:after="0" w:line="240" w:lineRule="auto"/>
              <w:jc w:val="center"/>
              <w:rPr>
                <w:sz w:val="18"/>
                <w:szCs w:val="18"/>
              </w:rPr>
            </w:pPr>
            <w:r>
              <w:rPr>
                <w:rFonts w:ascii="Times New Roman" w:hAnsi="Times New Roman" w:cs="Times New Roman"/>
                <w:color w:val="000000"/>
                <w:sz w:val="18"/>
                <w:szCs w:val="18"/>
              </w:rPr>
              <w:t>Л2.6</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Pr="00950C3B" w:rsidRDefault="00001574">
            <w:pPr>
              <w:spacing w:after="0" w:line="240" w:lineRule="auto"/>
              <w:rPr>
                <w:sz w:val="18"/>
                <w:szCs w:val="18"/>
                <w:lang w:val="ru-RU"/>
              </w:rPr>
            </w:pPr>
            <w:r w:rsidRPr="00950C3B">
              <w:rPr>
                <w:rFonts w:ascii="Times New Roman" w:hAnsi="Times New Roman" w:cs="Times New Roman"/>
                <w:color w:val="000000"/>
                <w:sz w:val="18"/>
                <w:szCs w:val="18"/>
                <w:lang w:val="ru-RU"/>
              </w:rPr>
              <w:t xml:space="preserve">Гребенникова Ю. В., </w:t>
            </w:r>
            <w:proofErr w:type="spellStart"/>
            <w:r w:rsidRPr="00950C3B">
              <w:rPr>
                <w:rFonts w:ascii="Times New Roman" w:hAnsi="Times New Roman" w:cs="Times New Roman"/>
                <w:color w:val="000000"/>
                <w:sz w:val="18"/>
                <w:szCs w:val="18"/>
                <w:lang w:val="ru-RU"/>
              </w:rPr>
              <w:t>Ковыляева</w:t>
            </w:r>
            <w:proofErr w:type="spellEnd"/>
            <w:r w:rsidRPr="00950C3B">
              <w:rPr>
                <w:rFonts w:ascii="Times New Roman" w:hAnsi="Times New Roman" w:cs="Times New Roman"/>
                <w:color w:val="000000"/>
                <w:sz w:val="18"/>
                <w:szCs w:val="18"/>
                <w:lang w:val="ru-RU"/>
              </w:rPr>
              <w:t xml:space="preserve"> Н. А., </w:t>
            </w:r>
            <w:proofErr w:type="spellStart"/>
            <w:r w:rsidRPr="00950C3B">
              <w:rPr>
                <w:rFonts w:ascii="Times New Roman" w:hAnsi="Times New Roman" w:cs="Times New Roman"/>
                <w:color w:val="000000"/>
                <w:sz w:val="18"/>
                <w:szCs w:val="18"/>
                <w:lang w:val="ru-RU"/>
              </w:rPr>
              <w:t>Сантьева</w:t>
            </w:r>
            <w:proofErr w:type="spellEnd"/>
            <w:r w:rsidRPr="00950C3B">
              <w:rPr>
                <w:rFonts w:ascii="Times New Roman" w:hAnsi="Times New Roman" w:cs="Times New Roman"/>
                <w:color w:val="000000"/>
                <w:sz w:val="18"/>
                <w:szCs w:val="18"/>
                <w:lang w:val="ru-RU"/>
              </w:rPr>
              <w:t xml:space="preserve"> Е. В., Рыжова Н. С.</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Default="00001574">
            <w:pPr>
              <w:spacing w:after="0" w:line="240" w:lineRule="auto"/>
              <w:rPr>
                <w:sz w:val="18"/>
                <w:szCs w:val="18"/>
              </w:rPr>
            </w:pPr>
            <w:proofErr w:type="spellStart"/>
            <w:r>
              <w:rPr>
                <w:rFonts w:ascii="Times New Roman" w:hAnsi="Times New Roman" w:cs="Times New Roman"/>
                <w:color w:val="000000"/>
                <w:sz w:val="18"/>
                <w:szCs w:val="18"/>
              </w:rPr>
              <w:t>Физическая</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культура</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учебное</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пособие</w:t>
            </w:r>
            <w:proofErr w:type="spellEnd"/>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Default="00001574">
            <w:pPr>
              <w:spacing w:after="0" w:line="240" w:lineRule="auto"/>
              <w:rPr>
                <w:sz w:val="19"/>
                <w:szCs w:val="19"/>
              </w:rPr>
            </w:pPr>
            <w:proofErr w:type="spellStart"/>
            <w:r>
              <w:rPr>
                <w:rFonts w:ascii="Times New Roman" w:hAnsi="Times New Roman" w:cs="Times New Roman"/>
                <w:color w:val="000000"/>
                <w:sz w:val="19"/>
                <w:szCs w:val="19"/>
              </w:rPr>
              <w:t>Кемерово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Кемеровский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государственный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университет</w:t>
            </w:r>
            <w:proofErr w:type="spellEnd"/>
            <w:r>
              <w:rPr>
                <w:rFonts w:ascii="Times New Roman" w:hAnsi="Times New Roman" w:cs="Times New Roman"/>
                <w:color w:val="000000"/>
                <w:sz w:val="19"/>
                <w:szCs w:val="19"/>
              </w:rPr>
              <w:t>, 2019</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Pr="00950C3B" w:rsidRDefault="00001574">
            <w:pPr>
              <w:spacing w:after="0" w:line="240" w:lineRule="auto"/>
              <w:jc w:val="center"/>
              <w:rPr>
                <w:sz w:val="18"/>
                <w:szCs w:val="18"/>
                <w:lang w:val="ru-RU"/>
              </w:rPr>
            </w:pPr>
            <w:r>
              <w:rPr>
                <w:rFonts w:ascii="Times New Roman" w:hAnsi="Times New Roman" w:cs="Times New Roman"/>
                <w:color w:val="000000"/>
                <w:sz w:val="18"/>
                <w:szCs w:val="18"/>
              </w:rPr>
              <w:t>http</w:t>
            </w:r>
            <w:r w:rsidRPr="00950C3B">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950C3B">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950C3B">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950C3B">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950C3B">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950C3B">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950C3B">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950C3B">
              <w:rPr>
                <w:rFonts w:ascii="Times New Roman" w:hAnsi="Times New Roman" w:cs="Times New Roman"/>
                <w:color w:val="000000"/>
                <w:sz w:val="18"/>
                <w:szCs w:val="18"/>
                <w:lang w:val="ru-RU"/>
              </w:rPr>
              <w:t>=572859 неограниченный доступ для зарегистрированных пользователей</w:t>
            </w:r>
          </w:p>
        </w:tc>
      </w:tr>
      <w:tr w:rsidR="00362EB1" w:rsidRPr="00511C71">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Default="00001574">
            <w:pPr>
              <w:spacing w:after="0" w:line="240" w:lineRule="auto"/>
              <w:jc w:val="center"/>
              <w:rPr>
                <w:sz w:val="18"/>
                <w:szCs w:val="18"/>
              </w:rPr>
            </w:pPr>
            <w:r>
              <w:rPr>
                <w:rFonts w:ascii="Times New Roman" w:hAnsi="Times New Roman" w:cs="Times New Roman"/>
                <w:color w:val="000000"/>
                <w:sz w:val="18"/>
                <w:szCs w:val="18"/>
              </w:rPr>
              <w:t>Л2.7</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Pr="00950C3B" w:rsidRDefault="00001574">
            <w:pPr>
              <w:spacing w:after="0" w:line="240" w:lineRule="auto"/>
              <w:rPr>
                <w:sz w:val="18"/>
                <w:szCs w:val="18"/>
                <w:lang w:val="ru-RU"/>
              </w:rPr>
            </w:pPr>
            <w:r w:rsidRPr="00950C3B">
              <w:rPr>
                <w:rFonts w:ascii="Times New Roman" w:hAnsi="Times New Roman" w:cs="Times New Roman"/>
                <w:color w:val="000000"/>
                <w:sz w:val="18"/>
                <w:szCs w:val="18"/>
                <w:lang w:val="ru-RU"/>
              </w:rPr>
              <w:t>Каткова А. М., Храмцова А. 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Pr="00950C3B" w:rsidRDefault="00001574">
            <w:pPr>
              <w:spacing w:after="0" w:line="240" w:lineRule="auto"/>
              <w:rPr>
                <w:sz w:val="18"/>
                <w:szCs w:val="18"/>
                <w:lang w:val="ru-RU"/>
              </w:rPr>
            </w:pPr>
            <w:r w:rsidRPr="00950C3B">
              <w:rPr>
                <w:rFonts w:ascii="Times New Roman" w:hAnsi="Times New Roman" w:cs="Times New Roman"/>
                <w:color w:val="000000"/>
                <w:sz w:val="18"/>
                <w:szCs w:val="18"/>
                <w:lang w:val="ru-RU"/>
              </w:rPr>
              <w:t>Физическая культура и спорт: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Pr="00950C3B" w:rsidRDefault="00001574">
            <w:pPr>
              <w:spacing w:after="0" w:line="240" w:lineRule="auto"/>
              <w:rPr>
                <w:sz w:val="19"/>
                <w:szCs w:val="19"/>
                <w:lang w:val="ru-RU"/>
              </w:rPr>
            </w:pPr>
            <w:r w:rsidRPr="00950C3B">
              <w:rPr>
                <w:rFonts w:ascii="Times New Roman" w:hAnsi="Times New Roman" w:cs="Times New Roman"/>
                <w:color w:val="000000"/>
                <w:sz w:val="19"/>
                <w:szCs w:val="19"/>
                <w:lang w:val="ru-RU"/>
              </w:rPr>
              <w:t>Москва: Московский педагогический государственный университет (МПГУ), 2018</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Pr="00950C3B" w:rsidRDefault="00001574">
            <w:pPr>
              <w:spacing w:after="0" w:line="240" w:lineRule="auto"/>
              <w:jc w:val="center"/>
              <w:rPr>
                <w:sz w:val="18"/>
                <w:szCs w:val="18"/>
                <w:lang w:val="ru-RU"/>
              </w:rPr>
            </w:pPr>
            <w:r>
              <w:rPr>
                <w:rFonts w:ascii="Times New Roman" w:hAnsi="Times New Roman" w:cs="Times New Roman"/>
                <w:color w:val="000000"/>
                <w:sz w:val="18"/>
                <w:szCs w:val="18"/>
              </w:rPr>
              <w:t>http</w:t>
            </w:r>
            <w:r w:rsidRPr="00950C3B">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950C3B">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950C3B">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950C3B">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950C3B">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950C3B">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950C3B">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950C3B">
              <w:rPr>
                <w:rFonts w:ascii="Times New Roman" w:hAnsi="Times New Roman" w:cs="Times New Roman"/>
                <w:color w:val="000000"/>
                <w:sz w:val="18"/>
                <w:szCs w:val="18"/>
                <w:lang w:val="ru-RU"/>
              </w:rPr>
              <w:t>=598981 неограниченный доступ для зарегистрированных пользователей</w:t>
            </w:r>
          </w:p>
        </w:tc>
      </w:tr>
      <w:tr w:rsidR="00362EB1" w:rsidRPr="00511C71">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Default="00001574">
            <w:pPr>
              <w:spacing w:after="0" w:line="240" w:lineRule="auto"/>
              <w:jc w:val="center"/>
              <w:rPr>
                <w:sz w:val="18"/>
                <w:szCs w:val="18"/>
              </w:rPr>
            </w:pPr>
            <w:r>
              <w:rPr>
                <w:rFonts w:ascii="Times New Roman" w:hAnsi="Times New Roman" w:cs="Times New Roman"/>
                <w:color w:val="000000"/>
                <w:sz w:val="18"/>
                <w:szCs w:val="18"/>
              </w:rPr>
              <w:t>Л2.8</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Default="00001574">
            <w:pPr>
              <w:spacing w:after="0" w:line="240" w:lineRule="auto"/>
              <w:rPr>
                <w:sz w:val="18"/>
                <w:szCs w:val="18"/>
              </w:rPr>
            </w:pPr>
            <w:proofErr w:type="spellStart"/>
            <w:r>
              <w:rPr>
                <w:rFonts w:ascii="Times New Roman" w:hAnsi="Times New Roman" w:cs="Times New Roman"/>
                <w:color w:val="000000"/>
                <w:sz w:val="18"/>
                <w:szCs w:val="18"/>
              </w:rPr>
              <w:t>Якубовский</w:t>
            </w:r>
            <w:proofErr w:type="spellEnd"/>
            <w:r>
              <w:rPr>
                <w:rFonts w:ascii="Times New Roman" w:hAnsi="Times New Roman" w:cs="Times New Roman"/>
                <w:color w:val="000000"/>
                <w:sz w:val="18"/>
                <w:szCs w:val="18"/>
              </w:rPr>
              <w:t>, Я. К.</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Pr="00950C3B" w:rsidRDefault="00001574">
            <w:pPr>
              <w:spacing w:after="0" w:line="240" w:lineRule="auto"/>
              <w:rPr>
                <w:sz w:val="18"/>
                <w:szCs w:val="18"/>
                <w:lang w:val="ru-RU"/>
              </w:rPr>
            </w:pPr>
            <w:r w:rsidRPr="00950C3B">
              <w:rPr>
                <w:rFonts w:ascii="Times New Roman" w:hAnsi="Times New Roman" w:cs="Times New Roman"/>
                <w:color w:val="000000"/>
                <w:sz w:val="18"/>
                <w:szCs w:val="18"/>
                <w:lang w:val="ru-RU"/>
              </w:rPr>
              <w:t>Физическая культура. Контроль функционального состояния организма при занятиях физическими упражнениями: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Pr="00950C3B" w:rsidRDefault="00001574">
            <w:pPr>
              <w:spacing w:after="0" w:line="240" w:lineRule="auto"/>
              <w:rPr>
                <w:sz w:val="19"/>
                <w:szCs w:val="19"/>
                <w:lang w:val="ru-RU"/>
              </w:rPr>
            </w:pPr>
            <w:r w:rsidRPr="00950C3B">
              <w:rPr>
                <w:rFonts w:ascii="Times New Roman" w:hAnsi="Times New Roman" w:cs="Times New Roman"/>
                <w:color w:val="000000"/>
                <w:sz w:val="19"/>
                <w:szCs w:val="19"/>
                <w:lang w:val="ru-RU"/>
              </w:rPr>
              <w:t>Владивосток: Владивостокский филиал Российской таможенной академии, 2010</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Pr="00950C3B" w:rsidRDefault="00001574">
            <w:pPr>
              <w:spacing w:after="0" w:line="240" w:lineRule="auto"/>
              <w:jc w:val="center"/>
              <w:rPr>
                <w:sz w:val="18"/>
                <w:szCs w:val="18"/>
                <w:lang w:val="ru-RU"/>
              </w:rPr>
            </w:pPr>
            <w:r>
              <w:rPr>
                <w:rFonts w:ascii="Times New Roman" w:hAnsi="Times New Roman" w:cs="Times New Roman"/>
                <w:color w:val="000000"/>
                <w:sz w:val="18"/>
                <w:szCs w:val="18"/>
              </w:rPr>
              <w:t>http</w:t>
            </w:r>
            <w:r w:rsidRPr="00950C3B">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950C3B">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iprbookshop</w:t>
            </w:r>
            <w:proofErr w:type="spellEnd"/>
            <w:r w:rsidRPr="00950C3B">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ru</w:t>
            </w:r>
            <w:proofErr w:type="spellEnd"/>
            <w:r w:rsidRPr="00950C3B">
              <w:rPr>
                <w:rFonts w:ascii="Times New Roman" w:hAnsi="Times New Roman" w:cs="Times New Roman"/>
                <w:color w:val="000000"/>
                <w:sz w:val="18"/>
                <w:szCs w:val="18"/>
                <w:lang w:val="ru-RU"/>
              </w:rPr>
              <w:t>/25806.</w:t>
            </w:r>
            <w:r>
              <w:rPr>
                <w:rFonts w:ascii="Times New Roman" w:hAnsi="Times New Roman" w:cs="Times New Roman"/>
                <w:color w:val="000000"/>
                <w:sz w:val="18"/>
                <w:szCs w:val="18"/>
              </w:rPr>
              <w:t>html</w:t>
            </w:r>
            <w:r w:rsidRPr="00950C3B">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362EB1" w:rsidRPr="00511C71">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Default="00001574">
            <w:pPr>
              <w:spacing w:after="0" w:line="240" w:lineRule="auto"/>
              <w:jc w:val="center"/>
              <w:rPr>
                <w:sz w:val="18"/>
                <w:szCs w:val="18"/>
              </w:rPr>
            </w:pPr>
            <w:r>
              <w:rPr>
                <w:rFonts w:ascii="Times New Roman" w:hAnsi="Times New Roman" w:cs="Times New Roman"/>
                <w:color w:val="000000"/>
                <w:sz w:val="18"/>
                <w:szCs w:val="18"/>
              </w:rPr>
              <w:t>Л2.9</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Pr="00950C3B" w:rsidRDefault="00001574">
            <w:pPr>
              <w:spacing w:after="0" w:line="240" w:lineRule="auto"/>
              <w:rPr>
                <w:sz w:val="18"/>
                <w:szCs w:val="18"/>
                <w:lang w:val="ru-RU"/>
              </w:rPr>
            </w:pPr>
            <w:r w:rsidRPr="00950C3B">
              <w:rPr>
                <w:rFonts w:ascii="Times New Roman" w:hAnsi="Times New Roman" w:cs="Times New Roman"/>
                <w:color w:val="000000"/>
                <w:sz w:val="18"/>
                <w:szCs w:val="18"/>
                <w:lang w:val="ru-RU"/>
              </w:rPr>
              <w:t xml:space="preserve">Германов, Г. Н., </w:t>
            </w:r>
            <w:proofErr w:type="spellStart"/>
            <w:r w:rsidRPr="00950C3B">
              <w:rPr>
                <w:rFonts w:ascii="Times New Roman" w:hAnsi="Times New Roman" w:cs="Times New Roman"/>
                <w:color w:val="000000"/>
                <w:sz w:val="18"/>
                <w:szCs w:val="18"/>
                <w:lang w:val="ru-RU"/>
              </w:rPr>
              <w:t>Кубланов</w:t>
            </w:r>
            <w:proofErr w:type="spellEnd"/>
            <w:r w:rsidRPr="00950C3B">
              <w:rPr>
                <w:rFonts w:ascii="Times New Roman" w:hAnsi="Times New Roman" w:cs="Times New Roman"/>
                <w:color w:val="000000"/>
                <w:sz w:val="18"/>
                <w:szCs w:val="18"/>
                <w:lang w:val="ru-RU"/>
              </w:rPr>
              <w:t>, М. М., Злобина, М. Е.</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Pr="00950C3B" w:rsidRDefault="00001574">
            <w:pPr>
              <w:spacing w:after="0" w:line="240" w:lineRule="auto"/>
              <w:rPr>
                <w:sz w:val="18"/>
                <w:szCs w:val="18"/>
                <w:lang w:val="ru-RU"/>
              </w:rPr>
            </w:pPr>
            <w:r w:rsidRPr="00950C3B">
              <w:rPr>
                <w:rFonts w:ascii="Times New Roman" w:hAnsi="Times New Roman" w:cs="Times New Roman"/>
                <w:color w:val="000000"/>
                <w:sz w:val="18"/>
                <w:szCs w:val="18"/>
                <w:lang w:val="ru-RU"/>
              </w:rPr>
              <w:t>Физическая культура школьника: учебное пособие для школьников и абитуриентов</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Default="00001574">
            <w:pPr>
              <w:spacing w:after="0" w:line="240" w:lineRule="auto"/>
              <w:rPr>
                <w:sz w:val="19"/>
                <w:szCs w:val="19"/>
              </w:rPr>
            </w:pPr>
            <w:proofErr w:type="spellStart"/>
            <w:r>
              <w:rPr>
                <w:rFonts w:ascii="Times New Roman" w:hAnsi="Times New Roman" w:cs="Times New Roman"/>
                <w:color w:val="000000"/>
                <w:sz w:val="19"/>
                <w:szCs w:val="19"/>
              </w:rPr>
              <w:t>Воронеж</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Истоки</w:t>
            </w:r>
            <w:proofErr w:type="spellEnd"/>
            <w:r>
              <w:rPr>
                <w:rFonts w:ascii="Times New Roman" w:hAnsi="Times New Roman" w:cs="Times New Roman"/>
                <w:color w:val="000000"/>
                <w:sz w:val="19"/>
                <w:szCs w:val="19"/>
              </w:rPr>
              <w:t>, 2008</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Pr="00950C3B" w:rsidRDefault="00001574">
            <w:pPr>
              <w:spacing w:after="0" w:line="240" w:lineRule="auto"/>
              <w:jc w:val="center"/>
              <w:rPr>
                <w:sz w:val="18"/>
                <w:szCs w:val="18"/>
                <w:lang w:val="ru-RU"/>
              </w:rPr>
            </w:pPr>
            <w:r>
              <w:rPr>
                <w:rFonts w:ascii="Times New Roman" w:hAnsi="Times New Roman" w:cs="Times New Roman"/>
                <w:color w:val="000000"/>
                <w:sz w:val="18"/>
                <w:szCs w:val="18"/>
              </w:rPr>
              <w:t>http</w:t>
            </w:r>
            <w:r w:rsidRPr="00950C3B">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950C3B">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iprbookshop</w:t>
            </w:r>
            <w:proofErr w:type="spellEnd"/>
            <w:r w:rsidRPr="00950C3B">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ru</w:t>
            </w:r>
            <w:proofErr w:type="spellEnd"/>
            <w:r w:rsidRPr="00950C3B">
              <w:rPr>
                <w:rFonts w:ascii="Times New Roman" w:hAnsi="Times New Roman" w:cs="Times New Roman"/>
                <w:color w:val="000000"/>
                <w:sz w:val="18"/>
                <w:szCs w:val="18"/>
                <w:lang w:val="ru-RU"/>
              </w:rPr>
              <w:t>/27262.</w:t>
            </w:r>
            <w:r>
              <w:rPr>
                <w:rFonts w:ascii="Times New Roman" w:hAnsi="Times New Roman" w:cs="Times New Roman"/>
                <w:color w:val="000000"/>
                <w:sz w:val="18"/>
                <w:szCs w:val="18"/>
              </w:rPr>
              <w:t>html</w:t>
            </w:r>
            <w:r w:rsidRPr="00950C3B">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362EB1" w:rsidRPr="00511C71">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Default="00001574">
            <w:pPr>
              <w:spacing w:after="0" w:line="240" w:lineRule="auto"/>
              <w:jc w:val="center"/>
              <w:rPr>
                <w:sz w:val="18"/>
                <w:szCs w:val="18"/>
              </w:rPr>
            </w:pPr>
            <w:r>
              <w:rPr>
                <w:rFonts w:ascii="Times New Roman" w:hAnsi="Times New Roman" w:cs="Times New Roman"/>
                <w:color w:val="000000"/>
                <w:sz w:val="18"/>
                <w:szCs w:val="18"/>
              </w:rPr>
              <w:t>Л2.10</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Default="00001574">
            <w:pPr>
              <w:spacing w:after="0" w:line="240" w:lineRule="auto"/>
              <w:rPr>
                <w:sz w:val="18"/>
                <w:szCs w:val="18"/>
              </w:rPr>
            </w:pPr>
            <w:proofErr w:type="spellStart"/>
            <w:r>
              <w:rPr>
                <w:rFonts w:ascii="Times New Roman" w:hAnsi="Times New Roman" w:cs="Times New Roman"/>
                <w:color w:val="000000"/>
                <w:sz w:val="18"/>
                <w:szCs w:val="18"/>
              </w:rPr>
              <w:t>Якимов</w:t>
            </w:r>
            <w:proofErr w:type="spellEnd"/>
            <w:r>
              <w:rPr>
                <w:rFonts w:ascii="Times New Roman" w:hAnsi="Times New Roman" w:cs="Times New Roman"/>
                <w:color w:val="000000"/>
                <w:sz w:val="18"/>
                <w:szCs w:val="18"/>
              </w:rPr>
              <w:t>, А. М.</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Pr="00950C3B" w:rsidRDefault="00001574">
            <w:pPr>
              <w:spacing w:after="0" w:line="240" w:lineRule="auto"/>
              <w:rPr>
                <w:sz w:val="18"/>
                <w:szCs w:val="18"/>
                <w:lang w:val="ru-RU"/>
              </w:rPr>
            </w:pPr>
            <w:r w:rsidRPr="00950C3B">
              <w:rPr>
                <w:rFonts w:ascii="Times New Roman" w:hAnsi="Times New Roman" w:cs="Times New Roman"/>
                <w:color w:val="000000"/>
                <w:sz w:val="18"/>
                <w:szCs w:val="18"/>
                <w:lang w:val="ru-RU"/>
              </w:rPr>
              <w:t>Основы тренерского мастерства: учебн</w:t>
            </w:r>
            <w:proofErr w:type="gramStart"/>
            <w:r w:rsidRPr="00950C3B">
              <w:rPr>
                <w:rFonts w:ascii="Times New Roman" w:hAnsi="Times New Roman" w:cs="Times New Roman"/>
                <w:color w:val="000000"/>
                <w:sz w:val="18"/>
                <w:szCs w:val="18"/>
                <w:lang w:val="ru-RU"/>
              </w:rPr>
              <w:t>о-</w:t>
            </w:r>
            <w:proofErr w:type="gramEnd"/>
            <w:r w:rsidRPr="00950C3B">
              <w:rPr>
                <w:rFonts w:ascii="Times New Roman" w:hAnsi="Times New Roman" w:cs="Times New Roman"/>
                <w:color w:val="000000"/>
                <w:sz w:val="18"/>
                <w:szCs w:val="18"/>
                <w:lang w:val="ru-RU"/>
              </w:rPr>
              <w:t xml:space="preserve"> методическое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Default="00001574">
            <w:pPr>
              <w:spacing w:after="0" w:line="240" w:lineRule="auto"/>
              <w:rPr>
                <w:sz w:val="19"/>
                <w:szCs w:val="19"/>
              </w:rPr>
            </w:pPr>
            <w:proofErr w:type="spellStart"/>
            <w:r>
              <w:rPr>
                <w:rFonts w:ascii="Times New Roman" w:hAnsi="Times New Roman" w:cs="Times New Roman"/>
                <w:color w:val="000000"/>
                <w:sz w:val="19"/>
                <w:szCs w:val="19"/>
              </w:rPr>
              <w:t>Москва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Спорт</w:t>
            </w:r>
            <w:proofErr w:type="spellEnd"/>
            <w:r>
              <w:rPr>
                <w:rFonts w:ascii="Times New Roman" w:hAnsi="Times New Roman" w:cs="Times New Roman"/>
                <w:color w:val="000000"/>
                <w:sz w:val="19"/>
                <w:szCs w:val="19"/>
              </w:rPr>
              <w:t>», 2015</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Pr="00950C3B" w:rsidRDefault="00001574">
            <w:pPr>
              <w:spacing w:after="0" w:line="240" w:lineRule="auto"/>
              <w:jc w:val="center"/>
              <w:rPr>
                <w:sz w:val="18"/>
                <w:szCs w:val="18"/>
                <w:lang w:val="ru-RU"/>
              </w:rPr>
            </w:pPr>
            <w:r>
              <w:rPr>
                <w:rFonts w:ascii="Times New Roman" w:hAnsi="Times New Roman" w:cs="Times New Roman"/>
                <w:color w:val="000000"/>
                <w:sz w:val="18"/>
                <w:szCs w:val="18"/>
              </w:rPr>
              <w:t>http</w:t>
            </w:r>
            <w:r w:rsidRPr="00950C3B">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950C3B">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iprbookshop</w:t>
            </w:r>
            <w:proofErr w:type="spellEnd"/>
            <w:r w:rsidRPr="00950C3B">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ru</w:t>
            </w:r>
            <w:proofErr w:type="spellEnd"/>
            <w:r w:rsidRPr="00950C3B">
              <w:rPr>
                <w:rFonts w:ascii="Times New Roman" w:hAnsi="Times New Roman" w:cs="Times New Roman"/>
                <w:color w:val="000000"/>
                <w:sz w:val="18"/>
                <w:szCs w:val="18"/>
                <w:lang w:val="ru-RU"/>
              </w:rPr>
              <w:t>/43911.</w:t>
            </w:r>
            <w:r>
              <w:rPr>
                <w:rFonts w:ascii="Times New Roman" w:hAnsi="Times New Roman" w:cs="Times New Roman"/>
                <w:color w:val="000000"/>
                <w:sz w:val="18"/>
                <w:szCs w:val="18"/>
              </w:rPr>
              <w:t>html</w:t>
            </w:r>
            <w:r w:rsidRPr="00950C3B">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bl>
    <w:p w:rsidR="00362EB1" w:rsidRPr="00950C3B" w:rsidRDefault="00001574">
      <w:pPr>
        <w:rPr>
          <w:sz w:val="0"/>
          <w:szCs w:val="0"/>
          <w:lang w:val="ru-RU"/>
        </w:rPr>
      </w:pPr>
      <w:r w:rsidRPr="00950C3B">
        <w:rPr>
          <w:lang w:val="ru-RU"/>
        </w:rPr>
        <w:br w:type="page"/>
      </w:r>
    </w:p>
    <w:tbl>
      <w:tblPr>
        <w:tblW w:w="0" w:type="auto"/>
        <w:tblCellMar>
          <w:left w:w="0" w:type="dxa"/>
          <w:right w:w="0" w:type="dxa"/>
        </w:tblCellMar>
        <w:tblLook w:val="04A0" w:firstRow="1" w:lastRow="0" w:firstColumn="1" w:lastColumn="0" w:noHBand="0" w:noVBand="1"/>
      </w:tblPr>
      <w:tblGrid>
        <w:gridCol w:w="723"/>
        <w:gridCol w:w="1856"/>
        <w:gridCol w:w="2111"/>
        <w:gridCol w:w="1869"/>
        <w:gridCol w:w="2282"/>
        <w:gridCol w:w="993"/>
        <w:gridCol w:w="1007"/>
      </w:tblGrid>
      <w:tr w:rsidR="00362EB1">
        <w:trPr>
          <w:trHeight w:hRule="exact" w:val="416"/>
        </w:trPr>
        <w:tc>
          <w:tcPr>
            <w:tcW w:w="4692" w:type="dxa"/>
            <w:gridSpan w:val="3"/>
            <w:shd w:val="clear" w:color="C0C0C0" w:fill="FFFFFF"/>
            <w:tcMar>
              <w:left w:w="34" w:type="dxa"/>
              <w:right w:w="34" w:type="dxa"/>
            </w:tcMar>
          </w:tcPr>
          <w:p w:rsidR="00362EB1" w:rsidRDefault="00511C71">
            <w:pPr>
              <w:spacing w:after="0" w:line="240" w:lineRule="auto"/>
              <w:rPr>
                <w:sz w:val="16"/>
                <w:szCs w:val="16"/>
              </w:rPr>
            </w:pPr>
            <w:r>
              <w:rPr>
                <w:rFonts w:ascii="Times New Roman" w:hAnsi="Times New Roman" w:cs="Times New Roman"/>
                <w:color w:val="C0C0C0"/>
                <w:sz w:val="16"/>
                <w:szCs w:val="16"/>
              </w:rPr>
              <w:lastRenderedPageBreak/>
              <w:t>УП: 44.03.05.37-2</w:t>
            </w:r>
            <w:r>
              <w:rPr>
                <w:rFonts w:ascii="Times New Roman" w:hAnsi="Times New Roman" w:cs="Times New Roman"/>
                <w:color w:val="C0C0C0"/>
                <w:sz w:val="16"/>
                <w:szCs w:val="16"/>
                <w:lang w:val="ru-RU"/>
              </w:rPr>
              <w:t>2</w:t>
            </w:r>
            <w:r>
              <w:rPr>
                <w:rFonts w:ascii="Times New Roman" w:hAnsi="Times New Roman" w:cs="Times New Roman"/>
                <w:color w:val="C0C0C0"/>
                <w:sz w:val="16"/>
                <w:szCs w:val="16"/>
              </w:rPr>
              <w:t>-</w:t>
            </w:r>
            <w:r>
              <w:rPr>
                <w:rFonts w:ascii="Times New Roman" w:hAnsi="Times New Roman" w:cs="Times New Roman"/>
                <w:color w:val="C0C0C0"/>
                <w:sz w:val="16"/>
                <w:szCs w:val="16"/>
                <w:lang w:val="ru-RU"/>
              </w:rPr>
              <w:t>1</w:t>
            </w:r>
            <w:r>
              <w:rPr>
                <w:rFonts w:ascii="Times New Roman" w:hAnsi="Times New Roman" w:cs="Times New Roman"/>
                <w:color w:val="C0C0C0"/>
                <w:sz w:val="16"/>
                <w:szCs w:val="16"/>
              </w:rPr>
              <w:t>-</w:t>
            </w:r>
            <w:proofErr w:type="spellStart"/>
            <w:r>
              <w:rPr>
                <w:rFonts w:ascii="Times New Roman" w:hAnsi="Times New Roman" w:cs="Times New Roman"/>
                <w:color w:val="C0C0C0"/>
                <w:sz w:val="16"/>
                <w:szCs w:val="16"/>
              </w:rPr>
              <w:t>ФСПZS.plx</w:t>
            </w:r>
            <w:proofErr w:type="spellEnd"/>
          </w:p>
        </w:tc>
        <w:tc>
          <w:tcPr>
            <w:tcW w:w="1844" w:type="dxa"/>
          </w:tcPr>
          <w:p w:rsidR="00362EB1" w:rsidRDefault="00362EB1"/>
        </w:tc>
        <w:tc>
          <w:tcPr>
            <w:tcW w:w="2269" w:type="dxa"/>
          </w:tcPr>
          <w:p w:rsidR="00362EB1" w:rsidRDefault="00362EB1"/>
        </w:tc>
        <w:tc>
          <w:tcPr>
            <w:tcW w:w="993" w:type="dxa"/>
          </w:tcPr>
          <w:p w:rsidR="00362EB1" w:rsidRDefault="00362EB1"/>
        </w:tc>
        <w:tc>
          <w:tcPr>
            <w:tcW w:w="1007" w:type="dxa"/>
            <w:shd w:val="clear" w:color="C0C0C0" w:fill="FFFFFF"/>
            <w:tcMar>
              <w:left w:w="34" w:type="dxa"/>
              <w:right w:w="34" w:type="dxa"/>
            </w:tcMar>
          </w:tcPr>
          <w:p w:rsidR="00362EB1" w:rsidRDefault="00001574">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20</w:t>
            </w:r>
          </w:p>
        </w:tc>
      </w:tr>
      <w:tr w:rsidR="00362EB1">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Default="00362EB1"/>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Default="00001574">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Default="00001574">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Default="00001574">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Default="00001574">
            <w:pPr>
              <w:spacing w:after="0" w:line="240" w:lineRule="auto"/>
              <w:jc w:val="center"/>
              <w:rPr>
                <w:sz w:val="19"/>
                <w:szCs w:val="19"/>
              </w:rPr>
            </w:pPr>
            <w:proofErr w:type="spellStart"/>
            <w:r>
              <w:rPr>
                <w:rFonts w:ascii="Times New Roman" w:hAnsi="Times New Roman" w:cs="Times New Roman"/>
                <w:color w:val="000000"/>
                <w:sz w:val="19"/>
                <w:szCs w:val="19"/>
              </w:rPr>
              <w:t>Колич-во</w:t>
            </w:r>
            <w:proofErr w:type="spellEnd"/>
          </w:p>
        </w:tc>
      </w:tr>
      <w:tr w:rsidR="00362EB1" w:rsidRPr="00511C71">
        <w:trPr>
          <w:trHeight w:hRule="exact" w:val="8961"/>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Default="00001574">
            <w:pPr>
              <w:spacing w:after="0" w:line="240" w:lineRule="auto"/>
              <w:jc w:val="center"/>
              <w:rPr>
                <w:sz w:val="18"/>
                <w:szCs w:val="18"/>
              </w:rPr>
            </w:pPr>
            <w:r>
              <w:rPr>
                <w:rFonts w:ascii="Times New Roman" w:hAnsi="Times New Roman" w:cs="Times New Roman"/>
                <w:color w:val="000000"/>
                <w:sz w:val="18"/>
                <w:szCs w:val="18"/>
              </w:rPr>
              <w:t>Л2.11</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Pr="00950C3B" w:rsidRDefault="00001574">
            <w:pPr>
              <w:spacing w:after="0" w:line="240" w:lineRule="auto"/>
              <w:rPr>
                <w:sz w:val="18"/>
                <w:szCs w:val="18"/>
                <w:lang w:val="ru-RU"/>
              </w:rPr>
            </w:pPr>
            <w:proofErr w:type="gramStart"/>
            <w:r w:rsidRPr="00950C3B">
              <w:rPr>
                <w:rFonts w:ascii="Times New Roman" w:hAnsi="Times New Roman" w:cs="Times New Roman"/>
                <w:color w:val="000000"/>
                <w:sz w:val="18"/>
                <w:szCs w:val="18"/>
                <w:lang w:val="ru-RU"/>
              </w:rPr>
              <w:t xml:space="preserve">Абдуллин, Р. Р., Абдуллина, Е. П., Бажанова, О. И., Баженова, О. А., Бондаренко, С. А., Буркина, И. В., Волков, П. Б., Волкова, Н. М., </w:t>
            </w:r>
            <w:proofErr w:type="spellStart"/>
            <w:r w:rsidRPr="00950C3B">
              <w:rPr>
                <w:rFonts w:ascii="Times New Roman" w:hAnsi="Times New Roman" w:cs="Times New Roman"/>
                <w:color w:val="000000"/>
                <w:sz w:val="18"/>
                <w:szCs w:val="18"/>
                <w:lang w:val="ru-RU"/>
              </w:rPr>
              <w:t>Галянт</w:t>
            </w:r>
            <w:proofErr w:type="spellEnd"/>
            <w:r w:rsidRPr="00950C3B">
              <w:rPr>
                <w:rFonts w:ascii="Times New Roman" w:hAnsi="Times New Roman" w:cs="Times New Roman"/>
                <w:color w:val="000000"/>
                <w:sz w:val="18"/>
                <w:szCs w:val="18"/>
                <w:lang w:val="ru-RU"/>
              </w:rPr>
              <w:t xml:space="preserve">, Е. В., </w:t>
            </w:r>
            <w:proofErr w:type="spellStart"/>
            <w:r w:rsidRPr="00950C3B">
              <w:rPr>
                <w:rFonts w:ascii="Times New Roman" w:hAnsi="Times New Roman" w:cs="Times New Roman"/>
                <w:color w:val="000000"/>
                <w:sz w:val="18"/>
                <w:szCs w:val="18"/>
                <w:lang w:val="ru-RU"/>
              </w:rPr>
              <w:t>Гимбицкая</w:t>
            </w:r>
            <w:proofErr w:type="spellEnd"/>
            <w:r w:rsidRPr="00950C3B">
              <w:rPr>
                <w:rFonts w:ascii="Times New Roman" w:hAnsi="Times New Roman" w:cs="Times New Roman"/>
                <w:color w:val="000000"/>
                <w:sz w:val="18"/>
                <w:szCs w:val="18"/>
                <w:lang w:val="ru-RU"/>
              </w:rPr>
              <w:t xml:space="preserve">, А. А., </w:t>
            </w:r>
            <w:proofErr w:type="spellStart"/>
            <w:r w:rsidRPr="00950C3B">
              <w:rPr>
                <w:rFonts w:ascii="Times New Roman" w:hAnsi="Times New Roman" w:cs="Times New Roman"/>
                <w:color w:val="000000"/>
                <w:sz w:val="18"/>
                <w:szCs w:val="18"/>
                <w:lang w:val="ru-RU"/>
              </w:rPr>
              <w:t>Долматов</w:t>
            </w:r>
            <w:proofErr w:type="spellEnd"/>
            <w:r w:rsidRPr="00950C3B">
              <w:rPr>
                <w:rFonts w:ascii="Times New Roman" w:hAnsi="Times New Roman" w:cs="Times New Roman"/>
                <w:color w:val="000000"/>
                <w:sz w:val="18"/>
                <w:szCs w:val="18"/>
                <w:lang w:val="ru-RU"/>
              </w:rPr>
              <w:t xml:space="preserve">, В. И., </w:t>
            </w:r>
            <w:proofErr w:type="spellStart"/>
            <w:r w:rsidRPr="00950C3B">
              <w:rPr>
                <w:rFonts w:ascii="Times New Roman" w:hAnsi="Times New Roman" w:cs="Times New Roman"/>
                <w:color w:val="000000"/>
                <w:sz w:val="18"/>
                <w:szCs w:val="18"/>
                <w:lang w:val="ru-RU"/>
              </w:rPr>
              <w:t>Дунникова</w:t>
            </w:r>
            <w:proofErr w:type="spellEnd"/>
            <w:r w:rsidRPr="00950C3B">
              <w:rPr>
                <w:rFonts w:ascii="Times New Roman" w:hAnsi="Times New Roman" w:cs="Times New Roman"/>
                <w:color w:val="000000"/>
                <w:sz w:val="18"/>
                <w:szCs w:val="18"/>
                <w:lang w:val="ru-RU"/>
              </w:rPr>
              <w:t xml:space="preserve">, О. С., Ермакова, А. Ю., Ерюшева, Т. В., </w:t>
            </w:r>
            <w:proofErr w:type="spellStart"/>
            <w:r w:rsidRPr="00950C3B">
              <w:rPr>
                <w:rFonts w:ascii="Times New Roman" w:hAnsi="Times New Roman" w:cs="Times New Roman"/>
                <w:color w:val="000000"/>
                <w:sz w:val="18"/>
                <w:szCs w:val="18"/>
                <w:lang w:val="ru-RU"/>
              </w:rPr>
              <w:t>Жеребцова</w:t>
            </w:r>
            <w:proofErr w:type="spellEnd"/>
            <w:r w:rsidRPr="00950C3B">
              <w:rPr>
                <w:rFonts w:ascii="Times New Roman" w:hAnsi="Times New Roman" w:cs="Times New Roman"/>
                <w:color w:val="000000"/>
                <w:sz w:val="18"/>
                <w:szCs w:val="18"/>
                <w:lang w:val="ru-RU"/>
              </w:rPr>
              <w:t xml:space="preserve">, И. В., Иванова, Г. С., Карась, Т. Ю., </w:t>
            </w:r>
            <w:proofErr w:type="spellStart"/>
            <w:r w:rsidRPr="00950C3B">
              <w:rPr>
                <w:rFonts w:ascii="Times New Roman" w:hAnsi="Times New Roman" w:cs="Times New Roman"/>
                <w:color w:val="000000"/>
                <w:sz w:val="18"/>
                <w:szCs w:val="18"/>
                <w:lang w:val="ru-RU"/>
              </w:rPr>
              <w:t>Катунцева</w:t>
            </w:r>
            <w:proofErr w:type="spellEnd"/>
            <w:r w:rsidRPr="00950C3B">
              <w:rPr>
                <w:rFonts w:ascii="Times New Roman" w:hAnsi="Times New Roman" w:cs="Times New Roman"/>
                <w:color w:val="000000"/>
                <w:sz w:val="18"/>
                <w:szCs w:val="18"/>
                <w:lang w:val="ru-RU"/>
              </w:rPr>
              <w:t>, А. А., Козлова, Е. В., Кондратьев, Н. В.</w:t>
            </w:r>
            <w:proofErr w:type="gramEnd"/>
            <w:r w:rsidRPr="00950C3B">
              <w:rPr>
                <w:rFonts w:ascii="Times New Roman" w:hAnsi="Times New Roman" w:cs="Times New Roman"/>
                <w:color w:val="000000"/>
                <w:sz w:val="18"/>
                <w:szCs w:val="18"/>
                <w:lang w:val="ru-RU"/>
              </w:rPr>
              <w:t xml:space="preserve">, </w:t>
            </w:r>
            <w:proofErr w:type="spellStart"/>
            <w:proofErr w:type="gramStart"/>
            <w:r w:rsidRPr="00950C3B">
              <w:rPr>
                <w:rFonts w:ascii="Times New Roman" w:hAnsi="Times New Roman" w:cs="Times New Roman"/>
                <w:color w:val="000000"/>
                <w:sz w:val="18"/>
                <w:szCs w:val="18"/>
                <w:lang w:val="ru-RU"/>
              </w:rPr>
              <w:t>Коноштарова</w:t>
            </w:r>
            <w:proofErr w:type="spellEnd"/>
            <w:r w:rsidRPr="00950C3B">
              <w:rPr>
                <w:rFonts w:ascii="Times New Roman" w:hAnsi="Times New Roman" w:cs="Times New Roman"/>
                <w:color w:val="000000"/>
                <w:sz w:val="18"/>
                <w:szCs w:val="18"/>
                <w:lang w:val="ru-RU"/>
              </w:rPr>
              <w:t xml:space="preserve">, Е. Е., Лапкина, А. В., Леденев, Н. А., </w:t>
            </w:r>
            <w:proofErr w:type="spellStart"/>
            <w:r w:rsidRPr="00950C3B">
              <w:rPr>
                <w:rFonts w:ascii="Times New Roman" w:hAnsi="Times New Roman" w:cs="Times New Roman"/>
                <w:color w:val="000000"/>
                <w:sz w:val="18"/>
                <w:szCs w:val="18"/>
                <w:lang w:val="ru-RU"/>
              </w:rPr>
              <w:t>Лопухова</w:t>
            </w:r>
            <w:proofErr w:type="spellEnd"/>
            <w:r w:rsidRPr="00950C3B">
              <w:rPr>
                <w:rFonts w:ascii="Times New Roman" w:hAnsi="Times New Roman" w:cs="Times New Roman"/>
                <w:color w:val="000000"/>
                <w:sz w:val="18"/>
                <w:szCs w:val="18"/>
                <w:lang w:val="ru-RU"/>
              </w:rPr>
              <w:t xml:space="preserve">, Ю. А., </w:t>
            </w:r>
            <w:proofErr w:type="spellStart"/>
            <w:r w:rsidRPr="00950C3B">
              <w:rPr>
                <w:rFonts w:ascii="Times New Roman" w:hAnsi="Times New Roman" w:cs="Times New Roman"/>
                <w:color w:val="000000"/>
                <w:sz w:val="18"/>
                <w:szCs w:val="18"/>
                <w:lang w:val="ru-RU"/>
              </w:rPr>
              <w:t>Луцай</w:t>
            </w:r>
            <w:proofErr w:type="spellEnd"/>
            <w:r w:rsidRPr="00950C3B">
              <w:rPr>
                <w:rFonts w:ascii="Times New Roman" w:hAnsi="Times New Roman" w:cs="Times New Roman"/>
                <w:color w:val="000000"/>
                <w:sz w:val="18"/>
                <w:szCs w:val="18"/>
                <w:lang w:val="ru-RU"/>
              </w:rPr>
              <w:t xml:space="preserve">, Д. В., Мартынова, В. А., Миллер, Е. О., </w:t>
            </w:r>
            <w:proofErr w:type="spellStart"/>
            <w:r w:rsidRPr="00950C3B">
              <w:rPr>
                <w:rFonts w:ascii="Times New Roman" w:hAnsi="Times New Roman" w:cs="Times New Roman"/>
                <w:color w:val="000000"/>
                <w:sz w:val="18"/>
                <w:szCs w:val="18"/>
                <w:lang w:val="ru-RU"/>
              </w:rPr>
              <w:t>Муханова</w:t>
            </w:r>
            <w:proofErr w:type="spellEnd"/>
            <w:r w:rsidRPr="00950C3B">
              <w:rPr>
                <w:rFonts w:ascii="Times New Roman" w:hAnsi="Times New Roman" w:cs="Times New Roman"/>
                <w:color w:val="000000"/>
                <w:sz w:val="18"/>
                <w:szCs w:val="18"/>
                <w:lang w:val="ru-RU"/>
              </w:rPr>
              <w:t xml:space="preserve">, Е. С., Парфенова, В. Е., Пименова, В. В., Попова, И. А., </w:t>
            </w:r>
            <w:proofErr w:type="spellStart"/>
            <w:r w:rsidRPr="00950C3B">
              <w:rPr>
                <w:rFonts w:ascii="Times New Roman" w:hAnsi="Times New Roman" w:cs="Times New Roman"/>
                <w:color w:val="000000"/>
                <w:sz w:val="18"/>
                <w:szCs w:val="18"/>
                <w:lang w:val="ru-RU"/>
              </w:rPr>
              <w:t>Рахубенко</w:t>
            </w:r>
            <w:proofErr w:type="spellEnd"/>
            <w:r w:rsidRPr="00950C3B">
              <w:rPr>
                <w:rFonts w:ascii="Times New Roman" w:hAnsi="Times New Roman" w:cs="Times New Roman"/>
                <w:color w:val="000000"/>
                <w:sz w:val="18"/>
                <w:szCs w:val="18"/>
                <w:lang w:val="ru-RU"/>
              </w:rPr>
              <w:t xml:space="preserve">, Т. Е., Романюк, Н. М., </w:t>
            </w:r>
            <w:proofErr w:type="spellStart"/>
            <w:r w:rsidRPr="00950C3B">
              <w:rPr>
                <w:rFonts w:ascii="Times New Roman" w:hAnsi="Times New Roman" w:cs="Times New Roman"/>
                <w:color w:val="000000"/>
                <w:sz w:val="18"/>
                <w:szCs w:val="18"/>
                <w:lang w:val="ru-RU"/>
              </w:rPr>
              <w:t>Сабрекова</w:t>
            </w:r>
            <w:proofErr w:type="spellEnd"/>
            <w:r w:rsidRPr="00950C3B">
              <w:rPr>
                <w:rFonts w:ascii="Times New Roman" w:hAnsi="Times New Roman" w:cs="Times New Roman"/>
                <w:color w:val="000000"/>
                <w:sz w:val="18"/>
                <w:szCs w:val="18"/>
                <w:lang w:val="ru-RU"/>
              </w:rPr>
              <w:t xml:space="preserve">, О. М., Савчук, В. В., </w:t>
            </w:r>
            <w:proofErr w:type="spellStart"/>
            <w:r w:rsidRPr="00950C3B">
              <w:rPr>
                <w:rFonts w:ascii="Times New Roman" w:hAnsi="Times New Roman" w:cs="Times New Roman"/>
                <w:color w:val="000000"/>
                <w:sz w:val="18"/>
                <w:szCs w:val="18"/>
                <w:lang w:val="ru-RU"/>
              </w:rPr>
              <w:t>Сюй</w:t>
            </w:r>
            <w:proofErr w:type="spellEnd"/>
            <w:r w:rsidRPr="00950C3B">
              <w:rPr>
                <w:rFonts w:ascii="Times New Roman" w:hAnsi="Times New Roman" w:cs="Times New Roman"/>
                <w:color w:val="000000"/>
                <w:sz w:val="18"/>
                <w:szCs w:val="18"/>
                <w:lang w:val="ru-RU"/>
              </w:rPr>
              <w:t xml:space="preserve">, Н. В., Тарасова, О. А., </w:t>
            </w:r>
            <w:proofErr w:type="spellStart"/>
            <w:r w:rsidRPr="00950C3B">
              <w:rPr>
                <w:rFonts w:ascii="Times New Roman" w:hAnsi="Times New Roman" w:cs="Times New Roman"/>
                <w:color w:val="000000"/>
                <w:sz w:val="18"/>
                <w:szCs w:val="18"/>
                <w:lang w:val="ru-RU"/>
              </w:rPr>
              <w:t>Хайбуллин</w:t>
            </w:r>
            <w:proofErr w:type="spellEnd"/>
            <w:r w:rsidRPr="00950C3B">
              <w:rPr>
                <w:rFonts w:ascii="Times New Roman" w:hAnsi="Times New Roman" w:cs="Times New Roman"/>
                <w:color w:val="000000"/>
                <w:sz w:val="18"/>
                <w:szCs w:val="18"/>
                <w:lang w:val="ru-RU"/>
              </w:rPr>
              <w:t xml:space="preserve">, Ю. В., </w:t>
            </w:r>
            <w:proofErr w:type="spellStart"/>
            <w:r w:rsidRPr="00950C3B">
              <w:rPr>
                <w:rFonts w:ascii="Times New Roman" w:hAnsi="Times New Roman" w:cs="Times New Roman"/>
                <w:color w:val="000000"/>
                <w:sz w:val="18"/>
                <w:szCs w:val="18"/>
                <w:lang w:val="ru-RU"/>
              </w:rPr>
              <w:t>Халитова</w:t>
            </w:r>
            <w:proofErr w:type="spellEnd"/>
            <w:r w:rsidRPr="00950C3B">
              <w:rPr>
                <w:rFonts w:ascii="Times New Roman" w:hAnsi="Times New Roman" w:cs="Times New Roman"/>
                <w:color w:val="000000"/>
                <w:sz w:val="18"/>
                <w:szCs w:val="18"/>
                <w:lang w:val="ru-RU"/>
              </w:rPr>
              <w:t xml:space="preserve">, К. А., </w:t>
            </w:r>
            <w:proofErr w:type="spellStart"/>
            <w:r w:rsidRPr="00950C3B">
              <w:rPr>
                <w:rFonts w:ascii="Times New Roman" w:hAnsi="Times New Roman" w:cs="Times New Roman"/>
                <w:color w:val="000000"/>
                <w:sz w:val="18"/>
                <w:szCs w:val="18"/>
                <w:lang w:val="ru-RU"/>
              </w:rPr>
              <w:t>Химич</w:t>
            </w:r>
            <w:proofErr w:type="spellEnd"/>
            <w:r w:rsidRPr="00950C3B">
              <w:rPr>
                <w:rFonts w:ascii="Times New Roman" w:hAnsi="Times New Roman" w:cs="Times New Roman"/>
                <w:color w:val="000000"/>
                <w:sz w:val="18"/>
                <w:szCs w:val="18"/>
                <w:lang w:val="ru-RU"/>
              </w:rPr>
              <w:t>, Е. А.</w:t>
            </w:r>
            <w:proofErr w:type="gramEnd"/>
            <w:r w:rsidRPr="00950C3B">
              <w:rPr>
                <w:rFonts w:ascii="Times New Roman" w:hAnsi="Times New Roman" w:cs="Times New Roman"/>
                <w:color w:val="000000"/>
                <w:sz w:val="18"/>
                <w:szCs w:val="18"/>
                <w:lang w:val="ru-RU"/>
              </w:rPr>
              <w:t xml:space="preserve">, </w:t>
            </w:r>
            <w:proofErr w:type="spellStart"/>
            <w:r w:rsidRPr="00950C3B">
              <w:rPr>
                <w:rFonts w:ascii="Times New Roman" w:hAnsi="Times New Roman" w:cs="Times New Roman"/>
                <w:color w:val="000000"/>
                <w:sz w:val="18"/>
                <w:szCs w:val="18"/>
                <w:lang w:val="ru-RU"/>
              </w:rPr>
              <w:t>Хохрев</w:t>
            </w:r>
            <w:proofErr w:type="spellEnd"/>
            <w:r w:rsidRPr="00950C3B">
              <w:rPr>
                <w:rFonts w:ascii="Times New Roman" w:hAnsi="Times New Roman" w:cs="Times New Roman"/>
                <w:color w:val="000000"/>
                <w:sz w:val="18"/>
                <w:szCs w:val="18"/>
                <w:lang w:val="ru-RU"/>
              </w:rPr>
              <w:t xml:space="preserve">, М. В., </w:t>
            </w:r>
            <w:proofErr w:type="spellStart"/>
            <w:r w:rsidRPr="00950C3B">
              <w:rPr>
                <w:rFonts w:ascii="Times New Roman" w:hAnsi="Times New Roman" w:cs="Times New Roman"/>
                <w:color w:val="000000"/>
                <w:sz w:val="18"/>
                <w:szCs w:val="18"/>
                <w:lang w:val="ru-RU"/>
              </w:rPr>
              <w:t>Хохрева</w:t>
            </w:r>
            <w:proofErr w:type="spellEnd"/>
            <w:r w:rsidRPr="00950C3B">
              <w:rPr>
                <w:rFonts w:ascii="Times New Roman" w:hAnsi="Times New Roman" w:cs="Times New Roman"/>
                <w:color w:val="000000"/>
                <w:sz w:val="18"/>
                <w:szCs w:val="18"/>
                <w:lang w:val="ru-RU"/>
              </w:rPr>
              <w:t>, Р. В., Хрущ, В. В., Хрущ, О. И., Шишкова, К. 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Pr="00950C3B" w:rsidRDefault="00001574">
            <w:pPr>
              <w:spacing w:after="0" w:line="240" w:lineRule="auto"/>
              <w:rPr>
                <w:sz w:val="18"/>
                <w:szCs w:val="18"/>
                <w:lang w:val="ru-RU"/>
              </w:rPr>
            </w:pPr>
            <w:r w:rsidRPr="00950C3B">
              <w:rPr>
                <w:rFonts w:ascii="Times New Roman" w:hAnsi="Times New Roman" w:cs="Times New Roman"/>
                <w:color w:val="000000"/>
                <w:sz w:val="18"/>
                <w:szCs w:val="18"/>
                <w:lang w:val="ru-RU"/>
              </w:rPr>
              <w:t xml:space="preserve">Физическая культура и </w:t>
            </w:r>
            <w:proofErr w:type="spellStart"/>
            <w:r w:rsidRPr="00950C3B">
              <w:rPr>
                <w:rFonts w:ascii="Times New Roman" w:hAnsi="Times New Roman" w:cs="Times New Roman"/>
                <w:color w:val="000000"/>
                <w:sz w:val="18"/>
                <w:szCs w:val="18"/>
                <w:lang w:val="ru-RU"/>
              </w:rPr>
              <w:t>здоровьесберегающие</w:t>
            </w:r>
            <w:proofErr w:type="spellEnd"/>
            <w:r w:rsidRPr="00950C3B">
              <w:rPr>
                <w:rFonts w:ascii="Times New Roman" w:hAnsi="Times New Roman" w:cs="Times New Roman"/>
                <w:color w:val="000000"/>
                <w:sz w:val="18"/>
                <w:szCs w:val="18"/>
                <w:lang w:val="ru-RU"/>
              </w:rPr>
              <w:t xml:space="preserve"> технологии в образовательном процессе: материалы регионального научно-методического семинара «физическая культура и </w:t>
            </w:r>
            <w:proofErr w:type="spellStart"/>
            <w:r w:rsidRPr="00950C3B">
              <w:rPr>
                <w:rFonts w:ascii="Times New Roman" w:hAnsi="Times New Roman" w:cs="Times New Roman"/>
                <w:color w:val="000000"/>
                <w:sz w:val="18"/>
                <w:szCs w:val="18"/>
                <w:lang w:val="ru-RU"/>
              </w:rPr>
              <w:t>здоровьесберегающие</w:t>
            </w:r>
            <w:proofErr w:type="spellEnd"/>
            <w:r w:rsidRPr="00950C3B">
              <w:rPr>
                <w:rFonts w:ascii="Times New Roman" w:hAnsi="Times New Roman" w:cs="Times New Roman"/>
                <w:color w:val="000000"/>
                <w:sz w:val="18"/>
                <w:szCs w:val="18"/>
                <w:lang w:val="ru-RU"/>
              </w:rPr>
              <w:t xml:space="preserve"> технологии в образовательном процессе» (25 марта 2015 года)</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Pr="00950C3B" w:rsidRDefault="00001574">
            <w:pPr>
              <w:spacing w:after="0" w:line="240" w:lineRule="auto"/>
              <w:rPr>
                <w:sz w:val="19"/>
                <w:szCs w:val="19"/>
                <w:lang w:val="ru-RU"/>
              </w:rPr>
            </w:pPr>
            <w:r w:rsidRPr="00950C3B">
              <w:rPr>
                <w:rFonts w:ascii="Times New Roman" w:hAnsi="Times New Roman" w:cs="Times New Roman"/>
                <w:color w:val="000000"/>
                <w:sz w:val="19"/>
                <w:szCs w:val="19"/>
                <w:lang w:val="ru-RU"/>
              </w:rPr>
              <w:t>Комсомольск-на-Амуре: Амурский гуманитарн</w:t>
            </w:r>
            <w:proofErr w:type="gramStart"/>
            <w:r w:rsidRPr="00950C3B">
              <w:rPr>
                <w:rFonts w:ascii="Times New Roman" w:hAnsi="Times New Roman" w:cs="Times New Roman"/>
                <w:color w:val="000000"/>
                <w:sz w:val="19"/>
                <w:szCs w:val="19"/>
                <w:lang w:val="ru-RU"/>
              </w:rPr>
              <w:t>о-</w:t>
            </w:r>
            <w:proofErr w:type="gramEnd"/>
            <w:r w:rsidRPr="00950C3B">
              <w:rPr>
                <w:rFonts w:ascii="Times New Roman" w:hAnsi="Times New Roman" w:cs="Times New Roman"/>
                <w:color w:val="000000"/>
                <w:sz w:val="19"/>
                <w:szCs w:val="19"/>
                <w:lang w:val="ru-RU"/>
              </w:rPr>
              <w:t xml:space="preserve"> педагогический государственный университет, 2015</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Pr="00950C3B" w:rsidRDefault="00001574">
            <w:pPr>
              <w:spacing w:after="0" w:line="240" w:lineRule="auto"/>
              <w:jc w:val="center"/>
              <w:rPr>
                <w:sz w:val="18"/>
                <w:szCs w:val="18"/>
                <w:lang w:val="ru-RU"/>
              </w:rPr>
            </w:pPr>
            <w:r>
              <w:rPr>
                <w:rFonts w:ascii="Times New Roman" w:hAnsi="Times New Roman" w:cs="Times New Roman"/>
                <w:color w:val="000000"/>
                <w:sz w:val="18"/>
                <w:szCs w:val="18"/>
              </w:rPr>
              <w:t>http</w:t>
            </w:r>
            <w:r w:rsidRPr="00950C3B">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950C3B">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iprbookshop</w:t>
            </w:r>
            <w:proofErr w:type="spellEnd"/>
            <w:r w:rsidRPr="00950C3B">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ru</w:t>
            </w:r>
            <w:proofErr w:type="spellEnd"/>
            <w:r w:rsidRPr="00950C3B">
              <w:rPr>
                <w:rFonts w:ascii="Times New Roman" w:hAnsi="Times New Roman" w:cs="Times New Roman"/>
                <w:color w:val="000000"/>
                <w:sz w:val="18"/>
                <w:szCs w:val="18"/>
                <w:lang w:val="ru-RU"/>
              </w:rPr>
              <w:t>/51799.</w:t>
            </w:r>
            <w:r>
              <w:rPr>
                <w:rFonts w:ascii="Times New Roman" w:hAnsi="Times New Roman" w:cs="Times New Roman"/>
                <w:color w:val="000000"/>
                <w:sz w:val="18"/>
                <w:szCs w:val="18"/>
              </w:rPr>
              <w:t>html</w:t>
            </w:r>
            <w:r w:rsidRPr="00950C3B">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362EB1" w:rsidRPr="00511C71">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Default="00001574">
            <w:pPr>
              <w:spacing w:after="0" w:line="240" w:lineRule="auto"/>
              <w:jc w:val="center"/>
              <w:rPr>
                <w:sz w:val="18"/>
                <w:szCs w:val="18"/>
              </w:rPr>
            </w:pPr>
            <w:r>
              <w:rPr>
                <w:rFonts w:ascii="Times New Roman" w:hAnsi="Times New Roman" w:cs="Times New Roman"/>
                <w:color w:val="000000"/>
                <w:sz w:val="18"/>
                <w:szCs w:val="18"/>
              </w:rPr>
              <w:t>Л2.12</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Pr="00950C3B" w:rsidRDefault="00001574">
            <w:pPr>
              <w:spacing w:after="0" w:line="240" w:lineRule="auto"/>
              <w:rPr>
                <w:sz w:val="18"/>
                <w:szCs w:val="18"/>
                <w:lang w:val="ru-RU"/>
              </w:rPr>
            </w:pPr>
            <w:r w:rsidRPr="00950C3B">
              <w:rPr>
                <w:rFonts w:ascii="Times New Roman" w:hAnsi="Times New Roman" w:cs="Times New Roman"/>
                <w:color w:val="000000"/>
                <w:sz w:val="18"/>
                <w:szCs w:val="18"/>
                <w:lang w:val="ru-RU"/>
              </w:rPr>
              <w:t xml:space="preserve">Филина, С. В., Дудкина, С. Н., Панов, Г. П., </w:t>
            </w:r>
            <w:proofErr w:type="spellStart"/>
            <w:r w:rsidRPr="00950C3B">
              <w:rPr>
                <w:rFonts w:ascii="Times New Roman" w:hAnsi="Times New Roman" w:cs="Times New Roman"/>
                <w:color w:val="000000"/>
                <w:sz w:val="18"/>
                <w:szCs w:val="18"/>
                <w:lang w:val="ru-RU"/>
              </w:rPr>
              <w:t>Трухачева</w:t>
            </w:r>
            <w:proofErr w:type="spellEnd"/>
            <w:r w:rsidRPr="00950C3B">
              <w:rPr>
                <w:rFonts w:ascii="Times New Roman" w:hAnsi="Times New Roman" w:cs="Times New Roman"/>
                <w:color w:val="000000"/>
                <w:sz w:val="18"/>
                <w:szCs w:val="18"/>
                <w:lang w:val="ru-RU"/>
              </w:rPr>
              <w:t>, Л.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Pr="00950C3B" w:rsidRDefault="00001574">
            <w:pPr>
              <w:spacing w:after="0" w:line="240" w:lineRule="auto"/>
              <w:rPr>
                <w:sz w:val="18"/>
                <w:szCs w:val="18"/>
                <w:lang w:val="ru-RU"/>
              </w:rPr>
            </w:pPr>
            <w:r w:rsidRPr="00950C3B">
              <w:rPr>
                <w:rFonts w:ascii="Times New Roman" w:hAnsi="Times New Roman" w:cs="Times New Roman"/>
                <w:color w:val="000000"/>
                <w:sz w:val="18"/>
                <w:szCs w:val="18"/>
                <w:lang w:val="ru-RU"/>
              </w:rPr>
              <w:t>Профессионально-прикладная физическая подготовка студентов вузов с учетом особенностей их будущей трудовой деятельности: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Pr="00950C3B" w:rsidRDefault="00001574">
            <w:pPr>
              <w:spacing w:after="0" w:line="240" w:lineRule="auto"/>
              <w:rPr>
                <w:sz w:val="19"/>
                <w:szCs w:val="19"/>
                <w:lang w:val="ru-RU"/>
              </w:rPr>
            </w:pPr>
            <w:r w:rsidRPr="00950C3B">
              <w:rPr>
                <w:rFonts w:ascii="Times New Roman" w:hAnsi="Times New Roman" w:cs="Times New Roman"/>
                <w:color w:val="000000"/>
                <w:sz w:val="19"/>
                <w:szCs w:val="19"/>
                <w:lang w:val="ru-RU"/>
              </w:rPr>
              <w:t>Липецк: Липецкий государственный технический университет, ЭБС АСВ, 2014</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Pr="00950C3B" w:rsidRDefault="00001574">
            <w:pPr>
              <w:spacing w:after="0" w:line="240" w:lineRule="auto"/>
              <w:jc w:val="center"/>
              <w:rPr>
                <w:sz w:val="18"/>
                <w:szCs w:val="18"/>
                <w:lang w:val="ru-RU"/>
              </w:rPr>
            </w:pPr>
            <w:r>
              <w:rPr>
                <w:rFonts w:ascii="Times New Roman" w:hAnsi="Times New Roman" w:cs="Times New Roman"/>
                <w:color w:val="000000"/>
                <w:sz w:val="18"/>
                <w:szCs w:val="18"/>
              </w:rPr>
              <w:t>http</w:t>
            </w:r>
            <w:r w:rsidRPr="00950C3B">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950C3B">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iprbookshop</w:t>
            </w:r>
            <w:proofErr w:type="spellEnd"/>
            <w:r w:rsidRPr="00950C3B">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ru</w:t>
            </w:r>
            <w:proofErr w:type="spellEnd"/>
            <w:r w:rsidRPr="00950C3B">
              <w:rPr>
                <w:rFonts w:ascii="Times New Roman" w:hAnsi="Times New Roman" w:cs="Times New Roman"/>
                <w:color w:val="000000"/>
                <w:sz w:val="18"/>
                <w:szCs w:val="18"/>
                <w:lang w:val="ru-RU"/>
              </w:rPr>
              <w:t>/73088.</w:t>
            </w:r>
            <w:r>
              <w:rPr>
                <w:rFonts w:ascii="Times New Roman" w:hAnsi="Times New Roman" w:cs="Times New Roman"/>
                <w:color w:val="000000"/>
                <w:sz w:val="18"/>
                <w:szCs w:val="18"/>
              </w:rPr>
              <w:t>html</w:t>
            </w:r>
            <w:r w:rsidRPr="00950C3B">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362EB1" w:rsidRPr="00511C71">
        <w:trPr>
          <w:trHeight w:hRule="exact" w:val="1862"/>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Default="00001574">
            <w:pPr>
              <w:spacing w:after="0" w:line="240" w:lineRule="auto"/>
              <w:jc w:val="center"/>
              <w:rPr>
                <w:sz w:val="18"/>
                <w:szCs w:val="18"/>
              </w:rPr>
            </w:pPr>
            <w:r>
              <w:rPr>
                <w:rFonts w:ascii="Times New Roman" w:hAnsi="Times New Roman" w:cs="Times New Roman"/>
                <w:color w:val="000000"/>
                <w:sz w:val="18"/>
                <w:szCs w:val="18"/>
              </w:rPr>
              <w:t>Л2.13</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Pr="00950C3B" w:rsidRDefault="00001574">
            <w:pPr>
              <w:spacing w:after="0" w:line="240" w:lineRule="auto"/>
              <w:rPr>
                <w:sz w:val="18"/>
                <w:szCs w:val="18"/>
                <w:lang w:val="ru-RU"/>
              </w:rPr>
            </w:pPr>
            <w:r w:rsidRPr="00950C3B">
              <w:rPr>
                <w:rFonts w:ascii="Times New Roman" w:hAnsi="Times New Roman" w:cs="Times New Roman"/>
                <w:color w:val="000000"/>
                <w:sz w:val="18"/>
                <w:szCs w:val="18"/>
                <w:lang w:val="ru-RU"/>
              </w:rPr>
              <w:t xml:space="preserve">Барчуков, И. С., Назаров, Ю. Н., </w:t>
            </w:r>
            <w:proofErr w:type="spellStart"/>
            <w:r w:rsidRPr="00950C3B">
              <w:rPr>
                <w:rFonts w:ascii="Times New Roman" w:hAnsi="Times New Roman" w:cs="Times New Roman"/>
                <w:color w:val="000000"/>
                <w:sz w:val="18"/>
                <w:szCs w:val="18"/>
                <w:lang w:val="ru-RU"/>
              </w:rPr>
              <w:t>Кикоть</w:t>
            </w:r>
            <w:proofErr w:type="spellEnd"/>
            <w:r w:rsidRPr="00950C3B">
              <w:rPr>
                <w:rFonts w:ascii="Times New Roman" w:hAnsi="Times New Roman" w:cs="Times New Roman"/>
                <w:color w:val="000000"/>
                <w:sz w:val="18"/>
                <w:szCs w:val="18"/>
                <w:lang w:val="ru-RU"/>
              </w:rPr>
              <w:t xml:space="preserve">, В. Я., Егоров, С. С., </w:t>
            </w:r>
            <w:proofErr w:type="spellStart"/>
            <w:r w:rsidRPr="00950C3B">
              <w:rPr>
                <w:rFonts w:ascii="Times New Roman" w:hAnsi="Times New Roman" w:cs="Times New Roman"/>
                <w:color w:val="000000"/>
                <w:sz w:val="18"/>
                <w:szCs w:val="18"/>
                <w:lang w:val="ru-RU"/>
              </w:rPr>
              <w:t>Мацур</w:t>
            </w:r>
            <w:proofErr w:type="spellEnd"/>
            <w:r w:rsidRPr="00950C3B">
              <w:rPr>
                <w:rFonts w:ascii="Times New Roman" w:hAnsi="Times New Roman" w:cs="Times New Roman"/>
                <w:color w:val="000000"/>
                <w:sz w:val="18"/>
                <w:szCs w:val="18"/>
                <w:lang w:val="ru-RU"/>
              </w:rPr>
              <w:t xml:space="preserve">, И. А., Сидоренко, И. В., Алексеев, Н. А., Маликов, Н. Н., </w:t>
            </w:r>
            <w:proofErr w:type="spellStart"/>
            <w:r w:rsidRPr="00950C3B">
              <w:rPr>
                <w:rFonts w:ascii="Times New Roman" w:hAnsi="Times New Roman" w:cs="Times New Roman"/>
                <w:color w:val="000000"/>
                <w:sz w:val="18"/>
                <w:szCs w:val="18"/>
                <w:lang w:val="ru-RU"/>
              </w:rPr>
              <w:t>Барчукова</w:t>
            </w:r>
            <w:proofErr w:type="spellEnd"/>
            <w:r w:rsidRPr="00950C3B">
              <w:rPr>
                <w:rFonts w:ascii="Times New Roman" w:hAnsi="Times New Roman" w:cs="Times New Roman"/>
                <w:color w:val="000000"/>
                <w:sz w:val="18"/>
                <w:szCs w:val="18"/>
                <w:lang w:val="ru-RU"/>
              </w:rPr>
              <w:t xml:space="preserve">, И. С., </w:t>
            </w:r>
            <w:proofErr w:type="spellStart"/>
            <w:r w:rsidRPr="00950C3B">
              <w:rPr>
                <w:rFonts w:ascii="Times New Roman" w:hAnsi="Times New Roman" w:cs="Times New Roman"/>
                <w:color w:val="000000"/>
                <w:sz w:val="18"/>
                <w:szCs w:val="18"/>
                <w:lang w:val="ru-RU"/>
              </w:rPr>
              <w:t>Кикотя</w:t>
            </w:r>
            <w:proofErr w:type="spellEnd"/>
            <w:r w:rsidRPr="00950C3B">
              <w:rPr>
                <w:rFonts w:ascii="Times New Roman" w:hAnsi="Times New Roman" w:cs="Times New Roman"/>
                <w:color w:val="000000"/>
                <w:sz w:val="18"/>
                <w:szCs w:val="18"/>
                <w:lang w:val="ru-RU"/>
              </w:rPr>
              <w:t>, В. Я.</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Pr="00950C3B" w:rsidRDefault="00001574">
            <w:pPr>
              <w:spacing w:after="0" w:line="240" w:lineRule="auto"/>
              <w:rPr>
                <w:sz w:val="18"/>
                <w:szCs w:val="18"/>
                <w:lang w:val="ru-RU"/>
              </w:rPr>
            </w:pPr>
            <w:r w:rsidRPr="00950C3B">
              <w:rPr>
                <w:rFonts w:ascii="Times New Roman" w:hAnsi="Times New Roman" w:cs="Times New Roman"/>
                <w:color w:val="000000"/>
                <w:sz w:val="18"/>
                <w:szCs w:val="18"/>
                <w:lang w:val="ru-RU"/>
              </w:rPr>
              <w:t xml:space="preserve">Физическая культура и физическая подготовка: учебник для студентов вузов, курсантов и слушателей образовательных учреждений высшего профессионального образования </w:t>
            </w:r>
            <w:proofErr w:type="spellStart"/>
            <w:r w:rsidRPr="00950C3B">
              <w:rPr>
                <w:rFonts w:ascii="Times New Roman" w:hAnsi="Times New Roman" w:cs="Times New Roman"/>
                <w:color w:val="000000"/>
                <w:sz w:val="18"/>
                <w:szCs w:val="18"/>
                <w:lang w:val="ru-RU"/>
              </w:rPr>
              <w:t>мвд</w:t>
            </w:r>
            <w:proofErr w:type="spellEnd"/>
            <w:r w:rsidRPr="00950C3B">
              <w:rPr>
                <w:rFonts w:ascii="Times New Roman" w:hAnsi="Times New Roman" w:cs="Times New Roman"/>
                <w:color w:val="000000"/>
                <w:sz w:val="18"/>
                <w:szCs w:val="18"/>
                <w:lang w:val="ru-RU"/>
              </w:rPr>
              <w:t xml:space="preserve"> </w:t>
            </w:r>
            <w:proofErr w:type="spellStart"/>
            <w:r w:rsidRPr="00950C3B">
              <w:rPr>
                <w:rFonts w:ascii="Times New Roman" w:hAnsi="Times New Roman" w:cs="Times New Roman"/>
                <w:color w:val="000000"/>
                <w:sz w:val="18"/>
                <w:szCs w:val="18"/>
                <w:lang w:val="ru-RU"/>
              </w:rPr>
              <w:t>россии</w:t>
            </w:r>
            <w:proofErr w:type="spellEnd"/>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Default="00001574">
            <w:pPr>
              <w:spacing w:after="0" w:line="240" w:lineRule="auto"/>
              <w:rPr>
                <w:sz w:val="19"/>
                <w:szCs w:val="19"/>
              </w:rPr>
            </w:pPr>
            <w:proofErr w:type="spellStart"/>
            <w:r>
              <w:rPr>
                <w:rFonts w:ascii="Times New Roman" w:hAnsi="Times New Roman" w:cs="Times New Roman"/>
                <w:color w:val="000000"/>
                <w:sz w:val="19"/>
                <w:szCs w:val="19"/>
              </w:rPr>
              <w:t>Москва</w:t>
            </w:r>
            <w:proofErr w:type="spellEnd"/>
            <w:r>
              <w:rPr>
                <w:rFonts w:ascii="Times New Roman" w:hAnsi="Times New Roman" w:cs="Times New Roman"/>
                <w:color w:val="000000"/>
                <w:sz w:val="19"/>
                <w:szCs w:val="19"/>
              </w:rPr>
              <w:t>: ЮНИТИ-ДАНА, 2017</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Pr="00950C3B" w:rsidRDefault="00001574">
            <w:pPr>
              <w:spacing w:after="0" w:line="240" w:lineRule="auto"/>
              <w:jc w:val="center"/>
              <w:rPr>
                <w:sz w:val="18"/>
                <w:szCs w:val="18"/>
                <w:lang w:val="ru-RU"/>
              </w:rPr>
            </w:pPr>
            <w:r>
              <w:rPr>
                <w:rFonts w:ascii="Times New Roman" w:hAnsi="Times New Roman" w:cs="Times New Roman"/>
                <w:color w:val="000000"/>
                <w:sz w:val="18"/>
                <w:szCs w:val="18"/>
              </w:rPr>
              <w:t>http</w:t>
            </w:r>
            <w:r w:rsidRPr="00950C3B">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950C3B">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iprbookshop</w:t>
            </w:r>
            <w:proofErr w:type="spellEnd"/>
            <w:r w:rsidRPr="00950C3B">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ru</w:t>
            </w:r>
            <w:proofErr w:type="spellEnd"/>
            <w:r w:rsidRPr="00950C3B">
              <w:rPr>
                <w:rFonts w:ascii="Times New Roman" w:hAnsi="Times New Roman" w:cs="Times New Roman"/>
                <w:color w:val="000000"/>
                <w:sz w:val="18"/>
                <w:szCs w:val="18"/>
                <w:lang w:val="ru-RU"/>
              </w:rPr>
              <w:t>/81709.</w:t>
            </w:r>
            <w:r>
              <w:rPr>
                <w:rFonts w:ascii="Times New Roman" w:hAnsi="Times New Roman" w:cs="Times New Roman"/>
                <w:color w:val="000000"/>
                <w:sz w:val="18"/>
                <w:szCs w:val="18"/>
              </w:rPr>
              <w:t>html</w:t>
            </w:r>
            <w:r w:rsidRPr="00950C3B">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362EB1" w:rsidRPr="00511C71">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Default="00001574">
            <w:pPr>
              <w:spacing w:after="0" w:line="240" w:lineRule="auto"/>
              <w:jc w:val="center"/>
              <w:rPr>
                <w:sz w:val="18"/>
                <w:szCs w:val="18"/>
              </w:rPr>
            </w:pPr>
            <w:r>
              <w:rPr>
                <w:rFonts w:ascii="Times New Roman" w:hAnsi="Times New Roman" w:cs="Times New Roman"/>
                <w:color w:val="000000"/>
                <w:sz w:val="18"/>
                <w:szCs w:val="18"/>
              </w:rPr>
              <w:t>Л2.14</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Default="00001574">
            <w:pPr>
              <w:spacing w:after="0" w:line="240" w:lineRule="auto"/>
              <w:rPr>
                <w:sz w:val="18"/>
                <w:szCs w:val="18"/>
              </w:rPr>
            </w:pPr>
            <w:proofErr w:type="spellStart"/>
            <w:r>
              <w:rPr>
                <w:rFonts w:ascii="Times New Roman" w:hAnsi="Times New Roman" w:cs="Times New Roman"/>
                <w:color w:val="000000"/>
                <w:sz w:val="18"/>
                <w:szCs w:val="18"/>
              </w:rPr>
              <w:t>Тарасова</w:t>
            </w:r>
            <w:proofErr w:type="spellEnd"/>
            <w:r>
              <w:rPr>
                <w:rFonts w:ascii="Times New Roman" w:hAnsi="Times New Roman" w:cs="Times New Roman"/>
                <w:color w:val="000000"/>
                <w:sz w:val="18"/>
                <w:szCs w:val="18"/>
              </w:rPr>
              <w:t>, О. Ю.</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Pr="00950C3B" w:rsidRDefault="00001574">
            <w:pPr>
              <w:spacing w:after="0" w:line="240" w:lineRule="auto"/>
              <w:rPr>
                <w:sz w:val="18"/>
                <w:szCs w:val="18"/>
                <w:lang w:val="ru-RU"/>
              </w:rPr>
            </w:pPr>
            <w:r w:rsidRPr="00950C3B">
              <w:rPr>
                <w:rFonts w:ascii="Times New Roman" w:hAnsi="Times New Roman" w:cs="Times New Roman"/>
                <w:color w:val="000000"/>
                <w:sz w:val="18"/>
                <w:szCs w:val="18"/>
                <w:lang w:val="ru-RU"/>
              </w:rPr>
              <w:t>Физическая культура и спорт: учебное пособие (курс лекций на английском языке)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Pr="00950C3B" w:rsidRDefault="00001574">
            <w:pPr>
              <w:spacing w:after="0" w:line="240" w:lineRule="auto"/>
              <w:rPr>
                <w:sz w:val="19"/>
                <w:szCs w:val="19"/>
                <w:lang w:val="ru-RU"/>
              </w:rPr>
            </w:pPr>
            <w:r w:rsidRPr="00950C3B">
              <w:rPr>
                <w:rFonts w:ascii="Times New Roman" w:hAnsi="Times New Roman" w:cs="Times New Roman"/>
                <w:color w:val="000000"/>
                <w:sz w:val="19"/>
                <w:szCs w:val="19"/>
                <w:lang w:val="ru-RU"/>
              </w:rPr>
              <w:t>Ставрополь: Север</w:t>
            </w:r>
            <w:proofErr w:type="gramStart"/>
            <w:r w:rsidRPr="00950C3B">
              <w:rPr>
                <w:rFonts w:ascii="Times New Roman" w:hAnsi="Times New Roman" w:cs="Times New Roman"/>
                <w:color w:val="000000"/>
                <w:sz w:val="19"/>
                <w:szCs w:val="19"/>
                <w:lang w:val="ru-RU"/>
              </w:rPr>
              <w:t>о-</w:t>
            </w:r>
            <w:proofErr w:type="gramEnd"/>
            <w:r w:rsidRPr="00950C3B">
              <w:rPr>
                <w:rFonts w:ascii="Times New Roman" w:hAnsi="Times New Roman" w:cs="Times New Roman"/>
                <w:color w:val="000000"/>
                <w:sz w:val="19"/>
                <w:szCs w:val="19"/>
                <w:lang w:val="ru-RU"/>
              </w:rPr>
              <w:t xml:space="preserve"> Кавказский федеральный университет, 2018</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Pr="00950C3B" w:rsidRDefault="00001574">
            <w:pPr>
              <w:spacing w:after="0" w:line="240" w:lineRule="auto"/>
              <w:jc w:val="center"/>
              <w:rPr>
                <w:sz w:val="18"/>
                <w:szCs w:val="18"/>
                <w:lang w:val="ru-RU"/>
              </w:rPr>
            </w:pPr>
            <w:r>
              <w:rPr>
                <w:rFonts w:ascii="Times New Roman" w:hAnsi="Times New Roman" w:cs="Times New Roman"/>
                <w:color w:val="000000"/>
                <w:sz w:val="18"/>
                <w:szCs w:val="18"/>
              </w:rPr>
              <w:t>http</w:t>
            </w:r>
            <w:r w:rsidRPr="00950C3B">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950C3B">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iprbookshop</w:t>
            </w:r>
            <w:proofErr w:type="spellEnd"/>
            <w:r w:rsidRPr="00950C3B">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ru</w:t>
            </w:r>
            <w:proofErr w:type="spellEnd"/>
            <w:r w:rsidRPr="00950C3B">
              <w:rPr>
                <w:rFonts w:ascii="Times New Roman" w:hAnsi="Times New Roman" w:cs="Times New Roman"/>
                <w:color w:val="000000"/>
                <w:sz w:val="18"/>
                <w:szCs w:val="18"/>
                <w:lang w:val="ru-RU"/>
              </w:rPr>
              <w:t>/92775.</w:t>
            </w:r>
            <w:r>
              <w:rPr>
                <w:rFonts w:ascii="Times New Roman" w:hAnsi="Times New Roman" w:cs="Times New Roman"/>
                <w:color w:val="000000"/>
                <w:sz w:val="18"/>
                <w:szCs w:val="18"/>
              </w:rPr>
              <w:t>html</w:t>
            </w:r>
            <w:r w:rsidRPr="00950C3B">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362EB1" w:rsidRPr="00511C71">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Pr="00950C3B" w:rsidRDefault="00001574">
            <w:pPr>
              <w:spacing w:after="0" w:line="240" w:lineRule="auto"/>
              <w:jc w:val="center"/>
              <w:rPr>
                <w:sz w:val="19"/>
                <w:szCs w:val="19"/>
                <w:lang w:val="ru-RU"/>
              </w:rPr>
            </w:pPr>
            <w:r w:rsidRPr="00950C3B">
              <w:rPr>
                <w:rFonts w:ascii="Times New Roman" w:hAnsi="Times New Roman" w:cs="Times New Roman"/>
                <w:b/>
                <w:color w:val="000000"/>
                <w:sz w:val="19"/>
                <w:szCs w:val="19"/>
                <w:lang w:val="ru-RU"/>
              </w:rPr>
              <w:t>5.3 Профессиональные базы данных и информационные справочные системы</w:t>
            </w:r>
          </w:p>
        </w:tc>
      </w:tr>
      <w:tr w:rsidR="00362EB1">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Default="00001574">
            <w:pPr>
              <w:spacing w:after="0" w:line="240" w:lineRule="auto"/>
              <w:jc w:val="center"/>
              <w:rPr>
                <w:sz w:val="19"/>
                <w:szCs w:val="19"/>
              </w:rPr>
            </w:pPr>
            <w:r>
              <w:rPr>
                <w:rFonts w:ascii="Times New Roman" w:hAnsi="Times New Roman" w:cs="Times New Roman"/>
                <w:b/>
                <w:color w:val="000000"/>
                <w:sz w:val="19"/>
                <w:szCs w:val="19"/>
              </w:rPr>
              <w:t xml:space="preserve">5.4. </w:t>
            </w:r>
            <w:proofErr w:type="spellStart"/>
            <w:r>
              <w:rPr>
                <w:rFonts w:ascii="Times New Roman" w:hAnsi="Times New Roman" w:cs="Times New Roman"/>
                <w:b/>
                <w:color w:val="000000"/>
                <w:sz w:val="19"/>
                <w:szCs w:val="19"/>
              </w:rPr>
              <w:t>Перечень</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программного</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обеспечения</w:t>
            </w:r>
            <w:proofErr w:type="spellEnd"/>
          </w:p>
        </w:tc>
      </w:tr>
      <w:tr w:rsidR="00362EB1">
        <w:trPr>
          <w:trHeight w:hRule="exact" w:val="28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Default="00001574">
            <w:pPr>
              <w:spacing w:after="0" w:line="240" w:lineRule="auto"/>
              <w:rPr>
                <w:sz w:val="19"/>
                <w:szCs w:val="19"/>
              </w:rPr>
            </w:pPr>
            <w:r>
              <w:rPr>
                <w:rFonts w:ascii="Times New Roman" w:hAnsi="Times New Roman" w:cs="Times New Roman"/>
                <w:color w:val="000000"/>
                <w:sz w:val="19"/>
                <w:szCs w:val="19"/>
              </w:rPr>
              <w:t>Microsoft Office</w:t>
            </w:r>
          </w:p>
        </w:tc>
      </w:tr>
      <w:tr w:rsidR="00362EB1">
        <w:trPr>
          <w:trHeight w:hRule="exact" w:val="279"/>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Default="00001574">
            <w:pPr>
              <w:spacing w:after="0" w:line="240" w:lineRule="auto"/>
              <w:rPr>
                <w:sz w:val="19"/>
                <w:szCs w:val="19"/>
              </w:rPr>
            </w:pPr>
            <w:proofErr w:type="spellStart"/>
            <w:r>
              <w:rPr>
                <w:rFonts w:ascii="Times New Roman" w:hAnsi="Times New Roman" w:cs="Times New Roman"/>
                <w:color w:val="000000"/>
                <w:sz w:val="19"/>
                <w:szCs w:val="19"/>
              </w:rPr>
              <w:t>Гарант</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учебная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версия</w:t>
            </w:r>
            <w:proofErr w:type="spellEnd"/>
            <w:r>
              <w:rPr>
                <w:rFonts w:ascii="Times New Roman" w:hAnsi="Times New Roman" w:cs="Times New Roman"/>
                <w:color w:val="000000"/>
                <w:sz w:val="19"/>
                <w:szCs w:val="19"/>
              </w:rPr>
              <w:t>)</w:t>
            </w:r>
          </w:p>
        </w:tc>
      </w:tr>
    </w:tbl>
    <w:p w:rsidR="00362EB1" w:rsidRDefault="00001574">
      <w:pPr>
        <w:rPr>
          <w:sz w:val="0"/>
          <w:szCs w:val="0"/>
        </w:rPr>
      </w:pPr>
      <w:r>
        <w:br w:type="page"/>
      </w:r>
    </w:p>
    <w:tbl>
      <w:tblPr>
        <w:tblW w:w="0" w:type="auto"/>
        <w:tblCellMar>
          <w:left w:w="0" w:type="dxa"/>
          <w:right w:w="0" w:type="dxa"/>
        </w:tblCellMar>
        <w:tblLook w:val="04A0" w:firstRow="1" w:lastRow="0" w:firstColumn="1" w:lastColumn="0" w:noHBand="0" w:noVBand="1"/>
      </w:tblPr>
      <w:tblGrid>
        <w:gridCol w:w="4692"/>
        <w:gridCol w:w="5104"/>
        <w:gridCol w:w="1007"/>
      </w:tblGrid>
      <w:tr w:rsidR="00362EB1">
        <w:trPr>
          <w:trHeight w:hRule="exact" w:val="416"/>
        </w:trPr>
        <w:tc>
          <w:tcPr>
            <w:tcW w:w="4692" w:type="dxa"/>
            <w:shd w:val="clear" w:color="C0C0C0" w:fill="FFFFFF"/>
            <w:tcMar>
              <w:left w:w="34" w:type="dxa"/>
              <w:right w:w="34" w:type="dxa"/>
            </w:tcMar>
          </w:tcPr>
          <w:p w:rsidR="00362EB1" w:rsidRDefault="00511C71">
            <w:pPr>
              <w:spacing w:after="0" w:line="240" w:lineRule="auto"/>
              <w:rPr>
                <w:sz w:val="16"/>
                <w:szCs w:val="16"/>
              </w:rPr>
            </w:pPr>
            <w:r>
              <w:rPr>
                <w:rFonts w:ascii="Times New Roman" w:hAnsi="Times New Roman" w:cs="Times New Roman"/>
                <w:color w:val="C0C0C0"/>
                <w:sz w:val="16"/>
                <w:szCs w:val="16"/>
              </w:rPr>
              <w:lastRenderedPageBreak/>
              <w:t>УП: 44.03.05.37-2</w:t>
            </w:r>
            <w:r>
              <w:rPr>
                <w:rFonts w:ascii="Times New Roman" w:hAnsi="Times New Roman" w:cs="Times New Roman"/>
                <w:color w:val="C0C0C0"/>
                <w:sz w:val="16"/>
                <w:szCs w:val="16"/>
                <w:lang w:val="ru-RU"/>
              </w:rPr>
              <w:t>2</w:t>
            </w:r>
            <w:r>
              <w:rPr>
                <w:rFonts w:ascii="Times New Roman" w:hAnsi="Times New Roman" w:cs="Times New Roman"/>
                <w:color w:val="C0C0C0"/>
                <w:sz w:val="16"/>
                <w:szCs w:val="16"/>
              </w:rPr>
              <w:t>-</w:t>
            </w:r>
            <w:r>
              <w:rPr>
                <w:rFonts w:ascii="Times New Roman" w:hAnsi="Times New Roman" w:cs="Times New Roman"/>
                <w:color w:val="C0C0C0"/>
                <w:sz w:val="16"/>
                <w:szCs w:val="16"/>
                <w:lang w:val="ru-RU"/>
              </w:rPr>
              <w:t>1</w:t>
            </w:r>
            <w:r>
              <w:rPr>
                <w:rFonts w:ascii="Times New Roman" w:hAnsi="Times New Roman" w:cs="Times New Roman"/>
                <w:color w:val="C0C0C0"/>
                <w:sz w:val="16"/>
                <w:szCs w:val="16"/>
              </w:rPr>
              <w:t>-</w:t>
            </w:r>
            <w:proofErr w:type="spellStart"/>
            <w:r>
              <w:rPr>
                <w:rFonts w:ascii="Times New Roman" w:hAnsi="Times New Roman" w:cs="Times New Roman"/>
                <w:color w:val="C0C0C0"/>
                <w:sz w:val="16"/>
                <w:szCs w:val="16"/>
              </w:rPr>
              <w:t>ФСПZS.plx</w:t>
            </w:r>
            <w:proofErr w:type="spellEnd"/>
          </w:p>
        </w:tc>
        <w:tc>
          <w:tcPr>
            <w:tcW w:w="5104" w:type="dxa"/>
          </w:tcPr>
          <w:p w:rsidR="00362EB1" w:rsidRDefault="00362EB1"/>
        </w:tc>
        <w:tc>
          <w:tcPr>
            <w:tcW w:w="1007" w:type="dxa"/>
            <w:shd w:val="clear" w:color="C0C0C0" w:fill="FFFFFF"/>
            <w:tcMar>
              <w:left w:w="34" w:type="dxa"/>
              <w:right w:w="34" w:type="dxa"/>
            </w:tcMar>
          </w:tcPr>
          <w:p w:rsidR="00362EB1" w:rsidRDefault="00001574">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21</w:t>
            </w:r>
          </w:p>
        </w:tc>
      </w:tr>
      <w:tr w:rsidR="00362EB1" w:rsidRPr="00511C71">
        <w:trPr>
          <w:trHeight w:hRule="exact" w:val="27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Pr="00950C3B" w:rsidRDefault="00001574">
            <w:pPr>
              <w:spacing w:after="0" w:line="240" w:lineRule="auto"/>
              <w:jc w:val="center"/>
              <w:rPr>
                <w:sz w:val="19"/>
                <w:szCs w:val="19"/>
                <w:lang w:val="ru-RU"/>
              </w:rPr>
            </w:pPr>
            <w:r w:rsidRPr="00950C3B">
              <w:rPr>
                <w:rFonts w:ascii="Times New Roman" w:hAnsi="Times New Roman" w:cs="Times New Roman"/>
                <w:b/>
                <w:color w:val="000000"/>
                <w:sz w:val="19"/>
                <w:szCs w:val="19"/>
                <w:lang w:val="ru-RU"/>
              </w:rPr>
              <w:t>5.5. Учебно-методические материалы для студентов с ограниченными возможностями здоровья</w:t>
            </w:r>
          </w:p>
        </w:tc>
      </w:tr>
      <w:tr w:rsidR="00362EB1" w:rsidRPr="00511C71">
        <w:trPr>
          <w:trHeight w:hRule="exact" w:val="1250"/>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Pr="00950C3B" w:rsidRDefault="00001574">
            <w:pPr>
              <w:spacing w:after="0" w:line="240" w:lineRule="auto"/>
              <w:jc w:val="both"/>
              <w:rPr>
                <w:sz w:val="19"/>
                <w:szCs w:val="19"/>
                <w:lang w:val="ru-RU"/>
              </w:rPr>
            </w:pPr>
            <w:r w:rsidRPr="00950C3B">
              <w:rPr>
                <w:rFonts w:ascii="Times New Roman" w:hAnsi="Times New Roman" w:cs="Times New Roman"/>
                <w:color w:val="000000"/>
                <w:sz w:val="19"/>
                <w:szCs w:val="19"/>
                <w:lang w:val="ru-RU"/>
              </w:rPr>
              <w:t>При необходимости по заявлению обучающегося с ограниченными возможностями здоровья учебно-методические материалы предоставляются в формах, адаптированных к ограничениям здоровья и восприятия информации. Для лиц с нарушениями зрения: в форме аудиофайла; в печатной форме увеличенным шрифтом. Для лиц с нарушениями слуха: в форме электронного документа; в печатной форме. Для лиц с нарушениями опорно-двигательного аппарата: в форме электронного документа; в печатной форме.</w:t>
            </w:r>
          </w:p>
        </w:tc>
      </w:tr>
      <w:tr w:rsidR="00362EB1" w:rsidRPr="00511C71">
        <w:trPr>
          <w:trHeight w:hRule="exact" w:val="277"/>
        </w:trPr>
        <w:tc>
          <w:tcPr>
            <w:tcW w:w="4679" w:type="dxa"/>
          </w:tcPr>
          <w:p w:rsidR="00362EB1" w:rsidRPr="00950C3B" w:rsidRDefault="00362EB1">
            <w:pPr>
              <w:rPr>
                <w:lang w:val="ru-RU"/>
              </w:rPr>
            </w:pPr>
          </w:p>
        </w:tc>
        <w:tc>
          <w:tcPr>
            <w:tcW w:w="5104" w:type="dxa"/>
          </w:tcPr>
          <w:p w:rsidR="00362EB1" w:rsidRPr="00950C3B" w:rsidRDefault="00362EB1">
            <w:pPr>
              <w:rPr>
                <w:lang w:val="ru-RU"/>
              </w:rPr>
            </w:pPr>
          </w:p>
        </w:tc>
        <w:tc>
          <w:tcPr>
            <w:tcW w:w="993" w:type="dxa"/>
          </w:tcPr>
          <w:p w:rsidR="00362EB1" w:rsidRPr="00950C3B" w:rsidRDefault="00362EB1">
            <w:pPr>
              <w:rPr>
                <w:lang w:val="ru-RU"/>
              </w:rPr>
            </w:pPr>
          </w:p>
        </w:tc>
      </w:tr>
      <w:tr w:rsidR="00362EB1" w:rsidRPr="00511C71">
        <w:trPr>
          <w:trHeight w:hRule="exact" w:val="416"/>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362EB1" w:rsidRPr="00950C3B" w:rsidRDefault="00001574">
            <w:pPr>
              <w:spacing w:after="0" w:line="240" w:lineRule="auto"/>
              <w:jc w:val="center"/>
              <w:rPr>
                <w:sz w:val="19"/>
                <w:szCs w:val="19"/>
                <w:lang w:val="ru-RU"/>
              </w:rPr>
            </w:pPr>
            <w:r w:rsidRPr="00950C3B">
              <w:rPr>
                <w:rFonts w:ascii="Times New Roman" w:hAnsi="Times New Roman" w:cs="Times New Roman"/>
                <w:b/>
                <w:color w:val="000000"/>
                <w:sz w:val="19"/>
                <w:szCs w:val="19"/>
                <w:lang w:val="ru-RU"/>
              </w:rPr>
              <w:t>6. МАТЕРИАЛЬНО-ТЕХНИЧЕСКОЕ ОБЕСПЕЧЕНИЕ ДИСЦИПЛИНЫ (МОДУЛЯ)</w:t>
            </w:r>
          </w:p>
        </w:tc>
      </w:tr>
      <w:tr w:rsidR="00362EB1" w:rsidRPr="00511C71">
        <w:trPr>
          <w:trHeight w:hRule="exact" w:val="50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Pr="00950C3B" w:rsidRDefault="00001574">
            <w:pPr>
              <w:spacing w:after="0" w:line="240" w:lineRule="auto"/>
              <w:rPr>
                <w:sz w:val="19"/>
                <w:szCs w:val="19"/>
                <w:lang w:val="ru-RU"/>
              </w:rPr>
            </w:pPr>
            <w:r w:rsidRPr="00950C3B">
              <w:rPr>
                <w:rFonts w:ascii="Times New Roman" w:hAnsi="Times New Roman" w:cs="Times New Roman"/>
                <w:color w:val="000000"/>
                <w:sz w:val="19"/>
                <w:szCs w:val="19"/>
                <w:lang w:val="ru-RU"/>
              </w:rPr>
              <w:t>Помещение для проведения всех видов работ, предусмотренных учебным планом, укомплектованы необходимой специализированной мебелью и техническими средствами обучения.</w:t>
            </w:r>
          </w:p>
        </w:tc>
      </w:tr>
      <w:tr w:rsidR="00362EB1" w:rsidRPr="00511C71">
        <w:trPr>
          <w:trHeight w:hRule="exact" w:val="279"/>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Pr="00950C3B" w:rsidRDefault="00001574">
            <w:pPr>
              <w:spacing w:after="0" w:line="240" w:lineRule="auto"/>
              <w:rPr>
                <w:sz w:val="19"/>
                <w:szCs w:val="19"/>
                <w:lang w:val="ru-RU"/>
              </w:rPr>
            </w:pPr>
            <w:r w:rsidRPr="00950C3B">
              <w:rPr>
                <w:rFonts w:ascii="Times New Roman" w:hAnsi="Times New Roman" w:cs="Times New Roman"/>
                <w:color w:val="000000"/>
                <w:sz w:val="19"/>
                <w:szCs w:val="19"/>
                <w:lang w:val="ru-RU"/>
              </w:rPr>
              <w:t xml:space="preserve">Для проведения лекционных занятий используется </w:t>
            </w:r>
            <w:proofErr w:type="gramStart"/>
            <w:r w:rsidRPr="00950C3B">
              <w:rPr>
                <w:rFonts w:ascii="Times New Roman" w:hAnsi="Times New Roman" w:cs="Times New Roman"/>
                <w:color w:val="000000"/>
                <w:sz w:val="19"/>
                <w:szCs w:val="19"/>
                <w:lang w:val="ru-RU"/>
              </w:rPr>
              <w:t>демонстрационное</w:t>
            </w:r>
            <w:proofErr w:type="gramEnd"/>
            <w:r w:rsidRPr="00950C3B">
              <w:rPr>
                <w:rFonts w:ascii="Times New Roman" w:hAnsi="Times New Roman" w:cs="Times New Roman"/>
                <w:color w:val="000000"/>
                <w:sz w:val="19"/>
                <w:szCs w:val="19"/>
                <w:lang w:val="ru-RU"/>
              </w:rPr>
              <w:t xml:space="preserve"> </w:t>
            </w:r>
            <w:proofErr w:type="spellStart"/>
            <w:r w:rsidRPr="00950C3B">
              <w:rPr>
                <w:rFonts w:ascii="Times New Roman" w:hAnsi="Times New Roman" w:cs="Times New Roman"/>
                <w:color w:val="000000"/>
                <w:sz w:val="19"/>
                <w:szCs w:val="19"/>
                <w:lang w:val="ru-RU"/>
              </w:rPr>
              <w:t>обородование</w:t>
            </w:r>
            <w:proofErr w:type="spellEnd"/>
            <w:r w:rsidRPr="00950C3B">
              <w:rPr>
                <w:rFonts w:ascii="Times New Roman" w:hAnsi="Times New Roman" w:cs="Times New Roman"/>
                <w:color w:val="000000"/>
                <w:sz w:val="19"/>
                <w:szCs w:val="19"/>
                <w:lang w:val="ru-RU"/>
              </w:rPr>
              <w:t>.</w:t>
            </w:r>
          </w:p>
        </w:tc>
      </w:tr>
      <w:tr w:rsidR="00362EB1" w:rsidRPr="00511C71">
        <w:trPr>
          <w:trHeight w:hRule="exact" w:val="277"/>
        </w:trPr>
        <w:tc>
          <w:tcPr>
            <w:tcW w:w="4679" w:type="dxa"/>
          </w:tcPr>
          <w:p w:rsidR="00362EB1" w:rsidRPr="00950C3B" w:rsidRDefault="00362EB1">
            <w:pPr>
              <w:rPr>
                <w:lang w:val="ru-RU"/>
              </w:rPr>
            </w:pPr>
          </w:p>
        </w:tc>
        <w:tc>
          <w:tcPr>
            <w:tcW w:w="5104" w:type="dxa"/>
          </w:tcPr>
          <w:p w:rsidR="00362EB1" w:rsidRPr="00950C3B" w:rsidRDefault="00362EB1">
            <w:pPr>
              <w:rPr>
                <w:lang w:val="ru-RU"/>
              </w:rPr>
            </w:pPr>
          </w:p>
        </w:tc>
        <w:tc>
          <w:tcPr>
            <w:tcW w:w="993" w:type="dxa"/>
          </w:tcPr>
          <w:p w:rsidR="00362EB1" w:rsidRPr="00950C3B" w:rsidRDefault="00362EB1">
            <w:pPr>
              <w:rPr>
                <w:lang w:val="ru-RU"/>
              </w:rPr>
            </w:pPr>
          </w:p>
        </w:tc>
      </w:tr>
      <w:tr w:rsidR="00362EB1" w:rsidRPr="00511C71">
        <w:trPr>
          <w:trHeight w:hRule="exact" w:val="27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62EB1" w:rsidRPr="00950C3B" w:rsidRDefault="00001574">
            <w:pPr>
              <w:spacing w:after="0" w:line="240" w:lineRule="auto"/>
              <w:jc w:val="center"/>
              <w:rPr>
                <w:sz w:val="19"/>
                <w:szCs w:val="19"/>
                <w:lang w:val="ru-RU"/>
              </w:rPr>
            </w:pPr>
            <w:r w:rsidRPr="00950C3B">
              <w:rPr>
                <w:rFonts w:ascii="Times New Roman" w:hAnsi="Times New Roman" w:cs="Times New Roman"/>
                <w:b/>
                <w:color w:val="000000"/>
                <w:sz w:val="19"/>
                <w:szCs w:val="19"/>
                <w:lang w:val="ru-RU"/>
              </w:rPr>
              <w:t xml:space="preserve">7. МЕТОДИЧЕСКИЕ УКАЗАНИЯ ДЛЯ </w:t>
            </w:r>
            <w:proofErr w:type="gramStart"/>
            <w:r w:rsidRPr="00950C3B">
              <w:rPr>
                <w:rFonts w:ascii="Times New Roman" w:hAnsi="Times New Roman" w:cs="Times New Roman"/>
                <w:b/>
                <w:color w:val="000000"/>
                <w:sz w:val="19"/>
                <w:szCs w:val="19"/>
                <w:lang w:val="ru-RU"/>
              </w:rPr>
              <w:t>ОБУЧАЮЩИХСЯ</w:t>
            </w:r>
            <w:proofErr w:type="gramEnd"/>
            <w:r w:rsidRPr="00950C3B">
              <w:rPr>
                <w:rFonts w:ascii="Times New Roman" w:hAnsi="Times New Roman" w:cs="Times New Roman"/>
                <w:b/>
                <w:color w:val="000000"/>
                <w:sz w:val="19"/>
                <w:szCs w:val="19"/>
                <w:lang w:val="ru-RU"/>
              </w:rPr>
              <w:t xml:space="preserve"> ПО ОСВОЕНИЮ ДИСЦИПЛИНЫ (МОДУЛЯ)</w:t>
            </w:r>
          </w:p>
        </w:tc>
      </w:tr>
      <w:tr w:rsidR="00362EB1" w:rsidRPr="00511C71">
        <w:trPr>
          <w:trHeight w:hRule="exact" w:val="416"/>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Pr="00950C3B" w:rsidRDefault="00001574">
            <w:pPr>
              <w:spacing w:after="0" w:line="240" w:lineRule="auto"/>
              <w:rPr>
                <w:sz w:val="19"/>
                <w:szCs w:val="19"/>
                <w:lang w:val="ru-RU"/>
              </w:rPr>
            </w:pPr>
            <w:r w:rsidRPr="00950C3B">
              <w:rPr>
                <w:rFonts w:ascii="Times New Roman" w:hAnsi="Times New Roman" w:cs="Times New Roman"/>
                <w:color w:val="000000"/>
                <w:sz w:val="19"/>
                <w:szCs w:val="19"/>
                <w:lang w:val="ru-RU"/>
              </w:rPr>
              <w:t>Методические указания по освоению дисциплины представлены в Приложении 2 к рабочей программе дисциплины.</w:t>
            </w:r>
          </w:p>
        </w:tc>
      </w:tr>
    </w:tbl>
    <w:p w:rsidR="00950C3B" w:rsidRDefault="00950C3B">
      <w:pPr>
        <w:rPr>
          <w:lang w:val="ru-RU"/>
        </w:rPr>
      </w:pPr>
      <w:r>
        <w:rPr>
          <w:lang w:val="ru-RU"/>
        </w:rPr>
        <w:br w:type="page"/>
      </w:r>
    </w:p>
    <w:tbl>
      <w:tblPr>
        <w:tblpPr w:leftFromText="180" w:rightFromText="180" w:vertAnchor="page" w:horzAnchor="margin" w:tblpX="41" w:tblpY="1"/>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2126"/>
        <w:gridCol w:w="2127"/>
        <w:gridCol w:w="2409"/>
        <w:gridCol w:w="2552"/>
      </w:tblGrid>
      <w:tr w:rsidR="00950C3B" w:rsidRPr="00511C71" w:rsidTr="00511C71">
        <w:trPr>
          <w:trHeight w:val="2684"/>
        </w:trPr>
        <w:tc>
          <w:tcPr>
            <w:tcW w:w="10598" w:type="dxa"/>
            <w:gridSpan w:val="5"/>
            <w:tcBorders>
              <w:top w:val="single" w:sz="4" w:space="0" w:color="FFFFFF"/>
              <w:left w:val="single" w:sz="4" w:space="0" w:color="FFFFFF"/>
              <w:right w:val="single" w:sz="4" w:space="0" w:color="FFFFFF"/>
            </w:tcBorders>
            <w:vAlign w:val="center"/>
          </w:tcPr>
          <w:p w:rsidR="00950C3B" w:rsidRDefault="00950C3B" w:rsidP="00511C71">
            <w:pPr>
              <w:pStyle w:val="1"/>
              <w:keepLines/>
              <w:widowControl/>
              <w:spacing w:before="0" w:after="0"/>
              <w:ind w:left="10964" w:right="567" w:firstLine="0"/>
            </w:pPr>
            <w:bookmarkStart w:id="0" w:name="_Toc480922472"/>
          </w:p>
          <w:p w:rsidR="00950C3B" w:rsidRPr="00511C71" w:rsidRDefault="00950C3B" w:rsidP="00511C71">
            <w:pPr>
              <w:tabs>
                <w:tab w:val="left" w:pos="7710"/>
              </w:tabs>
              <w:jc w:val="right"/>
              <w:rPr>
                <w:rFonts w:ascii="Times New Roman" w:hAnsi="Times New Roman" w:cs="Times New Roman"/>
                <w:b/>
                <w:lang w:val="ru-RU"/>
              </w:rPr>
            </w:pPr>
            <w:r w:rsidRPr="00511C71">
              <w:rPr>
                <w:rFonts w:ascii="Times New Roman" w:hAnsi="Times New Roman" w:cs="Times New Roman"/>
                <w:b/>
                <w:lang w:val="ru-RU"/>
              </w:rPr>
              <w:t>Приложение 1</w:t>
            </w:r>
          </w:p>
          <w:p w:rsidR="00950C3B" w:rsidRPr="00511C71" w:rsidRDefault="00950C3B" w:rsidP="00511C71">
            <w:pPr>
              <w:jc w:val="center"/>
              <w:rPr>
                <w:rFonts w:ascii="Times New Roman" w:hAnsi="Times New Roman" w:cs="Times New Roman"/>
                <w:b/>
                <w:lang w:val="ru-RU"/>
              </w:rPr>
            </w:pPr>
            <w:r w:rsidRPr="00511C71">
              <w:rPr>
                <w:rFonts w:ascii="Times New Roman" w:hAnsi="Times New Roman" w:cs="Times New Roman"/>
                <w:b/>
                <w:lang w:val="ru-RU"/>
              </w:rPr>
              <w:t>к программе</w:t>
            </w:r>
          </w:p>
          <w:p w:rsidR="00950C3B" w:rsidRPr="00511C71" w:rsidRDefault="00950C3B" w:rsidP="00511C71">
            <w:pPr>
              <w:rPr>
                <w:rFonts w:ascii="Times New Roman" w:hAnsi="Times New Roman" w:cs="Times New Roman"/>
                <w:b/>
                <w:lang w:val="ru-RU"/>
              </w:rPr>
            </w:pPr>
          </w:p>
          <w:p w:rsidR="00950C3B" w:rsidRPr="00511C71" w:rsidRDefault="00950C3B" w:rsidP="00511C71">
            <w:pPr>
              <w:jc w:val="center"/>
              <w:rPr>
                <w:rFonts w:ascii="Times New Roman" w:hAnsi="Times New Roman" w:cs="Times New Roman"/>
                <w:b/>
                <w:lang w:val="ru-RU"/>
              </w:rPr>
            </w:pPr>
            <w:r w:rsidRPr="00511C71">
              <w:rPr>
                <w:rFonts w:ascii="Times New Roman" w:hAnsi="Times New Roman" w:cs="Times New Roman"/>
                <w:b/>
                <w:lang w:val="ru-RU"/>
              </w:rPr>
              <w:t>Б3.01 ПОДГОТОВКА К СДАЧЕ И СДАЧА</w:t>
            </w:r>
          </w:p>
          <w:p w:rsidR="00950C3B" w:rsidRPr="00511C71" w:rsidRDefault="00950C3B" w:rsidP="00511C71">
            <w:pPr>
              <w:jc w:val="center"/>
              <w:rPr>
                <w:rFonts w:ascii="Times New Roman" w:hAnsi="Times New Roman" w:cs="Times New Roman"/>
                <w:b/>
                <w:lang w:val="ru-RU"/>
              </w:rPr>
            </w:pPr>
            <w:r w:rsidRPr="00511C71">
              <w:rPr>
                <w:rFonts w:ascii="Times New Roman" w:hAnsi="Times New Roman" w:cs="Times New Roman"/>
                <w:b/>
                <w:lang w:val="ru-RU"/>
              </w:rPr>
              <w:t>ГОСУДАРСТВЕННОГО ЭКЗАМЕНА</w:t>
            </w:r>
          </w:p>
          <w:p w:rsidR="00950C3B" w:rsidRPr="00511C71" w:rsidRDefault="00950C3B" w:rsidP="00511C71">
            <w:pPr>
              <w:jc w:val="center"/>
              <w:rPr>
                <w:rFonts w:ascii="Times New Roman" w:hAnsi="Times New Roman" w:cs="Times New Roman"/>
                <w:b/>
                <w:lang w:val="ru-RU"/>
              </w:rPr>
            </w:pPr>
          </w:p>
          <w:p w:rsidR="00950C3B" w:rsidRPr="00950C3B" w:rsidRDefault="00950C3B" w:rsidP="00511C71">
            <w:pPr>
              <w:jc w:val="center"/>
              <w:rPr>
                <w:b/>
                <w:lang w:val="ru-RU"/>
              </w:rPr>
            </w:pPr>
            <w:r w:rsidRPr="00511C71">
              <w:rPr>
                <w:rFonts w:ascii="Times New Roman" w:hAnsi="Times New Roman" w:cs="Times New Roman"/>
                <w:b/>
                <w:lang w:val="ru-RU"/>
              </w:rPr>
              <w:t>1.</w:t>
            </w:r>
            <w:r w:rsidRPr="00511C71">
              <w:rPr>
                <w:rFonts w:ascii="Times New Roman" w:hAnsi="Times New Roman" w:cs="Times New Roman"/>
                <w:b/>
                <w:lang w:val="ru-RU"/>
              </w:rPr>
              <w:tab/>
              <w:t>Показатели и критерии оценивания компетенций</w:t>
            </w:r>
          </w:p>
        </w:tc>
      </w:tr>
      <w:tr w:rsidR="00950C3B" w:rsidRPr="00511C71" w:rsidTr="00511C71">
        <w:trPr>
          <w:trHeight w:val="850"/>
        </w:trPr>
        <w:tc>
          <w:tcPr>
            <w:tcW w:w="1384" w:type="dxa"/>
            <w:vAlign w:val="center"/>
          </w:tcPr>
          <w:p w:rsidR="00950C3B" w:rsidRPr="00511C71" w:rsidRDefault="00950C3B" w:rsidP="00511C71">
            <w:pPr>
              <w:pStyle w:val="ac"/>
              <w:spacing w:after="0" w:line="240" w:lineRule="auto"/>
              <w:ind w:left="0"/>
              <w:jc w:val="center"/>
              <w:rPr>
                <w:rFonts w:ascii="Times New Roman" w:hAnsi="Times New Roman"/>
                <w:color w:val="000000"/>
              </w:rPr>
            </w:pPr>
            <w:r w:rsidRPr="00511C71">
              <w:rPr>
                <w:rFonts w:ascii="Times New Roman" w:hAnsi="Times New Roman"/>
                <w:color w:val="000000"/>
              </w:rPr>
              <w:t>Код</w:t>
            </w:r>
          </w:p>
          <w:p w:rsidR="00950C3B" w:rsidRPr="00511C71" w:rsidRDefault="00950C3B" w:rsidP="00511C71">
            <w:pPr>
              <w:pStyle w:val="ac"/>
              <w:spacing w:after="0" w:line="240" w:lineRule="auto"/>
              <w:ind w:left="0"/>
              <w:jc w:val="center"/>
              <w:rPr>
                <w:rFonts w:ascii="Times New Roman" w:hAnsi="Times New Roman"/>
                <w:color w:val="000000"/>
              </w:rPr>
            </w:pPr>
            <w:r w:rsidRPr="00511C71">
              <w:rPr>
                <w:rFonts w:ascii="Times New Roman" w:hAnsi="Times New Roman"/>
                <w:color w:val="000000"/>
              </w:rPr>
              <w:t>компетенции</w:t>
            </w:r>
          </w:p>
          <w:p w:rsidR="00950C3B" w:rsidRPr="00511C71" w:rsidRDefault="00950C3B" w:rsidP="00511C71">
            <w:pPr>
              <w:pStyle w:val="ac"/>
              <w:spacing w:after="0" w:line="240" w:lineRule="auto"/>
              <w:ind w:left="0"/>
              <w:jc w:val="center"/>
              <w:rPr>
                <w:rFonts w:ascii="Times New Roman" w:hAnsi="Times New Roman"/>
                <w:color w:val="000000"/>
              </w:rPr>
            </w:pPr>
          </w:p>
        </w:tc>
        <w:tc>
          <w:tcPr>
            <w:tcW w:w="2126" w:type="dxa"/>
            <w:vAlign w:val="center"/>
          </w:tcPr>
          <w:p w:rsidR="00950C3B" w:rsidRPr="00511C71" w:rsidRDefault="00950C3B" w:rsidP="00511C71">
            <w:pPr>
              <w:pStyle w:val="ac"/>
              <w:spacing w:after="0" w:line="240" w:lineRule="auto"/>
              <w:ind w:left="0"/>
              <w:jc w:val="center"/>
              <w:rPr>
                <w:rFonts w:ascii="Times New Roman" w:hAnsi="Times New Roman"/>
                <w:color w:val="000000"/>
              </w:rPr>
            </w:pPr>
            <w:r w:rsidRPr="00511C71">
              <w:rPr>
                <w:rFonts w:ascii="Times New Roman" w:hAnsi="Times New Roman"/>
                <w:color w:val="000000"/>
              </w:rPr>
              <w:t>Наименование</w:t>
            </w:r>
          </w:p>
          <w:p w:rsidR="00950C3B" w:rsidRPr="00511C71" w:rsidRDefault="00950C3B" w:rsidP="00511C71">
            <w:pPr>
              <w:pStyle w:val="ac"/>
              <w:spacing w:after="0" w:line="240" w:lineRule="auto"/>
              <w:ind w:left="0"/>
              <w:jc w:val="center"/>
              <w:rPr>
                <w:rFonts w:ascii="Times New Roman" w:hAnsi="Times New Roman"/>
                <w:color w:val="000000"/>
              </w:rPr>
            </w:pPr>
            <w:r w:rsidRPr="00511C71">
              <w:rPr>
                <w:rFonts w:ascii="Times New Roman" w:hAnsi="Times New Roman"/>
                <w:color w:val="000000"/>
              </w:rPr>
              <w:t>Компетенции</w:t>
            </w:r>
          </w:p>
          <w:p w:rsidR="00950C3B" w:rsidRPr="00511C71" w:rsidRDefault="00950C3B" w:rsidP="00511C71">
            <w:pPr>
              <w:pStyle w:val="ac"/>
              <w:spacing w:after="0" w:line="240" w:lineRule="auto"/>
              <w:ind w:left="0"/>
              <w:jc w:val="center"/>
              <w:rPr>
                <w:rFonts w:ascii="Times New Roman" w:hAnsi="Times New Roman"/>
                <w:color w:val="000000"/>
              </w:rPr>
            </w:pPr>
          </w:p>
        </w:tc>
        <w:tc>
          <w:tcPr>
            <w:tcW w:w="2127" w:type="dxa"/>
            <w:vAlign w:val="center"/>
          </w:tcPr>
          <w:p w:rsidR="00950C3B" w:rsidRPr="00511C71" w:rsidRDefault="00950C3B" w:rsidP="00511C71">
            <w:pPr>
              <w:pStyle w:val="ac"/>
              <w:spacing w:after="0" w:line="240" w:lineRule="auto"/>
              <w:ind w:left="0"/>
              <w:jc w:val="center"/>
              <w:rPr>
                <w:rFonts w:ascii="Times New Roman" w:hAnsi="Times New Roman"/>
                <w:color w:val="000000"/>
              </w:rPr>
            </w:pPr>
            <w:r w:rsidRPr="00511C71">
              <w:rPr>
                <w:rFonts w:ascii="Times New Roman" w:hAnsi="Times New Roman"/>
                <w:color w:val="000000"/>
              </w:rPr>
              <w:t>Объект оценки</w:t>
            </w:r>
          </w:p>
          <w:p w:rsidR="00950C3B" w:rsidRPr="00511C71" w:rsidRDefault="00950C3B" w:rsidP="00511C71">
            <w:pPr>
              <w:pStyle w:val="ac"/>
              <w:spacing w:after="0" w:line="240" w:lineRule="auto"/>
              <w:ind w:left="0"/>
              <w:jc w:val="center"/>
              <w:rPr>
                <w:rFonts w:ascii="Times New Roman" w:hAnsi="Times New Roman"/>
                <w:color w:val="000000"/>
              </w:rPr>
            </w:pPr>
          </w:p>
        </w:tc>
        <w:tc>
          <w:tcPr>
            <w:tcW w:w="2409" w:type="dxa"/>
            <w:vAlign w:val="center"/>
          </w:tcPr>
          <w:p w:rsidR="00950C3B" w:rsidRPr="00511C71" w:rsidRDefault="00950C3B" w:rsidP="00511C71">
            <w:pPr>
              <w:pStyle w:val="ac"/>
              <w:spacing w:after="0" w:line="240" w:lineRule="auto"/>
              <w:ind w:left="0"/>
              <w:jc w:val="center"/>
              <w:rPr>
                <w:rFonts w:ascii="Times New Roman" w:hAnsi="Times New Roman"/>
                <w:color w:val="000000"/>
              </w:rPr>
            </w:pPr>
            <w:r w:rsidRPr="00511C71">
              <w:rPr>
                <w:rFonts w:ascii="Times New Roman" w:hAnsi="Times New Roman"/>
                <w:color w:val="000000"/>
              </w:rPr>
              <w:t xml:space="preserve">Показатели </w:t>
            </w:r>
          </w:p>
          <w:p w:rsidR="00950C3B" w:rsidRPr="00511C71" w:rsidRDefault="00950C3B" w:rsidP="00511C71">
            <w:pPr>
              <w:pStyle w:val="ac"/>
              <w:spacing w:after="0" w:line="240" w:lineRule="auto"/>
              <w:ind w:left="0"/>
              <w:jc w:val="center"/>
              <w:rPr>
                <w:rFonts w:ascii="Times New Roman" w:hAnsi="Times New Roman"/>
                <w:color w:val="000000"/>
              </w:rPr>
            </w:pPr>
            <w:r w:rsidRPr="00511C71">
              <w:rPr>
                <w:rFonts w:ascii="Times New Roman" w:hAnsi="Times New Roman"/>
                <w:color w:val="000000"/>
              </w:rPr>
              <w:t>оценивания</w:t>
            </w:r>
          </w:p>
          <w:p w:rsidR="00950C3B" w:rsidRPr="00511C71" w:rsidRDefault="00950C3B" w:rsidP="00511C71">
            <w:pPr>
              <w:pStyle w:val="ac"/>
              <w:spacing w:after="0" w:line="240" w:lineRule="auto"/>
              <w:ind w:left="0"/>
              <w:jc w:val="center"/>
              <w:rPr>
                <w:rFonts w:ascii="Times New Roman" w:hAnsi="Times New Roman"/>
                <w:color w:val="000000"/>
              </w:rPr>
            </w:pPr>
            <w:r w:rsidRPr="00511C71">
              <w:rPr>
                <w:rFonts w:ascii="Times New Roman" w:hAnsi="Times New Roman"/>
                <w:color w:val="000000"/>
              </w:rPr>
              <w:t>компетенции</w:t>
            </w:r>
          </w:p>
        </w:tc>
        <w:tc>
          <w:tcPr>
            <w:tcW w:w="2552" w:type="dxa"/>
            <w:vAlign w:val="center"/>
          </w:tcPr>
          <w:p w:rsidR="00950C3B" w:rsidRPr="00511C71" w:rsidRDefault="00950C3B" w:rsidP="00511C71">
            <w:pPr>
              <w:pStyle w:val="ac"/>
              <w:spacing w:after="0" w:line="240" w:lineRule="auto"/>
              <w:ind w:left="0"/>
              <w:jc w:val="center"/>
              <w:rPr>
                <w:rFonts w:ascii="Times New Roman" w:hAnsi="Times New Roman"/>
                <w:color w:val="000000"/>
              </w:rPr>
            </w:pPr>
            <w:r w:rsidRPr="00511C71">
              <w:rPr>
                <w:rFonts w:ascii="Times New Roman" w:hAnsi="Times New Roman"/>
                <w:color w:val="000000"/>
              </w:rPr>
              <w:t xml:space="preserve">Критерии </w:t>
            </w:r>
          </w:p>
          <w:p w:rsidR="00950C3B" w:rsidRPr="00511C71" w:rsidRDefault="00950C3B" w:rsidP="00511C71">
            <w:pPr>
              <w:pStyle w:val="ac"/>
              <w:spacing w:after="0" w:line="240" w:lineRule="auto"/>
              <w:ind w:left="0"/>
              <w:jc w:val="center"/>
              <w:rPr>
                <w:rFonts w:ascii="Times New Roman" w:hAnsi="Times New Roman"/>
                <w:color w:val="000000"/>
              </w:rPr>
            </w:pPr>
            <w:r w:rsidRPr="00511C71">
              <w:rPr>
                <w:rFonts w:ascii="Times New Roman" w:hAnsi="Times New Roman"/>
                <w:color w:val="000000"/>
              </w:rPr>
              <w:t>оценивания</w:t>
            </w:r>
          </w:p>
          <w:p w:rsidR="00950C3B" w:rsidRPr="00511C71" w:rsidRDefault="00950C3B" w:rsidP="00511C71">
            <w:pPr>
              <w:pStyle w:val="ac"/>
              <w:spacing w:after="0" w:line="240" w:lineRule="auto"/>
              <w:ind w:left="0"/>
              <w:jc w:val="center"/>
              <w:rPr>
                <w:rFonts w:ascii="Times New Roman" w:hAnsi="Times New Roman"/>
                <w:color w:val="000000"/>
              </w:rPr>
            </w:pPr>
            <w:r w:rsidRPr="00511C71">
              <w:rPr>
                <w:rFonts w:ascii="Times New Roman" w:hAnsi="Times New Roman"/>
                <w:color w:val="000000"/>
              </w:rPr>
              <w:t>компетенции</w:t>
            </w:r>
          </w:p>
        </w:tc>
      </w:tr>
      <w:tr w:rsidR="00950C3B" w:rsidRPr="00511C71" w:rsidTr="00511C71">
        <w:trPr>
          <w:trHeight w:val="242"/>
        </w:trPr>
        <w:tc>
          <w:tcPr>
            <w:tcW w:w="1384" w:type="dxa"/>
            <w:vMerge w:val="restart"/>
            <w:vAlign w:val="center"/>
          </w:tcPr>
          <w:p w:rsidR="00950C3B" w:rsidRPr="00511C71" w:rsidRDefault="00950C3B" w:rsidP="00511C71">
            <w:pPr>
              <w:pStyle w:val="ac"/>
              <w:spacing w:after="0" w:line="240" w:lineRule="auto"/>
              <w:ind w:left="0"/>
              <w:jc w:val="center"/>
              <w:rPr>
                <w:rFonts w:ascii="Times New Roman" w:hAnsi="Times New Roman"/>
              </w:rPr>
            </w:pPr>
            <w:r w:rsidRPr="00511C71">
              <w:rPr>
                <w:rFonts w:ascii="Times New Roman" w:hAnsi="Times New Roman"/>
              </w:rPr>
              <w:t>УК-1</w:t>
            </w:r>
          </w:p>
          <w:p w:rsidR="00950C3B" w:rsidRPr="00511C71" w:rsidRDefault="00950C3B" w:rsidP="00511C71">
            <w:pPr>
              <w:pStyle w:val="ac"/>
              <w:spacing w:after="0" w:line="240" w:lineRule="auto"/>
              <w:ind w:left="0"/>
              <w:rPr>
                <w:rFonts w:ascii="Times New Roman" w:hAnsi="Times New Roman"/>
              </w:rPr>
            </w:pPr>
          </w:p>
        </w:tc>
        <w:tc>
          <w:tcPr>
            <w:tcW w:w="2126" w:type="dxa"/>
            <w:vMerge w:val="restart"/>
            <w:vAlign w:val="center"/>
          </w:tcPr>
          <w:p w:rsidR="00950C3B" w:rsidRPr="00511C71" w:rsidRDefault="00950C3B" w:rsidP="00511C71">
            <w:pPr>
              <w:pStyle w:val="ac"/>
              <w:spacing w:after="0" w:line="240" w:lineRule="auto"/>
              <w:ind w:left="0"/>
              <w:rPr>
                <w:rFonts w:ascii="Times New Roman" w:hAnsi="Times New Roman"/>
              </w:rPr>
            </w:pPr>
            <w:r w:rsidRPr="00511C71">
              <w:rPr>
                <w:rFonts w:ascii="Times New Roman" w:hAnsi="Times New Roman"/>
              </w:rPr>
              <w:t>Способен осуществлять поиск, критический анализ и синтез информации, применять системный подход для решения поставленных задач</w:t>
            </w:r>
          </w:p>
          <w:p w:rsidR="00950C3B" w:rsidRPr="00511C71" w:rsidRDefault="00950C3B" w:rsidP="00511C71">
            <w:pPr>
              <w:pStyle w:val="ac"/>
              <w:spacing w:after="0" w:line="240" w:lineRule="auto"/>
              <w:ind w:left="0"/>
              <w:rPr>
                <w:rFonts w:ascii="Times New Roman" w:hAnsi="Times New Roman"/>
              </w:rPr>
            </w:pPr>
          </w:p>
          <w:p w:rsidR="00950C3B" w:rsidRPr="00511C71" w:rsidRDefault="00950C3B" w:rsidP="00511C71">
            <w:pPr>
              <w:pStyle w:val="ac"/>
              <w:spacing w:after="0" w:line="240" w:lineRule="auto"/>
              <w:ind w:left="0"/>
              <w:rPr>
                <w:rFonts w:ascii="Times New Roman" w:hAnsi="Times New Roman"/>
              </w:rPr>
            </w:pPr>
          </w:p>
          <w:p w:rsidR="00950C3B" w:rsidRPr="00511C71" w:rsidRDefault="00950C3B" w:rsidP="00511C71">
            <w:pPr>
              <w:pStyle w:val="ac"/>
              <w:spacing w:after="0" w:line="240" w:lineRule="auto"/>
              <w:ind w:left="0"/>
              <w:rPr>
                <w:rFonts w:ascii="Times New Roman" w:hAnsi="Times New Roman"/>
              </w:rPr>
            </w:pPr>
          </w:p>
          <w:p w:rsidR="00950C3B" w:rsidRPr="00511C71" w:rsidRDefault="00950C3B" w:rsidP="00511C71">
            <w:pPr>
              <w:pStyle w:val="ac"/>
              <w:spacing w:after="0" w:line="240" w:lineRule="auto"/>
              <w:ind w:left="0"/>
              <w:rPr>
                <w:rFonts w:ascii="Times New Roman" w:hAnsi="Times New Roman"/>
              </w:rPr>
            </w:pPr>
          </w:p>
          <w:p w:rsidR="00950C3B" w:rsidRPr="00511C71" w:rsidRDefault="00950C3B" w:rsidP="00511C71">
            <w:pPr>
              <w:pStyle w:val="ac"/>
              <w:spacing w:after="0" w:line="240" w:lineRule="auto"/>
              <w:ind w:left="0"/>
              <w:rPr>
                <w:rFonts w:ascii="Times New Roman" w:hAnsi="Times New Roman"/>
              </w:rPr>
            </w:pPr>
          </w:p>
          <w:p w:rsidR="00950C3B" w:rsidRPr="00511C71" w:rsidRDefault="00950C3B" w:rsidP="00511C71">
            <w:pPr>
              <w:pStyle w:val="ac"/>
              <w:spacing w:after="0" w:line="240" w:lineRule="auto"/>
              <w:ind w:left="0"/>
              <w:rPr>
                <w:rFonts w:ascii="Times New Roman" w:hAnsi="Times New Roman"/>
              </w:rPr>
            </w:pPr>
          </w:p>
          <w:p w:rsidR="00950C3B" w:rsidRPr="00511C71" w:rsidRDefault="00950C3B" w:rsidP="00511C71">
            <w:pPr>
              <w:pStyle w:val="ac"/>
              <w:spacing w:after="0" w:line="240" w:lineRule="auto"/>
              <w:ind w:left="0"/>
              <w:rPr>
                <w:rFonts w:ascii="Times New Roman" w:hAnsi="Times New Roman"/>
              </w:rPr>
            </w:pPr>
          </w:p>
          <w:p w:rsidR="00950C3B" w:rsidRPr="00511C71" w:rsidRDefault="00950C3B" w:rsidP="00511C71">
            <w:pPr>
              <w:pStyle w:val="ac"/>
              <w:spacing w:after="0" w:line="240" w:lineRule="auto"/>
              <w:ind w:left="0"/>
              <w:rPr>
                <w:rFonts w:ascii="Times New Roman" w:hAnsi="Times New Roman"/>
              </w:rPr>
            </w:pPr>
          </w:p>
          <w:p w:rsidR="00950C3B" w:rsidRPr="00511C71" w:rsidRDefault="00950C3B" w:rsidP="00511C71">
            <w:pPr>
              <w:pStyle w:val="ac"/>
              <w:spacing w:after="0" w:line="240" w:lineRule="auto"/>
              <w:ind w:left="0"/>
              <w:rPr>
                <w:rFonts w:ascii="Times New Roman" w:hAnsi="Times New Roman"/>
              </w:rPr>
            </w:pPr>
          </w:p>
          <w:p w:rsidR="00950C3B" w:rsidRPr="00511C71" w:rsidRDefault="00950C3B" w:rsidP="00511C71">
            <w:pPr>
              <w:pStyle w:val="ac"/>
              <w:spacing w:after="0" w:line="240" w:lineRule="auto"/>
              <w:ind w:left="0"/>
              <w:rPr>
                <w:rFonts w:ascii="Times New Roman" w:hAnsi="Times New Roman"/>
              </w:rPr>
            </w:pPr>
          </w:p>
          <w:p w:rsidR="00950C3B" w:rsidRPr="00511C71" w:rsidRDefault="00950C3B" w:rsidP="00511C71">
            <w:pPr>
              <w:pStyle w:val="ac"/>
              <w:spacing w:after="0" w:line="240" w:lineRule="auto"/>
              <w:ind w:left="0"/>
              <w:rPr>
                <w:rFonts w:ascii="Times New Roman" w:hAnsi="Times New Roman"/>
              </w:rPr>
            </w:pPr>
          </w:p>
          <w:p w:rsidR="00950C3B" w:rsidRPr="00511C71" w:rsidRDefault="00950C3B" w:rsidP="00511C71">
            <w:pPr>
              <w:pStyle w:val="ac"/>
              <w:spacing w:after="0" w:line="240" w:lineRule="auto"/>
              <w:ind w:left="0"/>
              <w:rPr>
                <w:rFonts w:ascii="Times New Roman" w:hAnsi="Times New Roman"/>
              </w:rPr>
            </w:pPr>
          </w:p>
          <w:p w:rsidR="00950C3B" w:rsidRPr="00511C71" w:rsidRDefault="00950C3B" w:rsidP="00511C71">
            <w:pPr>
              <w:pStyle w:val="ac"/>
              <w:spacing w:after="0" w:line="240" w:lineRule="auto"/>
              <w:ind w:left="0"/>
              <w:rPr>
                <w:rFonts w:ascii="Times New Roman" w:hAnsi="Times New Roman"/>
              </w:rPr>
            </w:pPr>
          </w:p>
          <w:p w:rsidR="00950C3B" w:rsidRPr="00511C71" w:rsidRDefault="00950C3B" w:rsidP="00511C71">
            <w:pPr>
              <w:pStyle w:val="ac"/>
              <w:spacing w:after="0" w:line="240" w:lineRule="auto"/>
              <w:ind w:left="0"/>
              <w:rPr>
                <w:rFonts w:ascii="Times New Roman" w:hAnsi="Times New Roman"/>
              </w:rPr>
            </w:pPr>
          </w:p>
          <w:p w:rsidR="00950C3B" w:rsidRPr="00511C71" w:rsidRDefault="00950C3B" w:rsidP="00511C71">
            <w:pPr>
              <w:pStyle w:val="ac"/>
              <w:spacing w:after="0" w:line="240" w:lineRule="auto"/>
              <w:ind w:left="0"/>
              <w:rPr>
                <w:rFonts w:ascii="Times New Roman" w:hAnsi="Times New Roman"/>
              </w:rPr>
            </w:pPr>
          </w:p>
          <w:p w:rsidR="00950C3B" w:rsidRPr="00511C71" w:rsidRDefault="00950C3B" w:rsidP="00511C71">
            <w:pPr>
              <w:pStyle w:val="ac"/>
              <w:spacing w:after="0" w:line="240" w:lineRule="auto"/>
              <w:ind w:left="0"/>
              <w:rPr>
                <w:rFonts w:ascii="Times New Roman" w:hAnsi="Times New Roman"/>
              </w:rPr>
            </w:pPr>
          </w:p>
          <w:p w:rsidR="00950C3B" w:rsidRPr="00511C71" w:rsidRDefault="00950C3B" w:rsidP="00511C71">
            <w:pPr>
              <w:pStyle w:val="ac"/>
              <w:spacing w:after="0" w:line="240" w:lineRule="auto"/>
              <w:ind w:left="0"/>
              <w:rPr>
                <w:rFonts w:ascii="Times New Roman" w:hAnsi="Times New Roman"/>
              </w:rPr>
            </w:pPr>
          </w:p>
          <w:p w:rsidR="00950C3B" w:rsidRPr="00511C71" w:rsidRDefault="00950C3B" w:rsidP="00511C71">
            <w:pPr>
              <w:pStyle w:val="ac"/>
              <w:spacing w:after="0" w:line="240" w:lineRule="auto"/>
              <w:ind w:left="0"/>
              <w:rPr>
                <w:rFonts w:ascii="Times New Roman" w:hAnsi="Times New Roman"/>
              </w:rPr>
            </w:pPr>
          </w:p>
        </w:tc>
        <w:tc>
          <w:tcPr>
            <w:tcW w:w="2127" w:type="dxa"/>
            <w:vAlign w:val="center"/>
          </w:tcPr>
          <w:p w:rsidR="00950C3B" w:rsidRPr="00511C71" w:rsidRDefault="00950C3B" w:rsidP="00511C71">
            <w:pPr>
              <w:pStyle w:val="ac"/>
              <w:spacing w:after="0" w:line="240" w:lineRule="auto"/>
              <w:ind w:left="0"/>
              <w:rPr>
                <w:rFonts w:ascii="Times New Roman" w:hAnsi="Times New Roman"/>
              </w:rPr>
            </w:pPr>
            <w:r w:rsidRPr="00511C71">
              <w:rPr>
                <w:rFonts w:ascii="Times New Roman" w:hAnsi="Times New Roman"/>
              </w:rPr>
              <w:t>З</w:t>
            </w:r>
            <w:proofErr w:type="gramStart"/>
            <w:r w:rsidRPr="00511C71">
              <w:rPr>
                <w:rFonts w:ascii="Times New Roman" w:hAnsi="Times New Roman"/>
              </w:rPr>
              <w:t>1</w:t>
            </w:r>
            <w:proofErr w:type="gramEnd"/>
            <w:r w:rsidRPr="00511C71">
              <w:rPr>
                <w:rFonts w:ascii="Times New Roman" w:hAnsi="Times New Roman"/>
              </w:rPr>
              <w:t>.   способы нахождения информации, для осуществления системного подхода для решения поставленных задач</w:t>
            </w:r>
          </w:p>
          <w:p w:rsidR="00950C3B" w:rsidRPr="00511C71" w:rsidRDefault="00950C3B" w:rsidP="00511C71">
            <w:pPr>
              <w:pStyle w:val="ac"/>
              <w:spacing w:after="0" w:line="240" w:lineRule="auto"/>
              <w:ind w:left="0"/>
              <w:rPr>
                <w:rFonts w:ascii="Times New Roman" w:hAnsi="Times New Roman"/>
              </w:rPr>
            </w:pPr>
          </w:p>
          <w:p w:rsidR="00950C3B" w:rsidRPr="00511C71" w:rsidRDefault="00950C3B" w:rsidP="00511C71">
            <w:pPr>
              <w:pStyle w:val="ac"/>
              <w:spacing w:after="0" w:line="240" w:lineRule="auto"/>
              <w:ind w:left="0"/>
              <w:rPr>
                <w:rFonts w:ascii="Times New Roman" w:hAnsi="Times New Roman"/>
              </w:rPr>
            </w:pPr>
          </w:p>
        </w:tc>
        <w:tc>
          <w:tcPr>
            <w:tcW w:w="2409" w:type="dxa"/>
            <w:vAlign w:val="center"/>
          </w:tcPr>
          <w:p w:rsidR="00950C3B" w:rsidRPr="00511C71" w:rsidRDefault="00950C3B" w:rsidP="00511C71">
            <w:pPr>
              <w:pStyle w:val="ac"/>
              <w:spacing w:after="0" w:line="240" w:lineRule="auto"/>
              <w:ind w:left="0"/>
              <w:rPr>
                <w:rFonts w:ascii="Times New Roman" w:hAnsi="Times New Roman"/>
              </w:rPr>
            </w:pPr>
            <w:r w:rsidRPr="00511C71">
              <w:rPr>
                <w:rFonts w:ascii="Times New Roman" w:hAnsi="Times New Roman"/>
              </w:rPr>
              <w:t>знание способов нахождения необходимой информации, для осуществления системного подхода при решении поставленных задач</w:t>
            </w:r>
          </w:p>
        </w:tc>
        <w:tc>
          <w:tcPr>
            <w:tcW w:w="2552" w:type="dxa"/>
            <w:vAlign w:val="center"/>
          </w:tcPr>
          <w:p w:rsidR="00950C3B" w:rsidRPr="00511C71" w:rsidRDefault="00950C3B" w:rsidP="00511C71">
            <w:pPr>
              <w:pStyle w:val="ac"/>
              <w:spacing w:after="0" w:line="240" w:lineRule="auto"/>
              <w:ind w:left="0"/>
              <w:rPr>
                <w:rFonts w:ascii="Times New Roman" w:hAnsi="Times New Roman"/>
              </w:rPr>
            </w:pPr>
            <w:r w:rsidRPr="00511C71">
              <w:rPr>
                <w:rFonts w:ascii="Times New Roman" w:hAnsi="Times New Roman"/>
              </w:rPr>
              <w:t>знает способы нахождения необходимой информации, для осуществления системного подхода при решении поставленных задач</w:t>
            </w:r>
          </w:p>
          <w:p w:rsidR="00950C3B" w:rsidRPr="00511C71" w:rsidRDefault="00950C3B" w:rsidP="00511C71">
            <w:pPr>
              <w:pStyle w:val="ac"/>
              <w:spacing w:after="0" w:line="240" w:lineRule="auto"/>
              <w:ind w:left="0"/>
              <w:rPr>
                <w:rFonts w:ascii="Times New Roman" w:hAnsi="Times New Roman"/>
              </w:rPr>
            </w:pPr>
          </w:p>
        </w:tc>
      </w:tr>
      <w:tr w:rsidR="00950C3B" w:rsidRPr="00511C71" w:rsidTr="00511C71">
        <w:trPr>
          <w:trHeight w:val="262"/>
        </w:trPr>
        <w:tc>
          <w:tcPr>
            <w:tcW w:w="1384" w:type="dxa"/>
            <w:vMerge/>
            <w:vAlign w:val="center"/>
          </w:tcPr>
          <w:p w:rsidR="00950C3B" w:rsidRPr="00511C71" w:rsidRDefault="00950C3B" w:rsidP="00511C71">
            <w:pPr>
              <w:pStyle w:val="ac"/>
              <w:spacing w:after="0" w:line="240" w:lineRule="auto"/>
              <w:ind w:left="0"/>
              <w:jc w:val="center"/>
              <w:rPr>
                <w:rFonts w:ascii="Times New Roman" w:hAnsi="Times New Roman"/>
              </w:rPr>
            </w:pPr>
          </w:p>
        </w:tc>
        <w:tc>
          <w:tcPr>
            <w:tcW w:w="2126" w:type="dxa"/>
            <w:vMerge/>
            <w:vAlign w:val="center"/>
          </w:tcPr>
          <w:p w:rsidR="00950C3B" w:rsidRPr="00511C71" w:rsidRDefault="00950C3B" w:rsidP="00511C71">
            <w:pPr>
              <w:pStyle w:val="ac"/>
              <w:spacing w:after="0" w:line="240" w:lineRule="auto"/>
              <w:ind w:left="0"/>
              <w:rPr>
                <w:rFonts w:ascii="Times New Roman" w:hAnsi="Times New Roman"/>
              </w:rPr>
            </w:pPr>
          </w:p>
        </w:tc>
        <w:tc>
          <w:tcPr>
            <w:tcW w:w="2127" w:type="dxa"/>
            <w:vAlign w:val="center"/>
          </w:tcPr>
          <w:p w:rsidR="00950C3B" w:rsidRPr="00511C71" w:rsidRDefault="00950C3B" w:rsidP="00511C71">
            <w:pPr>
              <w:ind w:firstLine="1"/>
              <w:rPr>
                <w:rFonts w:ascii="Times New Roman" w:eastAsia="Calibri" w:hAnsi="Times New Roman" w:cs="Times New Roman"/>
                <w:lang w:val="ru-RU"/>
              </w:rPr>
            </w:pPr>
            <w:r w:rsidRPr="00511C71">
              <w:rPr>
                <w:rFonts w:ascii="Times New Roman" w:hAnsi="Times New Roman" w:cs="Times New Roman"/>
                <w:lang w:val="ru-RU"/>
              </w:rPr>
              <w:t>У</w:t>
            </w:r>
            <w:proofErr w:type="gramStart"/>
            <w:r w:rsidRPr="00511C71">
              <w:rPr>
                <w:rFonts w:ascii="Times New Roman" w:hAnsi="Times New Roman" w:cs="Times New Roman"/>
                <w:lang w:val="ru-RU"/>
              </w:rPr>
              <w:t>1</w:t>
            </w:r>
            <w:proofErr w:type="gramEnd"/>
            <w:r w:rsidRPr="00511C71">
              <w:rPr>
                <w:rFonts w:ascii="Times New Roman" w:hAnsi="Times New Roman" w:cs="Times New Roman"/>
                <w:lang w:val="ru-RU"/>
              </w:rPr>
              <w:t xml:space="preserve">.  </w:t>
            </w:r>
            <w:r w:rsidRPr="00511C71">
              <w:rPr>
                <w:rFonts w:ascii="Times New Roman" w:eastAsia="Calibri" w:hAnsi="Times New Roman" w:cs="Times New Roman"/>
                <w:lang w:val="ru-RU"/>
              </w:rPr>
              <w:t>осуществлять поиск, критический анализ и синтез информации, применять системный подход для решения поставленных задач</w:t>
            </w:r>
          </w:p>
          <w:p w:rsidR="00950C3B" w:rsidRPr="00511C71" w:rsidRDefault="00950C3B" w:rsidP="00511C71">
            <w:pPr>
              <w:pStyle w:val="ac"/>
              <w:spacing w:after="0" w:line="240" w:lineRule="auto"/>
              <w:ind w:left="0"/>
              <w:rPr>
                <w:rFonts w:ascii="Times New Roman" w:hAnsi="Times New Roman"/>
              </w:rPr>
            </w:pPr>
            <w:r w:rsidRPr="00511C71">
              <w:rPr>
                <w:rFonts w:ascii="Times New Roman" w:hAnsi="Times New Roman"/>
              </w:rPr>
              <w:t xml:space="preserve"> </w:t>
            </w:r>
          </w:p>
        </w:tc>
        <w:tc>
          <w:tcPr>
            <w:tcW w:w="2409" w:type="dxa"/>
            <w:vAlign w:val="center"/>
          </w:tcPr>
          <w:p w:rsidR="00950C3B" w:rsidRPr="00511C71" w:rsidRDefault="00950C3B" w:rsidP="00511C71">
            <w:pPr>
              <w:pStyle w:val="ac"/>
              <w:spacing w:after="0" w:line="240" w:lineRule="auto"/>
              <w:ind w:left="0"/>
              <w:rPr>
                <w:rFonts w:ascii="Times New Roman" w:hAnsi="Times New Roman"/>
              </w:rPr>
            </w:pPr>
            <w:r w:rsidRPr="00511C71">
              <w:rPr>
                <w:rFonts w:ascii="Times New Roman" w:hAnsi="Times New Roman"/>
              </w:rPr>
              <w:t>умение осуществлять поиск, критический анализ и синтез информации, применять системный подход для решения поставленных задач</w:t>
            </w:r>
          </w:p>
        </w:tc>
        <w:tc>
          <w:tcPr>
            <w:tcW w:w="2552" w:type="dxa"/>
            <w:vAlign w:val="center"/>
          </w:tcPr>
          <w:p w:rsidR="00950C3B" w:rsidRPr="00511C71" w:rsidRDefault="00950C3B" w:rsidP="00511C71">
            <w:pPr>
              <w:pStyle w:val="ac"/>
              <w:spacing w:after="0" w:line="240" w:lineRule="auto"/>
              <w:ind w:left="0"/>
              <w:rPr>
                <w:rFonts w:ascii="Times New Roman" w:hAnsi="Times New Roman"/>
              </w:rPr>
            </w:pPr>
            <w:r w:rsidRPr="00511C71">
              <w:rPr>
                <w:rFonts w:ascii="Times New Roman" w:hAnsi="Times New Roman"/>
              </w:rPr>
              <w:t>умеет осуществлять поиск, критический анализ и синтез информации, применять системный подход для решения поставленных задач</w:t>
            </w:r>
          </w:p>
          <w:p w:rsidR="00950C3B" w:rsidRPr="00511C71" w:rsidRDefault="00950C3B" w:rsidP="00511C71">
            <w:pPr>
              <w:pStyle w:val="ac"/>
              <w:spacing w:after="0" w:line="240" w:lineRule="auto"/>
              <w:ind w:left="0"/>
              <w:rPr>
                <w:rFonts w:ascii="Times New Roman" w:hAnsi="Times New Roman"/>
              </w:rPr>
            </w:pPr>
          </w:p>
        </w:tc>
      </w:tr>
      <w:tr w:rsidR="00950C3B" w:rsidRPr="00511C71" w:rsidTr="00511C71">
        <w:trPr>
          <w:trHeight w:val="137"/>
        </w:trPr>
        <w:tc>
          <w:tcPr>
            <w:tcW w:w="1384" w:type="dxa"/>
            <w:vMerge/>
            <w:vAlign w:val="center"/>
          </w:tcPr>
          <w:p w:rsidR="00950C3B" w:rsidRPr="00511C71" w:rsidRDefault="00950C3B" w:rsidP="00511C71">
            <w:pPr>
              <w:pStyle w:val="ac"/>
              <w:spacing w:after="0" w:line="240" w:lineRule="auto"/>
              <w:ind w:left="0"/>
              <w:jc w:val="center"/>
              <w:rPr>
                <w:rFonts w:ascii="Times New Roman" w:hAnsi="Times New Roman"/>
              </w:rPr>
            </w:pPr>
          </w:p>
        </w:tc>
        <w:tc>
          <w:tcPr>
            <w:tcW w:w="2126" w:type="dxa"/>
            <w:vMerge/>
            <w:vAlign w:val="center"/>
          </w:tcPr>
          <w:p w:rsidR="00950C3B" w:rsidRPr="00511C71" w:rsidRDefault="00950C3B" w:rsidP="00511C71">
            <w:pPr>
              <w:pStyle w:val="ac"/>
              <w:spacing w:after="0" w:line="240" w:lineRule="auto"/>
              <w:ind w:left="0"/>
              <w:rPr>
                <w:rFonts w:ascii="Times New Roman" w:hAnsi="Times New Roman"/>
              </w:rPr>
            </w:pPr>
          </w:p>
        </w:tc>
        <w:tc>
          <w:tcPr>
            <w:tcW w:w="2127" w:type="dxa"/>
            <w:vAlign w:val="center"/>
          </w:tcPr>
          <w:p w:rsidR="00950C3B" w:rsidRPr="00511C71" w:rsidRDefault="00950C3B" w:rsidP="00511C71">
            <w:pPr>
              <w:pStyle w:val="ac"/>
              <w:spacing w:after="0" w:line="240" w:lineRule="auto"/>
              <w:ind w:left="0"/>
              <w:rPr>
                <w:rFonts w:ascii="Times New Roman" w:hAnsi="Times New Roman"/>
              </w:rPr>
            </w:pPr>
            <w:r w:rsidRPr="00511C71">
              <w:rPr>
                <w:rFonts w:ascii="Times New Roman" w:hAnsi="Times New Roman"/>
              </w:rPr>
              <w:t>В</w:t>
            </w:r>
            <w:proofErr w:type="gramStart"/>
            <w:r w:rsidRPr="00511C71">
              <w:rPr>
                <w:rFonts w:ascii="Times New Roman" w:hAnsi="Times New Roman"/>
              </w:rPr>
              <w:t>1</w:t>
            </w:r>
            <w:proofErr w:type="gramEnd"/>
            <w:r w:rsidRPr="00511C71">
              <w:rPr>
                <w:rFonts w:ascii="Times New Roman" w:hAnsi="Times New Roman"/>
              </w:rPr>
              <w:t>.  навыками осуществления поиска, критического анализа и синтезом информации, применять системный подход для решения поставленных задач</w:t>
            </w:r>
          </w:p>
          <w:p w:rsidR="00950C3B" w:rsidRPr="00511C71" w:rsidRDefault="00950C3B" w:rsidP="00511C71">
            <w:pPr>
              <w:pStyle w:val="ac"/>
              <w:spacing w:after="0" w:line="240" w:lineRule="auto"/>
              <w:ind w:left="0"/>
              <w:rPr>
                <w:rFonts w:ascii="Times New Roman" w:hAnsi="Times New Roman"/>
              </w:rPr>
            </w:pPr>
          </w:p>
        </w:tc>
        <w:tc>
          <w:tcPr>
            <w:tcW w:w="2409" w:type="dxa"/>
            <w:vAlign w:val="center"/>
          </w:tcPr>
          <w:p w:rsidR="00950C3B" w:rsidRPr="00511C71" w:rsidRDefault="00950C3B" w:rsidP="00511C71">
            <w:pPr>
              <w:pStyle w:val="ac"/>
              <w:spacing w:after="0" w:line="240" w:lineRule="auto"/>
              <w:ind w:left="0"/>
              <w:rPr>
                <w:rFonts w:ascii="Times New Roman" w:hAnsi="Times New Roman"/>
              </w:rPr>
            </w:pPr>
            <w:r w:rsidRPr="00511C71">
              <w:rPr>
                <w:rFonts w:ascii="Times New Roman" w:hAnsi="Times New Roman"/>
              </w:rPr>
              <w:t>владение навыками осуществления поиска, критического анализа и синтезом информации, применять системный подход для решения поставленных задач</w:t>
            </w:r>
          </w:p>
        </w:tc>
        <w:tc>
          <w:tcPr>
            <w:tcW w:w="2552" w:type="dxa"/>
            <w:vAlign w:val="center"/>
          </w:tcPr>
          <w:p w:rsidR="00950C3B" w:rsidRPr="00511C71" w:rsidRDefault="00950C3B" w:rsidP="00511C71">
            <w:pPr>
              <w:pStyle w:val="ac"/>
              <w:spacing w:after="0" w:line="240" w:lineRule="auto"/>
              <w:ind w:left="0"/>
              <w:rPr>
                <w:rFonts w:ascii="Times New Roman" w:hAnsi="Times New Roman"/>
              </w:rPr>
            </w:pPr>
            <w:r w:rsidRPr="00511C71">
              <w:rPr>
                <w:rFonts w:ascii="Times New Roman" w:hAnsi="Times New Roman"/>
              </w:rPr>
              <w:t>владеет навыками осуществления поиска, критического анализа и синтезом информации, применять системный подход для решения поставленных задач</w:t>
            </w:r>
          </w:p>
          <w:p w:rsidR="00950C3B" w:rsidRPr="00511C71" w:rsidRDefault="00950C3B" w:rsidP="00511C71">
            <w:pPr>
              <w:pStyle w:val="ac"/>
              <w:spacing w:after="0" w:line="240" w:lineRule="auto"/>
              <w:ind w:left="0"/>
              <w:rPr>
                <w:rFonts w:ascii="Times New Roman" w:hAnsi="Times New Roman"/>
              </w:rPr>
            </w:pPr>
          </w:p>
        </w:tc>
      </w:tr>
      <w:tr w:rsidR="00950C3B" w:rsidRPr="00511C71" w:rsidTr="00511C71">
        <w:trPr>
          <w:trHeight w:val="199"/>
        </w:trPr>
        <w:tc>
          <w:tcPr>
            <w:tcW w:w="1384" w:type="dxa"/>
            <w:vMerge w:val="restart"/>
          </w:tcPr>
          <w:p w:rsidR="00950C3B" w:rsidRPr="00511C71" w:rsidRDefault="00950C3B" w:rsidP="00511C71">
            <w:pPr>
              <w:ind w:left="-80" w:right="-108" w:hanging="62"/>
              <w:jc w:val="center"/>
              <w:rPr>
                <w:rFonts w:ascii="Times New Roman" w:hAnsi="Times New Roman" w:cs="Times New Roman"/>
                <w:lang w:val="ru-RU"/>
              </w:rPr>
            </w:pPr>
          </w:p>
          <w:p w:rsidR="00950C3B" w:rsidRPr="00511C71" w:rsidRDefault="00950C3B" w:rsidP="00511C71">
            <w:pPr>
              <w:ind w:left="-80" w:right="-108" w:hanging="62"/>
              <w:jc w:val="center"/>
              <w:rPr>
                <w:rFonts w:ascii="Times New Roman" w:hAnsi="Times New Roman" w:cs="Times New Roman"/>
                <w:lang w:val="ru-RU"/>
              </w:rPr>
            </w:pPr>
          </w:p>
          <w:p w:rsidR="00950C3B" w:rsidRPr="00511C71" w:rsidRDefault="00950C3B" w:rsidP="00511C71">
            <w:pPr>
              <w:ind w:left="-80" w:right="-108" w:hanging="62"/>
              <w:jc w:val="center"/>
              <w:rPr>
                <w:rFonts w:ascii="Times New Roman" w:hAnsi="Times New Roman" w:cs="Times New Roman"/>
                <w:lang w:val="ru-RU"/>
              </w:rPr>
            </w:pPr>
          </w:p>
          <w:p w:rsidR="00950C3B" w:rsidRPr="00511C71" w:rsidRDefault="00950C3B" w:rsidP="00511C71">
            <w:pPr>
              <w:ind w:left="-80" w:right="-108" w:hanging="62"/>
              <w:jc w:val="center"/>
              <w:rPr>
                <w:rFonts w:ascii="Times New Roman" w:hAnsi="Times New Roman" w:cs="Times New Roman"/>
              </w:rPr>
            </w:pPr>
            <w:r w:rsidRPr="00511C71">
              <w:rPr>
                <w:rFonts w:ascii="Times New Roman" w:hAnsi="Times New Roman" w:cs="Times New Roman"/>
              </w:rPr>
              <w:t>УК-5</w:t>
            </w:r>
          </w:p>
        </w:tc>
        <w:tc>
          <w:tcPr>
            <w:tcW w:w="2126" w:type="dxa"/>
            <w:vMerge w:val="restart"/>
          </w:tcPr>
          <w:p w:rsidR="00950C3B" w:rsidRPr="00511C71" w:rsidRDefault="00950C3B" w:rsidP="00511C71">
            <w:pPr>
              <w:pStyle w:val="ac"/>
              <w:spacing w:after="0" w:line="240" w:lineRule="auto"/>
              <w:ind w:left="0"/>
              <w:rPr>
                <w:rFonts w:ascii="Times New Roman" w:hAnsi="Times New Roman"/>
              </w:rPr>
            </w:pPr>
            <w:proofErr w:type="gramStart"/>
            <w:r w:rsidRPr="00511C71">
              <w:rPr>
                <w:rFonts w:ascii="Times New Roman" w:hAnsi="Times New Roman"/>
              </w:rPr>
              <w:t>Способен</w:t>
            </w:r>
            <w:proofErr w:type="gramEnd"/>
            <w:r w:rsidRPr="00511C71">
              <w:rPr>
                <w:rFonts w:ascii="Times New Roman" w:hAnsi="Times New Roman"/>
              </w:rPr>
              <w:t xml:space="preserve"> воспринимать межкультурное разнообразие общества в социально-историческом, этическом и философском контекстах</w:t>
            </w:r>
          </w:p>
        </w:tc>
        <w:tc>
          <w:tcPr>
            <w:tcW w:w="2127" w:type="dxa"/>
            <w:vAlign w:val="center"/>
          </w:tcPr>
          <w:p w:rsidR="00950C3B" w:rsidRPr="00511C71" w:rsidRDefault="00950C3B" w:rsidP="00511C71">
            <w:pPr>
              <w:pStyle w:val="ac"/>
              <w:spacing w:after="0" w:line="240" w:lineRule="auto"/>
              <w:ind w:left="0"/>
              <w:rPr>
                <w:rFonts w:ascii="Times New Roman" w:hAnsi="Times New Roman"/>
              </w:rPr>
            </w:pPr>
            <w:r w:rsidRPr="00511C71">
              <w:rPr>
                <w:rFonts w:ascii="Times New Roman" w:hAnsi="Times New Roman"/>
              </w:rPr>
              <w:t>З</w:t>
            </w:r>
            <w:proofErr w:type="gramStart"/>
            <w:r w:rsidRPr="00511C71">
              <w:rPr>
                <w:rFonts w:ascii="Times New Roman" w:hAnsi="Times New Roman"/>
              </w:rPr>
              <w:t>1</w:t>
            </w:r>
            <w:proofErr w:type="gramEnd"/>
            <w:r w:rsidRPr="00511C71">
              <w:rPr>
                <w:rFonts w:ascii="Times New Roman" w:hAnsi="Times New Roman"/>
              </w:rPr>
              <w:t>.   межкультурное разнообразие общества в социально-историческом, этическом и философском контекстах</w:t>
            </w:r>
          </w:p>
          <w:p w:rsidR="00950C3B" w:rsidRPr="00511C71" w:rsidRDefault="00950C3B" w:rsidP="00511C71">
            <w:pPr>
              <w:pStyle w:val="ac"/>
              <w:spacing w:after="0" w:line="240" w:lineRule="auto"/>
              <w:ind w:left="0"/>
              <w:rPr>
                <w:rFonts w:ascii="Times New Roman" w:hAnsi="Times New Roman"/>
              </w:rPr>
            </w:pPr>
          </w:p>
        </w:tc>
        <w:tc>
          <w:tcPr>
            <w:tcW w:w="2409" w:type="dxa"/>
            <w:vAlign w:val="center"/>
          </w:tcPr>
          <w:p w:rsidR="00950C3B" w:rsidRPr="00511C71" w:rsidRDefault="00950C3B" w:rsidP="00511C71">
            <w:pPr>
              <w:pStyle w:val="ac"/>
              <w:spacing w:after="0" w:line="240" w:lineRule="auto"/>
              <w:ind w:left="0"/>
              <w:rPr>
                <w:rFonts w:ascii="Times New Roman" w:hAnsi="Times New Roman"/>
              </w:rPr>
            </w:pPr>
            <w:r w:rsidRPr="00511C71">
              <w:rPr>
                <w:rFonts w:ascii="Times New Roman" w:hAnsi="Times New Roman"/>
              </w:rPr>
              <w:t>знание межкультурного разнообразия общества в социально-историческом, этическом и философском контекстах</w:t>
            </w:r>
          </w:p>
        </w:tc>
        <w:tc>
          <w:tcPr>
            <w:tcW w:w="2552" w:type="dxa"/>
            <w:vAlign w:val="center"/>
          </w:tcPr>
          <w:p w:rsidR="00950C3B" w:rsidRPr="00511C71" w:rsidRDefault="00950C3B" w:rsidP="00511C71">
            <w:pPr>
              <w:pStyle w:val="ac"/>
              <w:spacing w:after="0" w:line="240" w:lineRule="auto"/>
              <w:ind w:left="0"/>
              <w:rPr>
                <w:rFonts w:ascii="Times New Roman" w:hAnsi="Times New Roman"/>
              </w:rPr>
            </w:pPr>
            <w:r w:rsidRPr="00511C71">
              <w:rPr>
                <w:rFonts w:ascii="Times New Roman" w:hAnsi="Times New Roman"/>
              </w:rPr>
              <w:t>знает межкультурное разнообразие общества в социально-историческом, этическом и философском контекстах</w:t>
            </w:r>
          </w:p>
          <w:p w:rsidR="00950C3B" w:rsidRPr="00511C71" w:rsidRDefault="00950C3B" w:rsidP="00511C71">
            <w:pPr>
              <w:pStyle w:val="ac"/>
              <w:spacing w:after="0" w:line="240" w:lineRule="auto"/>
              <w:ind w:left="0"/>
              <w:rPr>
                <w:rFonts w:ascii="Times New Roman" w:hAnsi="Times New Roman"/>
              </w:rPr>
            </w:pPr>
          </w:p>
        </w:tc>
      </w:tr>
      <w:tr w:rsidR="00950C3B" w:rsidRPr="00511C71" w:rsidTr="00511C71">
        <w:trPr>
          <w:trHeight w:val="120"/>
        </w:trPr>
        <w:tc>
          <w:tcPr>
            <w:tcW w:w="1384" w:type="dxa"/>
            <w:vMerge/>
          </w:tcPr>
          <w:p w:rsidR="00950C3B" w:rsidRPr="00511C71" w:rsidRDefault="00950C3B" w:rsidP="00511C71">
            <w:pPr>
              <w:ind w:left="-80" w:right="-108" w:hanging="62"/>
              <w:jc w:val="center"/>
              <w:rPr>
                <w:rFonts w:ascii="Times New Roman" w:hAnsi="Times New Roman" w:cs="Times New Roman"/>
                <w:lang w:val="ru-RU"/>
              </w:rPr>
            </w:pPr>
          </w:p>
        </w:tc>
        <w:tc>
          <w:tcPr>
            <w:tcW w:w="2126" w:type="dxa"/>
            <w:vMerge/>
          </w:tcPr>
          <w:p w:rsidR="00950C3B" w:rsidRPr="00511C71" w:rsidRDefault="00950C3B" w:rsidP="00511C71">
            <w:pPr>
              <w:pStyle w:val="ac"/>
              <w:spacing w:after="0" w:line="240" w:lineRule="auto"/>
              <w:ind w:left="0"/>
              <w:rPr>
                <w:rFonts w:ascii="Times New Roman" w:hAnsi="Times New Roman"/>
              </w:rPr>
            </w:pPr>
          </w:p>
        </w:tc>
        <w:tc>
          <w:tcPr>
            <w:tcW w:w="2127" w:type="dxa"/>
            <w:vAlign w:val="center"/>
          </w:tcPr>
          <w:p w:rsidR="00950C3B" w:rsidRPr="00511C71" w:rsidRDefault="00950C3B" w:rsidP="00511C71">
            <w:pPr>
              <w:pStyle w:val="ac"/>
              <w:spacing w:after="0" w:line="240" w:lineRule="auto"/>
              <w:ind w:left="0"/>
              <w:rPr>
                <w:rFonts w:ascii="Times New Roman" w:hAnsi="Times New Roman"/>
              </w:rPr>
            </w:pPr>
            <w:r w:rsidRPr="00511C71">
              <w:rPr>
                <w:rFonts w:ascii="Times New Roman" w:hAnsi="Times New Roman"/>
              </w:rPr>
              <w:t>У</w:t>
            </w:r>
            <w:proofErr w:type="gramStart"/>
            <w:r w:rsidRPr="00511C71">
              <w:rPr>
                <w:rFonts w:ascii="Times New Roman" w:hAnsi="Times New Roman"/>
              </w:rPr>
              <w:t>1</w:t>
            </w:r>
            <w:proofErr w:type="gramEnd"/>
            <w:r w:rsidRPr="00511C71">
              <w:rPr>
                <w:rFonts w:ascii="Times New Roman" w:hAnsi="Times New Roman"/>
              </w:rPr>
              <w:t xml:space="preserve">.   воспринимать </w:t>
            </w:r>
            <w:r w:rsidRPr="00511C71">
              <w:rPr>
                <w:rFonts w:ascii="Times New Roman" w:hAnsi="Times New Roman"/>
              </w:rPr>
              <w:lastRenderedPageBreak/>
              <w:t>межкультурное разнообразие общества в социально-историческом, этическом и философском контекстах</w:t>
            </w:r>
          </w:p>
          <w:p w:rsidR="00950C3B" w:rsidRPr="00511C71" w:rsidRDefault="00950C3B" w:rsidP="00511C71">
            <w:pPr>
              <w:pStyle w:val="ac"/>
              <w:spacing w:after="0" w:line="240" w:lineRule="auto"/>
              <w:ind w:left="0"/>
              <w:rPr>
                <w:rFonts w:ascii="Times New Roman" w:hAnsi="Times New Roman"/>
              </w:rPr>
            </w:pPr>
          </w:p>
        </w:tc>
        <w:tc>
          <w:tcPr>
            <w:tcW w:w="2409" w:type="dxa"/>
            <w:vAlign w:val="center"/>
          </w:tcPr>
          <w:p w:rsidR="00950C3B" w:rsidRPr="00511C71" w:rsidRDefault="00950C3B" w:rsidP="00511C71">
            <w:pPr>
              <w:pStyle w:val="ac"/>
              <w:spacing w:after="0" w:line="240" w:lineRule="auto"/>
              <w:ind w:left="0"/>
              <w:rPr>
                <w:rFonts w:ascii="Times New Roman" w:hAnsi="Times New Roman"/>
              </w:rPr>
            </w:pPr>
            <w:r w:rsidRPr="00511C71">
              <w:rPr>
                <w:rFonts w:ascii="Times New Roman" w:hAnsi="Times New Roman"/>
              </w:rPr>
              <w:lastRenderedPageBreak/>
              <w:t xml:space="preserve">умение воспринимать межкультурное </w:t>
            </w:r>
            <w:r w:rsidRPr="00511C71">
              <w:rPr>
                <w:rFonts w:ascii="Times New Roman" w:hAnsi="Times New Roman"/>
              </w:rPr>
              <w:lastRenderedPageBreak/>
              <w:t>разнообразие общества в социально-историческом, этическом и философском контекстах</w:t>
            </w:r>
          </w:p>
        </w:tc>
        <w:tc>
          <w:tcPr>
            <w:tcW w:w="2552" w:type="dxa"/>
            <w:vAlign w:val="center"/>
          </w:tcPr>
          <w:p w:rsidR="00950C3B" w:rsidRPr="00511C71" w:rsidRDefault="00950C3B" w:rsidP="00511C71">
            <w:pPr>
              <w:pStyle w:val="ac"/>
              <w:spacing w:after="0" w:line="240" w:lineRule="auto"/>
              <w:ind w:left="0"/>
              <w:rPr>
                <w:rFonts w:ascii="Times New Roman" w:hAnsi="Times New Roman"/>
              </w:rPr>
            </w:pPr>
            <w:r w:rsidRPr="00511C71">
              <w:rPr>
                <w:rFonts w:ascii="Times New Roman" w:hAnsi="Times New Roman"/>
              </w:rPr>
              <w:lastRenderedPageBreak/>
              <w:t xml:space="preserve">умеет воспринимать межкультурное </w:t>
            </w:r>
            <w:r w:rsidRPr="00511C71">
              <w:rPr>
                <w:rFonts w:ascii="Times New Roman" w:hAnsi="Times New Roman"/>
              </w:rPr>
              <w:lastRenderedPageBreak/>
              <w:t>разнообразие общества в социально-историческом, этическом и философском контекстах</w:t>
            </w:r>
          </w:p>
          <w:p w:rsidR="00950C3B" w:rsidRPr="00511C71" w:rsidRDefault="00950C3B" w:rsidP="00511C71">
            <w:pPr>
              <w:pStyle w:val="ac"/>
              <w:spacing w:after="0" w:line="240" w:lineRule="auto"/>
              <w:ind w:left="0"/>
              <w:rPr>
                <w:rFonts w:ascii="Times New Roman" w:hAnsi="Times New Roman"/>
              </w:rPr>
            </w:pPr>
          </w:p>
        </w:tc>
      </w:tr>
      <w:tr w:rsidR="00950C3B" w:rsidRPr="00511C71" w:rsidTr="00511C71">
        <w:trPr>
          <w:trHeight w:val="156"/>
        </w:trPr>
        <w:tc>
          <w:tcPr>
            <w:tcW w:w="1384" w:type="dxa"/>
            <w:vMerge/>
          </w:tcPr>
          <w:p w:rsidR="00950C3B" w:rsidRPr="00511C71" w:rsidRDefault="00950C3B" w:rsidP="00511C71">
            <w:pPr>
              <w:ind w:left="-80" w:right="-108" w:hanging="62"/>
              <w:jc w:val="center"/>
              <w:rPr>
                <w:rFonts w:ascii="Times New Roman" w:hAnsi="Times New Roman" w:cs="Times New Roman"/>
                <w:lang w:val="ru-RU"/>
              </w:rPr>
            </w:pPr>
          </w:p>
        </w:tc>
        <w:tc>
          <w:tcPr>
            <w:tcW w:w="2126" w:type="dxa"/>
            <w:vMerge/>
          </w:tcPr>
          <w:p w:rsidR="00950C3B" w:rsidRPr="00511C71" w:rsidRDefault="00950C3B" w:rsidP="00511C71">
            <w:pPr>
              <w:pStyle w:val="ac"/>
              <w:spacing w:after="0" w:line="240" w:lineRule="auto"/>
              <w:ind w:left="0"/>
              <w:rPr>
                <w:rFonts w:ascii="Times New Roman" w:hAnsi="Times New Roman"/>
              </w:rPr>
            </w:pPr>
          </w:p>
        </w:tc>
        <w:tc>
          <w:tcPr>
            <w:tcW w:w="2127" w:type="dxa"/>
            <w:vAlign w:val="center"/>
          </w:tcPr>
          <w:p w:rsidR="00950C3B" w:rsidRPr="00511C71" w:rsidRDefault="00950C3B" w:rsidP="00511C71">
            <w:pPr>
              <w:pStyle w:val="ac"/>
              <w:spacing w:after="0" w:line="240" w:lineRule="auto"/>
              <w:ind w:left="0"/>
              <w:rPr>
                <w:rFonts w:ascii="Times New Roman" w:hAnsi="Times New Roman"/>
              </w:rPr>
            </w:pPr>
            <w:r w:rsidRPr="00511C71">
              <w:rPr>
                <w:rFonts w:ascii="Times New Roman" w:hAnsi="Times New Roman"/>
              </w:rPr>
              <w:t>В</w:t>
            </w:r>
            <w:proofErr w:type="gramStart"/>
            <w:r w:rsidRPr="00511C71">
              <w:rPr>
                <w:rFonts w:ascii="Times New Roman" w:hAnsi="Times New Roman"/>
              </w:rPr>
              <w:t>1</w:t>
            </w:r>
            <w:proofErr w:type="gramEnd"/>
            <w:r w:rsidRPr="00511C71">
              <w:rPr>
                <w:rFonts w:ascii="Times New Roman" w:hAnsi="Times New Roman"/>
              </w:rPr>
              <w:t>. навыками восприятия межкультурного разнообразия общества в социально-историческом, этическом и философском контекстах</w:t>
            </w:r>
          </w:p>
          <w:p w:rsidR="00950C3B" w:rsidRPr="00511C71" w:rsidRDefault="00950C3B" w:rsidP="00511C71">
            <w:pPr>
              <w:pStyle w:val="ac"/>
              <w:spacing w:after="0" w:line="240" w:lineRule="auto"/>
              <w:ind w:left="0"/>
              <w:rPr>
                <w:rFonts w:ascii="Times New Roman" w:hAnsi="Times New Roman"/>
              </w:rPr>
            </w:pPr>
          </w:p>
        </w:tc>
        <w:tc>
          <w:tcPr>
            <w:tcW w:w="2409" w:type="dxa"/>
            <w:vAlign w:val="center"/>
          </w:tcPr>
          <w:p w:rsidR="00950C3B" w:rsidRPr="00511C71" w:rsidRDefault="00950C3B" w:rsidP="00511C71">
            <w:pPr>
              <w:pStyle w:val="ac"/>
              <w:spacing w:after="0" w:line="240" w:lineRule="auto"/>
              <w:ind w:left="0"/>
              <w:rPr>
                <w:rFonts w:ascii="Times New Roman" w:hAnsi="Times New Roman"/>
              </w:rPr>
            </w:pPr>
            <w:r w:rsidRPr="00511C71">
              <w:rPr>
                <w:rFonts w:ascii="Times New Roman" w:hAnsi="Times New Roman"/>
              </w:rPr>
              <w:t>владение навыками восприятия межкультурного разнообразия общества в социально-историческом, этическом и философском контекстах</w:t>
            </w:r>
          </w:p>
        </w:tc>
        <w:tc>
          <w:tcPr>
            <w:tcW w:w="2552" w:type="dxa"/>
            <w:vAlign w:val="center"/>
          </w:tcPr>
          <w:p w:rsidR="00950C3B" w:rsidRPr="00511C71" w:rsidRDefault="00950C3B" w:rsidP="00511C71">
            <w:pPr>
              <w:pStyle w:val="ac"/>
              <w:spacing w:after="0" w:line="240" w:lineRule="auto"/>
              <w:ind w:left="0"/>
              <w:rPr>
                <w:rFonts w:ascii="Times New Roman" w:hAnsi="Times New Roman"/>
              </w:rPr>
            </w:pPr>
            <w:r w:rsidRPr="00511C71">
              <w:rPr>
                <w:rFonts w:ascii="Times New Roman" w:hAnsi="Times New Roman"/>
              </w:rPr>
              <w:t>владеет навыками восприятия межкультурного разнообразия общества в социально-историческом, этическом и философском контекстах</w:t>
            </w:r>
          </w:p>
        </w:tc>
      </w:tr>
      <w:tr w:rsidR="00950C3B" w:rsidRPr="00511C71" w:rsidTr="00511C71">
        <w:trPr>
          <w:trHeight w:val="135"/>
        </w:trPr>
        <w:tc>
          <w:tcPr>
            <w:tcW w:w="1384" w:type="dxa"/>
            <w:vMerge w:val="restart"/>
          </w:tcPr>
          <w:p w:rsidR="00950C3B" w:rsidRPr="00511C71" w:rsidRDefault="00950C3B" w:rsidP="00511C71">
            <w:pPr>
              <w:pStyle w:val="ac"/>
              <w:spacing w:after="0" w:line="240" w:lineRule="auto"/>
              <w:ind w:left="0"/>
              <w:jc w:val="center"/>
              <w:rPr>
                <w:rFonts w:ascii="Times New Roman" w:hAnsi="Times New Roman"/>
              </w:rPr>
            </w:pPr>
          </w:p>
          <w:p w:rsidR="00950C3B" w:rsidRPr="00511C71" w:rsidRDefault="00950C3B" w:rsidP="00511C71">
            <w:pPr>
              <w:pStyle w:val="ac"/>
              <w:spacing w:after="0" w:line="240" w:lineRule="auto"/>
              <w:ind w:left="0"/>
              <w:jc w:val="center"/>
              <w:rPr>
                <w:rFonts w:ascii="Times New Roman" w:hAnsi="Times New Roman"/>
              </w:rPr>
            </w:pPr>
          </w:p>
          <w:p w:rsidR="00950C3B" w:rsidRPr="00511C71" w:rsidRDefault="00950C3B" w:rsidP="00511C71">
            <w:pPr>
              <w:pStyle w:val="ac"/>
              <w:spacing w:after="0" w:line="240" w:lineRule="auto"/>
              <w:ind w:left="0"/>
              <w:jc w:val="center"/>
              <w:rPr>
                <w:rFonts w:ascii="Times New Roman" w:hAnsi="Times New Roman"/>
              </w:rPr>
            </w:pPr>
          </w:p>
          <w:p w:rsidR="00950C3B" w:rsidRPr="00511C71" w:rsidRDefault="00950C3B" w:rsidP="00511C71">
            <w:pPr>
              <w:pStyle w:val="ac"/>
              <w:spacing w:after="0" w:line="240" w:lineRule="auto"/>
              <w:ind w:left="0"/>
              <w:jc w:val="center"/>
              <w:rPr>
                <w:rFonts w:ascii="Times New Roman" w:hAnsi="Times New Roman"/>
              </w:rPr>
            </w:pPr>
            <w:r w:rsidRPr="00511C71">
              <w:rPr>
                <w:rFonts w:ascii="Times New Roman" w:hAnsi="Times New Roman"/>
              </w:rPr>
              <w:t>УК-6</w:t>
            </w:r>
          </w:p>
        </w:tc>
        <w:tc>
          <w:tcPr>
            <w:tcW w:w="2126" w:type="dxa"/>
            <w:vMerge w:val="restart"/>
          </w:tcPr>
          <w:p w:rsidR="00950C3B" w:rsidRPr="00511C71" w:rsidRDefault="00950C3B" w:rsidP="00511C71">
            <w:pPr>
              <w:pStyle w:val="ac"/>
              <w:spacing w:after="0" w:line="240" w:lineRule="auto"/>
              <w:ind w:left="0"/>
              <w:rPr>
                <w:rFonts w:ascii="Times New Roman" w:hAnsi="Times New Roman"/>
              </w:rPr>
            </w:pPr>
            <w:proofErr w:type="gramStart"/>
            <w:r w:rsidRPr="00511C71">
              <w:rPr>
                <w:rFonts w:ascii="Times New Roman" w:hAnsi="Times New Roman"/>
              </w:rPr>
              <w:t>Способен</w:t>
            </w:r>
            <w:proofErr w:type="gramEnd"/>
            <w:r w:rsidRPr="00511C71">
              <w:rPr>
                <w:rFonts w:ascii="Times New Roman" w:hAnsi="Times New Roman"/>
              </w:rPr>
              <w:t xml:space="preserve"> управлять своим временем, выстраивать и реализовывать траекторию саморазвития на основе принципов образования в течение всей жизни</w:t>
            </w:r>
          </w:p>
        </w:tc>
        <w:tc>
          <w:tcPr>
            <w:tcW w:w="2127" w:type="dxa"/>
            <w:vAlign w:val="center"/>
          </w:tcPr>
          <w:p w:rsidR="00950C3B" w:rsidRPr="00511C71" w:rsidRDefault="00950C3B" w:rsidP="00511C71">
            <w:pPr>
              <w:pStyle w:val="ac"/>
              <w:spacing w:after="0" w:line="240" w:lineRule="auto"/>
              <w:ind w:left="0"/>
              <w:rPr>
                <w:rFonts w:ascii="Times New Roman" w:hAnsi="Times New Roman"/>
              </w:rPr>
            </w:pPr>
            <w:r w:rsidRPr="00511C71">
              <w:rPr>
                <w:rFonts w:ascii="Times New Roman" w:hAnsi="Times New Roman"/>
              </w:rPr>
              <w:t>З</w:t>
            </w:r>
            <w:proofErr w:type="gramStart"/>
            <w:r w:rsidRPr="00511C71">
              <w:rPr>
                <w:rFonts w:ascii="Times New Roman" w:hAnsi="Times New Roman"/>
              </w:rPr>
              <w:t>1</w:t>
            </w:r>
            <w:proofErr w:type="gramEnd"/>
            <w:r w:rsidRPr="00511C71">
              <w:rPr>
                <w:rFonts w:ascii="Times New Roman" w:hAnsi="Times New Roman"/>
              </w:rPr>
              <w:t>.   способы, позволяющие управлять своим временем, выстраивать и реализовывать траекторию саморазвития на основе принципов образования в течение всей жизни</w:t>
            </w:r>
          </w:p>
          <w:p w:rsidR="00950C3B" w:rsidRPr="00511C71" w:rsidRDefault="00950C3B" w:rsidP="00511C71">
            <w:pPr>
              <w:pStyle w:val="ac"/>
              <w:spacing w:after="0" w:line="240" w:lineRule="auto"/>
              <w:ind w:left="0"/>
              <w:rPr>
                <w:rFonts w:ascii="Times New Roman" w:hAnsi="Times New Roman"/>
              </w:rPr>
            </w:pPr>
          </w:p>
        </w:tc>
        <w:tc>
          <w:tcPr>
            <w:tcW w:w="2409" w:type="dxa"/>
            <w:vAlign w:val="center"/>
          </w:tcPr>
          <w:p w:rsidR="00950C3B" w:rsidRPr="00511C71" w:rsidRDefault="00950C3B" w:rsidP="00511C71">
            <w:pPr>
              <w:pStyle w:val="ac"/>
              <w:spacing w:after="0" w:line="240" w:lineRule="auto"/>
              <w:ind w:left="0"/>
              <w:rPr>
                <w:rFonts w:ascii="Times New Roman" w:hAnsi="Times New Roman"/>
              </w:rPr>
            </w:pPr>
            <w:r w:rsidRPr="00511C71">
              <w:rPr>
                <w:rFonts w:ascii="Times New Roman" w:hAnsi="Times New Roman"/>
              </w:rPr>
              <w:t>знание способов, позволяющих управлять своим временем, выстраивать и реализовывать траекторию саморазвития на основе принципов образования в течение всей жизни</w:t>
            </w:r>
          </w:p>
        </w:tc>
        <w:tc>
          <w:tcPr>
            <w:tcW w:w="2552" w:type="dxa"/>
            <w:vAlign w:val="center"/>
          </w:tcPr>
          <w:p w:rsidR="00950C3B" w:rsidRPr="00511C71" w:rsidRDefault="00950C3B" w:rsidP="00511C71">
            <w:pPr>
              <w:pStyle w:val="ac"/>
              <w:spacing w:after="0" w:line="240" w:lineRule="auto"/>
              <w:ind w:left="0"/>
              <w:rPr>
                <w:rFonts w:ascii="Times New Roman" w:hAnsi="Times New Roman"/>
              </w:rPr>
            </w:pPr>
            <w:r w:rsidRPr="00511C71">
              <w:rPr>
                <w:rFonts w:ascii="Times New Roman" w:hAnsi="Times New Roman"/>
              </w:rPr>
              <w:t>знает способы, позволяющие управлять своим временем, выстраивать и реализовывать траекторию саморазвития на основе принципов образования в течение всей жизни</w:t>
            </w:r>
          </w:p>
        </w:tc>
      </w:tr>
      <w:tr w:rsidR="00950C3B" w:rsidRPr="00511C71" w:rsidTr="00511C71">
        <w:trPr>
          <w:trHeight w:val="165"/>
        </w:trPr>
        <w:tc>
          <w:tcPr>
            <w:tcW w:w="1384" w:type="dxa"/>
            <w:vMerge/>
          </w:tcPr>
          <w:p w:rsidR="00950C3B" w:rsidRPr="00511C71" w:rsidRDefault="00950C3B" w:rsidP="00511C71">
            <w:pPr>
              <w:pStyle w:val="a3"/>
              <w:tabs>
                <w:tab w:val="left" w:pos="993"/>
              </w:tabs>
              <w:autoSpaceDE w:val="0"/>
              <w:autoSpaceDN w:val="0"/>
              <w:adjustRightInd w:val="0"/>
              <w:spacing w:after="0"/>
              <w:ind w:firstLine="0"/>
              <w:jc w:val="left"/>
              <w:rPr>
                <w:smallCaps/>
                <w:sz w:val="22"/>
                <w:szCs w:val="22"/>
                <w:lang w:val="ru-RU"/>
              </w:rPr>
            </w:pPr>
          </w:p>
        </w:tc>
        <w:tc>
          <w:tcPr>
            <w:tcW w:w="2126" w:type="dxa"/>
            <w:vMerge/>
          </w:tcPr>
          <w:p w:rsidR="00950C3B" w:rsidRPr="00511C71" w:rsidRDefault="00950C3B" w:rsidP="00511C71">
            <w:pPr>
              <w:pStyle w:val="a3"/>
              <w:tabs>
                <w:tab w:val="left" w:pos="993"/>
              </w:tabs>
              <w:autoSpaceDE w:val="0"/>
              <w:autoSpaceDN w:val="0"/>
              <w:adjustRightInd w:val="0"/>
              <w:spacing w:after="0"/>
              <w:ind w:firstLine="0"/>
              <w:jc w:val="left"/>
              <w:rPr>
                <w:smallCaps/>
                <w:sz w:val="22"/>
                <w:szCs w:val="22"/>
                <w:lang w:val="ru-RU"/>
              </w:rPr>
            </w:pPr>
          </w:p>
        </w:tc>
        <w:tc>
          <w:tcPr>
            <w:tcW w:w="2127" w:type="dxa"/>
            <w:vAlign w:val="center"/>
          </w:tcPr>
          <w:p w:rsidR="00950C3B" w:rsidRPr="00511C71" w:rsidRDefault="00950C3B" w:rsidP="00511C71">
            <w:pPr>
              <w:pStyle w:val="ac"/>
              <w:spacing w:after="0" w:line="240" w:lineRule="auto"/>
              <w:ind w:left="0"/>
              <w:rPr>
                <w:rFonts w:ascii="Times New Roman" w:hAnsi="Times New Roman"/>
              </w:rPr>
            </w:pPr>
            <w:r w:rsidRPr="00511C71">
              <w:rPr>
                <w:rFonts w:ascii="Times New Roman" w:hAnsi="Times New Roman"/>
              </w:rPr>
              <w:t>У</w:t>
            </w:r>
            <w:proofErr w:type="gramStart"/>
            <w:r w:rsidRPr="00511C71">
              <w:rPr>
                <w:rFonts w:ascii="Times New Roman" w:hAnsi="Times New Roman"/>
              </w:rPr>
              <w:t>1</w:t>
            </w:r>
            <w:proofErr w:type="gramEnd"/>
            <w:r w:rsidRPr="00511C71">
              <w:rPr>
                <w:rFonts w:ascii="Times New Roman" w:hAnsi="Times New Roman"/>
              </w:rPr>
              <w:t>.   управлять своим временем, выстраивать и реализовывать траекторию саморазвития на основе принципов образования в течение всей жизни</w:t>
            </w:r>
          </w:p>
          <w:p w:rsidR="00950C3B" w:rsidRPr="00511C71" w:rsidRDefault="00950C3B" w:rsidP="00511C71">
            <w:pPr>
              <w:pStyle w:val="ac"/>
              <w:spacing w:after="0" w:line="240" w:lineRule="auto"/>
              <w:ind w:left="0"/>
              <w:rPr>
                <w:rFonts w:ascii="Times New Roman" w:hAnsi="Times New Roman"/>
              </w:rPr>
            </w:pPr>
          </w:p>
        </w:tc>
        <w:tc>
          <w:tcPr>
            <w:tcW w:w="2409" w:type="dxa"/>
            <w:vAlign w:val="center"/>
          </w:tcPr>
          <w:p w:rsidR="00950C3B" w:rsidRPr="00511C71" w:rsidRDefault="00950C3B" w:rsidP="00511C71">
            <w:pPr>
              <w:pStyle w:val="ac"/>
              <w:spacing w:after="0" w:line="240" w:lineRule="auto"/>
              <w:ind w:left="0"/>
              <w:rPr>
                <w:rFonts w:ascii="Times New Roman" w:hAnsi="Times New Roman"/>
              </w:rPr>
            </w:pPr>
            <w:r w:rsidRPr="00511C71">
              <w:rPr>
                <w:rFonts w:ascii="Times New Roman" w:hAnsi="Times New Roman"/>
              </w:rPr>
              <w:t>умение управлять своим временем, выстраивать и реализовывать траекторию саморазвития на основе принципов образования в течение всей жизни</w:t>
            </w:r>
          </w:p>
        </w:tc>
        <w:tc>
          <w:tcPr>
            <w:tcW w:w="2552" w:type="dxa"/>
            <w:vAlign w:val="center"/>
          </w:tcPr>
          <w:p w:rsidR="00950C3B" w:rsidRPr="00511C71" w:rsidRDefault="00950C3B" w:rsidP="00511C71">
            <w:pPr>
              <w:pStyle w:val="ac"/>
              <w:spacing w:after="0" w:line="240" w:lineRule="auto"/>
              <w:ind w:left="0"/>
              <w:rPr>
                <w:rFonts w:ascii="Times New Roman" w:hAnsi="Times New Roman"/>
              </w:rPr>
            </w:pPr>
            <w:r w:rsidRPr="00511C71">
              <w:rPr>
                <w:rFonts w:ascii="Times New Roman" w:hAnsi="Times New Roman"/>
              </w:rPr>
              <w:t>умеет управлять своим временем, выстраивать и реализовывать траекторию саморазвития на основе принципов образования в течение всей жизни</w:t>
            </w:r>
          </w:p>
          <w:p w:rsidR="00950C3B" w:rsidRPr="00511C71" w:rsidRDefault="00950C3B" w:rsidP="00511C71">
            <w:pPr>
              <w:pStyle w:val="ac"/>
              <w:spacing w:after="0" w:line="240" w:lineRule="auto"/>
              <w:ind w:left="0"/>
              <w:rPr>
                <w:rFonts w:ascii="Times New Roman" w:hAnsi="Times New Roman"/>
              </w:rPr>
            </w:pPr>
          </w:p>
        </w:tc>
      </w:tr>
      <w:tr w:rsidR="00950C3B" w:rsidRPr="00511C71" w:rsidTr="00511C71">
        <w:trPr>
          <w:trHeight w:val="157"/>
        </w:trPr>
        <w:tc>
          <w:tcPr>
            <w:tcW w:w="1384" w:type="dxa"/>
            <w:vMerge/>
          </w:tcPr>
          <w:p w:rsidR="00950C3B" w:rsidRPr="00511C71" w:rsidRDefault="00950C3B" w:rsidP="00511C71">
            <w:pPr>
              <w:pStyle w:val="a3"/>
              <w:tabs>
                <w:tab w:val="left" w:pos="993"/>
              </w:tabs>
              <w:autoSpaceDE w:val="0"/>
              <w:autoSpaceDN w:val="0"/>
              <w:adjustRightInd w:val="0"/>
              <w:spacing w:after="0"/>
              <w:ind w:firstLine="0"/>
              <w:jc w:val="left"/>
              <w:rPr>
                <w:smallCaps/>
                <w:sz w:val="22"/>
                <w:szCs w:val="22"/>
                <w:lang w:val="ru-RU"/>
              </w:rPr>
            </w:pPr>
          </w:p>
        </w:tc>
        <w:tc>
          <w:tcPr>
            <w:tcW w:w="2126" w:type="dxa"/>
            <w:vMerge/>
          </w:tcPr>
          <w:p w:rsidR="00950C3B" w:rsidRPr="00511C71" w:rsidRDefault="00950C3B" w:rsidP="00511C71">
            <w:pPr>
              <w:pStyle w:val="a3"/>
              <w:tabs>
                <w:tab w:val="left" w:pos="993"/>
              </w:tabs>
              <w:autoSpaceDE w:val="0"/>
              <w:autoSpaceDN w:val="0"/>
              <w:adjustRightInd w:val="0"/>
              <w:spacing w:after="0"/>
              <w:ind w:firstLine="0"/>
              <w:jc w:val="left"/>
              <w:rPr>
                <w:smallCaps/>
                <w:sz w:val="22"/>
                <w:szCs w:val="22"/>
                <w:lang w:val="ru-RU"/>
              </w:rPr>
            </w:pPr>
          </w:p>
        </w:tc>
        <w:tc>
          <w:tcPr>
            <w:tcW w:w="2127" w:type="dxa"/>
            <w:vAlign w:val="center"/>
          </w:tcPr>
          <w:p w:rsidR="00950C3B" w:rsidRPr="00511C71" w:rsidRDefault="00950C3B" w:rsidP="00511C71">
            <w:pPr>
              <w:pStyle w:val="ac"/>
              <w:spacing w:after="0" w:line="240" w:lineRule="auto"/>
              <w:ind w:left="0"/>
              <w:rPr>
                <w:rFonts w:ascii="Times New Roman" w:hAnsi="Times New Roman"/>
              </w:rPr>
            </w:pPr>
            <w:r w:rsidRPr="00511C71">
              <w:rPr>
                <w:rFonts w:ascii="Times New Roman" w:hAnsi="Times New Roman"/>
              </w:rPr>
              <w:t>В</w:t>
            </w:r>
            <w:proofErr w:type="gramStart"/>
            <w:r w:rsidRPr="00511C71">
              <w:rPr>
                <w:rFonts w:ascii="Times New Roman" w:hAnsi="Times New Roman"/>
              </w:rPr>
              <w:t>1</w:t>
            </w:r>
            <w:proofErr w:type="gramEnd"/>
            <w:r w:rsidRPr="00511C71">
              <w:rPr>
                <w:rFonts w:ascii="Times New Roman" w:hAnsi="Times New Roman"/>
              </w:rPr>
              <w:t>. навыками управления своим временем, способностью выстраивать и реализовывать траекторию саморазвития на основе принципов образования в течение всей жизни</w:t>
            </w:r>
          </w:p>
        </w:tc>
        <w:tc>
          <w:tcPr>
            <w:tcW w:w="2409" w:type="dxa"/>
            <w:vAlign w:val="center"/>
          </w:tcPr>
          <w:p w:rsidR="00950C3B" w:rsidRPr="00511C71" w:rsidRDefault="00950C3B" w:rsidP="00511C71">
            <w:pPr>
              <w:pStyle w:val="ac"/>
              <w:spacing w:after="0" w:line="240" w:lineRule="auto"/>
              <w:ind w:left="0"/>
              <w:rPr>
                <w:rFonts w:ascii="Times New Roman" w:hAnsi="Times New Roman"/>
              </w:rPr>
            </w:pPr>
            <w:r w:rsidRPr="00511C71">
              <w:rPr>
                <w:rFonts w:ascii="Times New Roman" w:hAnsi="Times New Roman"/>
              </w:rPr>
              <w:t>владение навыками управления своим временем, способностью выстраивать и реализовывать траекторию саморазвития на основе принципов образования в течение всей жизни</w:t>
            </w:r>
          </w:p>
        </w:tc>
        <w:tc>
          <w:tcPr>
            <w:tcW w:w="2552" w:type="dxa"/>
            <w:vAlign w:val="center"/>
          </w:tcPr>
          <w:p w:rsidR="00950C3B" w:rsidRPr="00511C71" w:rsidRDefault="00950C3B" w:rsidP="00511C71">
            <w:pPr>
              <w:pStyle w:val="ac"/>
              <w:spacing w:after="0" w:line="240" w:lineRule="auto"/>
              <w:ind w:left="0"/>
              <w:rPr>
                <w:rFonts w:ascii="Times New Roman" w:hAnsi="Times New Roman"/>
              </w:rPr>
            </w:pPr>
            <w:r w:rsidRPr="00511C71">
              <w:rPr>
                <w:rFonts w:ascii="Times New Roman" w:hAnsi="Times New Roman"/>
              </w:rPr>
              <w:t>владеет навыками управления своим временем, способностью выстраивать и реализовывать траекторию саморазвития на основе принципов образования в течение всей жизни</w:t>
            </w:r>
          </w:p>
        </w:tc>
      </w:tr>
      <w:tr w:rsidR="00950C3B" w:rsidRPr="00511C71" w:rsidTr="00511C71">
        <w:trPr>
          <w:trHeight w:val="100"/>
        </w:trPr>
        <w:tc>
          <w:tcPr>
            <w:tcW w:w="1384" w:type="dxa"/>
            <w:vMerge w:val="restart"/>
          </w:tcPr>
          <w:p w:rsidR="00950C3B" w:rsidRPr="00511C71" w:rsidRDefault="00950C3B" w:rsidP="00511C71">
            <w:pPr>
              <w:pStyle w:val="ac"/>
              <w:spacing w:after="0" w:line="240" w:lineRule="auto"/>
              <w:ind w:left="0"/>
              <w:jc w:val="center"/>
              <w:rPr>
                <w:rFonts w:ascii="Times New Roman" w:hAnsi="Times New Roman"/>
              </w:rPr>
            </w:pPr>
          </w:p>
          <w:p w:rsidR="00950C3B" w:rsidRPr="00511C71" w:rsidRDefault="00950C3B" w:rsidP="00511C71">
            <w:pPr>
              <w:pStyle w:val="ac"/>
              <w:spacing w:after="0" w:line="240" w:lineRule="auto"/>
              <w:ind w:left="0"/>
              <w:jc w:val="center"/>
              <w:rPr>
                <w:rFonts w:ascii="Times New Roman" w:hAnsi="Times New Roman"/>
              </w:rPr>
            </w:pPr>
          </w:p>
          <w:p w:rsidR="00950C3B" w:rsidRPr="00511C71" w:rsidRDefault="00950C3B" w:rsidP="00511C71">
            <w:pPr>
              <w:pStyle w:val="ac"/>
              <w:spacing w:after="0" w:line="240" w:lineRule="auto"/>
              <w:ind w:left="0"/>
              <w:jc w:val="center"/>
              <w:rPr>
                <w:rFonts w:ascii="Times New Roman" w:hAnsi="Times New Roman"/>
              </w:rPr>
            </w:pPr>
          </w:p>
          <w:p w:rsidR="00950C3B" w:rsidRPr="00511C71" w:rsidRDefault="00950C3B" w:rsidP="00511C71">
            <w:pPr>
              <w:pStyle w:val="ac"/>
              <w:spacing w:after="0" w:line="240" w:lineRule="auto"/>
              <w:ind w:left="0"/>
              <w:jc w:val="center"/>
              <w:rPr>
                <w:rFonts w:ascii="Times New Roman" w:hAnsi="Times New Roman"/>
              </w:rPr>
            </w:pPr>
          </w:p>
          <w:p w:rsidR="00950C3B" w:rsidRPr="00511C71" w:rsidRDefault="00950C3B" w:rsidP="00511C71">
            <w:pPr>
              <w:pStyle w:val="ac"/>
              <w:spacing w:after="0" w:line="240" w:lineRule="auto"/>
              <w:ind w:left="0"/>
              <w:jc w:val="center"/>
              <w:rPr>
                <w:rFonts w:ascii="Times New Roman" w:hAnsi="Times New Roman"/>
              </w:rPr>
            </w:pPr>
            <w:r w:rsidRPr="00511C71">
              <w:rPr>
                <w:rFonts w:ascii="Times New Roman" w:hAnsi="Times New Roman"/>
              </w:rPr>
              <w:t>УК-7</w:t>
            </w:r>
          </w:p>
        </w:tc>
        <w:tc>
          <w:tcPr>
            <w:tcW w:w="2126" w:type="dxa"/>
            <w:vMerge w:val="restart"/>
          </w:tcPr>
          <w:p w:rsidR="00950C3B" w:rsidRPr="00511C71" w:rsidRDefault="00950C3B" w:rsidP="00511C71">
            <w:pPr>
              <w:pStyle w:val="ac"/>
              <w:spacing w:after="0" w:line="240" w:lineRule="auto"/>
              <w:ind w:left="0"/>
              <w:rPr>
                <w:rFonts w:ascii="Times New Roman" w:hAnsi="Times New Roman"/>
              </w:rPr>
            </w:pPr>
            <w:r w:rsidRPr="00511C71">
              <w:rPr>
                <w:rFonts w:ascii="Times New Roman" w:hAnsi="Times New Roman"/>
              </w:rPr>
              <w:t>Способен поддерживать должный уровень физической подготовленности для обеспечения полноценной социальной и профессиональной деятельности</w:t>
            </w:r>
          </w:p>
        </w:tc>
        <w:tc>
          <w:tcPr>
            <w:tcW w:w="2127" w:type="dxa"/>
            <w:vAlign w:val="center"/>
          </w:tcPr>
          <w:p w:rsidR="00950C3B" w:rsidRPr="00511C71" w:rsidRDefault="00950C3B" w:rsidP="00511C71">
            <w:pPr>
              <w:pStyle w:val="ac"/>
              <w:spacing w:after="0" w:line="240" w:lineRule="auto"/>
              <w:ind w:left="0"/>
              <w:rPr>
                <w:rFonts w:ascii="Times New Roman" w:hAnsi="Times New Roman"/>
              </w:rPr>
            </w:pPr>
            <w:r w:rsidRPr="00511C71">
              <w:rPr>
                <w:rFonts w:ascii="Times New Roman" w:hAnsi="Times New Roman"/>
              </w:rPr>
              <w:t>З</w:t>
            </w:r>
            <w:proofErr w:type="gramStart"/>
            <w:r w:rsidRPr="00511C71">
              <w:rPr>
                <w:rFonts w:ascii="Times New Roman" w:hAnsi="Times New Roman"/>
              </w:rPr>
              <w:t>1</w:t>
            </w:r>
            <w:proofErr w:type="gramEnd"/>
            <w:r w:rsidRPr="00511C71">
              <w:rPr>
                <w:rFonts w:ascii="Times New Roman" w:hAnsi="Times New Roman"/>
              </w:rPr>
              <w:t xml:space="preserve">.   средства и методы, направленные на поддержание должного уровня физической подготовленности для обеспечения полноценной социальной и </w:t>
            </w:r>
            <w:r w:rsidRPr="00511C71">
              <w:rPr>
                <w:rFonts w:ascii="Times New Roman" w:hAnsi="Times New Roman"/>
              </w:rPr>
              <w:lastRenderedPageBreak/>
              <w:t>профессиональной деятельности</w:t>
            </w:r>
          </w:p>
          <w:p w:rsidR="00950C3B" w:rsidRPr="00511C71" w:rsidRDefault="00950C3B" w:rsidP="00511C71">
            <w:pPr>
              <w:pStyle w:val="ac"/>
              <w:spacing w:after="0" w:line="240" w:lineRule="auto"/>
              <w:ind w:left="0"/>
              <w:rPr>
                <w:rFonts w:ascii="Times New Roman" w:hAnsi="Times New Roman"/>
              </w:rPr>
            </w:pPr>
          </w:p>
        </w:tc>
        <w:tc>
          <w:tcPr>
            <w:tcW w:w="2409" w:type="dxa"/>
            <w:vAlign w:val="center"/>
          </w:tcPr>
          <w:p w:rsidR="00950C3B" w:rsidRPr="00511C71" w:rsidRDefault="00950C3B" w:rsidP="00511C71">
            <w:pPr>
              <w:pStyle w:val="ac"/>
              <w:spacing w:after="0" w:line="240" w:lineRule="auto"/>
              <w:ind w:left="0"/>
              <w:rPr>
                <w:rFonts w:ascii="Times New Roman" w:hAnsi="Times New Roman"/>
              </w:rPr>
            </w:pPr>
            <w:r w:rsidRPr="00511C71">
              <w:rPr>
                <w:rFonts w:ascii="Times New Roman" w:hAnsi="Times New Roman"/>
              </w:rPr>
              <w:lastRenderedPageBreak/>
              <w:t xml:space="preserve">знание средств и методов, направленных на поддержание должного уровня физической подготовленности для обеспечения полноценной социальной и </w:t>
            </w:r>
            <w:r w:rsidRPr="00511C71">
              <w:rPr>
                <w:rFonts w:ascii="Times New Roman" w:hAnsi="Times New Roman"/>
              </w:rPr>
              <w:lastRenderedPageBreak/>
              <w:t>профессиональной деятельности</w:t>
            </w:r>
          </w:p>
        </w:tc>
        <w:tc>
          <w:tcPr>
            <w:tcW w:w="2552" w:type="dxa"/>
            <w:vAlign w:val="center"/>
          </w:tcPr>
          <w:p w:rsidR="00950C3B" w:rsidRPr="00511C71" w:rsidRDefault="00950C3B" w:rsidP="00511C71">
            <w:pPr>
              <w:pStyle w:val="ac"/>
              <w:spacing w:after="0" w:line="240" w:lineRule="auto"/>
              <w:ind w:left="0"/>
              <w:rPr>
                <w:rFonts w:ascii="Times New Roman" w:hAnsi="Times New Roman"/>
              </w:rPr>
            </w:pPr>
            <w:r w:rsidRPr="00511C71">
              <w:rPr>
                <w:rFonts w:ascii="Times New Roman" w:hAnsi="Times New Roman"/>
              </w:rPr>
              <w:lastRenderedPageBreak/>
              <w:t>знает средства и методы, направленные на поддержание должного уровня физической подготовленности для обеспечения полноценной социальной и профессиональной деятельности</w:t>
            </w:r>
          </w:p>
          <w:p w:rsidR="00950C3B" w:rsidRPr="00511C71" w:rsidRDefault="00950C3B" w:rsidP="00511C71">
            <w:pPr>
              <w:pStyle w:val="ac"/>
              <w:spacing w:after="0" w:line="240" w:lineRule="auto"/>
              <w:ind w:left="0"/>
              <w:rPr>
                <w:rFonts w:ascii="Times New Roman" w:hAnsi="Times New Roman"/>
              </w:rPr>
            </w:pPr>
          </w:p>
        </w:tc>
      </w:tr>
      <w:tr w:rsidR="00950C3B" w:rsidRPr="00511C71" w:rsidTr="00511C71">
        <w:trPr>
          <w:trHeight w:val="148"/>
        </w:trPr>
        <w:tc>
          <w:tcPr>
            <w:tcW w:w="1384" w:type="dxa"/>
            <w:vMerge/>
          </w:tcPr>
          <w:p w:rsidR="00950C3B" w:rsidRPr="00511C71" w:rsidRDefault="00950C3B" w:rsidP="00511C71">
            <w:pPr>
              <w:pStyle w:val="ac"/>
              <w:spacing w:after="0" w:line="240" w:lineRule="auto"/>
              <w:ind w:left="0"/>
              <w:jc w:val="center"/>
              <w:rPr>
                <w:rFonts w:ascii="Times New Roman" w:hAnsi="Times New Roman"/>
              </w:rPr>
            </w:pPr>
          </w:p>
        </w:tc>
        <w:tc>
          <w:tcPr>
            <w:tcW w:w="2126" w:type="dxa"/>
            <w:vMerge/>
          </w:tcPr>
          <w:p w:rsidR="00950C3B" w:rsidRPr="00511C71" w:rsidRDefault="00950C3B" w:rsidP="00511C71">
            <w:pPr>
              <w:pStyle w:val="ac"/>
              <w:spacing w:after="0" w:line="240" w:lineRule="auto"/>
              <w:ind w:left="0"/>
              <w:rPr>
                <w:rFonts w:ascii="Times New Roman" w:hAnsi="Times New Roman"/>
              </w:rPr>
            </w:pPr>
          </w:p>
        </w:tc>
        <w:tc>
          <w:tcPr>
            <w:tcW w:w="2127" w:type="dxa"/>
            <w:vAlign w:val="center"/>
          </w:tcPr>
          <w:p w:rsidR="00950C3B" w:rsidRPr="00511C71" w:rsidRDefault="00950C3B" w:rsidP="00511C71">
            <w:pPr>
              <w:pStyle w:val="ac"/>
              <w:spacing w:after="0" w:line="240" w:lineRule="auto"/>
              <w:ind w:left="0"/>
              <w:rPr>
                <w:rFonts w:ascii="Times New Roman" w:hAnsi="Times New Roman"/>
              </w:rPr>
            </w:pPr>
            <w:r w:rsidRPr="00511C71">
              <w:rPr>
                <w:rFonts w:ascii="Times New Roman" w:hAnsi="Times New Roman"/>
              </w:rPr>
              <w:t>У</w:t>
            </w:r>
            <w:proofErr w:type="gramStart"/>
            <w:r w:rsidRPr="00511C71">
              <w:rPr>
                <w:rFonts w:ascii="Times New Roman" w:hAnsi="Times New Roman"/>
              </w:rPr>
              <w:t>1</w:t>
            </w:r>
            <w:proofErr w:type="gramEnd"/>
            <w:r w:rsidRPr="00511C71">
              <w:rPr>
                <w:rFonts w:ascii="Times New Roman" w:hAnsi="Times New Roman"/>
              </w:rPr>
              <w:t>.   поддерживать должный уровень физической подготовленности для обеспечения полноценной социальной и профессиональной деятельности</w:t>
            </w:r>
          </w:p>
          <w:p w:rsidR="00950C3B" w:rsidRPr="00511C71" w:rsidRDefault="00950C3B" w:rsidP="00511C71">
            <w:pPr>
              <w:pStyle w:val="ac"/>
              <w:spacing w:after="0" w:line="240" w:lineRule="auto"/>
              <w:ind w:left="0"/>
              <w:rPr>
                <w:rFonts w:ascii="Times New Roman" w:hAnsi="Times New Roman"/>
              </w:rPr>
            </w:pPr>
          </w:p>
        </w:tc>
        <w:tc>
          <w:tcPr>
            <w:tcW w:w="2409" w:type="dxa"/>
            <w:vAlign w:val="center"/>
          </w:tcPr>
          <w:p w:rsidR="00950C3B" w:rsidRPr="00511C71" w:rsidRDefault="00950C3B" w:rsidP="00511C71">
            <w:pPr>
              <w:pStyle w:val="ac"/>
              <w:spacing w:after="0" w:line="240" w:lineRule="auto"/>
              <w:ind w:left="0"/>
              <w:rPr>
                <w:rFonts w:ascii="Times New Roman" w:hAnsi="Times New Roman"/>
              </w:rPr>
            </w:pPr>
            <w:r w:rsidRPr="00511C71">
              <w:rPr>
                <w:rFonts w:ascii="Times New Roman" w:hAnsi="Times New Roman"/>
              </w:rPr>
              <w:t>умение поддерживать должный уровень физической подготовленности для обеспечения полноценной социальной и профессиональной деятельности</w:t>
            </w:r>
          </w:p>
        </w:tc>
        <w:tc>
          <w:tcPr>
            <w:tcW w:w="2552" w:type="dxa"/>
            <w:vAlign w:val="center"/>
          </w:tcPr>
          <w:p w:rsidR="00950C3B" w:rsidRPr="00511C71" w:rsidRDefault="00950C3B" w:rsidP="00511C71">
            <w:pPr>
              <w:pStyle w:val="ac"/>
              <w:spacing w:after="0" w:line="240" w:lineRule="auto"/>
              <w:ind w:left="0"/>
              <w:rPr>
                <w:rFonts w:ascii="Times New Roman" w:hAnsi="Times New Roman"/>
              </w:rPr>
            </w:pPr>
            <w:r w:rsidRPr="00511C71">
              <w:rPr>
                <w:rFonts w:ascii="Times New Roman" w:hAnsi="Times New Roman"/>
              </w:rPr>
              <w:t>умеет поддерживать должный уровень физической подготовленности для обеспечения полноценной социальной и профессиональной деятельности</w:t>
            </w:r>
          </w:p>
          <w:p w:rsidR="00950C3B" w:rsidRPr="00511C71" w:rsidRDefault="00950C3B" w:rsidP="00511C71">
            <w:pPr>
              <w:pStyle w:val="ac"/>
              <w:spacing w:after="0" w:line="240" w:lineRule="auto"/>
              <w:ind w:left="0"/>
              <w:rPr>
                <w:rFonts w:ascii="Times New Roman" w:hAnsi="Times New Roman"/>
              </w:rPr>
            </w:pPr>
          </w:p>
        </w:tc>
      </w:tr>
      <w:tr w:rsidR="00950C3B" w:rsidRPr="00511C71" w:rsidTr="00511C71">
        <w:trPr>
          <w:trHeight w:val="2422"/>
        </w:trPr>
        <w:tc>
          <w:tcPr>
            <w:tcW w:w="1384" w:type="dxa"/>
            <w:vMerge/>
          </w:tcPr>
          <w:p w:rsidR="00950C3B" w:rsidRPr="00511C71" w:rsidRDefault="00950C3B" w:rsidP="00511C71">
            <w:pPr>
              <w:pStyle w:val="ac"/>
              <w:spacing w:after="0" w:line="240" w:lineRule="auto"/>
              <w:ind w:left="0"/>
              <w:jc w:val="center"/>
              <w:rPr>
                <w:rFonts w:ascii="Times New Roman" w:hAnsi="Times New Roman"/>
              </w:rPr>
            </w:pPr>
          </w:p>
        </w:tc>
        <w:tc>
          <w:tcPr>
            <w:tcW w:w="2126" w:type="dxa"/>
            <w:vMerge/>
          </w:tcPr>
          <w:p w:rsidR="00950C3B" w:rsidRPr="00511C71" w:rsidRDefault="00950C3B" w:rsidP="00511C71">
            <w:pPr>
              <w:pStyle w:val="ac"/>
              <w:spacing w:after="0" w:line="240" w:lineRule="auto"/>
              <w:ind w:left="0"/>
              <w:rPr>
                <w:rFonts w:ascii="Times New Roman" w:hAnsi="Times New Roman"/>
              </w:rPr>
            </w:pPr>
          </w:p>
        </w:tc>
        <w:tc>
          <w:tcPr>
            <w:tcW w:w="2127" w:type="dxa"/>
            <w:vAlign w:val="center"/>
          </w:tcPr>
          <w:p w:rsidR="00950C3B" w:rsidRPr="00511C71" w:rsidRDefault="00950C3B" w:rsidP="00511C71">
            <w:pPr>
              <w:pStyle w:val="ac"/>
              <w:spacing w:after="0" w:line="240" w:lineRule="auto"/>
              <w:ind w:left="0"/>
              <w:rPr>
                <w:rFonts w:ascii="Times New Roman" w:hAnsi="Times New Roman"/>
              </w:rPr>
            </w:pPr>
            <w:r w:rsidRPr="00511C71">
              <w:rPr>
                <w:rFonts w:ascii="Times New Roman" w:hAnsi="Times New Roman"/>
              </w:rPr>
              <w:t>В</w:t>
            </w:r>
            <w:proofErr w:type="gramStart"/>
            <w:r w:rsidRPr="00511C71">
              <w:rPr>
                <w:rFonts w:ascii="Times New Roman" w:hAnsi="Times New Roman"/>
              </w:rPr>
              <w:t>1</w:t>
            </w:r>
            <w:proofErr w:type="gramEnd"/>
            <w:r w:rsidRPr="00511C71">
              <w:rPr>
                <w:rFonts w:ascii="Times New Roman" w:hAnsi="Times New Roman"/>
              </w:rPr>
              <w:t xml:space="preserve">.  навыками, направленными на поддержание должного уровня физической подготовленности для обеспечения полноценной социальной и профессиональной деятельности </w:t>
            </w:r>
          </w:p>
        </w:tc>
        <w:tc>
          <w:tcPr>
            <w:tcW w:w="2409" w:type="dxa"/>
            <w:vAlign w:val="center"/>
          </w:tcPr>
          <w:p w:rsidR="00950C3B" w:rsidRPr="00511C71" w:rsidRDefault="00950C3B" w:rsidP="00511C71">
            <w:pPr>
              <w:pStyle w:val="ac"/>
              <w:spacing w:after="0" w:line="240" w:lineRule="auto"/>
              <w:ind w:left="0"/>
              <w:rPr>
                <w:rFonts w:ascii="Times New Roman" w:hAnsi="Times New Roman"/>
              </w:rPr>
            </w:pPr>
            <w:r w:rsidRPr="00511C71">
              <w:rPr>
                <w:rFonts w:ascii="Times New Roman" w:hAnsi="Times New Roman"/>
              </w:rPr>
              <w:t>владение навыками, направленными на поддержание должного уровня физической подготовленности для обеспечения полноценной социальной и профессиональной деятельности</w:t>
            </w:r>
          </w:p>
        </w:tc>
        <w:tc>
          <w:tcPr>
            <w:tcW w:w="2552" w:type="dxa"/>
            <w:vAlign w:val="center"/>
          </w:tcPr>
          <w:p w:rsidR="00950C3B" w:rsidRPr="00511C71" w:rsidRDefault="00950C3B" w:rsidP="00511C71">
            <w:pPr>
              <w:pStyle w:val="ac"/>
              <w:spacing w:after="0" w:line="240" w:lineRule="auto"/>
              <w:ind w:left="0"/>
              <w:rPr>
                <w:rFonts w:ascii="Times New Roman" w:hAnsi="Times New Roman"/>
              </w:rPr>
            </w:pPr>
            <w:r w:rsidRPr="00511C71">
              <w:rPr>
                <w:rFonts w:ascii="Times New Roman" w:hAnsi="Times New Roman"/>
              </w:rPr>
              <w:t xml:space="preserve">владеет навыками, направленными на поддержание должного уровня физической подготовленности для обеспечения полноценной социальной и профессиональной деятельности  </w:t>
            </w:r>
          </w:p>
        </w:tc>
      </w:tr>
      <w:tr w:rsidR="00950C3B" w:rsidRPr="00511C71" w:rsidTr="00511C71">
        <w:trPr>
          <w:trHeight w:val="276"/>
        </w:trPr>
        <w:tc>
          <w:tcPr>
            <w:tcW w:w="1384" w:type="dxa"/>
            <w:vMerge w:val="restart"/>
          </w:tcPr>
          <w:p w:rsidR="00950C3B" w:rsidRPr="00511C71" w:rsidRDefault="00950C3B" w:rsidP="00511C71">
            <w:pPr>
              <w:pStyle w:val="ac"/>
              <w:spacing w:after="0" w:line="240" w:lineRule="auto"/>
              <w:ind w:left="0"/>
              <w:jc w:val="center"/>
              <w:rPr>
                <w:rFonts w:ascii="Times New Roman" w:hAnsi="Times New Roman"/>
              </w:rPr>
            </w:pPr>
          </w:p>
          <w:p w:rsidR="00950C3B" w:rsidRPr="00511C71" w:rsidRDefault="00950C3B" w:rsidP="00511C71">
            <w:pPr>
              <w:pStyle w:val="ac"/>
              <w:spacing w:after="0" w:line="240" w:lineRule="auto"/>
              <w:ind w:left="0"/>
              <w:jc w:val="center"/>
              <w:rPr>
                <w:rFonts w:ascii="Times New Roman" w:hAnsi="Times New Roman"/>
              </w:rPr>
            </w:pPr>
          </w:p>
          <w:p w:rsidR="00950C3B" w:rsidRPr="00511C71" w:rsidRDefault="00950C3B" w:rsidP="00511C71">
            <w:pPr>
              <w:pStyle w:val="ac"/>
              <w:spacing w:after="0" w:line="240" w:lineRule="auto"/>
              <w:ind w:left="0"/>
              <w:jc w:val="center"/>
              <w:rPr>
                <w:rFonts w:ascii="Times New Roman" w:hAnsi="Times New Roman"/>
              </w:rPr>
            </w:pPr>
          </w:p>
          <w:p w:rsidR="00950C3B" w:rsidRPr="00511C71" w:rsidRDefault="00950C3B" w:rsidP="00511C71">
            <w:pPr>
              <w:pStyle w:val="ac"/>
              <w:spacing w:after="0" w:line="240" w:lineRule="auto"/>
              <w:ind w:left="0"/>
              <w:jc w:val="center"/>
              <w:rPr>
                <w:rFonts w:ascii="Times New Roman" w:hAnsi="Times New Roman"/>
              </w:rPr>
            </w:pPr>
          </w:p>
          <w:p w:rsidR="00950C3B" w:rsidRPr="00511C71" w:rsidRDefault="00950C3B" w:rsidP="00511C71">
            <w:pPr>
              <w:pStyle w:val="ac"/>
              <w:spacing w:after="0" w:line="240" w:lineRule="auto"/>
              <w:ind w:left="0"/>
              <w:jc w:val="center"/>
              <w:rPr>
                <w:rFonts w:ascii="Times New Roman" w:hAnsi="Times New Roman"/>
              </w:rPr>
            </w:pPr>
          </w:p>
          <w:p w:rsidR="00950C3B" w:rsidRPr="00511C71" w:rsidRDefault="00950C3B" w:rsidP="00511C71">
            <w:pPr>
              <w:pStyle w:val="ac"/>
              <w:spacing w:after="0" w:line="240" w:lineRule="auto"/>
              <w:ind w:left="0"/>
              <w:jc w:val="center"/>
              <w:rPr>
                <w:rFonts w:ascii="Times New Roman" w:hAnsi="Times New Roman"/>
              </w:rPr>
            </w:pPr>
          </w:p>
          <w:p w:rsidR="00950C3B" w:rsidRPr="00511C71" w:rsidRDefault="00950C3B" w:rsidP="00511C71">
            <w:pPr>
              <w:pStyle w:val="ac"/>
              <w:spacing w:after="0" w:line="240" w:lineRule="auto"/>
              <w:ind w:left="0"/>
              <w:jc w:val="center"/>
              <w:rPr>
                <w:rFonts w:ascii="Times New Roman" w:hAnsi="Times New Roman"/>
              </w:rPr>
            </w:pPr>
          </w:p>
          <w:p w:rsidR="00950C3B" w:rsidRPr="00511C71" w:rsidRDefault="00950C3B" w:rsidP="00511C71">
            <w:pPr>
              <w:pStyle w:val="ac"/>
              <w:spacing w:after="0" w:line="240" w:lineRule="auto"/>
              <w:ind w:left="0"/>
              <w:jc w:val="center"/>
              <w:rPr>
                <w:rFonts w:ascii="Times New Roman" w:hAnsi="Times New Roman"/>
              </w:rPr>
            </w:pPr>
            <w:r w:rsidRPr="00511C71">
              <w:rPr>
                <w:rFonts w:ascii="Times New Roman" w:hAnsi="Times New Roman"/>
              </w:rPr>
              <w:t>УК-8</w:t>
            </w:r>
          </w:p>
        </w:tc>
        <w:tc>
          <w:tcPr>
            <w:tcW w:w="2126" w:type="dxa"/>
            <w:vMerge w:val="restart"/>
          </w:tcPr>
          <w:p w:rsidR="00950C3B" w:rsidRPr="00511C71" w:rsidRDefault="00950C3B" w:rsidP="00511C71">
            <w:pPr>
              <w:pStyle w:val="ac"/>
              <w:spacing w:after="0" w:line="240" w:lineRule="auto"/>
              <w:ind w:left="0"/>
              <w:rPr>
                <w:rFonts w:ascii="Times New Roman" w:hAnsi="Times New Roman"/>
              </w:rPr>
            </w:pPr>
            <w:proofErr w:type="gramStart"/>
            <w:r w:rsidRPr="00511C71">
              <w:rPr>
                <w:rFonts w:ascii="Times New Roman" w:hAnsi="Times New Roman"/>
              </w:rPr>
              <w:t>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proofErr w:type="gramEnd"/>
          </w:p>
        </w:tc>
        <w:tc>
          <w:tcPr>
            <w:tcW w:w="2127" w:type="dxa"/>
            <w:vAlign w:val="center"/>
          </w:tcPr>
          <w:p w:rsidR="00950C3B" w:rsidRPr="00511C71" w:rsidRDefault="00950C3B" w:rsidP="00511C71">
            <w:pPr>
              <w:pStyle w:val="ac"/>
              <w:spacing w:after="0" w:line="240" w:lineRule="auto"/>
              <w:ind w:left="0"/>
              <w:rPr>
                <w:rFonts w:ascii="Times New Roman" w:hAnsi="Times New Roman"/>
              </w:rPr>
            </w:pPr>
            <w:r w:rsidRPr="00511C71">
              <w:rPr>
                <w:rFonts w:ascii="Times New Roman" w:hAnsi="Times New Roman"/>
              </w:rPr>
              <w:t>З</w:t>
            </w:r>
            <w:proofErr w:type="gramStart"/>
            <w:r w:rsidRPr="00511C71">
              <w:rPr>
                <w:rFonts w:ascii="Times New Roman" w:hAnsi="Times New Roman"/>
              </w:rPr>
              <w:t>1</w:t>
            </w:r>
            <w:proofErr w:type="gramEnd"/>
            <w:r w:rsidRPr="00511C71">
              <w:rPr>
                <w:rFonts w:ascii="Times New Roman" w:hAnsi="Times New Roman"/>
              </w:rPr>
              <w:t>. способы создания безопасных условий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p>
          <w:p w:rsidR="00950C3B" w:rsidRPr="00511C71" w:rsidRDefault="00950C3B" w:rsidP="00511C71">
            <w:pPr>
              <w:pStyle w:val="ac"/>
              <w:spacing w:after="0" w:line="240" w:lineRule="auto"/>
              <w:ind w:left="0"/>
              <w:rPr>
                <w:rFonts w:ascii="Times New Roman" w:hAnsi="Times New Roman"/>
              </w:rPr>
            </w:pPr>
          </w:p>
          <w:p w:rsidR="00950C3B" w:rsidRPr="00511C71" w:rsidRDefault="00950C3B" w:rsidP="00511C71">
            <w:pPr>
              <w:pStyle w:val="ac"/>
              <w:spacing w:after="0" w:line="240" w:lineRule="auto"/>
              <w:ind w:left="0"/>
              <w:rPr>
                <w:rFonts w:ascii="Times New Roman" w:hAnsi="Times New Roman"/>
              </w:rPr>
            </w:pPr>
          </w:p>
        </w:tc>
        <w:tc>
          <w:tcPr>
            <w:tcW w:w="2409" w:type="dxa"/>
            <w:vAlign w:val="center"/>
          </w:tcPr>
          <w:p w:rsidR="00950C3B" w:rsidRPr="00511C71" w:rsidRDefault="00950C3B" w:rsidP="00511C71">
            <w:pPr>
              <w:pStyle w:val="ac"/>
              <w:spacing w:after="0" w:line="240" w:lineRule="auto"/>
              <w:ind w:left="0"/>
              <w:rPr>
                <w:rFonts w:ascii="Times New Roman" w:hAnsi="Times New Roman"/>
              </w:rPr>
            </w:pPr>
            <w:r w:rsidRPr="00511C71">
              <w:rPr>
                <w:rFonts w:ascii="Times New Roman" w:hAnsi="Times New Roman"/>
              </w:rPr>
              <w:t xml:space="preserve">знание способов создания безопасных условий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 </w:t>
            </w:r>
          </w:p>
        </w:tc>
        <w:tc>
          <w:tcPr>
            <w:tcW w:w="2552" w:type="dxa"/>
            <w:vAlign w:val="center"/>
          </w:tcPr>
          <w:p w:rsidR="00950C3B" w:rsidRPr="00511C71" w:rsidRDefault="00950C3B" w:rsidP="00511C71">
            <w:pPr>
              <w:pStyle w:val="ac"/>
              <w:spacing w:after="0" w:line="240" w:lineRule="auto"/>
              <w:ind w:left="0"/>
              <w:rPr>
                <w:rFonts w:ascii="Times New Roman" w:hAnsi="Times New Roman"/>
              </w:rPr>
            </w:pPr>
            <w:r w:rsidRPr="00511C71">
              <w:rPr>
                <w:rFonts w:ascii="Times New Roman" w:hAnsi="Times New Roman"/>
              </w:rPr>
              <w:t>знает способы создания безопасных условий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p>
          <w:p w:rsidR="00950C3B" w:rsidRPr="00511C71" w:rsidRDefault="00950C3B" w:rsidP="00511C71">
            <w:pPr>
              <w:pStyle w:val="ac"/>
              <w:spacing w:after="0" w:line="240" w:lineRule="auto"/>
              <w:ind w:left="0"/>
              <w:rPr>
                <w:rFonts w:ascii="Times New Roman" w:hAnsi="Times New Roman"/>
              </w:rPr>
            </w:pPr>
          </w:p>
        </w:tc>
      </w:tr>
      <w:tr w:rsidR="00950C3B" w:rsidRPr="00511C71" w:rsidTr="00511C71">
        <w:trPr>
          <w:trHeight w:val="256"/>
        </w:trPr>
        <w:tc>
          <w:tcPr>
            <w:tcW w:w="1384" w:type="dxa"/>
            <w:vMerge/>
          </w:tcPr>
          <w:p w:rsidR="00950C3B" w:rsidRPr="00511C71" w:rsidRDefault="00950C3B" w:rsidP="00511C71">
            <w:pPr>
              <w:pStyle w:val="ac"/>
              <w:spacing w:after="0" w:line="240" w:lineRule="auto"/>
              <w:ind w:left="0"/>
              <w:jc w:val="center"/>
              <w:rPr>
                <w:rFonts w:ascii="Times New Roman" w:hAnsi="Times New Roman"/>
              </w:rPr>
            </w:pPr>
          </w:p>
        </w:tc>
        <w:tc>
          <w:tcPr>
            <w:tcW w:w="2126" w:type="dxa"/>
            <w:vMerge/>
          </w:tcPr>
          <w:p w:rsidR="00950C3B" w:rsidRPr="00511C71" w:rsidRDefault="00950C3B" w:rsidP="00511C71">
            <w:pPr>
              <w:pStyle w:val="ac"/>
              <w:spacing w:after="0" w:line="240" w:lineRule="auto"/>
              <w:ind w:left="0"/>
              <w:rPr>
                <w:rFonts w:ascii="Times New Roman" w:hAnsi="Times New Roman"/>
              </w:rPr>
            </w:pPr>
          </w:p>
        </w:tc>
        <w:tc>
          <w:tcPr>
            <w:tcW w:w="2127" w:type="dxa"/>
            <w:vAlign w:val="center"/>
          </w:tcPr>
          <w:p w:rsidR="00950C3B" w:rsidRPr="00511C71" w:rsidRDefault="00950C3B" w:rsidP="00511C71">
            <w:pPr>
              <w:pStyle w:val="ac"/>
              <w:spacing w:after="0" w:line="240" w:lineRule="auto"/>
              <w:ind w:left="0"/>
              <w:rPr>
                <w:rFonts w:ascii="Times New Roman" w:hAnsi="Times New Roman"/>
              </w:rPr>
            </w:pPr>
            <w:r w:rsidRPr="00511C71">
              <w:rPr>
                <w:rFonts w:ascii="Times New Roman" w:hAnsi="Times New Roman"/>
              </w:rPr>
              <w:t>У</w:t>
            </w:r>
            <w:proofErr w:type="gramStart"/>
            <w:r w:rsidRPr="00511C71">
              <w:rPr>
                <w:rFonts w:ascii="Times New Roman" w:hAnsi="Times New Roman"/>
              </w:rPr>
              <w:t>1</w:t>
            </w:r>
            <w:proofErr w:type="gramEnd"/>
            <w:r w:rsidRPr="00511C71">
              <w:rPr>
                <w:rFonts w:ascii="Times New Roman" w:hAnsi="Times New Roman"/>
              </w:rPr>
              <w:t>.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p>
        </w:tc>
        <w:tc>
          <w:tcPr>
            <w:tcW w:w="2409" w:type="dxa"/>
            <w:vAlign w:val="center"/>
          </w:tcPr>
          <w:p w:rsidR="00950C3B" w:rsidRPr="00511C71" w:rsidRDefault="00950C3B" w:rsidP="00511C71">
            <w:pPr>
              <w:pStyle w:val="ac"/>
              <w:spacing w:after="0" w:line="240" w:lineRule="auto"/>
              <w:ind w:left="0"/>
              <w:rPr>
                <w:rFonts w:ascii="Times New Roman" w:hAnsi="Times New Roman"/>
              </w:rPr>
            </w:pPr>
            <w:r w:rsidRPr="00511C71">
              <w:rPr>
                <w:rFonts w:ascii="Times New Roman" w:hAnsi="Times New Roman"/>
              </w:rPr>
              <w:t>умение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p>
        </w:tc>
        <w:tc>
          <w:tcPr>
            <w:tcW w:w="2552" w:type="dxa"/>
            <w:vAlign w:val="center"/>
          </w:tcPr>
          <w:p w:rsidR="00950C3B" w:rsidRPr="00511C71" w:rsidRDefault="00950C3B" w:rsidP="00511C71">
            <w:pPr>
              <w:pStyle w:val="ac"/>
              <w:spacing w:after="0" w:line="240" w:lineRule="auto"/>
              <w:ind w:left="0"/>
              <w:rPr>
                <w:rFonts w:ascii="Times New Roman" w:hAnsi="Times New Roman"/>
              </w:rPr>
            </w:pPr>
            <w:r w:rsidRPr="00511C71">
              <w:rPr>
                <w:rFonts w:ascii="Times New Roman" w:hAnsi="Times New Roman"/>
              </w:rPr>
              <w:t>умеет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p>
        </w:tc>
      </w:tr>
      <w:tr w:rsidR="00950C3B" w:rsidRPr="00511C71" w:rsidTr="00511C71">
        <w:trPr>
          <w:trHeight w:val="275"/>
        </w:trPr>
        <w:tc>
          <w:tcPr>
            <w:tcW w:w="1384" w:type="dxa"/>
            <w:vMerge/>
          </w:tcPr>
          <w:p w:rsidR="00950C3B" w:rsidRPr="00511C71" w:rsidRDefault="00950C3B" w:rsidP="00511C71">
            <w:pPr>
              <w:pStyle w:val="ac"/>
              <w:spacing w:after="0" w:line="240" w:lineRule="auto"/>
              <w:ind w:left="0"/>
              <w:jc w:val="center"/>
              <w:rPr>
                <w:rFonts w:ascii="Times New Roman" w:hAnsi="Times New Roman"/>
              </w:rPr>
            </w:pPr>
          </w:p>
        </w:tc>
        <w:tc>
          <w:tcPr>
            <w:tcW w:w="2126" w:type="dxa"/>
            <w:vMerge/>
          </w:tcPr>
          <w:p w:rsidR="00950C3B" w:rsidRPr="00511C71" w:rsidRDefault="00950C3B" w:rsidP="00511C71">
            <w:pPr>
              <w:pStyle w:val="ac"/>
              <w:spacing w:after="0" w:line="240" w:lineRule="auto"/>
              <w:ind w:left="0"/>
              <w:rPr>
                <w:rFonts w:ascii="Times New Roman" w:hAnsi="Times New Roman"/>
              </w:rPr>
            </w:pPr>
          </w:p>
        </w:tc>
        <w:tc>
          <w:tcPr>
            <w:tcW w:w="2127" w:type="dxa"/>
            <w:vAlign w:val="center"/>
          </w:tcPr>
          <w:p w:rsidR="00950C3B" w:rsidRPr="00511C71" w:rsidRDefault="00950C3B" w:rsidP="00511C71">
            <w:pPr>
              <w:pStyle w:val="ac"/>
              <w:spacing w:after="0" w:line="240" w:lineRule="auto"/>
              <w:ind w:left="0"/>
              <w:rPr>
                <w:rFonts w:ascii="Times New Roman" w:hAnsi="Times New Roman"/>
              </w:rPr>
            </w:pPr>
            <w:r w:rsidRPr="00511C71">
              <w:rPr>
                <w:rFonts w:ascii="Times New Roman" w:hAnsi="Times New Roman"/>
              </w:rPr>
              <w:t>В</w:t>
            </w:r>
            <w:proofErr w:type="gramStart"/>
            <w:r w:rsidRPr="00511C71">
              <w:rPr>
                <w:rFonts w:ascii="Times New Roman" w:hAnsi="Times New Roman"/>
              </w:rPr>
              <w:t>1</w:t>
            </w:r>
            <w:proofErr w:type="gramEnd"/>
            <w:r w:rsidRPr="00511C71">
              <w:rPr>
                <w:rFonts w:ascii="Times New Roman" w:hAnsi="Times New Roman"/>
              </w:rPr>
              <w:t>. навыками, позволяющими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p>
          <w:p w:rsidR="00950C3B" w:rsidRPr="00511C71" w:rsidRDefault="00950C3B" w:rsidP="00511C71">
            <w:pPr>
              <w:pStyle w:val="ac"/>
              <w:spacing w:after="0" w:line="240" w:lineRule="auto"/>
              <w:ind w:left="0"/>
              <w:rPr>
                <w:rFonts w:ascii="Times New Roman" w:hAnsi="Times New Roman"/>
              </w:rPr>
            </w:pPr>
          </w:p>
          <w:p w:rsidR="00950C3B" w:rsidRPr="00511C71" w:rsidRDefault="00950C3B" w:rsidP="00511C71">
            <w:pPr>
              <w:pStyle w:val="ac"/>
              <w:spacing w:after="0" w:line="240" w:lineRule="auto"/>
              <w:ind w:left="0"/>
              <w:rPr>
                <w:rFonts w:ascii="Times New Roman" w:hAnsi="Times New Roman"/>
              </w:rPr>
            </w:pPr>
          </w:p>
        </w:tc>
        <w:tc>
          <w:tcPr>
            <w:tcW w:w="2409" w:type="dxa"/>
            <w:vAlign w:val="center"/>
          </w:tcPr>
          <w:p w:rsidR="00950C3B" w:rsidRPr="00511C71" w:rsidRDefault="00950C3B" w:rsidP="00511C71">
            <w:pPr>
              <w:pStyle w:val="ac"/>
              <w:spacing w:after="0" w:line="240" w:lineRule="auto"/>
              <w:ind w:left="0"/>
              <w:rPr>
                <w:rFonts w:ascii="Times New Roman" w:hAnsi="Times New Roman"/>
              </w:rPr>
            </w:pPr>
            <w:r w:rsidRPr="00511C71">
              <w:rPr>
                <w:rFonts w:ascii="Times New Roman" w:hAnsi="Times New Roman"/>
              </w:rPr>
              <w:t>владение навыками, позволяющими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p>
        </w:tc>
        <w:tc>
          <w:tcPr>
            <w:tcW w:w="2552" w:type="dxa"/>
            <w:vAlign w:val="center"/>
          </w:tcPr>
          <w:p w:rsidR="00950C3B" w:rsidRPr="00511C71" w:rsidRDefault="00950C3B" w:rsidP="00511C71">
            <w:pPr>
              <w:pStyle w:val="ac"/>
              <w:spacing w:after="0" w:line="240" w:lineRule="auto"/>
              <w:ind w:left="0"/>
              <w:rPr>
                <w:rFonts w:ascii="Times New Roman" w:hAnsi="Times New Roman"/>
              </w:rPr>
            </w:pPr>
            <w:r w:rsidRPr="00511C71">
              <w:rPr>
                <w:rFonts w:ascii="Times New Roman" w:hAnsi="Times New Roman"/>
              </w:rPr>
              <w:t>владеет навыками, позволяющими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p>
          <w:p w:rsidR="00950C3B" w:rsidRPr="00511C71" w:rsidRDefault="00950C3B" w:rsidP="00511C71">
            <w:pPr>
              <w:pStyle w:val="ac"/>
              <w:spacing w:after="0" w:line="240" w:lineRule="auto"/>
              <w:ind w:left="0"/>
              <w:rPr>
                <w:rFonts w:ascii="Times New Roman" w:hAnsi="Times New Roman"/>
              </w:rPr>
            </w:pPr>
          </w:p>
        </w:tc>
      </w:tr>
      <w:tr w:rsidR="00950C3B" w:rsidRPr="00511C71" w:rsidTr="00511C71">
        <w:trPr>
          <w:trHeight w:val="157"/>
        </w:trPr>
        <w:tc>
          <w:tcPr>
            <w:tcW w:w="1384" w:type="dxa"/>
            <w:vMerge w:val="restart"/>
          </w:tcPr>
          <w:p w:rsidR="00950C3B" w:rsidRPr="00511C71" w:rsidRDefault="00950C3B" w:rsidP="00511C71">
            <w:pPr>
              <w:pStyle w:val="ac"/>
              <w:spacing w:after="0" w:line="240" w:lineRule="auto"/>
              <w:ind w:left="0"/>
              <w:jc w:val="center"/>
              <w:rPr>
                <w:rFonts w:ascii="Times New Roman" w:hAnsi="Times New Roman"/>
              </w:rPr>
            </w:pPr>
          </w:p>
          <w:p w:rsidR="00950C3B" w:rsidRPr="00511C71" w:rsidRDefault="00950C3B" w:rsidP="00511C71">
            <w:pPr>
              <w:pStyle w:val="ac"/>
              <w:spacing w:after="0" w:line="240" w:lineRule="auto"/>
              <w:ind w:left="0"/>
              <w:jc w:val="center"/>
              <w:rPr>
                <w:rFonts w:ascii="Times New Roman" w:hAnsi="Times New Roman"/>
              </w:rPr>
            </w:pPr>
          </w:p>
          <w:p w:rsidR="00950C3B" w:rsidRPr="00511C71" w:rsidRDefault="00950C3B" w:rsidP="00511C71">
            <w:pPr>
              <w:pStyle w:val="ac"/>
              <w:spacing w:after="0" w:line="240" w:lineRule="auto"/>
              <w:ind w:left="0"/>
              <w:jc w:val="center"/>
              <w:rPr>
                <w:rFonts w:ascii="Times New Roman" w:hAnsi="Times New Roman"/>
              </w:rPr>
            </w:pPr>
          </w:p>
          <w:p w:rsidR="00950C3B" w:rsidRPr="00511C71" w:rsidRDefault="00950C3B" w:rsidP="00511C71">
            <w:pPr>
              <w:pStyle w:val="ac"/>
              <w:spacing w:after="0" w:line="240" w:lineRule="auto"/>
              <w:ind w:left="0"/>
              <w:jc w:val="center"/>
              <w:rPr>
                <w:rFonts w:ascii="Times New Roman" w:hAnsi="Times New Roman"/>
              </w:rPr>
            </w:pPr>
            <w:r w:rsidRPr="00511C71">
              <w:rPr>
                <w:rFonts w:ascii="Times New Roman" w:hAnsi="Times New Roman"/>
              </w:rPr>
              <w:t>УК-9</w:t>
            </w:r>
          </w:p>
        </w:tc>
        <w:tc>
          <w:tcPr>
            <w:tcW w:w="2126" w:type="dxa"/>
            <w:vMerge w:val="restart"/>
          </w:tcPr>
          <w:p w:rsidR="00950C3B" w:rsidRPr="00511C71" w:rsidRDefault="00950C3B" w:rsidP="00511C71">
            <w:pPr>
              <w:pStyle w:val="ac"/>
              <w:spacing w:after="0" w:line="240" w:lineRule="auto"/>
              <w:ind w:left="0"/>
              <w:rPr>
                <w:rFonts w:ascii="Times New Roman" w:hAnsi="Times New Roman"/>
              </w:rPr>
            </w:pPr>
            <w:proofErr w:type="gramStart"/>
            <w:r w:rsidRPr="00511C71">
              <w:rPr>
                <w:rFonts w:ascii="Times New Roman" w:hAnsi="Times New Roman"/>
              </w:rPr>
              <w:t>Способен</w:t>
            </w:r>
            <w:proofErr w:type="gramEnd"/>
            <w:r w:rsidRPr="00511C71">
              <w:rPr>
                <w:rFonts w:ascii="Times New Roman" w:hAnsi="Times New Roman"/>
              </w:rPr>
              <w:t xml:space="preserve"> принимать обоснованные экономические решения в различных областях жизнедеятельности</w:t>
            </w:r>
          </w:p>
        </w:tc>
        <w:tc>
          <w:tcPr>
            <w:tcW w:w="2127" w:type="dxa"/>
            <w:vAlign w:val="center"/>
          </w:tcPr>
          <w:p w:rsidR="00950C3B" w:rsidRPr="00511C71" w:rsidRDefault="00950C3B" w:rsidP="00511C71">
            <w:pPr>
              <w:pStyle w:val="ac"/>
              <w:spacing w:after="0" w:line="240" w:lineRule="auto"/>
              <w:ind w:left="0"/>
              <w:rPr>
                <w:rFonts w:ascii="Times New Roman" w:hAnsi="Times New Roman"/>
              </w:rPr>
            </w:pPr>
            <w:r w:rsidRPr="00511C71">
              <w:rPr>
                <w:rFonts w:ascii="Times New Roman" w:hAnsi="Times New Roman"/>
              </w:rPr>
              <w:t>З</w:t>
            </w:r>
            <w:proofErr w:type="gramStart"/>
            <w:r w:rsidRPr="00511C71">
              <w:rPr>
                <w:rFonts w:ascii="Times New Roman" w:hAnsi="Times New Roman"/>
              </w:rPr>
              <w:t>1</w:t>
            </w:r>
            <w:proofErr w:type="gramEnd"/>
            <w:r w:rsidRPr="00511C71">
              <w:rPr>
                <w:rFonts w:ascii="Times New Roman" w:hAnsi="Times New Roman"/>
              </w:rPr>
              <w:t>.   методы принятия обоснованных экономических решений в различных областях жизнедеятельности</w:t>
            </w:r>
          </w:p>
        </w:tc>
        <w:tc>
          <w:tcPr>
            <w:tcW w:w="2409" w:type="dxa"/>
            <w:vAlign w:val="center"/>
          </w:tcPr>
          <w:p w:rsidR="00950C3B" w:rsidRPr="00511C71" w:rsidRDefault="00950C3B" w:rsidP="00511C71">
            <w:pPr>
              <w:pStyle w:val="ac"/>
              <w:spacing w:after="0" w:line="240" w:lineRule="auto"/>
              <w:ind w:left="0"/>
              <w:rPr>
                <w:rFonts w:ascii="Times New Roman" w:hAnsi="Times New Roman"/>
              </w:rPr>
            </w:pPr>
            <w:r w:rsidRPr="00511C71">
              <w:rPr>
                <w:rFonts w:ascii="Times New Roman" w:hAnsi="Times New Roman"/>
              </w:rPr>
              <w:t>знание методов принятия обоснованных экономических решений в различных областях жизнедеятельности</w:t>
            </w:r>
          </w:p>
        </w:tc>
        <w:tc>
          <w:tcPr>
            <w:tcW w:w="2552" w:type="dxa"/>
            <w:vAlign w:val="center"/>
          </w:tcPr>
          <w:p w:rsidR="00950C3B" w:rsidRPr="00511C71" w:rsidRDefault="00950C3B" w:rsidP="00511C71">
            <w:pPr>
              <w:pStyle w:val="ac"/>
              <w:spacing w:after="0" w:line="240" w:lineRule="auto"/>
              <w:ind w:left="0"/>
              <w:rPr>
                <w:rFonts w:ascii="Times New Roman" w:hAnsi="Times New Roman"/>
              </w:rPr>
            </w:pPr>
            <w:r w:rsidRPr="00511C71">
              <w:rPr>
                <w:rFonts w:ascii="Times New Roman" w:hAnsi="Times New Roman"/>
              </w:rPr>
              <w:t>знает методы принятия обоснованных экономических решений в различных областях жизнедеятельности</w:t>
            </w:r>
          </w:p>
        </w:tc>
      </w:tr>
      <w:tr w:rsidR="00950C3B" w:rsidRPr="00511C71" w:rsidTr="00511C71">
        <w:trPr>
          <w:trHeight w:val="96"/>
        </w:trPr>
        <w:tc>
          <w:tcPr>
            <w:tcW w:w="1384" w:type="dxa"/>
            <w:vMerge/>
          </w:tcPr>
          <w:p w:rsidR="00950C3B" w:rsidRPr="00511C71" w:rsidRDefault="00950C3B" w:rsidP="00511C71">
            <w:pPr>
              <w:pStyle w:val="ac"/>
              <w:spacing w:after="0" w:line="240" w:lineRule="auto"/>
              <w:ind w:left="0"/>
              <w:jc w:val="center"/>
              <w:rPr>
                <w:rFonts w:ascii="Times New Roman" w:hAnsi="Times New Roman"/>
              </w:rPr>
            </w:pPr>
          </w:p>
        </w:tc>
        <w:tc>
          <w:tcPr>
            <w:tcW w:w="2126" w:type="dxa"/>
            <w:vMerge/>
          </w:tcPr>
          <w:p w:rsidR="00950C3B" w:rsidRPr="00511C71" w:rsidRDefault="00950C3B" w:rsidP="00511C71">
            <w:pPr>
              <w:pStyle w:val="ac"/>
              <w:spacing w:after="0" w:line="240" w:lineRule="auto"/>
              <w:ind w:left="0"/>
              <w:rPr>
                <w:rFonts w:ascii="Times New Roman" w:hAnsi="Times New Roman"/>
              </w:rPr>
            </w:pPr>
          </w:p>
        </w:tc>
        <w:tc>
          <w:tcPr>
            <w:tcW w:w="2127" w:type="dxa"/>
            <w:vAlign w:val="center"/>
          </w:tcPr>
          <w:p w:rsidR="00950C3B" w:rsidRPr="00511C71" w:rsidRDefault="00950C3B" w:rsidP="00511C71">
            <w:pPr>
              <w:pStyle w:val="ac"/>
              <w:spacing w:after="0" w:line="240" w:lineRule="auto"/>
              <w:ind w:left="0"/>
              <w:rPr>
                <w:rFonts w:ascii="Times New Roman" w:hAnsi="Times New Roman"/>
              </w:rPr>
            </w:pPr>
            <w:r w:rsidRPr="00511C71">
              <w:rPr>
                <w:rFonts w:ascii="Times New Roman" w:hAnsi="Times New Roman"/>
              </w:rPr>
              <w:t>У</w:t>
            </w:r>
            <w:proofErr w:type="gramStart"/>
            <w:r w:rsidRPr="00511C71">
              <w:rPr>
                <w:rFonts w:ascii="Times New Roman" w:hAnsi="Times New Roman"/>
              </w:rPr>
              <w:t>1</w:t>
            </w:r>
            <w:proofErr w:type="gramEnd"/>
            <w:r w:rsidRPr="00511C71">
              <w:rPr>
                <w:rFonts w:ascii="Times New Roman" w:hAnsi="Times New Roman"/>
              </w:rPr>
              <w:t>.   принимать обоснованные экономические решения в различных областях жизнедеятельности</w:t>
            </w:r>
          </w:p>
        </w:tc>
        <w:tc>
          <w:tcPr>
            <w:tcW w:w="2409" w:type="dxa"/>
            <w:vAlign w:val="center"/>
          </w:tcPr>
          <w:p w:rsidR="00950C3B" w:rsidRPr="00511C71" w:rsidRDefault="00950C3B" w:rsidP="00511C71">
            <w:pPr>
              <w:pStyle w:val="ac"/>
              <w:spacing w:after="0" w:line="240" w:lineRule="auto"/>
              <w:ind w:left="0"/>
              <w:rPr>
                <w:rFonts w:ascii="Times New Roman" w:hAnsi="Times New Roman"/>
              </w:rPr>
            </w:pPr>
            <w:r w:rsidRPr="00511C71">
              <w:rPr>
                <w:rFonts w:ascii="Times New Roman" w:hAnsi="Times New Roman"/>
              </w:rPr>
              <w:t>умение принимать обоснованные экономические решения в различных областях жизнедеятельности</w:t>
            </w:r>
          </w:p>
        </w:tc>
        <w:tc>
          <w:tcPr>
            <w:tcW w:w="2552" w:type="dxa"/>
            <w:vAlign w:val="center"/>
          </w:tcPr>
          <w:p w:rsidR="00950C3B" w:rsidRPr="00511C71" w:rsidRDefault="00950C3B" w:rsidP="00511C71">
            <w:pPr>
              <w:pStyle w:val="ac"/>
              <w:spacing w:after="0" w:line="240" w:lineRule="auto"/>
              <w:ind w:left="0"/>
              <w:rPr>
                <w:rFonts w:ascii="Times New Roman" w:hAnsi="Times New Roman"/>
              </w:rPr>
            </w:pPr>
            <w:r w:rsidRPr="00511C71">
              <w:rPr>
                <w:rFonts w:ascii="Times New Roman" w:hAnsi="Times New Roman"/>
              </w:rPr>
              <w:t>умеет принимать обоснованные экономические решения в различных областях жизнедеятельности</w:t>
            </w:r>
          </w:p>
        </w:tc>
      </w:tr>
      <w:tr w:rsidR="00950C3B" w:rsidRPr="00511C71" w:rsidTr="00511C71">
        <w:trPr>
          <w:trHeight w:val="92"/>
        </w:trPr>
        <w:tc>
          <w:tcPr>
            <w:tcW w:w="1384" w:type="dxa"/>
            <w:vMerge/>
          </w:tcPr>
          <w:p w:rsidR="00950C3B" w:rsidRPr="00511C71" w:rsidRDefault="00950C3B" w:rsidP="00511C71">
            <w:pPr>
              <w:pStyle w:val="ac"/>
              <w:spacing w:after="0" w:line="240" w:lineRule="auto"/>
              <w:ind w:left="0"/>
              <w:jc w:val="center"/>
              <w:rPr>
                <w:rFonts w:ascii="Times New Roman" w:hAnsi="Times New Roman"/>
              </w:rPr>
            </w:pPr>
          </w:p>
        </w:tc>
        <w:tc>
          <w:tcPr>
            <w:tcW w:w="2126" w:type="dxa"/>
            <w:vMerge/>
          </w:tcPr>
          <w:p w:rsidR="00950C3B" w:rsidRPr="00511C71" w:rsidRDefault="00950C3B" w:rsidP="00511C71">
            <w:pPr>
              <w:pStyle w:val="ac"/>
              <w:spacing w:after="0" w:line="240" w:lineRule="auto"/>
              <w:ind w:left="0"/>
              <w:rPr>
                <w:rFonts w:ascii="Times New Roman" w:hAnsi="Times New Roman"/>
              </w:rPr>
            </w:pPr>
          </w:p>
        </w:tc>
        <w:tc>
          <w:tcPr>
            <w:tcW w:w="2127" w:type="dxa"/>
            <w:vAlign w:val="center"/>
          </w:tcPr>
          <w:p w:rsidR="00950C3B" w:rsidRPr="00511C71" w:rsidRDefault="00950C3B" w:rsidP="00511C71">
            <w:pPr>
              <w:pStyle w:val="ac"/>
              <w:spacing w:after="0" w:line="240" w:lineRule="auto"/>
              <w:ind w:left="0"/>
              <w:rPr>
                <w:rFonts w:ascii="Times New Roman" w:hAnsi="Times New Roman"/>
              </w:rPr>
            </w:pPr>
            <w:r w:rsidRPr="00511C71">
              <w:rPr>
                <w:rFonts w:ascii="Times New Roman" w:hAnsi="Times New Roman"/>
              </w:rPr>
              <w:t>В</w:t>
            </w:r>
            <w:proofErr w:type="gramStart"/>
            <w:r w:rsidRPr="00511C71">
              <w:rPr>
                <w:rFonts w:ascii="Times New Roman" w:hAnsi="Times New Roman"/>
              </w:rPr>
              <w:t>1</w:t>
            </w:r>
            <w:proofErr w:type="gramEnd"/>
            <w:r w:rsidRPr="00511C71">
              <w:rPr>
                <w:rFonts w:ascii="Times New Roman" w:hAnsi="Times New Roman"/>
              </w:rPr>
              <w:t xml:space="preserve">.  методами принятия обоснованных экономических решений в различных областях жизнедеятельности  </w:t>
            </w:r>
          </w:p>
        </w:tc>
        <w:tc>
          <w:tcPr>
            <w:tcW w:w="2409" w:type="dxa"/>
            <w:vAlign w:val="center"/>
          </w:tcPr>
          <w:p w:rsidR="00950C3B" w:rsidRPr="00511C71" w:rsidRDefault="00950C3B" w:rsidP="00511C71">
            <w:pPr>
              <w:pStyle w:val="ac"/>
              <w:spacing w:after="0" w:line="240" w:lineRule="auto"/>
              <w:ind w:left="0"/>
              <w:rPr>
                <w:rFonts w:ascii="Times New Roman" w:hAnsi="Times New Roman"/>
              </w:rPr>
            </w:pPr>
            <w:r w:rsidRPr="00511C71">
              <w:rPr>
                <w:rFonts w:ascii="Times New Roman" w:hAnsi="Times New Roman"/>
              </w:rPr>
              <w:t>владение методами принятия обоснованных экономических решений в различных областях жизнедеятельности</w:t>
            </w:r>
          </w:p>
        </w:tc>
        <w:tc>
          <w:tcPr>
            <w:tcW w:w="2552" w:type="dxa"/>
            <w:vAlign w:val="center"/>
          </w:tcPr>
          <w:p w:rsidR="00950C3B" w:rsidRPr="00511C71" w:rsidRDefault="00950C3B" w:rsidP="00511C71">
            <w:pPr>
              <w:pStyle w:val="ac"/>
              <w:spacing w:after="0" w:line="240" w:lineRule="auto"/>
              <w:ind w:left="0"/>
              <w:rPr>
                <w:rFonts w:ascii="Times New Roman" w:hAnsi="Times New Roman"/>
              </w:rPr>
            </w:pPr>
            <w:r w:rsidRPr="00511C71">
              <w:rPr>
                <w:rFonts w:ascii="Times New Roman" w:hAnsi="Times New Roman"/>
              </w:rPr>
              <w:t>владеет методами принятия обоснованных экономических решений в различных областях жизнедеятельности</w:t>
            </w:r>
          </w:p>
        </w:tc>
      </w:tr>
      <w:tr w:rsidR="00950C3B" w:rsidRPr="00511C71" w:rsidTr="00511C71">
        <w:trPr>
          <w:trHeight w:val="130"/>
        </w:trPr>
        <w:tc>
          <w:tcPr>
            <w:tcW w:w="1384" w:type="dxa"/>
            <w:vMerge w:val="restart"/>
          </w:tcPr>
          <w:p w:rsidR="00950C3B" w:rsidRPr="00511C71" w:rsidRDefault="00950C3B" w:rsidP="00511C71">
            <w:pPr>
              <w:pStyle w:val="ac"/>
              <w:spacing w:after="0" w:line="240" w:lineRule="auto"/>
              <w:ind w:left="0"/>
              <w:jc w:val="center"/>
              <w:rPr>
                <w:rFonts w:ascii="Times New Roman" w:hAnsi="Times New Roman"/>
              </w:rPr>
            </w:pPr>
          </w:p>
          <w:p w:rsidR="00950C3B" w:rsidRPr="00511C71" w:rsidRDefault="00950C3B" w:rsidP="00511C71">
            <w:pPr>
              <w:pStyle w:val="ac"/>
              <w:spacing w:after="0" w:line="240" w:lineRule="auto"/>
              <w:ind w:left="0"/>
              <w:jc w:val="center"/>
              <w:rPr>
                <w:rFonts w:ascii="Times New Roman" w:hAnsi="Times New Roman"/>
              </w:rPr>
            </w:pPr>
          </w:p>
          <w:p w:rsidR="00950C3B" w:rsidRPr="00511C71" w:rsidRDefault="00950C3B" w:rsidP="00511C71">
            <w:pPr>
              <w:pStyle w:val="ac"/>
              <w:spacing w:after="0" w:line="240" w:lineRule="auto"/>
              <w:ind w:left="0"/>
              <w:jc w:val="center"/>
              <w:rPr>
                <w:rFonts w:ascii="Times New Roman" w:hAnsi="Times New Roman"/>
              </w:rPr>
            </w:pPr>
            <w:r w:rsidRPr="00511C71">
              <w:rPr>
                <w:rFonts w:ascii="Times New Roman" w:hAnsi="Times New Roman"/>
              </w:rPr>
              <w:t>УК-10</w:t>
            </w:r>
          </w:p>
        </w:tc>
        <w:tc>
          <w:tcPr>
            <w:tcW w:w="2126" w:type="dxa"/>
            <w:vMerge w:val="restart"/>
          </w:tcPr>
          <w:p w:rsidR="00950C3B" w:rsidRPr="00511C71" w:rsidRDefault="00950C3B" w:rsidP="00511C71">
            <w:pPr>
              <w:pStyle w:val="ac"/>
              <w:spacing w:after="0" w:line="240" w:lineRule="auto"/>
              <w:ind w:left="0"/>
              <w:rPr>
                <w:rFonts w:ascii="Times New Roman" w:hAnsi="Times New Roman"/>
              </w:rPr>
            </w:pPr>
            <w:proofErr w:type="gramStart"/>
            <w:r w:rsidRPr="00511C71">
              <w:rPr>
                <w:rFonts w:ascii="Times New Roman" w:hAnsi="Times New Roman"/>
              </w:rPr>
              <w:t>Способен</w:t>
            </w:r>
            <w:proofErr w:type="gramEnd"/>
            <w:r w:rsidRPr="00511C71">
              <w:rPr>
                <w:rFonts w:ascii="Times New Roman" w:hAnsi="Times New Roman"/>
              </w:rPr>
              <w:t xml:space="preserve"> формировать нетерпимое отношение к коррупционному поведению</w:t>
            </w:r>
          </w:p>
        </w:tc>
        <w:tc>
          <w:tcPr>
            <w:tcW w:w="2127" w:type="dxa"/>
            <w:vAlign w:val="center"/>
          </w:tcPr>
          <w:p w:rsidR="00950C3B" w:rsidRPr="00511C71" w:rsidRDefault="00950C3B" w:rsidP="00511C71">
            <w:pPr>
              <w:pStyle w:val="ac"/>
              <w:spacing w:after="0" w:line="240" w:lineRule="auto"/>
              <w:ind w:left="0"/>
              <w:rPr>
                <w:rFonts w:ascii="Times New Roman" w:hAnsi="Times New Roman"/>
              </w:rPr>
            </w:pPr>
            <w:r w:rsidRPr="00511C71">
              <w:rPr>
                <w:rFonts w:ascii="Times New Roman" w:hAnsi="Times New Roman"/>
              </w:rPr>
              <w:t>З</w:t>
            </w:r>
            <w:proofErr w:type="gramStart"/>
            <w:r w:rsidRPr="00511C71">
              <w:rPr>
                <w:rFonts w:ascii="Times New Roman" w:hAnsi="Times New Roman"/>
              </w:rPr>
              <w:t>1</w:t>
            </w:r>
            <w:proofErr w:type="gramEnd"/>
            <w:r w:rsidRPr="00511C71">
              <w:rPr>
                <w:rFonts w:ascii="Times New Roman" w:hAnsi="Times New Roman"/>
              </w:rPr>
              <w:t>. способы   формирования нетерпимого отношения к коррупционному поведению</w:t>
            </w:r>
          </w:p>
          <w:p w:rsidR="00950C3B" w:rsidRPr="00511C71" w:rsidRDefault="00950C3B" w:rsidP="00511C71">
            <w:pPr>
              <w:pStyle w:val="ac"/>
              <w:spacing w:after="0" w:line="240" w:lineRule="auto"/>
              <w:ind w:left="0"/>
              <w:rPr>
                <w:rFonts w:ascii="Times New Roman" w:hAnsi="Times New Roman"/>
              </w:rPr>
            </w:pPr>
          </w:p>
        </w:tc>
        <w:tc>
          <w:tcPr>
            <w:tcW w:w="2409" w:type="dxa"/>
            <w:vAlign w:val="center"/>
          </w:tcPr>
          <w:p w:rsidR="00950C3B" w:rsidRPr="00511C71" w:rsidRDefault="00950C3B" w:rsidP="00511C71">
            <w:pPr>
              <w:pStyle w:val="ac"/>
              <w:spacing w:after="0" w:line="240" w:lineRule="auto"/>
              <w:ind w:left="0"/>
              <w:rPr>
                <w:rFonts w:ascii="Times New Roman" w:hAnsi="Times New Roman"/>
              </w:rPr>
            </w:pPr>
            <w:r w:rsidRPr="00511C71">
              <w:rPr>
                <w:rFonts w:ascii="Times New Roman" w:hAnsi="Times New Roman"/>
              </w:rPr>
              <w:t>знание способов   формирования нетерпимого отношения к коррупционному поведению</w:t>
            </w:r>
          </w:p>
        </w:tc>
        <w:tc>
          <w:tcPr>
            <w:tcW w:w="2552" w:type="dxa"/>
            <w:vAlign w:val="center"/>
          </w:tcPr>
          <w:p w:rsidR="00950C3B" w:rsidRPr="00511C71" w:rsidRDefault="00950C3B" w:rsidP="00511C71">
            <w:pPr>
              <w:pStyle w:val="ac"/>
              <w:spacing w:after="0" w:line="240" w:lineRule="auto"/>
              <w:ind w:left="0"/>
              <w:rPr>
                <w:rFonts w:ascii="Times New Roman" w:hAnsi="Times New Roman"/>
              </w:rPr>
            </w:pPr>
            <w:r w:rsidRPr="00511C71">
              <w:rPr>
                <w:rFonts w:ascii="Times New Roman" w:hAnsi="Times New Roman"/>
              </w:rPr>
              <w:t>знает способы формирования нетерпимого отношения к коррупционному поведению</w:t>
            </w:r>
          </w:p>
        </w:tc>
      </w:tr>
      <w:tr w:rsidR="00950C3B" w:rsidRPr="00511C71" w:rsidTr="00511C71">
        <w:trPr>
          <w:trHeight w:val="94"/>
        </w:trPr>
        <w:tc>
          <w:tcPr>
            <w:tcW w:w="1384" w:type="dxa"/>
            <w:vMerge/>
          </w:tcPr>
          <w:p w:rsidR="00950C3B" w:rsidRPr="00511C71" w:rsidRDefault="00950C3B" w:rsidP="00511C71">
            <w:pPr>
              <w:pStyle w:val="ac"/>
              <w:spacing w:after="0" w:line="240" w:lineRule="auto"/>
              <w:ind w:left="0"/>
              <w:jc w:val="center"/>
              <w:rPr>
                <w:rFonts w:ascii="Times New Roman" w:hAnsi="Times New Roman"/>
              </w:rPr>
            </w:pPr>
          </w:p>
        </w:tc>
        <w:tc>
          <w:tcPr>
            <w:tcW w:w="2126" w:type="dxa"/>
            <w:vMerge/>
          </w:tcPr>
          <w:p w:rsidR="00950C3B" w:rsidRPr="00511C71" w:rsidRDefault="00950C3B" w:rsidP="00511C71">
            <w:pPr>
              <w:pStyle w:val="ac"/>
              <w:spacing w:after="0" w:line="240" w:lineRule="auto"/>
              <w:ind w:left="0"/>
              <w:rPr>
                <w:rFonts w:ascii="Times New Roman" w:hAnsi="Times New Roman"/>
              </w:rPr>
            </w:pPr>
          </w:p>
        </w:tc>
        <w:tc>
          <w:tcPr>
            <w:tcW w:w="2127" w:type="dxa"/>
            <w:vAlign w:val="center"/>
          </w:tcPr>
          <w:p w:rsidR="00950C3B" w:rsidRPr="00511C71" w:rsidRDefault="00950C3B" w:rsidP="00511C71">
            <w:pPr>
              <w:pStyle w:val="ac"/>
              <w:spacing w:after="0" w:line="240" w:lineRule="auto"/>
              <w:ind w:left="0"/>
              <w:rPr>
                <w:rFonts w:ascii="Times New Roman" w:hAnsi="Times New Roman"/>
              </w:rPr>
            </w:pPr>
            <w:r w:rsidRPr="00511C71">
              <w:rPr>
                <w:rFonts w:ascii="Times New Roman" w:hAnsi="Times New Roman"/>
              </w:rPr>
              <w:t>У</w:t>
            </w:r>
            <w:proofErr w:type="gramStart"/>
            <w:r w:rsidRPr="00511C71">
              <w:rPr>
                <w:rFonts w:ascii="Times New Roman" w:hAnsi="Times New Roman"/>
              </w:rPr>
              <w:t>1</w:t>
            </w:r>
            <w:proofErr w:type="gramEnd"/>
            <w:r w:rsidRPr="00511C71">
              <w:rPr>
                <w:rFonts w:ascii="Times New Roman" w:hAnsi="Times New Roman"/>
              </w:rPr>
              <w:t xml:space="preserve">.  формировать нетерпимое отношение к коррупционному поведению  </w:t>
            </w:r>
          </w:p>
          <w:p w:rsidR="00950C3B" w:rsidRPr="00511C71" w:rsidRDefault="00950C3B" w:rsidP="00511C71">
            <w:pPr>
              <w:pStyle w:val="ac"/>
              <w:spacing w:after="0" w:line="240" w:lineRule="auto"/>
              <w:ind w:left="0"/>
              <w:rPr>
                <w:rFonts w:ascii="Times New Roman" w:hAnsi="Times New Roman"/>
              </w:rPr>
            </w:pPr>
          </w:p>
        </w:tc>
        <w:tc>
          <w:tcPr>
            <w:tcW w:w="2409" w:type="dxa"/>
            <w:vAlign w:val="center"/>
          </w:tcPr>
          <w:p w:rsidR="00950C3B" w:rsidRPr="00511C71" w:rsidRDefault="00950C3B" w:rsidP="00511C71">
            <w:pPr>
              <w:pStyle w:val="ac"/>
              <w:spacing w:after="0" w:line="240" w:lineRule="auto"/>
              <w:ind w:left="0"/>
              <w:rPr>
                <w:rFonts w:ascii="Times New Roman" w:hAnsi="Times New Roman"/>
              </w:rPr>
            </w:pPr>
            <w:r w:rsidRPr="00511C71">
              <w:rPr>
                <w:rFonts w:ascii="Times New Roman" w:hAnsi="Times New Roman"/>
              </w:rPr>
              <w:t>умение формировать нетерпимое отношение к коррупционному поведению</w:t>
            </w:r>
          </w:p>
        </w:tc>
        <w:tc>
          <w:tcPr>
            <w:tcW w:w="2552" w:type="dxa"/>
            <w:vAlign w:val="center"/>
          </w:tcPr>
          <w:p w:rsidR="00950C3B" w:rsidRPr="00511C71" w:rsidRDefault="00950C3B" w:rsidP="00511C71">
            <w:pPr>
              <w:pStyle w:val="ac"/>
              <w:spacing w:after="0" w:line="240" w:lineRule="auto"/>
              <w:ind w:left="0"/>
              <w:rPr>
                <w:rFonts w:ascii="Times New Roman" w:hAnsi="Times New Roman"/>
              </w:rPr>
            </w:pPr>
            <w:r w:rsidRPr="00511C71">
              <w:rPr>
                <w:rFonts w:ascii="Times New Roman" w:hAnsi="Times New Roman"/>
              </w:rPr>
              <w:t>умеет формировать нетерпимое отношение к коррупционному поведению</w:t>
            </w:r>
          </w:p>
          <w:p w:rsidR="00950C3B" w:rsidRPr="00511C71" w:rsidRDefault="00950C3B" w:rsidP="00511C71">
            <w:pPr>
              <w:pStyle w:val="ac"/>
              <w:spacing w:after="0" w:line="240" w:lineRule="auto"/>
              <w:ind w:left="0"/>
              <w:rPr>
                <w:rFonts w:ascii="Times New Roman" w:hAnsi="Times New Roman"/>
              </w:rPr>
            </w:pPr>
            <w:r w:rsidRPr="00511C71">
              <w:rPr>
                <w:rFonts w:ascii="Times New Roman" w:hAnsi="Times New Roman"/>
              </w:rPr>
              <w:t xml:space="preserve">  </w:t>
            </w:r>
          </w:p>
        </w:tc>
      </w:tr>
      <w:tr w:rsidR="00950C3B" w:rsidRPr="00511C71" w:rsidTr="00511C71">
        <w:trPr>
          <w:trHeight w:val="50"/>
        </w:trPr>
        <w:tc>
          <w:tcPr>
            <w:tcW w:w="1384" w:type="dxa"/>
            <w:vMerge/>
          </w:tcPr>
          <w:p w:rsidR="00950C3B" w:rsidRPr="00511C71" w:rsidRDefault="00950C3B" w:rsidP="00511C71">
            <w:pPr>
              <w:pStyle w:val="ac"/>
              <w:spacing w:after="0" w:line="240" w:lineRule="auto"/>
              <w:ind w:left="0"/>
              <w:jc w:val="center"/>
              <w:rPr>
                <w:rFonts w:ascii="Times New Roman" w:hAnsi="Times New Roman"/>
              </w:rPr>
            </w:pPr>
          </w:p>
        </w:tc>
        <w:tc>
          <w:tcPr>
            <w:tcW w:w="2126" w:type="dxa"/>
            <w:vMerge/>
          </w:tcPr>
          <w:p w:rsidR="00950C3B" w:rsidRPr="00511C71" w:rsidRDefault="00950C3B" w:rsidP="00511C71">
            <w:pPr>
              <w:pStyle w:val="ac"/>
              <w:spacing w:after="0" w:line="240" w:lineRule="auto"/>
              <w:ind w:left="0"/>
              <w:rPr>
                <w:rFonts w:ascii="Times New Roman" w:hAnsi="Times New Roman"/>
              </w:rPr>
            </w:pPr>
          </w:p>
        </w:tc>
        <w:tc>
          <w:tcPr>
            <w:tcW w:w="2127" w:type="dxa"/>
            <w:vAlign w:val="center"/>
          </w:tcPr>
          <w:p w:rsidR="00950C3B" w:rsidRPr="00511C71" w:rsidRDefault="00950C3B" w:rsidP="00511C71">
            <w:pPr>
              <w:pStyle w:val="ac"/>
              <w:spacing w:after="0" w:line="240" w:lineRule="auto"/>
              <w:ind w:left="0"/>
              <w:rPr>
                <w:rFonts w:ascii="Times New Roman" w:hAnsi="Times New Roman"/>
              </w:rPr>
            </w:pPr>
            <w:r w:rsidRPr="00511C71">
              <w:rPr>
                <w:rFonts w:ascii="Times New Roman" w:hAnsi="Times New Roman"/>
              </w:rPr>
              <w:t>В</w:t>
            </w:r>
            <w:proofErr w:type="gramStart"/>
            <w:r w:rsidRPr="00511C71">
              <w:rPr>
                <w:rFonts w:ascii="Times New Roman" w:hAnsi="Times New Roman"/>
              </w:rPr>
              <w:t>1</w:t>
            </w:r>
            <w:proofErr w:type="gramEnd"/>
            <w:r w:rsidRPr="00511C71">
              <w:rPr>
                <w:rFonts w:ascii="Times New Roman" w:hAnsi="Times New Roman"/>
              </w:rPr>
              <w:t xml:space="preserve">.   способами   формирования нетерпимого отношения к коррупционному </w:t>
            </w:r>
            <w:r w:rsidRPr="00511C71">
              <w:rPr>
                <w:rFonts w:ascii="Times New Roman" w:hAnsi="Times New Roman"/>
              </w:rPr>
              <w:lastRenderedPageBreak/>
              <w:t>поведению</w:t>
            </w:r>
          </w:p>
        </w:tc>
        <w:tc>
          <w:tcPr>
            <w:tcW w:w="2409" w:type="dxa"/>
            <w:vAlign w:val="center"/>
          </w:tcPr>
          <w:p w:rsidR="00950C3B" w:rsidRPr="00511C71" w:rsidRDefault="00950C3B" w:rsidP="00511C71">
            <w:pPr>
              <w:pStyle w:val="ac"/>
              <w:spacing w:after="0" w:line="240" w:lineRule="auto"/>
              <w:ind w:left="0"/>
              <w:rPr>
                <w:rFonts w:ascii="Times New Roman" w:hAnsi="Times New Roman"/>
              </w:rPr>
            </w:pPr>
            <w:r w:rsidRPr="00511C71">
              <w:rPr>
                <w:rFonts w:ascii="Times New Roman" w:hAnsi="Times New Roman"/>
              </w:rPr>
              <w:lastRenderedPageBreak/>
              <w:t xml:space="preserve">владение способами   формирования нетерпимого отношения к коррупционному </w:t>
            </w:r>
            <w:r w:rsidRPr="00511C71">
              <w:rPr>
                <w:rFonts w:ascii="Times New Roman" w:hAnsi="Times New Roman"/>
              </w:rPr>
              <w:lastRenderedPageBreak/>
              <w:t>поведению</w:t>
            </w:r>
          </w:p>
        </w:tc>
        <w:tc>
          <w:tcPr>
            <w:tcW w:w="2552" w:type="dxa"/>
            <w:vAlign w:val="center"/>
          </w:tcPr>
          <w:p w:rsidR="00950C3B" w:rsidRPr="00511C71" w:rsidRDefault="00950C3B" w:rsidP="00511C71">
            <w:pPr>
              <w:pStyle w:val="ac"/>
              <w:spacing w:after="0" w:line="240" w:lineRule="auto"/>
              <w:ind w:left="0"/>
              <w:rPr>
                <w:rFonts w:ascii="Times New Roman" w:hAnsi="Times New Roman"/>
              </w:rPr>
            </w:pPr>
            <w:r w:rsidRPr="00511C71">
              <w:rPr>
                <w:rFonts w:ascii="Times New Roman" w:hAnsi="Times New Roman"/>
              </w:rPr>
              <w:lastRenderedPageBreak/>
              <w:t>владеет способами   формирования нетерпимого отношения к коррупционному поведению</w:t>
            </w:r>
          </w:p>
        </w:tc>
      </w:tr>
      <w:tr w:rsidR="00950C3B" w:rsidRPr="00511C71" w:rsidTr="00511C71">
        <w:trPr>
          <w:trHeight w:val="188"/>
        </w:trPr>
        <w:tc>
          <w:tcPr>
            <w:tcW w:w="1384" w:type="dxa"/>
            <w:vMerge w:val="restart"/>
          </w:tcPr>
          <w:p w:rsidR="00950C3B" w:rsidRPr="00511C71" w:rsidRDefault="00950C3B" w:rsidP="00511C71">
            <w:pPr>
              <w:pStyle w:val="ac"/>
              <w:spacing w:after="0" w:line="240" w:lineRule="auto"/>
              <w:ind w:left="0"/>
              <w:jc w:val="center"/>
              <w:rPr>
                <w:rFonts w:ascii="Times New Roman" w:hAnsi="Times New Roman"/>
              </w:rPr>
            </w:pPr>
          </w:p>
          <w:p w:rsidR="00950C3B" w:rsidRPr="00511C71" w:rsidRDefault="00950C3B" w:rsidP="00511C71">
            <w:pPr>
              <w:pStyle w:val="ac"/>
              <w:spacing w:after="0" w:line="240" w:lineRule="auto"/>
              <w:ind w:left="0"/>
              <w:jc w:val="center"/>
              <w:rPr>
                <w:rFonts w:ascii="Times New Roman" w:hAnsi="Times New Roman"/>
              </w:rPr>
            </w:pPr>
          </w:p>
          <w:p w:rsidR="00950C3B" w:rsidRPr="00511C71" w:rsidRDefault="00950C3B" w:rsidP="00511C71">
            <w:pPr>
              <w:pStyle w:val="ac"/>
              <w:spacing w:after="0" w:line="240" w:lineRule="auto"/>
              <w:ind w:left="0"/>
              <w:jc w:val="center"/>
              <w:rPr>
                <w:rFonts w:ascii="Times New Roman" w:hAnsi="Times New Roman"/>
              </w:rPr>
            </w:pPr>
          </w:p>
          <w:p w:rsidR="00950C3B" w:rsidRPr="00511C71" w:rsidRDefault="00950C3B" w:rsidP="00511C71">
            <w:pPr>
              <w:pStyle w:val="ac"/>
              <w:spacing w:after="0" w:line="240" w:lineRule="auto"/>
              <w:ind w:left="0"/>
              <w:jc w:val="center"/>
              <w:rPr>
                <w:rFonts w:ascii="Times New Roman" w:hAnsi="Times New Roman"/>
              </w:rPr>
            </w:pPr>
          </w:p>
          <w:p w:rsidR="00950C3B" w:rsidRPr="00511C71" w:rsidRDefault="00950C3B" w:rsidP="00511C71">
            <w:pPr>
              <w:pStyle w:val="ac"/>
              <w:spacing w:after="0" w:line="240" w:lineRule="auto"/>
              <w:ind w:left="0"/>
              <w:jc w:val="center"/>
              <w:rPr>
                <w:rFonts w:ascii="Times New Roman" w:hAnsi="Times New Roman"/>
              </w:rPr>
            </w:pPr>
            <w:r w:rsidRPr="00511C71">
              <w:rPr>
                <w:rFonts w:ascii="Times New Roman" w:hAnsi="Times New Roman"/>
              </w:rPr>
              <w:t>ОПК-1</w:t>
            </w:r>
          </w:p>
        </w:tc>
        <w:tc>
          <w:tcPr>
            <w:tcW w:w="2126" w:type="dxa"/>
            <w:vMerge w:val="restart"/>
          </w:tcPr>
          <w:p w:rsidR="00950C3B" w:rsidRPr="00511C71" w:rsidRDefault="00950C3B" w:rsidP="00511C71">
            <w:pPr>
              <w:pStyle w:val="ac"/>
              <w:spacing w:after="0" w:line="240" w:lineRule="auto"/>
              <w:ind w:left="0"/>
              <w:rPr>
                <w:rFonts w:ascii="Times New Roman" w:hAnsi="Times New Roman"/>
              </w:rPr>
            </w:pPr>
            <w:proofErr w:type="gramStart"/>
            <w:r w:rsidRPr="00511C71">
              <w:rPr>
                <w:rFonts w:ascii="Times New Roman" w:hAnsi="Times New Roman"/>
              </w:rPr>
              <w:t>Способен</w:t>
            </w:r>
            <w:proofErr w:type="gramEnd"/>
            <w:r w:rsidRPr="00511C71">
              <w:rPr>
                <w:rFonts w:ascii="Times New Roman" w:hAnsi="Times New Roman"/>
              </w:rPr>
              <w:t xml:space="preserve"> осуществлять профессиональную деятельность в соответствии с нормативными правовыми актами в сфере образования и нормами профессиональной этики</w:t>
            </w:r>
          </w:p>
        </w:tc>
        <w:tc>
          <w:tcPr>
            <w:tcW w:w="2127" w:type="dxa"/>
            <w:vAlign w:val="center"/>
          </w:tcPr>
          <w:p w:rsidR="00950C3B" w:rsidRPr="00511C71" w:rsidRDefault="00950C3B" w:rsidP="00511C71">
            <w:pPr>
              <w:pStyle w:val="ac"/>
              <w:spacing w:after="0" w:line="240" w:lineRule="auto"/>
              <w:ind w:left="0"/>
              <w:rPr>
                <w:rFonts w:ascii="Times New Roman" w:hAnsi="Times New Roman"/>
              </w:rPr>
            </w:pPr>
            <w:r w:rsidRPr="00511C71">
              <w:rPr>
                <w:rFonts w:ascii="Times New Roman" w:hAnsi="Times New Roman"/>
              </w:rPr>
              <w:t>З</w:t>
            </w:r>
            <w:proofErr w:type="gramStart"/>
            <w:r w:rsidRPr="00511C71">
              <w:rPr>
                <w:rFonts w:ascii="Times New Roman" w:hAnsi="Times New Roman"/>
              </w:rPr>
              <w:t>1</w:t>
            </w:r>
            <w:proofErr w:type="gramEnd"/>
            <w:r w:rsidRPr="00511C71">
              <w:rPr>
                <w:rFonts w:ascii="Times New Roman" w:hAnsi="Times New Roman"/>
              </w:rPr>
              <w:t xml:space="preserve">.  нормативно-правовые акты в сфере образования и нормы профессиональной этики  </w:t>
            </w:r>
          </w:p>
        </w:tc>
        <w:tc>
          <w:tcPr>
            <w:tcW w:w="2409" w:type="dxa"/>
            <w:vAlign w:val="center"/>
          </w:tcPr>
          <w:p w:rsidR="00950C3B" w:rsidRPr="00511C71" w:rsidRDefault="00950C3B" w:rsidP="00511C71">
            <w:pPr>
              <w:pStyle w:val="ac"/>
              <w:spacing w:after="0" w:line="240" w:lineRule="auto"/>
              <w:ind w:left="0"/>
              <w:rPr>
                <w:rFonts w:ascii="Times New Roman" w:hAnsi="Times New Roman"/>
              </w:rPr>
            </w:pPr>
            <w:r w:rsidRPr="00511C71">
              <w:rPr>
                <w:rFonts w:ascii="Times New Roman" w:hAnsi="Times New Roman"/>
              </w:rPr>
              <w:t xml:space="preserve">знание нормативно-правовых актов в сфере образования и норм профессиональной этики  </w:t>
            </w:r>
          </w:p>
        </w:tc>
        <w:tc>
          <w:tcPr>
            <w:tcW w:w="2552" w:type="dxa"/>
            <w:vAlign w:val="center"/>
          </w:tcPr>
          <w:p w:rsidR="00950C3B" w:rsidRPr="00511C71" w:rsidRDefault="00950C3B" w:rsidP="00511C71">
            <w:pPr>
              <w:pStyle w:val="ac"/>
              <w:spacing w:after="0" w:line="240" w:lineRule="auto"/>
              <w:ind w:left="0"/>
              <w:rPr>
                <w:rFonts w:ascii="Times New Roman" w:hAnsi="Times New Roman"/>
              </w:rPr>
            </w:pPr>
            <w:r w:rsidRPr="00511C71">
              <w:rPr>
                <w:rFonts w:ascii="Times New Roman" w:hAnsi="Times New Roman"/>
              </w:rPr>
              <w:t xml:space="preserve">знает нормативно-правовые акты в сфере образования и нормы профессиональной этики  </w:t>
            </w:r>
          </w:p>
        </w:tc>
      </w:tr>
      <w:tr w:rsidR="00950C3B" w:rsidRPr="00511C71" w:rsidTr="00511C71">
        <w:trPr>
          <w:trHeight w:val="136"/>
        </w:trPr>
        <w:tc>
          <w:tcPr>
            <w:tcW w:w="1384" w:type="dxa"/>
            <w:vMerge/>
          </w:tcPr>
          <w:p w:rsidR="00950C3B" w:rsidRPr="00511C71" w:rsidRDefault="00950C3B" w:rsidP="00511C71">
            <w:pPr>
              <w:pStyle w:val="ac"/>
              <w:spacing w:after="0" w:line="240" w:lineRule="auto"/>
              <w:ind w:left="0"/>
              <w:jc w:val="center"/>
              <w:rPr>
                <w:rFonts w:ascii="Times New Roman" w:hAnsi="Times New Roman"/>
              </w:rPr>
            </w:pPr>
          </w:p>
        </w:tc>
        <w:tc>
          <w:tcPr>
            <w:tcW w:w="2126" w:type="dxa"/>
            <w:vMerge/>
          </w:tcPr>
          <w:p w:rsidR="00950C3B" w:rsidRPr="00511C71" w:rsidRDefault="00950C3B" w:rsidP="00511C71">
            <w:pPr>
              <w:pStyle w:val="ac"/>
              <w:spacing w:after="0" w:line="240" w:lineRule="auto"/>
              <w:ind w:left="0"/>
              <w:rPr>
                <w:rFonts w:ascii="Times New Roman" w:hAnsi="Times New Roman"/>
              </w:rPr>
            </w:pPr>
          </w:p>
        </w:tc>
        <w:tc>
          <w:tcPr>
            <w:tcW w:w="2127" w:type="dxa"/>
            <w:vAlign w:val="center"/>
          </w:tcPr>
          <w:p w:rsidR="00950C3B" w:rsidRPr="00511C71" w:rsidRDefault="00950C3B" w:rsidP="00511C71">
            <w:pPr>
              <w:pStyle w:val="ac"/>
              <w:spacing w:after="0" w:line="240" w:lineRule="auto"/>
              <w:ind w:left="0"/>
              <w:rPr>
                <w:rFonts w:ascii="Times New Roman" w:hAnsi="Times New Roman"/>
              </w:rPr>
            </w:pPr>
            <w:r w:rsidRPr="00511C71">
              <w:rPr>
                <w:rFonts w:ascii="Times New Roman" w:hAnsi="Times New Roman"/>
              </w:rPr>
              <w:t>У</w:t>
            </w:r>
            <w:proofErr w:type="gramStart"/>
            <w:r w:rsidRPr="00511C71">
              <w:rPr>
                <w:rFonts w:ascii="Times New Roman" w:hAnsi="Times New Roman"/>
              </w:rPr>
              <w:t>1</w:t>
            </w:r>
            <w:proofErr w:type="gramEnd"/>
            <w:r w:rsidRPr="00511C71">
              <w:rPr>
                <w:rFonts w:ascii="Times New Roman" w:hAnsi="Times New Roman"/>
              </w:rPr>
              <w:t xml:space="preserve">.  осуществлять профессиональную деятельность в соответствии с нормативными правовыми актами в сфере образования и нормами профессиональной этики  </w:t>
            </w:r>
          </w:p>
          <w:p w:rsidR="00950C3B" w:rsidRPr="00511C71" w:rsidRDefault="00950C3B" w:rsidP="00511C71">
            <w:pPr>
              <w:pStyle w:val="ac"/>
              <w:spacing w:after="0" w:line="240" w:lineRule="auto"/>
              <w:ind w:left="0"/>
              <w:rPr>
                <w:rFonts w:ascii="Times New Roman" w:hAnsi="Times New Roman"/>
              </w:rPr>
            </w:pPr>
          </w:p>
        </w:tc>
        <w:tc>
          <w:tcPr>
            <w:tcW w:w="2409" w:type="dxa"/>
            <w:vAlign w:val="center"/>
          </w:tcPr>
          <w:p w:rsidR="00950C3B" w:rsidRPr="00511C71" w:rsidRDefault="00950C3B" w:rsidP="00511C71">
            <w:pPr>
              <w:pStyle w:val="ac"/>
              <w:spacing w:after="0" w:line="240" w:lineRule="auto"/>
              <w:ind w:left="0"/>
              <w:rPr>
                <w:rFonts w:ascii="Times New Roman" w:hAnsi="Times New Roman"/>
              </w:rPr>
            </w:pPr>
            <w:r w:rsidRPr="00511C71">
              <w:rPr>
                <w:rFonts w:ascii="Times New Roman" w:hAnsi="Times New Roman"/>
              </w:rPr>
              <w:t>умение осуществлять профессиональную деятельность в соответствии с нормативными правовыми актами в сфере образования и нормами профессиональной этики</w:t>
            </w:r>
          </w:p>
        </w:tc>
        <w:tc>
          <w:tcPr>
            <w:tcW w:w="2552" w:type="dxa"/>
            <w:vAlign w:val="center"/>
          </w:tcPr>
          <w:p w:rsidR="00950C3B" w:rsidRPr="00511C71" w:rsidRDefault="00950C3B" w:rsidP="00511C71">
            <w:pPr>
              <w:pStyle w:val="ac"/>
              <w:spacing w:after="0" w:line="240" w:lineRule="auto"/>
              <w:ind w:left="0"/>
              <w:rPr>
                <w:rFonts w:ascii="Times New Roman" w:hAnsi="Times New Roman"/>
              </w:rPr>
            </w:pPr>
            <w:r w:rsidRPr="00511C71">
              <w:rPr>
                <w:rFonts w:ascii="Times New Roman" w:hAnsi="Times New Roman"/>
              </w:rPr>
              <w:t>умеет осуществлять профессиональную деятельность в соответствии с нормативными правовыми актами в сфере образования и нормами профессиональной этики</w:t>
            </w:r>
          </w:p>
          <w:p w:rsidR="00950C3B" w:rsidRPr="00511C71" w:rsidRDefault="00950C3B" w:rsidP="00511C71">
            <w:pPr>
              <w:pStyle w:val="ac"/>
              <w:spacing w:after="0" w:line="240" w:lineRule="auto"/>
              <w:ind w:left="0"/>
              <w:rPr>
                <w:rFonts w:ascii="Times New Roman" w:hAnsi="Times New Roman"/>
              </w:rPr>
            </w:pPr>
          </w:p>
        </w:tc>
      </w:tr>
      <w:tr w:rsidR="00950C3B" w:rsidRPr="00511C71" w:rsidTr="00511C71">
        <w:trPr>
          <w:trHeight w:val="177"/>
        </w:trPr>
        <w:tc>
          <w:tcPr>
            <w:tcW w:w="1384" w:type="dxa"/>
            <w:vMerge/>
          </w:tcPr>
          <w:p w:rsidR="00950C3B" w:rsidRPr="00511C71" w:rsidRDefault="00950C3B" w:rsidP="00511C71">
            <w:pPr>
              <w:pStyle w:val="ac"/>
              <w:spacing w:after="0" w:line="240" w:lineRule="auto"/>
              <w:ind w:left="0"/>
              <w:jc w:val="center"/>
              <w:rPr>
                <w:rFonts w:ascii="Times New Roman" w:hAnsi="Times New Roman"/>
              </w:rPr>
            </w:pPr>
          </w:p>
        </w:tc>
        <w:tc>
          <w:tcPr>
            <w:tcW w:w="2126" w:type="dxa"/>
            <w:vMerge/>
          </w:tcPr>
          <w:p w:rsidR="00950C3B" w:rsidRPr="00511C71" w:rsidRDefault="00950C3B" w:rsidP="00511C71">
            <w:pPr>
              <w:pStyle w:val="ac"/>
              <w:spacing w:after="0" w:line="240" w:lineRule="auto"/>
              <w:ind w:left="0"/>
              <w:rPr>
                <w:rFonts w:ascii="Times New Roman" w:hAnsi="Times New Roman"/>
              </w:rPr>
            </w:pPr>
          </w:p>
        </w:tc>
        <w:tc>
          <w:tcPr>
            <w:tcW w:w="2127" w:type="dxa"/>
            <w:vAlign w:val="center"/>
          </w:tcPr>
          <w:p w:rsidR="00950C3B" w:rsidRPr="00511C71" w:rsidRDefault="00950C3B" w:rsidP="00511C71">
            <w:pPr>
              <w:pStyle w:val="ac"/>
              <w:spacing w:after="0" w:line="240" w:lineRule="auto"/>
              <w:ind w:left="0"/>
              <w:rPr>
                <w:rFonts w:ascii="Times New Roman" w:hAnsi="Times New Roman"/>
              </w:rPr>
            </w:pPr>
            <w:r w:rsidRPr="00511C71">
              <w:rPr>
                <w:rFonts w:ascii="Times New Roman" w:hAnsi="Times New Roman"/>
              </w:rPr>
              <w:t>В</w:t>
            </w:r>
            <w:proofErr w:type="gramStart"/>
            <w:r w:rsidRPr="00511C71">
              <w:rPr>
                <w:rFonts w:ascii="Times New Roman" w:hAnsi="Times New Roman"/>
              </w:rPr>
              <w:t>1</w:t>
            </w:r>
            <w:proofErr w:type="gramEnd"/>
            <w:r w:rsidRPr="00511C71">
              <w:rPr>
                <w:rFonts w:ascii="Times New Roman" w:hAnsi="Times New Roman"/>
              </w:rPr>
              <w:t xml:space="preserve">.   нормативно-правовыми актами в сфере образования и навыками профессиональной этики  </w:t>
            </w:r>
          </w:p>
          <w:p w:rsidR="00950C3B" w:rsidRPr="00511C71" w:rsidRDefault="00950C3B" w:rsidP="00511C71">
            <w:pPr>
              <w:pStyle w:val="ac"/>
              <w:spacing w:after="0" w:line="240" w:lineRule="auto"/>
              <w:ind w:left="0"/>
              <w:rPr>
                <w:rFonts w:ascii="Times New Roman" w:hAnsi="Times New Roman"/>
              </w:rPr>
            </w:pPr>
          </w:p>
        </w:tc>
        <w:tc>
          <w:tcPr>
            <w:tcW w:w="2409" w:type="dxa"/>
            <w:vAlign w:val="center"/>
          </w:tcPr>
          <w:p w:rsidR="00950C3B" w:rsidRPr="00511C71" w:rsidRDefault="00950C3B" w:rsidP="00511C71">
            <w:pPr>
              <w:pStyle w:val="ac"/>
              <w:spacing w:after="0" w:line="240" w:lineRule="auto"/>
              <w:ind w:left="0"/>
              <w:rPr>
                <w:rFonts w:ascii="Times New Roman" w:hAnsi="Times New Roman"/>
              </w:rPr>
            </w:pPr>
            <w:r w:rsidRPr="00511C71">
              <w:rPr>
                <w:rFonts w:ascii="Times New Roman" w:hAnsi="Times New Roman"/>
              </w:rPr>
              <w:t xml:space="preserve">владение нормативно-правовыми актами в сфере образования и навыками профессиональной этики  </w:t>
            </w:r>
          </w:p>
        </w:tc>
        <w:tc>
          <w:tcPr>
            <w:tcW w:w="2552" w:type="dxa"/>
            <w:vAlign w:val="center"/>
          </w:tcPr>
          <w:p w:rsidR="00950C3B" w:rsidRPr="00511C71" w:rsidRDefault="00950C3B" w:rsidP="00511C71">
            <w:pPr>
              <w:pStyle w:val="ac"/>
              <w:spacing w:after="0" w:line="240" w:lineRule="auto"/>
              <w:ind w:left="0"/>
              <w:rPr>
                <w:rFonts w:ascii="Times New Roman" w:hAnsi="Times New Roman"/>
              </w:rPr>
            </w:pPr>
            <w:r w:rsidRPr="00511C71">
              <w:rPr>
                <w:rFonts w:ascii="Times New Roman" w:hAnsi="Times New Roman"/>
              </w:rPr>
              <w:t xml:space="preserve">владеет нормативно-правовыми актами в сфере образования и навыками профессиональной этики  </w:t>
            </w:r>
          </w:p>
          <w:p w:rsidR="00950C3B" w:rsidRPr="00511C71" w:rsidRDefault="00950C3B" w:rsidP="00511C71">
            <w:pPr>
              <w:pStyle w:val="ac"/>
              <w:spacing w:after="0" w:line="240" w:lineRule="auto"/>
              <w:ind w:left="0"/>
              <w:rPr>
                <w:rFonts w:ascii="Times New Roman" w:hAnsi="Times New Roman"/>
              </w:rPr>
            </w:pPr>
          </w:p>
        </w:tc>
      </w:tr>
      <w:tr w:rsidR="00950C3B" w:rsidRPr="00511C71" w:rsidTr="00511C71">
        <w:trPr>
          <w:trHeight w:val="4217"/>
        </w:trPr>
        <w:tc>
          <w:tcPr>
            <w:tcW w:w="1384" w:type="dxa"/>
            <w:vMerge w:val="restart"/>
          </w:tcPr>
          <w:p w:rsidR="00950C3B" w:rsidRPr="00511C71" w:rsidRDefault="00950C3B" w:rsidP="00511C71">
            <w:pPr>
              <w:pStyle w:val="ac"/>
              <w:spacing w:after="0" w:line="240" w:lineRule="auto"/>
              <w:ind w:left="0"/>
              <w:jc w:val="center"/>
              <w:rPr>
                <w:rFonts w:ascii="Times New Roman" w:hAnsi="Times New Roman"/>
              </w:rPr>
            </w:pPr>
          </w:p>
          <w:p w:rsidR="00950C3B" w:rsidRPr="00511C71" w:rsidRDefault="00950C3B" w:rsidP="00511C71">
            <w:pPr>
              <w:pStyle w:val="ac"/>
              <w:spacing w:after="0" w:line="240" w:lineRule="auto"/>
              <w:ind w:left="0"/>
              <w:jc w:val="center"/>
              <w:rPr>
                <w:rFonts w:ascii="Times New Roman" w:hAnsi="Times New Roman"/>
              </w:rPr>
            </w:pPr>
          </w:p>
          <w:p w:rsidR="00950C3B" w:rsidRPr="00511C71" w:rsidRDefault="00950C3B" w:rsidP="00511C71">
            <w:pPr>
              <w:pStyle w:val="ac"/>
              <w:spacing w:after="0" w:line="240" w:lineRule="auto"/>
              <w:ind w:left="0"/>
              <w:jc w:val="center"/>
              <w:rPr>
                <w:rFonts w:ascii="Times New Roman" w:hAnsi="Times New Roman"/>
              </w:rPr>
            </w:pPr>
          </w:p>
          <w:p w:rsidR="00950C3B" w:rsidRPr="00511C71" w:rsidRDefault="00950C3B" w:rsidP="00511C71">
            <w:pPr>
              <w:pStyle w:val="ac"/>
              <w:spacing w:after="0" w:line="240" w:lineRule="auto"/>
              <w:ind w:left="0"/>
              <w:jc w:val="center"/>
              <w:rPr>
                <w:rFonts w:ascii="Times New Roman" w:hAnsi="Times New Roman"/>
              </w:rPr>
            </w:pPr>
          </w:p>
          <w:p w:rsidR="00950C3B" w:rsidRPr="00511C71" w:rsidRDefault="00950C3B" w:rsidP="00511C71">
            <w:pPr>
              <w:pStyle w:val="ac"/>
              <w:spacing w:after="0" w:line="240" w:lineRule="auto"/>
              <w:ind w:left="0"/>
              <w:jc w:val="center"/>
              <w:rPr>
                <w:rFonts w:ascii="Times New Roman" w:hAnsi="Times New Roman"/>
              </w:rPr>
            </w:pPr>
          </w:p>
          <w:p w:rsidR="00950C3B" w:rsidRPr="00511C71" w:rsidRDefault="00950C3B" w:rsidP="00511C71">
            <w:pPr>
              <w:pStyle w:val="ac"/>
              <w:spacing w:after="0" w:line="240" w:lineRule="auto"/>
              <w:ind w:left="0"/>
              <w:jc w:val="center"/>
              <w:rPr>
                <w:rFonts w:ascii="Times New Roman" w:hAnsi="Times New Roman"/>
              </w:rPr>
            </w:pPr>
          </w:p>
          <w:p w:rsidR="00950C3B" w:rsidRPr="00511C71" w:rsidRDefault="00950C3B" w:rsidP="00511C71">
            <w:pPr>
              <w:pStyle w:val="ac"/>
              <w:spacing w:after="0" w:line="240" w:lineRule="auto"/>
              <w:ind w:left="0"/>
              <w:jc w:val="center"/>
              <w:rPr>
                <w:rFonts w:ascii="Times New Roman" w:hAnsi="Times New Roman"/>
              </w:rPr>
            </w:pPr>
            <w:r w:rsidRPr="00511C71">
              <w:rPr>
                <w:rFonts w:ascii="Times New Roman" w:hAnsi="Times New Roman"/>
              </w:rPr>
              <w:t>ОПК-3</w:t>
            </w:r>
          </w:p>
        </w:tc>
        <w:tc>
          <w:tcPr>
            <w:tcW w:w="2126" w:type="dxa"/>
            <w:vMerge w:val="restart"/>
          </w:tcPr>
          <w:p w:rsidR="00950C3B" w:rsidRPr="00511C71" w:rsidRDefault="00950C3B" w:rsidP="00511C71">
            <w:pPr>
              <w:rPr>
                <w:rFonts w:ascii="Times New Roman" w:hAnsi="Times New Roman" w:cs="Times New Roman"/>
                <w:lang w:val="ru-RU"/>
              </w:rPr>
            </w:pPr>
            <w:r w:rsidRPr="00511C71">
              <w:rPr>
                <w:rFonts w:ascii="Times New Roman" w:hAnsi="Times New Roman" w:cs="Times New Roman"/>
                <w:lang w:val="ru-RU"/>
              </w:rPr>
              <w:t xml:space="preserve">Способен организовывать совместную и индивидуальную учебную и воспитательную деятельность обучающихся, в том </w:t>
            </w:r>
            <w:proofErr w:type="gramStart"/>
            <w:r w:rsidRPr="00511C71">
              <w:rPr>
                <w:rFonts w:ascii="Times New Roman" w:hAnsi="Times New Roman" w:cs="Times New Roman"/>
                <w:lang w:val="ru-RU"/>
              </w:rPr>
              <w:t>числе</w:t>
            </w:r>
            <w:proofErr w:type="gramEnd"/>
            <w:r w:rsidRPr="00511C71">
              <w:rPr>
                <w:rFonts w:ascii="Times New Roman" w:hAnsi="Times New Roman" w:cs="Times New Roman"/>
                <w:lang w:val="ru-RU"/>
              </w:rPr>
              <w:t xml:space="preserve"> с особыми образовательными потребностями, в соответствии с требованиями федеральных государственных образовательных стандартов</w:t>
            </w:r>
          </w:p>
        </w:tc>
        <w:tc>
          <w:tcPr>
            <w:tcW w:w="2127" w:type="dxa"/>
            <w:vAlign w:val="center"/>
          </w:tcPr>
          <w:p w:rsidR="00950C3B" w:rsidRPr="00511C71" w:rsidRDefault="00950C3B" w:rsidP="00511C71">
            <w:pPr>
              <w:pStyle w:val="ac"/>
              <w:spacing w:after="0" w:line="240" w:lineRule="auto"/>
              <w:ind w:left="0"/>
              <w:rPr>
                <w:rFonts w:ascii="Times New Roman" w:hAnsi="Times New Roman"/>
              </w:rPr>
            </w:pPr>
            <w:r w:rsidRPr="00511C71">
              <w:rPr>
                <w:rFonts w:ascii="Times New Roman" w:hAnsi="Times New Roman"/>
              </w:rPr>
              <w:t>З</w:t>
            </w:r>
            <w:proofErr w:type="gramStart"/>
            <w:r w:rsidRPr="00511C71">
              <w:rPr>
                <w:rFonts w:ascii="Times New Roman" w:hAnsi="Times New Roman"/>
              </w:rPr>
              <w:t>1</w:t>
            </w:r>
            <w:proofErr w:type="gramEnd"/>
            <w:r w:rsidRPr="00511C71">
              <w:rPr>
                <w:rFonts w:ascii="Times New Roman" w:hAnsi="Times New Roman"/>
              </w:rPr>
              <w:t>. средства и методы, позволяющие организовывать совместную и индивидуальную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p w:rsidR="00950C3B" w:rsidRPr="00511C71" w:rsidRDefault="00950C3B" w:rsidP="00511C71">
            <w:pPr>
              <w:pStyle w:val="ac"/>
              <w:spacing w:after="0" w:line="240" w:lineRule="auto"/>
              <w:ind w:left="0"/>
              <w:rPr>
                <w:rFonts w:ascii="Times New Roman" w:hAnsi="Times New Roman"/>
              </w:rPr>
            </w:pPr>
            <w:r w:rsidRPr="00511C71">
              <w:rPr>
                <w:rFonts w:ascii="Times New Roman" w:hAnsi="Times New Roman"/>
              </w:rPr>
              <w:t xml:space="preserve"> </w:t>
            </w:r>
          </w:p>
        </w:tc>
        <w:tc>
          <w:tcPr>
            <w:tcW w:w="2409" w:type="dxa"/>
            <w:vAlign w:val="center"/>
          </w:tcPr>
          <w:p w:rsidR="00950C3B" w:rsidRPr="00511C71" w:rsidRDefault="00950C3B" w:rsidP="00511C71">
            <w:pPr>
              <w:pStyle w:val="ac"/>
              <w:spacing w:after="0" w:line="240" w:lineRule="auto"/>
              <w:ind w:left="0"/>
              <w:rPr>
                <w:rFonts w:ascii="Times New Roman" w:hAnsi="Times New Roman"/>
              </w:rPr>
            </w:pPr>
            <w:r w:rsidRPr="00511C71">
              <w:rPr>
                <w:rFonts w:ascii="Times New Roman" w:hAnsi="Times New Roman"/>
              </w:rPr>
              <w:t xml:space="preserve">знание средств и методов, позволяющих организовывать совместную и индивидуальную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 </w:t>
            </w:r>
          </w:p>
        </w:tc>
        <w:tc>
          <w:tcPr>
            <w:tcW w:w="2552" w:type="dxa"/>
            <w:vAlign w:val="center"/>
          </w:tcPr>
          <w:p w:rsidR="00950C3B" w:rsidRPr="00511C71" w:rsidRDefault="00950C3B" w:rsidP="00511C71">
            <w:pPr>
              <w:pStyle w:val="ac"/>
              <w:spacing w:after="0" w:line="240" w:lineRule="auto"/>
              <w:ind w:left="0"/>
              <w:rPr>
                <w:rFonts w:ascii="Times New Roman" w:hAnsi="Times New Roman"/>
              </w:rPr>
            </w:pPr>
            <w:r w:rsidRPr="00511C71">
              <w:rPr>
                <w:rFonts w:ascii="Times New Roman" w:hAnsi="Times New Roman"/>
              </w:rPr>
              <w:t xml:space="preserve">знает средства и методы, позволяющие организовывать совместную и индивидуальную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 </w:t>
            </w:r>
          </w:p>
          <w:p w:rsidR="00950C3B" w:rsidRPr="00511C71" w:rsidRDefault="00950C3B" w:rsidP="00511C71">
            <w:pPr>
              <w:pStyle w:val="ac"/>
              <w:spacing w:after="0" w:line="240" w:lineRule="auto"/>
              <w:ind w:left="0"/>
              <w:rPr>
                <w:rFonts w:ascii="Times New Roman" w:hAnsi="Times New Roman"/>
              </w:rPr>
            </w:pPr>
          </w:p>
        </w:tc>
      </w:tr>
      <w:tr w:rsidR="00950C3B" w:rsidRPr="00511C71" w:rsidTr="00511C71">
        <w:trPr>
          <w:trHeight w:val="180"/>
        </w:trPr>
        <w:tc>
          <w:tcPr>
            <w:tcW w:w="1384" w:type="dxa"/>
            <w:vMerge/>
          </w:tcPr>
          <w:p w:rsidR="00950C3B" w:rsidRPr="00511C71" w:rsidRDefault="00950C3B" w:rsidP="00511C71">
            <w:pPr>
              <w:pStyle w:val="a3"/>
              <w:tabs>
                <w:tab w:val="left" w:pos="993"/>
              </w:tabs>
              <w:autoSpaceDE w:val="0"/>
              <w:autoSpaceDN w:val="0"/>
              <w:adjustRightInd w:val="0"/>
              <w:spacing w:after="0"/>
              <w:ind w:firstLine="0"/>
              <w:jc w:val="left"/>
              <w:rPr>
                <w:smallCaps/>
                <w:sz w:val="22"/>
                <w:szCs w:val="22"/>
                <w:lang w:val="ru-RU"/>
              </w:rPr>
            </w:pPr>
          </w:p>
        </w:tc>
        <w:tc>
          <w:tcPr>
            <w:tcW w:w="2126" w:type="dxa"/>
            <w:vMerge/>
          </w:tcPr>
          <w:p w:rsidR="00950C3B" w:rsidRPr="00511C71" w:rsidRDefault="00950C3B" w:rsidP="00511C71">
            <w:pPr>
              <w:pStyle w:val="a3"/>
              <w:tabs>
                <w:tab w:val="left" w:pos="993"/>
              </w:tabs>
              <w:autoSpaceDE w:val="0"/>
              <w:autoSpaceDN w:val="0"/>
              <w:adjustRightInd w:val="0"/>
              <w:spacing w:after="0"/>
              <w:ind w:firstLine="0"/>
              <w:jc w:val="left"/>
              <w:rPr>
                <w:smallCaps/>
                <w:sz w:val="22"/>
                <w:szCs w:val="22"/>
                <w:lang w:val="ru-RU"/>
              </w:rPr>
            </w:pPr>
          </w:p>
        </w:tc>
        <w:tc>
          <w:tcPr>
            <w:tcW w:w="2127" w:type="dxa"/>
            <w:vAlign w:val="center"/>
          </w:tcPr>
          <w:p w:rsidR="00950C3B" w:rsidRPr="00511C71" w:rsidRDefault="00950C3B" w:rsidP="00511C71">
            <w:pPr>
              <w:pStyle w:val="ac"/>
              <w:spacing w:after="0" w:line="240" w:lineRule="auto"/>
              <w:ind w:left="0"/>
              <w:rPr>
                <w:rFonts w:ascii="Times New Roman" w:hAnsi="Times New Roman"/>
              </w:rPr>
            </w:pPr>
            <w:r w:rsidRPr="00511C71">
              <w:rPr>
                <w:rFonts w:ascii="Times New Roman" w:hAnsi="Times New Roman"/>
              </w:rPr>
              <w:t>У</w:t>
            </w:r>
            <w:proofErr w:type="gramStart"/>
            <w:r w:rsidRPr="00511C71">
              <w:rPr>
                <w:rFonts w:ascii="Times New Roman" w:hAnsi="Times New Roman"/>
              </w:rPr>
              <w:t>1</w:t>
            </w:r>
            <w:proofErr w:type="gramEnd"/>
            <w:r w:rsidRPr="00511C71">
              <w:rPr>
                <w:rFonts w:ascii="Times New Roman" w:hAnsi="Times New Roman"/>
              </w:rPr>
              <w:t xml:space="preserve">. организовывать совместную и индивидуальную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w:t>
            </w:r>
            <w:r w:rsidRPr="00511C71">
              <w:rPr>
                <w:rFonts w:ascii="Times New Roman" w:hAnsi="Times New Roman"/>
              </w:rPr>
              <w:lastRenderedPageBreak/>
              <w:t xml:space="preserve">образовательных стандартов </w:t>
            </w:r>
          </w:p>
          <w:p w:rsidR="00950C3B" w:rsidRPr="00511C71" w:rsidRDefault="00950C3B" w:rsidP="00511C71">
            <w:pPr>
              <w:pStyle w:val="ac"/>
              <w:spacing w:after="0" w:line="240" w:lineRule="auto"/>
              <w:ind w:left="0"/>
              <w:rPr>
                <w:rFonts w:ascii="Times New Roman" w:hAnsi="Times New Roman"/>
              </w:rPr>
            </w:pPr>
          </w:p>
        </w:tc>
        <w:tc>
          <w:tcPr>
            <w:tcW w:w="2409" w:type="dxa"/>
            <w:vAlign w:val="center"/>
          </w:tcPr>
          <w:p w:rsidR="00950C3B" w:rsidRPr="00511C71" w:rsidRDefault="00950C3B" w:rsidP="00511C71">
            <w:pPr>
              <w:pStyle w:val="ac"/>
              <w:spacing w:after="0" w:line="240" w:lineRule="auto"/>
              <w:ind w:left="0"/>
              <w:rPr>
                <w:rFonts w:ascii="Times New Roman" w:hAnsi="Times New Roman"/>
              </w:rPr>
            </w:pPr>
            <w:r w:rsidRPr="00511C71">
              <w:rPr>
                <w:rFonts w:ascii="Times New Roman" w:hAnsi="Times New Roman"/>
              </w:rPr>
              <w:lastRenderedPageBreak/>
              <w:t xml:space="preserve">умение организовывать совместную и индивидуальную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w:t>
            </w:r>
            <w:r w:rsidRPr="00511C71">
              <w:rPr>
                <w:rFonts w:ascii="Times New Roman" w:hAnsi="Times New Roman"/>
              </w:rPr>
              <w:lastRenderedPageBreak/>
              <w:t xml:space="preserve">государственных образовательных стандартов </w:t>
            </w:r>
          </w:p>
        </w:tc>
        <w:tc>
          <w:tcPr>
            <w:tcW w:w="2552" w:type="dxa"/>
            <w:vAlign w:val="center"/>
          </w:tcPr>
          <w:p w:rsidR="00950C3B" w:rsidRPr="00511C71" w:rsidRDefault="00950C3B" w:rsidP="00511C71">
            <w:pPr>
              <w:pStyle w:val="ac"/>
              <w:spacing w:after="0" w:line="240" w:lineRule="auto"/>
              <w:ind w:left="0"/>
              <w:rPr>
                <w:rFonts w:ascii="Times New Roman" w:hAnsi="Times New Roman"/>
              </w:rPr>
            </w:pPr>
            <w:r w:rsidRPr="00511C71">
              <w:rPr>
                <w:rFonts w:ascii="Times New Roman" w:hAnsi="Times New Roman"/>
              </w:rPr>
              <w:lastRenderedPageBreak/>
              <w:t xml:space="preserve">умеет организовывать совместную и индивидуальную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w:t>
            </w:r>
            <w:r w:rsidRPr="00511C71">
              <w:rPr>
                <w:rFonts w:ascii="Times New Roman" w:hAnsi="Times New Roman"/>
              </w:rPr>
              <w:lastRenderedPageBreak/>
              <w:t xml:space="preserve">образовательных стандартов </w:t>
            </w:r>
          </w:p>
          <w:p w:rsidR="00950C3B" w:rsidRPr="00511C71" w:rsidRDefault="00950C3B" w:rsidP="00511C71">
            <w:pPr>
              <w:pStyle w:val="ac"/>
              <w:spacing w:after="0" w:line="240" w:lineRule="auto"/>
              <w:ind w:left="0"/>
              <w:rPr>
                <w:rFonts w:ascii="Times New Roman" w:hAnsi="Times New Roman"/>
              </w:rPr>
            </w:pPr>
          </w:p>
        </w:tc>
      </w:tr>
      <w:tr w:rsidR="00950C3B" w:rsidRPr="00511C71" w:rsidTr="00511C71">
        <w:trPr>
          <w:trHeight w:val="150"/>
        </w:trPr>
        <w:tc>
          <w:tcPr>
            <w:tcW w:w="1384" w:type="dxa"/>
            <w:vMerge/>
          </w:tcPr>
          <w:p w:rsidR="00950C3B" w:rsidRPr="00511C71" w:rsidRDefault="00950C3B" w:rsidP="00511C71">
            <w:pPr>
              <w:pStyle w:val="a3"/>
              <w:tabs>
                <w:tab w:val="left" w:pos="993"/>
              </w:tabs>
              <w:autoSpaceDE w:val="0"/>
              <w:autoSpaceDN w:val="0"/>
              <w:adjustRightInd w:val="0"/>
              <w:spacing w:after="0"/>
              <w:ind w:firstLine="0"/>
              <w:jc w:val="left"/>
              <w:rPr>
                <w:smallCaps/>
                <w:sz w:val="22"/>
                <w:szCs w:val="22"/>
                <w:lang w:val="ru-RU"/>
              </w:rPr>
            </w:pPr>
          </w:p>
        </w:tc>
        <w:tc>
          <w:tcPr>
            <w:tcW w:w="2126" w:type="dxa"/>
            <w:vMerge/>
          </w:tcPr>
          <w:p w:rsidR="00950C3B" w:rsidRPr="00511C71" w:rsidRDefault="00950C3B" w:rsidP="00511C71">
            <w:pPr>
              <w:pStyle w:val="a3"/>
              <w:tabs>
                <w:tab w:val="left" w:pos="993"/>
              </w:tabs>
              <w:autoSpaceDE w:val="0"/>
              <w:autoSpaceDN w:val="0"/>
              <w:adjustRightInd w:val="0"/>
              <w:spacing w:after="0"/>
              <w:ind w:firstLine="0"/>
              <w:jc w:val="left"/>
              <w:rPr>
                <w:smallCaps/>
                <w:sz w:val="22"/>
                <w:szCs w:val="22"/>
                <w:lang w:val="ru-RU"/>
              </w:rPr>
            </w:pPr>
          </w:p>
        </w:tc>
        <w:tc>
          <w:tcPr>
            <w:tcW w:w="2127" w:type="dxa"/>
            <w:vAlign w:val="center"/>
          </w:tcPr>
          <w:p w:rsidR="00950C3B" w:rsidRPr="00511C71" w:rsidRDefault="00950C3B" w:rsidP="00511C71">
            <w:pPr>
              <w:pStyle w:val="ac"/>
              <w:spacing w:after="0" w:line="240" w:lineRule="auto"/>
              <w:ind w:left="0"/>
              <w:rPr>
                <w:rFonts w:ascii="Times New Roman" w:hAnsi="Times New Roman"/>
              </w:rPr>
            </w:pPr>
            <w:r w:rsidRPr="00511C71">
              <w:rPr>
                <w:rFonts w:ascii="Times New Roman" w:hAnsi="Times New Roman"/>
              </w:rPr>
              <w:t>В</w:t>
            </w:r>
            <w:proofErr w:type="gramStart"/>
            <w:r w:rsidRPr="00511C71">
              <w:rPr>
                <w:rFonts w:ascii="Times New Roman" w:hAnsi="Times New Roman"/>
              </w:rPr>
              <w:t>1</w:t>
            </w:r>
            <w:proofErr w:type="gramEnd"/>
            <w:r w:rsidRPr="00511C71">
              <w:rPr>
                <w:rFonts w:ascii="Times New Roman" w:hAnsi="Times New Roman"/>
              </w:rPr>
              <w:t>.   средствами и методами, позволяющими организовывать совместную и индивидуальную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p w:rsidR="00950C3B" w:rsidRPr="00511C71" w:rsidRDefault="00950C3B" w:rsidP="00511C71">
            <w:pPr>
              <w:pStyle w:val="ac"/>
              <w:spacing w:after="0" w:line="240" w:lineRule="auto"/>
              <w:ind w:left="0"/>
              <w:rPr>
                <w:rFonts w:ascii="Times New Roman" w:hAnsi="Times New Roman"/>
              </w:rPr>
            </w:pPr>
            <w:r w:rsidRPr="00511C71">
              <w:rPr>
                <w:rFonts w:ascii="Times New Roman" w:hAnsi="Times New Roman"/>
              </w:rPr>
              <w:t xml:space="preserve"> </w:t>
            </w:r>
          </w:p>
        </w:tc>
        <w:tc>
          <w:tcPr>
            <w:tcW w:w="2409" w:type="dxa"/>
            <w:vAlign w:val="center"/>
          </w:tcPr>
          <w:p w:rsidR="00950C3B" w:rsidRPr="00511C71" w:rsidRDefault="00950C3B" w:rsidP="00511C71">
            <w:pPr>
              <w:pStyle w:val="ac"/>
              <w:spacing w:after="0" w:line="240" w:lineRule="auto"/>
              <w:ind w:left="0"/>
              <w:rPr>
                <w:rFonts w:ascii="Times New Roman" w:hAnsi="Times New Roman"/>
              </w:rPr>
            </w:pPr>
            <w:r w:rsidRPr="00511C71">
              <w:rPr>
                <w:rFonts w:ascii="Times New Roman" w:hAnsi="Times New Roman"/>
              </w:rPr>
              <w:t xml:space="preserve">владение средствами и методами, позволяющими организовывать совместную и индивидуальную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  </w:t>
            </w:r>
          </w:p>
        </w:tc>
        <w:tc>
          <w:tcPr>
            <w:tcW w:w="2552" w:type="dxa"/>
            <w:vAlign w:val="center"/>
          </w:tcPr>
          <w:p w:rsidR="00950C3B" w:rsidRPr="00511C71" w:rsidRDefault="00950C3B" w:rsidP="00511C71">
            <w:pPr>
              <w:pStyle w:val="ac"/>
              <w:spacing w:after="0" w:line="240" w:lineRule="auto"/>
              <w:ind w:left="0"/>
              <w:rPr>
                <w:rFonts w:ascii="Times New Roman" w:hAnsi="Times New Roman"/>
              </w:rPr>
            </w:pPr>
            <w:r w:rsidRPr="00511C71">
              <w:rPr>
                <w:rFonts w:ascii="Times New Roman" w:hAnsi="Times New Roman"/>
              </w:rPr>
              <w:t>владеет средствами и методами, позволяющими организовывать совместную и индивидуальную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p w:rsidR="00950C3B" w:rsidRPr="00511C71" w:rsidRDefault="00950C3B" w:rsidP="00511C71">
            <w:pPr>
              <w:pStyle w:val="ac"/>
              <w:spacing w:after="0" w:line="240" w:lineRule="auto"/>
              <w:ind w:left="0"/>
              <w:rPr>
                <w:rFonts w:ascii="Times New Roman" w:hAnsi="Times New Roman"/>
              </w:rPr>
            </w:pPr>
            <w:r w:rsidRPr="00511C71">
              <w:rPr>
                <w:rFonts w:ascii="Times New Roman" w:hAnsi="Times New Roman"/>
              </w:rPr>
              <w:t xml:space="preserve">  </w:t>
            </w:r>
          </w:p>
        </w:tc>
      </w:tr>
      <w:tr w:rsidR="00950C3B" w:rsidRPr="00511C71" w:rsidTr="00511C71">
        <w:trPr>
          <w:trHeight w:val="127"/>
        </w:trPr>
        <w:tc>
          <w:tcPr>
            <w:tcW w:w="1384" w:type="dxa"/>
            <w:vMerge w:val="restart"/>
          </w:tcPr>
          <w:p w:rsidR="00950C3B" w:rsidRPr="00511C71" w:rsidRDefault="00950C3B" w:rsidP="00511C71">
            <w:pPr>
              <w:pStyle w:val="ac"/>
              <w:spacing w:after="0" w:line="240" w:lineRule="auto"/>
              <w:ind w:left="0"/>
              <w:jc w:val="center"/>
              <w:rPr>
                <w:rFonts w:ascii="Times New Roman" w:hAnsi="Times New Roman"/>
              </w:rPr>
            </w:pPr>
          </w:p>
          <w:p w:rsidR="00950C3B" w:rsidRPr="00511C71" w:rsidRDefault="00950C3B" w:rsidP="00511C71">
            <w:pPr>
              <w:pStyle w:val="ac"/>
              <w:spacing w:after="0" w:line="240" w:lineRule="auto"/>
              <w:ind w:left="0"/>
              <w:jc w:val="center"/>
              <w:rPr>
                <w:rFonts w:ascii="Times New Roman" w:hAnsi="Times New Roman"/>
              </w:rPr>
            </w:pPr>
          </w:p>
          <w:p w:rsidR="00950C3B" w:rsidRPr="00511C71" w:rsidRDefault="00950C3B" w:rsidP="00511C71">
            <w:pPr>
              <w:pStyle w:val="ac"/>
              <w:spacing w:after="0" w:line="240" w:lineRule="auto"/>
              <w:ind w:left="0"/>
              <w:jc w:val="center"/>
              <w:rPr>
                <w:rFonts w:ascii="Times New Roman" w:hAnsi="Times New Roman"/>
              </w:rPr>
            </w:pPr>
          </w:p>
          <w:p w:rsidR="00950C3B" w:rsidRPr="00511C71" w:rsidRDefault="00950C3B" w:rsidP="00511C71">
            <w:pPr>
              <w:pStyle w:val="ac"/>
              <w:spacing w:after="0" w:line="240" w:lineRule="auto"/>
              <w:ind w:left="0"/>
              <w:jc w:val="center"/>
              <w:rPr>
                <w:rFonts w:ascii="Times New Roman" w:hAnsi="Times New Roman"/>
              </w:rPr>
            </w:pPr>
          </w:p>
          <w:p w:rsidR="00950C3B" w:rsidRPr="00511C71" w:rsidRDefault="00950C3B" w:rsidP="00511C71">
            <w:pPr>
              <w:pStyle w:val="ac"/>
              <w:spacing w:after="0" w:line="240" w:lineRule="auto"/>
              <w:ind w:left="0"/>
              <w:jc w:val="center"/>
              <w:rPr>
                <w:rFonts w:ascii="Times New Roman" w:hAnsi="Times New Roman"/>
              </w:rPr>
            </w:pPr>
            <w:r w:rsidRPr="00511C71">
              <w:rPr>
                <w:rFonts w:ascii="Times New Roman" w:hAnsi="Times New Roman"/>
              </w:rPr>
              <w:t>ОПК-5</w:t>
            </w:r>
          </w:p>
        </w:tc>
        <w:tc>
          <w:tcPr>
            <w:tcW w:w="2126" w:type="dxa"/>
            <w:vMerge w:val="restart"/>
          </w:tcPr>
          <w:p w:rsidR="00950C3B" w:rsidRPr="00511C71" w:rsidRDefault="00950C3B" w:rsidP="00511C71">
            <w:pPr>
              <w:pStyle w:val="ac"/>
              <w:spacing w:after="0" w:line="240" w:lineRule="auto"/>
              <w:ind w:left="0"/>
              <w:rPr>
                <w:rFonts w:ascii="Times New Roman" w:hAnsi="Times New Roman"/>
              </w:rPr>
            </w:pPr>
            <w:r w:rsidRPr="00511C71">
              <w:rPr>
                <w:rFonts w:ascii="Times New Roman" w:hAnsi="Times New Roman"/>
              </w:rPr>
              <w:t>Способен осуществлять контроль и оценку формирования результатов образования обучающихся, выявлять и корректировать трудности в обучении</w:t>
            </w:r>
          </w:p>
        </w:tc>
        <w:tc>
          <w:tcPr>
            <w:tcW w:w="2127" w:type="dxa"/>
            <w:vAlign w:val="center"/>
          </w:tcPr>
          <w:p w:rsidR="00950C3B" w:rsidRPr="00511C71" w:rsidRDefault="00950C3B" w:rsidP="00511C71">
            <w:pPr>
              <w:pStyle w:val="ac"/>
              <w:spacing w:after="0" w:line="240" w:lineRule="auto"/>
              <w:ind w:left="0"/>
              <w:rPr>
                <w:rFonts w:ascii="Times New Roman" w:hAnsi="Times New Roman"/>
              </w:rPr>
            </w:pPr>
            <w:r w:rsidRPr="00511C71">
              <w:rPr>
                <w:rFonts w:ascii="Times New Roman" w:hAnsi="Times New Roman"/>
              </w:rPr>
              <w:t>З</w:t>
            </w:r>
            <w:proofErr w:type="gramStart"/>
            <w:r w:rsidRPr="00511C71">
              <w:rPr>
                <w:rFonts w:ascii="Times New Roman" w:hAnsi="Times New Roman"/>
              </w:rPr>
              <w:t>1</w:t>
            </w:r>
            <w:proofErr w:type="gramEnd"/>
            <w:r w:rsidRPr="00511C71">
              <w:rPr>
                <w:rFonts w:ascii="Times New Roman" w:hAnsi="Times New Roman"/>
              </w:rPr>
              <w:t>. средства и методы контроля и оценки формирования результатов образования обучающихся, способы выявления и корректировки трудностей в обучении</w:t>
            </w:r>
          </w:p>
          <w:p w:rsidR="00950C3B" w:rsidRPr="00511C71" w:rsidRDefault="00950C3B" w:rsidP="00511C71">
            <w:pPr>
              <w:pStyle w:val="ac"/>
              <w:spacing w:after="0" w:line="240" w:lineRule="auto"/>
              <w:ind w:left="0"/>
              <w:rPr>
                <w:rFonts w:ascii="Times New Roman" w:hAnsi="Times New Roman"/>
              </w:rPr>
            </w:pPr>
          </w:p>
          <w:p w:rsidR="00950C3B" w:rsidRPr="00511C71" w:rsidRDefault="00950C3B" w:rsidP="00511C71">
            <w:pPr>
              <w:pStyle w:val="ac"/>
              <w:spacing w:after="0" w:line="240" w:lineRule="auto"/>
              <w:ind w:left="0"/>
              <w:rPr>
                <w:rFonts w:ascii="Times New Roman" w:hAnsi="Times New Roman"/>
              </w:rPr>
            </w:pPr>
          </w:p>
        </w:tc>
        <w:tc>
          <w:tcPr>
            <w:tcW w:w="2409" w:type="dxa"/>
            <w:vAlign w:val="center"/>
          </w:tcPr>
          <w:p w:rsidR="00950C3B" w:rsidRPr="00511C71" w:rsidRDefault="00950C3B" w:rsidP="00511C71">
            <w:pPr>
              <w:pStyle w:val="ac"/>
              <w:spacing w:after="0" w:line="240" w:lineRule="auto"/>
              <w:ind w:left="0"/>
              <w:rPr>
                <w:rFonts w:ascii="Times New Roman" w:hAnsi="Times New Roman"/>
              </w:rPr>
            </w:pPr>
            <w:r w:rsidRPr="00511C71">
              <w:rPr>
                <w:rFonts w:ascii="Times New Roman" w:hAnsi="Times New Roman"/>
              </w:rPr>
              <w:t>знание средств и методов контроля и оценки формирования результатов образования обучающихся, способов выявления и корректировки трудностей в обучении</w:t>
            </w:r>
          </w:p>
        </w:tc>
        <w:tc>
          <w:tcPr>
            <w:tcW w:w="2552" w:type="dxa"/>
            <w:vAlign w:val="center"/>
          </w:tcPr>
          <w:p w:rsidR="00950C3B" w:rsidRPr="00511C71" w:rsidRDefault="00950C3B" w:rsidP="00511C71">
            <w:pPr>
              <w:pStyle w:val="ac"/>
              <w:spacing w:after="0" w:line="240" w:lineRule="auto"/>
              <w:ind w:left="0"/>
              <w:rPr>
                <w:rFonts w:ascii="Times New Roman" w:hAnsi="Times New Roman"/>
              </w:rPr>
            </w:pPr>
            <w:r w:rsidRPr="00511C71">
              <w:rPr>
                <w:rFonts w:ascii="Times New Roman" w:hAnsi="Times New Roman"/>
              </w:rPr>
              <w:t>знает средства и методы контроля и оценки формирования результатов образования обучающихся, способы выявления и корректировки трудностей в обучении</w:t>
            </w:r>
          </w:p>
          <w:p w:rsidR="00950C3B" w:rsidRPr="00511C71" w:rsidRDefault="00950C3B" w:rsidP="00511C71">
            <w:pPr>
              <w:pStyle w:val="ac"/>
              <w:spacing w:after="0" w:line="240" w:lineRule="auto"/>
              <w:ind w:left="0"/>
              <w:rPr>
                <w:rFonts w:ascii="Times New Roman" w:hAnsi="Times New Roman"/>
              </w:rPr>
            </w:pPr>
          </w:p>
        </w:tc>
      </w:tr>
      <w:tr w:rsidR="00950C3B" w:rsidRPr="00511C71" w:rsidTr="00511C71">
        <w:trPr>
          <w:trHeight w:val="112"/>
        </w:trPr>
        <w:tc>
          <w:tcPr>
            <w:tcW w:w="1384" w:type="dxa"/>
            <w:vMerge/>
          </w:tcPr>
          <w:p w:rsidR="00950C3B" w:rsidRPr="00511C71" w:rsidRDefault="00950C3B" w:rsidP="00511C71">
            <w:pPr>
              <w:pStyle w:val="a3"/>
              <w:tabs>
                <w:tab w:val="left" w:pos="993"/>
              </w:tabs>
              <w:autoSpaceDE w:val="0"/>
              <w:autoSpaceDN w:val="0"/>
              <w:adjustRightInd w:val="0"/>
              <w:spacing w:after="0"/>
              <w:ind w:firstLine="0"/>
              <w:jc w:val="left"/>
              <w:rPr>
                <w:smallCaps/>
                <w:sz w:val="22"/>
                <w:szCs w:val="22"/>
                <w:lang w:val="ru-RU"/>
              </w:rPr>
            </w:pPr>
          </w:p>
        </w:tc>
        <w:tc>
          <w:tcPr>
            <w:tcW w:w="2126" w:type="dxa"/>
            <w:vMerge/>
          </w:tcPr>
          <w:p w:rsidR="00950C3B" w:rsidRPr="00511C71" w:rsidRDefault="00950C3B" w:rsidP="00511C71">
            <w:pPr>
              <w:pStyle w:val="a3"/>
              <w:tabs>
                <w:tab w:val="left" w:pos="993"/>
              </w:tabs>
              <w:autoSpaceDE w:val="0"/>
              <w:autoSpaceDN w:val="0"/>
              <w:adjustRightInd w:val="0"/>
              <w:spacing w:after="0"/>
              <w:ind w:firstLine="0"/>
              <w:jc w:val="left"/>
              <w:rPr>
                <w:smallCaps/>
                <w:sz w:val="22"/>
                <w:szCs w:val="22"/>
                <w:lang w:val="ru-RU"/>
              </w:rPr>
            </w:pPr>
          </w:p>
        </w:tc>
        <w:tc>
          <w:tcPr>
            <w:tcW w:w="2127" w:type="dxa"/>
            <w:vAlign w:val="center"/>
          </w:tcPr>
          <w:p w:rsidR="00950C3B" w:rsidRPr="00511C71" w:rsidRDefault="00950C3B" w:rsidP="00511C71">
            <w:pPr>
              <w:pStyle w:val="ac"/>
              <w:spacing w:after="0" w:line="240" w:lineRule="auto"/>
              <w:ind w:left="0"/>
              <w:rPr>
                <w:rFonts w:ascii="Times New Roman" w:hAnsi="Times New Roman"/>
              </w:rPr>
            </w:pPr>
            <w:r w:rsidRPr="00511C71">
              <w:rPr>
                <w:rFonts w:ascii="Times New Roman" w:hAnsi="Times New Roman"/>
              </w:rPr>
              <w:t>У</w:t>
            </w:r>
            <w:proofErr w:type="gramStart"/>
            <w:r w:rsidRPr="00511C71">
              <w:rPr>
                <w:rFonts w:ascii="Times New Roman" w:hAnsi="Times New Roman"/>
              </w:rPr>
              <w:t>1</w:t>
            </w:r>
            <w:proofErr w:type="gramEnd"/>
            <w:r w:rsidRPr="00511C71">
              <w:rPr>
                <w:rFonts w:ascii="Times New Roman" w:hAnsi="Times New Roman"/>
              </w:rPr>
              <w:t>. осуществлять контроль и оценку формирования результатов образования обучающихся, выявлять и корректировать трудности в обучении</w:t>
            </w:r>
          </w:p>
          <w:p w:rsidR="00950C3B" w:rsidRPr="00511C71" w:rsidRDefault="00950C3B" w:rsidP="00511C71">
            <w:pPr>
              <w:pStyle w:val="ac"/>
              <w:spacing w:after="0" w:line="240" w:lineRule="auto"/>
              <w:ind w:left="0"/>
              <w:rPr>
                <w:rFonts w:ascii="Times New Roman" w:hAnsi="Times New Roman"/>
              </w:rPr>
            </w:pPr>
          </w:p>
        </w:tc>
        <w:tc>
          <w:tcPr>
            <w:tcW w:w="2409" w:type="dxa"/>
            <w:vAlign w:val="center"/>
          </w:tcPr>
          <w:p w:rsidR="00950C3B" w:rsidRPr="00511C71" w:rsidRDefault="00950C3B" w:rsidP="00511C71">
            <w:pPr>
              <w:pStyle w:val="ac"/>
              <w:spacing w:after="0" w:line="240" w:lineRule="auto"/>
              <w:ind w:left="0"/>
              <w:rPr>
                <w:rFonts w:ascii="Times New Roman" w:hAnsi="Times New Roman"/>
              </w:rPr>
            </w:pPr>
            <w:r w:rsidRPr="00511C71">
              <w:rPr>
                <w:rFonts w:ascii="Times New Roman" w:hAnsi="Times New Roman"/>
              </w:rPr>
              <w:t>умение осуществлять контроль и оценку формирования результатов образования обучающихся, выявлять и корректировать трудности в обучении</w:t>
            </w:r>
          </w:p>
        </w:tc>
        <w:tc>
          <w:tcPr>
            <w:tcW w:w="2552" w:type="dxa"/>
            <w:vAlign w:val="center"/>
          </w:tcPr>
          <w:p w:rsidR="00950C3B" w:rsidRPr="00511C71" w:rsidRDefault="00950C3B" w:rsidP="00511C71">
            <w:pPr>
              <w:pStyle w:val="ac"/>
              <w:spacing w:after="0" w:line="240" w:lineRule="auto"/>
              <w:ind w:left="0"/>
              <w:rPr>
                <w:rFonts w:ascii="Times New Roman" w:hAnsi="Times New Roman"/>
              </w:rPr>
            </w:pPr>
            <w:r w:rsidRPr="00511C71">
              <w:rPr>
                <w:rFonts w:ascii="Times New Roman" w:hAnsi="Times New Roman"/>
              </w:rPr>
              <w:t>умеет осуществлять контроль и оценку формирования результатов образования обучающихся, выявлять и корректировать трудности в обучении</w:t>
            </w:r>
          </w:p>
          <w:p w:rsidR="00950C3B" w:rsidRPr="00511C71" w:rsidRDefault="00950C3B" w:rsidP="00511C71">
            <w:pPr>
              <w:pStyle w:val="ac"/>
              <w:spacing w:after="0" w:line="240" w:lineRule="auto"/>
              <w:ind w:left="0"/>
              <w:rPr>
                <w:rFonts w:ascii="Times New Roman" w:hAnsi="Times New Roman"/>
              </w:rPr>
            </w:pPr>
          </w:p>
        </w:tc>
      </w:tr>
      <w:tr w:rsidR="00950C3B" w:rsidRPr="00511C71" w:rsidTr="00511C71">
        <w:trPr>
          <w:trHeight w:val="277"/>
        </w:trPr>
        <w:tc>
          <w:tcPr>
            <w:tcW w:w="1384" w:type="dxa"/>
            <w:vMerge/>
          </w:tcPr>
          <w:p w:rsidR="00950C3B" w:rsidRPr="00511C71" w:rsidRDefault="00950C3B" w:rsidP="00511C71">
            <w:pPr>
              <w:pStyle w:val="a3"/>
              <w:tabs>
                <w:tab w:val="left" w:pos="993"/>
              </w:tabs>
              <w:autoSpaceDE w:val="0"/>
              <w:autoSpaceDN w:val="0"/>
              <w:adjustRightInd w:val="0"/>
              <w:spacing w:after="0"/>
              <w:ind w:firstLine="0"/>
              <w:jc w:val="left"/>
              <w:rPr>
                <w:smallCaps/>
                <w:sz w:val="22"/>
                <w:szCs w:val="22"/>
                <w:lang w:val="ru-RU"/>
              </w:rPr>
            </w:pPr>
          </w:p>
        </w:tc>
        <w:tc>
          <w:tcPr>
            <w:tcW w:w="2126" w:type="dxa"/>
            <w:vMerge/>
          </w:tcPr>
          <w:p w:rsidR="00950C3B" w:rsidRPr="00511C71" w:rsidRDefault="00950C3B" w:rsidP="00511C71">
            <w:pPr>
              <w:pStyle w:val="a3"/>
              <w:tabs>
                <w:tab w:val="left" w:pos="993"/>
              </w:tabs>
              <w:autoSpaceDE w:val="0"/>
              <w:autoSpaceDN w:val="0"/>
              <w:adjustRightInd w:val="0"/>
              <w:spacing w:after="0"/>
              <w:ind w:firstLine="0"/>
              <w:jc w:val="left"/>
              <w:rPr>
                <w:smallCaps/>
                <w:sz w:val="22"/>
                <w:szCs w:val="22"/>
                <w:lang w:val="ru-RU"/>
              </w:rPr>
            </w:pPr>
          </w:p>
        </w:tc>
        <w:tc>
          <w:tcPr>
            <w:tcW w:w="2127" w:type="dxa"/>
            <w:vAlign w:val="center"/>
          </w:tcPr>
          <w:p w:rsidR="00950C3B" w:rsidRPr="00511C71" w:rsidRDefault="00950C3B" w:rsidP="00511C71">
            <w:pPr>
              <w:pStyle w:val="ac"/>
              <w:spacing w:after="0" w:line="240" w:lineRule="auto"/>
              <w:ind w:left="0"/>
              <w:rPr>
                <w:rFonts w:ascii="Times New Roman" w:hAnsi="Times New Roman"/>
              </w:rPr>
            </w:pPr>
            <w:r w:rsidRPr="00511C71">
              <w:rPr>
                <w:rFonts w:ascii="Times New Roman" w:hAnsi="Times New Roman"/>
              </w:rPr>
              <w:t>В</w:t>
            </w:r>
            <w:proofErr w:type="gramStart"/>
            <w:r w:rsidRPr="00511C71">
              <w:rPr>
                <w:rFonts w:ascii="Times New Roman" w:hAnsi="Times New Roman"/>
              </w:rPr>
              <w:t>1</w:t>
            </w:r>
            <w:proofErr w:type="gramEnd"/>
            <w:r w:rsidRPr="00511C71">
              <w:rPr>
                <w:rFonts w:ascii="Times New Roman" w:hAnsi="Times New Roman"/>
              </w:rPr>
              <w:t xml:space="preserve">.  средствами и методами контроля и оценки формирования результатов образования обучающихся, способами выявления и корректировки трудностей в обучении  </w:t>
            </w:r>
          </w:p>
          <w:p w:rsidR="00950C3B" w:rsidRPr="00511C71" w:rsidRDefault="00950C3B" w:rsidP="00511C71">
            <w:pPr>
              <w:pStyle w:val="ac"/>
              <w:spacing w:after="0" w:line="240" w:lineRule="auto"/>
              <w:ind w:left="0"/>
              <w:rPr>
                <w:rFonts w:ascii="Times New Roman" w:hAnsi="Times New Roman"/>
              </w:rPr>
            </w:pPr>
          </w:p>
        </w:tc>
        <w:tc>
          <w:tcPr>
            <w:tcW w:w="2409" w:type="dxa"/>
            <w:vAlign w:val="center"/>
          </w:tcPr>
          <w:p w:rsidR="00950C3B" w:rsidRPr="00511C71" w:rsidRDefault="00950C3B" w:rsidP="00511C71">
            <w:pPr>
              <w:pStyle w:val="ac"/>
              <w:spacing w:after="0" w:line="240" w:lineRule="auto"/>
              <w:ind w:left="0"/>
              <w:rPr>
                <w:rFonts w:ascii="Times New Roman" w:hAnsi="Times New Roman"/>
              </w:rPr>
            </w:pPr>
            <w:r w:rsidRPr="00511C71">
              <w:rPr>
                <w:rFonts w:ascii="Times New Roman" w:hAnsi="Times New Roman"/>
              </w:rPr>
              <w:t xml:space="preserve">владение средствами и методами контроля и оценки формирования результатов образования обучающихся, способами выявления и корректировки трудностей в обучении  </w:t>
            </w:r>
          </w:p>
        </w:tc>
        <w:tc>
          <w:tcPr>
            <w:tcW w:w="2552" w:type="dxa"/>
            <w:vAlign w:val="center"/>
          </w:tcPr>
          <w:p w:rsidR="00950C3B" w:rsidRPr="00511C71" w:rsidRDefault="00950C3B" w:rsidP="00511C71">
            <w:pPr>
              <w:pStyle w:val="ac"/>
              <w:spacing w:after="0" w:line="240" w:lineRule="auto"/>
              <w:ind w:left="0"/>
              <w:rPr>
                <w:rFonts w:ascii="Times New Roman" w:hAnsi="Times New Roman"/>
              </w:rPr>
            </w:pPr>
            <w:r w:rsidRPr="00511C71">
              <w:rPr>
                <w:rFonts w:ascii="Times New Roman" w:hAnsi="Times New Roman"/>
              </w:rPr>
              <w:t xml:space="preserve">владеет средствами и методами контроля и оценки формирования результатов образования обучающихся, способами выявления и корректировки трудностей в обучении </w:t>
            </w:r>
          </w:p>
          <w:p w:rsidR="00950C3B" w:rsidRPr="00511C71" w:rsidRDefault="00950C3B" w:rsidP="00511C71">
            <w:pPr>
              <w:pStyle w:val="ac"/>
              <w:spacing w:after="0" w:line="240" w:lineRule="auto"/>
              <w:ind w:left="0"/>
              <w:rPr>
                <w:rFonts w:ascii="Times New Roman" w:hAnsi="Times New Roman"/>
              </w:rPr>
            </w:pPr>
            <w:r w:rsidRPr="00511C71">
              <w:rPr>
                <w:rFonts w:ascii="Times New Roman" w:hAnsi="Times New Roman"/>
              </w:rPr>
              <w:t xml:space="preserve"> </w:t>
            </w:r>
          </w:p>
        </w:tc>
      </w:tr>
      <w:tr w:rsidR="00950C3B" w:rsidRPr="00511C71" w:rsidTr="00511C71">
        <w:trPr>
          <w:trHeight w:val="180"/>
        </w:trPr>
        <w:tc>
          <w:tcPr>
            <w:tcW w:w="1384" w:type="dxa"/>
            <w:vMerge w:val="restart"/>
          </w:tcPr>
          <w:p w:rsidR="00950C3B" w:rsidRPr="00511C71" w:rsidRDefault="00950C3B" w:rsidP="00511C71">
            <w:pPr>
              <w:pStyle w:val="ac"/>
              <w:spacing w:after="0" w:line="240" w:lineRule="auto"/>
              <w:ind w:left="0"/>
              <w:jc w:val="center"/>
              <w:rPr>
                <w:rFonts w:ascii="Times New Roman" w:hAnsi="Times New Roman"/>
              </w:rPr>
            </w:pPr>
          </w:p>
          <w:p w:rsidR="00950C3B" w:rsidRPr="00511C71" w:rsidRDefault="00950C3B" w:rsidP="00511C71">
            <w:pPr>
              <w:pStyle w:val="ac"/>
              <w:spacing w:after="0" w:line="240" w:lineRule="auto"/>
              <w:ind w:left="0"/>
              <w:jc w:val="center"/>
              <w:rPr>
                <w:rFonts w:ascii="Times New Roman" w:hAnsi="Times New Roman"/>
              </w:rPr>
            </w:pPr>
          </w:p>
          <w:p w:rsidR="00950C3B" w:rsidRPr="00511C71" w:rsidRDefault="00950C3B" w:rsidP="00511C71">
            <w:pPr>
              <w:pStyle w:val="ac"/>
              <w:spacing w:after="0" w:line="240" w:lineRule="auto"/>
              <w:ind w:left="0"/>
              <w:jc w:val="center"/>
              <w:rPr>
                <w:rFonts w:ascii="Times New Roman" w:hAnsi="Times New Roman"/>
              </w:rPr>
            </w:pPr>
          </w:p>
          <w:p w:rsidR="00950C3B" w:rsidRPr="00511C71" w:rsidRDefault="00950C3B" w:rsidP="00511C71">
            <w:pPr>
              <w:pStyle w:val="ac"/>
              <w:spacing w:after="0" w:line="240" w:lineRule="auto"/>
              <w:ind w:left="0"/>
              <w:jc w:val="center"/>
              <w:rPr>
                <w:rFonts w:ascii="Times New Roman" w:hAnsi="Times New Roman"/>
              </w:rPr>
            </w:pPr>
            <w:r w:rsidRPr="00511C71">
              <w:rPr>
                <w:rFonts w:ascii="Times New Roman" w:hAnsi="Times New Roman"/>
              </w:rPr>
              <w:t>ОПК-7</w:t>
            </w:r>
          </w:p>
        </w:tc>
        <w:tc>
          <w:tcPr>
            <w:tcW w:w="2126" w:type="dxa"/>
            <w:vMerge w:val="restart"/>
          </w:tcPr>
          <w:p w:rsidR="00950C3B" w:rsidRPr="00511C71" w:rsidRDefault="00950C3B" w:rsidP="00511C71">
            <w:pPr>
              <w:rPr>
                <w:rFonts w:ascii="Times New Roman" w:hAnsi="Times New Roman" w:cs="Times New Roman"/>
                <w:lang w:val="ru-RU"/>
              </w:rPr>
            </w:pPr>
            <w:proofErr w:type="gramStart"/>
            <w:r w:rsidRPr="00511C71">
              <w:rPr>
                <w:rFonts w:ascii="Times New Roman" w:hAnsi="Times New Roman" w:cs="Times New Roman"/>
                <w:lang w:val="ru-RU"/>
              </w:rPr>
              <w:lastRenderedPageBreak/>
              <w:t>Способен</w:t>
            </w:r>
            <w:proofErr w:type="gramEnd"/>
            <w:r w:rsidRPr="00511C71">
              <w:rPr>
                <w:rFonts w:ascii="Times New Roman" w:hAnsi="Times New Roman" w:cs="Times New Roman"/>
                <w:lang w:val="ru-RU"/>
              </w:rPr>
              <w:t xml:space="preserve"> </w:t>
            </w:r>
            <w:r w:rsidRPr="00511C71">
              <w:rPr>
                <w:rFonts w:ascii="Times New Roman" w:hAnsi="Times New Roman" w:cs="Times New Roman"/>
                <w:lang w:val="ru-RU"/>
              </w:rPr>
              <w:lastRenderedPageBreak/>
              <w:t>взаимодействовать с участниками образовательных отношений в рамках реализации образовательных программ</w:t>
            </w:r>
          </w:p>
        </w:tc>
        <w:tc>
          <w:tcPr>
            <w:tcW w:w="2127" w:type="dxa"/>
            <w:vAlign w:val="center"/>
          </w:tcPr>
          <w:p w:rsidR="00950C3B" w:rsidRPr="00511C71" w:rsidRDefault="00950C3B" w:rsidP="00511C71">
            <w:pPr>
              <w:pStyle w:val="ac"/>
              <w:spacing w:after="0" w:line="240" w:lineRule="auto"/>
              <w:ind w:left="0"/>
              <w:rPr>
                <w:rFonts w:ascii="Times New Roman" w:hAnsi="Times New Roman"/>
              </w:rPr>
            </w:pPr>
            <w:r w:rsidRPr="00511C71">
              <w:rPr>
                <w:rFonts w:ascii="Times New Roman" w:hAnsi="Times New Roman"/>
              </w:rPr>
              <w:lastRenderedPageBreak/>
              <w:t>З</w:t>
            </w:r>
            <w:proofErr w:type="gramStart"/>
            <w:r w:rsidRPr="00511C71">
              <w:rPr>
                <w:rFonts w:ascii="Times New Roman" w:hAnsi="Times New Roman"/>
              </w:rPr>
              <w:t>1</w:t>
            </w:r>
            <w:proofErr w:type="gramEnd"/>
            <w:r w:rsidRPr="00511C71">
              <w:rPr>
                <w:rFonts w:ascii="Times New Roman" w:hAnsi="Times New Roman"/>
              </w:rPr>
              <w:t xml:space="preserve">. технологии, </w:t>
            </w:r>
            <w:r w:rsidRPr="00511C71">
              <w:rPr>
                <w:rFonts w:ascii="Times New Roman" w:hAnsi="Times New Roman"/>
              </w:rPr>
              <w:lastRenderedPageBreak/>
              <w:t>позволяющие налаживать взаимоотношения между участниками в рамках реализации образовательных программ</w:t>
            </w:r>
          </w:p>
          <w:p w:rsidR="00950C3B" w:rsidRPr="00511C71" w:rsidRDefault="00950C3B" w:rsidP="00511C71">
            <w:pPr>
              <w:pStyle w:val="ac"/>
              <w:spacing w:after="0" w:line="240" w:lineRule="auto"/>
              <w:ind w:left="0"/>
              <w:rPr>
                <w:rFonts w:ascii="Times New Roman" w:hAnsi="Times New Roman"/>
              </w:rPr>
            </w:pPr>
          </w:p>
        </w:tc>
        <w:tc>
          <w:tcPr>
            <w:tcW w:w="2409" w:type="dxa"/>
            <w:vAlign w:val="center"/>
          </w:tcPr>
          <w:p w:rsidR="00950C3B" w:rsidRPr="00511C71" w:rsidRDefault="00950C3B" w:rsidP="00511C71">
            <w:pPr>
              <w:pStyle w:val="ac"/>
              <w:spacing w:after="0" w:line="240" w:lineRule="auto"/>
              <w:ind w:left="0"/>
              <w:rPr>
                <w:rFonts w:ascii="Times New Roman" w:hAnsi="Times New Roman"/>
              </w:rPr>
            </w:pPr>
            <w:r w:rsidRPr="00511C71">
              <w:rPr>
                <w:rFonts w:ascii="Times New Roman" w:hAnsi="Times New Roman"/>
              </w:rPr>
              <w:lastRenderedPageBreak/>
              <w:t xml:space="preserve">знание технологий, </w:t>
            </w:r>
            <w:r w:rsidRPr="00511C71">
              <w:rPr>
                <w:rFonts w:ascii="Times New Roman" w:hAnsi="Times New Roman"/>
              </w:rPr>
              <w:lastRenderedPageBreak/>
              <w:t>позволяющих налаживать взаимоотношения между участниками в рамках реализации образовательных программ</w:t>
            </w:r>
          </w:p>
        </w:tc>
        <w:tc>
          <w:tcPr>
            <w:tcW w:w="2552" w:type="dxa"/>
            <w:vAlign w:val="center"/>
          </w:tcPr>
          <w:p w:rsidR="00950C3B" w:rsidRPr="00511C71" w:rsidRDefault="00950C3B" w:rsidP="00511C71">
            <w:pPr>
              <w:pStyle w:val="ac"/>
              <w:spacing w:after="0" w:line="240" w:lineRule="auto"/>
              <w:ind w:left="0"/>
              <w:rPr>
                <w:rFonts w:ascii="Times New Roman" w:hAnsi="Times New Roman"/>
              </w:rPr>
            </w:pPr>
            <w:r w:rsidRPr="00511C71">
              <w:rPr>
                <w:rFonts w:ascii="Times New Roman" w:hAnsi="Times New Roman"/>
              </w:rPr>
              <w:lastRenderedPageBreak/>
              <w:t xml:space="preserve">знает технологии, </w:t>
            </w:r>
            <w:r w:rsidRPr="00511C71">
              <w:rPr>
                <w:rFonts w:ascii="Times New Roman" w:hAnsi="Times New Roman"/>
              </w:rPr>
              <w:lastRenderedPageBreak/>
              <w:t>позволяющие налаживать взаимоотношения между участниками в рамках реализации образовательных программ</w:t>
            </w:r>
          </w:p>
          <w:p w:rsidR="00950C3B" w:rsidRPr="00511C71" w:rsidRDefault="00950C3B" w:rsidP="00511C71">
            <w:pPr>
              <w:pStyle w:val="ac"/>
              <w:spacing w:after="0" w:line="240" w:lineRule="auto"/>
              <w:ind w:left="0"/>
              <w:rPr>
                <w:rFonts w:ascii="Times New Roman" w:hAnsi="Times New Roman"/>
              </w:rPr>
            </w:pPr>
          </w:p>
        </w:tc>
      </w:tr>
      <w:tr w:rsidR="00950C3B" w:rsidRPr="00511C71" w:rsidTr="00511C71">
        <w:trPr>
          <w:trHeight w:val="150"/>
        </w:trPr>
        <w:tc>
          <w:tcPr>
            <w:tcW w:w="1384" w:type="dxa"/>
            <w:vMerge/>
          </w:tcPr>
          <w:p w:rsidR="00950C3B" w:rsidRPr="00511C71" w:rsidRDefault="00950C3B" w:rsidP="00511C71">
            <w:pPr>
              <w:pStyle w:val="a3"/>
              <w:tabs>
                <w:tab w:val="left" w:pos="993"/>
              </w:tabs>
              <w:autoSpaceDE w:val="0"/>
              <w:autoSpaceDN w:val="0"/>
              <w:adjustRightInd w:val="0"/>
              <w:spacing w:after="0"/>
              <w:ind w:firstLine="0"/>
              <w:jc w:val="left"/>
              <w:rPr>
                <w:smallCaps/>
                <w:sz w:val="22"/>
                <w:szCs w:val="22"/>
                <w:lang w:val="ru-RU"/>
              </w:rPr>
            </w:pPr>
          </w:p>
        </w:tc>
        <w:tc>
          <w:tcPr>
            <w:tcW w:w="2126" w:type="dxa"/>
            <w:vMerge/>
          </w:tcPr>
          <w:p w:rsidR="00950C3B" w:rsidRPr="00511C71" w:rsidRDefault="00950C3B" w:rsidP="00511C71">
            <w:pPr>
              <w:pStyle w:val="a3"/>
              <w:tabs>
                <w:tab w:val="left" w:pos="993"/>
              </w:tabs>
              <w:autoSpaceDE w:val="0"/>
              <w:autoSpaceDN w:val="0"/>
              <w:adjustRightInd w:val="0"/>
              <w:spacing w:after="0"/>
              <w:ind w:firstLine="0"/>
              <w:jc w:val="left"/>
              <w:rPr>
                <w:smallCaps/>
                <w:sz w:val="22"/>
                <w:szCs w:val="22"/>
                <w:lang w:val="ru-RU"/>
              </w:rPr>
            </w:pPr>
          </w:p>
        </w:tc>
        <w:tc>
          <w:tcPr>
            <w:tcW w:w="2127" w:type="dxa"/>
            <w:vAlign w:val="center"/>
          </w:tcPr>
          <w:p w:rsidR="00950C3B" w:rsidRPr="00511C71" w:rsidRDefault="00950C3B" w:rsidP="00511C71">
            <w:pPr>
              <w:pStyle w:val="ac"/>
              <w:spacing w:after="0" w:line="240" w:lineRule="auto"/>
              <w:ind w:left="0"/>
              <w:rPr>
                <w:rFonts w:ascii="Times New Roman" w:hAnsi="Times New Roman"/>
              </w:rPr>
            </w:pPr>
            <w:r w:rsidRPr="00511C71">
              <w:rPr>
                <w:rFonts w:ascii="Times New Roman" w:hAnsi="Times New Roman"/>
              </w:rPr>
              <w:t>У</w:t>
            </w:r>
            <w:proofErr w:type="gramStart"/>
            <w:r w:rsidRPr="00511C71">
              <w:rPr>
                <w:rFonts w:ascii="Times New Roman" w:hAnsi="Times New Roman"/>
              </w:rPr>
              <w:t>1</w:t>
            </w:r>
            <w:proofErr w:type="gramEnd"/>
            <w:r w:rsidRPr="00511C71">
              <w:rPr>
                <w:rFonts w:ascii="Times New Roman" w:hAnsi="Times New Roman"/>
              </w:rPr>
              <w:t xml:space="preserve">. взаимодействовать с участниками образовательных отношений в рамках реализации образовательных программ  </w:t>
            </w:r>
          </w:p>
          <w:p w:rsidR="00950C3B" w:rsidRPr="00511C71" w:rsidRDefault="00950C3B" w:rsidP="00511C71">
            <w:pPr>
              <w:pStyle w:val="ac"/>
              <w:spacing w:after="0" w:line="240" w:lineRule="auto"/>
              <w:ind w:left="0"/>
              <w:rPr>
                <w:rFonts w:ascii="Times New Roman" w:hAnsi="Times New Roman"/>
              </w:rPr>
            </w:pPr>
            <w:r w:rsidRPr="00511C71">
              <w:rPr>
                <w:rFonts w:ascii="Times New Roman" w:hAnsi="Times New Roman"/>
              </w:rPr>
              <w:t xml:space="preserve"> </w:t>
            </w:r>
          </w:p>
        </w:tc>
        <w:tc>
          <w:tcPr>
            <w:tcW w:w="2409" w:type="dxa"/>
            <w:vAlign w:val="center"/>
          </w:tcPr>
          <w:p w:rsidR="00950C3B" w:rsidRPr="00511C71" w:rsidRDefault="00950C3B" w:rsidP="00511C71">
            <w:pPr>
              <w:pStyle w:val="ac"/>
              <w:spacing w:after="0" w:line="240" w:lineRule="auto"/>
              <w:ind w:left="0"/>
              <w:rPr>
                <w:rFonts w:ascii="Times New Roman" w:hAnsi="Times New Roman"/>
              </w:rPr>
            </w:pPr>
            <w:r w:rsidRPr="00511C71">
              <w:rPr>
                <w:rFonts w:ascii="Times New Roman" w:hAnsi="Times New Roman"/>
              </w:rPr>
              <w:t>умение взаимодействовать с участниками образовательных отношений в рамках реализации образовательных программ</w:t>
            </w:r>
          </w:p>
        </w:tc>
        <w:tc>
          <w:tcPr>
            <w:tcW w:w="2552" w:type="dxa"/>
            <w:vAlign w:val="center"/>
          </w:tcPr>
          <w:p w:rsidR="00950C3B" w:rsidRPr="00511C71" w:rsidRDefault="00950C3B" w:rsidP="00511C71">
            <w:pPr>
              <w:pStyle w:val="ac"/>
              <w:spacing w:after="0" w:line="240" w:lineRule="auto"/>
              <w:ind w:left="0"/>
              <w:rPr>
                <w:rFonts w:ascii="Times New Roman" w:hAnsi="Times New Roman"/>
              </w:rPr>
            </w:pPr>
            <w:r w:rsidRPr="00511C71">
              <w:rPr>
                <w:rFonts w:ascii="Times New Roman" w:hAnsi="Times New Roman"/>
              </w:rPr>
              <w:t xml:space="preserve">умеет взаимодействовать с участниками образовательных отношений в рамках реализации образовательных программ  </w:t>
            </w:r>
          </w:p>
        </w:tc>
      </w:tr>
      <w:tr w:rsidR="00950C3B" w:rsidRPr="00511C71" w:rsidTr="00511C71">
        <w:trPr>
          <w:trHeight w:val="120"/>
        </w:trPr>
        <w:tc>
          <w:tcPr>
            <w:tcW w:w="1384" w:type="dxa"/>
            <w:vMerge/>
          </w:tcPr>
          <w:p w:rsidR="00950C3B" w:rsidRPr="00511C71" w:rsidRDefault="00950C3B" w:rsidP="00511C71">
            <w:pPr>
              <w:pStyle w:val="a3"/>
              <w:tabs>
                <w:tab w:val="left" w:pos="993"/>
              </w:tabs>
              <w:autoSpaceDE w:val="0"/>
              <w:autoSpaceDN w:val="0"/>
              <w:adjustRightInd w:val="0"/>
              <w:spacing w:after="0"/>
              <w:ind w:firstLine="0"/>
              <w:jc w:val="left"/>
              <w:rPr>
                <w:smallCaps/>
                <w:sz w:val="22"/>
                <w:szCs w:val="22"/>
                <w:lang w:val="ru-RU"/>
              </w:rPr>
            </w:pPr>
          </w:p>
        </w:tc>
        <w:tc>
          <w:tcPr>
            <w:tcW w:w="2126" w:type="dxa"/>
            <w:vMerge/>
          </w:tcPr>
          <w:p w:rsidR="00950C3B" w:rsidRPr="00511C71" w:rsidRDefault="00950C3B" w:rsidP="00511C71">
            <w:pPr>
              <w:pStyle w:val="a3"/>
              <w:tabs>
                <w:tab w:val="left" w:pos="993"/>
              </w:tabs>
              <w:autoSpaceDE w:val="0"/>
              <w:autoSpaceDN w:val="0"/>
              <w:adjustRightInd w:val="0"/>
              <w:spacing w:after="0"/>
              <w:ind w:firstLine="0"/>
              <w:jc w:val="left"/>
              <w:rPr>
                <w:smallCaps/>
                <w:sz w:val="22"/>
                <w:szCs w:val="22"/>
                <w:lang w:val="ru-RU"/>
              </w:rPr>
            </w:pPr>
          </w:p>
        </w:tc>
        <w:tc>
          <w:tcPr>
            <w:tcW w:w="2127" w:type="dxa"/>
            <w:vAlign w:val="center"/>
          </w:tcPr>
          <w:p w:rsidR="00950C3B" w:rsidRPr="00511C71" w:rsidRDefault="00950C3B" w:rsidP="00511C71">
            <w:pPr>
              <w:pStyle w:val="ac"/>
              <w:spacing w:after="0" w:line="240" w:lineRule="auto"/>
              <w:ind w:left="0"/>
              <w:rPr>
                <w:rFonts w:ascii="Times New Roman" w:hAnsi="Times New Roman"/>
              </w:rPr>
            </w:pPr>
            <w:r w:rsidRPr="00511C71">
              <w:rPr>
                <w:rFonts w:ascii="Times New Roman" w:hAnsi="Times New Roman"/>
              </w:rPr>
              <w:t>В</w:t>
            </w:r>
            <w:proofErr w:type="gramStart"/>
            <w:r w:rsidRPr="00511C71">
              <w:rPr>
                <w:rFonts w:ascii="Times New Roman" w:hAnsi="Times New Roman"/>
              </w:rPr>
              <w:t>1</w:t>
            </w:r>
            <w:proofErr w:type="gramEnd"/>
            <w:r w:rsidRPr="00511C71">
              <w:rPr>
                <w:rFonts w:ascii="Times New Roman" w:hAnsi="Times New Roman"/>
              </w:rPr>
              <w:t xml:space="preserve">.  технологиями, позволяющими налаживать взаимоотношения между участниками в рамках реализации образовательных программ  </w:t>
            </w:r>
          </w:p>
        </w:tc>
        <w:tc>
          <w:tcPr>
            <w:tcW w:w="2409" w:type="dxa"/>
            <w:vAlign w:val="center"/>
          </w:tcPr>
          <w:p w:rsidR="00950C3B" w:rsidRPr="00511C71" w:rsidRDefault="00950C3B" w:rsidP="00511C71">
            <w:pPr>
              <w:pStyle w:val="ac"/>
              <w:spacing w:after="0" w:line="240" w:lineRule="auto"/>
              <w:ind w:left="0"/>
              <w:rPr>
                <w:rFonts w:ascii="Times New Roman" w:hAnsi="Times New Roman"/>
              </w:rPr>
            </w:pPr>
            <w:r w:rsidRPr="00511C71">
              <w:rPr>
                <w:rFonts w:ascii="Times New Roman" w:hAnsi="Times New Roman"/>
              </w:rPr>
              <w:t xml:space="preserve">владение технологиями, позволяющими налаживать взаимоотношения между участниками в рамках реализации образовательных программ  </w:t>
            </w:r>
          </w:p>
        </w:tc>
        <w:tc>
          <w:tcPr>
            <w:tcW w:w="2552" w:type="dxa"/>
            <w:vAlign w:val="center"/>
          </w:tcPr>
          <w:p w:rsidR="00950C3B" w:rsidRPr="00511C71" w:rsidRDefault="00950C3B" w:rsidP="00511C71">
            <w:pPr>
              <w:pStyle w:val="ac"/>
              <w:spacing w:after="0" w:line="240" w:lineRule="auto"/>
              <w:ind w:left="0"/>
              <w:rPr>
                <w:rFonts w:ascii="Times New Roman" w:hAnsi="Times New Roman"/>
              </w:rPr>
            </w:pPr>
            <w:r w:rsidRPr="00511C71">
              <w:rPr>
                <w:rFonts w:ascii="Times New Roman" w:hAnsi="Times New Roman"/>
              </w:rPr>
              <w:t xml:space="preserve">владеет технологиями, позволяющими налаживать взаимоотношения между участниками в рамках реализации образовательных программ  </w:t>
            </w:r>
          </w:p>
        </w:tc>
      </w:tr>
      <w:tr w:rsidR="00950C3B" w:rsidRPr="00511C71" w:rsidTr="00511C71">
        <w:trPr>
          <w:trHeight w:val="88"/>
        </w:trPr>
        <w:tc>
          <w:tcPr>
            <w:tcW w:w="1384" w:type="dxa"/>
            <w:vMerge w:val="restart"/>
          </w:tcPr>
          <w:p w:rsidR="00950C3B" w:rsidRPr="00511C71" w:rsidRDefault="00950C3B" w:rsidP="00511C71">
            <w:pPr>
              <w:pStyle w:val="a3"/>
              <w:tabs>
                <w:tab w:val="left" w:pos="993"/>
              </w:tabs>
              <w:autoSpaceDE w:val="0"/>
              <w:autoSpaceDN w:val="0"/>
              <w:adjustRightInd w:val="0"/>
              <w:spacing w:after="0"/>
              <w:ind w:firstLine="0"/>
              <w:jc w:val="center"/>
              <w:rPr>
                <w:smallCaps/>
                <w:sz w:val="22"/>
                <w:szCs w:val="22"/>
                <w:lang w:val="ru-RU"/>
              </w:rPr>
            </w:pPr>
          </w:p>
          <w:p w:rsidR="00950C3B" w:rsidRPr="00511C71" w:rsidRDefault="00950C3B" w:rsidP="00511C71">
            <w:pPr>
              <w:pStyle w:val="a3"/>
              <w:tabs>
                <w:tab w:val="left" w:pos="993"/>
              </w:tabs>
              <w:autoSpaceDE w:val="0"/>
              <w:autoSpaceDN w:val="0"/>
              <w:adjustRightInd w:val="0"/>
              <w:spacing w:after="0"/>
              <w:ind w:firstLine="0"/>
              <w:jc w:val="center"/>
              <w:rPr>
                <w:smallCaps/>
                <w:sz w:val="22"/>
                <w:szCs w:val="22"/>
                <w:lang w:val="ru-RU"/>
              </w:rPr>
            </w:pPr>
          </w:p>
          <w:p w:rsidR="00950C3B" w:rsidRPr="00511C71" w:rsidRDefault="00950C3B" w:rsidP="00511C71">
            <w:pPr>
              <w:pStyle w:val="a3"/>
              <w:tabs>
                <w:tab w:val="left" w:pos="993"/>
              </w:tabs>
              <w:autoSpaceDE w:val="0"/>
              <w:autoSpaceDN w:val="0"/>
              <w:adjustRightInd w:val="0"/>
              <w:spacing w:after="0"/>
              <w:ind w:firstLine="0"/>
              <w:jc w:val="center"/>
              <w:rPr>
                <w:smallCaps/>
                <w:sz w:val="22"/>
                <w:szCs w:val="22"/>
                <w:lang w:val="ru-RU"/>
              </w:rPr>
            </w:pPr>
            <w:r w:rsidRPr="00511C71">
              <w:rPr>
                <w:smallCaps/>
                <w:sz w:val="22"/>
                <w:szCs w:val="22"/>
                <w:lang w:val="ru-RU"/>
              </w:rPr>
              <w:t>ОПК-8</w:t>
            </w:r>
          </w:p>
        </w:tc>
        <w:tc>
          <w:tcPr>
            <w:tcW w:w="2126" w:type="dxa"/>
            <w:vMerge w:val="restart"/>
          </w:tcPr>
          <w:p w:rsidR="00950C3B" w:rsidRPr="00511C71" w:rsidRDefault="00950C3B" w:rsidP="00511C71">
            <w:pPr>
              <w:ind w:firstLine="3"/>
              <w:rPr>
                <w:rFonts w:ascii="Times New Roman" w:hAnsi="Times New Roman" w:cs="Times New Roman"/>
                <w:lang w:val="ru-RU"/>
              </w:rPr>
            </w:pPr>
            <w:proofErr w:type="gramStart"/>
            <w:r w:rsidRPr="00511C71">
              <w:rPr>
                <w:rFonts w:ascii="Times New Roman" w:hAnsi="Times New Roman" w:cs="Times New Roman"/>
                <w:lang w:val="ru-RU"/>
              </w:rPr>
              <w:t>Способен</w:t>
            </w:r>
            <w:proofErr w:type="gramEnd"/>
            <w:r w:rsidRPr="00511C71">
              <w:rPr>
                <w:rFonts w:ascii="Times New Roman" w:hAnsi="Times New Roman" w:cs="Times New Roman"/>
                <w:lang w:val="ru-RU"/>
              </w:rPr>
              <w:t xml:space="preserve"> осуществлять педагогическую деятельность на основе специальных научных знаний</w:t>
            </w:r>
          </w:p>
        </w:tc>
        <w:tc>
          <w:tcPr>
            <w:tcW w:w="2127" w:type="dxa"/>
            <w:vAlign w:val="center"/>
          </w:tcPr>
          <w:p w:rsidR="00950C3B" w:rsidRPr="00511C71" w:rsidRDefault="00950C3B" w:rsidP="00511C71">
            <w:pPr>
              <w:pStyle w:val="ac"/>
              <w:spacing w:after="0" w:line="240" w:lineRule="auto"/>
              <w:ind w:left="0"/>
              <w:rPr>
                <w:rFonts w:ascii="Times New Roman" w:hAnsi="Times New Roman"/>
              </w:rPr>
            </w:pPr>
            <w:r w:rsidRPr="00511C71">
              <w:rPr>
                <w:rFonts w:ascii="Times New Roman" w:hAnsi="Times New Roman"/>
              </w:rPr>
              <w:t>З</w:t>
            </w:r>
            <w:proofErr w:type="gramStart"/>
            <w:r w:rsidRPr="00511C71">
              <w:rPr>
                <w:rFonts w:ascii="Times New Roman" w:hAnsi="Times New Roman"/>
              </w:rPr>
              <w:t>1</w:t>
            </w:r>
            <w:proofErr w:type="gramEnd"/>
            <w:r w:rsidRPr="00511C71">
              <w:rPr>
                <w:rFonts w:ascii="Times New Roman" w:hAnsi="Times New Roman"/>
              </w:rPr>
              <w:t xml:space="preserve">.   средства, методы, формы, специальные научные знания, способствующие осуществлению педагогической деятельности </w:t>
            </w:r>
          </w:p>
        </w:tc>
        <w:tc>
          <w:tcPr>
            <w:tcW w:w="2409" w:type="dxa"/>
            <w:vAlign w:val="center"/>
          </w:tcPr>
          <w:p w:rsidR="00950C3B" w:rsidRPr="00511C71" w:rsidRDefault="00950C3B" w:rsidP="00511C71">
            <w:pPr>
              <w:pStyle w:val="ac"/>
              <w:spacing w:after="0" w:line="240" w:lineRule="auto"/>
              <w:ind w:left="0"/>
              <w:rPr>
                <w:rFonts w:ascii="Times New Roman" w:hAnsi="Times New Roman"/>
              </w:rPr>
            </w:pPr>
            <w:r w:rsidRPr="00511C71">
              <w:rPr>
                <w:rFonts w:ascii="Times New Roman" w:hAnsi="Times New Roman"/>
              </w:rPr>
              <w:t>знание средств, методов, форм, специальных научных знаний, способствующих осуществлению педагогической деятельности</w:t>
            </w:r>
          </w:p>
        </w:tc>
        <w:tc>
          <w:tcPr>
            <w:tcW w:w="2552" w:type="dxa"/>
            <w:vAlign w:val="center"/>
          </w:tcPr>
          <w:p w:rsidR="00950C3B" w:rsidRPr="00511C71" w:rsidRDefault="00950C3B" w:rsidP="00511C71">
            <w:pPr>
              <w:pStyle w:val="ac"/>
              <w:spacing w:after="0" w:line="240" w:lineRule="auto"/>
              <w:ind w:left="0"/>
              <w:rPr>
                <w:rFonts w:ascii="Times New Roman" w:hAnsi="Times New Roman"/>
              </w:rPr>
            </w:pPr>
            <w:r w:rsidRPr="00511C71">
              <w:rPr>
                <w:rFonts w:ascii="Times New Roman" w:hAnsi="Times New Roman"/>
              </w:rPr>
              <w:t>знает средства, методы, формы, специальные научные знания, способствующие осуществлению педагогической деятельности</w:t>
            </w:r>
          </w:p>
        </w:tc>
      </w:tr>
      <w:tr w:rsidR="00950C3B" w:rsidRPr="00511C71" w:rsidTr="00511C71">
        <w:trPr>
          <w:trHeight w:val="105"/>
        </w:trPr>
        <w:tc>
          <w:tcPr>
            <w:tcW w:w="1384" w:type="dxa"/>
            <w:vMerge/>
          </w:tcPr>
          <w:p w:rsidR="00950C3B" w:rsidRPr="00511C71" w:rsidRDefault="00950C3B" w:rsidP="00511C71">
            <w:pPr>
              <w:pStyle w:val="a3"/>
              <w:tabs>
                <w:tab w:val="left" w:pos="993"/>
              </w:tabs>
              <w:autoSpaceDE w:val="0"/>
              <w:autoSpaceDN w:val="0"/>
              <w:adjustRightInd w:val="0"/>
              <w:spacing w:after="0"/>
              <w:ind w:firstLine="0"/>
              <w:jc w:val="left"/>
              <w:rPr>
                <w:smallCaps/>
                <w:sz w:val="22"/>
                <w:szCs w:val="22"/>
                <w:lang w:val="ru-RU"/>
              </w:rPr>
            </w:pPr>
          </w:p>
        </w:tc>
        <w:tc>
          <w:tcPr>
            <w:tcW w:w="2126" w:type="dxa"/>
            <w:vMerge/>
          </w:tcPr>
          <w:p w:rsidR="00950C3B" w:rsidRPr="00511C71" w:rsidRDefault="00950C3B" w:rsidP="00511C71">
            <w:pPr>
              <w:pStyle w:val="a3"/>
              <w:tabs>
                <w:tab w:val="left" w:pos="993"/>
              </w:tabs>
              <w:autoSpaceDE w:val="0"/>
              <w:autoSpaceDN w:val="0"/>
              <w:adjustRightInd w:val="0"/>
              <w:spacing w:after="0"/>
              <w:ind w:firstLine="0"/>
              <w:jc w:val="left"/>
              <w:rPr>
                <w:smallCaps/>
                <w:sz w:val="22"/>
                <w:szCs w:val="22"/>
                <w:lang w:val="ru-RU"/>
              </w:rPr>
            </w:pPr>
          </w:p>
        </w:tc>
        <w:tc>
          <w:tcPr>
            <w:tcW w:w="2127" w:type="dxa"/>
            <w:vAlign w:val="center"/>
          </w:tcPr>
          <w:p w:rsidR="00950C3B" w:rsidRPr="00511C71" w:rsidRDefault="00950C3B" w:rsidP="00511C71">
            <w:pPr>
              <w:pStyle w:val="ac"/>
              <w:spacing w:after="0" w:line="240" w:lineRule="auto"/>
              <w:ind w:left="0"/>
              <w:rPr>
                <w:rFonts w:ascii="Times New Roman" w:hAnsi="Times New Roman"/>
              </w:rPr>
            </w:pPr>
            <w:r w:rsidRPr="00511C71">
              <w:rPr>
                <w:rFonts w:ascii="Times New Roman" w:hAnsi="Times New Roman"/>
              </w:rPr>
              <w:t>У</w:t>
            </w:r>
            <w:proofErr w:type="gramStart"/>
            <w:r w:rsidRPr="00511C71">
              <w:rPr>
                <w:rFonts w:ascii="Times New Roman" w:hAnsi="Times New Roman"/>
              </w:rPr>
              <w:t>1</w:t>
            </w:r>
            <w:proofErr w:type="gramEnd"/>
            <w:r w:rsidRPr="00511C71">
              <w:rPr>
                <w:rFonts w:ascii="Times New Roman" w:hAnsi="Times New Roman"/>
              </w:rPr>
              <w:t>.   осуществлять педагогическую деятельность на основе специальных научных знаний</w:t>
            </w:r>
          </w:p>
          <w:p w:rsidR="00950C3B" w:rsidRPr="00511C71" w:rsidRDefault="00950C3B" w:rsidP="00511C71">
            <w:pPr>
              <w:pStyle w:val="ac"/>
              <w:spacing w:after="0" w:line="240" w:lineRule="auto"/>
              <w:ind w:left="0"/>
              <w:rPr>
                <w:rFonts w:ascii="Times New Roman" w:hAnsi="Times New Roman"/>
              </w:rPr>
            </w:pPr>
          </w:p>
        </w:tc>
        <w:tc>
          <w:tcPr>
            <w:tcW w:w="2409" w:type="dxa"/>
            <w:vAlign w:val="center"/>
          </w:tcPr>
          <w:p w:rsidR="00950C3B" w:rsidRPr="00511C71" w:rsidRDefault="00950C3B" w:rsidP="00511C71">
            <w:pPr>
              <w:pStyle w:val="ac"/>
              <w:spacing w:after="0" w:line="240" w:lineRule="auto"/>
              <w:ind w:left="0"/>
              <w:rPr>
                <w:rFonts w:ascii="Times New Roman" w:hAnsi="Times New Roman"/>
              </w:rPr>
            </w:pPr>
            <w:r w:rsidRPr="00511C71">
              <w:rPr>
                <w:rFonts w:ascii="Times New Roman" w:hAnsi="Times New Roman"/>
              </w:rPr>
              <w:t>умение осуществлять педагогическую деятельность на основе специальных научных знаний</w:t>
            </w:r>
          </w:p>
        </w:tc>
        <w:tc>
          <w:tcPr>
            <w:tcW w:w="2552" w:type="dxa"/>
            <w:vAlign w:val="center"/>
          </w:tcPr>
          <w:p w:rsidR="00950C3B" w:rsidRPr="00511C71" w:rsidRDefault="00950C3B" w:rsidP="00511C71">
            <w:pPr>
              <w:pStyle w:val="ac"/>
              <w:spacing w:after="0" w:line="240" w:lineRule="auto"/>
              <w:ind w:left="0"/>
              <w:rPr>
                <w:rFonts w:ascii="Times New Roman" w:hAnsi="Times New Roman"/>
              </w:rPr>
            </w:pPr>
            <w:r w:rsidRPr="00511C71">
              <w:rPr>
                <w:rFonts w:ascii="Times New Roman" w:hAnsi="Times New Roman"/>
              </w:rPr>
              <w:t>умеет осуществлять педагогическую деятельность на основе специальных научных знаний</w:t>
            </w:r>
          </w:p>
          <w:p w:rsidR="00950C3B" w:rsidRPr="00511C71" w:rsidRDefault="00950C3B" w:rsidP="00511C71">
            <w:pPr>
              <w:pStyle w:val="ac"/>
              <w:spacing w:after="0" w:line="240" w:lineRule="auto"/>
              <w:ind w:left="0"/>
              <w:rPr>
                <w:rFonts w:ascii="Times New Roman" w:hAnsi="Times New Roman"/>
              </w:rPr>
            </w:pPr>
          </w:p>
        </w:tc>
      </w:tr>
      <w:tr w:rsidR="00950C3B" w:rsidRPr="00511C71" w:rsidTr="00511C71">
        <w:trPr>
          <w:trHeight w:val="90"/>
        </w:trPr>
        <w:tc>
          <w:tcPr>
            <w:tcW w:w="1384" w:type="dxa"/>
            <w:vMerge/>
          </w:tcPr>
          <w:p w:rsidR="00950C3B" w:rsidRPr="00511C71" w:rsidRDefault="00950C3B" w:rsidP="00511C71">
            <w:pPr>
              <w:pStyle w:val="a3"/>
              <w:tabs>
                <w:tab w:val="left" w:pos="993"/>
              </w:tabs>
              <w:autoSpaceDE w:val="0"/>
              <w:autoSpaceDN w:val="0"/>
              <w:adjustRightInd w:val="0"/>
              <w:spacing w:after="0"/>
              <w:ind w:firstLine="0"/>
              <w:jc w:val="left"/>
              <w:rPr>
                <w:smallCaps/>
                <w:sz w:val="22"/>
                <w:szCs w:val="22"/>
                <w:lang w:val="ru-RU"/>
              </w:rPr>
            </w:pPr>
          </w:p>
        </w:tc>
        <w:tc>
          <w:tcPr>
            <w:tcW w:w="2126" w:type="dxa"/>
            <w:vMerge/>
          </w:tcPr>
          <w:p w:rsidR="00950C3B" w:rsidRPr="00511C71" w:rsidRDefault="00950C3B" w:rsidP="00511C71">
            <w:pPr>
              <w:pStyle w:val="a3"/>
              <w:tabs>
                <w:tab w:val="left" w:pos="993"/>
              </w:tabs>
              <w:autoSpaceDE w:val="0"/>
              <w:autoSpaceDN w:val="0"/>
              <w:adjustRightInd w:val="0"/>
              <w:spacing w:after="0"/>
              <w:ind w:firstLine="0"/>
              <w:jc w:val="left"/>
              <w:rPr>
                <w:smallCaps/>
                <w:sz w:val="22"/>
                <w:szCs w:val="22"/>
                <w:lang w:val="ru-RU"/>
              </w:rPr>
            </w:pPr>
          </w:p>
        </w:tc>
        <w:tc>
          <w:tcPr>
            <w:tcW w:w="2127" w:type="dxa"/>
            <w:vAlign w:val="center"/>
          </w:tcPr>
          <w:p w:rsidR="00950C3B" w:rsidRPr="00511C71" w:rsidRDefault="00950C3B" w:rsidP="00511C71">
            <w:pPr>
              <w:pStyle w:val="ac"/>
              <w:spacing w:after="0" w:line="240" w:lineRule="auto"/>
              <w:ind w:left="0"/>
              <w:rPr>
                <w:rFonts w:ascii="Times New Roman" w:hAnsi="Times New Roman"/>
              </w:rPr>
            </w:pPr>
            <w:r w:rsidRPr="00511C71">
              <w:rPr>
                <w:rFonts w:ascii="Times New Roman" w:hAnsi="Times New Roman"/>
              </w:rPr>
              <w:t>В</w:t>
            </w:r>
            <w:proofErr w:type="gramStart"/>
            <w:r w:rsidRPr="00511C71">
              <w:rPr>
                <w:rFonts w:ascii="Times New Roman" w:hAnsi="Times New Roman"/>
              </w:rPr>
              <w:t>1</w:t>
            </w:r>
            <w:proofErr w:type="gramEnd"/>
            <w:r w:rsidRPr="00511C71">
              <w:rPr>
                <w:rFonts w:ascii="Times New Roman" w:hAnsi="Times New Roman"/>
              </w:rPr>
              <w:t>. средствами, методами, формами, специальными научными знаниями, способствующими осуществлению педагогической деятельности</w:t>
            </w:r>
          </w:p>
          <w:p w:rsidR="00950C3B" w:rsidRPr="00511C71" w:rsidRDefault="00950C3B" w:rsidP="00511C71">
            <w:pPr>
              <w:pStyle w:val="ac"/>
              <w:spacing w:after="0" w:line="240" w:lineRule="auto"/>
              <w:ind w:left="0"/>
              <w:rPr>
                <w:rFonts w:ascii="Times New Roman" w:hAnsi="Times New Roman"/>
              </w:rPr>
            </w:pPr>
          </w:p>
        </w:tc>
        <w:tc>
          <w:tcPr>
            <w:tcW w:w="2409" w:type="dxa"/>
            <w:vAlign w:val="center"/>
          </w:tcPr>
          <w:p w:rsidR="00950C3B" w:rsidRPr="00511C71" w:rsidRDefault="00950C3B" w:rsidP="00511C71">
            <w:pPr>
              <w:pStyle w:val="ac"/>
              <w:spacing w:after="0" w:line="240" w:lineRule="auto"/>
              <w:ind w:left="0"/>
              <w:rPr>
                <w:rFonts w:ascii="Times New Roman" w:hAnsi="Times New Roman"/>
              </w:rPr>
            </w:pPr>
            <w:r w:rsidRPr="00511C71">
              <w:rPr>
                <w:rFonts w:ascii="Times New Roman" w:hAnsi="Times New Roman"/>
              </w:rPr>
              <w:t xml:space="preserve">владение средствами, методами, формами, специальными научными знаниями, способствующими осуществлению педагогической деятельности </w:t>
            </w:r>
          </w:p>
        </w:tc>
        <w:tc>
          <w:tcPr>
            <w:tcW w:w="2552" w:type="dxa"/>
            <w:vAlign w:val="center"/>
          </w:tcPr>
          <w:p w:rsidR="00950C3B" w:rsidRPr="00511C71" w:rsidRDefault="00950C3B" w:rsidP="00511C71">
            <w:pPr>
              <w:pStyle w:val="ac"/>
              <w:spacing w:after="0" w:line="240" w:lineRule="auto"/>
              <w:ind w:left="0"/>
              <w:rPr>
                <w:rFonts w:ascii="Times New Roman" w:hAnsi="Times New Roman"/>
              </w:rPr>
            </w:pPr>
            <w:r w:rsidRPr="00511C71">
              <w:rPr>
                <w:rFonts w:ascii="Times New Roman" w:hAnsi="Times New Roman"/>
              </w:rPr>
              <w:t>владеет средствами, методами, формами, специальными научными знаниями, способствующими осуществлению педагогической деятельности</w:t>
            </w:r>
          </w:p>
          <w:p w:rsidR="00950C3B" w:rsidRPr="00511C71" w:rsidRDefault="00950C3B" w:rsidP="00511C71">
            <w:pPr>
              <w:pStyle w:val="ac"/>
              <w:spacing w:after="0" w:line="240" w:lineRule="auto"/>
              <w:ind w:left="0"/>
              <w:rPr>
                <w:rFonts w:ascii="Times New Roman" w:hAnsi="Times New Roman"/>
              </w:rPr>
            </w:pPr>
          </w:p>
        </w:tc>
      </w:tr>
      <w:tr w:rsidR="00950C3B" w:rsidRPr="00511C71" w:rsidTr="00511C71">
        <w:trPr>
          <w:trHeight w:val="120"/>
        </w:trPr>
        <w:tc>
          <w:tcPr>
            <w:tcW w:w="1384" w:type="dxa"/>
            <w:vMerge w:val="restart"/>
          </w:tcPr>
          <w:p w:rsidR="00950C3B" w:rsidRPr="00511C71" w:rsidRDefault="00950C3B" w:rsidP="00511C71">
            <w:pPr>
              <w:pStyle w:val="a3"/>
              <w:tabs>
                <w:tab w:val="left" w:pos="993"/>
              </w:tabs>
              <w:autoSpaceDE w:val="0"/>
              <w:autoSpaceDN w:val="0"/>
              <w:adjustRightInd w:val="0"/>
              <w:spacing w:after="0"/>
              <w:ind w:firstLine="0"/>
              <w:jc w:val="center"/>
              <w:rPr>
                <w:smallCaps/>
                <w:sz w:val="22"/>
                <w:szCs w:val="22"/>
                <w:lang w:val="ru-RU"/>
              </w:rPr>
            </w:pPr>
          </w:p>
          <w:p w:rsidR="00950C3B" w:rsidRPr="00511C71" w:rsidRDefault="00950C3B" w:rsidP="00511C71">
            <w:pPr>
              <w:pStyle w:val="a3"/>
              <w:tabs>
                <w:tab w:val="left" w:pos="993"/>
              </w:tabs>
              <w:autoSpaceDE w:val="0"/>
              <w:autoSpaceDN w:val="0"/>
              <w:adjustRightInd w:val="0"/>
              <w:spacing w:after="0"/>
              <w:ind w:firstLine="0"/>
              <w:jc w:val="center"/>
              <w:rPr>
                <w:smallCaps/>
                <w:sz w:val="22"/>
                <w:szCs w:val="22"/>
                <w:lang w:val="ru-RU"/>
              </w:rPr>
            </w:pPr>
          </w:p>
          <w:p w:rsidR="00950C3B" w:rsidRPr="00511C71" w:rsidRDefault="00950C3B" w:rsidP="00511C71">
            <w:pPr>
              <w:pStyle w:val="a3"/>
              <w:tabs>
                <w:tab w:val="left" w:pos="993"/>
              </w:tabs>
              <w:autoSpaceDE w:val="0"/>
              <w:autoSpaceDN w:val="0"/>
              <w:adjustRightInd w:val="0"/>
              <w:spacing w:after="0"/>
              <w:ind w:firstLine="0"/>
              <w:jc w:val="center"/>
              <w:rPr>
                <w:smallCaps/>
                <w:sz w:val="22"/>
                <w:szCs w:val="22"/>
                <w:lang w:val="ru-RU"/>
              </w:rPr>
            </w:pPr>
          </w:p>
          <w:p w:rsidR="00950C3B" w:rsidRPr="00511C71" w:rsidRDefault="00950C3B" w:rsidP="00511C71">
            <w:pPr>
              <w:pStyle w:val="a3"/>
              <w:tabs>
                <w:tab w:val="left" w:pos="993"/>
              </w:tabs>
              <w:autoSpaceDE w:val="0"/>
              <w:autoSpaceDN w:val="0"/>
              <w:adjustRightInd w:val="0"/>
              <w:spacing w:after="0"/>
              <w:ind w:firstLine="0"/>
              <w:jc w:val="center"/>
              <w:rPr>
                <w:smallCaps/>
                <w:sz w:val="22"/>
                <w:szCs w:val="22"/>
                <w:lang w:val="ru-RU"/>
              </w:rPr>
            </w:pPr>
            <w:r w:rsidRPr="00511C71">
              <w:rPr>
                <w:smallCaps/>
                <w:sz w:val="22"/>
                <w:szCs w:val="22"/>
                <w:lang w:val="ru-RU"/>
              </w:rPr>
              <w:t>ОПК-9</w:t>
            </w:r>
          </w:p>
        </w:tc>
        <w:tc>
          <w:tcPr>
            <w:tcW w:w="2126" w:type="dxa"/>
            <w:vMerge w:val="restart"/>
          </w:tcPr>
          <w:p w:rsidR="00950C3B" w:rsidRPr="00511C71" w:rsidRDefault="00950C3B" w:rsidP="00511C71">
            <w:pPr>
              <w:ind w:firstLine="3"/>
              <w:rPr>
                <w:rFonts w:ascii="Times New Roman" w:hAnsi="Times New Roman" w:cs="Times New Roman"/>
                <w:lang w:val="ru-RU"/>
              </w:rPr>
            </w:pPr>
            <w:proofErr w:type="gramStart"/>
            <w:r w:rsidRPr="00511C71">
              <w:rPr>
                <w:rFonts w:ascii="Times New Roman" w:hAnsi="Times New Roman" w:cs="Times New Roman"/>
                <w:lang w:val="ru-RU"/>
              </w:rPr>
              <w:t>Способен</w:t>
            </w:r>
            <w:proofErr w:type="gramEnd"/>
            <w:r w:rsidRPr="00511C71">
              <w:rPr>
                <w:rFonts w:ascii="Times New Roman" w:hAnsi="Times New Roman" w:cs="Times New Roman"/>
                <w:lang w:val="ru-RU"/>
              </w:rPr>
              <w:t xml:space="preserve"> понимать принципы работы современных информационных технологий и использовать их для </w:t>
            </w:r>
            <w:r w:rsidRPr="00511C71">
              <w:rPr>
                <w:rFonts w:ascii="Times New Roman" w:hAnsi="Times New Roman" w:cs="Times New Roman"/>
                <w:lang w:val="ru-RU"/>
              </w:rPr>
              <w:lastRenderedPageBreak/>
              <w:t>решения задач профессиональной деятельности</w:t>
            </w:r>
          </w:p>
        </w:tc>
        <w:tc>
          <w:tcPr>
            <w:tcW w:w="2127" w:type="dxa"/>
            <w:vAlign w:val="center"/>
          </w:tcPr>
          <w:p w:rsidR="00950C3B" w:rsidRPr="00511C71" w:rsidRDefault="00950C3B" w:rsidP="00511C71">
            <w:pPr>
              <w:pStyle w:val="ac"/>
              <w:spacing w:after="0" w:line="240" w:lineRule="auto"/>
              <w:ind w:left="0"/>
              <w:rPr>
                <w:rFonts w:ascii="Times New Roman" w:hAnsi="Times New Roman"/>
              </w:rPr>
            </w:pPr>
            <w:r w:rsidRPr="00511C71">
              <w:rPr>
                <w:rFonts w:ascii="Times New Roman" w:hAnsi="Times New Roman"/>
              </w:rPr>
              <w:lastRenderedPageBreak/>
              <w:t>З</w:t>
            </w:r>
            <w:proofErr w:type="gramStart"/>
            <w:r w:rsidRPr="00511C71">
              <w:rPr>
                <w:rFonts w:ascii="Times New Roman" w:hAnsi="Times New Roman"/>
              </w:rPr>
              <w:t>1</w:t>
            </w:r>
            <w:proofErr w:type="gramEnd"/>
            <w:r w:rsidRPr="00511C71">
              <w:rPr>
                <w:rFonts w:ascii="Times New Roman" w:hAnsi="Times New Roman"/>
              </w:rPr>
              <w:t xml:space="preserve">. принципы работы современных информационных технологий, для дальнейшего использования их при решении задач </w:t>
            </w:r>
            <w:r w:rsidRPr="00511C71">
              <w:rPr>
                <w:rFonts w:ascii="Times New Roman" w:hAnsi="Times New Roman"/>
              </w:rPr>
              <w:lastRenderedPageBreak/>
              <w:t>профессиональной деятельности</w:t>
            </w:r>
          </w:p>
          <w:p w:rsidR="00950C3B" w:rsidRPr="00511C71" w:rsidRDefault="00950C3B" w:rsidP="00511C71">
            <w:pPr>
              <w:pStyle w:val="ac"/>
              <w:spacing w:after="0" w:line="240" w:lineRule="auto"/>
              <w:ind w:left="0"/>
              <w:rPr>
                <w:rFonts w:ascii="Times New Roman" w:hAnsi="Times New Roman"/>
              </w:rPr>
            </w:pPr>
            <w:r w:rsidRPr="00511C71">
              <w:rPr>
                <w:rFonts w:ascii="Times New Roman" w:hAnsi="Times New Roman"/>
              </w:rPr>
              <w:t xml:space="preserve">  </w:t>
            </w:r>
          </w:p>
        </w:tc>
        <w:tc>
          <w:tcPr>
            <w:tcW w:w="2409" w:type="dxa"/>
            <w:vAlign w:val="center"/>
          </w:tcPr>
          <w:p w:rsidR="00950C3B" w:rsidRPr="00511C71" w:rsidRDefault="00950C3B" w:rsidP="00511C71">
            <w:pPr>
              <w:pStyle w:val="ac"/>
              <w:spacing w:after="0" w:line="240" w:lineRule="auto"/>
              <w:ind w:left="0"/>
              <w:rPr>
                <w:rFonts w:ascii="Times New Roman" w:hAnsi="Times New Roman"/>
              </w:rPr>
            </w:pPr>
            <w:r w:rsidRPr="00511C71">
              <w:rPr>
                <w:rFonts w:ascii="Times New Roman" w:hAnsi="Times New Roman"/>
              </w:rPr>
              <w:lastRenderedPageBreak/>
              <w:t xml:space="preserve">знание принципов работы современных информационных технологий, для дальнейшего использования их при решении задач профессиональной </w:t>
            </w:r>
            <w:r w:rsidRPr="00511C71">
              <w:rPr>
                <w:rFonts w:ascii="Times New Roman" w:hAnsi="Times New Roman"/>
              </w:rPr>
              <w:lastRenderedPageBreak/>
              <w:t xml:space="preserve">деятельности   </w:t>
            </w:r>
          </w:p>
        </w:tc>
        <w:tc>
          <w:tcPr>
            <w:tcW w:w="2552" w:type="dxa"/>
            <w:vAlign w:val="center"/>
          </w:tcPr>
          <w:p w:rsidR="00950C3B" w:rsidRPr="00511C71" w:rsidRDefault="00950C3B" w:rsidP="00511C71">
            <w:pPr>
              <w:pStyle w:val="ac"/>
              <w:spacing w:after="0" w:line="240" w:lineRule="auto"/>
              <w:ind w:left="0"/>
              <w:rPr>
                <w:rFonts w:ascii="Times New Roman" w:hAnsi="Times New Roman"/>
              </w:rPr>
            </w:pPr>
            <w:r w:rsidRPr="00511C71">
              <w:rPr>
                <w:rFonts w:ascii="Times New Roman" w:hAnsi="Times New Roman"/>
              </w:rPr>
              <w:lastRenderedPageBreak/>
              <w:t xml:space="preserve">знает принципы работы современных </w:t>
            </w:r>
            <w:proofErr w:type="gramStart"/>
            <w:r w:rsidRPr="00511C71">
              <w:rPr>
                <w:rFonts w:ascii="Times New Roman" w:hAnsi="Times New Roman"/>
              </w:rPr>
              <w:t>и-формационных</w:t>
            </w:r>
            <w:proofErr w:type="gramEnd"/>
            <w:r w:rsidRPr="00511C71">
              <w:rPr>
                <w:rFonts w:ascii="Times New Roman" w:hAnsi="Times New Roman"/>
              </w:rPr>
              <w:t xml:space="preserve"> технологий, для дальнейшего использования их при решении задач профессиональной </w:t>
            </w:r>
            <w:r w:rsidRPr="00511C71">
              <w:rPr>
                <w:rFonts w:ascii="Times New Roman" w:hAnsi="Times New Roman"/>
              </w:rPr>
              <w:lastRenderedPageBreak/>
              <w:t xml:space="preserve">деятельности  </w:t>
            </w:r>
          </w:p>
        </w:tc>
      </w:tr>
      <w:tr w:rsidR="00950C3B" w:rsidRPr="00511C71" w:rsidTr="00511C71">
        <w:trPr>
          <w:trHeight w:val="120"/>
        </w:trPr>
        <w:tc>
          <w:tcPr>
            <w:tcW w:w="1384" w:type="dxa"/>
            <w:vMerge/>
          </w:tcPr>
          <w:p w:rsidR="00950C3B" w:rsidRPr="00511C71" w:rsidRDefault="00950C3B" w:rsidP="00511C71">
            <w:pPr>
              <w:pStyle w:val="a3"/>
              <w:tabs>
                <w:tab w:val="left" w:pos="993"/>
              </w:tabs>
              <w:autoSpaceDE w:val="0"/>
              <w:autoSpaceDN w:val="0"/>
              <w:adjustRightInd w:val="0"/>
              <w:spacing w:after="0"/>
              <w:ind w:firstLine="0"/>
              <w:jc w:val="left"/>
              <w:rPr>
                <w:smallCaps/>
                <w:sz w:val="22"/>
                <w:szCs w:val="22"/>
                <w:lang w:val="ru-RU"/>
              </w:rPr>
            </w:pPr>
          </w:p>
        </w:tc>
        <w:tc>
          <w:tcPr>
            <w:tcW w:w="2126" w:type="dxa"/>
            <w:vMerge/>
          </w:tcPr>
          <w:p w:rsidR="00950C3B" w:rsidRPr="00511C71" w:rsidRDefault="00950C3B" w:rsidP="00511C71">
            <w:pPr>
              <w:pStyle w:val="a3"/>
              <w:tabs>
                <w:tab w:val="left" w:pos="993"/>
              </w:tabs>
              <w:autoSpaceDE w:val="0"/>
              <w:autoSpaceDN w:val="0"/>
              <w:adjustRightInd w:val="0"/>
              <w:spacing w:after="0"/>
              <w:ind w:firstLine="0"/>
              <w:jc w:val="left"/>
              <w:rPr>
                <w:smallCaps/>
                <w:sz w:val="22"/>
                <w:szCs w:val="22"/>
                <w:lang w:val="ru-RU"/>
              </w:rPr>
            </w:pPr>
          </w:p>
        </w:tc>
        <w:tc>
          <w:tcPr>
            <w:tcW w:w="2127" w:type="dxa"/>
            <w:vAlign w:val="center"/>
          </w:tcPr>
          <w:p w:rsidR="00950C3B" w:rsidRPr="00511C71" w:rsidRDefault="00950C3B" w:rsidP="00511C71">
            <w:pPr>
              <w:pStyle w:val="ac"/>
              <w:spacing w:after="0" w:line="240" w:lineRule="auto"/>
              <w:ind w:left="0"/>
              <w:rPr>
                <w:rFonts w:ascii="Times New Roman" w:hAnsi="Times New Roman"/>
              </w:rPr>
            </w:pPr>
            <w:r w:rsidRPr="00511C71">
              <w:rPr>
                <w:rFonts w:ascii="Times New Roman" w:hAnsi="Times New Roman"/>
              </w:rPr>
              <w:t>У</w:t>
            </w:r>
            <w:proofErr w:type="gramStart"/>
            <w:r w:rsidRPr="00511C71">
              <w:rPr>
                <w:rFonts w:ascii="Times New Roman" w:hAnsi="Times New Roman"/>
              </w:rPr>
              <w:t>1</w:t>
            </w:r>
            <w:proofErr w:type="gramEnd"/>
            <w:r w:rsidRPr="00511C71">
              <w:rPr>
                <w:rFonts w:ascii="Times New Roman" w:hAnsi="Times New Roman"/>
              </w:rPr>
              <w:t xml:space="preserve">.  использовать современные информационные технологии для решения задач профессиональной деятельности  </w:t>
            </w:r>
          </w:p>
          <w:p w:rsidR="00950C3B" w:rsidRPr="00511C71" w:rsidRDefault="00950C3B" w:rsidP="00511C71">
            <w:pPr>
              <w:pStyle w:val="ac"/>
              <w:spacing w:after="0" w:line="240" w:lineRule="auto"/>
              <w:ind w:left="0"/>
              <w:rPr>
                <w:rFonts w:ascii="Times New Roman" w:hAnsi="Times New Roman"/>
              </w:rPr>
            </w:pPr>
          </w:p>
        </w:tc>
        <w:tc>
          <w:tcPr>
            <w:tcW w:w="2409" w:type="dxa"/>
            <w:vAlign w:val="center"/>
          </w:tcPr>
          <w:p w:rsidR="00950C3B" w:rsidRPr="00511C71" w:rsidRDefault="00950C3B" w:rsidP="00511C71">
            <w:pPr>
              <w:pStyle w:val="ac"/>
              <w:spacing w:after="0" w:line="240" w:lineRule="auto"/>
              <w:ind w:left="0"/>
              <w:rPr>
                <w:rFonts w:ascii="Times New Roman" w:hAnsi="Times New Roman"/>
              </w:rPr>
            </w:pPr>
            <w:r w:rsidRPr="00511C71">
              <w:rPr>
                <w:rFonts w:ascii="Times New Roman" w:hAnsi="Times New Roman"/>
              </w:rPr>
              <w:t>умение   использовать современные информационные технологии для решения задач профессиональной деятельности</w:t>
            </w:r>
          </w:p>
        </w:tc>
        <w:tc>
          <w:tcPr>
            <w:tcW w:w="2552" w:type="dxa"/>
            <w:vAlign w:val="center"/>
          </w:tcPr>
          <w:p w:rsidR="00950C3B" w:rsidRPr="00511C71" w:rsidRDefault="00950C3B" w:rsidP="00511C71">
            <w:pPr>
              <w:pStyle w:val="ac"/>
              <w:spacing w:after="0" w:line="240" w:lineRule="auto"/>
              <w:ind w:left="0"/>
              <w:rPr>
                <w:rFonts w:ascii="Times New Roman" w:hAnsi="Times New Roman"/>
              </w:rPr>
            </w:pPr>
            <w:r w:rsidRPr="00511C71">
              <w:rPr>
                <w:rFonts w:ascii="Times New Roman" w:hAnsi="Times New Roman"/>
              </w:rPr>
              <w:t xml:space="preserve">умеет использовать современные информационные технологии для решения задач профессиональной деятельности  </w:t>
            </w:r>
          </w:p>
        </w:tc>
      </w:tr>
      <w:tr w:rsidR="00950C3B" w:rsidRPr="00511C71" w:rsidTr="00511C71">
        <w:trPr>
          <w:trHeight w:val="105"/>
        </w:trPr>
        <w:tc>
          <w:tcPr>
            <w:tcW w:w="1384" w:type="dxa"/>
            <w:vMerge/>
          </w:tcPr>
          <w:p w:rsidR="00950C3B" w:rsidRPr="00511C71" w:rsidRDefault="00950C3B" w:rsidP="00511C71">
            <w:pPr>
              <w:pStyle w:val="a3"/>
              <w:tabs>
                <w:tab w:val="left" w:pos="993"/>
              </w:tabs>
              <w:autoSpaceDE w:val="0"/>
              <w:autoSpaceDN w:val="0"/>
              <w:adjustRightInd w:val="0"/>
              <w:spacing w:after="0"/>
              <w:ind w:firstLine="0"/>
              <w:jc w:val="left"/>
              <w:rPr>
                <w:smallCaps/>
                <w:sz w:val="22"/>
                <w:szCs w:val="22"/>
                <w:lang w:val="ru-RU"/>
              </w:rPr>
            </w:pPr>
          </w:p>
        </w:tc>
        <w:tc>
          <w:tcPr>
            <w:tcW w:w="2126" w:type="dxa"/>
            <w:vMerge/>
          </w:tcPr>
          <w:p w:rsidR="00950C3B" w:rsidRPr="00511C71" w:rsidRDefault="00950C3B" w:rsidP="00511C71">
            <w:pPr>
              <w:pStyle w:val="a3"/>
              <w:tabs>
                <w:tab w:val="left" w:pos="993"/>
              </w:tabs>
              <w:autoSpaceDE w:val="0"/>
              <w:autoSpaceDN w:val="0"/>
              <w:adjustRightInd w:val="0"/>
              <w:spacing w:after="0"/>
              <w:ind w:firstLine="0"/>
              <w:jc w:val="left"/>
              <w:rPr>
                <w:smallCaps/>
                <w:sz w:val="22"/>
                <w:szCs w:val="22"/>
                <w:lang w:val="ru-RU"/>
              </w:rPr>
            </w:pPr>
          </w:p>
        </w:tc>
        <w:tc>
          <w:tcPr>
            <w:tcW w:w="2127" w:type="dxa"/>
            <w:vAlign w:val="center"/>
          </w:tcPr>
          <w:p w:rsidR="00950C3B" w:rsidRPr="00511C71" w:rsidRDefault="00950C3B" w:rsidP="00511C71">
            <w:pPr>
              <w:pStyle w:val="ac"/>
              <w:spacing w:after="0" w:line="240" w:lineRule="auto"/>
              <w:ind w:left="0"/>
              <w:rPr>
                <w:rFonts w:ascii="Times New Roman" w:hAnsi="Times New Roman"/>
              </w:rPr>
            </w:pPr>
            <w:r w:rsidRPr="00511C71">
              <w:rPr>
                <w:rFonts w:ascii="Times New Roman" w:hAnsi="Times New Roman"/>
              </w:rPr>
              <w:t>В</w:t>
            </w:r>
            <w:proofErr w:type="gramStart"/>
            <w:r w:rsidRPr="00511C71">
              <w:rPr>
                <w:rFonts w:ascii="Times New Roman" w:hAnsi="Times New Roman"/>
              </w:rPr>
              <w:t>1</w:t>
            </w:r>
            <w:proofErr w:type="gramEnd"/>
            <w:r w:rsidRPr="00511C71">
              <w:rPr>
                <w:rFonts w:ascii="Times New Roman" w:hAnsi="Times New Roman"/>
              </w:rPr>
              <w:t xml:space="preserve">. навыками использования современных информационных технологий для решения задач профессиональной деятельности    </w:t>
            </w:r>
          </w:p>
          <w:p w:rsidR="00950C3B" w:rsidRPr="00511C71" w:rsidRDefault="00950C3B" w:rsidP="00511C71">
            <w:pPr>
              <w:pStyle w:val="ac"/>
              <w:spacing w:after="0" w:line="240" w:lineRule="auto"/>
              <w:ind w:left="0"/>
              <w:rPr>
                <w:rFonts w:ascii="Times New Roman" w:hAnsi="Times New Roman"/>
              </w:rPr>
            </w:pPr>
          </w:p>
        </w:tc>
        <w:tc>
          <w:tcPr>
            <w:tcW w:w="2409" w:type="dxa"/>
            <w:vAlign w:val="center"/>
          </w:tcPr>
          <w:p w:rsidR="00950C3B" w:rsidRPr="00511C71" w:rsidRDefault="00950C3B" w:rsidP="00511C71">
            <w:pPr>
              <w:pStyle w:val="ac"/>
              <w:spacing w:after="0" w:line="240" w:lineRule="auto"/>
              <w:ind w:left="0"/>
              <w:rPr>
                <w:rFonts w:ascii="Times New Roman" w:hAnsi="Times New Roman"/>
              </w:rPr>
            </w:pPr>
            <w:r w:rsidRPr="00511C71">
              <w:rPr>
                <w:rFonts w:ascii="Times New Roman" w:hAnsi="Times New Roman"/>
              </w:rPr>
              <w:t xml:space="preserve">владение навыками использования современных информационных технологий для решения задач профессиональной деятельности    </w:t>
            </w:r>
          </w:p>
        </w:tc>
        <w:tc>
          <w:tcPr>
            <w:tcW w:w="2552" w:type="dxa"/>
            <w:vAlign w:val="center"/>
          </w:tcPr>
          <w:p w:rsidR="00950C3B" w:rsidRPr="00511C71" w:rsidRDefault="00950C3B" w:rsidP="00511C71">
            <w:pPr>
              <w:pStyle w:val="ac"/>
              <w:spacing w:after="0" w:line="240" w:lineRule="auto"/>
              <w:ind w:left="0"/>
              <w:rPr>
                <w:rFonts w:ascii="Times New Roman" w:hAnsi="Times New Roman"/>
              </w:rPr>
            </w:pPr>
            <w:r w:rsidRPr="00511C71">
              <w:rPr>
                <w:rFonts w:ascii="Times New Roman" w:hAnsi="Times New Roman"/>
              </w:rPr>
              <w:t>владеет навыками использования современных информационных технологий для решения задач профессиональной деятельности</w:t>
            </w:r>
          </w:p>
          <w:p w:rsidR="00950C3B" w:rsidRPr="00511C71" w:rsidRDefault="00950C3B" w:rsidP="00511C71">
            <w:pPr>
              <w:pStyle w:val="ac"/>
              <w:spacing w:after="0" w:line="240" w:lineRule="auto"/>
              <w:ind w:left="0"/>
              <w:rPr>
                <w:rFonts w:ascii="Times New Roman" w:hAnsi="Times New Roman"/>
              </w:rPr>
            </w:pPr>
            <w:r w:rsidRPr="00511C71">
              <w:rPr>
                <w:rFonts w:ascii="Times New Roman" w:hAnsi="Times New Roman"/>
              </w:rPr>
              <w:t xml:space="preserve">    </w:t>
            </w:r>
          </w:p>
        </w:tc>
      </w:tr>
      <w:tr w:rsidR="00950C3B" w:rsidRPr="00511C71" w:rsidTr="00511C71">
        <w:trPr>
          <w:trHeight w:val="120"/>
        </w:trPr>
        <w:tc>
          <w:tcPr>
            <w:tcW w:w="1384" w:type="dxa"/>
            <w:vMerge w:val="restart"/>
          </w:tcPr>
          <w:p w:rsidR="00950C3B" w:rsidRPr="00511C71" w:rsidRDefault="00950C3B" w:rsidP="00511C71">
            <w:pPr>
              <w:pStyle w:val="a3"/>
              <w:tabs>
                <w:tab w:val="left" w:pos="993"/>
              </w:tabs>
              <w:autoSpaceDE w:val="0"/>
              <w:autoSpaceDN w:val="0"/>
              <w:adjustRightInd w:val="0"/>
              <w:spacing w:after="0"/>
              <w:ind w:firstLine="0"/>
              <w:jc w:val="center"/>
              <w:rPr>
                <w:smallCaps/>
                <w:sz w:val="22"/>
                <w:szCs w:val="22"/>
                <w:lang w:val="ru-RU"/>
              </w:rPr>
            </w:pPr>
          </w:p>
          <w:p w:rsidR="00950C3B" w:rsidRPr="00511C71" w:rsidRDefault="00950C3B" w:rsidP="00511C71">
            <w:pPr>
              <w:pStyle w:val="a3"/>
              <w:tabs>
                <w:tab w:val="left" w:pos="993"/>
              </w:tabs>
              <w:autoSpaceDE w:val="0"/>
              <w:autoSpaceDN w:val="0"/>
              <w:adjustRightInd w:val="0"/>
              <w:spacing w:after="0"/>
              <w:ind w:firstLine="0"/>
              <w:jc w:val="center"/>
              <w:rPr>
                <w:smallCaps/>
                <w:sz w:val="22"/>
                <w:szCs w:val="22"/>
                <w:lang w:val="ru-RU"/>
              </w:rPr>
            </w:pPr>
          </w:p>
          <w:p w:rsidR="00950C3B" w:rsidRPr="00511C71" w:rsidRDefault="00950C3B" w:rsidP="00511C71">
            <w:pPr>
              <w:pStyle w:val="a3"/>
              <w:tabs>
                <w:tab w:val="left" w:pos="993"/>
              </w:tabs>
              <w:autoSpaceDE w:val="0"/>
              <w:autoSpaceDN w:val="0"/>
              <w:adjustRightInd w:val="0"/>
              <w:spacing w:after="0"/>
              <w:ind w:firstLine="0"/>
              <w:jc w:val="center"/>
              <w:rPr>
                <w:smallCaps/>
                <w:sz w:val="22"/>
                <w:szCs w:val="22"/>
                <w:lang w:val="ru-RU"/>
              </w:rPr>
            </w:pPr>
          </w:p>
          <w:p w:rsidR="00950C3B" w:rsidRPr="00511C71" w:rsidRDefault="00950C3B" w:rsidP="00511C71">
            <w:pPr>
              <w:pStyle w:val="a3"/>
              <w:tabs>
                <w:tab w:val="left" w:pos="993"/>
              </w:tabs>
              <w:autoSpaceDE w:val="0"/>
              <w:autoSpaceDN w:val="0"/>
              <w:adjustRightInd w:val="0"/>
              <w:spacing w:after="0"/>
              <w:ind w:firstLine="0"/>
              <w:jc w:val="center"/>
              <w:rPr>
                <w:smallCaps/>
                <w:sz w:val="22"/>
                <w:szCs w:val="22"/>
                <w:lang w:val="ru-RU"/>
              </w:rPr>
            </w:pPr>
          </w:p>
          <w:p w:rsidR="00950C3B" w:rsidRPr="00511C71" w:rsidRDefault="00950C3B" w:rsidP="00511C71">
            <w:pPr>
              <w:pStyle w:val="a3"/>
              <w:tabs>
                <w:tab w:val="left" w:pos="993"/>
              </w:tabs>
              <w:autoSpaceDE w:val="0"/>
              <w:autoSpaceDN w:val="0"/>
              <w:adjustRightInd w:val="0"/>
              <w:spacing w:after="0"/>
              <w:ind w:firstLine="0"/>
              <w:jc w:val="center"/>
              <w:rPr>
                <w:smallCaps/>
                <w:sz w:val="22"/>
                <w:szCs w:val="22"/>
                <w:lang w:val="ru-RU"/>
              </w:rPr>
            </w:pPr>
          </w:p>
          <w:p w:rsidR="00950C3B" w:rsidRPr="00511C71" w:rsidRDefault="00950C3B" w:rsidP="00511C71">
            <w:pPr>
              <w:pStyle w:val="a3"/>
              <w:tabs>
                <w:tab w:val="left" w:pos="993"/>
              </w:tabs>
              <w:autoSpaceDE w:val="0"/>
              <w:autoSpaceDN w:val="0"/>
              <w:adjustRightInd w:val="0"/>
              <w:spacing w:after="0"/>
              <w:ind w:firstLine="0"/>
              <w:jc w:val="center"/>
              <w:rPr>
                <w:smallCaps/>
                <w:sz w:val="22"/>
                <w:szCs w:val="22"/>
                <w:lang w:val="ru-RU"/>
              </w:rPr>
            </w:pPr>
            <w:r w:rsidRPr="00511C71">
              <w:rPr>
                <w:smallCaps/>
                <w:sz w:val="22"/>
                <w:szCs w:val="22"/>
                <w:lang w:val="ru-RU"/>
              </w:rPr>
              <w:t>ПКО-1</w:t>
            </w:r>
          </w:p>
        </w:tc>
        <w:tc>
          <w:tcPr>
            <w:tcW w:w="2126" w:type="dxa"/>
            <w:vMerge w:val="restart"/>
          </w:tcPr>
          <w:p w:rsidR="00950C3B" w:rsidRPr="00511C71" w:rsidRDefault="00950C3B" w:rsidP="00511C71">
            <w:pPr>
              <w:ind w:firstLine="3"/>
              <w:rPr>
                <w:rFonts w:ascii="Times New Roman" w:hAnsi="Times New Roman" w:cs="Times New Roman"/>
                <w:lang w:val="ru-RU"/>
              </w:rPr>
            </w:pPr>
            <w:proofErr w:type="gramStart"/>
            <w:r w:rsidRPr="00511C71">
              <w:rPr>
                <w:rFonts w:ascii="Times New Roman" w:hAnsi="Times New Roman" w:cs="Times New Roman"/>
                <w:lang w:val="ru-RU"/>
              </w:rPr>
              <w:t>Способен</w:t>
            </w:r>
            <w:proofErr w:type="gramEnd"/>
            <w:r w:rsidRPr="00511C71">
              <w:rPr>
                <w:rFonts w:ascii="Times New Roman" w:hAnsi="Times New Roman" w:cs="Times New Roman"/>
                <w:lang w:val="ru-RU"/>
              </w:rPr>
              <w:t xml:space="preserve"> осуществлять профессиональную деятельность с использованием возможностей цифровой образовательной среды образовательной организации и открытого информационно-образовательного пространства</w:t>
            </w:r>
          </w:p>
        </w:tc>
        <w:tc>
          <w:tcPr>
            <w:tcW w:w="2127" w:type="dxa"/>
            <w:vAlign w:val="center"/>
          </w:tcPr>
          <w:p w:rsidR="00950C3B" w:rsidRPr="00511C71" w:rsidRDefault="00950C3B" w:rsidP="00511C71">
            <w:pPr>
              <w:pStyle w:val="ac"/>
              <w:spacing w:after="0" w:line="240" w:lineRule="auto"/>
              <w:ind w:left="0"/>
              <w:rPr>
                <w:rFonts w:ascii="Times New Roman" w:hAnsi="Times New Roman"/>
              </w:rPr>
            </w:pPr>
            <w:r w:rsidRPr="00511C71">
              <w:rPr>
                <w:rFonts w:ascii="Times New Roman" w:hAnsi="Times New Roman"/>
              </w:rPr>
              <w:t>З</w:t>
            </w:r>
            <w:proofErr w:type="gramStart"/>
            <w:r w:rsidRPr="00511C71">
              <w:rPr>
                <w:rFonts w:ascii="Times New Roman" w:hAnsi="Times New Roman"/>
              </w:rPr>
              <w:t>1</w:t>
            </w:r>
            <w:proofErr w:type="gramEnd"/>
            <w:r w:rsidRPr="00511C71">
              <w:rPr>
                <w:rFonts w:ascii="Times New Roman" w:hAnsi="Times New Roman"/>
              </w:rPr>
              <w:t xml:space="preserve">.  возможности цифровой образовательной среды образовательной организации и открытого информационно-образовательного пространства  </w:t>
            </w:r>
          </w:p>
          <w:p w:rsidR="00950C3B" w:rsidRPr="00511C71" w:rsidRDefault="00950C3B" w:rsidP="00511C71">
            <w:pPr>
              <w:pStyle w:val="ac"/>
              <w:spacing w:after="0" w:line="240" w:lineRule="auto"/>
              <w:ind w:left="0"/>
              <w:rPr>
                <w:rFonts w:ascii="Times New Roman" w:hAnsi="Times New Roman"/>
              </w:rPr>
            </w:pPr>
          </w:p>
        </w:tc>
        <w:tc>
          <w:tcPr>
            <w:tcW w:w="2409" w:type="dxa"/>
            <w:vAlign w:val="center"/>
          </w:tcPr>
          <w:p w:rsidR="00950C3B" w:rsidRPr="00511C71" w:rsidRDefault="00950C3B" w:rsidP="00511C71">
            <w:pPr>
              <w:pStyle w:val="ac"/>
              <w:spacing w:after="0" w:line="240" w:lineRule="auto"/>
              <w:ind w:left="0"/>
              <w:rPr>
                <w:rFonts w:ascii="Times New Roman" w:hAnsi="Times New Roman"/>
              </w:rPr>
            </w:pPr>
            <w:r w:rsidRPr="00511C71">
              <w:rPr>
                <w:rFonts w:ascii="Times New Roman" w:hAnsi="Times New Roman"/>
              </w:rPr>
              <w:t>знание возможностей цифровой образовательной среды образовательной организации и открытого информационно-</w:t>
            </w:r>
            <w:proofErr w:type="spellStart"/>
            <w:r w:rsidRPr="00511C71">
              <w:rPr>
                <w:rFonts w:ascii="Times New Roman" w:hAnsi="Times New Roman"/>
              </w:rPr>
              <w:t>образова</w:t>
            </w:r>
            <w:proofErr w:type="spellEnd"/>
            <w:r w:rsidRPr="00511C71">
              <w:rPr>
                <w:rFonts w:ascii="Times New Roman" w:hAnsi="Times New Roman"/>
              </w:rPr>
              <w:t xml:space="preserve">-тельного пространства  </w:t>
            </w:r>
          </w:p>
        </w:tc>
        <w:tc>
          <w:tcPr>
            <w:tcW w:w="2552" w:type="dxa"/>
            <w:vAlign w:val="center"/>
          </w:tcPr>
          <w:p w:rsidR="00950C3B" w:rsidRPr="00511C71" w:rsidRDefault="00950C3B" w:rsidP="00511C71">
            <w:pPr>
              <w:pStyle w:val="ac"/>
              <w:spacing w:after="0" w:line="240" w:lineRule="auto"/>
              <w:ind w:left="0"/>
              <w:rPr>
                <w:rFonts w:ascii="Times New Roman" w:hAnsi="Times New Roman"/>
              </w:rPr>
            </w:pPr>
            <w:r w:rsidRPr="00511C71">
              <w:rPr>
                <w:rFonts w:ascii="Times New Roman" w:hAnsi="Times New Roman"/>
              </w:rPr>
              <w:t xml:space="preserve">знает возможности цифровой образовательной среды образовательной организации и открытого информационно-образовательного пространства  </w:t>
            </w:r>
          </w:p>
          <w:p w:rsidR="00950C3B" w:rsidRPr="00511C71" w:rsidRDefault="00950C3B" w:rsidP="00511C71">
            <w:pPr>
              <w:pStyle w:val="ac"/>
              <w:spacing w:after="0" w:line="240" w:lineRule="auto"/>
              <w:ind w:left="0"/>
              <w:rPr>
                <w:rFonts w:ascii="Times New Roman" w:hAnsi="Times New Roman"/>
              </w:rPr>
            </w:pPr>
          </w:p>
        </w:tc>
      </w:tr>
      <w:tr w:rsidR="00950C3B" w:rsidRPr="00511C71" w:rsidTr="00511C71">
        <w:trPr>
          <w:trHeight w:val="120"/>
        </w:trPr>
        <w:tc>
          <w:tcPr>
            <w:tcW w:w="1384" w:type="dxa"/>
            <w:vMerge/>
          </w:tcPr>
          <w:p w:rsidR="00950C3B" w:rsidRPr="00511C71" w:rsidRDefault="00950C3B" w:rsidP="00511C71">
            <w:pPr>
              <w:pStyle w:val="a3"/>
              <w:tabs>
                <w:tab w:val="left" w:pos="993"/>
              </w:tabs>
              <w:autoSpaceDE w:val="0"/>
              <w:autoSpaceDN w:val="0"/>
              <w:adjustRightInd w:val="0"/>
              <w:spacing w:after="0"/>
              <w:ind w:firstLine="0"/>
              <w:jc w:val="left"/>
              <w:rPr>
                <w:smallCaps/>
                <w:sz w:val="22"/>
                <w:szCs w:val="22"/>
                <w:lang w:val="ru-RU"/>
              </w:rPr>
            </w:pPr>
          </w:p>
        </w:tc>
        <w:tc>
          <w:tcPr>
            <w:tcW w:w="2126" w:type="dxa"/>
            <w:vMerge/>
          </w:tcPr>
          <w:p w:rsidR="00950C3B" w:rsidRPr="00511C71" w:rsidRDefault="00950C3B" w:rsidP="00511C71">
            <w:pPr>
              <w:pStyle w:val="a3"/>
              <w:tabs>
                <w:tab w:val="left" w:pos="993"/>
              </w:tabs>
              <w:autoSpaceDE w:val="0"/>
              <w:autoSpaceDN w:val="0"/>
              <w:adjustRightInd w:val="0"/>
              <w:spacing w:after="0"/>
              <w:ind w:firstLine="0"/>
              <w:jc w:val="left"/>
              <w:rPr>
                <w:smallCaps/>
                <w:sz w:val="22"/>
                <w:szCs w:val="22"/>
                <w:lang w:val="ru-RU"/>
              </w:rPr>
            </w:pPr>
          </w:p>
        </w:tc>
        <w:tc>
          <w:tcPr>
            <w:tcW w:w="2127" w:type="dxa"/>
            <w:vAlign w:val="center"/>
          </w:tcPr>
          <w:p w:rsidR="00950C3B" w:rsidRPr="00511C71" w:rsidRDefault="00950C3B" w:rsidP="00511C71">
            <w:pPr>
              <w:pStyle w:val="ac"/>
              <w:spacing w:after="0" w:line="240" w:lineRule="auto"/>
              <w:ind w:left="0"/>
              <w:rPr>
                <w:rFonts w:ascii="Times New Roman" w:hAnsi="Times New Roman"/>
              </w:rPr>
            </w:pPr>
            <w:r w:rsidRPr="00511C71">
              <w:rPr>
                <w:rFonts w:ascii="Times New Roman" w:hAnsi="Times New Roman"/>
              </w:rPr>
              <w:t>У</w:t>
            </w:r>
            <w:proofErr w:type="gramStart"/>
            <w:r w:rsidRPr="00511C71">
              <w:rPr>
                <w:rFonts w:ascii="Times New Roman" w:hAnsi="Times New Roman"/>
              </w:rPr>
              <w:t>1</w:t>
            </w:r>
            <w:proofErr w:type="gramEnd"/>
            <w:r w:rsidRPr="00511C71">
              <w:rPr>
                <w:rFonts w:ascii="Times New Roman" w:hAnsi="Times New Roman"/>
              </w:rPr>
              <w:t>.  осуществлять профессиональную деятельность с использованием возможностей цифровой образовательной среды образовательной организации и открытого информационно-</w:t>
            </w:r>
            <w:proofErr w:type="spellStart"/>
            <w:r w:rsidRPr="00511C71">
              <w:rPr>
                <w:rFonts w:ascii="Times New Roman" w:hAnsi="Times New Roman"/>
              </w:rPr>
              <w:t>образова</w:t>
            </w:r>
            <w:proofErr w:type="spellEnd"/>
            <w:r w:rsidRPr="00511C71">
              <w:rPr>
                <w:rFonts w:ascii="Times New Roman" w:hAnsi="Times New Roman"/>
              </w:rPr>
              <w:t xml:space="preserve">-тельного пространства  </w:t>
            </w:r>
          </w:p>
        </w:tc>
        <w:tc>
          <w:tcPr>
            <w:tcW w:w="2409" w:type="dxa"/>
            <w:vAlign w:val="center"/>
          </w:tcPr>
          <w:p w:rsidR="00950C3B" w:rsidRPr="00511C71" w:rsidRDefault="00950C3B" w:rsidP="00511C71">
            <w:pPr>
              <w:pStyle w:val="ac"/>
              <w:spacing w:after="0" w:line="240" w:lineRule="auto"/>
              <w:ind w:left="0"/>
              <w:rPr>
                <w:rFonts w:ascii="Times New Roman" w:hAnsi="Times New Roman"/>
              </w:rPr>
            </w:pPr>
            <w:r w:rsidRPr="00511C71">
              <w:rPr>
                <w:rFonts w:ascii="Times New Roman" w:hAnsi="Times New Roman"/>
              </w:rPr>
              <w:t>умение осуществлять профессиональную деятельность с использованием возможностей цифровой образовательной среды образовательной организации и открытого информационно-образователь-</w:t>
            </w:r>
            <w:proofErr w:type="spellStart"/>
            <w:r w:rsidRPr="00511C71">
              <w:rPr>
                <w:rFonts w:ascii="Times New Roman" w:hAnsi="Times New Roman"/>
              </w:rPr>
              <w:t>ного</w:t>
            </w:r>
            <w:proofErr w:type="spellEnd"/>
            <w:r w:rsidRPr="00511C71">
              <w:rPr>
                <w:rFonts w:ascii="Times New Roman" w:hAnsi="Times New Roman"/>
              </w:rPr>
              <w:t xml:space="preserve"> пространства</w:t>
            </w:r>
          </w:p>
        </w:tc>
        <w:tc>
          <w:tcPr>
            <w:tcW w:w="2552" w:type="dxa"/>
            <w:vAlign w:val="center"/>
          </w:tcPr>
          <w:p w:rsidR="00950C3B" w:rsidRPr="00511C71" w:rsidRDefault="00950C3B" w:rsidP="00511C71">
            <w:pPr>
              <w:pStyle w:val="ac"/>
              <w:spacing w:after="0" w:line="240" w:lineRule="auto"/>
              <w:ind w:left="0"/>
              <w:rPr>
                <w:rFonts w:ascii="Times New Roman" w:hAnsi="Times New Roman"/>
              </w:rPr>
            </w:pPr>
            <w:r w:rsidRPr="00511C71">
              <w:rPr>
                <w:rFonts w:ascii="Times New Roman" w:hAnsi="Times New Roman"/>
              </w:rPr>
              <w:t>умеет осуществлять профессиональную деятельность с использованием возможностей цифровой образовательной среды образовательной организации и открытого информационно-</w:t>
            </w:r>
            <w:proofErr w:type="spellStart"/>
            <w:r w:rsidRPr="00511C71">
              <w:rPr>
                <w:rFonts w:ascii="Times New Roman" w:hAnsi="Times New Roman"/>
              </w:rPr>
              <w:t>образова</w:t>
            </w:r>
            <w:proofErr w:type="spellEnd"/>
            <w:r w:rsidRPr="00511C71">
              <w:rPr>
                <w:rFonts w:ascii="Times New Roman" w:hAnsi="Times New Roman"/>
              </w:rPr>
              <w:t>-тельного пространства</w:t>
            </w:r>
          </w:p>
        </w:tc>
      </w:tr>
      <w:tr w:rsidR="00950C3B" w:rsidRPr="00511C71" w:rsidTr="00511C71">
        <w:trPr>
          <w:trHeight w:val="120"/>
        </w:trPr>
        <w:tc>
          <w:tcPr>
            <w:tcW w:w="1384" w:type="dxa"/>
            <w:vMerge/>
          </w:tcPr>
          <w:p w:rsidR="00950C3B" w:rsidRPr="00511C71" w:rsidRDefault="00950C3B" w:rsidP="00511C71">
            <w:pPr>
              <w:pStyle w:val="a3"/>
              <w:tabs>
                <w:tab w:val="left" w:pos="993"/>
              </w:tabs>
              <w:autoSpaceDE w:val="0"/>
              <w:autoSpaceDN w:val="0"/>
              <w:adjustRightInd w:val="0"/>
              <w:spacing w:after="0"/>
              <w:ind w:firstLine="0"/>
              <w:jc w:val="left"/>
              <w:rPr>
                <w:smallCaps/>
                <w:sz w:val="22"/>
                <w:szCs w:val="22"/>
                <w:lang w:val="ru-RU"/>
              </w:rPr>
            </w:pPr>
          </w:p>
        </w:tc>
        <w:tc>
          <w:tcPr>
            <w:tcW w:w="2126" w:type="dxa"/>
            <w:vMerge/>
          </w:tcPr>
          <w:p w:rsidR="00950C3B" w:rsidRPr="00511C71" w:rsidRDefault="00950C3B" w:rsidP="00511C71">
            <w:pPr>
              <w:pStyle w:val="a3"/>
              <w:tabs>
                <w:tab w:val="left" w:pos="993"/>
              </w:tabs>
              <w:autoSpaceDE w:val="0"/>
              <w:autoSpaceDN w:val="0"/>
              <w:adjustRightInd w:val="0"/>
              <w:spacing w:after="0"/>
              <w:ind w:firstLine="0"/>
              <w:jc w:val="left"/>
              <w:rPr>
                <w:smallCaps/>
                <w:sz w:val="22"/>
                <w:szCs w:val="22"/>
                <w:lang w:val="ru-RU"/>
              </w:rPr>
            </w:pPr>
          </w:p>
        </w:tc>
        <w:tc>
          <w:tcPr>
            <w:tcW w:w="2127" w:type="dxa"/>
            <w:vAlign w:val="center"/>
          </w:tcPr>
          <w:p w:rsidR="00950C3B" w:rsidRPr="00511C71" w:rsidRDefault="00950C3B" w:rsidP="00511C71">
            <w:pPr>
              <w:pStyle w:val="ac"/>
              <w:spacing w:after="0" w:line="240" w:lineRule="auto"/>
              <w:ind w:left="0"/>
              <w:rPr>
                <w:rFonts w:ascii="Times New Roman" w:hAnsi="Times New Roman"/>
              </w:rPr>
            </w:pPr>
            <w:r w:rsidRPr="00511C71">
              <w:rPr>
                <w:rFonts w:ascii="Times New Roman" w:hAnsi="Times New Roman"/>
              </w:rPr>
              <w:t>В</w:t>
            </w:r>
            <w:proofErr w:type="gramStart"/>
            <w:r w:rsidRPr="00511C71">
              <w:rPr>
                <w:rFonts w:ascii="Times New Roman" w:hAnsi="Times New Roman"/>
              </w:rPr>
              <w:t>1</w:t>
            </w:r>
            <w:proofErr w:type="gramEnd"/>
            <w:r w:rsidRPr="00511C71">
              <w:rPr>
                <w:rFonts w:ascii="Times New Roman" w:hAnsi="Times New Roman"/>
              </w:rPr>
              <w:t>.  навыками использования цифровой образовательной среды образовательной организации и открытого информационно-</w:t>
            </w:r>
            <w:proofErr w:type="spellStart"/>
            <w:r w:rsidRPr="00511C71">
              <w:rPr>
                <w:rFonts w:ascii="Times New Roman" w:hAnsi="Times New Roman"/>
              </w:rPr>
              <w:t>образова</w:t>
            </w:r>
            <w:proofErr w:type="spellEnd"/>
            <w:r w:rsidRPr="00511C71">
              <w:rPr>
                <w:rFonts w:ascii="Times New Roman" w:hAnsi="Times New Roman"/>
              </w:rPr>
              <w:t xml:space="preserve">-тельного пространства   </w:t>
            </w:r>
          </w:p>
          <w:p w:rsidR="00950C3B" w:rsidRPr="00511C71" w:rsidRDefault="00950C3B" w:rsidP="00511C71">
            <w:pPr>
              <w:pStyle w:val="ac"/>
              <w:spacing w:after="0" w:line="240" w:lineRule="auto"/>
              <w:ind w:left="0"/>
              <w:rPr>
                <w:rFonts w:ascii="Times New Roman" w:hAnsi="Times New Roman"/>
              </w:rPr>
            </w:pPr>
          </w:p>
        </w:tc>
        <w:tc>
          <w:tcPr>
            <w:tcW w:w="2409" w:type="dxa"/>
            <w:vAlign w:val="center"/>
          </w:tcPr>
          <w:p w:rsidR="00950C3B" w:rsidRPr="00511C71" w:rsidRDefault="00950C3B" w:rsidP="00511C71">
            <w:pPr>
              <w:pStyle w:val="ac"/>
              <w:spacing w:after="0" w:line="240" w:lineRule="auto"/>
              <w:ind w:left="0"/>
              <w:rPr>
                <w:rFonts w:ascii="Times New Roman" w:hAnsi="Times New Roman"/>
              </w:rPr>
            </w:pPr>
            <w:r w:rsidRPr="00511C71">
              <w:rPr>
                <w:rFonts w:ascii="Times New Roman" w:hAnsi="Times New Roman"/>
              </w:rPr>
              <w:t>владение навыками использования цифровой образовательной среды образовательной организации и открытого информационно-</w:t>
            </w:r>
            <w:proofErr w:type="spellStart"/>
            <w:r w:rsidRPr="00511C71">
              <w:rPr>
                <w:rFonts w:ascii="Times New Roman" w:hAnsi="Times New Roman"/>
              </w:rPr>
              <w:t>образова</w:t>
            </w:r>
            <w:proofErr w:type="spellEnd"/>
            <w:r w:rsidRPr="00511C71">
              <w:rPr>
                <w:rFonts w:ascii="Times New Roman" w:hAnsi="Times New Roman"/>
              </w:rPr>
              <w:t xml:space="preserve">-тельного пространства   </w:t>
            </w:r>
          </w:p>
        </w:tc>
        <w:tc>
          <w:tcPr>
            <w:tcW w:w="2552" w:type="dxa"/>
            <w:vAlign w:val="center"/>
          </w:tcPr>
          <w:p w:rsidR="00950C3B" w:rsidRPr="00511C71" w:rsidRDefault="00950C3B" w:rsidP="00511C71">
            <w:pPr>
              <w:pStyle w:val="ac"/>
              <w:spacing w:after="0" w:line="240" w:lineRule="auto"/>
              <w:ind w:left="0"/>
              <w:rPr>
                <w:rFonts w:ascii="Times New Roman" w:hAnsi="Times New Roman"/>
              </w:rPr>
            </w:pPr>
            <w:r w:rsidRPr="00511C71">
              <w:rPr>
                <w:rFonts w:ascii="Times New Roman" w:hAnsi="Times New Roman"/>
              </w:rPr>
              <w:t>владеет навыками использования цифровой образовательной среды образовательной организации и открытого информационно-</w:t>
            </w:r>
            <w:proofErr w:type="spellStart"/>
            <w:r w:rsidRPr="00511C71">
              <w:rPr>
                <w:rFonts w:ascii="Times New Roman" w:hAnsi="Times New Roman"/>
              </w:rPr>
              <w:t>образова</w:t>
            </w:r>
            <w:proofErr w:type="spellEnd"/>
            <w:r w:rsidRPr="00511C71">
              <w:rPr>
                <w:rFonts w:ascii="Times New Roman" w:hAnsi="Times New Roman"/>
              </w:rPr>
              <w:t xml:space="preserve">-тельного пространства   </w:t>
            </w:r>
          </w:p>
          <w:p w:rsidR="00950C3B" w:rsidRPr="00511C71" w:rsidRDefault="00950C3B" w:rsidP="00511C71">
            <w:pPr>
              <w:pStyle w:val="ac"/>
              <w:spacing w:after="0" w:line="240" w:lineRule="auto"/>
              <w:ind w:left="0"/>
              <w:rPr>
                <w:rFonts w:ascii="Times New Roman" w:hAnsi="Times New Roman"/>
              </w:rPr>
            </w:pPr>
          </w:p>
        </w:tc>
      </w:tr>
      <w:tr w:rsidR="00950C3B" w:rsidRPr="00511C71" w:rsidTr="00511C71">
        <w:trPr>
          <w:trHeight w:val="118"/>
        </w:trPr>
        <w:tc>
          <w:tcPr>
            <w:tcW w:w="1384" w:type="dxa"/>
            <w:vMerge w:val="restart"/>
          </w:tcPr>
          <w:p w:rsidR="00950C3B" w:rsidRPr="00511C71" w:rsidRDefault="00950C3B" w:rsidP="00511C71">
            <w:pPr>
              <w:pStyle w:val="a3"/>
              <w:tabs>
                <w:tab w:val="left" w:pos="993"/>
              </w:tabs>
              <w:autoSpaceDE w:val="0"/>
              <w:autoSpaceDN w:val="0"/>
              <w:adjustRightInd w:val="0"/>
              <w:spacing w:after="0"/>
              <w:ind w:firstLine="0"/>
              <w:jc w:val="center"/>
              <w:rPr>
                <w:smallCaps/>
                <w:sz w:val="22"/>
                <w:szCs w:val="22"/>
                <w:lang w:val="ru-RU"/>
              </w:rPr>
            </w:pPr>
          </w:p>
          <w:p w:rsidR="00950C3B" w:rsidRPr="00511C71" w:rsidRDefault="00950C3B" w:rsidP="00511C71">
            <w:pPr>
              <w:pStyle w:val="a3"/>
              <w:tabs>
                <w:tab w:val="left" w:pos="993"/>
              </w:tabs>
              <w:autoSpaceDE w:val="0"/>
              <w:autoSpaceDN w:val="0"/>
              <w:adjustRightInd w:val="0"/>
              <w:spacing w:after="0"/>
              <w:ind w:firstLine="0"/>
              <w:jc w:val="center"/>
              <w:rPr>
                <w:smallCaps/>
                <w:sz w:val="22"/>
                <w:szCs w:val="22"/>
                <w:lang w:val="ru-RU"/>
              </w:rPr>
            </w:pPr>
          </w:p>
          <w:p w:rsidR="00950C3B" w:rsidRPr="00511C71" w:rsidRDefault="00950C3B" w:rsidP="00511C71">
            <w:pPr>
              <w:pStyle w:val="a3"/>
              <w:tabs>
                <w:tab w:val="left" w:pos="993"/>
              </w:tabs>
              <w:autoSpaceDE w:val="0"/>
              <w:autoSpaceDN w:val="0"/>
              <w:adjustRightInd w:val="0"/>
              <w:spacing w:after="0"/>
              <w:ind w:firstLine="0"/>
              <w:jc w:val="center"/>
              <w:rPr>
                <w:smallCaps/>
                <w:sz w:val="22"/>
                <w:szCs w:val="22"/>
                <w:lang w:val="ru-RU"/>
              </w:rPr>
            </w:pPr>
          </w:p>
          <w:p w:rsidR="00950C3B" w:rsidRPr="00511C71" w:rsidRDefault="00950C3B" w:rsidP="00511C71">
            <w:pPr>
              <w:pStyle w:val="a3"/>
              <w:tabs>
                <w:tab w:val="left" w:pos="993"/>
              </w:tabs>
              <w:autoSpaceDE w:val="0"/>
              <w:autoSpaceDN w:val="0"/>
              <w:adjustRightInd w:val="0"/>
              <w:spacing w:after="0"/>
              <w:ind w:firstLine="0"/>
              <w:jc w:val="center"/>
              <w:rPr>
                <w:smallCaps/>
                <w:sz w:val="22"/>
                <w:szCs w:val="22"/>
                <w:lang w:val="ru-RU"/>
              </w:rPr>
            </w:pPr>
            <w:r w:rsidRPr="00511C71">
              <w:rPr>
                <w:smallCaps/>
                <w:sz w:val="22"/>
                <w:szCs w:val="22"/>
                <w:lang w:val="ru-RU"/>
              </w:rPr>
              <w:t>ПКО-2</w:t>
            </w:r>
          </w:p>
        </w:tc>
        <w:tc>
          <w:tcPr>
            <w:tcW w:w="2126" w:type="dxa"/>
            <w:vMerge w:val="restart"/>
          </w:tcPr>
          <w:p w:rsidR="00950C3B" w:rsidRPr="00511C71" w:rsidRDefault="00950C3B" w:rsidP="00511C71">
            <w:pPr>
              <w:ind w:firstLine="3"/>
              <w:rPr>
                <w:rFonts w:ascii="Times New Roman" w:hAnsi="Times New Roman" w:cs="Times New Roman"/>
                <w:lang w:val="ru-RU"/>
              </w:rPr>
            </w:pPr>
            <w:r w:rsidRPr="00511C71">
              <w:rPr>
                <w:rFonts w:ascii="Times New Roman" w:hAnsi="Times New Roman" w:cs="Times New Roman"/>
                <w:lang w:val="ru-RU"/>
              </w:rPr>
              <w:t xml:space="preserve">Способен проектировать и организовывать </w:t>
            </w:r>
            <w:r w:rsidRPr="00511C71">
              <w:rPr>
                <w:rFonts w:ascii="Times New Roman" w:hAnsi="Times New Roman" w:cs="Times New Roman"/>
                <w:lang w:val="ru-RU"/>
              </w:rPr>
              <w:lastRenderedPageBreak/>
              <w:t>образовательный процесс в образовательных организациях различных уровней</w:t>
            </w:r>
          </w:p>
        </w:tc>
        <w:tc>
          <w:tcPr>
            <w:tcW w:w="2127" w:type="dxa"/>
            <w:vAlign w:val="center"/>
          </w:tcPr>
          <w:p w:rsidR="00950C3B" w:rsidRPr="00511C71" w:rsidRDefault="00950C3B" w:rsidP="00511C71">
            <w:pPr>
              <w:pStyle w:val="ac"/>
              <w:spacing w:after="0" w:line="240" w:lineRule="auto"/>
              <w:ind w:left="0"/>
              <w:rPr>
                <w:rFonts w:ascii="Times New Roman" w:hAnsi="Times New Roman"/>
              </w:rPr>
            </w:pPr>
            <w:r w:rsidRPr="00511C71">
              <w:rPr>
                <w:rFonts w:ascii="Times New Roman" w:hAnsi="Times New Roman"/>
              </w:rPr>
              <w:lastRenderedPageBreak/>
              <w:t>З</w:t>
            </w:r>
            <w:proofErr w:type="gramStart"/>
            <w:r w:rsidRPr="00511C71">
              <w:rPr>
                <w:rFonts w:ascii="Times New Roman" w:hAnsi="Times New Roman"/>
              </w:rPr>
              <w:t>1</w:t>
            </w:r>
            <w:proofErr w:type="gramEnd"/>
            <w:r w:rsidRPr="00511C71">
              <w:rPr>
                <w:rFonts w:ascii="Times New Roman" w:hAnsi="Times New Roman"/>
              </w:rPr>
              <w:t xml:space="preserve">. технологию проектирования и организацию образовательного </w:t>
            </w:r>
            <w:r w:rsidRPr="00511C71">
              <w:rPr>
                <w:rFonts w:ascii="Times New Roman" w:hAnsi="Times New Roman"/>
              </w:rPr>
              <w:lastRenderedPageBreak/>
              <w:t>процесса в образовательных организациях различных уровней</w:t>
            </w:r>
          </w:p>
          <w:p w:rsidR="00950C3B" w:rsidRPr="00511C71" w:rsidRDefault="00950C3B" w:rsidP="00511C71">
            <w:pPr>
              <w:pStyle w:val="ac"/>
              <w:spacing w:after="0" w:line="240" w:lineRule="auto"/>
              <w:ind w:left="0"/>
              <w:rPr>
                <w:rFonts w:ascii="Times New Roman" w:hAnsi="Times New Roman"/>
              </w:rPr>
            </w:pPr>
          </w:p>
        </w:tc>
        <w:tc>
          <w:tcPr>
            <w:tcW w:w="2409" w:type="dxa"/>
            <w:vAlign w:val="center"/>
          </w:tcPr>
          <w:p w:rsidR="00950C3B" w:rsidRPr="00511C71" w:rsidRDefault="00950C3B" w:rsidP="00511C71">
            <w:pPr>
              <w:pStyle w:val="ac"/>
              <w:spacing w:after="0" w:line="240" w:lineRule="auto"/>
              <w:ind w:left="0"/>
              <w:rPr>
                <w:rFonts w:ascii="Times New Roman" w:hAnsi="Times New Roman"/>
              </w:rPr>
            </w:pPr>
            <w:r w:rsidRPr="00511C71">
              <w:rPr>
                <w:rFonts w:ascii="Times New Roman" w:hAnsi="Times New Roman"/>
              </w:rPr>
              <w:lastRenderedPageBreak/>
              <w:t xml:space="preserve">знание технологий проектирования и организации образовательного </w:t>
            </w:r>
            <w:r w:rsidRPr="00511C71">
              <w:rPr>
                <w:rFonts w:ascii="Times New Roman" w:hAnsi="Times New Roman"/>
              </w:rPr>
              <w:lastRenderedPageBreak/>
              <w:t xml:space="preserve">процесса в образовательных организациях различных уровней  </w:t>
            </w:r>
          </w:p>
        </w:tc>
        <w:tc>
          <w:tcPr>
            <w:tcW w:w="2552" w:type="dxa"/>
            <w:vAlign w:val="center"/>
          </w:tcPr>
          <w:p w:rsidR="00950C3B" w:rsidRPr="00511C71" w:rsidRDefault="00950C3B" w:rsidP="00511C71">
            <w:pPr>
              <w:pStyle w:val="ac"/>
              <w:spacing w:after="0" w:line="240" w:lineRule="auto"/>
              <w:ind w:left="0"/>
              <w:rPr>
                <w:rFonts w:ascii="Times New Roman" w:hAnsi="Times New Roman"/>
              </w:rPr>
            </w:pPr>
            <w:r w:rsidRPr="00511C71">
              <w:rPr>
                <w:rFonts w:ascii="Times New Roman" w:hAnsi="Times New Roman"/>
              </w:rPr>
              <w:lastRenderedPageBreak/>
              <w:t xml:space="preserve">знает технологию проектирования и организацию образовательного </w:t>
            </w:r>
            <w:r w:rsidRPr="00511C71">
              <w:rPr>
                <w:rFonts w:ascii="Times New Roman" w:hAnsi="Times New Roman"/>
              </w:rPr>
              <w:lastRenderedPageBreak/>
              <w:t>процесса в образовательных организациях различных уровней</w:t>
            </w:r>
          </w:p>
          <w:p w:rsidR="00950C3B" w:rsidRPr="00511C71" w:rsidRDefault="00950C3B" w:rsidP="00511C71">
            <w:pPr>
              <w:pStyle w:val="ac"/>
              <w:spacing w:after="0" w:line="240" w:lineRule="auto"/>
              <w:ind w:left="0"/>
              <w:rPr>
                <w:rFonts w:ascii="Times New Roman" w:hAnsi="Times New Roman"/>
              </w:rPr>
            </w:pPr>
          </w:p>
        </w:tc>
      </w:tr>
      <w:tr w:rsidR="00950C3B" w:rsidRPr="00511C71" w:rsidTr="00511C71">
        <w:trPr>
          <w:trHeight w:val="120"/>
        </w:trPr>
        <w:tc>
          <w:tcPr>
            <w:tcW w:w="1384" w:type="dxa"/>
            <w:vMerge/>
          </w:tcPr>
          <w:p w:rsidR="00950C3B" w:rsidRPr="00511C71" w:rsidRDefault="00950C3B" w:rsidP="00511C71">
            <w:pPr>
              <w:pStyle w:val="a3"/>
              <w:tabs>
                <w:tab w:val="left" w:pos="993"/>
              </w:tabs>
              <w:autoSpaceDE w:val="0"/>
              <w:autoSpaceDN w:val="0"/>
              <w:adjustRightInd w:val="0"/>
              <w:spacing w:after="0"/>
              <w:ind w:firstLine="0"/>
              <w:jc w:val="left"/>
              <w:rPr>
                <w:smallCaps/>
                <w:sz w:val="22"/>
                <w:szCs w:val="22"/>
                <w:lang w:val="ru-RU"/>
              </w:rPr>
            </w:pPr>
          </w:p>
        </w:tc>
        <w:tc>
          <w:tcPr>
            <w:tcW w:w="2126" w:type="dxa"/>
            <w:vMerge/>
          </w:tcPr>
          <w:p w:rsidR="00950C3B" w:rsidRPr="00511C71" w:rsidRDefault="00950C3B" w:rsidP="00511C71">
            <w:pPr>
              <w:pStyle w:val="a3"/>
              <w:tabs>
                <w:tab w:val="left" w:pos="993"/>
              </w:tabs>
              <w:autoSpaceDE w:val="0"/>
              <w:autoSpaceDN w:val="0"/>
              <w:adjustRightInd w:val="0"/>
              <w:spacing w:after="0"/>
              <w:ind w:firstLine="0"/>
              <w:rPr>
                <w:smallCaps/>
                <w:sz w:val="22"/>
                <w:szCs w:val="22"/>
                <w:lang w:val="ru-RU"/>
              </w:rPr>
            </w:pPr>
          </w:p>
        </w:tc>
        <w:tc>
          <w:tcPr>
            <w:tcW w:w="2127" w:type="dxa"/>
            <w:vAlign w:val="center"/>
          </w:tcPr>
          <w:p w:rsidR="00950C3B" w:rsidRPr="00511C71" w:rsidRDefault="00950C3B" w:rsidP="00511C71">
            <w:pPr>
              <w:pStyle w:val="ac"/>
              <w:spacing w:after="0" w:line="240" w:lineRule="auto"/>
              <w:ind w:left="0"/>
              <w:rPr>
                <w:rFonts w:ascii="Times New Roman" w:hAnsi="Times New Roman"/>
              </w:rPr>
            </w:pPr>
            <w:r w:rsidRPr="00511C71">
              <w:rPr>
                <w:rFonts w:ascii="Times New Roman" w:hAnsi="Times New Roman"/>
              </w:rPr>
              <w:t>У</w:t>
            </w:r>
            <w:proofErr w:type="gramStart"/>
            <w:r w:rsidRPr="00511C71">
              <w:rPr>
                <w:rFonts w:ascii="Times New Roman" w:hAnsi="Times New Roman"/>
              </w:rPr>
              <w:t>1</w:t>
            </w:r>
            <w:proofErr w:type="gramEnd"/>
            <w:r w:rsidRPr="00511C71">
              <w:rPr>
                <w:rFonts w:ascii="Times New Roman" w:hAnsi="Times New Roman"/>
              </w:rPr>
              <w:t>. проектировать и организовывать образовательный процесс в образовательных организациях различных уровней</w:t>
            </w:r>
          </w:p>
          <w:p w:rsidR="00950C3B" w:rsidRPr="00511C71" w:rsidRDefault="00950C3B" w:rsidP="00511C71">
            <w:pPr>
              <w:pStyle w:val="ac"/>
              <w:spacing w:after="0" w:line="240" w:lineRule="auto"/>
              <w:ind w:left="0"/>
              <w:rPr>
                <w:rFonts w:ascii="Times New Roman" w:hAnsi="Times New Roman"/>
              </w:rPr>
            </w:pPr>
          </w:p>
        </w:tc>
        <w:tc>
          <w:tcPr>
            <w:tcW w:w="2409" w:type="dxa"/>
            <w:vAlign w:val="center"/>
          </w:tcPr>
          <w:p w:rsidR="00950C3B" w:rsidRPr="00511C71" w:rsidRDefault="00950C3B" w:rsidP="00511C71">
            <w:pPr>
              <w:pStyle w:val="ac"/>
              <w:spacing w:after="0" w:line="240" w:lineRule="auto"/>
              <w:ind w:left="0"/>
              <w:rPr>
                <w:rFonts w:ascii="Times New Roman" w:hAnsi="Times New Roman"/>
              </w:rPr>
            </w:pPr>
            <w:r w:rsidRPr="00511C71">
              <w:rPr>
                <w:rFonts w:ascii="Times New Roman" w:hAnsi="Times New Roman"/>
              </w:rPr>
              <w:t>умение проектировать и организовывать образовательный процесс в образовательных организациях различных уровней</w:t>
            </w:r>
          </w:p>
        </w:tc>
        <w:tc>
          <w:tcPr>
            <w:tcW w:w="2552" w:type="dxa"/>
            <w:vAlign w:val="center"/>
          </w:tcPr>
          <w:p w:rsidR="00950C3B" w:rsidRPr="00511C71" w:rsidRDefault="00950C3B" w:rsidP="00511C71">
            <w:pPr>
              <w:pStyle w:val="ac"/>
              <w:spacing w:after="0" w:line="240" w:lineRule="auto"/>
              <w:ind w:left="0"/>
              <w:rPr>
                <w:rFonts w:ascii="Times New Roman" w:hAnsi="Times New Roman"/>
              </w:rPr>
            </w:pPr>
            <w:r w:rsidRPr="00511C71">
              <w:rPr>
                <w:rFonts w:ascii="Times New Roman" w:hAnsi="Times New Roman"/>
              </w:rPr>
              <w:t>умеет проектировать и организовывать образовательный процесс в образовательных организациях различных уровней</w:t>
            </w:r>
          </w:p>
        </w:tc>
      </w:tr>
      <w:tr w:rsidR="00950C3B" w:rsidRPr="00511C71" w:rsidTr="00511C71">
        <w:trPr>
          <w:trHeight w:val="1910"/>
        </w:trPr>
        <w:tc>
          <w:tcPr>
            <w:tcW w:w="1384" w:type="dxa"/>
            <w:vMerge/>
          </w:tcPr>
          <w:p w:rsidR="00950C3B" w:rsidRPr="00511C71" w:rsidRDefault="00950C3B" w:rsidP="00511C71">
            <w:pPr>
              <w:pStyle w:val="a3"/>
              <w:tabs>
                <w:tab w:val="left" w:pos="993"/>
              </w:tabs>
              <w:autoSpaceDE w:val="0"/>
              <w:autoSpaceDN w:val="0"/>
              <w:adjustRightInd w:val="0"/>
              <w:spacing w:after="0"/>
              <w:ind w:firstLine="0"/>
              <w:jc w:val="left"/>
              <w:rPr>
                <w:smallCaps/>
                <w:sz w:val="22"/>
                <w:szCs w:val="22"/>
                <w:lang w:val="ru-RU"/>
              </w:rPr>
            </w:pPr>
          </w:p>
        </w:tc>
        <w:tc>
          <w:tcPr>
            <w:tcW w:w="2126" w:type="dxa"/>
            <w:vMerge/>
          </w:tcPr>
          <w:p w:rsidR="00950C3B" w:rsidRPr="00511C71" w:rsidRDefault="00950C3B" w:rsidP="00511C71">
            <w:pPr>
              <w:pStyle w:val="a3"/>
              <w:tabs>
                <w:tab w:val="left" w:pos="993"/>
              </w:tabs>
              <w:autoSpaceDE w:val="0"/>
              <w:autoSpaceDN w:val="0"/>
              <w:adjustRightInd w:val="0"/>
              <w:spacing w:after="0"/>
              <w:ind w:firstLine="0"/>
              <w:rPr>
                <w:smallCaps/>
                <w:sz w:val="22"/>
                <w:szCs w:val="22"/>
                <w:lang w:val="ru-RU"/>
              </w:rPr>
            </w:pPr>
          </w:p>
        </w:tc>
        <w:tc>
          <w:tcPr>
            <w:tcW w:w="2127" w:type="dxa"/>
            <w:vAlign w:val="center"/>
          </w:tcPr>
          <w:p w:rsidR="00950C3B" w:rsidRPr="00511C71" w:rsidRDefault="00950C3B" w:rsidP="00511C71">
            <w:pPr>
              <w:pStyle w:val="ac"/>
              <w:spacing w:after="0" w:line="240" w:lineRule="auto"/>
              <w:ind w:left="0"/>
              <w:rPr>
                <w:rFonts w:ascii="Times New Roman" w:hAnsi="Times New Roman"/>
              </w:rPr>
            </w:pPr>
            <w:r w:rsidRPr="00511C71">
              <w:rPr>
                <w:rFonts w:ascii="Times New Roman" w:hAnsi="Times New Roman"/>
              </w:rPr>
              <w:t>В</w:t>
            </w:r>
            <w:proofErr w:type="gramStart"/>
            <w:r w:rsidRPr="00511C71">
              <w:rPr>
                <w:rFonts w:ascii="Times New Roman" w:hAnsi="Times New Roman"/>
              </w:rPr>
              <w:t>1</w:t>
            </w:r>
            <w:proofErr w:type="gramEnd"/>
            <w:r w:rsidRPr="00511C71">
              <w:rPr>
                <w:rFonts w:ascii="Times New Roman" w:hAnsi="Times New Roman"/>
              </w:rPr>
              <w:t>.  технологиями проектирования и организации образовательного процесса в образовательных организациях различных уровней</w:t>
            </w:r>
          </w:p>
          <w:p w:rsidR="00950C3B" w:rsidRPr="00511C71" w:rsidRDefault="00950C3B" w:rsidP="00511C71">
            <w:pPr>
              <w:pStyle w:val="ac"/>
              <w:spacing w:after="0" w:line="240" w:lineRule="auto"/>
              <w:ind w:left="0"/>
              <w:rPr>
                <w:rFonts w:ascii="Times New Roman" w:hAnsi="Times New Roman"/>
              </w:rPr>
            </w:pPr>
            <w:r w:rsidRPr="00511C71">
              <w:rPr>
                <w:rFonts w:ascii="Times New Roman" w:hAnsi="Times New Roman"/>
              </w:rPr>
              <w:t xml:space="preserve"> </w:t>
            </w:r>
          </w:p>
        </w:tc>
        <w:tc>
          <w:tcPr>
            <w:tcW w:w="2409" w:type="dxa"/>
            <w:vAlign w:val="center"/>
          </w:tcPr>
          <w:p w:rsidR="00950C3B" w:rsidRPr="00511C71" w:rsidRDefault="00950C3B" w:rsidP="00511C71">
            <w:pPr>
              <w:pStyle w:val="ac"/>
              <w:spacing w:after="0" w:line="240" w:lineRule="auto"/>
              <w:ind w:left="0"/>
              <w:rPr>
                <w:rFonts w:ascii="Times New Roman" w:hAnsi="Times New Roman"/>
              </w:rPr>
            </w:pPr>
            <w:r w:rsidRPr="00511C71">
              <w:rPr>
                <w:rFonts w:ascii="Times New Roman" w:hAnsi="Times New Roman"/>
              </w:rPr>
              <w:t>владение технологиями проектирования и организации образовательного процесса в образовательных организациях различных уровней</w:t>
            </w:r>
          </w:p>
        </w:tc>
        <w:tc>
          <w:tcPr>
            <w:tcW w:w="2552" w:type="dxa"/>
            <w:vAlign w:val="center"/>
          </w:tcPr>
          <w:p w:rsidR="00950C3B" w:rsidRPr="00511C71" w:rsidRDefault="00950C3B" w:rsidP="00511C71">
            <w:pPr>
              <w:pStyle w:val="ac"/>
              <w:spacing w:after="0" w:line="240" w:lineRule="auto"/>
              <w:ind w:left="0"/>
              <w:rPr>
                <w:rFonts w:ascii="Times New Roman" w:hAnsi="Times New Roman"/>
              </w:rPr>
            </w:pPr>
            <w:r w:rsidRPr="00511C71">
              <w:rPr>
                <w:rFonts w:ascii="Times New Roman" w:hAnsi="Times New Roman"/>
              </w:rPr>
              <w:t>владеет технологиями проектирования и организации образовательного процесса в образовательных организациях различных уровней</w:t>
            </w:r>
          </w:p>
          <w:p w:rsidR="00950C3B" w:rsidRPr="00511C71" w:rsidRDefault="00950C3B" w:rsidP="00511C71">
            <w:pPr>
              <w:pStyle w:val="ac"/>
              <w:spacing w:after="0" w:line="240" w:lineRule="auto"/>
              <w:ind w:left="0"/>
              <w:rPr>
                <w:rFonts w:ascii="Times New Roman" w:hAnsi="Times New Roman"/>
              </w:rPr>
            </w:pPr>
          </w:p>
        </w:tc>
      </w:tr>
      <w:tr w:rsidR="00950C3B" w:rsidRPr="00511C71" w:rsidTr="00511C71">
        <w:trPr>
          <w:trHeight w:val="110"/>
        </w:trPr>
        <w:tc>
          <w:tcPr>
            <w:tcW w:w="1384" w:type="dxa"/>
            <w:vMerge w:val="restart"/>
          </w:tcPr>
          <w:p w:rsidR="00950C3B" w:rsidRPr="00511C71" w:rsidRDefault="00950C3B" w:rsidP="00511C71">
            <w:pPr>
              <w:pStyle w:val="a3"/>
              <w:tabs>
                <w:tab w:val="left" w:pos="993"/>
              </w:tabs>
              <w:autoSpaceDE w:val="0"/>
              <w:autoSpaceDN w:val="0"/>
              <w:adjustRightInd w:val="0"/>
              <w:spacing w:after="0"/>
              <w:ind w:firstLine="0"/>
              <w:jc w:val="center"/>
              <w:rPr>
                <w:smallCaps/>
                <w:sz w:val="22"/>
                <w:szCs w:val="22"/>
                <w:lang w:val="ru-RU"/>
              </w:rPr>
            </w:pPr>
          </w:p>
          <w:p w:rsidR="00950C3B" w:rsidRPr="00511C71" w:rsidRDefault="00950C3B" w:rsidP="00511C71">
            <w:pPr>
              <w:pStyle w:val="a3"/>
              <w:tabs>
                <w:tab w:val="left" w:pos="993"/>
              </w:tabs>
              <w:autoSpaceDE w:val="0"/>
              <w:autoSpaceDN w:val="0"/>
              <w:adjustRightInd w:val="0"/>
              <w:spacing w:after="0"/>
              <w:ind w:firstLine="0"/>
              <w:jc w:val="center"/>
              <w:rPr>
                <w:smallCaps/>
                <w:sz w:val="22"/>
                <w:szCs w:val="22"/>
                <w:lang w:val="ru-RU"/>
              </w:rPr>
            </w:pPr>
          </w:p>
          <w:p w:rsidR="00950C3B" w:rsidRPr="00511C71" w:rsidRDefault="00950C3B" w:rsidP="00511C71">
            <w:pPr>
              <w:pStyle w:val="a3"/>
              <w:tabs>
                <w:tab w:val="left" w:pos="993"/>
              </w:tabs>
              <w:autoSpaceDE w:val="0"/>
              <w:autoSpaceDN w:val="0"/>
              <w:adjustRightInd w:val="0"/>
              <w:spacing w:after="0"/>
              <w:ind w:firstLine="0"/>
              <w:jc w:val="center"/>
              <w:rPr>
                <w:smallCaps/>
                <w:sz w:val="22"/>
                <w:szCs w:val="22"/>
                <w:lang w:val="ru-RU"/>
              </w:rPr>
            </w:pPr>
          </w:p>
          <w:p w:rsidR="00950C3B" w:rsidRPr="00511C71" w:rsidRDefault="00950C3B" w:rsidP="00511C71">
            <w:pPr>
              <w:pStyle w:val="a3"/>
              <w:tabs>
                <w:tab w:val="left" w:pos="993"/>
              </w:tabs>
              <w:autoSpaceDE w:val="0"/>
              <w:autoSpaceDN w:val="0"/>
              <w:adjustRightInd w:val="0"/>
              <w:spacing w:after="0"/>
              <w:ind w:firstLine="0"/>
              <w:jc w:val="center"/>
              <w:rPr>
                <w:smallCaps/>
                <w:sz w:val="22"/>
                <w:szCs w:val="22"/>
                <w:lang w:val="ru-RU"/>
              </w:rPr>
            </w:pPr>
            <w:r w:rsidRPr="00511C71">
              <w:rPr>
                <w:smallCaps/>
                <w:sz w:val="22"/>
                <w:szCs w:val="22"/>
                <w:lang w:val="ru-RU"/>
              </w:rPr>
              <w:t>ПКО-4</w:t>
            </w:r>
          </w:p>
        </w:tc>
        <w:tc>
          <w:tcPr>
            <w:tcW w:w="2126" w:type="dxa"/>
            <w:vMerge w:val="restart"/>
          </w:tcPr>
          <w:p w:rsidR="00950C3B" w:rsidRPr="00511C71" w:rsidRDefault="00950C3B" w:rsidP="00511C71">
            <w:pPr>
              <w:ind w:firstLine="3"/>
              <w:rPr>
                <w:rFonts w:ascii="Times New Roman" w:hAnsi="Times New Roman" w:cs="Times New Roman"/>
                <w:lang w:val="ru-RU"/>
              </w:rPr>
            </w:pPr>
            <w:r w:rsidRPr="00511C71">
              <w:rPr>
                <w:rFonts w:ascii="Times New Roman" w:hAnsi="Times New Roman" w:cs="Times New Roman"/>
                <w:lang w:val="ru-RU"/>
              </w:rPr>
              <w:t xml:space="preserve">Способен к обеспечению охраны жизни и </w:t>
            </w:r>
            <w:proofErr w:type="gramStart"/>
            <w:r w:rsidRPr="00511C71">
              <w:rPr>
                <w:rFonts w:ascii="Times New Roman" w:hAnsi="Times New Roman" w:cs="Times New Roman"/>
                <w:lang w:val="ru-RU"/>
              </w:rPr>
              <w:t>здоровья</w:t>
            </w:r>
            <w:proofErr w:type="gramEnd"/>
            <w:r w:rsidRPr="00511C71">
              <w:rPr>
                <w:rFonts w:ascii="Times New Roman" w:hAnsi="Times New Roman" w:cs="Times New Roman"/>
                <w:lang w:val="ru-RU"/>
              </w:rPr>
              <w:t xml:space="preserve"> обучающихся в учебно-воспитательном процессе и внеурочной деятельности</w:t>
            </w:r>
          </w:p>
        </w:tc>
        <w:tc>
          <w:tcPr>
            <w:tcW w:w="2127" w:type="dxa"/>
            <w:vAlign w:val="center"/>
          </w:tcPr>
          <w:p w:rsidR="00950C3B" w:rsidRPr="00511C71" w:rsidRDefault="00950C3B" w:rsidP="00511C71">
            <w:pPr>
              <w:pStyle w:val="ac"/>
              <w:spacing w:after="0" w:line="240" w:lineRule="auto"/>
              <w:ind w:left="0"/>
              <w:rPr>
                <w:rFonts w:ascii="Times New Roman" w:hAnsi="Times New Roman"/>
              </w:rPr>
            </w:pPr>
            <w:r w:rsidRPr="00511C71">
              <w:rPr>
                <w:rFonts w:ascii="Times New Roman" w:hAnsi="Times New Roman"/>
              </w:rPr>
              <w:t>З</w:t>
            </w:r>
            <w:proofErr w:type="gramStart"/>
            <w:r w:rsidRPr="00511C71">
              <w:rPr>
                <w:rFonts w:ascii="Times New Roman" w:hAnsi="Times New Roman"/>
              </w:rPr>
              <w:t>1</w:t>
            </w:r>
            <w:proofErr w:type="gramEnd"/>
            <w:r w:rsidRPr="00511C71">
              <w:rPr>
                <w:rFonts w:ascii="Times New Roman" w:hAnsi="Times New Roman"/>
              </w:rPr>
              <w:t xml:space="preserve">. средства, методы, формы, обеспечивающие охрану жизни и здоровья обучающихся в учебно-воспитательном процессе и внеурочной деятельности </w:t>
            </w:r>
          </w:p>
          <w:p w:rsidR="00950C3B" w:rsidRPr="00511C71" w:rsidRDefault="00950C3B" w:rsidP="00511C71">
            <w:pPr>
              <w:pStyle w:val="ac"/>
              <w:spacing w:after="0" w:line="240" w:lineRule="auto"/>
              <w:ind w:left="0"/>
              <w:rPr>
                <w:rFonts w:ascii="Times New Roman" w:hAnsi="Times New Roman"/>
              </w:rPr>
            </w:pPr>
          </w:p>
        </w:tc>
        <w:tc>
          <w:tcPr>
            <w:tcW w:w="2409" w:type="dxa"/>
            <w:vAlign w:val="center"/>
          </w:tcPr>
          <w:p w:rsidR="00950C3B" w:rsidRPr="00511C71" w:rsidRDefault="00950C3B" w:rsidP="00511C71">
            <w:pPr>
              <w:pStyle w:val="ac"/>
              <w:spacing w:after="0" w:line="240" w:lineRule="auto"/>
              <w:ind w:left="0"/>
              <w:rPr>
                <w:rFonts w:ascii="Times New Roman" w:hAnsi="Times New Roman"/>
              </w:rPr>
            </w:pPr>
            <w:r w:rsidRPr="00511C71">
              <w:rPr>
                <w:rFonts w:ascii="Times New Roman" w:hAnsi="Times New Roman"/>
              </w:rPr>
              <w:t xml:space="preserve">знание средств, методов, форм, обеспечивающих охрану жизни и </w:t>
            </w:r>
            <w:proofErr w:type="gramStart"/>
            <w:r w:rsidRPr="00511C71">
              <w:rPr>
                <w:rFonts w:ascii="Times New Roman" w:hAnsi="Times New Roman"/>
              </w:rPr>
              <w:t>здоровья</w:t>
            </w:r>
            <w:proofErr w:type="gramEnd"/>
            <w:r w:rsidRPr="00511C71">
              <w:rPr>
                <w:rFonts w:ascii="Times New Roman" w:hAnsi="Times New Roman"/>
              </w:rPr>
              <w:t xml:space="preserve"> обучающихся в учебно-</w:t>
            </w:r>
            <w:proofErr w:type="spellStart"/>
            <w:r w:rsidRPr="00511C71">
              <w:rPr>
                <w:rFonts w:ascii="Times New Roman" w:hAnsi="Times New Roman"/>
              </w:rPr>
              <w:t>воспита</w:t>
            </w:r>
            <w:proofErr w:type="spellEnd"/>
            <w:r w:rsidRPr="00511C71">
              <w:rPr>
                <w:rFonts w:ascii="Times New Roman" w:hAnsi="Times New Roman"/>
              </w:rPr>
              <w:t xml:space="preserve">-тельном процессе и внеурочной деятельности  </w:t>
            </w:r>
          </w:p>
        </w:tc>
        <w:tc>
          <w:tcPr>
            <w:tcW w:w="2552" w:type="dxa"/>
            <w:vAlign w:val="center"/>
          </w:tcPr>
          <w:p w:rsidR="00950C3B" w:rsidRPr="00511C71" w:rsidRDefault="00950C3B" w:rsidP="00511C71">
            <w:pPr>
              <w:pStyle w:val="ac"/>
              <w:spacing w:after="0" w:line="240" w:lineRule="auto"/>
              <w:ind w:left="0"/>
              <w:rPr>
                <w:rFonts w:ascii="Times New Roman" w:hAnsi="Times New Roman"/>
              </w:rPr>
            </w:pPr>
            <w:r w:rsidRPr="00511C71">
              <w:rPr>
                <w:rFonts w:ascii="Times New Roman" w:hAnsi="Times New Roman"/>
              </w:rPr>
              <w:t xml:space="preserve">знает средства, методы, формы, обеспечивающие охрану жизни и </w:t>
            </w:r>
            <w:proofErr w:type="gramStart"/>
            <w:r w:rsidRPr="00511C71">
              <w:rPr>
                <w:rFonts w:ascii="Times New Roman" w:hAnsi="Times New Roman"/>
              </w:rPr>
              <w:t>здоровья</w:t>
            </w:r>
            <w:proofErr w:type="gramEnd"/>
            <w:r w:rsidRPr="00511C71">
              <w:rPr>
                <w:rFonts w:ascii="Times New Roman" w:hAnsi="Times New Roman"/>
              </w:rPr>
              <w:t xml:space="preserve"> обучающихся в учебно-</w:t>
            </w:r>
            <w:proofErr w:type="spellStart"/>
            <w:r w:rsidRPr="00511C71">
              <w:rPr>
                <w:rFonts w:ascii="Times New Roman" w:hAnsi="Times New Roman"/>
              </w:rPr>
              <w:t>воспита</w:t>
            </w:r>
            <w:proofErr w:type="spellEnd"/>
            <w:r w:rsidRPr="00511C71">
              <w:rPr>
                <w:rFonts w:ascii="Times New Roman" w:hAnsi="Times New Roman"/>
              </w:rPr>
              <w:t xml:space="preserve">-тельном процессе и внеурочной деятельности   </w:t>
            </w:r>
          </w:p>
        </w:tc>
      </w:tr>
      <w:tr w:rsidR="00950C3B" w:rsidRPr="00511C71" w:rsidTr="00511C71">
        <w:trPr>
          <w:trHeight w:val="140"/>
        </w:trPr>
        <w:tc>
          <w:tcPr>
            <w:tcW w:w="1384" w:type="dxa"/>
            <w:vMerge/>
          </w:tcPr>
          <w:p w:rsidR="00950C3B" w:rsidRPr="00511C71" w:rsidRDefault="00950C3B" w:rsidP="00511C71">
            <w:pPr>
              <w:pStyle w:val="a3"/>
              <w:tabs>
                <w:tab w:val="left" w:pos="993"/>
              </w:tabs>
              <w:autoSpaceDE w:val="0"/>
              <w:autoSpaceDN w:val="0"/>
              <w:adjustRightInd w:val="0"/>
              <w:spacing w:after="0"/>
              <w:jc w:val="left"/>
              <w:rPr>
                <w:smallCaps/>
                <w:sz w:val="22"/>
                <w:szCs w:val="22"/>
                <w:lang w:val="ru-RU"/>
              </w:rPr>
            </w:pPr>
          </w:p>
        </w:tc>
        <w:tc>
          <w:tcPr>
            <w:tcW w:w="2126" w:type="dxa"/>
            <w:vMerge/>
          </w:tcPr>
          <w:p w:rsidR="00950C3B" w:rsidRPr="00511C71" w:rsidRDefault="00950C3B" w:rsidP="00511C71">
            <w:pPr>
              <w:pStyle w:val="a3"/>
              <w:tabs>
                <w:tab w:val="left" w:pos="993"/>
              </w:tabs>
              <w:autoSpaceDE w:val="0"/>
              <w:autoSpaceDN w:val="0"/>
              <w:adjustRightInd w:val="0"/>
              <w:spacing w:after="0"/>
              <w:rPr>
                <w:smallCaps/>
                <w:sz w:val="22"/>
                <w:szCs w:val="22"/>
                <w:lang w:val="ru-RU"/>
              </w:rPr>
            </w:pPr>
          </w:p>
        </w:tc>
        <w:tc>
          <w:tcPr>
            <w:tcW w:w="2127" w:type="dxa"/>
            <w:vAlign w:val="center"/>
          </w:tcPr>
          <w:p w:rsidR="00950C3B" w:rsidRPr="00511C71" w:rsidRDefault="00950C3B" w:rsidP="00511C71">
            <w:pPr>
              <w:pStyle w:val="ac"/>
              <w:spacing w:after="0" w:line="240" w:lineRule="auto"/>
              <w:ind w:left="0"/>
              <w:rPr>
                <w:rFonts w:ascii="Times New Roman" w:hAnsi="Times New Roman"/>
              </w:rPr>
            </w:pPr>
            <w:r w:rsidRPr="00511C71">
              <w:rPr>
                <w:rFonts w:ascii="Times New Roman" w:hAnsi="Times New Roman"/>
              </w:rPr>
              <w:t>У</w:t>
            </w:r>
            <w:proofErr w:type="gramStart"/>
            <w:r w:rsidRPr="00511C71">
              <w:rPr>
                <w:rFonts w:ascii="Times New Roman" w:hAnsi="Times New Roman"/>
              </w:rPr>
              <w:t>1</w:t>
            </w:r>
            <w:proofErr w:type="gramEnd"/>
            <w:r w:rsidRPr="00511C71">
              <w:rPr>
                <w:rFonts w:ascii="Times New Roman" w:hAnsi="Times New Roman"/>
              </w:rPr>
              <w:t>.  обеспечить охрану жизни и здоровья обучающихся в учебно-</w:t>
            </w:r>
            <w:proofErr w:type="spellStart"/>
            <w:r w:rsidRPr="00511C71">
              <w:rPr>
                <w:rFonts w:ascii="Times New Roman" w:hAnsi="Times New Roman"/>
              </w:rPr>
              <w:t>воспита</w:t>
            </w:r>
            <w:proofErr w:type="spellEnd"/>
            <w:r w:rsidRPr="00511C71">
              <w:rPr>
                <w:rFonts w:ascii="Times New Roman" w:hAnsi="Times New Roman"/>
              </w:rPr>
              <w:t>-тельном процессе и внеурочной деятельности</w:t>
            </w:r>
          </w:p>
          <w:p w:rsidR="00950C3B" w:rsidRPr="00511C71" w:rsidRDefault="00950C3B" w:rsidP="00511C71">
            <w:pPr>
              <w:pStyle w:val="ac"/>
              <w:spacing w:after="0" w:line="240" w:lineRule="auto"/>
              <w:ind w:left="0"/>
              <w:rPr>
                <w:rFonts w:ascii="Times New Roman" w:hAnsi="Times New Roman"/>
              </w:rPr>
            </w:pPr>
            <w:r w:rsidRPr="00511C71">
              <w:rPr>
                <w:rFonts w:ascii="Times New Roman" w:hAnsi="Times New Roman"/>
              </w:rPr>
              <w:t xml:space="preserve">  </w:t>
            </w:r>
          </w:p>
        </w:tc>
        <w:tc>
          <w:tcPr>
            <w:tcW w:w="2409" w:type="dxa"/>
            <w:vAlign w:val="center"/>
          </w:tcPr>
          <w:p w:rsidR="00950C3B" w:rsidRPr="00511C71" w:rsidRDefault="00950C3B" w:rsidP="00511C71">
            <w:pPr>
              <w:pStyle w:val="ac"/>
              <w:spacing w:after="0" w:line="240" w:lineRule="auto"/>
              <w:ind w:left="0"/>
              <w:rPr>
                <w:rFonts w:ascii="Times New Roman" w:hAnsi="Times New Roman"/>
              </w:rPr>
            </w:pPr>
            <w:r w:rsidRPr="00511C71">
              <w:rPr>
                <w:rFonts w:ascii="Times New Roman" w:hAnsi="Times New Roman"/>
              </w:rPr>
              <w:t xml:space="preserve">умение обеспечить охрану жизни и </w:t>
            </w:r>
            <w:proofErr w:type="gramStart"/>
            <w:r w:rsidRPr="00511C71">
              <w:rPr>
                <w:rFonts w:ascii="Times New Roman" w:hAnsi="Times New Roman"/>
              </w:rPr>
              <w:t>здоровья</w:t>
            </w:r>
            <w:proofErr w:type="gramEnd"/>
            <w:r w:rsidRPr="00511C71">
              <w:rPr>
                <w:rFonts w:ascii="Times New Roman" w:hAnsi="Times New Roman"/>
              </w:rPr>
              <w:t xml:space="preserve"> обучающихся в учебно-воспитательном процессе и внеурочной деятельности    </w:t>
            </w:r>
          </w:p>
        </w:tc>
        <w:tc>
          <w:tcPr>
            <w:tcW w:w="2552" w:type="dxa"/>
            <w:vAlign w:val="center"/>
          </w:tcPr>
          <w:p w:rsidR="00950C3B" w:rsidRPr="00511C71" w:rsidRDefault="00950C3B" w:rsidP="00511C71">
            <w:pPr>
              <w:pStyle w:val="ac"/>
              <w:spacing w:after="0" w:line="240" w:lineRule="auto"/>
              <w:ind w:left="0"/>
              <w:rPr>
                <w:rFonts w:ascii="Times New Roman" w:hAnsi="Times New Roman"/>
              </w:rPr>
            </w:pPr>
            <w:r w:rsidRPr="00511C71">
              <w:rPr>
                <w:rFonts w:ascii="Times New Roman" w:hAnsi="Times New Roman"/>
              </w:rPr>
              <w:t xml:space="preserve">умеет обеспечить охрану жизни и </w:t>
            </w:r>
            <w:proofErr w:type="gramStart"/>
            <w:r w:rsidRPr="00511C71">
              <w:rPr>
                <w:rFonts w:ascii="Times New Roman" w:hAnsi="Times New Roman"/>
              </w:rPr>
              <w:t>здоровья</w:t>
            </w:r>
            <w:proofErr w:type="gramEnd"/>
            <w:r w:rsidRPr="00511C71">
              <w:rPr>
                <w:rFonts w:ascii="Times New Roman" w:hAnsi="Times New Roman"/>
              </w:rPr>
              <w:t xml:space="preserve"> обучающихся в учебно-</w:t>
            </w:r>
            <w:proofErr w:type="spellStart"/>
            <w:r w:rsidRPr="00511C71">
              <w:rPr>
                <w:rFonts w:ascii="Times New Roman" w:hAnsi="Times New Roman"/>
              </w:rPr>
              <w:t>воспита</w:t>
            </w:r>
            <w:proofErr w:type="spellEnd"/>
            <w:r w:rsidRPr="00511C71">
              <w:rPr>
                <w:rFonts w:ascii="Times New Roman" w:hAnsi="Times New Roman"/>
              </w:rPr>
              <w:t xml:space="preserve">-тельном процессе и внеурочной деятельности </w:t>
            </w:r>
          </w:p>
          <w:p w:rsidR="00950C3B" w:rsidRPr="00511C71" w:rsidRDefault="00950C3B" w:rsidP="00511C71">
            <w:pPr>
              <w:pStyle w:val="ac"/>
              <w:spacing w:after="0" w:line="240" w:lineRule="auto"/>
              <w:ind w:left="0"/>
              <w:rPr>
                <w:rFonts w:ascii="Times New Roman" w:hAnsi="Times New Roman"/>
              </w:rPr>
            </w:pPr>
            <w:r w:rsidRPr="00511C71">
              <w:rPr>
                <w:rFonts w:ascii="Times New Roman" w:hAnsi="Times New Roman"/>
              </w:rPr>
              <w:t xml:space="preserve"> </w:t>
            </w:r>
          </w:p>
        </w:tc>
      </w:tr>
      <w:tr w:rsidR="00950C3B" w:rsidRPr="00511C71" w:rsidTr="00511C71">
        <w:trPr>
          <w:trHeight w:val="210"/>
        </w:trPr>
        <w:tc>
          <w:tcPr>
            <w:tcW w:w="1384" w:type="dxa"/>
            <w:vMerge/>
          </w:tcPr>
          <w:p w:rsidR="00950C3B" w:rsidRPr="00511C71" w:rsidRDefault="00950C3B" w:rsidP="00511C71">
            <w:pPr>
              <w:pStyle w:val="a3"/>
              <w:tabs>
                <w:tab w:val="left" w:pos="993"/>
              </w:tabs>
              <w:autoSpaceDE w:val="0"/>
              <w:autoSpaceDN w:val="0"/>
              <w:adjustRightInd w:val="0"/>
              <w:spacing w:after="0"/>
              <w:jc w:val="left"/>
              <w:rPr>
                <w:smallCaps/>
                <w:sz w:val="22"/>
                <w:szCs w:val="22"/>
                <w:lang w:val="ru-RU"/>
              </w:rPr>
            </w:pPr>
          </w:p>
        </w:tc>
        <w:tc>
          <w:tcPr>
            <w:tcW w:w="2126" w:type="dxa"/>
            <w:vMerge/>
          </w:tcPr>
          <w:p w:rsidR="00950C3B" w:rsidRPr="00511C71" w:rsidRDefault="00950C3B" w:rsidP="00511C71">
            <w:pPr>
              <w:pStyle w:val="a3"/>
              <w:tabs>
                <w:tab w:val="left" w:pos="993"/>
              </w:tabs>
              <w:autoSpaceDE w:val="0"/>
              <w:autoSpaceDN w:val="0"/>
              <w:adjustRightInd w:val="0"/>
              <w:spacing w:after="0"/>
              <w:rPr>
                <w:smallCaps/>
                <w:sz w:val="22"/>
                <w:szCs w:val="22"/>
                <w:lang w:val="ru-RU"/>
              </w:rPr>
            </w:pPr>
          </w:p>
        </w:tc>
        <w:tc>
          <w:tcPr>
            <w:tcW w:w="2127" w:type="dxa"/>
            <w:vAlign w:val="center"/>
          </w:tcPr>
          <w:p w:rsidR="00950C3B" w:rsidRPr="00511C71" w:rsidRDefault="00950C3B" w:rsidP="00511C71">
            <w:pPr>
              <w:pStyle w:val="ac"/>
              <w:spacing w:after="0" w:line="240" w:lineRule="auto"/>
              <w:ind w:left="0"/>
              <w:rPr>
                <w:rFonts w:ascii="Times New Roman" w:hAnsi="Times New Roman"/>
              </w:rPr>
            </w:pPr>
            <w:r w:rsidRPr="00511C71">
              <w:rPr>
                <w:rFonts w:ascii="Times New Roman" w:hAnsi="Times New Roman"/>
              </w:rPr>
              <w:t>В</w:t>
            </w:r>
            <w:proofErr w:type="gramStart"/>
            <w:r w:rsidRPr="00511C71">
              <w:rPr>
                <w:rFonts w:ascii="Times New Roman" w:hAnsi="Times New Roman"/>
              </w:rPr>
              <w:t>1</w:t>
            </w:r>
            <w:proofErr w:type="gramEnd"/>
            <w:r w:rsidRPr="00511C71">
              <w:rPr>
                <w:rFonts w:ascii="Times New Roman" w:hAnsi="Times New Roman"/>
              </w:rPr>
              <w:t>. средствами, методами, формами, обеспечивающими охрану жизни и здоровья обучающихся в учебно-</w:t>
            </w:r>
            <w:proofErr w:type="spellStart"/>
            <w:r w:rsidRPr="00511C71">
              <w:rPr>
                <w:rFonts w:ascii="Times New Roman" w:hAnsi="Times New Roman"/>
              </w:rPr>
              <w:t>воспита</w:t>
            </w:r>
            <w:proofErr w:type="spellEnd"/>
            <w:r w:rsidRPr="00511C71">
              <w:rPr>
                <w:rFonts w:ascii="Times New Roman" w:hAnsi="Times New Roman"/>
              </w:rPr>
              <w:t xml:space="preserve">-тельном процессе и внеурочной деятельности </w:t>
            </w:r>
          </w:p>
          <w:p w:rsidR="00950C3B" w:rsidRPr="00511C71" w:rsidRDefault="00950C3B" w:rsidP="00511C71">
            <w:pPr>
              <w:pStyle w:val="ac"/>
              <w:spacing w:after="0" w:line="240" w:lineRule="auto"/>
              <w:ind w:left="0"/>
              <w:rPr>
                <w:rFonts w:ascii="Times New Roman" w:hAnsi="Times New Roman"/>
              </w:rPr>
            </w:pPr>
            <w:r w:rsidRPr="00511C71">
              <w:rPr>
                <w:rFonts w:ascii="Times New Roman" w:hAnsi="Times New Roman"/>
              </w:rPr>
              <w:t xml:space="preserve"> </w:t>
            </w:r>
          </w:p>
        </w:tc>
        <w:tc>
          <w:tcPr>
            <w:tcW w:w="2409" w:type="dxa"/>
            <w:vAlign w:val="center"/>
          </w:tcPr>
          <w:p w:rsidR="00950C3B" w:rsidRPr="00511C71" w:rsidRDefault="00950C3B" w:rsidP="00511C71">
            <w:pPr>
              <w:pStyle w:val="ac"/>
              <w:spacing w:after="0" w:line="240" w:lineRule="auto"/>
              <w:ind w:left="0"/>
              <w:rPr>
                <w:rFonts w:ascii="Times New Roman" w:hAnsi="Times New Roman"/>
              </w:rPr>
            </w:pPr>
            <w:r w:rsidRPr="00511C71">
              <w:rPr>
                <w:rFonts w:ascii="Times New Roman" w:hAnsi="Times New Roman"/>
              </w:rPr>
              <w:t xml:space="preserve">владение средствами, методами, формами, обеспечивающими охрану жизни и </w:t>
            </w:r>
            <w:proofErr w:type="gramStart"/>
            <w:r w:rsidRPr="00511C71">
              <w:rPr>
                <w:rFonts w:ascii="Times New Roman" w:hAnsi="Times New Roman"/>
              </w:rPr>
              <w:t>здоровья</w:t>
            </w:r>
            <w:proofErr w:type="gramEnd"/>
            <w:r w:rsidRPr="00511C71">
              <w:rPr>
                <w:rFonts w:ascii="Times New Roman" w:hAnsi="Times New Roman"/>
              </w:rPr>
              <w:t xml:space="preserve"> обучающихся в учебно-</w:t>
            </w:r>
            <w:proofErr w:type="spellStart"/>
            <w:r w:rsidRPr="00511C71">
              <w:rPr>
                <w:rFonts w:ascii="Times New Roman" w:hAnsi="Times New Roman"/>
              </w:rPr>
              <w:t>воспита</w:t>
            </w:r>
            <w:proofErr w:type="spellEnd"/>
            <w:r w:rsidRPr="00511C71">
              <w:rPr>
                <w:rFonts w:ascii="Times New Roman" w:hAnsi="Times New Roman"/>
              </w:rPr>
              <w:t xml:space="preserve">-тельном процессе и внеурочной деятельности  </w:t>
            </w:r>
          </w:p>
        </w:tc>
        <w:tc>
          <w:tcPr>
            <w:tcW w:w="2552" w:type="dxa"/>
            <w:vAlign w:val="center"/>
          </w:tcPr>
          <w:p w:rsidR="00950C3B" w:rsidRPr="00511C71" w:rsidRDefault="00950C3B" w:rsidP="00511C71">
            <w:pPr>
              <w:pStyle w:val="ac"/>
              <w:spacing w:after="0" w:line="240" w:lineRule="auto"/>
              <w:ind w:left="0"/>
              <w:rPr>
                <w:rFonts w:ascii="Times New Roman" w:hAnsi="Times New Roman"/>
              </w:rPr>
            </w:pPr>
            <w:r w:rsidRPr="00511C71">
              <w:rPr>
                <w:rFonts w:ascii="Times New Roman" w:hAnsi="Times New Roman"/>
              </w:rPr>
              <w:t xml:space="preserve">владеет средствами, методами, формами, обеспечивающими охрану жизни и </w:t>
            </w:r>
            <w:proofErr w:type="gramStart"/>
            <w:r w:rsidRPr="00511C71">
              <w:rPr>
                <w:rFonts w:ascii="Times New Roman" w:hAnsi="Times New Roman"/>
              </w:rPr>
              <w:t>здоровья</w:t>
            </w:r>
            <w:proofErr w:type="gramEnd"/>
            <w:r w:rsidRPr="00511C71">
              <w:rPr>
                <w:rFonts w:ascii="Times New Roman" w:hAnsi="Times New Roman"/>
              </w:rPr>
              <w:t xml:space="preserve"> обучающихся в учебно-</w:t>
            </w:r>
            <w:proofErr w:type="spellStart"/>
            <w:r w:rsidRPr="00511C71">
              <w:rPr>
                <w:rFonts w:ascii="Times New Roman" w:hAnsi="Times New Roman"/>
              </w:rPr>
              <w:t>воспита</w:t>
            </w:r>
            <w:proofErr w:type="spellEnd"/>
            <w:r w:rsidRPr="00511C71">
              <w:rPr>
                <w:rFonts w:ascii="Times New Roman" w:hAnsi="Times New Roman"/>
              </w:rPr>
              <w:t xml:space="preserve">-тельном процессе и внеурочной деятельности  </w:t>
            </w:r>
          </w:p>
          <w:p w:rsidR="00950C3B" w:rsidRPr="00511C71" w:rsidRDefault="00950C3B" w:rsidP="00511C71">
            <w:pPr>
              <w:pStyle w:val="ac"/>
              <w:spacing w:after="0" w:line="240" w:lineRule="auto"/>
              <w:ind w:left="0"/>
              <w:rPr>
                <w:rFonts w:ascii="Times New Roman" w:hAnsi="Times New Roman"/>
              </w:rPr>
            </w:pPr>
          </w:p>
        </w:tc>
      </w:tr>
      <w:tr w:rsidR="00950C3B" w:rsidRPr="00511C71" w:rsidTr="00511C71">
        <w:trPr>
          <w:trHeight w:val="90"/>
        </w:trPr>
        <w:tc>
          <w:tcPr>
            <w:tcW w:w="1384" w:type="dxa"/>
            <w:vMerge w:val="restart"/>
          </w:tcPr>
          <w:p w:rsidR="00950C3B" w:rsidRPr="00511C71" w:rsidRDefault="00950C3B" w:rsidP="00511C71">
            <w:pPr>
              <w:pStyle w:val="a3"/>
              <w:tabs>
                <w:tab w:val="left" w:pos="993"/>
              </w:tabs>
              <w:autoSpaceDE w:val="0"/>
              <w:autoSpaceDN w:val="0"/>
              <w:adjustRightInd w:val="0"/>
              <w:spacing w:after="0"/>
              <w:ind w:firstLine="0"/>
              <w:jc w:val="center"/>
              <w:rPr>
                <w:smallCaps/>
                <w:sz w:val="22"/>
                <w:szCs w:val="22"/>
                <w:lang w:val="ru-RU"/>
              </w:rPr>
            </w:pPr>
          </w:p>
          <w:p w:rsidR="00950C3B" w:rsidRPr="00511C71" w:rsidRDefault="00950C3B" w:rsidP="00511C71">
            <w:pPr>
              <w:pStyle w:val="a3"/>
              <w:tabs>
                <w:tab w:val="left" w:pos="993"/>
              </w:tabs>
              <w:autoSpaceDE w:val="0"/>
              <w:autoSpaceDN w:val="0"/>
              <w:adjustRightInd w:val="0"/>
              <w:spacing w:after="0"/>
              <w:ind w:firstLine="0"/>
              <w:jc w:val="center"/>
              <w:rPr>
                <w:smallCaps/>
                <w:sz w:val="22"/>
                <w:szCs w:val="22"/>
                <w:lang w:val="ru-RU"/>
              </w:rPr>
            </w:pPr>
          </w:p>
          <w:p w:rsidR="00950C3B" w:rsidRPr="00511C71" w:rsidRDefault="00950C3B" w:rsidP="00511C71">
            <w:pPr>
              <w:pStyle w:val="a3"/>
              <w:tabs>
                <w:tab w:val="left" w:pos="993"/>
              </w:tabs>
              <w:autoSpaceDE w:val="0"/>
              <w:autoSpaceDN w:val="0"/>
              <w:adjustRightInd w:val="0"/>
              <w:spacing w:after="0"/>
              <w:ind w:firstLine="0"/>
              <w:jc w:val="center"/>
              <w:rPr>
                <w:smallCaps/>
                <w:sz w:val="22"/>
                <w:szCs w:val="22"/>
                <w:lang w:val="ru-RU"/>
              </w:rPr>
            </w:pPr>
          </w:p>
          <w:p w:rsidR="00950C3B" w:rsidRPr="00511C71" w:rsidRDefault="00950C3B" w:rsidP="00511C71">
            <w:pPr>
              <w:pStyle w:val="a3"/>
              <w:tabs>
                <w:tab w:val="left" w:pos="993"/>
              </w:tabs>
              <w:autoSpaceDE w:val="0"/>
              <w:autoSpaceDN w:val="0"/>
              <w:adjustRightInd w:val="0"/>
              <w:spacing w:after="0"/>
              <w:ind w:firstLine="0"/>
              <w:jc w:val="center"/>
              <w:rPr>
                <w:smallCaps/>
                <w:sz w:val="22"/>
                <w:szCs w:val="22"/>
                <w:lang w:val="ru-RU"/>
              </w:rPr>
            </w:pPr>
          </w:p>
          <w:p w:rsidR="00950C3B" w:rsidRPr="00511C71" w:rsidRDefault="00950C3B" w:rsidP="00511C71">
            <w:pPr>
              <w:pStyle w:val="a3"/>
              <w:tabs>
                <w:tab w:val="left" w:pos="993"/>
              </w:tabs>
              <w:autoSpaceDE w:val="0"/>
              <w:autoSpaceDN w:val="0"/>
              <w:adjustRightInd w:val="0"/>
              <w:spacing w:after="0"/>
              <w:ind w:firstLine="0"/>
              <w:jc w:val="center"/>
              <w:rPr>
                <w:smallCaps/>
                <w:sz w:val="22"/>
                <w:szCs w:val="22"/>
                <w:lang w:val="ru-RU"/>
              </w:rPr>
            </w:pPr>
          </w:p>
          <w:p w:rsidR="00950C3B" w:rsidRPr="00511C71" w:rsidRDefault="00950C3B" w:rsidP="00511C71">
            <w:pPr>
              <w:pStyle w:val="a3"/>
              <w:tabs>
                <w:tab w:val="left" w:pos="993"/>
              </w:tabs>
              <w:autoSpaceDE w:val="0"/>
              <w:autoSpaceDN w:val="0"/>
              <w:adjustRightInd w:val="0"/>
              <w:spacing w:after="0"/>
              <w:ind w:firstLine="0"/>
              <w:jc w:val="center"/>
              <w:rPr>
                <w:smallCaps/>
                <w:sz w:val="22"/>
                <w:szCs w:val="22"/>
                <w:lang w:val="ru-RU"/>
              </w:rPr>
            </w:pPr>
            <w:r w:rsidRPr="00511C71">
              <w:rPr>
                <w:smallCaps/>
                <w:sz w:val="22"/>
                <w:szCs w:val="22"/>
                <w:lang w:val="ru-RU"/>
              </w:rPr>
              <w:t>ПКР-1</w:t>
            </w:r>
          </w:p>
        </w:tc>
        <w:tc>
          <w:tcPr>
            <w:tcW w:w="2126" w:type="dxa"/>
            <w:vMerge w:val="restart"/>
          </w:tcPr>
          <w:p w:rsidR="00950C3B" w:rsidRPr="00511C71" w:rsidRDefault="00950C3B" w:rsidP="00511C71">
            <w:pPr>
              <w:ind w:firstLine="3"/>
              <w:rPr>
                <w:rFonts w:ascii="Times New Roman" w:hAnsi="Times New Roman" w:cs="Times New Roman"/>
                <w:lang w:val="ru-RU"/>
              </w:rPr>
            </w:pPr>
            <w:proofErr w:type="gramStart"/>
            <w:r w:rsidRPr="00511C71">
              <w:rPr>
                <w:rFonts w:ascii="Times New Roman" w:hAnsi="Times New Roman" w:cs="Times New Roman"/>
                <w:lang w:val="ru-RU"/>
              </w:rPr>
              <w:t>Способен</w:t>
            </w:r>
            <w:proofErr w:type="gramEnd"/>
            <w:r w:rsidRPr="00511C71">
              <w:rPr>
                <w:rFonts w:ascii="Times New Roman" w:hAnsi="Times New Roman" w:cs="Times New Roman"/>
                <w:lang w:val="ru-RU"/>
              </w:rPr>
              <w:t xml:space="preserve"> формировать развивающую образовательную среду и использовать </w:t>
            </w:r>
            <w:r w:rsidRPr="00511C71">
              <w:rPr>
                <w:rFonts w:ascii="Times New Roman" w:hAnsi="Times New Roman" w:cs="Times New Roman"/>
                <w:lang w:val="ru-RU"/>
              </w:rPr>
              <w:lastRenderedPageBreak/>
              <w:t xml:space="preserve">возможности ее для достижения личностных, </w:t>
            </w:r>
            <w:proofErr w:type="spellStart"/>
            <w:r w:rsidRPr="00511C71">
              <w:rPr>
                <w:rFonts w:ascii="Times New Roman" w:hAnsi="Times New Roman" w:cs="Times New Roman"/>
                <w:lang w:val="ru-RU"/>
              </w:rPr>
              <w:t>метапредметных</w:t>
            </w:r>
            <w:proofErr w:type="spellEnd"/>
            <w:r w:rsidRPr="00511C71">
              <w:rPr>
                <w:rFonts w:ascii="Times New Roman" w:hAnsi="Times New Roman" w:cs="Times New Roman"/>
                <w:lang w:val="ru-RU"/>
              </w:rPr>
              <w:t xml:space="preserve"> и предметных образовательных результатов обучающихся</w:t>
            </w:r>
          </w:p>
        </w:tc>
        <w:tc>
          <w:tcPr>
            <w:tcW w:w="2127" w:type="dxa"/>
            <w:vAlign w:val="center"/>
          </w:tcPr>
          <w:p w:rsidR="00950C3B" w:rsidRPr="00511C71" w:rsidRDefault="00950C3B" w:rsidP="00511C71">
            <w:pPr>
              <w:pStyle w:val="ac"/>
              <w:spacing w:after="0" w:line="240" w:lineRule="auto"/>
              <w:ind w:left="0"/>
              <w:rPr>
                <w:rFonts w:ascii="Times New Roman" w:hAnsi="Times New Roman"/>
              </w:rPr>
            </w:pPr>
            <w:r w:rsidRPr="00511C71">
              <w:rPr>
                <w:rFonts w:ascii="Times New Roman" w:hAnsi="Times New Roman"/>
              </w:rPr>
              <w:lastRenderedPageBreak/>
              <w:t>З</w:t>
            </w:r>
            <w:proofErr w:type="gramStart"/>
            <w:r w:rsidRPr="00511C71">
              <w:rPr>
                <w:rFonts w:ascii="Times New Roman" w:hAnsi="Times New Roman"/>
              </w:rPr>
              <w:t>1</w:t>
            </w:r>
            <w:proofErr w:type="gramEnd"/>
            <w:r w:rsidRPr="00511C71">
              <w:rPr>
                <w:rFonts w:ascii="Times New Roman" w:hAnsi="Times New Roman"/>
              </w:rPr>
              <w:t xml:space="preserve">.  способы формирования развивающей образовательной среды, используя возможности ее для достижения </w:t>
            </w:r>
            <w:r w:rsidRPr="00511C71">
              <w:rPr>
                <w:rFonts w:ascii="Times New Roman" w:hAnsi="Times New Roman"/>
              </w:rPr>
              <w:lastRenderedPageBreak/>
              <w:t xml:space="preserve">личностных, </w:t>
            </w:r>
            <w:proofErr w:type="spellStart"/>
            <w:r w:rsidRPr="00511C71">
              <w:rPr>
                <w:rFonts w:ascii="Times New Roman" w:hAnsi="Times New Roman"/>
              </w:rPr>
              <w:t>метапредметных</w:t>
            </w:r>
            <w:proofErr w:type="spellEnd"/>
            <w:r w:rsidRPr="00511C71">
              <w:rPr>
                <w:rFonts w:ascii="Times New Roman" w:hAnsi="Times New Roman"/>
              </w:rPr>
              <w:t xml:space="preserve"> и предметных образовательных результатов обучающихся  </w:t>
            </w:r>
          </w:p>
        </w:tc>
        <w:tc>
          <w:tcPr>
            <w:tcW w:w="2409" w:type="dxa"/>
            <w:vAlign w:val="center"/>
          </w:tcPr>
          <w:p w:rsidR="00950C3B" w:rsidRPr="00511C71" w:rsidRDefault="00950C3B" w:rsidP="00511C71">
            <w:pPr>
              <w:pStyle w:val="ac"/>
              <w:spacing w:after="0" w:line="240" w:lineRule="auto"/>
              <w:ind w:left="0"/>
              <w:rPr>
                <w:rFonts w:ascii="Times New Roman" w:hAnsi="Times New Roman"/>
              </w:rPr>
            </w:pPr>
            <w:r w:rsidRPr="00511C71">
              <w:rPr>
                <w:rFonts w:ascii="Times New Roman" w:hAnsi="Times New Roman"/>
              </w:rPr>
              <w:lastRenderedPageBreak/>
              <w:t xml:space="preserve">знание способы формирования развивающей образовательной среды, используя возможности ее для достижения </w:t>
            </w:r>
            <w:r w:rsidRPr="00511C71">
              <w:rPr>
                <w:rFonts w:ascii="Times New Roman" w:hAnsi="Times New Roman"/>
              </w:rPr>
              <w:lastRenderedPageBreak/>
              <w:t xml:space="preserve">личностных, </w:t>
            </w:r>
            <w:proofErr w:type="spellStart"/>
            <w:r w:rsidRPr="00511C71">
              <w:rPr>
                <w:rFonts w:ascii="Times New Roman" w:hAnsi="Times New Roman"/>
              </w:rPr>
              <w:t>метапредметных</w:t>
            </w:r>
            <w:proofErr w:type="spellEnd"/>
            <w:r w:rsidRPr="00511C71">
              <w:rPr>
                <w:rFonts w:ascii="Times New Roman" w:hAnsi="Times New Roman"/>
              </w:rPr>
              <w:t xml:space="preserve"> и предметных образовательных результатов обучающихся  </w:t>
            </w:r>
          </w:p>
        </w:tc>
        <w:tc>
          <w:tcPr>
            <w:tcW w:w="2552" w:type="dxa"/>
            <w:vAlign w:val="center"/>
          </w:tcPr>
          <w:p w:rsidR="00950C3B" w:rsidRPr="00511C71" w:rsidRDefault="00950C3B" w:rsidP="00511C71">
            <w:pPr>
              <w:pStyle w:val="ac"/>
              <w:spacing w:after="0" w:line="240" w:lineRule="auto"/>
              <w:ind w:left="0"/>
              <w:rPr>
                <w:rFonts w:ascii="Times New Roman" w:hAnsi="Times New Roman"/>
              </w:rPr>
            </w:pPr>
            <w:r w:rsidRPr="00511C71">
              <w:rPr>
                <w:rFonts w:ascii="Times New Roman" w:hAnsi="Times New Roman"/>
              </w:rPr>
              <w:lastRenderedPageBreak/>
              <w:t xml:space="preserve">знает способы формирования развивающей образовательной среды, используя возможности ее для достижения личностных, </w:t>
            </w:r>
            <w:proofErr w:type="spellStart"/>
            <w:r w:rsidRPr="00511C71">
              <w:rPr>
                <w:rFonts w:ascii="Times New Roman" w:hAnsi="Times New Roman"/>
              </w:rPr>
              <w:lastRenderedPageBreak/>
              <w:t>метапредметных</w:t>
            </w:r>
            <w:proofErr w:type="spellEnd"/>
            <w:r w:rsidRPr="00511C71">
              <w:rPr>
                <w:rFonts w:ascii="Times New Roman" w:hAnsi="Times New Roman"/>
              </w:rPr>
              <w:t xml:space="preserve"> и предметных образовательных результатов обучающихся   </w:t>
            </w:r>
          </w:p>
        </w:tc>
      </w:tr>
      <w:tr w:rsidR="00950C3B" w:rsidRPr="00511C71" w:rsidTr="00511C71">
        <w:trPr>
          <w:trHeight w:val="135"/>
        </w:trPr>
        <w:tc>
          <w:tcPr>
            <w:tcW w:w="1384" w:type="dxa"/>
            <w:vMerge/>
          </w:tcPr>
          <w:p w:rsidR="00950C3B" w:rsidRPr="00511C71" w:rsidRDefault="00950C3B" w:rsidP="00511C71">
            <w:pPr>
              <w:pStyle w:val="a3"/>
              <w:tabs>
                <w:tab w:val="left" w:pos="993"/>
              </w:tabs>
              <w:autoSpaceDE w:val="0"/>
              <w:autoSpaceDN w:val="0"/>
              <w:adjustRightInd w:val="0"/>
              <w:spacing w:after="0"/>
              <w:ind w:firstLine="0"/>
              <w:jc w:val="left"/>
              <w:rPr>
                <w:smallCaps/>
                <w:sz w:val="22"/>
                <w:szCs w:val="22"/>
                <w:lang w:val="ru-RU"/>
              </w:rPr>
            </w:pPr>
          </w:p>
        </w:tc>
        <w:tc>
          <w:tcPr>
            <w:tcW w:w="2126" w:type="dxa"/>
            <w:vMerge/>
          </w:tcPr>
          <w:p w:rsidR="00950C3B" w:rsidRPr="00511C71" w:rsidRDefault="00950C3B" w:rsidP="00511C71">
            <w:pPr>
              <w:pStyle w:val="a3"/>
              <w:tabs>
                <w:tab w:val="left" w:pos="993"/>
              </w:tabs>
              <w:autoSpaceDE w:val="0"/>
              <w:autoSpaceDN w:val="0"/>
              <w:adjustRightInd w:val="0"/>
              <w:spacing w:after="0"/>
              <w:ind w:firstLine="0"/>
              <w:jc w:val="left"/>
              <w:rPr>
                <w:smallCaps/>
                <w:sz w:val="22"/>
                <w:szCs w:val="22"/>
                <w:lang w:val="ru-RU"/>
              </w:rPr>
            </w:pPr>
          </w:p>
        </w:tc>
        <w:tc>
          <w:tcPr>
            <w:tcW w:w="2127" w:type="dxa"/>
            <w:vAlign w:val="center"/>
          </w:tcPr>
          <w:p w:rsidR="00950C3B" w:rsidRPr="00511C71" w:rsidRDefault="00950C3B" w:rsidP="00511C71">
            <w:pPr>
              <w:pStyle w:val="ac"/>
              <w:spacing w:after="0" w:line="240" w:lineRule="auto"/>
              <w:ind w:left="0"/>
              <w:rPr>
                <w:rFonts w:ascii="Times New Roman" w:hAnsi="Times New Roman"/>
              </w:rPr>
            </w:pPr>
            <w:r w:rsidRPr="00511C71">
              <w:rPr>
                <w:rFonts w:ascii="Times New Roman" w:hAnsi="Times New Roman"/>
              </w:rPr>
              <w:t>У</w:t>
            </w:r>
            <w:proofErr w:type="gramStart"/>
            <w:r w:rsidRPr="00511C71">
              <w:rPr>
                <w:rFonts w:ascii="Times New Roman" w:hAnsi="Times New Roman"/>
              </w:rPr>
              <w:t>1</w:t>
            </w:r>
            <w:proofErr w:type="gramEnd"/>
            <w:r w:rsidRPr="00511C71">
              <w:rPr>
                <w:rFonts w:ascii="Times New Roman" w:hAnsi="Times New Roman"/>
              </w:rPr>
              <w:t xml:space="preserve">. использовать возможности образовательной среды для достижения личностных, </w:t>
            </w:r>
            <w:proofErr w:type="spellStart"/>
            <w:r w:rsidRPr="00511C71">
              <w:rPr>
                <w:rFonts w:ascii="Times New Roman" w:hAnsi="Times New Roman"/>
              </w:rPr>
              <w:t>метапредметных</w:t>
            </w:r>
            <w:proofErr w:type="spellEnd"/>
            <w:r w:rsidRPr="00511C71">
              <w:rPr>
                <w:rFonts w:ascii="Times New Roman" w:hAnsi="Times New Roman"/>
              </w:rPr>
              <w:t xml:space="preserve"> и предметных образовательных результатов обучающихся </w:t>
            </w:r>
          </w:p>
          <w:p w:rsidR="00950C3B" w:rsidRPr="00511C71" w:rsidRDefault="00950C3B" w:rsidP="00511C71">
            <w:pPr>
              <w:pStyle w:val="ac"/>
              <w:spacing w:after="0" w:line="240" w:lineRule="auto"/>
              <w:ind w:left="0"/>
              <w:rPr>
                <w:rFonts w:ascii="Times New Roman" w:hAnsi="Times New Roman"/>
              </w:rPr>
            </w:pPr>
          </w:p>
        </w:tc>
        <w:tc>
          <w:tcPr>
            <w:tcW w:w="2409" w:type="dxa"/>
            <w:vAlign w:val="center"/>
          </w:tcPr>
          <w:p w:rsidR="00950C3B" w:rsidRPr="00511C71" w:rsidRDefault="00950C3B" w:rsidP="00511C71">
            <w:pPr>
              <w:pStyle w:val="ac"/>
              <w:spacing w:after="0" w:line="240" w:lineRule="auto"/>
              <w:ind w:left="0"/>
              <w:rPr>
                <w:rFonts w:ascii="Times New Roman" w:hAnsi="Times New Roman"/>
              </w:rPr>
            </w:pPr>
            <w:r w:rsidRPr="00511C71">
              <w:rPr>
                <w:rFonts w:ascii="Times New Roman" w:hAnsi="Times New Roman"/>
              </w:rPr>
              <w:t xml:space="preserve">умение использовать возможности образовательной среды для достижения личностных, </w:t>
            </w:r>
            <w:proofErr w:type="spellStart"/>
            <w:r w:rsidRPr="00511C71">
              <w:rPr>
                <w:rFonts w:ascii="Times New Roman" w:hAnsi="Times New Roman"/>
              </w:rPr>
              <w:t>метапредметных</w:t>
            </w:r>
            <w:proofErr w:type="spellEnd"/>
            <w:r w:rsidRPr="00511C71">
              <w:rPr>
                <w:rFonts w:ascii="Times New Roman" w:hAnsi="Times New Roman"/>
              </w:rPr>
              <w:t xml:space="preserve"> и предметных образовательных результатов обучающихся</w:t>
            </w:r>
          </w:p>
        </w:tc>
        <w:tc>
          <w:tcPr>
            <w:tcW w:w="2552" w:type="dxa"/>
            <w:vAlign w:val="center"/>
          </w:tcPr>
          <w:p w:rsidR="00950C3B" w:rsidRPr="00511C71" w:rsidRDefault="00950C3B" w:rsidP="00511C71">
            <w:pPr>
              <w:pStyle w:val="ac"/>
              <w:spacing w:after="0" w:line="240" w:lineRule="auto"/>
              <w:ind w:left="0"/>
              <w:rPr>
                <w:rFonts w:ascii="Times New Roman" w:hAnsi="Times New Roman"/>
              </w:rPr>
            </w:pPr>
            <w:r w:rsidRPr="00511C71">
              <w:rPr>
                <w:rFonts w:ascii="Times New Roman" w:hAnsi="Times New Roman"/>
              </w:rPr>
              <w:t xml:space="preserve">умеет использовать возможности образовательной среды для достижения личностных, </w:t>
            </w:r>
            <w:proofErr w:type="spellStart"/>
            <w:r w:rsidRPr="00511C71">
              <w:rPr>
                <w:rFonts w:ascii="Times New Roman" w:hAnsi="Times New Roman"/>
              </w:rPr>
              <w:t>метапредметных</w:t>
            </w:r>
            <w:proofErr w:type="spellEnd"/>
            <w:r w:rsidRPr="00511C71">
              <w:rPr>
                <w:rFonts w:ascii="Times New Roman" w:hAnsi="Times New Roman"/>
              </w:rPr>
              <w:t xml:space="preserve"> и предметных образовательных результатов обучающихся</w:t>
            </w:r>
          </w:p>
          <w:p w:rsidR="00950C3B" w:rsidRPr="00511C71" w:rsidRDefault="00950C3B" w:rsidP="00511C71">
            <w:pPr>
              <w:pStyle w:val="ac"/>
              <w:spacing w:after="0" w:line="240" w:lineRule="auto"/>
              <w:ind w:left="0"/>
              <w:rPr>
                <w:rFonts w:ascii="Times New Roman" w:hAnsi="Times New Roman"/>
              </w:rPr>
            </w:pPr>
          </w:p>
        </w:tc>
      </w:tr>
      <w:tr w:rsidR="00950C3B" w:rsidRPr="00511C71" w:rsidTr="00511C71">
        <w:trPr>
          <w:trHeight w:val="120"/>
        </w:trPr>
        <w:tc>
          <w:tcPr>
            <w:tcW w:w="1384" w:type="dxa"/>
            <w:vMerge/>
          </w:tcPr>
          <w:p w:rsidR="00950C3B" w:rsidRPr="00511C71" w:rsidRDefault="00950C3B" w:rsidP="00511C71">
            <w:pPr>
              <w:pStyle w:val="a3"/>
              <w:tabs>
                <w:tab w:val="left" w:pos="993"/>
              </w:tabs>
              <w:autoSpaceDE w:val="0"/>
              <w:autoSpaceDN w:val="0"/>
              <w:adjustRightInd w:val="0"/>
              <w:spacing w:after="0"/>
              <w:ind w:firstLine="0"/>
              <w:jc w:val="left"/>
              <w:rPr>
                <w:smallCaps/>
                <w:sz w:val="22"/>
                <w:szCs w:val="22"/>
                <w:lang w:val="ru-RU"/>
              </w:rPr>
            </w:pPr>
          </w:p>
        </w:tc>
        <w:tc>
          <w:tcPr>
            <w:tcW w:w="2126" w:type="dxa"/>
            <w:vMerge/>
          </w:tcPr>
          <w:p w:rsidR="00950C3B" w:rsidRPr="00511C71" w:rsidRDefault="00950C3B" w:rsidP="00511C71">
            <w:pPr>
              <w:pStyle w:val="a3"/>
              <w:tabs>
                <w:tab w:val="left" w:pos="993"/>
              </w:tabs>
              <w:autoSpaceDE w:val="0"/>
              <w:autoSpaceDN w:val="0"/>
              <w:adjustRightInd w:val="0"/>
              <w:spacing w:after="0"/>
              <w:ind w:firstLine="0"/>
              <w:jc w:val="left"/>
              <w:rPr>
                <w:smallCaps/>
                <w:sz w:val="22"/>
                <w:szCs w:val="22"/>
                <w:lang w:val="ru-RU"/>
              </w:rPr>
            </w:pPr>
          </w:p>
        </w:tc>
        <w:tc>
          <w:tcPr>
            <w:tcW w:w="2127" w:type="dxa"/>
            <w:vAlign w:val="center"/>
          </w:tcPr>
          <w:p w:rsidR="00950C3B" w:rsidRPr="00511C71" w:rsidRDefault="00950C3B" w:rsidP="00511C71">
            <w:pPr>
              <w:pStyle w:val="ac"/>
              <w:spacing w:after="0" w:line="240" w:lineRule="auto"/>
              <w:ind w:left="0"/>
              <w:rPr>
                <w:rFonts w:ascii="Times New Roman" w:hAnsi="Times New Roman"/>
              </w:rPr>
            </w:pPr>
            <w:r w:rsidRPr="00511C71">
              <w:rPr>
                <w:rFonts w:ascii="Times New Roman" w:hAnsi="Times New Roman"/>
              </w:rPr>
              <w:t>В</w:t>
            </w:r>
            <w:proofErr w:type="gramStart"/>
            <w:r w:rsidRPr="00511C71">
              <w:rPr>
                <w:rFonts w:ascii="Times New Roman" w:hAnsi="Times New Roman"/>
              </w:rPr>
              <w:t>1</w:t>
            </w:r>
            <w:proofErr w:type="gramEnd"/>
            <w:r w:rsidRPr="00511C71">
              <w:rPr>
                <w:rFonts w:ascii="Times New Roman" w:hAnsi="Times New Roman"/>
              </w:rPr>
              <w:t>.  навыками формирования развивающей образовательной среды, используя возможности ее для достижения личностных, мета-предметных и предметных образовательных результатов обучающихся</w:t>
            </w:r>
          </w:p>
          <w:p w:rsidR="00950C3B" w:rsidRPr="00511C71" w:rsidRDefault="00950C3B" w:rsidP="00511C71">
            <w:pPr>
              <w:pStyle w:val="ac"/>
              <w:spacing w:after="0" w:line="240" w:lineRule="auto"/>
              <w:ind w:left="0"/>
              <w:rPr>
                <w:rFonts w:ascii="Times New Roman" w:hAnsi="Times New Roman"/>
              </w:rPr>
            </w:pPr>
            <w:r w:rsidRPr="00511C71">
              <w:rPr>
                <w:rFonts w:ascii="Times New Roman" w:hAnsi="Times New Roman"/>
              </w:rPr>
              <w:t xml:space="preserve">  </w:t>
            </w:r>
          </w:p>
        </w:tc>
        <w:tc>
          <w:tcPr>
            <w:tcW w:w="2409" w:type="dxa"/>
            <w:vAlign w:val="center"/>
          </w:tcPr>
          <w:p w:rsidR="00950C3B" w:rsidRPr="00511C71" w:rsidRDefault="00950C3B" w:rsidP="00511C71">
            <w:pPr>
              <w:pStyle w:val="ac"/>
              <w:spacing w:after="0" w:line="240" w:lineRule="auto"/>
              <w:ind w:left="0"/>
              <w:rPr>
                <w:rFonts w:ascii="Times New Roman" w:hAnsi="Times New Roman"/>
              </w:rPr>
            </w:pPr>
            <w:proofErr w:type="gramStart"/>
            <w:r w:rsidRPr="00511C71">
              <w:rPr>
                <w:rFonts w:ascii="Times New Roman" w:hAnsi="Times New Roman"/>
              </w:rPr>
              <w:t>владение</w:t>
            </w:r>
            <w:proofErr w:type="gramEnd"/>
            <w:r w:rsidRPr="00511C71">
              <w:rPr>
                <w:rFonts w:ascii="Times New Roman" w:hAnsi="Times New Roman"/>
              </w:rPr>
              <w:t xml:space="preserve"> навыками формирования развивающей образовательной среды, используя возможности ее для достижения личностных, </w:t>
            </w:r>
            <w:proofErr w:type="spellStart"/>
            <w:r w:rsidRPr="00511C71">
              <w:rPr>
                <w:rFonts w:ascii="Times New Roman" w:hAnsi="Times New Roman"/>
              </w:rPr>
              <w:t>метапредметных</w:t>
            </w:r>
            <w:proofErr w:type="spellEnd"/>
            <w:r w:rsidRPr="00511C71">
              <w:rPr>
                <w:rFonts w:ascii="Times New Roman" w:hAnsi="Times New Roman"/>
              </w:rPr>
              <w:t xml:space="preserve"> и предметных образовательных результатов обучающихся   </w:t>
            </w:r>
          </w:p>
        </w:tc>
        <w:tc>
          <w:tcPr>
            <w:tcW w:w="2552" w:type="dxa"/>
            <w:vAlign w:val="center"/>
          </w:tcPr>
          <w:p w:rsidR="00950C3B" w:rsidRPr="00511C71" w:rsidRDefault="00950C3B" w:rsidP="00511C71">
            <w:pPr>
              <w:pStyle w:val="ac"/>
              <w:spacing w:after="0" w:line="240" w:lineRule="auto"/>
              <w:ind w:left="0"/>
              <w:rPr>
                <w:rFonts w:ascii="Times New Roman" w:hAnsi="Times New Roman"/>
              </w:rPr>
            </w:pPr>
            <w:r w:rsidRPr="00511C71">
              <w:rPr>
                <w:rFonts w:ascii="Times New Roman" w:hAnsi="Times New Roman"/>
              </w:rPr>
              <w:t xml:space="preserve">владеет навыками формирования развивающей образовательной среды, используя возможности ее для достижения личностных, </w:t>
            </w:r>
            <w:proofErr w:type="spellStart"/>
            <w:r w:rsidRPr="00511C71">
              <w:rPr>
                <w:rFonts w:ascii="Times New Roman" w:hAnsi="Times New Roman"/>
              </w:rPr>
              <w:t>метапредметных</w:t>
            </w:r>
            <w:proofErr w:type="spellEnd"/>
            <w:r w:rsidRPr="00511C71">
              <w:rPr>
                <w:rFonts w:ascii="Times New Roman" w:hAnsi="Times New Roman"/>
              </w:rPr>
              <w:t xml:space="preserve"> и предметных образовательных результатов обучающихся  </w:t>
            </w:r>
          </w:p>
          <w:p w:rsidR="00950C3B" w:rsidRPr="00511C71" w:rsidRDefault="00950C3B" w:rsidP="00511C71">
            <w:pPr>
              <w:pStyle w:val="ac"/>
              <w:spacing w:after="0" w:line="240" w:lineRule="auto"/>
              <w:ind w:left="0"/>
              <w:rPr>
                <w:rFonts w:ascii="Times New Roman" w:hAnsi="Times New Roman"/>
              </w:rPr>
            </w:pPr>
            <w:r w:rsidRPr="00511C71">
              <w:rPr>
                <w:rFonts w:ascii="Times New Roman" w:hAnsi="Times New Roman"/>
              </w:rPr>
              <w:t xml:space="preserve"> </w:t>
            </w:r>
          </w:p>
        </w:tc>
      </w:tr>
      <w:tr w:rsidR="00950C3B" w:rsidRPr="00511C71" w:rsidTr="00511C71">
        <w:trPr>
          <w:trHeight w:val="142"/>
        </w:trPr>
        <w:tc>
          <w:tcPr>
            <w:tcW w:w="1384" w:type="dxa"/>
            <w:vMerge w:val="restart"/>
          </w:tcPr>
          <w:p w:rsidR="00950C3B" w:rsidRPr="00511C71" w:rsidRDefault="00950C3B" w:rsidP="00511C71">
            <w:pPr>
              <w:pStyle w:val="ac"/>
              <w:spacing w:after="0" w:line="240" w:lineRule="auto"/>
              <w:ind w:left="0"/>
              <w:jc w:val="center"/>
              <w:rPr>
                <w:rFonts w:ascii="Times New Roman" w:hAnsi="Times New Roman"/>
              </w:rPr>
            </w:pPr>
          </w:p>
          <w:p w:rsidR="00950C3B" w:rsidRPr="00511C71" w:rsidRDefault="00950C3B" w:rsidP="00511C71">
            <w:pPr>
              <w:pStyle w:val="ac"/>
              <w:spacing w:after="0" w:line="240" w:lineRule="auto"/>
              <w:ind w:left="0"/>
              <w:jc w:val="center"/>
              <w:rPr>
                <w:rFonts w:ascii="Times New Roman" w:hAnsi="Times New Roman"/>
              </w:rPr>
            </w:pPr>
          </w:p>
          <w:p w:rsidR="00950C3B" w:rsidRPr="00511C71" w:rsidRDefault="00950C3B" w:rsidP="00511C71">
            <w:pPr>
              <w:pStyle w:val="ac"/>
              <w:spacing w:after="0" w:line="240" w:lineRule="auto"/>
              <w:ind w:left="0"/>
              <w:jc w:val="center"/>
              <w:rPr>
                <w:rFonts w:ascii="Times New Roman" w:hAnsi="Times New Roman"/>
              </w:rPr>
            </w:pPr>
          </w:p>
          <w:p w:rsidR="00950C3B" w:rsidRPr="00511C71" w:rsidRDefault="00950C3B" w:rsidP="00511C71">
            <w:pPr>
              <w:pStyle w:val="ac"/>
              <w:spacing w:after="0" w:line="240" w:lineRule="auto"/>
              <w:ind w:left="0"/>
              <w:jc w:val="center"/>
              <w:rPr>
                <w:rFonts w:ascii="Times New Roman" w:hAnsi="Times New Roman"/>
              </w:rPr>
            </w:pPr>
          </w:p>
          <w:p w:rsidR="00950C3B" w:rsidRPr="00511C71" w:rsidRDefault="00950C3B" w:rsidP="00511C71">
            <w:pPr>
              <w:pStyle w:val="ac"/>
              <w:spacing w:after="0" w:line="240" w:lineRule="auto"/>
              <w:ind w:left="0"/>
              <w:jc w:val="center"/>
              <w:rPr>
                <w:rFonts w:ascii="Times New Roman" w:hAnsi="Times New Roman"/>
              </w:rPr>
            </w:pPr>
          </w:p>
          <w:p w:rsidR="00950C3B" w:rsidRPr="00511C71" w:rsidRDefault="00950C3B" w:rsidP="00511C71">
            <w:pPr>
              <w:pStyle w:val="ac"/>
              <w:spacing w:after="0" w:line="240" w:lineRule="auto"/>
              <w:ind w:left="0"/>
              <w:jc w:val="center"/>
              <w:rPr>
                <w:rFonts w:ascii="Times New Roman" w:hAnsi="Times New Roman"/>
              </w:rPr>
            </w:pPr>
          </w:p>
          <w:p w:rsidR="00950C3B" w:rsidRPr="00511C71" w:rsidRDefault="00950C3B" w:rsidP="00511C71">
            <w:pPr>
              <w:pStyle w:val="ac"/>
              <w:spacing w:after="0" w:line="240" w:lineRule="auto"/>
              <w:ind w:left="0"/>
              <w:jc w:val="center"/>
              <w:rPr>
                <w:rFonts w:ascii="Times New Roman" w:hAnsi="Times New Roman"/>
              </w:rPr>
            </w:pPr>
          </w:p>
          <w:p w:rsidR="00950C3B" w:rsidRPr="00511C71" w:rsidRDefault="00950C3B" w:rsidP="00511C71">
            <w:pPr>
              <w:pStyle w:val="ac"/>
              <w:spacing w:after="0" w:line="240" w:lineRule="auto"/>
              <w:ind w:left="0"/>
              <w:jc w:val="center"/>
              <w:rPr>
                <w:rFonts w:ascii="Times New Roman" w:hAnsi="Times New Roman"/>
              </w:rPr>
            </w:pPr>
            <w:r w:rsidRPr="00511C71">
              <w:rPr>
                <w:rFonts w:ascii="Times New Roman" w:hAnsi="Times New Roman"/>
              </w:rPr>
              <w:t>ПКР-3</w:t>
            </w:r>
          </w:p>
        </w:tc>
        <w:tc>
          <w:tcPr>
            <w:tcW w:w="2126" w:type="dxa"/>
            <w:vMerge w:val="restart"/>
          </w:tcPr>
          <w:p w:rsidR="00950C3B" w:rsidRPr="00511C71" w:rsidRDefault="00950C3B" w:rsidP="00511C71">
            <w:pPr>
              <w:pStyle w:val="ac"/>
              <w:spacing w:after="0" w:line="240" w:lineRule="auto"/>
              <w:ind w:left="0"/>
              <w:rPr>
                <w:rFonts w:ascii="Times New Roman" w:hAnsi="Times New Roman"/>
              </w:rPr>
            </w:pPr>
            <w:proofErr w:type="gramStart"/>
            <w:r w:rsidRPr="00511C71">
              <w:rPr>
                <w:rFonts w:ascii="Times New Roman" w:hAnsi="Times New Roman"/>
              </w:rPr>
              <w:t>Способен</w:t>
            </w:r>
            <w:proofErr w:type="gramEnd"/>
            <w:r w:rsidRPr="00511C71">
              <w:rPr>
                <w:rFonts w:ascii="Times New Roman" w:hAnsi="Times New Roman"/>
              </w:rPr>
              <w:t xml:space="preserve"> обеспечивать методическое сопровождение процесса достижения образовательных результатов с учетом индивидуальных особенностей обучающихся</w:t>
            </w:r>
          </w:p>
        </w:tc>
        <w:tc>
          <w:tcPr>
            <w:tcW w:w="2127" w:type="dxa"/>
            <w:vAlign w:val="center"/>
          </w:tcPr>
          <w:p w:rsidR="00950C3B" w:rsidRPr="00511C71" w:rsidRDefault="00950C3B" w:rsidP="00511C71">
            <w:pPr>
              <w:pStyle w:val="ac"/>
              <w:spacing w:after="0" w:line="240" w:lineRule="auto"/>
              <w:ind w:left="0"/>
              <w:rPr>
                <w:rFonts w:ascii="Times New Roman" w:hAnsi="Times New Roman"/>
              </w:rPr>
            </w:pPr>
            <w:r w:rsidRPr="00511C71">
              <w:rPr>
                <w:rFonts w:ascii="Times New Roman" w:hAnsi="Times New Roman"/>
              </w:rPr>
              <w:t>З</w:t>
            </w:r>
            <w:proofErr w:type="gramStart"/>
            <w:r w:rsidRPr="00511C71">
              <w:rPr>
                <w:rFonts w:ascii="Times New Roman" w:hAnsi="Times New Roman"/>
              </w:rPr>
              <w:t>1</w:t>
            </w:r>
            <w:proofErr w:type="gramEnd"/>
            <w:r w:rsidRPr="00511C71">
              <w:rPr>
                <w:rFonts w:ascii="Times New Roman" w:hAnsi="Times New Roman"/>
              </w:rPr>
              <w:t xml:space="preserve">. способы обеспечения методического сопровождения процесса достижения образовательных результатов с учетом индивидуальных особенностей обучающихся  </w:t>
            </w:r>
          </w:p>
          <w:p w:rsidR="00950C3B" w:rsidRPr="00511C71" w:rsidRDefault="00950C3B" w:rsidP="00511C71">
            <w:pPr>
              <w:pStyle w:val="ac"/>
              <w:spacing w:after="0" w:line="240" w:lineRule="auto"/>
              <w:ind w:left="0"/>
              <w:rPr>
                <w:rFonts w:ascii="Times New Roman" w:hAnsi="Times New Roman"/>
              </w:rPr>
            </w:pPr>
          </w:p>
        </w:tc>
        <w:tc>
          <w:tcPr>
            <w:tcW w:w="2409" w:type="dxa"/>
            <w:vAlign w:val="center"/>
          </w:tcPr>
          <w:p w:rsidR="00950C3B" w:rsidRPr="00511C71" w:rsidRDefault="00950C3B" w:rsidP="00511C71">
            <w:pPr>
              <w:pStyle w:val="ac"/>
              <w:spacing w:after="0" w:line="240" w:lineRule="auto"/>
              <w:ind w:left="0"/>
              <w:rPr>
                <w:rFonts w:ascii="Times New Roman" w:hAnsi="Times New Roman"/>
              </w:rPr>
            </w:pPr>
            <w:r w:rsidRPr="00511C71">
              <w:rPr>
                <w:rFonts w:ascii="Times New Roman" w:hAnsi="Times New Roman"/>
              </w:rPr>
              <w:t xml:space="preserve">знание </w:t>
            </w:r>
            <w:proofErr w:type="gramStart"/>
            <w:r w:rsidRPr="00511C71">
              <w:rPr>
                <w:rFonts w:ascii="Times New Roman" w:hAnsi="Times New Roman"/>
              </w:rPr>
              <w:t>способов обеспечения методического сопровождения процесса достижения образовательных результатов</w:t>
            </w:r>
            <w:proofErr w:type="gramEnd"/>
            <w:r w:rsidRPr="00511C71">
              <w:rPr>
                <w:rFonts w:ascii="Times New Roman" w:hAnsi="Times New Roman"/>
              </w:rPr>
              <w:t xml:space="preserve"> с учетом индивидуальных особенностей обучающихся  </w:t>
            </w:r>
          </w:p>
        </w:tc>
        <w:tc>
          <w:tcPr>
            <w:tcW w:w="2552" w:type="dxa"/>
            <w:vAlign w:val="center"/>
          </w:tcPr>
          <w:p w:rsidR="00950C3B" w:rsidRPr="00511C71" w:rsidRDefault="00950C3B" w:rsidP="00511C71">
            <w:pPr>
              <w:pStyle w:val="ac"/>
              <w:spacing w:after="0" w:line="240" w:lineRule="auto"/>
              <w:ind w:left="0"/>
              <w:rPr>
                <w:rFonts w:ascii="Times New Roman" w:hAnsi="Times New Roman"/>
              </w:rPr>
            </w:pPr>
            <w:r w:rsidRPr="00511C71">
              <w:rPr>
                <w:rFonts w:ascii="Times New Roman" w:hAnsi="Times New Roman"/>
              </w:rPr>
              <w:t xml:space="preserve">знает способы </w:t>
            </w:r>
            <w:proofErr w:type="gramStart"/>
            <w:r w:rsidRPr="00511C71">
              <w:rPr>
                <w:rFonts w:ascii="Times New Roman" w:hAnsi="Times New Roman"/>
              </w:rPr>
              <w:t>обеспечения методического сопровождения процесса достижения образовательных результатов</w:t>
            </w:r>
            <w:proofErr w:type="gramEnd"/>
            <w:r w:rsidRPr="00511C71">
              <w:rPr>
                <w:rFonts w:ascii="Times New Roman" w:hAnsi="Times New Roman"/>
              </w:rPr>
              <w:t xml:space="preserve"> с учетом индивидуальных особенностей обучающихся  </w:t>
            </w:r>
          </w:p>
          <w:p w:rsidR="00950C3B" w:rsidRPr="00511C71" w:rsidRDefault="00950C3B" w:rsidP="00511C71">
            <w:pPr>
              <w:pStyle w:val="ac"/>
              <w:spacing w:after="0" w:line="240" w:lineRule="auto"/>
              <w:ind w:left="0"/>
              <w:rPr>
                <w:rFonts w:ascii="Times New Roman" w:hAnsi="Times New Roman"/>
              </w:rPr>
            </w:pPr>
          </w:p>
        </w:tc>
      </w:tr>
      <w:tr w:rsidR="00950C3B" w:rsidRPr="00511C71" w:rsidTr="00511C71">
        <w:trPr>
          <w:trHeight w:val="157"/>
        </w:trPr>
        <w:tc>
          <w:tcPr>
            <w:tcW w:w="1384" w:type="dxa"/>
            <w:vMerge/>
          </w:tcPr>
          <w:p w:rsidR="00950C3B" w:rsidRPr="00511C71" w:rsidRDefault="00950C3B" w:rsidP="00511C71">
            <w:pPr>
              <w:pStyle w:val="a3"/>
              <w:tabs>
                <w:tab w:val="left" w:pos="993"/>
              </w:tabs>
              <w:autoSpaceDE w:val="0"/>
              <w:autoSpaceDN w:val="0"/>
              <w:adjustRightInd w:val="0"/>
              <w:spacing w:after="0"/>
              <w:ind w:firstLine="0"/>
              <w:jc w:val="left"/>
              <w:rPr>
                <w:smallCaps/>
                <w:sz w:val="22"/>
                <w:szCs w:val="22"/>
                <w:lang w:val="ru-RU"/>
              </w:rPr>
            </w:pPr>
          </w:p>
        </w:tc>
        <w:tc>
          <w:tcPr>
            <w:tcW w:w="2126" w:type="dxa"/>
            <w:vMerge/>
          </w:tcPr>
          <w:p w:rsidR="00950C3B" w:rsidRPr="00511C71" w:rsidRDefault="00950C3B" w:rsidP="00511C71">
            <w:pPr>
              <w:pStyle w:val="a3"/>
              <w:tabs>
                <w:tab w:val="left" w:pos="993"/>
              </w:tabs>
              <w:autoSpaceDE w:val="0"/>
              <w:autoSpaceDN w:val="0"/>
              <w:adjustRightInd w:val="0"/>
              <w:spacing w:after="0"/>
              <w:ind w:firstLine="0"/>
              <w:jc w:val="left"/>
              <w:rPr>
                <w:smallCaps/>
                <w:sz w:val="22"/>
                <w:szCs w:val="22"/>
                <w:lang w:val="ru-RU"/>
              </w:rPr>
            </w:pPr>
          </w:p>
        </w:tc>
        <w:tc>
          <w:tcPr>
            <w:tcW w:w="2127" w:type="dxa"/>
            <w:vAlign w:val="center"/>
          </w:tcPr>
          <w:p w:rsidR="00950C3B" w:rsidRPr="00511C71" w:rsidRDefault="00950C3B" w:rsidP="00511C71">
            <w:pPr>
              <w:pStyle w:val="ac"/>
              <w:spacing w:after="0" w:line="240" w:lineRule="auto"/>
              <w:ind w:left="0"/>
              <w:rPr>
                <w:rFonts w:ascii="Times New Roman" w:hAnsi="Times New Roman"/>
              </w:rPr>
            </w:pPr>
            <w:r w:rsidRPr="00511C71">
              <w:rPr>
                <w:rFonts w:ascii="Times New Roman" w:hAnsi="Times New Roman"/>
              </w:rPr>
              <w:t>У</w:t>
            </w:r>
            <w:proofErr w:type="gramStart"/>
            <w:r w:rsidRPr="00511C71">
              <w:rPr>
                <w:rFonts w:ascii="Times New Roman" w:hAnsi="Times New Roman"/>
              </w:rPr>
              <w:t>1</w:t>
            </w:r>
            <w:proofErr w:type="gramEnd"/>
            <w:r w:rsidRPr="00511C71">
              <w:rPr>
                <w:rFonts w:ascii="Times New Roman" w:hAnsi="Times New Roman"/>
              </w:rPr>
              <w:t xml:space="preserve">. обеспечить методическое сопровождение процесса достижения образовательных результатов с учетом индивидуальных особенностей обучающихся   </w:t>
            </w:r>
          </w:p>
          <w:p w:rsidR="00950C3B" w:rsidRPr="00511C71" w:rsidRDefault="00950C3B" w:rsidP="00511C71">
            <w:pPr>
              <w:pStyle w:val="ac"/>
              <w:spacing w:after="0" w:line="240" w:lineRule="auto"/>
              <w:ind w:left="0"/>
              <w:rPr>
                <w:rFonts w:ascii="Times New Roman" w:hAnsi="Times New Roman"/>
              </w:rPr>
            </w:pPr>
          </w:p>
        </w:tc>
        <w:tc>
          <w:tcPr>
            <w:tcW w:w="2409" w:type="dxa"/>
            <w:vAlign w:val="center"/>
          </w:tcPr>
          <w:p w:rsidR="00950C3B" w:rsidRPr="00511C71" w:rsidRDefault="00950C3B" w:rsidP="00511C71">
            <w:pPr>
              <w:pStyle w:val="ac"/>
              <w:spacing w:after="0" w:line="240" w:lineRule="auto"/>
              <w:ind w:left="0"/>
              <w:rPr>
                <w:rFonts w:ascii="Times New Roman" w:hAnsi="Times New Roman"/>
              </w:rPr>
            </w:pPr>
            <w:r w:rsidRPr="00511C71">
              <w:rPr>
                <w:rFonts w:ascii="Times New Roman" w:hAnsi="Times New Roman"/>
              </w:rPr>
              <w:t xml:space="preserve">умение обеспечить методическое сопровождение процесса достижения образовательных результатов с учетом индивидуальных особенностей обучающихся   </w:t>
            </w:r>
          </w:p>
        </w:tc>
        <w:tc>
          <w:tcPr>
            <w:tcW w:w="2552" w:type="dxa"/>
            <w:vAlign w:val="center"/>
          </w:tcPr>
          <w:p w:rsidR="00950C3B" w:rsidRPr="00511C71" w:rsidRDefault="00950C3B" w:rsidP="00511C71">
            <w:pPr>
              <w:pStyle w:val="ac"/>
              <w:spacing w:after="0" w:line="240" w:lineRule="auto"/>
              <w:ind w:left="0"/>
              <w:rPr>
                <w:rFonts w:ascii="Times New Roman" w:hAnsi="Times New Roman"/>
              </w:rPr>
            </w:pPr>
            <w:r w:rsidRPr="00511C71">
              <w:rPr>
                <w:rFonts w:ascii="Times New Roman" w:hAnsi="Times New Roman"/>
              </w:rPr>
              <w:t>умеет обеспечить методическое сопровождение процесса достижения образовательных результатов с учетом индивидуальных особенностей обучающихся</w:t>
            </w:r>
          </w:p>
          <w:p w:rsidR="00950C3B" w:rsidRPr="00511C71" w:rsidRDefault="00950C3B" w:rsidP="00511C71">
            <w:pPr>
              <w:pStyle w:val="ac"/>
              <w:spacing w:after="0" w:line="240" w:lineRule="auto"/>
              <w:ind w:left="0"/>
              <w:rPr>
                <w:rFonts w:ascii="Times New Roman" w:hAnsi="Times New Roman"/>
              </w:rPr>
            </w:pPr>
            <w:r w:rsidRPr="00511C71">
              <w:rPr>
                <w:rFonts w:ascii="Times New Roman" w:hAnsi="Times New Roman"/>
              </w:rPr>
              <w:t xml:space="preserve">   </w:t>
            </w:r>
          </w:p>
        </w:tc>
      </w:tr>
      <w:tr w:rsidR="00950C3B" w:rsidRPr="00511C71" w:rsidTr="00511C71">
        <w:trPr>
          <w:trHeight w:val="135"/>
        </w:trPr>
        <w:tc>
          <w:tcPr>
            <w:tcW w:w="1384" w:type="dxa"/>
            <w:vMerge/>
          </w:tcPr>
          <w:p w:rsidR="00950C3B" w:rsidRPr="00511C71" w:rsidRDefault="00950C3B" w:rsidP="00511C71">
            <w:pPr>
              <w:pStyle w:val="a3"/>
              <w:tabs>
                <w:tab w:val="left" w:pos="993"/>
              </w:tabs>
              <w:autoSpaceDE w:val="0"/>
              <w:autoSpaceDN w:val="0"/>
              <w:adjustRightInd w:val="0"/>
              <w:spacing w:after="0"/>
              <w:ind w:firstLine="0"/>
              <w:jc w:val="left"/>
              <w:rPr>
                <w:smallCaps/>
                <w:sz w:val="22"/>
                <w:szCs w:val="22"/>
                <w:lang w:val="ru-RU"/>
              </w:rPr>
            </w:pPr>
          </w:p>
        </w:tc>
        <w:tc>
          <w:tcPr>
            <w:tcW w:w="2126" w:type="dxa"/>
            <w:vMerge/>
          </w:tcPr>
          <w:p w:rsidR="00950C3B" w:rsidRPr="00511C71" w:rsidRDefault="00950C3B" w:rsidP="00511C71">
            <w:pPr>
              <w:pStyle w:val="a3"/>
              <w:tabs>
                <w:tab w:val="left" w:pos="993"/>
              </w:tabs>
              <w:autoSpaceDE w:val="0"/>
              <w:autoSpaceDN w:val="0"/>
              <w:adjustRightInd w:val="0"/>
              <w:spacing w:after="0"/>
              <w:ind w:firstLine="0"/>
              <w:jc w:val="left"/>
              <w:rPr>
                <w:smallCaps/>
                <w:sz w:val="22"/>
                <w:szCs w:val="22"/>
                <w:lang w:val="ru-RU"/>
              </w:rPr>
            </w:pPr>
          </w:p>
        </w:tc>
        <w:tc>
          <w:tcPr>
            <w:tcW w:w="2127" w:type="dxa"/>
            <w:vAlign w:val="center"/>
          </w:tcPr>
          <w:p w:rsidR="00950C3B" w:rsidRPr="00511C71" w:rsidRDefault="00950C3B" w:rsidP="00511C71">
            <w:pPr>
              <w:pStyle w:val="ac"/>
              <w:spacing w:after="0" w:line="240" w:lineRule="auto"/>
              <w:ind w:left="0"/>
              <w:rPr>
                <w:rFonts w:ascii="Times New Roman" w:hAnsi="Times New Roman"/>
              </w:rPr>
            </w:pPr>
            <w:r w:rsidRPr="00511C71">
              <w:rPr>
                <w:rFonts w:ascii="Times New Roman" w:hAnsi="Times New Roman"/>
              </w:rPr>
              <w:t>В</w:t>
            </w:r>
            <w:proofErr w:type="gramStart"/>
            <w:r w:rsidRPr="00511C71">
              <w:rPr>
                <w:rFonts w:ascii="Times New Roman" w:hAnsi="Times New Roman"/>
              </w:rPr>
              <w:t>1</w:t>
            </w:r>
            <w:proofErr w:type="gramEnd"/>
            <w:r w:rsidRPr="00511C71">
              <w:rPr>
                <w:rFonts w:ascii="Times New Roman" w:hAnsi="Times New Roman"/>
              </w:rPr>
              <w:t xml:space="preserve">.   навыками, обеспечивающими методическое сопровождение </w:t>
            </w:r>
            <w:r w:rsidRPr="00511C71">
              <w:rPr>
                <w:rFonts w:ascii="Times New Roman" w:hAnsi="Times New Roman"/>
              </w:rPr>
              <w:lastRenderedPageBreak/>
              <w:t xml:space="preserve">процесса достижения образовательных результатов с учетом индивидуальных особенностей обучающихся  </w:t>
            </w:r>
          </w:p>
          <w:p w:rsidR="00950C3B" w:rsidRPr="00511C71" w:rsidRDefault="00950C3B" w:rsidP="00511C71">
            <w:pPr>
              <w:pStyle w:val="ac"/>
              <w:spacing w:after="0" w:line="240" w:lineRule="auto"/>
              <w:ind w:left="0"/>
              <w:rPr>
                <w:rFonts w:ascii="Times New Roman" w:hAnsi="Times New Roman"/>
              </w:rPr>
            </w:pPr>
          </w:p>
        </w:tc>
        <w:tc>
          <w:tcPr>
            <w:tcW w:w="2409" w:type="dxa"/>
            <w:vAlign w:val="center"/>
          </w:tcPr>
          <w:p w:rsidR="00950C3B" w:rsidRPr="00511C71" w:rsidRDefault="00950C3B" w:rsidP="00511C71">
            <w:pPr>
              <w:pStyle w:val="ac"/>
              <w:spacing w:after="0" w:line="240" w:lineRule="auto"/>
              <w:ind w:left="0"/>
              <w:rPr>
                <w:rFonts w:ascii="Times New Roman" w:hAnsi="Times New Roman"/>
              </w:rPr>
            </w:pPr>
            <w:r w:rsidRPr="00511C71">
              <w:rPr>
                <w:rFonts w:ascii="Times New Roman" w:hAnsi="Times New Roman"/>
              </w:rPr>
              <w:lastRenderedPageBreak/>
              <w:t xml:space="preserve">владение навыками, обеспечивающими методическое сопровождение </w:t>
            </w:r>
            <w:r w:rsidRPr="00511C71">
              <w:rPr>
                <w:rFonts w:ascii="Times New Roman" w:hAnsi="Times New Roman"/>
              </w:rPr>
              <w:lastRenderedPageBreak/>
              <w:t xml:space="preserve">процесса достижения образовательных результатов с учетом индивидуальных особенностей обучающихся  </w:t>
            </w:r>
          </w:p>
        </w:tc>
        <w:tc>
          <w:tcPr>
            <w:tcW w:w="2552" w:type="dxa"/>
            <w:vAlign w:val="center"/>
          </w:tcPr>
          <w:p w:rsidR="00950C3B" w:rsidRPr="00511C71" w:rsidRDefault="00950C3B" w:rsidP="00511C71">
            <w:pPr>
              <w:pStyle w:val="ac"/>
              <w:spacing w:after="0" w:line="240" w:lineRule="auto"/>
              <w:ind w:left="0"/>
              <w:rPr>
                <w:rFonts w:ascii="Times New Roman" w:hAnsi="Times New Roman"/>
              </w:rPr>
            </w:pPr>
            <w:r w:rsidRPr="00511C71">
              <w:rPr>
                <w:rFonts w:ascii="Times New Roman" w:hAnsi="Times New Roman"/>
              </w:rPr>
              <w:lastRenderedPageBreak/>
              <w:t xml:space="preserve">владеет навыками, обеспечивающими методическое сопровождение </w:t>
            </w:r>
            <w:r w:rsidRPr="00511C71">
              <w:rPr>
                <w:rFonts w:ascii="Times New Roman" w:hAnsi="Times New Roman"/>
              </w:rPr>
              <w:lastRenderedPageBreak/>
              <w:t>процесса достижения образовательных результатов с учетом индивидуальных особенностей обучающихся</w:t>
            </w:r>
          </w:p>
          <w:p w:rsidR="00950C3B" w:rsidRPr="00511C71" w:rsidRDefault="00950C3B" w:rsidP="00511C71">
            <w:pPr>
              <w:pStyle w:val="ac"/>
              <w:spacing w:after="0" w:line="240" w:lineRule="auto"/>
              <w:ind w:left="0"/>
              <w:rPr>
                <w:rFonts w:ascii="Times New Roman" w:hAnsi="Times New Roman"/>
              </w:rPr>
            </w:pPr>
            <w:r w:rsidRPr="00511C71">
              <w:rPr>
                <w:rFonts w:ascii="Times New Roman" w:hAnsi="Times New Roman"/>
              </w:rPr>
              <w:t xml:space="preserve">  </w:t>
            </w:r>
          </w:p>
        </w:tc>
      </w:tr>
      <w:bookmarkEnd w:id="0"/>
    </w:tbl>
    <w:p w:rsidR="00950C3B" w:rsidRPr="00511C71" w:rsidRDefault="00950C3B" w:rsidP="00950C3B">
      <w:pPr>
        <w:rPr>
          <w:rFonts w:ascii="Times New Roman" w:hAnsi="Times New Roman" w:cs="Times New Roman"/>
          <w:smallCaps/>
          <w:lang w:val="ru-RU"/>
        </w:rPr>
      </w:pPr>
    </w:p>
    <w:p w:rsidR="00950C3B" w:rsidRPr="00511C71" w:rsidRDefault="00950C3B" w:rsidP="00950C3B">
      <w:pPr>
        <w:tabs>
          <w:tab w:val="left" w:pos="709"/>
          <w:tab w:val="left" w:pos="993"/>
        </w:tabs>
        <w:rPr>
          <w:rFonts w:ascii="Times New Roman" w:hAnsi="Times New Roman" w:cs="Times New Roman"/>
          <w:b/>
          <w:lang w:val="ru-RU"/>
        </w:rPr>
      </w:pPr>
      <w:r w:rsidRPr="00511C71">
        <w:rPr>
          <w:rFonts w:ascii="Times New Roman" w:hAnsi="Times New Roman" w:cs="Times New Roman"/>
          <w:lang w:val="ru-RU"/>
        </w:rPr>
        <w:tab/>
      </w:r>
      <w:r w:rsidRPr="00511C71">
        <w:rPr>
          <w:rFonts w:ascii="Times New Roman" w:hAnsi="Times New Roman" w:cs="Times New Roman"/>
          <w:b/>
          <w:lang w:val="ru-RU"/>
        </w:rPr>
        <w:t>2.</w:t>
      </w:r>
      <w:r w:rsidRPr="00511C71">
        <w:rPr>
          <w:rFonts w:ascii="Times New Roman" w:hAnsi="Times New Roman" w:cs="Times New Roman"/>
          <w:b/>
          <w:lang w:val="ru-RU"/>
        </w:rPr>
        <w:tab/>
        <w:t>Шкала оценивания</w:t>
      </w:r>
    </w:p>
    <w:p w:rsidR="00950C3B" w:rsidRPr="00511C71" w:rsidRDefault="00950C3B" w:rsidP="00950C3B">
      <w:pPr>
        <w:tabs>
          <w:tab w:val="left" w:pos="1134"/>
        </w:tabs>
        <w:rPr>
          <w:rFonts w:ascii="Times New Roman" w:hAnsi="Times New Roman" w:cs="Times New Roman"/>
          <w:b/>
          <w:lang w:val="ru-RU"/>
        </w:rPr>
      </w:pPr>
    </w:p>
    <w:p w:rsidR="00950C3B" w:rsidRPr="00511C71" w:rsidRDefault="00950C3B" w:rsidP="00950C3B">
      <w:pPr>
        <w:tabs>
          <w:tab w:val="left" w:pos="1134"/>
        </w:tabs>
        <w:ind w:right="282" w:firstLine="709"/>
        <w:rPr>
          <w:rFonts w:ascii="Times New Roman" w:hAnsi="Times New Roman" w:cs="Times New Roman"/>
          <w:lang w:val="ru-RU"/>
        </w:rPr>
      </w:pPr>
      <w:r w:rsidRPr="00511C71">
        <w:rPr>
          <w:rFonts w:ascii="Times New Roman" w:hAnsi="Times New Roman" w:cs="Times New Roman"/>
          <w:lang w:val="ru-RU"/>
        </w:rPr>
        <w:t xml:space="preserve">Форма проведения экзамена: устная в виде ответов на вопросы. </w:t>
      </w:r>
    </w:p>
    <w:p w:rsidR="00950C3B" w:rsidRPr="00511C71" w:rsidRDefault="00950C3B" w:rsidP="00950C3B">
      <w:pPr>
        <w:tabs>
          <w:tab w:val="left" w:pos="1134"/>
        </w:tabs>
        <w:ind w:right="282" w:firstLine="709"/>
        <w:rPr>
          <w:rFonts w:ascii="Times New Roman" w:hAnsi="Times New Roman" w:cs="Times New Roman"/>
          <w:lang w:val="ru-RU"/>
        </w:rPr>
      </w:pPr>
      <w:r w:rsidRPr="00511C71">
        <w:rPr>
          <w:rFonts w:ascii="Times New Roman" w:hAnsi="Times New Roman" w:cs="Times New Roman"/>
          <w:lang w:val="ru-RU"/>
        </w:rPr>
        <w:t xml:space="preserve">Оценка ответа на вопрос (выполненного задания) выставляется членами Государственной экзаменационной комиссии. </w:t>
      </w:r>
    </w:p>
    <w:p w:rsidR="00950C3B" w:rsidRPr="00511C71" w:rsidRDefault="00950C3B" w:rsidP="00950C3B">
      <w:pPr>
        <w:tabs>
          <w:tab w:val="left" w:pos="1540"/>
        </w:tabs>
        <w:ind w:right="282" w:firstLine="709"/>
        <w:rPr>
          <w:rFonts w:ascii="Times New Roman" w:hAnsi="Times New Roman" w:cs="Times New Roman"/>
          <w:lang w:val="ru-RU"/>
        </w:rPr>
      </w:pPr>
    </w:p>
    <w:p w:rsidR="00950C3B" w:rsidRPr="00511C71" w:rsidRDefault="00950C3B" w:rsidP="00950C3B">
      <w:pPr>
        <w:tabs>
          <w:tab w:val="left" w:pos="1540"/>
        </w:tabs>
        <w:ind w:right="282" w:firstLine="709"/>
        <w:rPr>
          <w:rFonts w:ascii="Times New Roman" w:hAnsi="Times New Roman" w:cs="Times New Roman"/>
          <w:b/>
          <w:i/>
          <w:lang w:val="ru-RU"/>
        </w:rPr>
      </w:pPr>
      <w:r w:rsidRPr="00511C71">
        <w:rPr>
          <w:rFonts w:ascii="Times New Roman" w:hAnsi="Times New Roman" w:cs="Times New Roman"/>
          <w:b/>
          <w:i/>
          <w:lang w:val="ru-RU"/>
        </w:rPr>
        <w:t>Критерии оценки государственного экзамена</w:t>
      </w:r>
    </w:p>
    <w:p w:rsidR="00950C3B" w:rsidRPr="00511C71" w:rsidRDefault="00950C3B" w:rsidP="00950C3B">
      <w:pPr>
        <w:tabs>
          <w:tab w:val="left" w:pos="1540"/>
        </w:tabs>
        <w:ind w:right="282" w:firstLine="709"/>
        <w:rPr>
          <w:rFonts w:ascii="Times New Roman" w:hAnsi="Times New Roman" w:cs="Times New Roman"/>
          <w:sz w:val="14"/>
          <w:szCs w:val="14"/>
          <w:lang w:val="ru-RU"/>
        </w:rPr>
      </w:pPr>
    </w:p>
    <w:p w:rsidR="00950C3B" w:rsidRPr="00511C71" w:rsidRDefault="00950C3B" w:rsidP="00950C3B">
      <w:pPr>
        <w:tabs>
          <w:tab w:val="left" w:pos="1540"/>
        </w:tabs>
        <w:ind w:right="282" w:firstLine="709"/>
        <w:rPr>
          <w:rFonts w:ascii="Times New Roman" w:hAnsi="Times New Roman" w:cs="Times New Roman"/>
          <w:lang w:val="ru-RU"/>
        </w:rPr>
      </w:pPr>
      <w:r w:rsidRPr="00511C71">
        <w:rPr>
          <w:rFonts w:ascii="Times New Roman" w:hAnsi="Times New Roman" w:cs="Times New Roman"/>
          <w:lang w:val="ru-RU"/>
        </w:rPr>
        <w:t xml:space="preserve">Критериями оценки, определяющими уровень и качество подготовки выпускника по профилям Физическая культура и Дополнительное образование (спортивная подготовка), определяют его знания, умения и владения компетенциями, которые определяются: </w:t>
      </w:r>
    </w:p>
    <w:p w:rsidR="00950C3B" w:rsidRPr="00511C71" w:rsidRDefault="00950C3B" w:rsidP="00950C3B">
      <w:pPr>
        <w:tabs>
          <w:tab w:val="left" w:pos="1540"/>
        </w:tabs>
        <w:ind w:right="282" w:firstLine="709"/>
        <w:rPr>
          <w:rFonts w:ascii="Times New Roman" w:hAnsi="Times New Roman" w:cs="Times New Roman"/>
          <w:lang w:val="ru-RU"/>
        </w:rPr>
      </w:pPr>
      <w:r w:rsidRPr="00511C71">
        <w:rPr>
          <w:rFonts w:ascii="Times New Roman" w:hAnsi="Times New Roman" w:cs="Times New Roman"/>
          <w:lang w:val="ru-RU"/>
        </w:rPr>
        <w:t xml:space="preserve">– уровнем готовности к осуществлению основных видов профессиональной деятельности в соответствии с квалификационной характеристикой; </w:t>
      </w:r>
    </w:p>
    <w:p w:rsidR="00950C3B" w:rsidRPr="00511C71" w:rsidRDefault="00950C3B" w:rsidP="00950C3B">
      <w:pPr>
        <w:tabs>
          <w:tab w:val="left" w:pos="1540"/>
        </w:tabs>
        <w:ind w:right="282" w:firstLine="709"/>
        <w:rPr>
          <w:rFonts w:ascii="Times New Roman" w:hAnsi="Times New Roman" w:cs="Times New Roman"/>
          <w:lang w:val="ru-RU"/>
        </w:rPr>
      </w:pPr>
      <w:r w:rsidRPr="00511C71">
        <w:rPr>
          <w:rFonts w:ascii="Times New Roman" w:hAnsi="Times New Roman" w:cs="Times New Roman"/>
          <w:lang w:val="ru-RU"/>
        </w:rPr>
        <w:t xml:space="preserve">– уровнем освоения выпускником материала, предусмотренного учебными программами дисциплин; </w:t>
      </w:r>
    </w:p>
    <w:p w:rsidR="00950C3B" w:rsidRPr="00511C71" w:rsidRDefault="00950C3B" w:rsidP="00950C3B">
      <w:pPr>
        <w:tabs>
          <w:tab w:val="left" w:pos="1540"/>
        </w:tabs>
        <w:ind w:right="282" w:firstLine="709"/>
        <w:rPr>
          <w:rFonts w:ascii="Times New Roman" w:hAnsi="Times New Roman" w:cs="Times New Roman"/>
          <w:lang w:val="ru-RU"/>
        </w:rPr>
      </w:pPr>
      <w:r w:rsidRPr="00511C71">
        <w:rPr>
          <w:rFonts w:ascii="Times New Roman" w:hAnsi="Times New Roman" w:cs="Times New Roman"/>
          <w:lang w:val="ru-RU"/>
        </w:rPr>
        <w:t xml:space="preserve">– уровнем знаний, умений и владением навыками, позволяющими решать типовые задачи профессиональной деятельности; </w:t>
      </w:r>
    </w:p>
    <w:p w:rsidR="00950C3B" w:rsidRPr="00511C71" w:rsidRDefault="00950C3B" w:rsidP="00950C3B">
      <w:pPr>
        <w:tabs>
          <w:tab w:val="left" w:pos="1540"/>
        </w:tabs>
        <w:ind w:right="282" w:firstLine="709"/>
        <w:rPr>
          <w:rFonts w:ascii="Times New Roman" w:hAnsi="Times New Roman" w:cs="Times New Roman"/>
          <w:lang w:val="ru-RU"/>
        </w:rPr>
      </w:pPr>
      <w:r w:rsidRPr="00511C71">
        <w:rPr>
          <w:rFonts w:ascii="Times New Roman" w:hAnsi="Times New Roman" w:cs="Times New Roman"/>
          <w:lang w:val="ru-RU"/>
        </w:rPr>
        <w:t xml:space="preserve">–  обоснованностью, четкостью, полнотой изложения ответов на вопросы; </w:t>
      </w:r>
    </w:p>
    <w:p w:rsidR="00950C3B" w:rsidRPr="00511C71" w:rsidRDefault="00950C3B" w:rsidP="00950C3B">
      <w:pPr>
        <w:tabs>
          <w:tab w:val="left" w:pos="1540"/>
        </w:tabs>
        <w:ind w:right="-994" w:firstLine="709"/>
        <w:rPr>
          <w:rFonts w:ascii="Times New Roman" w:hAnsi="Times New Roman" w:cs="Times New Roman"/>
          <w:lang w:val="ru-RU"/>
        </w:rPr>
      </w:pPr>
      <w:r w:rsidRPr="00511C71">
        <w:rPr>
          <w:rFonts w:ascii="Times New Roman" w:hAnsi="Times New Roman" w:cs="Times New Roman"/>
          <w:lang w:val="ru-RU"/>
        </w:rPr>
        <w:t>–  уровнем информационной и коммуникативной культуры выпускника.</w:t>
      </w:r>
    </w:p>
    <w:p w:rsidR="00950C3B" w:rsidRPr="00511C71" w:rsidRDefault="00950C3B" w:rsidP="00950C3B">
      <w:pPr>
        <w:pStyle w:val="Default"/>
        <w:jc w:val="both"/>
        <w:rPr>
          <w:color w:val="auto"/>
        </w:rPr>
      </w:pPr>
    </w:p>
    <w:p w:rsidR="00950C3B" w:rsidRPr="00511C71" w:rsidRDefault="00950C3B" w:rsidP="00950C3B">
      <w:pPr>
        <w:rPr>
          <w:rFonts w:ascii="Times New Roman" w:hAnsi="Times New Roman" w:cs="Times New Roman"/>
          <w:lang w:val="ru-RU"/>
        </w:rPr>
      </w:pPr>
      <w:r w:rsidRPr="00511C71">
        <w:rPr>
          <w:rFonts w:ascii="Times New Roman" w:hAnsi="Times New Roman" w:cs="Times New Roman"/>
          <w:b/>
          <w:bCs/>
          <w:lang w:val="ru-RU"/>
        </w:rPr>
        <w:tab/>
        <w:t xml:space="preserve">Итоговая </w:t>
      </w:r>
      <w:r w:rsidRPr="00511C71">
        <w:rPr>
          <w:rFonts w:ascii="Times New Roman" w:hAnsi="Times New Roman" w:cs="Times New Roman"/>
          <w:b/>
          <w:lang w:val="ru-RU"/>
        </w:rPr>
        <w:t>оценка</w:t>
      </w:r>
      <w:r w:rsidRPr="00511C71">
        <w:rPr>
          <w:rFonts w:ascii="Times New Roman" w:hAnsi="Times New Roman" w:cs="Times New Roman"/>
          <w:lang w:val="ru-RU"/>
        </w:rPr>
        <w:t xml:space="preserve"> (выставляется в 100-балльной шкале)*: </w:t>
      </w:r>
    </w:p>
    <w:p w:rsidR="00950C3B" w:rsidRPr="00511C71" w:rsidRDefault="00950C3B" w:rsidP="00950C3B">
      <w:pPr>
        <w:rPr>
          <w:rFonts w:ascii="Times New Roman" w:hAnsi="Times New Roman" w:cs="Times New Roman"/>
          <w:lang w:val="ru-RU"/>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5184"/>
      </w:tblGrid>
      <w:tr w:rsidR="00950C3B" w:rsidRPr="00511C71" w:rsidTr="005B399C">
        <w:tc>
          <w:tcPr>
            <w:tcW w:w="4536" w:type="dxa"/>
          </w:tcPr>
          <w:p w:rsidR="00950C3B" w:rsidRPr="00511C71" w:rsidRDefault="00950C3B" w:rsidP="005B399C">
            <w:pPr>
              <w:jc w:val="center"/>
              <w:rPr>
                <w:rFonts w:ascii="Times New Roman" w:hAnsi="Times New Roman" w:cs="Times New Roman"/>
              </w:rPr>
            </w:pPr>
            <w:proofErr w:type="spellStart"/>
            <w:r w:rsidRPr="00511C71">
              <w:rPr>
                <w:rFonts w:ascii="Times New Roman" w:hAnsi="Times New Roman" w:cs="Times New Roman"/>
              </w:rPr>
              <w:t>Оценка</w:t>
            </w:r>
            <w:proofErr w:type="spellEnd"/>
            <w:r w:rsidRPr="00511C71">
              <w:rPr>
                <w:rFonts w:ascii="Times New Roman" w:hAnsi="Times New Roman" w:cs="Times New Roman"/>
              </w:rPr>
              <w:t xml:space="preserve"> в 100-балльной </w:t>
            </w:r>
            <w:proofErr w:type="spellStart"/>
            <w:r w:rsidRPr="00511C71">
              <w:rPr>
                <w:rFonts w:ascii="Times New Roman" w:hAnsi="Times New Roman" w:cs="Times New Roman"/>
              </w:rPr>
              <w:t>шкале</w:t>
            </w:r>
            <w:proofErr w:type="spellEnd"/>
          </w:p>
        </w:tc>
        <w:tc>
          <w:tcPr>
            <w:tcW w:w="5184" w:type="dxa"/>
          </w:tcPr>
          <w:p w:rsidR="00950C3B" w:rsidRPr="00511C71" w:rsidRDefault="00950C3B" w:rsidP="005B399C">
            <w:pPr>
              <w:jc w:val="center"/>
              <w:rPr>
                <w:rFonts w:ascii="Times New Roman" w:hAnsi="Times New Roman" w:cs="Times New Roman"/>
              </w:rPr>
            </w:pPr>
            <w:proofErr w:type="spellStart"/>
            <w:r w:rsidRPr="00511C71">
              <w:rPr>
                <w:rFonts w:ascii="Times New Roman" w:hAnsi="Times New Roman" w:cs="Times New Roman"/>
              </w:rPr>
              <w:t>Оценка</w:t>
            </w:r>
            <w:proofErr w:type="spellEnd"/>
            <w:r w:rsidRPr="00511C71">
              <w:rPr>
                <w:rFonts w:ascii="Times New Roman" w:hAnsi="Times New Roman" w:cs="Times New Roman"/>
              </w:rPr>
              <w:t xml:space="preserve"> в </w:t>
            </w:r>
            <w:proofErr w:type="spellStart"/>
            <w:r w:rsidRPr="00511C71">
              <w:rPr>
                <w:rFonts w:ascii="Times New Roman" w:hAnsi="Times New Roman" w:cs="Times New Roman"/>
              </w:rPr>
              <w:t>традиционной</w:t>
            </w:r>
            <w:proofErr w:type="spellEnd"/>
            <w:r w:rsidRPr="00511C71">
              <w:rPr>
                <w:rFonts w:ascii="Times New Roman" w:hAnsi="Times New Roman" w:cs="Times New Roman"/>
              </w:rPr>
              <w:t xml:space="preserve"> </w:t>
            </w:r>
            <w:proofErr w:type="spellStart"/>
            <w:r w:rsidRPr="00511C71">
              <w:rPr>
                <w:rFonts w:ascii="Times New Roman" w:hAnsi="Times New Roman" w:cs="Times New Roman"/>
              </w:rPr>
              <w:t>шкале</w:t>
            </w:r>
            <w:proofErr w:type="spellEnd"/>
          </w:p>
        </w:tc>
      </w:tr>
      <w:tr w:rsidR="00950C3B" w:rsidRPr="00511C71" w:rsidTr="005B399C">
        <w:trPr>
          <w:trHeight w:val="454"/>
        </w:trPr>
        <w:tc>
          <w:tcPr>
            <w:tcW w:w="4536" w:type="dxa"/>
            <w:vAlign w:val="center"/>
          </w:tcPr>
          <w:p w:rsidR="00950C3B" w:rsidRPr="00511C71" w:rsidRDefault="00950C3B" w:rsidP="005B399C">
            <w:pPr>
              <w:ind w:firstLine="34"/>
              <w:jc w:val="center"/>
              <w:rPr>
                <w:rFonts w:ascii="Times New Roman" w:hAnsi="Times New Roman" w:cs="Times New Roman"/>
              </w:rPr>
            </w:pPr>
            <w:r w:rsidRPr="00511C71">
              <w:rPr>
                <w:rFonts w:ascii="Times New Roman" w:hAnsi="Times New Roman" w:cs="Times New Roman"/>
              </w:rPr>
              <w:t>84–100</w:t>
            </w:r>
          </w:p>
        </w:tc>
        <w:tc>
          <w:tcPr>
            <w:tcW w:w="5184" w:type="dxa"/>
            <w:vAlign w:val="center"/>
          </w:tcPr>
          <w:p w:rsidR="00950C3B" w:rsidRPr="00511C71" w:rsidRDefault="00950C3B" w:rsidP="005B399C">
            <w:pPr>
              <w:rPr>
                <w:rFonts w:ascii="Times New Roman" w:hAnsi="Times New Roman" w:cs="Times New Roman"/>
              </w:rPr>
            </w:pPr>
            <w:r w:rsidRPr="00511C71">
              <w:rPr>
                <w:rFonts w:ascii="Times New Roman" w:hAnsi="Times New Roman" w:cs="Times New Roman"/>
              </w:rPr>
              <w:t>5 (</w:t>
            </w:r>
            <w:proofErr w:type="spellStart"/>
            <w:r w:rsidRPr="00511C71">
              <w:rPr>
                <w:rFonts w:ascii="Times New Roman" w:hAnsi="Times New Roman" w:cs="Times New Roman"/>
              </w:rPr>
              <w:t>отлично</w:t>
            </w:r>
            <w:proofErr w:type="spellEnd"/>
            <w:r w:rsidRPr="00511C71">
              <w:rPr>
                <w:rFonts w:ascii="Times New Roman" w:hAnsi="Times New Roman" w:cs="Times New Roman"/>
              </w:rPr>
              <w:t>)</w:t>
            </w:r>
          </w:p>
        </w:tc>
      </w:tr>
      <w:tr w:rsidR="00950C3B" w:rsidRPr="00511C71" w:rsidTr="005B399C">
        <w:trPr>
          <w:trHeight w:val="454"/>
        </w:trPr>
        <w:tc>
          <w:tcPr>
            <w:tcW w:w="4536" w:type="dxa"/>
            <w:vAlign w:val="center"/>
          </w:tcPr>
          <w:p w:rsidR="00950C3B" w:rsidRPr="00511C71" w:rsidRDefault="00950C3B" w:rsidP="005B399C">
            <w:pPr>
              <w:ind w:firstLine="34"/>
              <w:jc w:val="center"/>
              <w:rPr>
                <w:rFonts w:ascii="Times New Roman" w:hAnsi="Times New Roman" w:cs="Times New Roman"/>
              </w:rPr>
            </w:pPr>
            <w:r w:rsidRPr="00511C71">
              <w:rPr>
                <w:rFonts w:ascii="Times New Roman" w:hAnsi="Times New Roman" w:cs="Times New Roman"/>
              </w:rPr>
              <w:t>67–83</w:t>
            </w:r>
          </w:p>
        </w:tc>
        <w:tc>
          <w:tcPr>
            <w:tcW w:w="5184" w:type="dxa"/>
            <w:vAlign w:val="center"/>
          </w:tcPr>
          <w:p w:rsidR="00950C3B" w:rsidRPr="00511C71" w:rsidRDefault="00950C3B" w:rsidP="005B399C">
            <w:pPr>
              <w:rPr>
                <w:rFonts w:ascii="Times New Roman" w:hAnsi="Times New Roman" w:cs="Times New Roman"/>
              </w:rPr>
            </w:pPr>
            <w:r w:rsidRPr="00511C71">
              <w:rPr>
                <w:rFonts w:ascii="Times New Roman" w:hAnsi="Times New Roman" w:cs="Times New Roman"/>
              </w:rPr>
              <w:t>4 (</w:t>
            </w:r>
            <w:proofErr w:type="spellStart"/>
            <w:r w:rsidRPr="00511C71">
              <w:rPr>
                <w:rFonts w:ascii="Times New Roman" w:hAnsi="Times New Roman" w:cs="Times New Roman"/>
              </w:rPr>
              <w:t>хорошо</w:t>
            </w:r>
            <w:proofErr w:type="spellEnd"/>
            <w:r w:rsidRPr="00511C71">
              <w:rPr>
                <w:rFonts w:ascii="Times New Roman" w:hAnsi="Times New Roman" w:cs="Times New Roman"/>
              </w:rPr>
              <w:t>)</w:t>
            </w:r>
          </w:p>
        </w:tc>
        <w:bookmarkStart w:id="1" w:name="_GoBack"/>
        <w:bookmarkEnd w:id="1"/>
      </w:tr>
      <w:tr w:rsidR="00950C3B" w:rsidRPr="00511C71" w:rsidTr="005B399C">
        <w:trPr>
          <w:trHeight w:val="454"/>
        </w:trPr>
        <w:tc>
          <w:tcPr>
            <w:tcW w:w="4536" w:type="dxa"/>
            <w:vAlign w:val="center"/>
          </w:tcPr>
          <w:p w:rsidR="00950C3B" w:rsidRPr="00511C71" w:rsidRDefault="00950C3B" w:rsidP="005B399C">
            <w:pPr>
              <w:ind w:firstLine="34"/>
              <w:jc w:val="center"/>
              <w:rPr>
                <w:rFonts w:ascii="Times New Roman" w:hAnsi="Times New Roman" w:cs="Times New Roman"/>
              </w:rPr>
            </w:pPr>
            <w:r w:rsidRPr="00511C71">
              <w:rPr>
                <w:rFonts w:ascii="Times New Roman" w:hAnsi="Times New Roman" w:cs="Times New Roman"/>
              </w:rPr>
              <w:t>50–66</w:t>
            </w:r>
          </w:p>
        </w:tc>
        <w:tc>
          <w:tcPr>
            <w:tcW w:w="5184" w:type="dxa"/>
            <w:vAlign w:val="center"/>
          </w:tcPr>
          <w:p w:rsidR="00950C3B" w:rsidRPr="00511C71" w:rsidRDefault="00950C3B" w:rsidP="005B399C">
            <w:pPr>
              <w:rPr>
                <w:rFonts w:ascii="Times New Roman" w:hAnsi="Times New Roman" w:cs="Times New Roman"/>
              </w:rPr>
            </w:pPr>
            <w:r w:rsidRPr="00511C71">
              <w:rPr>
                <w:rFonts w:ascii="Times New Roman" w:hAnsi="Times New Roman" w:cs="Times New Roman"/>
              </w:rPr>
              <w:t>3 (</w:t>
            </w:r>
            <w:proofErr w:type="spellStart"/>
            <w:r w:rsidRPr="00511C71">
              <w:rPr>
                <w:rFonts w:ascii="Times New Roman" w:hAnsi="Times New Roman" w:cs="Times New Roman"/>
              </w:rPr>
              <w:t>удовлетворительно</w:t>
            </w:r>
            <w:proofErr w:type="spellEnd"/>
            <w:r w:rsidRPr="00511C71">
              <w:rPr>
                <w:rFonts w:ascii="Times New Roman" w:hAnsi="Times New Roman" w:cs="Times New Roman"/>
              </w:rPr>
              <w:t>)</w:t>
            </w:r>
          </w:p>
        </w:tc>
      </w:tr>
      <w:tr w:rsidR="00950C3B" w:rsidRPr="00511C71" w:rsidTr="005B399C">
        <w:trPr>
          <w:trHeight w:val="454"/>
        </w:trPr>
        <w:tc>
          <w:tcPr>
            <w:tcW w:w="4536" w:type="dxa"/>
            <w:vAlign w:val="center"/>
          </w:tcPr>
          <w:p w:rsidR="00950C3B" w:rsidRPr="00511C71" w:rsidRDefault="00950C3B" w:rsidP="005B399C">
            <w:pPr>
              <w:ind w:firstLine="34"/>
              <w:jc w:val="center"/>
              <w:rPr>
                <w:rFonts w:ascii="Times New Roman" w:hAnsi="Times New Roman" w:cs="Times New Roman"/>
              </w:rPr>
            </w:pPr>
            <w:r w:rsidRPr="00511C71">
              <w:rPr>
                <w:rFonts w:ascii="Times New Roman" w:hAnsi="Times New Roman" w:cs="Times New Roman"/>
              </w:rPr>
              <w:t>0–49</w:t>
            </w:r>
          </w:p>
        </w:tc>
        <w:tc>
          <w:tcPr>
            <w:tcW w:w="5184" w:type="dxa"/>
            <w:vAlign w:val="center"/>
          </w:tcPr>
          <w:p w:rsidR="00950C3B" w:rsidRPr="00511C71" w:rsidRDefault="00950C3B" w:rsidP="005B399C">
            <w:pPr>
              <w:rPr>
                <w:rFonts w:ascii="Times New Roman" w:hAnsi="Times New Roman" w:cs="Times New Roman"/>
              </w:rPr>
            </w:pPr>
            <w:r w:rsidRPr="00511C71">
              <w:rPr>
                <w:rFonts w:ascii="Times New Roman" w:hAnsi="Times New Roman" w:cs="Times New Roman"/>
              </w:rPr>
              <w:t>2 (</w:t>
            </w:r>
            <w:proofErr w:type="spellStart"/>
            <w:r w:rsidRPr="00511C71">
              <w:rPr>
                <w:rFonts w:ascii="Times New Roman" w:hAnsi="Times New Roman" w:cs="Times New Roman"/>
              </w:rPr>
              <w:t>неудовлетворительно</w:t>
            </w:r>
            <w:proofErr w:type="spellEnd"/>
            <w:r w:rsidRPr="00511C71">
              <w:rPr>
                <w:rFonts w:ascii="Times New Roman" w:hAnsi="Times New Roman" w:cs="Times New Roman"/>
              </w:rPr>
              <w:t>)</w:t>
            </w:r>
          </w:p>
        </w:tc>
      </w:tr>
    </w:tbl>
    <w:p w:rsidR="00950C3B" w:rsidRPr="00511C71" w:rsidRDefault="00950C3B" w:rsidP="00950C3B">
      <w:pPr>
        <w:rPr>
          <w:rFonts w:ascii="Times New Roman" w:hAnsi="Times New Roman" w:cs="Times New Roman"/>
          <w:lang w:val="ru-RU"/>
        </w:rPr>
      </w:pPr>
      <w:r w:rsidRPr="00511C71">
        <w:rPr>
          <w:rFonts w:ascii="Times New Roman" w:hAnsi="Times New Roman" w:cs="Times New Roman"/>
          <w:lang w:val="ru-RU"/>
        </w:rPr>
        <w:t xml:space="preserve">*Положение об организации учебного процесса в РГЭУ (РИНХ) с использованием зачетных единиц (кредитов) и </w:t>
      </w:r>
      <w:proofErr w:type="spellStart"/>
      <w:r w:rsidRPr="00511C71">
        <w:rPr>
          <w:rFonts w:ascii="Times New Roman" w:hAnsi="Times New Roman" w:cs="Times New Roman"/>
          <w:lang w:val="ru-RU"/>
        </w:rPr>
        <w:t>бально</w:t>
      </w:r>
      <w:proofErr w:type="spellEnd"/>
      <w:r w:rsidRPr="00511C71">
        <w:rPr>
          <w:rFonts w:ascii="Times New Roman" w:hAnsi="Times New Roman" w:cs="Times New Roman"/>
          <w:lang w:val="ru-RU"/>
        </w:rPr>
        <w:t xml:space="preserve">-рейтинговой системы </w:t>
      </w:r>
    </w:p>
    <w:p w:rsidR="00950C3B" w:rsidRPr="00511C71" w:rsidRDefault="00950C3B" w:rsidP="00950C3B">
      <w:pPr>
        <w:rPr>
          <w:rFonts w:ascii="Times New Roman" w:hAnsi="Times New Roman" w:cs="Times New Roman"/>
          <w:lang w:val="ru-RU"/>
        </w:rPr>
      </w:pPr>
    </w:p>
    <w:p w:rsidR="00950C3B" w:rsidRPr="007E1F22" w:rsidRDefault="00950C3B" w:rsidP="00950C3B">
      <w:pPr>
        <w:pStyle w:val="a3"/>
        <w:tabs>
          <w:tab w:val="left" w:pos="993"/>
        </w:tabs>
        <w:spacing w:after="0" w:line="276" w:lineRule="auto"/>
        <w:ind w:firstLine="0"/>
        <w:rPr>
          <w:lang w:val="ru-RU"/>
        </w:rPr>
      </w:pPr>
      <w:r w:rsidRPr="00511C71">
        <w:rPr>
          <w:lang w:val="ru-RU"/>
        </w:rPr>
        <w:lastRenderedPageBreak/>
        <w:tab/>
        <w:t xml:space="preserve">Оценка </w:t>
      </w:r>
      <w:r w:rsidRPr="00511C71">
        <w:rPr>
          <w:i/>
          <w:u w:val="single"/>
          <w:lang w:val="ru-RU"/>
        </w:rPr>
        <w:t>«отлично»</w:t>
      </w:r>
      <w:r w:rsidRPr="00511C71">
        <w:rPr>
          <w:lang w:val="ru-RU"/>
        </w:rPr>
        <w:t xml:space="preserve"> (84-100 баллов) выставляется, если студент демонстрирует высокий уровень владения теоретическими знаниями, свободно ориентируется в вопросах теории и методики физической культуры и спорта, апеллирует к литературным источникам, проявляет умение доказательно объяснять факты теории и методики физической культуры и спорта, но</w:t>
      </w:r>
      <w:r>
        <w:rPr>
          <w:lang w:val="ru-RU"/>
        </w:rPr>
        <w:t xml:space="preserve"> </w:t>
      </w:r>
      <w:r w:rsidRPr="00511C71">
        <w:rPr>
          <w:lang w:val="ru-RU"/>
        </w:rPr>
        <w:t>с точки зрения новейших достижений науки</w:t>
      </w:r>
      <w:r>
        <w:rPr>
          <w:lang w:val="ru-RU"/>
        </w:rPr>
        <w:t>.</w:t>
      </w:r>
      <w:r w:rsidRPr="00511C71">
        <w:rPr>
          <w:lang w:val="ru-RU"/>
        </w:rPr>
        <w:t xml:space="preserve"> </w:t>
      </w:r>
      <w:r>
        <w:rPr>
          <w:lang w:val="ru-RU"/>
        </w:rPr>
        <w:t xml:space="preserve">В </w:t>
      </w:r>
      <w:r w:rsidRPr="00511C71">
        <w:rPr>
          <w:lang w:val="ru-RU"/>
        </w:rPr>
        <w:t xml:space="preserve">ответе студента прослеживаются </w:t>
      </w:r>
      <w:proofErr w:type="spellStart"/>
      <w:r w:rsidRPr="00511C71">
        <w:rPr>
          <w:lang w:val="ru-RU"/>
        </w:rPr>
        <w:t>межпредметные</w:t>
      </w:r>
      <w:proofErr w:type="spellEnd"/>
      <w:r w:rsidRPr="00511C71">
        <w:rPr>
          <w:lang w:val="ru-RU"/>
        </w:rPr>
        <w:t xml:space="preserve"> связи. Студент должен обнаруживать умение критично относиться к научной информации, уметь формулировать собственные суждения, проявлять собственную профессиональную позицию, иллюстрировать свой ответ соответствующими примерами, уметь анализировать собственную деятельность, делать адекватные выводы. Ответ должен быть логически выстроен, профессиональная терминология должна использоваться осмысленно, ответы на дополнительные вопросы не должны вызывать затруднений. </w:t>
      </w:r>
    </w:p>
    <w:p w:rsidR="00950C3B" w:rsidRPr="007E1F22" w:rsidRDefault="00950C3B" w:rsidP="00950C3B">
      <w:pPr>
        <w:pStyle w:val="Default"/>
        <w:spacing w:line="276" w:lineRule="auto"/>
        <w:jc w:val="both"/>
        <w:rPr>
          <w:color w:val="auto"/>
        </w:rPr>
      </w:pPr>
      <w:r w:rsidRPr="007E1F22">
        <w:rPr>
          <w:color w:val="auto"/>
        </w:rPr>
        <w:tab/>
      </w:r>
      <w:proofErr w:type="gramStart"/>
      <w:r w:rsidRPr="007E1F22">
        <w:rPr>
          <w:color w:val="auto"/>
        </w:rPr>
        <w:t xml:space="preserve">Оценка </w:t>
      </w:r>
      <w:r w:rsidRPr="007E1F22">
        <w:rPr>
          <w:i/>
          <w:color w:val="auto"/>
          <w:u w:val="single"/>
        </w:rPr>
        <w:t>«хорошо»</w:t>
      </w:r>
      <w:r w:rsidRPr="007E1F22">
        <w:rPr>
          <w:color w:val="auto"/>
        </w:rPr>
        <w:t xml:space="preserve"> (67–83 балла) выставляется, если студент демонстрирует достаточно высокий уровень владения теоретическими знаниями, довольно свободно ориентируется в вопросах</w:t>
      </w:r>
      <w:r>
        <w:rPr>
          <w:color w:val="auto"/>
        </w:rPr>
        <w:t xml:space="preserve"> </w:t>
      </w:r>
      <w:r w:rsidRPr="007E1F22">
        <w:rPr>
          <w:color w:val="auto"/>
        </w:rPr>
        <w:t>теории и методики физической культуры и спорта, апеллирует к основным литературным источникам, проявляет умение доказательно объяснять факты теории и методики физической культуры и спорта</w:t>
      </w:r>
      <w:r>
        <w:rPr>
          <w:color w:val="auto"/>
        </w:rPr>
        <w:t xml:space="preserve"> </w:t>
      </w:r>
      <w:r w:rsidRPr="007E1F22">
        <w:rPr>
          <w:color w:val="auto"/>
        </w:rPr>
        <w:t>с точки зрения новейших достижений науки, при этом допуска</w:t>
      </w:r>
      <w:r>
        <w:rPr>
          <w:color w:val="auto"/>
        </w:rPr>
        <w:t>ет</w:t>
      </w:r>
      <w:r w:rsidRPr="007E1F22">
        <w:rPr>
          <w:color w:val="auto"/>
        </w:rPr>
        <w:t xml:space="preserve"> небольшие неточности, устраняемые с помощью дополнительных вопросов.</w:t>
      </w:r>
      <w:proofErr w:type="gramEnd"/>
      <w:r w:rsidRPr="007E1F22">
        <w:rPr>
          <w:color w:val="auto"/>
        </w:rPr>
        <w:t xml:space="preserve"> В ответе студента должны прослеживаться </w:t>
      </w:r>
      <w:proofErr w:type="spellStart"/>
      <w:r w:rsidRPr="007E1F22">
        <w:rPr>
          <w:color w:val="auto"/>
        </w:rPr>
        <w:t>межпредметные</w:t>
      </w:r>
      <w:proofErr w:type="spellEnd"/>
      <w:r w:rsidRPr="007E1F22">
        <w:rPr>
          <w:color w:val="auto"/>
        </w:rPr>
        <w:t xml:space="preserve"> связи. Студент должен обнаруживать умение критично относиться к научной информации, уметь формулировать собственные суждения, проявлять собственную профессиональную позицию, иллюстрировать свой ответ соответствующими примерами, уметь анализировать собственную деятельность, делать адекватные выводы. Ответ должен быть логически выстроен</w:t>
      </w:r>
      <w:r>
        <w:rPr>
          <w:color w:val="auto"/>
        </w:rPr>
        <w:t>.</w:t>
      </w:r>
      <w:r w:rsidRPr="007E1F22">
        <w:rPr>
          <w:color w:val="auto"/>
        </w:rPr>
        <w:t xml:space="preserve"> </w:t>
      </w:r>
      <w:r>
        <w:rPr>
          <w:color w:val="auto"/>
        </w:rPr>
        <w:t>Д</w:t>
      </w:r>
      <w:r w:rsidRPr="007E1F22">
        <w:rPr>
          <w:color w:val="auto"/>
        </w:rPr>
        <w:t xml:space="preserve">олжна использоваться профессиональная терминология. </w:t>
      </w:r>
    </w:p>
    <w:p w:rsidR="00950C3B" w:rsidRPr="007E1F22" w:rsidRDefault="00950C3B" w:rsidP="00950C3B">
      <w:pPr>
        <w:pStyle w:val="Default"/>
        <w:spacing w:line="276" w:lineRule="auto"/>
        <w:jc w:val="both"/>
        <w:rPr>
          <w:color w:val="auto"/>
        </w:rPr>
      </w:pPr>
      <w:r w:rsidRPr="007E1F22">
        <w:rPr>
          <w:color w:val="auto"/>
        </w:rPr>
        <w:tab/>
        <w:t xml:space="preserve">Оценка </w:t>
      </w:r>
      <w:r w:rsidRPr="007E1F22">
        <w:rPr>
          <w:i/>
          <w:color w:val="auto"/>
          <w:u w:val="single"/>
        </w:rPr>
        <w:t>«удовлетворительно»</w:t>
      </w:r>
      <w:r w:rsidRPr="007E1F22">
        <w:rPr>
          <w:color w:val="auto"/>
        </w:rPr>
        <w:t xml:space="preserve"> (50–66 баллов) выставляется, если студент знает основной материал по теории и методики физической культуры и спорта, </w:t>
      </w:r>
      <w:bookmarkStart w:id="2" w:name="_Hlk110275343"/>
      <w:r w:rsidRPr="007E1F22">
        <w:rPr>
          <w:color w:val="auto"/>
        </w:rPr>
        <w:t xml:space="preserve">но </w:t>
      </w:r>
      <w:bookmarkEnd w:id="2"/>
      <w:r w:rsidRPr="007E1F22">
        <w:rPr>
          <w:color w:val="auto"/>
        </w:rPr>
        <w:t>испытывает трудности в его самостоятельном воспроизведении, ориентируется в вопросах, но испытывает трудности в объяснении фактов теории и методики физической культуры и спорта</w:t>
      </w:r>
      <w:r>
        <w:rPr>
          <w:color w:val="auto"/>
        </w:rPr>
        <w:t xml:space="preserve"> </w:t>
      </w:r>
      <w:r w:rsidRPr="007E1F22">
        <w:rPr>
          <w:color w:val="auto"/>
        </w:rPr>
        <w:t xml:space="preserve">с точки зрения новейших достижений науки. В ответе студента прослеживаются слабые </w:t>
      </w:r>
      <w:proofErr w:type="spellStart"/>
      <w:r w:rsidRPr="007E1F22">
        <w:rPr>
          <w:color w:val="auto"/>
        </w:rPr>
        <w:t>межпредметные</w:t>
      </w:r>
      <w:proofErr w:type="spellEnd"/>
      <w:r w:rsidRPr="007E1F22">
        <w:rPr>
          <w:color w:val="auto"/>
        </w:rPr>
        <w:t xml:space="preserve"> связи. При помощи дополнительных вопросов студент обнаруживает знание научной информации, формулирует собственные суждения, обнаруживает недостаточно сформированную собственную профессиональную позицию, затрудняется в иллюстрировании своего ответа соответствующими примерами, в умении анализировать собственную деятельность, делать адекватные выводы, но может справиться с указанными трудностями под руководством председателя или членов государственной экзаменационной комиссии. Логика ответа нарушена, отмечаются неточности в использовании профессиональной терминологии. </w:t>
      </w:r>
    </w:p>
    <w:p w:rsidR="00950C3B" w:rsidRPr="00511C71" w:rsidRDefault="00950C3B" w:rsidP="00950C3B">
      <w:pPr>
        <w:pStyle w:val="a3"/>
        <w:tabs>
          <w:tab w:val="left" w:pos="993"/>
        </w:tabs>
        <w:spacing w:after="0" w:line="276" w:lineRule="auto"/>
        <w:ind w:firstLine="0"/>
        <w:rPr>
          <w:lang w:val="ru-RU"/>
        </w:rPr>
      </w:pPr>
      <w:r w:rsidRPr="007E1F22">
        <w:rPr>
          <w:lang w:val="ru-RU"/>
        </w:rPr>
        <w:tab/>
      </w:r>
      <w:r w:rsidRPr="00511C71">
        <w:rPr>
          <w:lang w:val="ru-RU"/>
        </w:rPr>
        <w:t xml:space="preserve">Оценка </w:t>
      </w:r>
      <w:r w:rsidRPr="00511C71">
        <w:rPr>
          <w:i/>
          <w:u w:val="single"/>
          <w:lang w:val="ru-RU"/>
        </w:rPr>
        <w:t>«неудовлетворительно»</w:t>
      </w:r>
      <w:r w:rsidRPr="00511C71">
        <w:rPr>
          <w:lang w:val="ru-RU"/>
        </w:rPr>
        <w:t xml:space="preserve"> (</w:t>
      </w:r>
      <w:r w:rsidRPr="007E1F22">
        <w:rPr>
          <w:lang w:val="ru-RU"/>
        </w:rPr>
        <w:t>0–49</w:t>
      </w:r>
      <w:r w:rsidRPr="00511C71">
        <w:rPr>
          <w:lang w:val="ru-RU"/>
        </w:rPr>
        <w:t xml:space="preserve"> и ниже баллов) выставляется, если студент не знает основной материал </w:t>
      </w:r>
      <w:r w:rsidRPr="007E1F22">
        <w:rPr>
          <w:lang w:val="ru-RU"/>
        </w:rPr>
        <w:t xml:space="preserve">по </w:t>
      </w:r>
      <w:r w:rsidRPr="00511C71">
        <w:rPr>
          <w:lang w:val="ru-RU"/>
        </w:rPr>
        <w:t xml:space="preserve">теории и методики физической культуры и спорта, имеет отдельные представления о его содержании. Не ориентируется в вопросах теории и методики физической культуры и спорта, в ответе не апеллирует к литературным источникам, не владеет знанием новейших достижений науки. В ответе студента не прослеживаются </w:t>
      </w:r>
      <w:proofErr w:type="spellStart"/>
      <w:r w:rsidRPr="00511C71">
        <w:rPr>
          <w:lang w:val="ru-RU"/>
        </w:rPr>
        <w:t>межпредметные</w:t>
      </w:r>
      <w:proofErr w:type="spellEnd"/>
      <w:r w:rsidRPr="00511C71">
        <w:rPr>
          <w:lang w:val="ru-RU"/>
        </w:rPr>
        <w:t xml:space="preserve"> связи. Отсутствует умение формулировать собственные суждения, обнаруживать собственную профессиональную позицию. Отрывочные теоретические высказывания студент не способен иллюстрировать соответствующими примерами, не умеет анализировать собственную деятельность, делать адекватные выводы. Логика ответа отсутствует, студент не владеет профессиональной терминологией, испытывает значительные затруднения при ответах на наводящие и дополнительные вопросы председателя или член</w:t>
      </w:r>
      <w:r w:rsidRPr="007E1F22">
        <w:rPr>
          <w:lang w:val="ru-RU"/>
        </w:rPr>
        <w:t>ов</w:t>
      </w:r>
      <w:r w:rsidRPr="00511C71">
        <w:rPr>
          <w:lang w:val="ru-RU"/>
        </w:rPr>
        <w:t xml:space="preserve"> государственной экзаменационной комиссии.</w:t>
      </w:r>
    </w:p>
    <w:p w:rsidR="00950C3B" w:rsidRPr="002614A5" w:rsidRDefault="00950C3B" w:rsidP="00950C3B">
      <w:pPr>
        <w:pStyle w:val="Default"/>
        <w:spacing w:line="276" w:lineRule="auto"/>
        <w:jc w:val="both"/>
        <w:rPr>
          <w:color w:val="auto"/>
        </w:rPr>
      </w:pPr>
      <w:r>
        <w:tab/>
      </w:r>
      <w:bookmarkStart w:id="3" w:name="_Toc480926929"/>
      <w:r w:rsidRPr="002614A5">
        <w:rPr>
          <w:color w:val="auto"/>
        </w:rPr>
        <w:t xml:space="preserve">Государственный экзамен проводится в устной форме. При устном экзамене членам ГЭК предоставляется право задавать выпускникам дополнительные вопросы в соответствии с программой государственного экзамена. Присутствие посторонних лиц на государственном экзамене допускается только с разрешения директора филиала. </w:t>
      </w:r>
    </w:p>
    <w:p w:rsidR="00950C3B" w:rsidRPr="002614A5" w:rsidRDefault="00950C3B" w:rsidP="00950C3B">
      <w:pPr>
        <w:pStyle w:val="Default"/>
        <w:spacing w:line="276" w:lineRule="auto"/>
        <w:jc w:val="both"/>
        <w:rPr>
          <w:color w:val="auto"/>
        </w:rPr>
      </w:pPr>
      <w:r w:rsidRPr="002614A5">
        <w:rPr>
          <w:color w:val="auto"/>
        </w:rPr>
        <w:tab/>
        <w:t xml:space="preserve">Для проведения государственного экзамена должны быть созданы следующие условия: </w:t>
      </w:r>
    </w:p>
    <w:p w:rsidR="00950C3B" w:rsidRPr="002614A5" w:rsidRDefault="00950C3B" w:rsidP="00950C3B">
      <w:pPr>
        <w:pStyle w:val="Default"/>
        <w:spacing w:line="276" w:lineRule="auto"/>
        <w:rPr>
          <w:color w:val="auto"/>
        </w:rPr>
      </w:pPr>
      <w:r>
        <w:rPr>
          <w:i/>
          <w:iCs/>
          <w:color w:val="auto"/>
        </w:rPr>
        <w:tab/>
      </w:r>
      <w:r w:rsidRPr="002614A5">
        <w:rPr>
          <w:i/>
          <w:iCs/>
          <w:color w:val="auto"/>
        </w:rPr>
        <w:t xml:space="preserve">учебно-методические: </w:t>
      </w:r>
    </w:p>
    <w:p w:rsidR="00950C3B" w:rsidRPr="002614A5" w:rsidRDefault="00950C3B" w:rsidP="00950C3B">
      <w:pPr>
        <w:pStyle w:val="Default"/>
        <w:spacing w:line="276" w:lineRule="auto"/>
        <w:ind w:firstLine="709"/>
        <w:jc w:val="both"/>
        <w:rPr>
          <w:color w:val="auto"/>
        </w:rPr>
      </w:pPr>
      <w:r>
        <w:rPr>
          <w:color w:val="auto"/>
        </w:rPr>
        <w:lastRenderedPageBreak/>
        <w:t xml:space="preserve">– </w:t>
      </w:r>
      <w:r w:rsidRPr="002614A5">
        <w:rPr>
          <w:color w:val="auto"/>
        </w:rPr>
        <w:t xml:space="preserve">ознакомление студентов с перечнем вопросов, выносимых на экзамен, и демоверсиями экзаменационных заданий; </w:t>
      </w:r>
    </w:p>
    <w:p w:rsidR="00950C3B" w:rsidRPr="002614A5" w:rsidRDefault="00950C3B" w:rsidP="00950C3B">
      <w:pPr>
        <w:pStyle w:val="Default"/>
        <w:spacing w:line="276" w:lineRule="auto"/>
        <w:ind w:firstLine="709"/>
        <w:jc w:val="both"/>
        <w:rPr>
          <w:color w:val="auto"/>
        </w:rPr>
      </w:pPr>
      <w:r>
        <w:rPr>
          <w:color w:val="auto"/>
        </w:rPr>
        <w:t xml:space="preserve">– </w:t>
      </w:r>
      <w:r w:rsidRPr="002614A5">
        <w:rPr>
          <w:color w:val="auto"/>
        </w:rPr>
        <w:t xml:space="preserve"> проведение предэкзаменационных консультаций; </w:t>
      </w:r>
    </w:p>
    <w:p w:rsidR="00950C3B" w:rsidRPr="002614A5" w:rsidRDefault="00950C3B" w:rsidP="00950C3B">
      <w:pPr>
        <w:pStyle w:val="Default"/>
        <w:spacing w:line="276" w:lineRule="auto"/>
        <w:ind w:firstLine="709"/>
        <w:jc w:val="both"/>
        <w:rPr>
          <w:color w:val="auto"/>
        </w:rPr>
      </w:pPr>
      <w:r>
        <w:rPr>
          <w:color w:val="auto"/>
        </w:rPr>
        <w:t xml:space="preserve">–  </w:t>
      </w:r>
      <w:r w:rsidRPr="002614A5">
        <w:rPr>
          <w:color w:val="auto"/>
        </w:rPr>
        <w:t xml:space="preserve">проведение при необходимости обзорных лекций по дисциплинам, по которым проводится государственный экзамен; </w:t>
      </w:r>
    </w:p>
    <w:p w:rsidR="00950C3B" w:rsidRPr="002614A5" w:rsidRDefault="00950C3B" w:rsidP="00950C3B">
      <w:pPr>
        <w:pStyle w:val="Default"/>
        <w:spacing w:line="276" w:lineRule="auto"/>
        <w:ind w:firstLine="709"/>
        <w:jc w:val="both"/>
        <w:rPr>
          <w:color w:val="auto"/>
        </w:rPr>
      </w:pPr>
      <w:r>
        <w:rPr>
          <w:color w:val="auto"/>
        </w:rPr>
        <w:t xml:space="preserve">– </w:t>
      </w:r>
      <w:r w:rsidRPr="002614A5">
        <w:rPr>
          <w:color w:val="auto"/>
        </w:rPr>
        <w:t xml:space="preserve"> обеспечение возможности использования студентами в ходе выполнения экзаменационных заданий соответствующих средств обучения: учебно-методической литературы и иллюстративных материалов (программы государственного экзамена, словарей, справочников, методических пособий, периодических изданий по направлению подготовки</w:t>
      </w:r>
      <w:r>
        <w:rPr>
          <w:color w:val="auto"/>
        </w:rPr>
        <w:t xml:space="preserve"> </w:t>
      </w:r>
      <w:r w:rsidRPr="002614A5">
        <w:rPr>
          <w:color w:val="auto"/>
        </w:rPr>
        <w:t xml:space="preserve">и т.п.); </w:t>
      </w:r>
    </w:p>
    <w:p w:rsidR="00950C3B" w:rsidRPr="002614A5" w:rsidRDefault="00950C3B" w:rsidP="00950C3B">
      <w:pPr>
        <w:pStyle w:val="Default"/>
        <w:spacing w:line="276" w:lineRule="auto"/>
        <w:ind w:firstLine="709"/>
        <w:jc w:val="both"/>
        <w:rPr>
          <w:color w:val="auto"/>
        </w:rPr>
      </w:pPr>
      <w:r>
        <w:rPr>
          <w:color w:val="auto"/>
        </w:rPr>
        <w:t xml:space="preserve">– </w:t>
      </w:r>
      <w:r w:rsidRPr="002614A5">
        <w:rPr>
          <w:color w:val="auto"/>
        </w:rPr>
        <w:t xml:space="preserve"> обеспечение студент</w:t>
      </w:r>
      <w:r>
        <w:rPr>
          <w:color w:val="auto"/>
        </w:rPr>
        <w:t>а</w:t>
      </w:r>
      <w:r w:rsidRPr="002614A5">
        <w:rPr>
          <w:color w:val="auto"/>
        </w:rPr>
        <w:t xml:space="preserve"> в случае проведения экзамена в устной форме возможности готовить ответы на вопросы и (или) выполнять задания, включенные в экзаменационный билет, в </w:t>
      </w:r>
      <w:r w:rsidRPr="00703A85">
        <w:rPr>
          <w:color w:val="auto"/>
        </w:rPr>
        <w:t>течение 1 часа; отвечать по билету не более 25-30 минут;</w:t>
      </w:r>
    </w:p>
    <w:p w:rsidR="00950C3B" w:rsidRPr="002614A5" w:rsidRDefault="00950C3B" w:rsidP="00950C3B">
      <w:pPr>
        <w:pStyle w:val="Default"/>
        <w:spacing w:line="276" w:lineRule="auto"/>
        <w:rPr>
          <w:color w:val="auto"/>
        </w:rPr>
      </w:pPr>
      <w:r>
        <w:rPr>
          <w:i/>
          <w:iCs/>
          <w:color w:val="auto"/>
        </w:rPr>
        <w:tab/>
      </w:r>
      <w:r w:rsidRPr="002614A5">
        <w:rPr>
          <w:i/>
          <w:iCs/>
          <w:color w:val="auto"/>
        </w:rPr>
        <w:t xml:space="preserve"> технические: </w:t>
      </w:r>
    </w:p>
    <w:p w:rsidR="00950C3B" w:rsidRPr="002614A5" w:rsidRDefault="00950C3B" w:rsidP="00950C3B">
      <w:pPr>
        <w:pStyle w:val="Default"/>
        <w:spacing w:line="276" w:lineRule="auto"/>
        <w:rPr>
          <w:color w:val="auto"/>
        </w:rPr>
      </w:pPr>
      <w:r>
        <w:rPr>
          <w:color w:val="auto"/>
        </w:rPr>
        <w:tab/>
        <w:t xml:space="preserve">– </w:t>
      </w:r>
      <w:r w:rsidRPr="002614A5">
        <w:rPr>
          <w:color w:val="auto"/>
        </w:rPr>
        <w:t xml:space="preserve">наличие презентационного оборудования или интерактивной доски; </w:t>
      </w:r>
    </w:p>
    <w:p w:rsidR="00950C3B" w:rsidRPr="002614A5" w:rsidRDefault="00950C3B" w:rsidP="00950C3B">
      <w:pPr>
        <w:pStyle w:val="Default"/>
        <w:spacing w:line="276" w:lineRule="auto"/>
        <w:rPr>
          <w:color w:val="auto"/>
        </w:rPr>
      </w:pPr>
      <w:r>
        <w:rPr>
          <w:color w:val="auto"/>
        </w:rPr>
        <w:tab/>
      </w:r>
      <w:r w:rsidRPr="002614A5">
        <w:rPr>
          <w:i/>
          <w:iCs/>
          <w:color w:val="auto"/>
        </w:rPr>
        <w:t xml:space="preserve">эргономические условия: </w:t>
      </w:r>
    </w:p>
    <w:p w:rsidR="00950C3B" w:rsidRPr="002614A5" w:rsidRDefault="00950C3B" w:rsidP="00950C3B">
      <w:pPr>
        <w:pStyle w:val="Default"/>
        <w:spacing w:line="276" w:lineRule="auto"/>
        <w:ind w:firstLine="709"/>
        <w:rPr>
          <w:color w:val="auto"/>
        </w:rPr>
      </w:pPr>
      <w:r>
        <w:rPr>
          <w:color w:val="auto"/>
        </w:rPr>
        <w:t xml:space="preserve">– </w:t>
      </w:r>
      <w:r w:rsidRPr="002614A5">
        <w:rPr>
          <w:color w:val="auto"/>
        </w:rPr>
        <w:t xml:space="preserve"> оптимальный график проведения государственных аттестационных испытаний; </w:t>
      </w:r>
    </w:p>
    <w:p w:rsidR="00950C3B" w:rsidRPr="002614A5" w:rsidRDefault="00950C3B" w:rsidP="00950C3B">
      <w:pPr>
        <w:pStyle w:val="Default"/>
        <w:spacing w:line="276" w:lineRule="auto"/>
        <w:ind w:firstLine="709"/>
        <w:jc w:val="both"/>
        <w:rPr>
          <w:color w:val="auto"/>
        </w:rPr>
      </w:pPr>
      <w:r>
        <w:rPr>
          <w:color w:val="auto"/>
        </w:rPr>
        <w:t xml:space="preserve">– </w:t>
      </w:r>
      <w:r w:rsidRPr="002614A5">
        <w:rPr>
          <w:color w:val="auto"/>
        </w:rPr>
        <w:t xml:space="preserve"> ограниченное число студентов академической группы, сдающих экзамен в один день (не более 15 человек);</w:t>
      </w:r>
    </w:p>
    <w:p w:rsidR="00950C3B" w:rsidRPr="002614A5" w:rsidRDefault="00950C3B" w:rsidP="00950C3B">
      <w:pPr>
        <w:pStyle w:val="Default"/>
        <w:spacing w:line="276" w:lineRule="auto"/>
        <w:ind w:firstLine="709"/>
        <w:rPr>
          <w:color w:val="auto"/>
        </w:rPr>
      </w:pPr>
      <w:r>
        <w:rPr>
          <w:color w:val="auto"/>
        </w:rPr>
        <w:t>–</w:t>
      </w:r>
      <w:r w:rsidRPr="002614A5">
        <w:rPr>
          <w:color w:val="auto"/>
        </w:rPr>
        <w:t xml:space="preserve"> создание благожелательной атмосферы во время проведения экзаменов; </w:t>
      </w:r>
    </w:p>
    <w:p w:rsidR="00950C3B" w:rsidRDefault="00950C3B" w:rsidP="00950C3B">
      <w:pPr>
        <w:pStyle w:val="Default"/>
        <w:spacing w:line="276" w:lineRule="auto"/>
        <w:ind w:firstLine="709"/>
        <w:rPr>
          <w:color w:val="auto"/>
        </w:rPr>
      </w:pPr>
      <w:r>
        <w:rPr>
          <w:color w:val="auto"/>
        </w:rPr>
        <w:t xml:space="preserve">– </w:t>
      </w:r>
      <w:r w:rsidRPr="002614A5">
        <w:rPr>
          <w:color w:val="auto"/>
        </w:rPr>
        <w:t xml:space="preserve"> соответствие аудитории для проведения государственного экзамена санитарным нормам и правилам. </w:t>
      </w:r>
    </w:p>
    <w:bookmarkEnd w:id="3"/>
    <w:p w:rsidR="00950C3B" w:rsidRPr="003631FE" w:rsidRDefault="00950C3B" w:rsidP="00950C3B">
      <w:pPr>
        <w:pStyle w:val="Default"/>
        <w:spacing w:line="276" w:lineRule="auto"/>
        <w:rPr>
          <w:color w:val="auto"/>
        </w:rPr>
      </w:pPr>
      <w:r w:rsidRPr="003631FE">
        <w:rPr>
          <w:color w:val="auto"/>
        </w:rPr>
        <w:tab/>
        <w:t xml:space="preserve">Последовательность проведения государственного экзамена можно представить в виде трех этапов: </w:t>
      </w:r>
    </w:p>
    <w:p w:rsidR="00950C3B" w:rsidRPr="003631FE" w:rsidRDefault="00950C3B" w:rsidP="00950C3B">
      <w:pPr>
        <w:pStyle w:val="Default"/>
        <w:spacing w:line="276" w:lineRule="auto"/>
        <w:ind w:firstLine="709"/>
        <w:rPr>
          <w:color w:val="auto"/>
        </w:rPr>
      </w:pPr>
      <w:r w:rsidRPr="003631FE">
        <w:rPr>
          <w:color w:val="auto"/>
        </w:rPr>
        <w:t xml:space="preserve">1) начало экзамена; </w:t>
      </w:r>
    </w:p>
    <w:p w:rsidR="00950C3B" w:rsidRPr="003631FE" w:rsidRDefault="00950C3B" w:rsidP="00950C3B">
      <w:pPr>
        <w:pStyle w:val="Default"/>
        <w:spacing w:line="276" w:lineRule="auto"/>
        <w:ind w:firstLine="709"/>
        <w:rPr>
          <w:color w:val="auto"/>
        </w:rPr>
      </w:pPr>
      <w:r w:rsidRPr="003631FE">
        <w:rPr>
          <w:color w:val="auto"/>
        </w:rPr>
        <w:t xml:space="preserve">2) заслушивание ответов; </w:t>
      </w:r>
    </w:p>
    <w:p w:rsidR="00950C3B" w:rsidRPr="003631FE" w:rsidRDefault="00950C3B" w:rsidP="00950C3B">
      <w:pPr>
        <w:pStyle w:val="Default"/>
        <w:spacing w:line="276" w:lineRule="auto"/>
        <w:ind w:firstLine="709"/>
        <w:rPr>
          <w:color w:val="auto"/>
        </w:rPr>
      </w:pPr>
      <w:r w:rsidRPr="003631FE">
        <w:rPr>
          <w:color w:val="auto"/>
        </w:rPr>
        <w:t xml:space="preserve">3) подведение итогов экзамена. </w:t>
      </w:r>
    </w:p>
    <w:p w:rsidR="00950C3B" w:rsidRPr="003631FE" w:rsidRDefault="00950C3B" w:rsidP="00950C3B">
      <w:pPr>
        <w:pStyle w:val="Default"/>
        <w:spacing w:line="276" w:lineRule="auto"/>
        <w:jc w:val="both"/>
        <w:rPr>
          <w:color w:val="auto"/>
        </w:rPr>
      </w:pPr>
      <w:r>
        <w:rPr>
          <w:i/>
          <w:iCs/>
          <w:color w:val="auto"/>
        </w:rPr>
        <w:tab/>
      </w:r>
      <w:r w:rsidRPr="003631FE">
        <w:rPr>
          <w:i/>
          <w:iCs/>
          <w:color w:val="auto"/>
        </w:rPr>
        <w:t xml:space="preserve">Начало экзамена. </w:t>
      </w:r>
      <w:r w:rsidRPr="003631FE">
        <w:rPr>
          <w:color w:val="auto"/>
        </w:rPr>
        <w:t xml:space="preserve">Перед началом экзамена студенты-выпускники приглашаются в аудиторию, где Председатель ГЭК знакомит присутствующих и всех экзаменующихся с приказом о создании ГЭК, зачитывает его и представляет экзаменующимся состав ГЭК; дает общие рекомендации экзаменующимся при подготовке ответов на вопросы билета, а также при ответах на дополнительные вопросы, знакомит с критериями оценивания. Затем все студенты покидают аудиторию. Выпускники в соответствии со списком очередности сдачи экзамена заходят в аудиторию для выбора билета, называют его номер и занимают свободное индивидуальное место за столом для подготовки ответов. </w:t>
      </w:r>
    </w:p>
    <w:p w:rsidR="00950C3B" w:rsidRDefault="00950C3B" w:rsidP="00950C3B">
      <w:pPr>
        <w:pStyle w:val="Default"/>
        <w:spacing w:line="276" w:lineRule="auto"/>
        <w:jc w:val="both"/>
        <w:rPr>
          <w:color w:val="auto"/>
        </w:rPr>
      </w:pPr>
      <w:r>
        <w:rPr>
          <w:i/>
          <w:iCs/>
          <w:color w:val="auto"/>
        </w:rPr>
        <w:tab/>
      </w:r>
      <w:r w:rsidRPr="003631FE">
        <w:rPr>
          <w:i/>
          <w:iCs/>
          <w:color w:val="auto"/>
        </w:rPr>
        <w:t>Заслушивание ответов</w:t>
      </w:r>
      <w:r w:rsidRPr="003631FE">
        <w:rPr>
          <w:color w:val="auto"/>
        </w:rPr>
        <w:t>. Для ответа каждому студенту отводится примерно 2</w:t>
      </w:r>
      <w:r>
        <w:rPr>
          <w:color w:val="auto"/>
        </w:rPr>
        <w:t>0</w:t>
      </w:r>
      <w:r w:rsidRPr="003631FE">
        <w:rPr>
          <w:color w:val="auto"/>
        </w:rPr>
        <w:t xml:space="preserve">-30 минут. </w:t>
      </w:r>
    </w:p>
    <w:p w:rsidR="00950C3B" w:rsidRDefault="00950C3B" w:rsidP="00950C3B">
      <w:pPr>
        <w:pStyle w:val="Default"/>
        <w:spacing w:line="276" w:lineRule="auto"/>
        <w:jc w:val="both"/>
        <w:rPr>
          <w:color w:val="auto"/>
        </w:rPr>
      </w:pPr>
      <w:r>
        <w:rPr>
          <w:color w:val="auto"/>
        </w:rPr>
        <w:tab/>
      </w:r>
      <w:r w:rsidRPr="003631FE">
        <w:rPr>
          <w:color w:val="auto"/>
        </w:rPr>
        <w:t xml:space="preserve">Студент раскрывает содержание одного вопроса билета, и ему предлагают ответить на уточняющие вопросы, затем по второму вопросу и так далее по всему билету. Комиссия предоставляет возможность дать полный ответ по всем вопросам. В некоторых случаях по инициативе председателя или членов комиссии ГЭК (или в результате их согласованного решения) ответ студента может быть приостановлен. Причиной приостановки ответа может быть следующее: ответ явно не по существу вопроса, ответ слишком детализирован, экзаменующийся допускает ошибку в изложении нормативных актов, статистических данных. Другая причина: студент грамотно и полно изложил основное содержание вопроса, но продолжает его развивать. Если ответ остановлен по первой причине, то </w:t>
      </w:r>
      <w:proofErr w:type="gramStart"/>
      <w:r w:rsidRPr="003631FE">
        <w:rPr>
          <w:color w:val="auto"/>
        </w:rPr>
        <w:t>экзаменующемуся</w:t>
      </w:r>
      <w:proofErr w:type="gramEnd"/>
      <w:r w:rsidRPr="003631FE">
        <w:rPr>
          <w:color w:val="auto"/>
        </w:rPr>
        <w:t xml:space="preserve"> предлагают перестроить содержание излагаемой информации. </w:t>
      </w:r>
    </w:p>
    <w:p w:rsidR="00950C3B" w:rsidRDefault="00950C3B" w:rsidP="00950C3B">
      <w:pPr>
        <w:pStyle w:val="Default"/>
        <w:spacing w:line="276" w:lineRule="auto"/>
        <w:jc w:val="both"/>
        <w:rPr>
          <w:color w:val="auto"/>
        </w:rPr>
      </w:pPr>
      <w:r>
        <w:rPr>
          <w:color w:val="auto"/>
        </w:rPr>
        <w:tab/>
      </w:r>
      <w:r w:rsidRPr="003631FE">
        <w:rPr>
          <w:color w:val="auto"/>
        </w:rPr>
        <w:t xml:space="preserve">Заслушивая ответы каждого экзаменующегося, члены комиссии проставляют соответствующие баллы в оценочные листы. Ответивший студент сдает свои записи по </w:t>
      </w:r>
      <w:proofErr w:type="gramStart"/>
      <w:r w:rsidRPr="003631FE">
        <w:rPr>
          <w:color w:val="auto"/>
        </w:rPr>
        <w:t>билету</w:t>
      </w:r>
      <w:proofErr w:type="gramEnd"/>
      <w:r w:rsidRPr="003631FE">
        <w:rPr>
          <w:color w:val="auto"/>
        </w:rPr>
        <w:t xml:space="preserve"> и билет секретарю ГЭК. </w:t>
      </w:r>
    </w:p>
    <w:p w:rsidR="00950C3B" w:rsidRPr="003631FE" w:rsidRDefault="00950C3B" w:rsidP="00950C3B">
      <w:pPr>
        <w:pStyle w:val="Default"/>
        <w:spacing w:line="276" w:lineRule="auto"/>
        <w:jc w:val="both"/>
        <w:rPr>
          <w:color w:val="auto"/>
        </w:rPr>
      </w:pPr>
      <w:r>
        <w:rPr>
          <w:color w:val="auto"/>
        </w:rPr>
        <w:tab/>
      </w:r>
      <w:r w:rsidRPr="003631FE">
        <w:rPr>
          <w:color w:val="auto"/>
        </w:rPr>
        <w:t xml:space="preserve">После ответа последнего студента под руководством председателя ГЭК проводится обсуждение и выставление оценок. Одновременно формулируется общая оценка уровня теоретических и практических знаний экзаменующихся, выделяются наиболее грамотные и компетентные ответы. Оценки по каждому студенту заносятся в экзаменационную ведомость, протоколы и зачетные книжки. </w:t>
      </w:r>
    </w:p>
    <w:p w:rsidR="00950C3B" w:rsidRDefault="00950C3B" w:rsidP="00950C3B">
      <w:pPr>
        <w:pStyle w:val="Default"/>
        <w:spacing w:line="276" w:lineRule="auto"/>
        <w:jc w:val="both"/>
        <w:rPr>
          <w:color w:val="auto"/>
        </w:rPr>
      </w:pPr>
      <w:r>
        <w:rPr>
          <w:i/>
          <w:iCs/>
          <w:color w:val="auto"/>
        </w:rPr>
        <w:lastRenderedPageBreak/>
        <w:tab/>
      </w:r>
      <w:r w:rsidRPr="003631FE">
        <w:rPr>
          <w:i/>
          <w:iCs/>
          <w:color w:val="auto"/>
        </w:rPr>
        <w:t xml:space="preserve">Подведение итогов сдачи экзамена. </w:t>
      </w:r>
      <w:r w:rsidRPr="003631FE">
        <w:rPr>
          <w:color w:val="auto"/>
        </w:rPr>
        <w:t xml:space="preserve">Все студенты, сдававшие государственный экзамен, приглашаются в аудиторию, где работает ГЭК. </w:t>
      </w:r>
    </w:p>
    <w:p w:rsidR="00950C3B" w:rsidRDefault="00950C3B" w:rsidP="00950C3B">
      <w:pPr>
        <w:pStyle w:val="Default"/>
        <w:spacing w:line="276" w:lineRule="auto"/>
        <w:ind w:firstLine="708"/>
        <w:jc w:val="both"/>
        <w:rPr>
          <w:color w:val="auto"/>
        </w:rPr>
      </w:pPr>
      <w:r w:rsidRPr="003631FE">
        <w:rPr>
          <w:color w:val="auto"/>
        </w:rPr>
        <w:t xml:space="preserve">Председатель комиссии подводит итоги сдачи государственного экзамена и сообщает, что в результате обсуждения и совещания оценки выставлены и оглашает их студентам. Отмечает лучших студентов, высказывает общие замечания. </w:t>
      </w:r>
    </w:p>
    <w:p w:rsidR="00950C3B" w:rsidRPr="003631FE" w:rsidRDefault="00950C3B" w:rsidP="00950C3B">
      <w:pPr>
        <w:pStyle w:val="Default"/>
        <w:spacing w:line="276" w:lineRule="auto"/>
        <w:jc w:val="both"/>
        <w:rPr>
          <w:color w:val="auto"/>
        </w:rPr>
      </w:pPr>
      <w:r>
        <w:rPr>
          <w:color w:val="auto"/>
        </w:rPr>
        <w:tab/>
      </w:r>
      <w:r w:rsidRPr="003631FE">
        <w:rPr>
          <w:color w:val="auto"/>
        </w:rPr>
        <w:t xml:space="preserve">Обращается к студентам, нет ли не согласных с решением комиссии ГЭК по выставленным оценкам или процедуре проведения экзамена. В случае устного заявления, экзаменующегося о занижении оценки его ответа, с ним проводится собеседование в присутствии всего состава комиссии. Целью такого собеседования является разъяснение качества ответов и обоснование итоговой оценки. </w:t>
      </w:r>
    </w:p>
    <w:p w:rsidR="00950C3B" w:rsidRPr="003631FE" w:rsidRDefault="00950C3B" w:rsidP="00950C3B">
      <w:pPr>
        <w:pStyle w:val="Default"/>
        <w:spacing w:line="276" w:lineRule="auto"/>
        <w:jc w:val="both"/>
        <w:rPr>
          <w:color w:val="auto"/>
        </w:rPr>
      </w:pPr>
      <w:r>
        <w:rPr>
          <w:color w:val="auto"/>
        </w:rPr>
        <w:tab/>
      </w:r>
      <w:r w:rsidRPr="003631FE">
        <w:rPr>
          <w:color w:val="auto"/>
        </w:rPr>
        <w:t>Во время государственного экзамена студент имеет право пользоваться программой государственной итоговой аттестации.</w:t>
      </w:r>
    </w:p>
    <w:p w:rsidR="00950C3B" w:rsidRPr="00C9488F" w:rsidRDefault="00950C3B" w:rsidP="00950C3B">
      <w:pPr>
        <w:pStyle w:val="Default"/>
        <w:spacing w:line="276" w:lineRule="auto"/>
        <w:jc w:val="center"/>
        <w:rPr>
          <w:sz w:val="23"/>
          <w:szCs w:val="23"/>
        </w:rPr>
      </w:pPr>
    </w:p>
    <w:p w:rsidR="00950C3B" w:rsidRPr="00703A85" w:rsidRDefault="00950C3B" w:rsidP="00950C3B">
      <w:pPr>
        <w:pStyle w:val="Default"/>
        <w:spacing w:line="276" w:lineRule="auto"/>
        <w:jc w:val="center"/>
        <w:rPr>
          <w:b/>
          <w:bCs/>
          <w:color w:val="auto"/>
        </w:rPr>
      </w:pPr>
      <w:r w:rsidRPr="00287841">
        <w:rPr>
          <w:b/>
          <w:bCs/>
          <w:color w:val="auto"/>
        </w:rPr>
        <w:t xml:space="preserve">Примерный перечень вопросов для подготовки </w:t>
      </w:r>
      <w:r>
        <w:rPr>
          <w:b/>
          <w:bCs/>
          <w:color w:val="auto"/>
        </w:rPr>
        <w:t>к</w:t>
      </w:r>
      <w:r w:rsidRPr="00554DE4">
        <w:rPr>
          <w:b/>
          <w:bCs/>
          <w:color w:val="auto"/>
        </w:rPr>
        <w:t xml:space="preserve"> государственному экзамену</w:t>
      </w:r>
    </w:p>
    <w:p w:rsidR="00950C3B" w:rsidRPr="005D05BB" w:rsidRDefault="00950C3B" w:rsidP="00950C3B">
      <w:pPr>
        <w:pStyle w:val="Default"/>
        <w:spacing w:line="276" w:lineRule="auto"/>
        <w:jc w:val="both"/>
        <w:rPr>
          <w:color w:val="auto"/>
          <w:sz w:val="12"/>
          <w:szCs w:val="12"/>
        </w:rPr>
      </w:pPr>
    </w:p>
    <w:p w:rsidR="00950C3B" w:rsidRPr="00DA43F2" w:rsidRDefault="00950C3B" w:rsidP="00950C3B">
      <w:pPr>
        <w:pStyle w:val="Default"/>
        <w:spacing w:line="276" w:lineRule="auto"/>
        <w:jc w:val="both"/>
        <w:rPr>
          <w:color w:val="auto"/>
        </w:rPr>
      </w:pPr>
      <w:r w:rsidRPr="00DA43F2">
        <w:rPr>
          <w:color w:val="auto"/>
        </w:rPr>
        <w:t xml:space="preserve">1. Характеристика средств физического воспитания. </w:t>
      </w:r>
    </w:p>
    <w:p w:rsidR="00950C3B" w:rsidRPr="00DA43F2" w:rsidRDefault="00950C3B" w:rsidP="00950C3B">
      <w:pPr>
        <w:pStyle w:val="Default"/>
        <w:spacing w:line="276" w:lineRule="auto"/>
        <w:jc w:val="both"/>
        <w:rPr>
          <w:color w:val="auto"/>
        </w:rPr>
      </w:pPr>
      <w:r w:rsidRPr="00DA43F2">
        <w:rPr>
          <w:color w:val="auto"/>
        </w:rPr>
        <w:t xml:space="preserve">2. Классификация физических упражнений их содержание и форма </w:t>
      </w:r>
    </w:p>
    <w:p w:rsidR="00950C3B" w:rsidRPr="00DA43F2" w:rsidRDefault="00950C3B" w:rsidP="00950C3B">
      <w:pPr>
        <w:pStyle w:val="Default"/>
        <w:spacing w:line="276" w:lineRule="auto"/>
        <w:jc w:val="both"/>
        <w:rPr>
          <w:color w:val="auto"/>
        </w:rPr>
      </w:pPr>
      <w:r w:rsidRPr="00DA43F2">
        <w:rPr>
          <w:color w:val="auto"/>
        </w:rPr>
        <w:t xml:space="preserve">3. Характеристики техники физических упражнений. </w:t>
      </w:r>
    </w:p>
    <w:p w:rsidR="00950C3B" w:rsidRPr="00DA43F2" w:rsidRDefault="00950C3B" w:rsidP="00950C3B">
      <w:pPr>
        <w:pStyle w:val="Default"/>
        <w:spacing w:line="276" w:lineRule="auto"/>
        <w:jc w:val="both"/>
        <w:rPr>
          <w:color w:val="auto"/>
        </w:rPr>
      </w:pPr>
      <w:r w:rsidRPr="00DA43F2">
        <w:rPr>
          <w:color w:val="auto"/>
        </w:rPr>
        <w:t xml:space="preserve">4. Характеристика методов формирования физической культуры личности. </w:t>
      </w:r>
    </w:p>
    <w:p w:rsidR="00950C3B" w:rsidRPr="00DA43F2" w:rsidRDefault="00950C3B" w:rsidP="00950C3B">
      <w:pPr>
        <w:pStyle w:val="Default"/>
        <w:spacing w:line="276" w:lineRule="auto"/>
        <w:jc w:val="both"/>
        <w:rPr>
          <w:color w:val="auto"/>
        </w:rPr>
      </w:pPr>
      <w:r w:rsidRPr="00DA43F2">
        <w:rPr>
          <w:color w:val="auto"/>
        </w:rPr>
        <w:t xml:space="preserve">5. Содержание и характеристика методических принципов. </w:t>
      </w:r>
    </w:p>
    <w:p w:rsidR="00950C3B" w:rsidRPr="00DA43F2" w:rsidRDefault="00950C3B" w:rsidP="00950C3B">
      <w:pPr>
        <w:pStyle w:val="Default"/>
        <w:spacing w:line="276" w:lineRule="auto"/>
        <w:jc w:val="both"/>
        <w:rPr>
          <w:color w:val="auto"/>
        </w:rPr>
      </w:pPr>
      <w:r w:rsidRPr="00DA43F2">
        <w:rPr>
          <w:color w:val="auto"/>
        </w:rPr>
        <w:t xml:space="preserve">6. Структура процесса обучения двигательным действиям. </w:t>
      </w:r>
    </w:p>
    <w:p w:rsidR="00950C3B" w:rsidRPr="00DA43F2" w:rsidRDefault="00950C3B" w:rsidP="00950C3B">
      <w:pPr>
        <w:pStyle w:val="Default"/>
        <w:spacing w:line="276" w:lineRule="auto"/>
        <w:jc w:val="both"/>
        <w:rPr>
          <w:color w:val="auto"/>
        </w:rPr>
      </w:pPr>
      <w:r w:rsidRPr="00DA43F2">
        <w:rPr>
          <w:color w:val="auto"/>
        </w:rPr>
        <w:t xml:space="preserve">7. Характеристика физических способностей (понятие о физических способностях, основные формы, закономерности и принципы </w:t>
      </w:r>
      <w:r>
        <w:rPr>
          <w:color w:val="auto"/>
        </w:rPr>
        <w:t xml:space="preserve">физического </w:t>
      </w:r>
      <w:r w:rsidRPr="00DA43F2">
        <w:rPr>
          <w:color w:val="auto"/>
        </w:rPr>
        <w:t xml:space="preserve">развития). </w:t>
      </w:r>
    </w:p>
    <w:p w:rsidR="00950C3B" w:rsidRPr="00DA43F2" w:rsidRDefault="00950C3B" w:rsidP="00950C3B">
      <w:pPr>
        <w:pStyle w:val="Default"/>
        <w:spacing w:line="276" w:lineRule="auto"/>
        <w:jc w:val="both"/>
        <w:rPr>
          <w:color w:val="auto"/>
        </w:rPr>
      </w:pPr>
      <w:r w:rsidRPr="00DA43F2">
        <w:rPr>
          <w:color w:val="auto"/>
        </w:rPr>
        <w:t>8. Понятие о силовых способностях, их виды.</w:t>
      </w:r>
      <w:r>
        <w:rPr>
          <w:color w:val="auto"/>
        </w:rPr>
        <w:t xml:space="preserve"> </w:t>
      </w:r>
      <w:r w:rsidRPr="00DA43F2">
        <w:rPr>
          <w:color w:val="auto"/>
        </w:rPr>
        <w:t xml:space="preserve">Методика развития силовых способностей. </w:t>
      </w:r>
    </w:p>
    <w:p w:rsidR="00950C3B" w:rsidRPr="00DA43F2" w:rsidRDefault="00950C3B" w:rsidP="00950C3B">
      <w:pPr>
        <w:pStyle w:val="Default"/>
        <w:spacing w:line="276" w:lineRule="auto"/>
        <w:jc w:val="both"/>
        <w:rPr>
          <w:color w:val="auto"/>
        </w:rPr>
      </w:pPr>
      <w:r w:rsidRPr="00DA43F2">
        <w:rPr>
          <w:color w:val="auto"/>
        </w:rPr>
        <w:t>9. Понятие о скоростных способностях, их виды.</w:t>
      </w:r>
      <w:r>
        <w:rPr>
          <w:color w:val="auto"/>
        </w:rPr>
        <w:t xml:space="preserve"> </w:t>
      </w:r>
      <w:r w:rsidRPr="00DA43F2">
        <w:rPr>
          <w:color w:val="auto"/>
        </w:rPr>
        <w:t xml:space="preserve">Методика развития быстроты двигательных реакций, быстроты одиночного движения и частоты движений. </w:t>
      </w:r>
    </w:p>
    <w:p w:rsidR="00950C3B" w:rsidRPr="00DA43F2" w:rsidRDefault="00950C3B" w:rsidP="00950C3B">
      <w:pPr>
        <w:pStyle w:val="Default"/>
        <w:spacing w:line="276" w:lineRule="auto"/>
        <w:jc w:val="both"/>
        <w:rPr>
          <w:color w:val="auto"/>
        </w:rPr>
      </w:pPr>
      <w:r w:rsidRPr="00DA43F2">
        <w:rPr>
          <w:color w:val="auto"/>
        </w:rPr>
        <w:t xml:space="preserve">10. Методика развития комплексных форм проявления скоростных способностей. </w:t>
      </w:r>
    </w:p>
    <w:p w:rsidR="00950C3B" w:rsidRPr="00DA43F2" w:rsidRDefault="00950C3B" w:rsidP="00950C3B">
      <w:pPr>
        <w:pStyle w:val="Default"/>
        <w:spacing w:line="276" w:lineRule="auto"/>
        <w:jc w:val="both"/>
        <w:rPr>
          <w:color w:val="auto"/>
        </w:rPr>
      </w:pPr>
      <w:r w:rsidRPr="00DA43F2">
        <w:rPr>
          <w:color w:val="auto"/>
        </w:rPr>
        <w:t xml:space="preserve">11. Критерии оценки и формы проявления координационных способностей. Методика развития координационных способностей. </w:t>
      </w:r>
    </w:p>
    <w:p w:rsidR="00950C3B" w:rsidRPr="00DA43F2" w:rsidRDefault="00950C3B" w:rsidP="00950C3B">
      <w:pPr>
        <w:pStyle w:val="Default"/>
        <w:spacing w:line="276" w:lineRule="auto"/>
        <w:jc w:val="both"/>
        <w:rPr>
          <w:color w:val="auto"/>
        </w:rPr>
      </w:pPr>
      <w:r w:rsidRPr="00DA43F2">
        <w:rPr>
          <w:color w:val="auto"/>
        </w:rPr>
        <w:t xml:space="preserve">12. Определение выносливости. Утомление. Виды выносливости. Методика развития выносливости. </w:t>
      </w:r>
    </w:p>
    <w:p w:rsidR="00950C3B" w:rsidRPr="00DA43F2" w:rsidRDefault="00950C3B" w:rsidP="00950C3B">
      <w:pPr>
        <w:pStyle w:val="Default"/>
        <w:spacing w:line="276" w:lineRule="auto"/>
        <w:jc w:val="both"/>
        <w:rPr>
          <w:color w:val="auto"/>
        </w:rPr>
      </w:pPr>
      <w:r w:rsidRPr="00DA43F2">
        <w:rPr>
          <w:color w:val="auto"/>
        </w:rPr>
        <w:t xml:space="preserve">13. Критерии измерения и виды гибкости. Факторы, определяющие уровень развития гибкости. Задачи, средства и методы развития гибкости. </w:t>
      </w:r>
    </w:p>
    <w:p w:rsidR="00950C3B" w:rsidRPr="00DA43F2" w:rsidRDefault="00950C3B" w:rsidP="00950C3B">
      <w:pPr>
        <w:pStyle w:val="Default"/>
        <w:spacing w:line="276" w:lineRule="auto"/>
        <w:jc w:val="both"/>
        <w:rPr>
          <w:color w:val="auto"/>
        </w:rPr>
      </w:pPr>
      <w:r w:rsidRPr="00DA43F2">
        <w:rPr>
          <w:color w:val="auto"/>
        </w:rPr>
        <w:t xml:space="preserve">14. Планирование в процессе занятий физическими упражнениями, его виды и содержание. </w:t>
      </w:r>
    </w:p>
    <w:p w:rsidR="00950C3B" w:rsidRPr="00DA43F2" w:rsidRDefault="00950C3B" w:rsidP="00950C3B">
      <w:pPr>
        <w:pStyle w:val="Default"/>
        <w:spacing w:line="276" w:lineRule="auto"/>
        <w:jc w:val="both"/>
        <w:rPr>
          <w:color w:val="auto"/>
        </w:rPr>
      </w:pPr>
      <w:r w:rsidRPr="00DA43F2">
        <w:rPr>
          <w:color w:val="auto"/>
        </w:rPr>
        <w:t xml:space="preserve">15. Контроль и учет в процессе занятий физическими упражнениями. Требования к контролю и учету. </w:t>
      </w:r>
    </w:p>
    <w:p w:rsidR="00950C3B" w:rsidRPr="00DA43F2" w:rsidRDefault="00950C3B" w:rsidP="00950C3B">
      <w:pPr>
        <w:pStyle w:val="Default"/>
        <w:spacing w:line="276" w:lineRule="auto"/>
        <w:jc w:val="both"/>
        <w:rPr>
          <w:color w:val="auto"/>
        </w:rPr>
      </w:pPr>
      <w:r w:rsidRPr="00DA43F2">
        <w:rPr>
          <w:color w:val="auto"/>
        </w:rPr>
        <w:t xml:space="preserve">16. Виды, содержание и основы методики контроля и учета в процессе занятий физическими упражнениями. </w:t>
      </w:r>
    </w:p>
    <w:p w:rsidR="00950C3B" w:rsidRPr="00DA43F2" w:rsidRDefault="00950C3B" w:rsidP="00950C3B">
      <w:pPr>
        <w:pStyle w:val="Default"/>
        <w:spacing w:line="276" w:lineRule="auto"/>
        <w:jc w:val="both"/>
        <w:rPr>
          <w:color w:val="auto"/>
        </w:rPr>
      </w:pPr>
      <w:r w:rsidRPr="00DA43F2">
        <w:rPr>
          <w:color w:val="auto"/>
        </w:rPr>
        <w:t xml:space="preserve">17. Планирование учебной работы по физической культуре в школе. Документы планирования. </w:t>
      </w:r>
    </w:p>
    <w:p w:rsidR="00950C3B" w:rsidRPr="00DA43F2" w:rsidRDefault="00950C3B" w:rsidP="00950C3B">
      <w:pPr>
        <w:pStyle w:val="Default"/>
        <w:spacing w:line="276" w:lineRule="auto"/>
        <w:jc w:val="both"/>
        <w:rPr>
          <w:color w:val="auto"/>
        </w:rPr>
      </w:pPr>
      <w:r w:rsidRPr="00DA43F2">
        <w:rPr>
          <w:color w:val="auto"/>
        </w:rPr>
        <w:t xml:space="preserve">18. Оценка успеваемости на уроках физической культуры. </w:t>
      </w:r>
    </w:p>
    <w:p w:rsidR="00950C3B" w:rsidRPr="00DA43F2" w:rsidRDefault="00950C3B" w:rsidP="00950C3B">
      <w:pPr>
        <w:pStyle w:val="Default"/>
        <w:spacing w:line="276" w:lineRule="auto"/>
        <w:jc w:val="both"/>
        <w:rPr>
          <w:color w:val="auto"/>
        </w:rPr>
      </w:pPr>
      <w:r w:rsidRPr="00DA43F2">
        <w:rPr>
          <w:color w:val="auto"/>
        </w:rPr>
        <w:t xml:space="preserve">19. Реализация основных дидактических принципов в решении задач обучения двигательным действиям и воспитания двигательных качеств. </w:t>
      </w:r>
    </w:p>
    <w:p w:rsidR="00950C3B" w:rsidRPr="00DA43F2" w:rsidRDefault="00950C3B" w:rsidP="00950C3B">
      <w:pPr>
        <w:pStyle w:val="Default"/>
        <w:spacing w:line="276" w:lineRule="auto"/>
        <w:jc w:val="both"/>
        <w:rPr>
          <w:color w:val="auto"/>
        </w:rPr>
      </w:pPr>
      <w:r w:rsidRPr="00DA43F2">
        <w:rPr>
          <w:color w:val="auto"/>
        </w:rPr>
        <w:t xml:space="preserve">20. Социальные функции физической культуры и спорта. </w:t>
      </w:r>
    </w:p>
    <w:p w:rsidR="00950C3B" w:rsidRPr="00DA43F2" w:rsidRDefault="00950C3B" w:rsidP="00950C3B">
      <w:pPr>
        <w:pStyle w:val="Default"/>
        <w:spacing w:line="276" w:lineRule="auto"/>
        <w:jc w:val="both"/>
        <w:rPr>
          <w:color w:val="auto"/>
        </w:rPr>
      </w:pPr>
      <w:r w:rsidRPr="00DA43F2">
        <w:rPr>
          <w:color w:val="auto"/>
        </w:rPr>
        <w:t xml:space="preserve">21. Система физического воспитания в современном обществе и ее определяющие черты: цель, задачи, структура. Основы системы физического воспитания (мировоззренческие; научно-прикладные; программно-нормативные; организационные). </w:t>
      </w:r>
    </w:p>
    <w:p w:rsidR="00950C3B" w:rsidRPr="00DA43F2" w:rsidRDefault="00950C3B" w:rsidP="00950C3B">
      <w:pPr>
        <w:pStyle w:val="Default"/>
        <w:spacing w:line="276" w:lineRule="auto"/>
        <w:jc w:val="both"/>
        <w:rPr>
          <w:color w:val="auto"/>
        </w:rPr>
      </w:pPr>
      <w:r w:rsidRPr="00DA43F2">
        <w:rPr>
          <w:color w:val="auto"/>
        </w:rPr>
        <w:t xml:space="preserve">22. Процесс воспитания в современной школе. </w:t>
      </w:r>
    </w:p>
    <w:p w:rsidR="00950C3B" w:rsidRPr="00DA43F2" w:rsidRDefault="00950C3B" w:rsidP="00950C3B">
      <w:pPr>
        <w:pStyle w:val="Default"/>
        <w:spacing w:line="276" w:lineRule="auto"/>
        <w:jc w:val="both"/>
        <w:rPr>
          <w:color w:val="auto"/>
        </w:rPr>
      </w:pPr>
      <w:r w:rsidRPr="00DA43F2">
        <w:rPr>
          <w:i/>
          <w:iCs/>
          <w:color w:val="auto"/>
        </w:rPr>
        <w:t xml:space="preserve">23. </w:t>
      </w:r>
      <w:r w:rsidRPr="00DA43F2">
        <w:rPr>
          <w:color w:val="auto"/>
        </w:rPr>
        <w:t xml:space="preserve">Методы разучивания двигательных действий, их содержание, виды, методические особенности. </w:t>
      </w:r>
    </w:p>
    <w:p w:rsidR="00950C3B" w:rsidRPr="00DA43F2" w:rsidRDefault="00950C3B" w:rsidP="00950C3B">
      <w:pPr>
        <w:pStyle w:val="Default"/>
        <w:spacing w:line="276" w:lineRule="auto"/>
        <w:jc w:val="both"/>
        <w:rPr>
          <w:color w:val="auto"/>
        </w:rPr>
      </w:pPr>
      <w:r w:rsidRPr="00DA43F2">
        <w:rPr>
          <w:color w:val="auto"/>
        </w:rPr>
        <w:t xml:space="preserve">24. Методы организации и проведения беседы, анкетирования, интервьюирования. </w:t>
      </w:r>
    </w:p>
    <w:p w:rsidR="00950C3B" w:rsidRPr="00DA43F2" w:rsidRDefault="00950C3B" w:rsidP="00950C3B">
      <w:pPr>
        <w:pStyle w:val="Default"/>
        <w:spacing w:line="276" w:lineRule="auto"/>
        <w:jc w:val="both"/>
        <w:rPr>
          <w:color w:val="auto"/>
        </w:rPr>
      </w:pPr>
      <w:r w:rsidRPr="00DA43F2">
        <w:rPr>
          <w:color w:val="auto"/>
        </w:rPr>
        <w:t xml:space="preserve">25. Физическое воспитание в основной период трудовой деятельности, физическое воспитание пожилых людей. </w:t>
      </w:r>
    </w:p>
    <w:p w:rsidR="00950C3B" w:rsidRPr="00DA43F2" w:rsidRDefault="00950C3B" w:rsidP="00950C3B">
      <w:pPr>
        <w:pStyle w:val="Default"/>
        <w:spacing w:line="276" w:lineRule="auto"/>
        <w:jc w:val="both"/>
        <w:rPr>
          <w:color w:val="auto"/>
        </w:rPr>
      </w:pPr>
      <w:r w:rsidRPr="00DA43F2">
        <w:rPr>
          <w:color w:val="auto"/>
        </w:rPr>
        <w:t xml:space="preserve">26. Формы организации физического воспитания в системе внешкольных учреждений, в семье. </w:t>
      </w:r>
    </w:p>
    <w:p w:rsidR="00950C3B" w:rsidRPr="00DA43F2" w:rsidRDefault="00950C3B" w:rsidP="00950C3B">
      <w:pPr>
        <w:pStyle w:val="Default"/>
        <w:spacing w:line="276" w:lineRule="auto"/>
        <w:jc w:val="both"/>
        <w:rPr>
          <w:color w:val="auto"/>
        </w:rPr>
      </w:pPr>
      <w:r w:rsidRPr="00DA43F2">
        <w:rPr>
          <w:color w:val="auto"/>
        </w:rPr>
        <w:lastRenderedPageBreak/>
        <w:t xml:space="preserve">27. Педагогический анализ урока как фактор повышения качества учебно-воспитательного процесса по физической культуре. </w:t>
      </w:r>
    </w:p>
    <w:p w:rsidR="00950C3B" w:rsidRPr="00DA43F2" w:rsidRDefault="00950C3B" w:rsidP="00950C3B">
      <w:pPr>
        <w:pStyle w:val="Default"/>
        <w:spacing w:line="276" w:lineRule="auto"/>
        <w:jc w:val="both"/>
        <w:rPr>
          <w:color w:val="auto"/>
        </w:rPr>
      </w:pPr>
      <w:r w:rsidRPr="00DA43F2">
        <w:rPr>
          <w:color w:val="auto"/>
        </w:rPr>
        <w:t xml:space="preserve">28. Основные этапы обучения двигательному действию и их характеристика. </w:t>
      </w:r>
    </w:p>
    <w:p w:rsidR="00950C3B" w:rsidRPr="00DA43F2" w:rsidRDefault="00950C3B" w:rsidP="00950C3B">
      <w:pPr>
        <w:pStyle w:val="Default"/>
        <w:spacing w:line="276" w:lineRule="auto"/>
        <w:jc w:val="both"/>
        <w:rPr>
          <w:color w:val="auto"/>
        </w:rPr>
      </w:pPr>
      <w:r w:rsidRPr="00DA43F2">
        <w:rPr>
          <w:color w:val="auto"/>
        </w:rPr>
        <w:t xml:space="preserve">29. Физиологические характеристики физических качеств и сенситивные периоды их развития. </w:t>
      </w:r>
    </w:p>
    <w:p w:rsidR="00950C3B" w:rsidRPr="00DA43F2" w:rsidRDefault="00950C3B" w:rsidP="00950C3B">
      <w:pPr>
        <w:pStyle w:val="Default"/>
        <w:spacing w:line="276" w:lineRule="auto"/>
        <w:jc w:val="both"/>
        <w:rPr>
          <w:color w:val="auto"/>
        </w:rPr>
      </w:pPr>
      <w:r w:rsidRPr="00DA43F2">
        <w:rPr>
          <w:color w:val="auto"/>
        </w:rPr>
        <w:t xml:space="preserve">30. Нагрузка и отдых при занятиях физическими упражнениями, их виды и основные </w:t>
      </w:r>
      <w:proofErr w:type="spellStart"/>
      <w:proofErr w:type="gramStart"/>
      <w:r w:rsidRPr="00DA43F2">
        <w:rPr>
          <w:color w:val="auto"/>
        </w:rPr>
        <w:t>при</w:t>
      </w:r>
      <w:proofErr w:type="gramEnd"/>
      <w:r w:rsidRPr="00DA43F2">
        <w:rPr>
          <w:color w:val="auto"/>
        </w:rPr>
        <w:t>ѐмы</w:t>
      </w:r>
      <w:proofErr w:type="spellEnd"/>
      <w:r w:rsidRPr="00DA43F2">
        <w:rPr>
          <w:color w:val="auto"/>
        </w:rPr>
        <w:t xml:space="preserve"> дозирования </w:t>
      </w:r>
      <w:r>
        <w:rPr>
          <w:color w:val="auto"/>
        </w:rPr>
        <w:t xml:space="preserve">физической </w:t>
      </w:r>
      <w:r w:rsidRPr="00DA43F2">
        <w:rPr>
          <w:color w:val="auto"/>
        </w:rPr>
        <w:t xml:space="preserve">нагрузки. </w:t>
      </w:r>
    </w:p>
    <w:p w:rsidR="00950C3B" w:rsidRPr="00DA43F2" w:rsidRDefault="00950C3B" w:rsidP="00950C3B">
      <w:pPr>
        <w:pStyle w:val="Default"/>
        <w:spacing w:line="276" w:lineRule="auto"/>
        <w:jc w:val="both"/>
        <w:rPr>
          <w:color w:val="auto"/>
        </w:rPr>
      </w:pPr>
      <w:r w:rsidRPr="00DA43F2">
        <w:rPr>
          <w:color w:val="auto"/>
        </w:rPr>
        <w:t xml:space="preserve">31. Двигательные ошибки, причины их возникновения, способы предупреждения и устранения ошибок. </w:t>
      </w:r>
    </w:p>
    <w:p w:rsidR="00950C3B" w:rsidRPr="00DA43F2" w:rsidRDefault="00950C3B" w:rsidP="00950C3B">
      <w:pPr>
        <w:pStyle w:val="Default"/>
        <w:spacing w:line="276" w:lineRule="auto"/>
        <w:jc w:val="both"/>
        <w:rPr>
          <w:color w:val="auto"/>
        </w:rPr>
      </w:pPr>
      <w:r w:rsidRPr="00DA43F2">
        <w:rPr>
          <w:color w:val="auto"/>
        </w:rPr>
        <w:t xml:space="preserve">32. Содержание профессионально-прикладной физической подготовки, комплекс решаемых задач и используемых средств и методов. </w:t>
      </w:r>
    </w:p>
    <w:p w:rsidR="00950C3B" w:rsidRPr="00DA43F2" w:rsidRDefault="00950C3B" w:rsidP="00950C3B">
      <w:pPr>
        <w:pStyle w:val="Default"/>
        <w:spacing w:line="276" w:lineRule="auto"/>
        <w:jc w:val="both"/>
        <w:rPr>
          <w:color w:val="auto"/>
        </w:rPr>
      </w:pPr>
      <w:r w:rsidRPr="00DA43F2">
        <w:rPr>
          <w:color w:val="auto"/>
        </w:rPr>
        <w:t xml:space="preserve">33. Общая характеристика физических способностей, классификация, закономерности развития. </w:t>
      </w:r>
    </w:p>
    <w:p w:rsidR="00950C3B" w:rsidRPr="00DA43F2" w:rsidRDefault="00950C3B" w:rsidP="00950C3B">
      <w:pPr>
        <w:pStyle w:val="Default"/>
        <w:spacing w:line="276" w:lineRule="auto"/>
        <w:jc w:val="both"/>
        <w:rPr>
          <w:color w:val="auto"/>
        </w:rPr>
      </w:pPr>
      <w:r w:rsidRPr="00DA43F2">
        <w:rPr>
          <w:color w:val="auto"/>
        </w:rPr>
        <w:t xml:space="preserve">34. Современные способы оценки деятельности учащихся на уроке. Тестирование уровня развития двигательных </w:t>
      </w:r>
      <w:r>
        <w:rPr>
          <w:color w:val="auto"/>
        </w:rPr>
        <w:t>способностей</w:t>
      </w:r>
      <w:r w:rsidRPr="00DA43F2">
        <w:rPr>
          <w:color w:val="auto"/>
        </w:rPr>
        <w:t xml:space="preserve">. </w:t>
      </w:r>
    </w:p>
    <w:p w:rsidR="00950C3B" w:rsidRPr="00DA43F2" w:rsidRDefault="00950C3B" w:rsidP="00950C3B">
      <w:pPr>
        <w:pStyle w:val="Default"/>
        <w:spacing w:line="276" w:lineRule="auto"/>
        <w:jc w:val="both"/>
        <w:rPr>
          <w:color w:val="auto"/>
        </w:rPr>
      </w:pPr>
      <w:r w:rsidRPr="00DA43F2">
        <w:rPr>
          <w:color w:val="auto"/>
        </w:rPr>
        <w:t>35. Особенности методики занятий с учащимися подготовительной и специальной медицинских групп</w:t>
      </w:r>
      <w:r>
        <w:rPr>
          <w:color w:val="auto"/>
        </w:rPr>
        <w:t>.</w:t>
      </w:r>
      <w:r w:rsidRPr="00DA43F2">
        <w:rPr>
          <w:color w:val="auto"/>
        </w:rPr>
        <w:t xml:space="preserve"> </w:t>
      </w:r>
    </w:p>
    <w:p w:rsidR="00950C3B" w:rsidRPr="00DA43F2" w:rsidRDefault="00950C3B" w:rsidP="00950C3B">
      <w:pPr>
        <w:pStyle w:val="Default"/>
        <w:spacing w:line="276" w:lineRule="auto"/>
        <w:jc w:val="both"/>
        <w:rPr>
          <w:color w:val="auto"/>
        </w:rPr>
      </w:pPr>
      <w:r w:rsidRPr="00DA43F2">
        <w:rPr>
          <w:color w:val="auto"/>
        </w:rPr>
        <w:t xml:space="preserve">36. Роль и место физической культуры и спорта в образе жизни общества. </w:t>
      </w:r>
    </w:p>
    <w:p w:rsidR="00950C3B" w:rsidRPr="00DA43F2" w:rsidRDefault="00950C3B" w:rsidP="00950C3B">
      <w:pPr>
        <w:pStyle w:val="Default"/>
        <w:spacing w:line="276" w:lineRule="auto"/>
        <w:jc w:val="both"/>
        <w:rPr>
          <w:color w:val="auto"/>
        </w:rPr>
      </w:pPr>
      <w:r w:rsidRPr="00DA43F2">
        <w:rPr>
          <w:color w:val="auto"/>
        </w:rPr>
        <w:t xml:space="preserve">37. Формы построения занятий физическими упражнениями, характеристика и отличительные особенности. </w:t>
      </w:r>
    </w:p>
    <w:p w:rsidR="00950C3B" w:rsidRPr="00DA43F2" w:rsidRDefault="00950C3B" w:rsidP="00950C3B">
      <w:pPr>
        <w:pStyle w:val="Default"/>
        <w:spacing w:line="276" w:lineRule="auto"/>
        <w:jc w:val="both"/>
        <w:rPr>
          <w:color w:val="auto"/>
        </w:rPr>
      </w:pPr>
      <w:r w:rsidRPr="00DA43F2">
        <w:rPr>
          <w:color w:val="auto"/>
        </w:rPr>
        <w:t xml:space="preserve">38. Взаимодействие учителя и учащегося в целостном процессе физического воспитания. </w:t>
      </w:r>
    </w:p>
    <w:p w:rsidR="00950C3B" w:rsidRPr="00DA43F2" w:rsidRDefault="00950C3B" w:rsidP="00950C3B">
      <w:pPr>
        <w:pStyle w:val="Default"/>
        <w:spacing w:line="276" w:lineRule="auto"/>
        <w:jc w:val="both"/>
        <w:rPr>
          <w:color w:val="auto"/>
        </w:rPr>
      </w:pPr>
      <w:r w:rsidRPr="00DA43F2">
        <w:rPr>
          <w:color w:val="auto"/>
        </w:rPr>
        <w:t xml:space="preserve">39. Документы, регламентирующие процесс физического воспитания в школе. Характеристика программ физического воспитания. </w:t>
      </w:r>
    </w:p>
    <w:p w:rsidR="00950C3B" w:rsidRPr="00DA43F2" w:rsidRDefault="00950C3B" w:rsidP="00950C3B">
      <w:pPr>
        <w:pStyle w:val="Default"/>
        <w:spacing w:line="276" w:lineRule="auto"/>
        <w:jc w:val="both"/>
        <w:rPr>
          <w:color w:val="auto"/>
        </w:rPr>
      </w:pPr>
      <w:r w:rsidRPr="00DA43F2">
        <w:rPr>
          <w:color w:val="auto"/>
        </w:rPr>
        <w:t xml:space="preserve">40. Методика проведения экспертной оценки в исследованиях по физической культуре и спорту. </w:t>
      </w:r>
    </w:p>
    <w:p w:rsidR="00950C3B" w:rsidRPr="00DA43F2" w:rsidRDefault="00950C3B" w:rsidP="00950C3B">
      <w:pPr>
        <w:pStyle w:val="Default"/>
        <w:spacing w:line="276" w:lineRule="auto"/>
        <w:jc w:val="both"/>
        <w:rPr>
          <w:color w:val="auto"/>
        </w:rPr>
      </w:pPr>
      <w:r w:rsidRPr="00DA43F2">
        <w:rPr>
          <w:color w:val="auto"/>
        </w:rPr>
        <w:t xml:space="preserve">41. Техника физических упражнения, характеристики техники и их педагогическое значение. </w:t>
      </w:r>
    </w:p>
    <w:p w:rsidR="00950C3B" w:rsidRPr="00DA43F2" w:rsidRDefault="00950C3B" w:rsidP="00950C3B">
      <w:pPr>
        <w:pStyle w:val="Default"/>
        <w:spacing w:line="276" w:lineRule="auto"/>
        <w:jc w:val="both"/>
        <w:rPr>
          <w:color w:val="auto"/>
        </w:rPr>
      </w:pPr>
      <w:r w:rsidRPr="00DA43F2">
        <w:rPr>
          <w:color w:val="auto"/>
        </w:rPr>
        <w:t xml:space="preserve">42. Характеристика методов формирования физической культуры личности, требования к их выбору. </w:t>
      </w:r>
    </w:p>
    <w:p w:rsidR="00950C3B" w:rsidRPr="00DA43F2" w:rsidRDefault="00950C3B" w:rsidP="00950C3B">
      <w:pPr>
        <w:pStyle w:val="Default"/>
        <w:spacing w:line="276" w:lineRule="auto"/>
        <w:jc w:val="both"/>
        <w:rPr>
          <w:color w:val="auto"/>
        </w:rPr>
      </w:pPr>
      <w:r w:rsidRPr="00DA43F2">
        <w:rPr>
          <w:color w:val="auto"/>
        </w:rPr>
        <w:t xml:space="preserve">43. Основные методы научных исследований в физической культуре и спорте. </w:t>
      </w:r>
    </w:p>
    <w:p w:rsidR="00950C3B" w:rsidRPr="00DA43F2" w:rsidRDefault="00950C3B" w:rsidP="00950C3B">
      <w:pPr>
        <w:pStyle w:val="Default"/>
        <w:spacing w:line="276" w:lineRule="auto"/>
        <w:jc w:val="both"/>
        <w:rPr>
          <w:color w:val="auto"/>
        </w:rPr>
      </w:pPr>
      <w:r w:rsidRPr="00DA43F2">
        <w:rPr>
          <w:color w:val="auto"/>
        </w:rPr>
        <w:t xml:space="preserve">44. Физическое воспитание детей дошкольного возраста: содержание, цели, задачи, формы организации и особенности методики занятий. </w:t>
      </w:r>
    </w:p>
    <w:p w:rsidR="00950C3B" w:rsidRPr="00DA43F2" w:rsidRDefault="00950C3B" w:rsidP="00950C3B">
      <w:pPr>
        <w:pStyle w:val="Default"/>
        <w:spacing w:line="276" w:lineRule="auto"/>
        <w:jc w:val="both"/>
        <w:rPr>
          <w:color w:val="auto"/>
        </w:rPr>
      </w:pPr>
      <w:r w:rsidRPr="00DA43F2">
        <w:rPr>
          <w:color w:val="auto"/>
        </w:rPr>
        <w:t xml:space="preserve">45. Характеристика скоростно-силовых упражнений. Кислородный долг и его компоненты. </w:t>
      </w:r>
    </w:p>
    <w:p w:rsidR="00950C3B" w:rsidRPr="00DA43F2" w:rsidRDefault="00950C3B" w:rsidP="00950C3B">
      <w:pPr>
        <w:pStyle w:val="Default"/>
        <w:spacing w:line="276" w:lineRule="auto"/>
        <w:jc w:val="both"/>
        <w:rPr>
          <w:color w:val="auto"/>
        </w:rPr>
      </w:pPr>
      <w:r w:rsidRPr="00DA43F2">
        <w:rPr>
          <w:color w:val="auto"/>
        </w:rPr>
        <w:t xml:space="preserve">46. Педагогический эксперимент как один из основных методов научных исследований в области физической культуры и спорта. </w:t>
      </w:r>
    </w:p>
    <w:p w:rsidR="00950C3B" w:rsidRPr="00DA43F2" w:rsidRDefault="00950C3B" w:rsidP="00950C3B">
      <w:pPr>
        <w:pStyle w:val="Default"/>
        <w:spacing w:line="276" w:lineRule="auto"/>
        <w:jc w:val="both"/>
        <w:rPr>
          <w:color w:val="auto"/>
        </w:rPr>
      </w:pPr>
      <w:r w:rsidRPr="00DA43F2">
        <w:rPr>
          <w:color w:val="auto"/>
        </w:rPr>
        <w:t xml:space="preserve">47. Двигательное умение и навык, признаки и закономерности формирования. Перенос двигательных навыков. Динамический стереотип. </w:t>
      </w:r>
    </w:p>
    <w:p w:rsidR="00950C3B" w:rsidRPr="00DA43F2" w:rsidRDefault="00950C3B" w:rsidP="00950C3B">
      <w:pPr>
        <w:pStyle w:val="Default"/>
        <w:spacing w:line="276" w:lineRule="auto"/>
        <w:jc w:val="both"/>
        <w:rPr>
          <w:color w:val="auto"/>
        </w:rPr>
      </w:pPr>
      <w:r w:rsidRPr="00DA43F2">
        <w:rPr>
          <w:color w:val="auto"/>
        </w:rPr>
        <w:t xml:space="preserve">48. Урок физической культуры как основная форма физического воспитания в школе. </w:t>
      </w:r>
    </w:p>
    <w:p w:rsidR="00950C3B" w:rsidRPr="00DA43F2" w:rsidRDefault="00950C3B" w:rsidP="00950C3B">
      <w:pPr>
        <w:pStyle w:val="Default"/>
        <w:spacing w:line="276" w:lineRule="auto"/>
        <w:jc w:val="both"/>
        <w:rPr>
          <w:color w:val="auto"/>
        </w:rPr>
      </w:pPr>
      <w:r w:rsidRPr="00DA43F2">
        <w:rPr>
          <w:color w:val="auto"/>
        </w:rPr>
        <w:t xml:space="preserve">49. Методика организации и проведения социологических исследований в физической культуре и спорте. </w:t>
      </w:r>
    </w:p>
    <w:p w:rsidR="00950C3B" w:rsidRPr="00DA43F2" w:rsidRDefault="00950C3B" w:rsidP="00950C3B">
      <w:pPr>
        <w:pStyle w:val="Default"/>
        <w:spacing w:line="276" w:lineRule="auto"/>
        <w:jc w:val="both"/>
        <w:rPr>
          <w:color w:val="auto"/>
        </w:rPr>
      </w:pPr>
      <w:r w:rsidRPr="00DA43F2">
        <w:rPr>
          <w:color w:val="auto"/>
        </w:rPr>
        <w:t xml:space="preserve">50. Формы и функции физической культуры в современном обществе и </w:t>
      </w:r>
      <w:proofErr w:type="spellStart"/>
      <w:r w:rsidRPr="00DA43F2">
        <w:rPr>
          <w:color w:val="auto"/>
        </w:rPr>
        <w:t>еѐ</w:t>
      </w:r>
      <w:proofErr w:type="spellEnd"/>
      <w:r w:rsidRPr="00DA43F2">
        <w:rPr>
          <w:color w:val="auto"/>
        </w:rPr>
        <w:t xml:space="preserve"> социальная сущность. </w:t>
      </w:r>
    </w:p>
    <w:p w:rsidR="00950C3B" w:rsidRPr="00DA43F2" w:rsidRDefault="00950C3B" w:rsidP="00950C3B">
      <w:pPr>
        <w:pStyle w:val="Default"/>
        <w:spacing w:line="276" w:lineRule="auto"/>
        <w:jc w:val="both"/>
        <w:rPr>
          <w:color w:val="auto"/>
        </w:rPr>
      </w:pPr>
      <w:r w:rsidRPr="00DA43F2">
        <w:rPr>
          <w:color w:val="auto"/>
        </w:rPr>
        <w:t xml:space="preserve">51. Гигиена физической культуры в среднем и пожилом возрасте. </w:t>
      </w:r>
    </w:p>
    <w:p w:rsidR="00950C3B" w:rsidRDefault="00950C3B" w:rsidP="00950C3B">
      <w:pPr>
        <w:pStyle w:val="Default"/>
        <w:spacing w:line="276" w:lineRule="auto"/>
        <w:jc w:val="both"/>
        <w:rPr>
          <w:color w:val="auto"/>
        </w:rPr>
      </w:pPr>
      <w:r w:rsidRPr="00DA43F2">
        <w:rPr>
          <w:color w:val="auto"/>
        </w:rPr>
        <w:t xml:space="preserve">52. Современные информационные технологии в физической культуре и спорте. </w:t>
      </w:r>
    </w:p>
    <w:p w:rsidR="00950C3B" w:rsidRDefault="00950C3B" w:rsidP="00950C3B">
      <w:pPr>
        <w:pStyle w:val="Default"/>
        <w:spacing w:line="276" w:lineRule="auto"/>
        <w:jc w:val="both"/>
        <w:rPr>
          <w:color w:val="auto"/>
        </w:rPr>
      </w:pPr>
      <w:r>
        <w:rPr>
          <w:color w:val="auto"/>
        </w:rPr>
        <w:t>53.</w:t>
      </w:r>
      <w:r w:rsidRPr="003E4D26">
        <w:t xml:space="preserve"> </w:t>
      </w:r>
      <w:r w:rsidRPr="003E4D26">
        <w:rPr>
          <w:color w:val="auto"/>
        </w:rPr>
        <w:t>Охарактеризуйте специфическую направленность средства и основы методики воспитания двигательно-координационных способностей и их компонентов.</w:t>
      </w:r>
    </w:p>
    <w:p w:rsidR="00950C3B" w:rsidRDefault="00950C3B" w:rsidP="00950C3B">
      <w:pPr>
        <w:pStyle w:val="Default"/>
        <w:spacing w:line="276" w:lineRule="auto"/>
        <w:jc w:val="both"/>
        <w:rPr>
          <w:color w:val="auto"/>
        </w:rPr>
      </w:pPr>
      <w:r>
        <w:rPr>
          <w:color w:val="auto"/>
        </w:rPr>
        <w:t>54.</w:t>
      </w:r>
      <w:r w:rsidRPr="003E4D26">
        <w:t xml:space="preserve"> </w:t>
      </w:r>
      <w:r w:rsidRPr="003E4D26">
        <w:rPr>
          <w:color w:val="auto"/>
        </w:rPr>
        <w:t>Охарактеризуйте специфическую направленность, средства и основы методики воспитания собственно силовых, скоростно-силовых и скоростных способностей.</w:t>
      </w:r>
    </w:p>
    <w:p w:rsidR="00950C3B" w:rsidRDefault="00950C3B" w:rsidP="00950C3B">
      <w:pPr>
        <w:pStyle w:val="Default"/>
        <w:spacing w:line="276" w:lineRule="auto"/>
        <w:jc w:val="both"/>
        <w:rPr>
          <w:color w:val="auto"/>
        </w:rPr>
      </w:pPr>
      <w:r>
        <w:rPr>
          <w:color w:val="auto"/>
        </w:rPr>
        <w:t>55.</w:t>
      </w:r>
      <w:r w:rsidRPr="003E4D26">
        <w:t xml:space="preserve"> </w:t>
      </w:r>
      <w:r w:rsidRPr="003E4D26">
        <w:rPr>
          <w:color w:val="auto"/>
        </w:rPr>
        <w:t>Охарактеризуйте специфическую направленность, средства и основы методики воспитания комплексной, общей – аэробной и специальной (специфической) выносливости.</w:t>
      </w:r>
    </w:p>
    <w:p w:rsidR="00950C3B" w:rsidRDefault="00950C3B" w:rsidP="00950C3B">
      <w:pPr>
        <w:pStyle w:val="Default"/>
        <w:spacing w:line="276" w:lineRule="auto"/>
        <w:jc w:val="both"/>
        <w:rPr>
          <w:color w:val="auto"/>
        </w:rPr>
      </w:pPr>
      <w:r>
        <w:rPr>
          <w:color w:val="auto"/>
        </w:rPr>
        <w:t>56.</w:t>
      </w:r>
      <w:r>
        <w:t xml:space="preserve"> </w:t>
      </w:r>
      <w:r w:rsidRPr="003E4D26">
        <w:rPr>
          <w:color w:val="auto"/>
        </w:rPr>
        <w:t>В чем суть взаимосвязей физического и нравственного воспитания, физического и эстетического воспитания, физического и интеллектуального воспитания?</w:t>
      </w:r>
    </w:p>
    <w:p w:rsidR="00950C3B" w:rsidRDefault="00950C3B" w:rsidP="00950C3B">
      <w:pPr>
        <w:pStyle w:val="Default"/>
        <w:spacing w:line="276" w:lineRule="auto"/>
        <w:jc w:val="both"/>
        <w:rPr>
          <w:color w:val="auto"/>
        </w:rPr>
      </w:pPr>
      <w:r>
        <w:rPr>
          <w:color w:val="auto"/>
        </w:rPr>
        <w:t>57.</w:t>
      </w:r>
      <w:r w:rsidRPr="003E4D26">
        <w:t xml:space="preserve"> </w:t>
      </w:r>
      <w:r w:rsidRPr="003E4D26">
        <w:rPr>
          <w:color w:val="auto"/>
        </w:rPr>
        <w:t>На какие группы подразделяются формы построения отдельных занятий в процессе физического воспитания? В чем состоят их общие и отличительные черты?</w:t>
      </w:r>
    </w:p>
    <w:p w:rsidR="00950C3B" w:rsidRDefault="00950C3B" w:rsidP="00950C3B">
      <w:pPr>
        <w:pStyle w:val="Default"/>
        <w:spacing w:line="276" w:lineRule="auto"/>
        <w:jc w:val="both"/>
        <w:rPr>
          <w:color w:val="auto"/>
        </w:rPr>
      </w:pPr>
      <w:r>
        <w:rPr>
          <w:color w:val="auto"/>
        </w:rPr>
        <w:t>58.</w:t>
      </w:r>
      <w:r w:rsidRPr="003E4D26">
        <w:t xml:space="preserve"> </w:t>
      </w:r>
      <w:r w:rsidRPr="003E4D26">
        <w:rPr>
          <w:color w:val="auto"/>
        </w:rPr>
        <w:t>Какое значение имеют так называемые «чувствительные» («сенситивные») периоды возрастного физического развития подрастающего поколения?</w:t>
      </w:r>
    </w:p>
    <w:p w:rsidR="00950C3B" w:rsidRDefault="00950C3B" w:rsidP="00950C3B">
      <w:pPr>
        <w:pStyle w:val="Default"/>
        <w:spacing w:line="276" w:lineRule="auto"/>
        <w:jc w:val="both"/>
        <w:rPr>
          <w:color w:val="auto"/>
        </w:rPr>
      </w:pPr>
      <w:r>
        <w:rPr>
          <w:color w:val="auto"/>
        </w:rPr>
        <w:t>59.</w:t>
      </w:r>
      <w:r w:rsidRPr="003E4D26">
        <w:t xml:space="preserve"> </w:t>
      </w:r>
      <w:r w:rsidRPr="003E4D26">
        <w:rPr>
          <w:color w:val="auto"/>
        </w:rPr>
        <w:t>В чем состоят основные обязанности учителя физической культуры по оптимизации состояния здоровья учащихся, отнесенных к специальной медицинской группе?</w:t>
      </w:r>
    </w:p>
    <w:p w:rsidR="00950C3B" w:rsidRDefault="00950C3B" w:rsidP="00950C3B">
      <w:pPr>
        <w:pStyle w:val="Default"/>
        <w:spacing w:line="276" w:lineRule="auto"/>
        <w:jc w:val="both"/>
        <w:rPr>
          <w:color w:val="auto"/>
        </w:rPr>
      </w:pPr>
      <w:r>
        <w:rPr>
          <w:color w:val="auto"/>
        </w:rPr>
        <w:lastRenderedPageBreak/>
        <w:t>60.</w:t>
      </w:r>
      <w:r w:rsidRPr="003E4D26">
        <w:t xml:space="preserve"> </w:t>
      </w:r>
      <w:r w:rsidRPr="003E4D26">
        <w:rPr>
          <w:color w:val="auto"/>
        </w:rPr>
        <w:t>В чем состоят основные методические правила использования физических упражнений в условиях повседневного домашнего быта («зарядки» и других «малых форм» физической культуры)?</w:t>
      </w:r>
    </w:p>
    <w:p w:rsidR="00950C3B" w:rsidRDefault="00950C3B" w:rsidP="00950C3B">
      <w:pPr>
        <w:pStyle w:val="Default"/>
        <w:spacing w:line="276" w:lineRule="auto"/>
        <w:jc w:val="both"/>
        <w:rPr>
          <w:color w:val="auto"/>
        </w:rPr>
      </w:pPr>
      <w:r>
        <w:rPr>
          <w:color w:val="auto"/>
        </w:rPr>
        <w:t>61.</w:t>
      </w:r>
      <w:r w:rsidRPr="003E4D26">
        <w:t xml:space="preserve"> </w:t>
      </w:r>
      <w:r w:rsidRPr="003E4D26">
        <w:rPr>
          <w:color w:val="auto"/>
        </w:rPr>
        <w:t>Какова сущность спорта, и какие тенденции характерны для его современного развития в мире? Охарактеризуйте специфические и общекультурные функции спорта в современном обществе.</w:t>
      </w:r>
    </w:p>
    <w:p w:rsidR="00950C3B" w:rsidRDefault="00950C3B" w:rsidP="00950C3B">
      <w:pPr>
        <w:pStyle w:val="Default"/>
        <w:spacing w:line="276" w:lineRule="auto"/>
        <w:jc w:val="both"/>
        <w:rPr>
          <w:color w:val="auto"/>
        </w:rPr>
      </w:pPr>
      <w:r>
        <w:rPr>
          <w:color w:val="auto"/>
        </w:rPr>
        <w:t>62.</w:t>
      </w:r>
      <w:r w:rsidRPr="003E4D26">
        <w:t xml:space="preserve"> </w:t>
      </w:r>
      <w:r w:rsidRPr="003E4D26">
        <w:rPr>
          <w:color w:val="auto"/>
        </w:rPr>
        <w:t>Какие крупногрупповые градации надо иметь в виду при классифицировании многообразных видов спорта? В чем состоят основные различия и связи общедоступного спорта и спорта высших достижений?</w:t>
      </w:r>
    </w:p>
    <w:p w:rsidR="00950C3B" w:rsidRDefault="00950C3B" w:rsidP="00950C3B">
      <w:pPr>
        <w:pStyle w:val="Default"/>
        <w:spacing w:line="276" w:lineRule="auto"/>
        <w:jc w:val="both"/>
        <w:rPr>
          <w:color w:val="auto"/>
        </w:rPr>
      </w:pPr>
      <w:r>
        <w:rPr>
          <w:color w:val="auto"/>
        </w:rPr>
        <w:t>63.</w:t>
      </w:r>
      <w:r w:rsidRPr="00AF1583">
        <w:t xml:space="preserve"> </w:t>
      </w:r>
      <w:r w:rsidRPr="00AF1583">
        <w:rPr>
          <w:color w:val="auto"/>
        </w:rPr>
        <w:t>Что характеризует отлаженную систему спортивных соревнований? Какие подсистемы включает полноценная система подготовки спортсмена?</w:t>
      </w:r>
    </w:p>
    <w:p w:rsidR="00950C3B" w:rsidRDefault="00950C3B" w:rsidP="00950C3B">
      <w:pPr>
        <w:pStyle w:val="Default"/>
        <w:spacing w:line="276" w:lineRule="auto"/>
        <w:jc w:val="both"/>
        <w:rPr>
          <w:color w:val="auto"/>
        </w:rPr>
      </w:pPr>
      <w:r>
        <w:rPr>
          <w:color w:val="auto"/>
        </w:rPr>
        <w:t>64.</w:t>
      </w:r>
      <w:r w:rsidRPr="00AF1583">
        <w:t xml:space="preserve"> </w:t>
      </w:r>
      <w:r w:rsidRPr="00AF1583">
        <w:rPr>
          <w:color w:val="auto"/>
        </w:rPr>
        <w:t>На каком основании различают физическую, техническую, тактическую и психическую подготовку спортсмена? В чем заключаются особенности и взаимосвязи этих сторон подготовки (в частности, по направленности, составу средств и методов)?</w:t>
      </w:r>
    </w:p>
    <w:p w:rsidR="00950C3B" w:rsidRDefault="00950C3B" w:rsidP="00950C3B">
      <w:pPr>
        <w:pStyle w:val="Default"/>
        <w:spacing w:line="276" w:lineRule="auto"/>
        <w:jc w:val="both"/>
        <w:rPr>
          <w:color w:val="auto"/>
        </w:rPr>
      </w:pPr>
      <w:r>
        <w:rPr>
          <w:color w:val="auto"/>
        </w:rPr>
        <w:t xml:space="preserve">65. </w:t>
      </w:r>
      <w:r w:rsidRPr="00AF1583">
        <w:rPr>
          <w:color w:val="auto"/>
        </w:rPr>
        <w:t>Какие факторы и условия построения спортивной тренировки обуславливают е</w:t>
      </w:r>
      <w:r>
        <w:rPr>
          <w:color w:val="auto"/>
        </w:rPr>
        <w:t>е</w:t>
      </w:r>
      <w:r w:rsidRPr="00AF1583">
        <w:rPr>
          <w:color w:val="auto"/>
        </w:rPr>
        <w:t xml:space="preserve"> </w:t>
      </w:r>
      <w:proofErr w:type="spellStart"/>
      <w:r w:rsidRPr="00AF1583">
        <w:rPr>
          <w:color w:val="auto"/>
        </w:rPr>
        <w:t>мезоструктуру</w:t>
      </w:r>
      <w:proofErr w:type="spellEnd"/>
      <w:r w:rsidRPr="00AF1583">
        <w:rPr>
          <w:color w:val="auto"/>
        </w:rPr>
        <w:t xml:space="preserve">? Какие типы </w:t>
      </w:r>
      <w:proofErr w:type="spellStart"/>
      <w:r w:rsidRPr="00AF1583">
        <w:rPr>
          <w:color w:val="auto"/>
        </w:rPr>
        <w:t>мезоциклов</w:t>
      </w:r>
      <w:proofErr w:type="spellEnd"/>
      <w:r w:rsidRPr="00AF1583">
        <w:rPr>
          <w:color w:val="auto"/>
        </w:rPr>
        <w:t xml:space="preserve"> (средних циклов) различают в спортивно-тренировочном процессе, каковы их особенности и общие черты?</w:t>
      </w:r>
    </w:p>
    <w:p w:rsidR="00950C3B" w:rsidRDefault="00950C3B" w:rsidP="00950C3B">
      <w:pPr>
        <w:pStyle w:val="Default"/>
        <w:spacing w:line="276" w:lineRule="auto"/>
        <w:jc w:val="both"/>
        <w:rPr>
          <w:color w:val="auto"/>
        </w:rPr>
      </w:pPr>
      <w:r>
        <w:rPr>
          <w:color w:val="auto"/>
        </w:rPr>
        <w:t>66.</w:t>
      </w:r>
      <w:r w:rsidRPr="00AF1583">
        <w:t xml:space="preserve"> </w:t>
      </w:r>
      <w:r w:rsidRPr="00AF1583">
        <w:rPr>
          <w:color w:val="auto"/>
        </w:rPr>
        <w:t xml:space="preserve">Как соотносятся друг с другом фазы динамики спортивной формы и периоды </w:t>
      </w:r>
      <w:proofErr w:type="gramStart"/>
      <w:r w:rsidRPr="00AF1583">
        <w:rPr>
          <w:color w:val="auto"/>
        </w:rPr>
        <w:t>спортивного</w:t>
      </w:r>
      <w:proofErr w:type="gramEnd"/>
      <w:r w:rsidRPr="00AF1583">
        <w:rPr>
          <w:color w:val="auto"/>
        </w:rPr>
        <w:t xml:space="preserve"> макроцикла?</w:t>
      </w:r>
    </w:p>
    <w:p w:rsidR="00950C3B" w:rsidRDefault="00950C3B" w:rsidP="00950C3B">
      <w:pPr>
        <w:pStyle w:val="Default"/>
        <w:spacing w:line="276" w:lineRule="auto"/>
        <w:jc w:val="both"/>
        <w:rPr>
          <w:color w:val="auto"/>
        </w:rPr>
      </w:pPr>
      <w:r>
        <w:rPr>
          <w:color w:val="auto"/>
        </w:rPr>
        <w:t>67.</w:t>
      </w:r>
      <w:r w:rsidRPr="00AF1583">
        <w:t xml:space="preserve"> </w:t>
      </w:r>
      <w:r w:rsidRPr="00AF1583">
        <w:rPr>
          <w:color w:val="auto"/>
        </w:rPr>
        <w:t>Особенности деятельности в физическом воспитании и спорте: специфические условия, цели, мотивы, средства и результаты. Структура спортивной деятельности.</w:t>
      </w:r>
    </w:p>
    <w:p w:rsidR="00950C3B" w:rsidRDefault="00950C3B" w:rsidP="00950C3B">
      <w:pPr>
        <w:pStyle w:val="Default"/>
        <w:spacing w:line="276" w:lineRule="auto"/>
        <w:jc w:val="both"/>
        <w:rPr>
          <w:color w:val="auto"/>
        </w:rPr>
      </w:pPr>
      <w:r>
        <w:rPr>
          <w:color w:val="auto"/>
        </w:rPr>
        <w:t>68.</w:t>
      </w:r>
      <w:r w:rsidRPr="00AF1583">
        <w:t xml:space="preserve"> </w:t>
      </w:r>
      <w:r w:rsidRPr="00AF1583">
        <w:rPr>
          <w:color w:val="auto"/>
        </w:rPr>
        <w:t>Психологические особенности профессиональной деятельности учителя физической культуры. Способности и умения педагога по физической культуре, обеспечивающие реализацию профессиональных функций.</w:t>
      </w:r>
    </w:p>
    <w:p w:rsidR="00950C3B" w:rsidRDefault="00950C3B" w:rsidP="00950C3B">
      <w:pPr>
        <w:pStyle w:val="Default"/>
        <w:spacing w:line="276" w:lineRule="auto"/>
        <w:jc w:val="both"/>
        <w:rPr>
          <w:color w:val="auto"/>
        </w:rPr>
      </w:pPr>
      <w:r>
        <w:rPr>
          <w:color w:val="auto"/>
        </w:rPr>
        <w:t>69.</w:t>
      </w:r>
      <w:r w:rsidRPr="00AF1583">
        <w:t xml:space="preserve"> </w:t>
      </w:r>
      <w:r w:rsidRPr="00AF1583">
        <w:rPr>
          <w:color w:val="auto"/>
        </w:rPr>
        <w:t xml:space="preserve">Портфолио индивидуальных достижений </w:t>
      </w:r>
      <w:proofErr w:type="gramStart"/>
      <w:r w:rsidRPr="00AF1583">
        <w:rPr>
          <w:color w:val="auto"/>
        </w:rPr>
        <w:t>обучающегося</w:t>
      </w:r>
      <w:proofErr w:type="gramEnd"/>
      <w:r w:rsidRPr="00AF1583">
        <w:rPr>
          <w:color w:val="auto"/>
        </w:rPr>
        <w:t xml:space="preserve"> в области физической культуры.</w:t>
      </w:r>
    </w:p>
    <w:p w:rsidR="00950C3B" w:rsidRDefault="00950C3B" w:rsidP="00950C3B">
      <w:pPr>
        <w:pStyle w:val="Default"/>
        <w:spacing w:line="276" w:lineRule="auto"/>
        <w:jc w:val="both"/>
        <w:rPr>
          <w:color w:val="auto"/>
        </w:rPr>
      </w:pPr>
      <w:r>
        <w:rPr>
          <w:color w:val="auto"/>
        </w:rPr>
        <w:t>70.</w:t>
      </w:r>
      <w:r w:rsidRPr="00AF1583">
        <w:t xml:space="preserve"> </w:t>
      </w:r>
      <w:r w:rsidRPr="00AF1583">
        <w:rPr>
          <w:color w:val="auto"/>
        </w:rPr>
        <w:t>Механизмы регуляции психического состояния: эмоциональная и волевая регуляции. Предсоревновательные психические состояния.</w:t>
      </w:r>
    </w:p>
    <w:p w:rsidR="00950C3B" w:rsidRDefault="00950C3B" w:rsidP="00950C3B">
      <w:pPr>
        <w:pStyle w:val="Default"/>
        <w:spacing w:line="276" w:lineRule="auto"/>
        <w:jc w:val="both"/>
        <w:rPr>
          <w:color w:val="auto"/>
        </w:rPr>
      </w:pPr>
      <w:r>
        <w:rPr>
          <w:color w:val="auto"/>
        </w:rPr>
        <w:t>71.</w:t>
      </w:r>
      <w:r w:rsidRPr="00AF1583">
        <w:t xml:space="preserve"> </w:t>
      </w:r>
      <w:r w:rsidRPr="00AF1583">
        <w:rPr>
          <w:color w:val="auto"/>
        </w:rPr>
        <w:t>Психологическое обеспечение тренировок и соревнований. Психологическая подготовка: общая и специальная подготовка к соревнованиям. Основы планирования психологической подготовки спортсменов к соревнованиям.</w:t>
      </w:r>
    </w:p>
    <w:p w:rsidR="00950C3B" w:rsidRDefault="00950C3B" w:rsidP="00950C3B">
      <w:pPr>
        <w:pStyle w:val="Default"/>
        <w:spacing w:line="276" w:lineRule="auto"/>
        <w:jc w:val="both"/>
        <w:rPr>
          <w:color w:val="auto"/>
        </w:rPr>
      </w:pPr>
      <w:r>
        <w:rPr>
          <w:color w:val="auto"/>
        </w:rPr>
        <w:t>72.</w:t>
      </w:r>
      <w:r w:rsidRPr="00AF1583">
        <w:t xml:space="preserve"> </w:t>
      </w:r>
      <w:r w:rsidRPr="00AF1583">
        <w:rPr>
          <w:color w:val="auto"/>
        </w:rPr>
        <w:t>Спортсмен как субъект спортивной деятельности. Основные направления работы тренера в аспекте личностного роста спортсмена: воспитание, обучение, образование.</w:t>
      </w:r>
    </w:p>
    <w:p w:rsidR="00950C3B" w:rsidRDefault="00950C3B" w:rsidP="00950C3B">
      <w:pPr>
        <w:pStyle w:val="Default"/>
        <w:spacing w:line="276" w:lineRule="auto"/>
        <w:jc w:val="both"/>
        <w:rPr>
          <w:color w:val="auto"/>
        </w:rPr>
      </w:pPr>
      <w:r>
        <w:rPr>
          <w:color w:val="auto"/>
        </w:rPr>
        <w:t>73.</w:t>
      </w:r>
      <w:r w:rsidRPr="00AF1583">
        <w:t xml:space="preserve"> </w:t>
      </w:r>
      <w:r w:rsidRPr="00AF1583">
        <w:rPr>
          <w:color w:val="auto"/>
        </w:rPr>
        <w:t>Методы исследования личности спортсмена. Психодиагностика психических процессов, психоэмоциональных состояний, психических свойств, направленности личности.</w:t>
      </w:r>
    </w:p>
    <w:p w:rsidR="00950C3B" w:rsidRDefault="00950C3B" w:rsidP="00950C3B">
      <w:pPr>
        <w:pStyle w:val="Default"/>
        <w:spacing w:line="276" w:lineRule="auto"/>
        <w:jc w:val="both"/>
        <w:rPr>
          <w:color w:val="auto"/>
        </w:rPr>
      </w:pPr>
      <w:r>
        <w:rPr>
          <w:color w:val="auto"/>
        </w:rPr>
        <w:t>74.</w:t>
      </w:r>
      <w:r w:rsidRPr="00AF1583">
        <w:t xml:space="preserve"> </w:t>
      </w:r>
      <w:r w:rsidRPr="00AF1583">
        <w:rPr>
          <w:color w:val="auto"/>
        </w:rPr>
        <w:t>Социально-психологический климат в спортивной команде.</w:t>
      </w:r>
    </w:p>
    <w:p w:rsidR="00950C3B" w:rsidRDefault="00950C3B" w:rsidP="00950C3B">
      <w:pPr>
        <w:pStyle w:val="Default"/>
        <w:spacing w:line="276" w:lineRule="auto"/>
        <w:jc w:val="both"/>
        <w:rPr>
          <w:color w:val="auto"/>
        </w:rPr>
      </w:pPr>
      <w:r>
        <w:rPr>
          <w:color w:val="auto"/>
        </w:rPr>
        <w:t>75.</w:t>
      </w:r>
      <w:r w:rsidRPr="00AF1583">
        <w:t xml:space="preserve"> </w:t>
      </w:r>
      <w:proofErr w:type="spellStart"/>
      <w:r w:rsidRPr="00AF1583">
        <w:rPr>
          <w:color w:val="auto"/>
        </w:rPr>
        <w:t>Психорегуляция</w:t>
      </w:r>
      <w:proofErr w:type="spellEnd"/>
      <w:r w:rsidRPr="00AF1583">
        <w:rPr>
          <w:color w:val="auto"/>
        </w:rPr>
        <w:t xml:space="preserve"> в спорте. Пространство основных соревновательных психических состояний, психолого-педагогические средства коррекции психоэмоционального состояния. Предсоревновательные стресс-факторы.</w:t>
      </w:r>
    </w:p>
    <w:p w:rsidR="00950C3B" w:rsidRDefault="00950C3B" w:rsidP="00950C3B">
      <w:pPr>
        <w:pStyle w:val="Default"/>
        <w:spacing w:line="276" w:lineRule="auto"/>
        <w:jc w:val="both"/>
        <w:rPr>
          <w:color w:val="auto"/>
        </w:rPr>
      </w:pPr>
      <w:r>
        <w:rPr>
          <w:color w:val="auto"/>
        </w:rPr>
        <w:t>76.</w:t>
      </w:r>
      <w:r w:rsidRPr="00AF1583">
        <w:t xml:space="preserve"> </w:t>
      </w:r>
      <w:r w:rsidRPr="00AF1583">
        <w:rPr>
          <w:color w:val="auto"/>
        </w:rPr>
        <w:t xml:space="preserve">Методы </w:t>
      </w:r>
      <w:proofErr w:type="spellStart"/>
      <w:r w:rsidRPr="00AF1583">
        <w:rPr>
          <w:color w:val="auto"/>
        </w:rPr>
        <w:t>психорегуляции</w:t>
      </w:r>
      <w:proofErr w:type="spellEnd"/>
      <w:r w:rsidRPr="00AF1583">
        <w:rPr>
          <w:color w:val="auto"/>
        </w:rPr>
        <w:t xml:space="preserve">. </w:t>
      </w:r>
      <w:proofErr w:type="spellStart"/>
      <w:proofErr w:type="gramStart"/>
      <w:r w:rsidRPr="00AF1583">
        <w:rPr>
          <w:color w:val="auto"/>
        </w:rPr>
        <w:t>Гетерорегуляция</w:t>
      </w:r>
      <w:proofErr w:type="spellEnd"/>
      <w:r w:rsidRPr="00AF1583">
        <w:rPr>
          <w:color w:val="auto"/>
        </w:rPr>
        <w:t xml:space="preserve">: беседа, убеждение, приказ, внушение, </w:t>
      </w:r>
      <w:proofErr w:type="spellStart"/>
      <w:r w:rsidRPr="00AF1583">
        <w:rPr>
          <w:color w:val="auto"/>
        </w:rPr>
        <w:t>гипносуггестия</w:t>
      </w:r>
      <w:proofErr w:type="spellEnd"/>
      <w:r w:rsidRPr="00AF1583">
        <w:rPr>
          <w:color w:val="auto"/>
        </w:rPr>
        <w:t xml:space="preserve">, аппаратурные и </w:t>
      </w:r>
      <w:proofErr w:type="spellStart"/>
      <w:r w:rsidRPr="00AF1583">
        <w:rPr>
          <w:color w:val="auto"/>
        </w:rPr>
        <w:t>безаппаратурные</w:t>
      </w:r>
      <w:proofErr w:type="spellEnd"/>
      <w:r w:rsidRPr="00AF1583">
        <w:rPr>
          <w:color w:val="auto"/>
        </w:rPr>
        <w:t xml:space="preserve"> методы невербальной </w:t>
      </w:r>
      <w:proofErr w:type="spellStart"/>
      <w:r w:rsidRPr="00AF1583">
        <w:rPr>
          <w:color w:val="auto"/>
        </w:rPr>
        <w:t>гетерорегуляции</w:t>
      </w:r>
      <w:proofErr w:type="spellEnd"/>
      <w:r w:rsidRPr="00AF1583">
        <w:rPr>
          <w:color w:val="auto"/>
        </w:rPr>
        <w:t>.</w:t>
      </w:r>
      <w:proofErr w:type="gramEnd"/>
    </w:p>
    <w:p w:rsidR="00950C3B" w:rsidRDefault="00950C3B" w:rsidP="00950C3B">
      <w:pPr>
        <w:pStyle w:val="Default"/>
        <w:spacing w:line="276" w:lineRule="auto"/>
        <w:jc w:val="both"/>
        <w:rPr>
          <w:color w:val="auto"/>
        </w:rPr>
      </w:pPr>
      <w:r>
        <w:rPr>
          <w:color w:val="auto"/>
        </w:rPr>
        <w:t>77.</w:t>
      </w:r>
      <w:r w:rsidRPr="00AF1583">
        <w:t xml:space="preserve"> </w:t>
      </w:r>
      <w:r w:rsidRPr="00AF1583">
        <w:rPr>
          <w:color w:val="auto"/>
        </w:rPr>
        <w:t>Психолого-педагогические особенности профессиональной деятельности учителя физической культуры, профессиональные трудности учителя физической культуры.</w:t>
      </w:r>
    </w:p>
    <w:p w:rsidR="00950C3B" w:rsidRDefault="00950C3B" w:rsidP="00950C3B">
      <w:pPr>
        <w:pStyle w:val="Default"/>
        <w:spacing w:line="276" w:lineRule="auto"/>
        <w:jc w:val="both"/>
        <w:rPr>
          <w:color w:val="auto"/>
        </w:rPr>
      </w:pPr>
      <w:r>
        <w:rPr>
          <w:color w:val="auto"/>
        </w:rPr>
        <w:t>78.</w:t>
      </w:r>
      <w:r w:rsidRPr="00AF1583">
        <w:t xml:space="preserve"> </w:t>
      </w:r>
      <w:r w:rsidRPr="00AF1583">
        <w:rPr>
          <w:color w:val="auto"/>
        </w:rPr>
        <w:t>Педагогика как наука об основных участниках процесса воспитания и обучения. Объект и предмет педагогики. Функции педагогической науки: объяснительная; преобразовательная, прикладная, практическая; прогностическая.</w:t>
      </w:r>
    </w:p>
    <w:p w:rsidR="00950C3B" w:rsidRDefault="00950C3B" w:rsidP="00950C3B">
      <w:pPr>
        <w:pStyle w:val="Default"/>
        <w:spacing w:line="276" w:lineRule="auto"/>
        <w:jc w:val="both"/>
        <w:rPr>
          <w:color w:val="auto"/>
        </w:rPr>
      </w:pPr>
      <w:r>
        <w:rPr>
          <w:color w:val="auto"/>
        </w:rPr>
        <w:t>79.</w:t>
      </w:r>
      <w:r w:rsidRPr="00963B6C">
        <w:t xml:space="preserve"> </w:t>
      </w:r>
      <w:r w:rsidRPr="00963B6C">
        <w:rPr>
          <w:color w:val="auto"/>
        </w:rPr>
        <w:t>Целеполагание в образовании. Культурно-исторический характер целей образования.</w:t>
      </w:r>
    </w:p>
    <w:p w:rsidR="00950C3B" w:rsidRDefault="00950C3B" w:rsidP="00950C3B">
      <w:pPr>
        <w:pStyle w:val="Default"/>
        <w:spacing w:line="276" w:lineRule="auto"/>
        <w:jc w:val="both"/>
        <w:rPr>
          <w:color w:val="auto"/>
        </w:rPr>
      </w:pPr>
      <w:r>
        <w:rPr>
          <w:color w:val="auto"/>
        </w:rPr>
        <w:t>80.</w:t>
      </w:r>
      <w:r w:rsidRPr="00963B6C">
        <w:t xml:space="preserve"> </w:t>
      </w:r>
      <w:r w:rsidRPr="00963B6C">
        <w:rPr>
          <w:color w:val="auto"/>
        </w:rPr>
        <w:t>Нормативно-правовые документы, регламентирующие содержание образования на современном этапе. Образовательный стандарт, образовательная программа и учебная программа по предмету.</w:t>
      </w:r>
    </w:p>
    <w:p w:rsidR="00950C3B" w:rsidRDefault="00950C3B" w:rsidP="00950C3B">
      <w:pPr>
        <w:pStyle w:val="Default"/>
        <w:spacing w:line="276" w:lineRule="auto"/>
        <w:jc w:val="both"/>
        <w:rPr>
          <w:color w:val="auto"/>
        </w:rPr>
      </w:pPr>
      <w:r>
        <w:rPr>
          <w:color w:val="auto"/>
        </w:rPr>
        <w:t>81.</w:t>
      </w:r>
      <w:r w:rsidRPr="00963B6C">
        <w:t xml:space="preserve"> </w:t>
      </w:r>
      <w:r>
        <w:rPr>
          <w:color w:val="auto"/>
        </w:rPr>
        <w:t>Обучающиеся</w:t>
      </w:r>
      <w:r w:rsidRPr="00963B6C">
        <w:rPr>
          <w:color w:val="auto"/>
        </w:rPr>
        <w:t xml:space="preserve"> с ограниченными возможностями здоровья и реализация </w:t>
      </w:r>
      <w:proofErr w:type="spellStart"/>
      <w:r w:rsidRPr="00963B6C">
        <w:rPr>
          <w:color w:val="auto"/>
        </w:rPr>
        <w:t>здоровьесберегающих</w:t>
      </w:r>
      <w:proofErr w:type="spellEnd"/>
      <w:r w:rsidRPr="00963B6C">
        <w:rPr>
          <w:color w:val="auto"/>
        </w:rPr>
        <w:t xml:space="preserve"> технологий.</w:t>
      </w:r>
    </w:p>
    <w:p w:rsidR="00950C3B" w:rsidRDefault="00950C3B" w:rsidP="00950C3B">
      <w:pPr>
        <w:pStyle w:val="Default"/>
        <w:spacing w:line="276" w:lineRule="auto"/>
        <w:jc w:val="both"/>
        <w:rPr>
          <w:color w:val="auto"/>
        </w:rPr>
      </w:pPr>
      <w:r>
        <w:rPr>
          <w:color w:val="auto"/>
        </w:rPr>
        <w:t>82.</w:t>
      </w:r>
      <w:r w:rsidRPr="00963B6C">
        <w:t xml:space="preserve"> </w:t>
      </w:r>
      <w:r w:rsidRPr="00963B6C">
        <w:rPr>
          <w:color w:val="auto"/>
        </w:rPr>
        <w:t>Педагогические условия организации проблемного обучения.</w:t>
      </w:r>
    </w:p>
    <w:p w:rsidR="00950C3B" w:rsidRDefault="00950C3B" w:rsidP="00950C3B">
      <w:pPr>
        <w:pStyle w:val="Default"/>
        <w:spacing w:line="276" w:lineRule="auto"/>
        <w:jc w:val="both"/>
        <w:rPr>
          <w:color w:val="auto"/>
        </w:rPr>
      </w:pPr>
      <w:r>
        <w:rPr>
          <w:color w:val="auto"/>
        </w:rPr>
        <w:lastRenderedPageBreak/>
        <w:t>83.</w:t>
      </w:r>
      <w:r w:rsidRPr="00963B6C">
        <w:t xml:space="preserve"> </w:t>
      </w:r>
      <w:proofErr w:type="gramStart"/>
      <w:r w:rsidRPr="00963B6C">
        <w:rPr>
          <w:color w:val="auto"/>
        </w:rPr>
        <w:t xml:space="preserve">Методы научного исследования в педагогике: анализ, синтез, моделирование, индукция, дедукция, идеализация, мысленный эксперимент, сравнение, обобщение, ранжирование, классификация, </w:t>
      </w:r>
      <w:proofErr w:type="spellStart"/>
      <w:r w:rsidRPr="00963B6C">
        <w:rPr>
          <w:color w:val="auto"/>
        </w:rPr>
        <w:t>шкалирование</w:t>
      </w:r>
      <w:proofErr w:type="spellEnd"/>
      <w:r w:rsidRPr="00963B6C">
        <w:rPr>
          <w:color w:val="auto"/>
        </w:rPr>
        <w:t>, качественные методы.</w:t>
      </w:r>
      <w:proofErr w:type="gramEnd"/>
    </w:p>
    <w:p w:rsidR="00950C3B" w:rsidRDefault="00950C3B" w:rsidP="00950C3B">
      <w:pPr>
        <w:pStyle w:val="Default"/>
        <w:spacing w:line="276" w:lineRule="auto"/>
        <w:jc w:val="both"/>
        <w:rPr>
          <w:color w:val="auto"/>
        </w:rPr>
      </w:pPr>
      <w:r>
        <w:rPr>
          <w:color w:val="auto"/>
        </w:rPr>
        <w:t>84.</w:t>
      </w:r>
      <w:r w:rsidRPr="00963B6C">
        <w:t xml:space="preserve"> </w:t>
      </w:r>
      <w:r w:rsidRPr="00963B6C">
        <w:rPr>
          <w:color w:val="auto"/>
        </w:rPr>
        <w:t>Профессиональная функция учителя: реализация Федерального государственного образовательного стандарта; требования к составлению программ формирования универсальных учебных действий, учебного предмета, воспитания и социализации обучающихся, включая их духовно-нравственное развитие.</w:t>
      </w:r>
    </w:p>
    <w:p w:rsidR="00950C3B" w:rsidRDefault="00950C3B" w:rsidP="00950C3B">
      <w:pPr>
        <w:pStyle w:val="Default"/>
        <w:spacing w:line="276" w:lineRule="auto"/>
        <w:jc w:val="both"/>
        <w:rPr>
          <w:color w:val="auto"/>
        </w:rPr>
      </w:pPr>
      <w:r>
        <w:rPr>
          <w:color w:val="auto"/>
        </w:rPr>
        <w:t>85.</w:t>
      </w:r>
      <w:r>
        <w:t xml:space="preserve"> </w:t>
      </w:r>
      <w:r w:rsidRPr="00963B6C">
        <w:rPr>
          <w:color w:val="auto"/>
        </w:rPr>
        <w:t>Профессиональная функция учителя: воспитание и социализация учащихся – одно из важнейших направлений реализации ФГОС.</w:t>
      </w:r>
    </w:p>
    <w:p w:rsidR="00950C3B" w:rsidRDefault="00950C3B" w:rsidP="00950C3B">
      <w:pPr>
        <w:pStyle w:val="Default"/>
        <w:spacing w:line="276" w:lineRule="auto"/>
        <w:jc w:val="both"/>
        <w:rPr>
          <w:color w:val="auto"/>
        </w:rPr>
      </w:pPr>
      <w:r>
        <w:rPr>
          <w:color w:val="auto"/>
        </w:rPr>
        <w:t>86.</w:t>
      </w:r>
      <w:r w:rsidRPr="00963B6C">
        <w:t xml:space="preserve"> </w:t>
      </w:r>
      <w:r w:rsidRPr="00963B6C">
        <w:rPr>
          <w:color w:val="auto"/>
        </w:rPr>
        <w:t>Профессиональная функция учителя: осуществление личностно-ориентированного обучения, реализация учителем индивидуальных учебных планов; психолого-педагогическое сопровождение каждого обучающегося; помощь ребенку в развитии его индивидуальных возможностей и способностей.</w:t>
      </w:r>
    </w:p>
    <w:p w:rsidR="00950C3B" w:rsidRDefault="00950C3B" w:rsidP="00950C3B">
      <w:pPr>
        <w:pStyle w:val="Default"/>
        <w:spacing w:line="276" w:lineRule="auto"/>
        <w:jc w:val="both"/>
        <w:rPr>
          <w:color w:val="auto"/>
        </w:rPr>
      </w:pPr>
      <w:r>
        <w:rPr>
          <w:color w:val="auto"/>
        </w:rPr>
        <w:t>87.</w:t>
      </w:r>
      <w:r w:rsidRPr="00963B6C">
        <w:t xml:space="preserve"> </w:t>
      </w:r>
      <w:r w:rsidRPr="00963B6C">
        <w:rPr>
          <w:color w:val="auto"/>
        </w:rPr>
        <w:t>Профессиональная функция учителя: выявление и поддержка талантливой молодежи; организация работы с талантливыми учащимися и их сопровождение в учебном процессе.</w:t>
      </w:r>
    </w:p>
    <w:p w:rsidR="00950C3B" w:rsidRDefault="00950C3B" w:rsidP="00950C3B">
      <w:pPr>
        <w:pStyle w:val="Default"/>
        <w:spacing w:line="276" w:lineRule="auto"/>
        <w:jc w:val="both"/>
        <w:rPr>
          <w:color w:val="auto"/>
        </w:rPr>
      </w:pPr>
      <w:r>
        <w:rPr>
          <w:color w:val="auto"/>
        </w:rPr>
        <w:t>88.</w:t>
      </w:r>
      <w:r w:rsidRPr="00963B6C">
        <w:t xml:space="preserve"> </w:t>
      </w:r>
      <w:r w:rsidRPr="00963B6C">
        <w:rPr>
          <w:color w:val="auto"/>
        </w:rPr>
        <w:t xml:space="preserve">Профессиональная функция учителя: коррекционная работа учителя с учащимися, имеющими отклонения в физическом и психическом развитии; реализация </w:t>
      </w:r>
      <w:proofErr w:type="spellStart"/>
      <w:r w:rsidRPr="00963B6C">
        <w:rPr>
          <w:color w:val="auto"/>
        </w:rPr>
        <w:t>здоровьесберегающих</w:t>
      </w:r>
      <w:proofErr w:type="spellEnd"/>
      <w:r w:rsidRPr="00963B6C">
        <w:rPr>
          <w:color w:val="auto"/>
        </w:rPr>
        <w:t xml:space="preserve"> программ и инклюзивного обучения.</w:t>
      </w:r>
    </w:p>
    <w:p w:rsidR="00950C3B" w:rsidRDefault="00950C3B" w:rsidP="00950C3B">
      <w:pPr>
        <w:pStyle w:val="Default"/>
        <w:spacing w:line="276" w:lineRule="auto"/>
        <w:jc w:val="both"/>
        <w:rPr>
          <w:color w:val="auto"/>
        </w:rPr>
      </w:pPr>
      <w:r>
        <w:rPr>
          <w:color w:val="auto"/>
        </w:rPr>
        <w:t>89.</w:t>
      </w:r>
      <w:r w:rsidRPr="00963B6C">
        <w:t xml:space="preserve"> </w:t>
      </w:r>
      <w:r w:rsidRPr="00963B6C">
        <w:rPr>
          <w:color w:val="auto"/>
        </w:rPr>
        <w:t xml:space="preserve">Профессиональная функция учителя: постоянное изучение учащихся через продукты их учебной и </w:t>
      </w:r>
      <w:proofErr w:type="spellStart"/>
      <w:r w:rsidRPr="00963B6C">
        <w:rPr>
          <w:color w:val="auto"/>
        </w:rPr>
        <w:t>внеучебной</w:t>
      </w:r>
      <w:proofErr w:type="spellEnd"/>
      <w:r w:rsidRPr="00963B6C">
        <w:rPr>
          <w:color w:val="auto"/>
        </w:rPr>
        <w:t xml:space="preserve"> деятельности.</w:t>
      </w:r>
    </w:p>
    <w:p w:rsidR="00950C3B" w:rsidRDefault="00950C3B" w:rsidP="00950C3B">
      <w:pPr>
        <w:pStyle w:val="Default"/>
        <w:spacing w:line="276" w:lineRule="auto"/>
        <w:jc w:val="both"/>
        <w:rPr>
          <w:color w:val="auto"/>
        </w:rPr>
      </w:pPr>
      <w:r>
        <w:rPr>
          <w:color w:val="auto"/>
        </w:rPr>
        <w:t>90.</w:t>
      </w:r>
      <w:r w:rsidRPr="00963B6C">
        <w:t xml:space="preserve"> </w:t>
      </w:r>
      <w:r w:rsidRPr="00963B6C">
        <w:rPr>
          <w:color w:val="auto"/>
        </w:rPr>
        <w:t>Профессиональная функция учителя: организация внеурочной деятельности учащихся в образовательном учреждении и вне его; общие принципы организации мероприятий различного рода и требования к их проведению.</w:t>
      </w:r>
    </w:p>
    <w:p w:rsidR="00950C3B" w:rsidRDefault="00950C3B" w:rsidP="00950C3B">
      <w:pPr>
        <w:pStyle w:val="Default"/>
        <w:spacing w:line="276" w:lineRule="auto"/>
        <w:jc w:val="both"/>
        <w:rPr>
          <w:color w:val="auto"/>
        </w:rPr>
      </w:pPr>
      <w:r>
        <w:rPr>
          <w:color w:val="auto"/>
        </w:rPr>
        <w:t>91.</w:t>
      </w:r>
      <w:r w:rsidRPr="00963B6C">
        <w:t xml:space="preserve"> </w:t>
      </w:r>
      <w:r w:rsidRPr="00963B6C">
        <w:rPr>
          <w:color w:val="auto"/>
        </w:rPr>
        <w:t xml:space="preserve">Профессиональная функция учителя: осуществление консультирования учащихся; </w:t>
      </w:r>
      <w:proofErr w:type="spellStart"/>
      <w:r w:rsidRPr="00963B6C">
        <w:rPr>
          <w:color w:val="auto"/>
        </w:rPr>
        <w:t>тьюторство</w:t>
      </w:r>
      <w:proofErr w:type="spellEnd"/>
      <w:r w:rsidRPr="00963B6C">
        <w:rPr>
          <w:color w:val="auto"/>
        </w:rPr>
        <w:t xml:space="preserve"> в деятельности учителя.</w:t>
      </w:r>
    </w:p>
    <w:p w:rsidR="00950C3B" w:rsidRDefault="00950C3B" w:rsidP="00950C3B">
      <w:pPr>
        <w:pStyle w:val="Default"/>
        <w:spacing w:line="276" w:lineRule="auto"/>
        <w:jc w:val="both"/>
        <w:rPr>
          <w:color w:val="auto"/>
        </w:rPr>
      </w:pPr>
      <w:r>
        <w:rPr>
          <w:color w:val="auto"/>
        </w:rPr>
        <w:t>92.</w:t>
      </w:r>
      <w:r w:rsidRPr="00963B6C">
        <w:t xml:space="preserve"> </w:t>
      </w:r>
      <w:r w:rsidRPr="00963B6C">
        <w:rPr>
          <w:color w:val="auto"/>
        </w:rPr>
        <w:t>Профессиональная функция учителя: духовно-нравственное воспитание и развитие учащихся; реализация Программы духовно-нравственного развития и воспитания учащихся.</w:t>
      </w:r>
    </w:p>
    <w:p w:rsidR="00950C3B" w:rsidRDefault="00950C3B" w:rsidP="00950C3B">
      <w:pPr>
        <w:pStyle w:val="Default"/>
        <w:spacing w:line="276" w:lineRule="auto"/>
        <w:jc w:val="both"/>
        <w:rPr>
          <w:color w:val="auto"/>
        </w:rPr>
      </w:pPr>
      <w:r>
        <w:rPr>
          <w:color w:val="auto"/>
        </w:rPr>
        <w:t>93.</w:t>
      </w:r>
      <w:r w:rsidRPr="00963B6C">
        <w:t xml:space="preserve"> </w:t>
      </w:r>
      <w:r w:rsidRPr="00963B6C">
        <w:rPr>
          <w:color w:val="auto"/>
        </w:rPr>
        <w:t>Профессиональная функция учителя: организация взаимодействия с родителями учащихся с целью развития личности ребенка и его педагогической поддержки; организация индивидуальных и общих консультативных встреч учителя (классного руководителя) и родителей учащихся.</w:t>
      </w:r>
    </w:p>
    <w:p w:rsidR="00950C3B" w:rsidRDefault="00950C3B" w:rsidP="00950C3B">
      <w:pPr>
        <w:pStyle w:val="Default"/>
        <w:spacing w:line="276" w:lineRule="auto"/>
        <w:jc w:val="both"/>
        <w:rPr>
          <w:color w:val="auto"/>
        </w:rPr>
      </w:pPr>
      <w:r>
        <w:rPr>
          <w:color w:val="auto"/>
        </w:rPr>
        <w:t>94.</w:t>
      </w:r>
      <w:r w:rsidRPr="00963B6C">
        <w:t xml:space="preserve"> </w:t>
      </w:r>
      <w:r w:rsidRPr="00963B6C">
        <w:rPr>
          <w:color w:val="auto"/>
        </w:rPr>
        <w:t>Профессиональная функция учителя: ведение современной школьной документации, общие принципы и правила; перечень документов, относящихся к компетенции учителя (классного руководителя); требования к их заполнению; электронный журнал как новая форма документации учителя.</w:t>
      </w:r>
    </w:p>
    <w:p w:rsidR="00950C3B" w:rsidRDefault="00950C3B" w:rsidP="00950C3B">
      <w:pPr>
        <w:pStyle w:val="Default"/>
        <w:spacing w:line="276" w:lineRule="auto"/>
        <w:jc w:val="both"/>
        <w:rPr>
          <w:color w:val="auto"/>
        </w:rPr>
      </w:pPr>
      <w:r>
        <w:rPr>
          <w:color w:val="auto"/>
        </w:rPr>
        <w:t>95.</w:t>
      </w:r>
      <w:r w:rsidRPr="00963B6C">
        <w:t xml:space="preserve"> </w:t>
      </w:r>
      <w:r w:rsidRPr="00963B6C">
        <w:rPr>
          <w:color w:val="auto"/>
        </w:rPr>
        <w:t>Профессиональная функция учителя: деятельность учителя в органах школьного самоуправления, взаимодействие с коллегами, администрацией образовательного учреждения; принципы и условия выстраивания благоприятных отношений, направленных на развитие личности ребенка.</w:t>
      </w:r>
    </w:p>
    <w:p w:rsidR="00950C3B" w:rsidRDefault="00950C3B" w:rsidP="00950C3B">
      <w:pPr>
        <w:pStyle w:val="Default"/>
        <w:spacing w:line="276" w:lineRule="auto"/>
        <w:jc w:val="both"/>
        <w:rPr>
          <w:color w:val="auto"/>
        </w:rPr>
      </w:pPr>
      <w:r>
        <w:rPr>
          <w:color w:val="auto"/>
        </w:rPr>
        <w:t>96.</w:t>
      </w:r>
      <w:r w:rsidRPr="00963B6C">
        <w:t xml:space="preserve"> </w:t>
      </w:r>
      <w:r w:rsidRPr="00963B6C">
        <w:rPr>
          <w:color w:val="auto"/>
        </w:rPr>
        <w:t>Профессиональная функция учителя: оптимизация отношений между участниками процесса образования; управление конфликтами, причинами их возникновения и реализация путей их решения; конструктивное самоуправление поведением учителя в конфликтных педагогических ситуациях.</w:t>
      </w:r>
    </w:p>
    <w:p w:rsidR="00950C3B" w:rsidRDefault="00950C3B" w:rsidP="00950C3B">
      <w:pPr>
        <w:pStyle w:val="Default"/>
        <w:spacing w:line="276" w:lineRule="auto"/>
        <w:jc w:val="both"/>
        <w:rPr>
          <w:color w:val="auto"/>
        </w:rPr>
      </w:pPr>
      <w:r>
        <w:rPr>
          <w:color w:val="auto"/>
        </w:rPr>
        <w:t>97.</w:t>
      </w:r>
      <w:r w:rsidRPr="00692BBA">
        <w:t xml:space="preserve"> </w:t>
      </w:r>
      <w:r w:rsidRPr="00692BBA">
        <w:rPr>
          <w:color w:val="auto"/>
        </w:rPr>
        <w:t>Профессиональная функция учителя: владение правовыми аспектами деятельности учителя, освоение правовых актов и системы норм, регулирующих деятельность учителя.</w:t>
      </w:r>
    </w:p>
    <w:p w:rsidR="00950C3B" w:rsidRDefault="00950C3B" w:rsidP="00950C3B">
      <w:pPr>
        <w:pStyle w:val="Default"/>
        <w:spacing w:line="276" w:lineRule="auto"/>
        <w:jc w:val="both"/>
        <w:rPr>
          <w:color w:val="auto"/>
        </w:rPr>
      </w:pPr>
      <w:r>
        <w:rPr>
          <w:color w:val="auto"/>
        </w:rPr>
        <w:t>98.</w:t>
      </w:r>
      <w:r w:rsidRPr="00692BBA">
        <w:t xml:space="preserve"> </w:t>
      </w:r>
      <w:r w:rsidRPr="00692BBA">
        <w:rPr>
          <w:color w:val="auto"/>
        </w:rPr>
        <w:t xml:space="preserve">Профессиональная функция учителя: оказание психолого-педагогической поддержки и профилактика </w:t>
      </w:r>
      <w:proofErr w:type="spellStart"/>
      <w:r w:rsidRPr="00692BBA">
        <w:rPr>
          <w:color w:val="auto"/>
        </w:rPr>
        <w:t>саморазрушающего</w:t>
      </w:r>
      <w:proofErr w:type="spellEnd"/>
      <w:r w:rsidRPr="00692BBA">
        <w:rPr>
          <w:color w:val="auto"/>
        </w:rPr>
        <w:t xml:space="preserve"> поведения среди подростков; разностороннее изучение личности каждого подростка в целях распознавания саморазрушения личности, в том числе суицидального поведения; </w:t>
      </w:r>
      <w:r>
        <w:rPr>
          <w:color w:val="auto"/>
        </w:rPr>
        <w:t xml:space="preserve">снятие </w:t>
      </w:r>
      <w:r w:rsidRPr="00692BBA">
        <w:rPr>
          <w:color w:val="auto"/>
        </w:rPr>
        <w:t>эмоционального напряжения в проблемной ситуации.</w:t>
      </w:r>
    </w:p>
    <w:p w:rsidR="00950C3B" w:rsidRDefault="00950C3B" w:rsidP="00950C3B">
      <w:pPr>
        <w:pStyle w:val="Default"/>
        <w:spacing w:line="276" w:lineRule="auto"/>
        <w:jc w:val="both"/>
        <w:rPr>
          <w:color w:val="auto"/>
        </w:rPr>
      </w:pPr>
      <w:r>
        <w:rPr>
          <w:color w:val="auto"/>
        </w:rPr>
        <w:t>99.</w:t>
      </w:r>
      <w:r w:rsidRPr="00E43160">
        <w:t xml:space="preserve"> </w:t>
      </w:r>
      <w:r w:rsidRPr="00E43160">
        <w:rPr>
          <w:color w:val="auto"/>
        </w:rPr>
        <w:t>Профессиональная функция тренера: осуществление тренировочного процесса на спортивно-оздоровительном этапе; осуществление тренировочного процесса на этапе начальной подготовки.</w:t>
      </w:r>
    </w:p>
    <w:p w:rsidR="00950C3B" w:rsidRDefault="00950C3B" w:rsidP="00950C3B">
      <w:pPr>
        <w:pStyle w:val="Default"/>
        <w:spacing w:line="276" w:lineRule="auto"/>
        <w:jc w:val="both"/>
        <w:rPr>
          <w:color w:val="auto"/>
        </w:rPr>
      </w:pPr>
      <w:r>
        <w:rPr>
          <w:color w:val="auto"/>
        </w:rPr>
        <w:t>100.</w:t>
      </w:r>
      <w:r w:rsidRPr="00E43160">
        <w:t xml:space="preserve"> </w:t>
      </w:r>
      <w:r w:rsidRPr="00E43160">
        <w:rPr>
          <w:color w:val="auto"/>
        </w:rPr>
        <w:t>Образовательные учреждения, организации, реализующие программы спортивной подготовки.</w:t>
      </w:r>
    </w:p>
    <w:p w:rsidR="00950C3B" w:rsidRPr="00E43160" w:rsidRDefault="00950C3B" w:rsidP="00950C3B">
      <w:pPr>
        <w:pStyle w:val="Default"/>
        <w:tabs>
          <w:tab w:val="left" w:pos="426"/>
          <w:tab w:val="left" w:pos="567"/>
        </w:tabs>
        <w:spacing w:line="276" w:lineRule="auto"/>
        <w:jc w:val="both"/>
        <w:rPr>
          <w:color w:val="auto"/>
        </w:rPr>
      </w:pPr>
      <w:r w:rsidRPr="00E43160">
        <w:rPr>
          <w:color w:val="auto"/>
        </w:rPr>
        <w:lastRenderedPageBreak/>
        <w:t>1</w:t>
      </w:r>
      <w:r>
        <w:rPr>
          <w:color w:val="auto"/>
        </w:rPr>
        <w:t>01</w:t>
      </w:r>
      <w:r w:rsidRPr="00E43160">
        <w:rPr>
          <w:color w:val="auto"/>
        </w:rPr>
        <w:t>.</w:t>
      </w:r>
      <w:r>
        <w:rPr>
          <w:color w:val="auto"/>
        </w:rPr>
        <w:t xml:space="preserve"> </w:t>
      </w:r>
      <w:r w:rsidRPr="00E43160">
        <w:rPr>
          <w:color w:val="auto"/>
        </w:rPr>
        <w:tab/>
        <w:t>Направленность деятельности и организационная структура учреждений дополнительного образования в сфере детско-юношеского спорта.</w:t>
      </w:r>
    </w:p>
    <w:p w:rsidR="00950C3B" w:rsidRPr="00E43160" w:rsidRDefault="00950C3B" w:rsidP="00950C3B">
      <w:pPr>
        <w:pStyle w:val="Default"/>
        <w:tabs>
          <w:tab w:val="left" w:pos="426"/>
          <w:tab w:val="left" w:pos="567"/>
        </w:tabs>
        <w:spacing w:line="276" w:lineRule="auto"/>
        <w:jc w:val="both"/>
        <w:rPr>
          <w:color w:val="auto"/>
        </w:rPr>
      </w:pPr>
      <w:r w:rsidRPr="00E43160">
        <w:rPr>
          <w:color w:val="auto"/>
        </w:rPr>
        <w:t>1</w:t>
      </w:r>
      <w:r>
        <w:rPr>
          <w:color w:val="auto"/>
        </w:rPr>
        <w:t>02</w:t>
      </w:r>
      <w:r w:rsidRPr="00E43160">
        <w:rPr>
          <w:color w:val="auto"/>
        </w:rPr>
        <w:t>.</w:t>
      </w:r>
      <w:r w:rsidRPr="00E43160">
        <w:rPr>
          <w:color w:val="auto"/>
        </w:rPr>
        <w:tab/>
      </w:r>
      <w:r>
        <w:rPr>
          <w:color w:val="auto"/>
        </w:rPr>
        <w:t xml:space="preserve"> </w:t>
      </w:r>
      <w:proofErr w:type="gramStart"/>
      <w:r w:rsidRPr="00E43160">
        <w:rPr>
          <w:color w:val="auto"/>
        </w:rPr>
        <w:t>Основные черты и функции тренерской деятельности: обучающая (</w:t>
      </w:r>
      <w:proofErr w:type="spellStart"/>
      <w:r w:rsidRPr="00E43160">
        <w:rPr>
          <w:color w:val="auto"/>
        </w:rPr>
        <w:t>эксᴨертно-консультативная</w:t>
      </w:r>
      <w:proofErr w:type="spellEnd"/>
      <w:r w:rsidRPr="00E43160">
        <w:rPr>
          <w:color w:val="auto"/>
        </w:rPr>
        <w:t>; проектировочная; административная; воспитательная; представительство; информационная; познавательная (гностическая); секундантская.</w:t>
      </w:r>
      <w:proofErr w:type="gramEnd"/>
    </w:p>
    <w:p w:rsidR="00950C3B" w:rsidRPr="00E43160" w:rsidRDefault="00950C3B" w:rsidP="00950C3B">
      <w:pPr>
        <w:pStyle w:val="Default"/>
        <w:tabs>
          <w:tab w:val="left" w:pos="426"/>
          <w:tab w:val="left" w:pos="567"/>
        </w:tabs>
        <w:spacing w:line="276" w:lineRule="auto"/>
        <w:jc w:val="both"/>
        <w:rPr>
          <w:color w:val="auto"/>
        </w:rPr>
      </w:pPr>
      <w:r w:rsidRPr="00E43160">
        <w:rPr>
          <w:color w:val="auto"/>
        </w:rPr>
        <w:t>1</w:t>
      </w:r>
      <w:r>
        <w:rPr>
          <w:color w:val="auto"/>
        </w:rPr>
        <w:t>03</w:t>
      </w:r>
      <w:r w:rsidRPr="00E43160">
        <w:rPr>
          <w:color w:val="auto"/>
        </w:rPr>
        <w:t>.</w:t>
      </w:r>
      <w:r>
        <w:rPr>
          <w:color w:val="auto"/>
        </w:rPr>
        <w:t xml:space="preserve"> </w:t>
      </w:r>
      <w:r w:rsidRPr="00E43160">
        <w:rPr>
          <w:color w:val="auto"/>
        </w:rPr>
        <w:tab/>
        <w:t>Профессиональные знания и умения тренера: гностические; конструктивные; организаторские; коммуникативные; творческо-исследовательские.</w:t>
      </w:r>
    </w:p>
    <w:p w:rsidR="00950C3B" w:rsidRPr="00E43160" w:rsidRDefault="00950C3B" w:rsidP="00950C3B">
      <w:pPr>
        <w:pStyle w:val="Default"/>
        <w:tabs>
          <w:tab w:val="left" w:pos="426"/>
          <w:tab w:val="left" w:pos="567"/>
        </w:tabs>
        <w:spacing w:line="276" w:lineRule="auto"/>
        <w:jc w:val="both"/>
        <w:rPr>
          <w:color w:val="auto"/>
        </w:rPr>
      </w:pPr>
      <w:r w:rsidRPr="00E43160">
        <w:rPr>
          <w:color w:val="auto"/>
        </w:rPr>
        <w:t>1</w:t>
      </w:r>
      <w:r>
        <w:rPr>
          <w:color w:val="auto"/>
        </w:rPr>
        <w:t>04</w:t>
      </w:r>
      <w:r w:rsidRPr="00E43160">
        <w:rPr>
          <w:color w:val="auto"/>
        </w:rPr>
        <w:t>.</w:t>
      </w:r>
      <w:r>
        <w:rPr>
          <w:color w:val="auto"/>
        </w:rPr>
        <w:t xml:space="preserve"> </w:t>
      </w:r>
      <w:r w:rsidRPr="00E43160">
        <w:rPr>
          <w:color w:val="auto"/>
        </w:rPr>
        <w:tab/>
        <w:t>Правовое, организационно-методическое, документационное обеспечение деятельности тренера по виду спорта.</w:t>
      </w:r>
    </w:p>
    <w:p w:rsidR="00950C3B" w:rsidRPr="00E43160" w:rsidRDefault="00950C3B" w:rsidP="00950C3B">
      <w:pPr>
        <w:pStyle w:val="Default"/>
        <w:tabs>
          <w:tab w:val="left" w:pos="426"/>
        </w:tabs>
        <w:spacing w:line="276" w:lineRule="auto"/>
        <w:jc w:val="both"/>
        <w:rPr>
          <w:color w:val="auto"/>
        </w:rPr>
      </w:pPr>
      <w:r w:rsidRPr="00E43160">
        <w:rPr>
          <w:color w:val="auto"/>
        </w:rPr>
        <w:t>1</w:t>
      </w:r>
      <w:r>
        <w:rPr>
          <w:color w:val="auto"/>
        </w:rPr>
        <w:t>05</w:t>
      </w:r>
      <w:r w:rsidRPr="00E43160">
        <w:rPr>
          <w:color w:val="auto"/>
        </w:rPr>
        <w:t>.</w:t>
      </w:r>
      <w:r w:rsidRPr="00E43160">
        <w:rPr>
          <w:color w:val="auto"/>
        </w:rPr>
        <w:tab/>
      </w:r>
      <w:r>
        <w:rPr>
          <w:color w:val="auto"/>
        </w:rPr>
        <w:t xml:space="preserve"> </w:t>
      </w:r>
      <w:r w:rsidRPr="00E43160">
        <w:rPr>
          <w:color w:val="auto"/>
        </w:rPr>
        <w:t>Профессиональная функция тренера: осуществление тренировочного процесса, руководство состязательной деятельностью спортсменов на тренировочном этапе (этапе спортивной специализации); проведение тренировочных мероприятий и осуществление руководства состязательной деятельностью спортсменов на этапе совершенствования спортивного мастерства.</w:t>
      </w:r>
    </w:p>
    <w:p w:rsidR="00950C3B" w:rsidRPr="00E43160" w:rsidRDefault="00950C3B" w:rsidP="00950C3B">
      <w:pPr>
        <w:pStyle w:val="Default"/>
        <w:tabs>
          <w:tab w:val="left" w:pos="426"/>
        </w:tabs>
        <w:spacing w:line="276" w:lineRule="auto"/>
        <w:jc w:val="both"/>
        <w:rPr>
          <w:color w:val="auto"/>
        </w:rPr>
      </w:pPr>
      <w:r w:rsidRPr="00E43160">
        <w:rPr>
          <w:color w:val="auto"/>
        </w:rPr>
        <w:t>1</w:t>
      </w:r>
      <w:r>
        <w:rPr>
          <w:color w:val="auto"/>
        </w:rPr>
        <w:t>06</w:t>
      </w:r>
      <w:r w:rsidRPr="00E43160">
        <w:rPr>
          <w:color w:val="auto"/>
        </w:rPr>
        <w:t>.</w:t>
      </w:r>
      <w:r w:rsidRPr="00E43160">
        <w:rPr>
          <w:color w:val="auto"/>
        </w:rPr>
        <w:tab/>
      </w:r>
      <w:r>
        <w:rPr>
          <w:color w:val="auto"/>
        </w:rPr>
        <w:t xml:space="preserve"> </w:t>
      </w:r>
      <w:r w:rsidRPr="00E43160">
        <w:rPr>
          <w:color w:val="auto"/>
        </w:rPr>
        <w:t xml:space="preserve">Профессиональная функция тренера: проведение тренировочных мероприятий и осуществление руководства состязательной деятельностью спортсменов на этапе высшего спортивного мастерства. </w:t>
      </w:r>
    </w:p>
    <w:p w:rsidR="00950C3B" w:rsidRPr="00E43160" w:rsidRDefault="00950C3B" w:rsidP="00950C3B">
      <w:pPr>
        <w:pStyle w:val="Default"/>
        <w:tabs>
          <w:tab w:val="left" w:pos="426"/>
        </w:tabs>
        <w:spacing w:line="276" w:lineRule="auto"/>
        <w:jc w:val="both"/>
        <w:rPr>
          <w:color w:val="auto"/>
        </w:rPr>
      </w:pPr>
      <w:r w:rsidRPr="00E43160">
        <w:rPr>
          <w:color w:val="auto"/>
        </w:rPr>
        <w:t>1</w:t>
      </w:r>
      <w:r>
        <w:rPr>
          <w:color w:val="auto"/>
        </w:rPr>
        <w:t>07</w:t>
      </w:r>
      <w:r w:rsidRPr="00E43160">
        <w:rPr>
          <w:color w:val="auto"/>
        </w:rPr>
        <w:t>.</w:t>
      </w:r>
      <w:r w:rsidRPr="00E43160">
        <w:rPr>
          <w:color w:val="auto"/>
        </w:rPr>
        <w:tab/>
      </w:r>
      <w:r>
        <w:rPr>
          <w:color w:val="auto"/>
        </w:rPr>
        <w:t xml:space="preserve"> </w:t>
      </w:r>
      <w:r w:rsidRPr="00E43160">
        <w:rPr>
          <w:color w:val="auto"/>
        </w:rPr>
        <w:t>Профессиональная функция тренера: подготовка спортивной сборной команды субъекта Российской Федерации (по виду спорта, спортивной дисциплине).</w:t>
      </w:r>
    </w:p>
    <w:p w:rsidR="00950C3B" w:rsidRPr="00E43160" w:rsidRDefault="00950C3B" w:rsidP="00950C3B">
      <w:pPr>
        <w:pStyle w:val="Default"/>
        <w:tabs>
          <w:tab w:val="left" w:pos="426"/>
        </w:tabs>
        <w:spacing w:line="276" w:lineRule="auto"/>
        <w:jc w:val="both"/>
        <w:rPr>
          <w:color w:val="auto"/>
        </w:rPr>
      </w:pPr>
      <w:r w:rsidRPr="00E43160">
        <w:rPr>
          <w:color w:val="auto"/>
        </w:rPr>
        <w:t>1</w:t>
      </w:r>
      <w:r>
        <w:rPr>
          <w:color w:val="auto"/>
        </w:rPr>
        <w:t>08</w:t>
      </w:r>
      <w:r w:rsidRPr="00E43160">
        <w:rPr>
          <w:color w:val="auto"/>
        </w:rPr>
        <w:t>.</w:t>
      </w:r>
      <w:r>
        <w:rPr>
          <w:color w:val="auto"/>
        </w:rPr>
        <w:t xml:space="preserve"> </w:t>
      </w:r>
      <w:r w:rsidRPr="00E43160">
        <w:rPr>
          <w:color w:val="auto"/>
        </w:rPr>
        <w:tab/>
        <w:t>Профессиональная функция тренера: оказание консультационной поддержки тренерам и спортсменам на всех этапах спортивной подготовки.</w:t>
      </w:r>
    </w:p>
    <w:p w:rsidR="00950C3B" w:rsidRPr="00E43160" w:rsidRDefault="00950C3B" w:rsidP="00950C3B">
      <w:pPr>
        <w:pStyle w:val="Default"/>
        <w:tabs>
          <w:tab w:val="left" w:pos="426"/>
        </w:tabs>
        <w:spacing w:line="276" w:lineRule="auto"/>
        <w:jc w:val="both"/>
        <w:rPr>
          <w:color w:val="auto"/>
        </w:rPr>
      </w:pPr>
      <w:r w:rsidRPr="00E43160">
        <w:rPr>
          <w:color w:val="auto"/>
        </w:rPr>
        <w:t>1</w:t>
      </w:r>
      <w:r>
        <w:rPr>
          <w:color w:val="auto"/>
        </w:rPr>
        <w:t>09</w:t>
      </w:r>
      <w:r w:rsidRPr="00E43160">
        <w:rPr>
          <w:color w:val="auto"/>
        </w:rPr>
        <w:t>.</w:t>
      </w:r>
      <w:r w:rsidRPr="00E43160">
        <w:rPr>
          <w:color w:val="auto"/>
        </w:rPr>
        <w:tab/>
      </w:r>
      <w:r>
        <w:rPr>
          <w:color w:val="auto"/>
        </w:rPr>
        <w:t xml:space="preserve"> </w:t>
      </w:r>
      <w:proofErr w:type="gramStart"/>
      <w:r w:rsidRPr="00E43160">
        <w:rPr>
          <w:color w:val="auto"/>
        </w:rPr>
        <w:t>Профессиональная функция тренера: организация работы тренеров спортивной сборной команды субъекта Российской Федерации (по виду спорта, спортивной дисциплине.</w:t>
      </w:r>
      <w:proofErr w:type="gramEnd"/>
    </w:p>
    <w:p w:rsidR="00950C3B" w:rsidRPr="00E43160" w:rsidRDefault="00950C3B" w:rsidP="00950C3B">
      <w:pPr>
        <w:pStyle w:val="Default"/>
        <w:tabs>
          <w:tab w:val="left" w:pos="426"/>
        </w:tabs>
        <w:spacing w:line="276" w:lineRule="auto"/>
        <w:jc w:val="both"/>
        <w:rPr>
          <w:color w:val="auto"/>
        </w:rPr>
      </w:pPr>
      <w:r w:rsidRPr="00E43160">
        <w:rPr>
          <w:color w:val="auto"/>
        </w:rPr>
        <w:t>1</w:t>
      </w:r>
      <w:r>
        <w:rPr>
          <w:color w:val="auto"/>
        </w:rPr>
        <w:t>10</w:t>
      </w:r>
      <w:r w:rsidRPr="00E43160">
        <w:rPr>
          <w:color w:val="auto"/>
        </w:rPr>
        <w:t>.</w:t>
      </w:r>
      <w:r w:rsidRPr="00E43160">
        <w:rPr>
          <w:color w:val="auto"/>
        </w:rPr>
        <w:tab/>
      </w:r>
      <w:r>
        <w:rPr>
          <w:color w:val="auto"/>
        </w:rPr>
        <w:t xml:space="preserve"> </w:t>
      </w:r>
      <w:r w:rsidRPr="00E43160">
        <w:rPr>
          <w:color w:val="auto"/>
        </w:rPr>
        <w:t>Профессиональная функция тренера: руководство пополнением резерва спортивной сборной команды субъекта Российской Федерации (по виду спорта, спортивной дисциплине).</w:t>
      </w:r>
    </w:p>
    <w:p w:rsidR="00950C3B" w:rsidRPr="00E43160" w:rsidRDefault="00950C3B" w:rsidP="00950C3B">
      <w:pPr>
        <w:pStyle w:val="Default"/>
        <w:tabs>
          <w:tab w:val="left" w:pos="426"/>
        </w:tabs>
        <w:spacing w:line="276" w:lineRule="auto"/>
        <w:jc w:val="both"/>
        <w:rPr>
          <w:color w:val="auto"/>
        </w:rPr>
      </w:pPr>
      <w:r w:rsidRPr="00E43160">
        <w:rPr>
          <w:color w:val="auto"/>
        </w:rPr>
        <w:t>1</w:t>
      </w:r>
      <w:r>
        <w:rPr>
          <w:color w:val="auto"/>
        </w:rPr>
        <w:t>11</w:t>
      </w:r>
      <w:r w:rsidRPr="00E43160">
        <w:rPr>
          <w:color w:val="auto"/>
        </w:rPr>
        <w:t>.</w:t>
      </w:r>
      <w:r w:rsidRPr="00E43160">
        <w:rPr>
          <w:color w:val="auto"/>
        </w:rPr>
        <w:tab/>
      </w:r>
      <w:r>
        <w:rPr>
          <w:color w:val="auto"/>
        </w:rPr>
        <w:t xml:space="preserve"> </w:t>
      </w:r>
      <w:r w:rsidRPr="00E43160">
        <w:rPr>
          <w:color w:val="auto"/>
        </w:rPr>
        <w:t>Профессиональная функция тренера: подготовка спортивной сборной команды Российской Федерации (по виду спорта, спортивной дисциплине).</w:t>
      </w:r>
    </w:p>
    <w:p w:rsidR="00950C3B" w:rsidRPr="00E43160" w:rsidRDefault="00950C3B" w:rsidP="00950C3B">
      <w:pPr>
        <w:pStyle w:val="Default"/>
        <w:tabs>
          <w:tab w:val="left" w:pos="426"/>
        </w:tabs>
        <w:spacing w:line="276" w:lineRule="auto"/>
        <w:jc w:val="both"/>
        <w:rPr>
          <w:color w:val="auto"/>
        </w:rPr>
      </w:pPr>
      <w:r w:rsidRPr="00E43160">
        <w:rPr>
          <w:color w:val="auto"/>
        </w:rPr>
        <w:t>1</w:t>
      </w:r>
      <w:r>
        <w:rPr>
          <w:color w:val="auto"/>
        </w:rPr>
        <w:t>12</w:t>
      </w:r>
      <w:r w:rsidRPr="00E43160">
        <w:rPr>
          <w:color w:val="auto"/>
        </w:rPr>
        <w:t>.</w:t>
      </w:r>
      <w:r w:rsidRPr="00E43160">
        <w:rPr>
          <w:color w:val="auto"/>
        </w:rPr>
        <w:tab/>
      </w:r>
      <w:r>
        <w:rPr>
          <w:color w:val="auto"/>
        </w:rPr>
        <w:t xml:space="preserve"> </w:t>
      </w:r>
      <w:r w:rsidRPr="00E43160">
        <w:rPr>
          <w:color w:val="auto"/>
        </w:rPr>
        <w:t>Профессиональная функция тренера: руководство подготовкой и состязательной деятельностью спортивной сборной субъекта Российской Федерации (по виду спорта, спортивной дисциплине); организация работы тренеров спортивной сборной команды Российской Федерации (по виду спорта, спортивной дисциплине).</w:t>
      </w:r>
    </w:p>
    <w:p w:rsidR="00950C3B" w:rsidRPr="00E43160" w:rsidRDefault="00950C3B" w:rsidP="00950C3B">
      <w:pPr>
        <w:pStyle w:val="Default"/>
        <w:tabs>
          <w:tab w:val="left" w:pos="426"/>
        </w:tabs>
        <w:spacing w:line="276" w:lineRule="auto"/>
        <w:jc w:val="both"/>
        <w:rPr>
          <w:color w:val="auto"/>
        </w:rPr>
      </w:pPr>
      <w:r w:rsidRPr="00E43160">
        <w:rPr>
          <w:color w:val="auto"/>
        </w:rPr>
        <w:t>1</w:t>
      </w:r>
      <w:r>
        <w:rPr>
          <w:color w:val="auto"/>
        </w:rPr>
        <w:t>13</w:t>
      </w:r>
      <w:r w:rsidRPr="00E43160">
        <w:rPr>
          <w:color w:val="auto"/>
        </w:rPr>
        <w:t>.</w:t>
      </w:r>
      <w:r w:rsidRPr="00E43160">
        <w:rPr>
          <w:color w:val="auto"/>
        </w:rPr>
        <w:tab/>
      </w:r>
      <w:r>
        <w:rPr>
          <w:color w:val="auto"/>
        </w:rPr>
        <w:t xml:space="preserve"> </w:t>
      </w:r>
      <w:r w:rsidRPr="00E43160">
        <w:rPr>
          <w:color w:val="auto"/>
        </w:rPr>
        <w:t>Профессиональная функция тренера: руководство подготовкой и пополнением резерва спортивной сборной команды Российской Федерации (по виду спорта, спортивной дисциплине).</w:t>
      </w:r>
    </w:p>
    <w:p w:rsidR="00950C3B" w:rsidRPr="00E43160" w:rsidRDefault="00950C3B" w:rsidP="00950C3B">
      <w:pPr>
        <w:pStyle w:val="Default"/>
        <w:tabs>
          <w:tab w:val="left" w:pos="426"/>
          <w:tab w:val="left" w:pos="567"/>
        </w:tabs>
        <w:spacing w:line="276" w:lineRule="auto"/>
        <w:jc w:val="both"/>
        <w:rPr>
          <w:color w:val="auto"/>
        </w:rPr>
      </w:pPr>
      <w:r w:rsidRPr="00E43160">
        <w:rPr>
          <w:color w:val="auto"/>
        </w:rPr>
        <w:t>1</w:t>
      </w:r>
      <w:r>
        <w:rPr>
          <w:color w:val="auto"/>
        </w:rPr>
        <w:t>14</w:t>
      </w:r>
      <w:r w:rsidRPr="00E43160">
        <w:rPr>
          <w:color w:val="auto"/>
        </w:rPr>
        <w:t>.</w:t>
      </w:r>
      <w:r>
        <w:rPr>
          <w:color w:val="auto"/>
        </w:rPr>
        <w:t xml:space="preserve"> </w:t>
      </w:r>
      <w:r w:rsidRPr="00E43160">
        <w:rPr>
          <w:color w:val="auto"/>
        </w:rPr>
        <w:tab/>
        <w:t>Профессиональная функция тренера: руководство подготовкой и состязательной деятельностью спортивной сборной Российской Федерации (по виду спорта, спортивной дисциплине); обеспечение подготовки спортивных сборных команд Российской Федерации.</w:t>
      </w:r>
    </w:p>
    <w:p w:rsidR="00950C3B" w:rsidRPr="00E43160" w:rsidRDefault="00950C3B" w:rsidP="00950C3B">
      <w:pPr>
        <w:pStyle w:val="Default"/>
        <w:tabs>
          <w:tab w:val="left" w:pos="426"/>
          <w:tab w:val="left" w:pos="567"/>
        </w:tabs>
        <w:spacing w:line="276" w:lineRule="auto"/>
        <w:jc w:val="both"/>
        <w:rPr>
          <w:color w:val="auto"/>
        </w:rPr>
      </w:pPr>
      <w:r w:rsidRPr="00E43160">
        <w:rPr>
          <w:color w:val="auto"/>
        </w:rPr>
        <w:t>1</w:t>
      </w:r>
      <w:r>
        <w:rPr>
          <w:color w:val="auto"/>
        </w:rPr>
        <w:t>15</w:t>
      </w:r>
      <w:r w:rsidRPr="00E43160">
        <w:rPr>
          <w:color w:val="auto"/>
        </w:rPr>
        <w:t>.</w:t>
      </w:r>
      <w:r>
        <w:rPr>
          <w:color w:val="auto"/>
        </w:rPr>
        <w:t xml:space="preserve"> </w:t>
      </w:r>
      <w:r w:rsidRPr="00E43160">
        <w:rPr>
          <w:color w:val="auto"/>
        </w:rPr>
        <w:tab/>
        <w:t>Профессиональная функция тренера: реализация мер по развитию вида спорта в Российской Федерации, в субъекте Российской Федерации.</w:t>
      </w:r>
    </w:p>
    <w:p w:rsidR="00950C3B" w:rsidRDefault="00950C3B" w:rsidP="00950C3B">
      <w:pPr>
        <w:pStyle w:val="Default"/>
        <w:tabs>
          <w:tab w:val="left" w:pos="426"/>
          <w:tab w:val="left" w:pos="567"/>
        </w:tabs>
        <w:spacing w:line="276" w:lineRule="auto"/>
        <w:jc w:val="both"/>
        <w:rPr>
          <w:color w:val="auto"/>
        </w:rPr>
      </w:pPr>
      <w:r w:rsidRPr="00E43160">
        <w:rPr>
          <w:color w:val="auto"/>
        </w:rPr>
        <w:t>1</w:t>
      </w:r>
      <w:r>
        <w:rPr>
          <w:color w:val="auto"/>
        </w:rPr>
        <w:t>16</w:t>
      </w:r>
      <w:r w:rsidRPr="00E43160">
        <w:rPr>
          <w:color w:val="auto"/>
        </w:rPr>
        <w:t>.</w:t>
      </w:r>
      <w:r>
        <w:rPr>
          <w:color w:val="auto"/>
        </w:rPr>
        <w:t xml:space="preserve"> </w:t>
      </w:r>
      <w:r w:rsidRPr="00E43160">
        <w:rPr>
          <w:color w:val="auto"/>
        </w:rPr>
        <w:tab/>
        <w:t>Содержание профессионального стандарта спортивной подготовки по избранному виду спорта.</w:t>
      </w:r>
    </w:p>
    <w:p w:rsidR="00950C3B" w:rsidRPr="00DA43F2" w:rsidRDefault="00950C3B" w:rsidP="00950C3B">
      <w:pPr>
        <w:pStyle w:val="Default"/>
        <w:tabs>
          <w:tab w:val="left" w:pos="426"/>
          <w:tab w:val="left" w:pos="567"/>
        </w:tabs>
        <w:spacing w:line="276" w:lineRule="auto"/>
        <w:jc w:val="both"/>
        <w:rPr>
          <w:color w:val="auto"/>
        </w:rPr>
      </w:pPr>
      <w:bookmarkStart w:id="4" w:name="_Hlk110283253"/>
      <w:r>
        <w:rPr>
          <w:color w:val="auto"/>
        </w:rPr>
        <w:t>117.</w:t>
      </w:r>
      <w:r w:rsidRPr="00B85561">
        <w:t xml:space="preserve"> </w:t>
      </w:r>
      <w:r w:rsidRPr="00B85561">
        <w:rPr>
          <w:color w:val="auto"/>
        </w:rPr>
        <w:t xml:space="preserve">Задачи спортивной медицины при осуществлении </w:t>
      </w:r>
      <w:proofErr w:type="gramStart"/>
      <w:r w:rsidRPr="00B85561">
        <w:rPr>
          <w:color w:val="auto"/>
        </w:rPr>
        <w:t>контроля за</w:t>
      </w:r>
      <w:proofErr w:type="gramEnd"/>
      <w:r w:rsidRPr="00B85561">
        <w:rPr>
          <w:color w:val="auto"/>
        </w:rPr>
        <w:t xml:space="preserve"> состоянием организма при занятии спортом</w:t>
      </w:r>
      <w:r>
        <w:rPr>
          <w:color w:val="auto"/>
        </w:rPr>
        <w:t>.</w:t>
      </w:r>
    </w:p>
    <w:bookmarkEnd w:id="4"/>
    <w:p w:rsidR="00950C3B" w:rsidRDefault="00950C3B" w:rsidP="00950C3B">
      <w:pPr>
        <w:pStyle w:val="Default"/>
        <w:spacing w:line="276" w:lineRule="auto"/>
        <w:jc w:val="both"/>
        <w:rPr>
          <w:iCs/>
          <w:color w:val="auto"/>
        </w:rPr>
      </w:pPr>
      <w:r w:rsidRPr="006E6CFF">
        <w:rPr>
          <w:iCs/>
          <w:color w:val="auto"/>
        </w:rPr>
        <w:t>11</w:t>
      </w:r>
      <w:r>
        <w:rPr>
          <w:iCs/>
          <w:color w:val="auto"/>
        </w:rPr>
        <w:t>8</w:t>
      </w:r>
      <w:r w:rsidRPr="006E6CFF">
        <w:rPr>
          <w:iCs/>
          <w:color w:val="auto"/>
        </w:rPr>
        <w:t>.</w:t>
      </w:r>
      <w:r w:rsidRPr="00B85561">
        <w:t xml:space="preserve"> </w:t>
      </w:r>
      <w:r w:rsidRPr="00B85561">
        <w:rPr>
          <w:iCs/>
          <w:color w:val="auto"/>
        </w:rPr>
        <w:t>Какие виды обследований предусматривает медицинский контроль при занятии спортом? Какова цель первичного и ежегодного углубленного медицинских обследований? Основные принципы организации первичного и ежегодного углубленного медицинских обследований.</w:t>
      </w:r>
    </w:p>
    <w:p w:rsidR="00950C3B" w:rsidRDefault="00950C3B" w:rsidP="00950C3B">
      <w:pPr>
        <w:pStyle w:val="Default"/>
        <w:spacing w:line="276" w:lineRule="auto"/>
        <w:jc w:val="both"/>
        <w:rPr>
          <w:iCs/>
          <w:color w:val="auto"/>
        </w:rPr>
      </w:pPr>
      <w:r w:rsidRPr="006E6CFF">
        <w:rPr>
          <w:iCs/>
          <w:color w:val="auto"/>
        </w:rPr>
        <w:t>11</w:t>
      </w:r>
      <w:r>
        <w:rPr>
          <w:iCs/>
          <w:color w:val="auto"/>
        </w:rPr>
        <w:t>9</w:t>
      </w:r>
      <w:r w:rsidRPr="006E6CFF">
        <w:rPr>
          <w:iCs/>
          <w:color w:val="auto"/>
        </w:rPr>
        <w:t>.</w:t>
      </w:r>
      <w:r w:rsidRPr="00B85561">
        <w:t xml:space="preserve"> </w:t>
      </w:r>
      <w:r w:rsidRPr="00B85561">
        <w:rPr>
          <w:iCs/>
          <w:color w:val="auto"/>
        </w:rPr>
        <w:t>Какие группы здоровья выделяются после проведения медицинского обследования?</w:t>
      </w:r>
    </w:p>
    <w:p w:rsidR="00950C3B" w:rsidRDefault="00950C3B" w:rsidP="00950C3B">
      <w:pPr>
        <w:pStyle w:val="Default"/>
        <w:spacing w:line="276" w:lineRule="auto"/>
        <w:jc w:val="both"/>
        <w:rPr>
          <w:iCs/>
          <w:color w:val="auto"/>
        </w:rPr>
      </w:pPr>
      <w:r>
        <w:rPr>
          <w:iCs/>
          <w:color w:val="auto"/>
        </w:rPr>
        <w:t>120.</w:t>
      </w:r>
      <w:r w:rsidRPr="00B85561">
        <w:t xml:space="preserve"> </w:t>
      </w:r>
      <w:r w:rsidRPr="00B85561">
        <w:rPr>
          <w:iCs/>
          <w:color w:val="auto"/>
        </w:rPr>
        <w:t>Критерии оценки состояния здоровья при занятиях спортом. Принципы допуска к занятиям спортом лиц с пограничными состояниями.</w:t>
      </w:r>
    </w:p>
    <w:p w:rsidR="00950C3B" w:rsidRDefault="00950C3B" w:rsidP="00950C3B">
      <w:pPr>
        <w:pStyle w:val="Default"/>
        <w:spacing w:line="276" w:lineRule="auto"/>
        <w:jc w:val="both"/>
        <w:rPr>
          <w:iCs/>
          <w:color w:val="auto"/>
        </w:rPr>
      </w:pPr>
      <w:r w:rsidRPr="006E6CFF">
        <w:rPr>
          <w:iCs/>
          <w:color w:val="auto"/>
        </w:rPr>
        <w:t>12</w:t>
      </w:r>
      <w:r>
        <w:rPr>
          <w:iCs/>
          <w:color w:val="auto"/>
        </w:rPr>
        <w:t>1</w:t>
      </w:r>
      <w:r w:rsidRPr="006E6CFF">
        <w:rPr>
          <w:iCs/>
          <w:color w:val="auto"/>
        </w:rPr>
        <w:t>.</w:t>
      </w:r>
      <w:r w:rsidRPr="00535721">
        <w:t xml:space="preserve"> </w:t>
      </w:r>
      <w:r w:rsidRPr="00535721">
        <w:rPr>
          <w:iCs/>
          <w:color w:val="auto"/>
        </w:rPr>
        <w:t>Текущий и срочный врачебно-педагогический контроль. Принципы организации.</w:t>
      </w:r>
    </w:p>
    <w:p w:rsidR="00950C3B" w:rsidRDefault="00950C3B" w:rsidP="00950C3B">
      <w:pPr>
        <w:pStyle w:val="Default"/>
        <w:spacing w:line="276" w:lineRule="auto"/>
        <w:jc w:val="both"/>
        <w:rPr>
          <w:iCs/>
          <w:color w:val="auto"/>
        </w:rPr>
      </w:pPr>
      <w:r w:rsidRPr="006E6CFF">
        <w:rPr>
          <w:iCs/>
          <w:color w:val="auto"/>
        </w:rPr>
        <w:t>12</w:t>
      </w:r>
      <w:r>
        <w:rPr>
          <w:iCs/>
          <w:color w:val="auto"/>
        </w:rPr>
        <w:t>2</w:t>
      </w:r>
      <w:r w:rsidRPr="006E6CFF">
        <w:rPr>
          <w:iCs/>
          <w:color w:val="auto"/>
        </w:rPr>
        <w:t>.</w:t>
      </w:r>
      <w:r w:rsidRPr="00202D8E">
        <w:t xml:space="preserve"> </w:t>
      </w:r>
      <w:r w:rsidRPr="00202D8E">
        <w:rPr>
          <w:iCs/>
          <w:color w:val="auto"/>
        </w:rPr>
        <w:t>Функциональные возможности человека. Функциональные резервы.</w:t>
      </w:r>
    </w:p>
    <w:p w:rsidR="00950C3B" w:rsidRDefault="00950C3B" w:rsidP="00950C3B">
      <w:pPr>
        <w:pStyle w:val="Default"/>
        <w:spacing w:line="276" w:lineRule="auto"/>
        <w:jc w:val="both"/>
        <w:rPr>
          <w:iCs/>
          <w:color w:val="auto"/>
        </w:rPr>
      </w:pPr>
      <w:r w:rsidRPr="006E6CFF">
        <w:rPr>
          <w:iCs/>
          <w:color w:val="auto"/>
        </w:rPr>
        <w:t>12</w:t>
      </w:r>
      <w:r>
        <w:rPr>
          <w:iCs/>
          <w:color w:val="auto"/>
        </w:rPr>
        <w:t>3</w:t>
      </w:r>
      <w:r w:rsidRPr="006E6CFF">
        <w:rPr>
          <w:iCs/>
          <w:color w:val="auto"/>
        </w:rPr>
        <w:t>.</w:t>
      </w:r>
      <w:r w:rsidRPr="00916B73">
        <w:t xml:space="preserve"> </w:t>
      </w:r>
      <w:r w:rsidRPr="00916B73">
        <w:rPr>
          <w:iCs/>
          <w:color w:val="auto"/>
        </w:rPr>
        <w:t>Нервно-психическое напряжение, монотонность деятельности и их влияние на организм человека. Стресс как проявление нервно-психического напряжения и монотонности деятельности.</w:t>
      </w:r>
    </w:p>
    <w:p w:rsidR="00950C3B" w:rsidRPr="00B85561" w:rsidRDefault="00950C3B" w:rsidP="00950C3B">
      <w:pPr>
        <w:pStyle w:val="Default"/>
        <w:spacing w:line="276" w:lineRule="auto"/>
        <w:jc w:val="both"/>
        <w:rPr>
          <w:iCs/>
          <w:color w:val="auto"/>
        </w:rPr>
      </w:pPr>
      <w:r w:rsidRPr="00B85561">
        <w:rPr>
          <w:iCs/>
          <w:color w:val="auto"/>
        </w:rPr>
        <w:lastRenderedPageBreak/>
        <w:t>12</w:t>
      </w:r>
      <w:r>
        <w:rPr>
          <w:iCs/>
          <w:color w:val="auto"/>
        </w:rPr>
        <w:t>4</w:t>
      </w:r>
      <w:r w:rsidRPr="00B85561">
        <w:rPr>
          <w:iCs/>
          <w:color w:val="auto"/>
        </w:rPr>
        <w:t>.</w:t>
      </w:r>
      <w:r w:rsidRPr="00916B73">
        <w:t xml:space="preserve"> </w:t>
      </w:r>
      <w:r w:rsidRPr="00916B73">
        <w:rPr>
          <w:iCs/>
          <w:color w:val="auto"/>
        </w:rPr>
        <w:t xml:space="preserve">Мероприятия, направленные на восстановление организма после физических нагрузок (постоянные и периодические мероприятия). Средства восстановления: </w:t>
      </w:r>
      <w:proofErr w:type="gramStart"/>
      <w:r w:rsidRPr="00916B73">
        <w:rPr>
          <w:iCs/>
          <w:color w:val="auto"/>
        </w:rPr>
        <w:t>медико</w:t>
      </w:r>
      <w:r>
        <w:rPr>
          <w:iCs/>
          <w:color w:val="auto"/>
        </w:rPr>
        <w:t>-</w:t>
      </w:r>
      <w:proofErr w:type="spellStart"/>
      <w:r w:rsidRPr="00916B73">
        <w:rPr>
          <w:iCs/>
          <w:color w:val="auto"/>
        </w:rPr>
        <w:t>биологичес</w:t>
      </w:r>
      <w:proofErr w:type="spellEnd"/>
      <w:r>
        <w:rPr>
          <w:iCs/>
          <w:color w:val="auto"/>
        </w:rPr>
        <w:t>-</w:t>
      </w:r>
      <w:r w:rsidRPr="00916B73">
        <w:rPr>
          <w:iCs/>
          <w:color w:val="auto"/>
        </w:rPr>
        <w:t>кие</w:t>
      </w:r>
      <w:proofErr w:type="gramEnd"/>
      <w:r w:rsidRPr="00916B73">
        <w:rPr>
          <w:iCs/>
          <w:color w:val="auto"/>
        </w:rPr>
        <w:t>, гигиенические, бальнеотерапевтические, физиотерапия, методы психологической разгрузки.</w:t>
      </w:r>
    </w:p>
    <w:p w:rsidR="00950C3B" w:rsidRPr="00B85561" w:rsidRDefault="00950C3B" w:rsidP="00950C3B">
      <w:pPr>
        <w:pStyle w:val="Default"/>
        <w:spacing w:line="276" w:lineRule="auto"/>
        <w:jc w:val="both"/>
        <w:rPr>
          <w:iCs/>
          <w:color w:val="auto"/>
        </w:rPr>
      </w:pPr>
      <w:r w:rsidRPr="00B85561">
        <w:rPr>
          <w:iCs/>
          <w:color w:val="auto"/>
        </w:rPr>
        <w:t>12</w:t>
      </w:r>
      <w:r>
        <w:rPr>
          <w:iCs/>
          <w:color w:val="auto"/>
        </w:rPr>
        <w:t>5</w:t>
      </w:r>
      <w:r w:rsidRPr="00B85561">
        <w:rPr>
          <w:iCs/>
          <w:color w:val="auto"/>
        </w:rPr>
        <w:t>.</w:t>
      </w:r>
      <w:r w:rsidRPr="00916B73">
        <w:t xml:space="preserve"> </w:t>
      </w:r>
      <w:r w:rsidRPr="00916B73">
        <w:rPr>
          <w:iCs/>
          <w:color w:val="auto"/>
        </w:rPr>
        <w:t>Физиологическая классификация физических упражнений по объему активной мышечной массы, по типу мышечной работы, по силе или мощности сокращений, по энергетической стоимости упражнений.</w:t>
      </w:r>
    </w:p>
    <w:p w:rsidR="00950C3B" w:rsidRPr="00B85561" w:rsidRDefault="00950C3B" w:rsidP="00950C3B">
      <w:pPr>
        <w:pStyle w:val="Default"/>
        <w:spacing w:line="276" w:lineRule="auto"/>
        <w:jc w:val="both"/>
        <w:rPr>
          <w:iCs/>
          <w:color w:val="auto"/>
        </w:rPr>
      </w:pPr>
      <w:r w:rsidRPr="00B85561">
        <w:rPr>
          <w:iCs/>
          <w:color w:val="auto"/>
        </w:rPr>
        <w:t>12</w:t>
      </w:r>
      <w:r>
        <w:rPr>
          <w:iCs/>
          <w:color w:val="auto"/>
        </w:rPr>
        <w:t>6</w:t>
      </w:r>
      <w:r w:rsidRPr="00B85561">
        <w:rPr>
          <w:iCs/>
          <w:color w:val="auto"/>
        </w:rPr>
        <w:t>.</w:t>
      </w:r>
      <w:r w:rsidRPr="00916B73">
        <w:t xml:space="preserve"> </w:t>
      </w:r>
      <w:r w:rsidRPr="00916B73">
        <w:rPr>
          <w:iCs/>
          <w:color w:val="auto"/>
        </w:rPr>
        <w:t xml:space="preserve">Физиологическая характеристика максимальной и </w:t>
      </w:r>
      <w:proofErr w:type="spellStart"/>
      <w:r w:rsidRPr="00916B73">
        <w:rPr>
          <w:iCs/>
          <w:color w:val="auto"/>
        </w:rPr>
        <w:t>субмаксимальной</w:t>
      </w:r>
      <w:proofErr w:type="spellEnd"/>
      <w:r w:rsidRPr="00916B73">
        <w:rPr>
          <w:iCs/>
          <w:color w:val="auto"/>
        </w:rPr>
        <w:t xml:space="preserve"> зон относительной мощности циклических видов спорта (продолжительность, механизмы энергообеспечения, изменения висцеральных систем, механизмы утомления и факторы, лимитирующие работоспособность). Гравитационный шок, механизмы развития, способы предупреждения и ликвидации.</w:t>
      </w:r>
    </w:p>
    <w:p w:rsidR="00950C3B" w:rsidRPr="00B85561" w:rsidRDefault="00950C3B" w:rsidP="00950C3B">
      <w:pPr>
        <w:pStyle w:val="Default"/>
        <w:spacing w:line="276" w:lineRule="auto"/>
        <w:jc w:val="both"/>
        <w:rPr>
          <w:iCs/>
          <w:color w:val="auto"/>
        </w:rPr>
      </w:pPr>
      <w:r w:rsidRPr="00B85561">
        <w:rPr>
          <w:iCs/>
          <w:color w:val="auto"/>
        </w:rPr>
        <w:t>12</w:t>
      </w:r>
      <w:r>
        <w:rPr>
          <w:iCs/>
          <w:color w:val="auto"/>
        </w:rPr>
        <w:t>7</w:t>
      </w:r>
      <w:r w:rsidRPr="00B85561">
        <w:rPr>
          <w:iCs/>
          <w:color w:val="auto"/>
        </w:rPr>
        <w:t>.</w:t>
      </w:r>
      <w:r w:rsidRPr="00916B73">
        <w:t xml:space="preserve"> </w:t>
      </w:r>
      <w:r w:rsidRPr="00916B73">
        <w:rPr>
          <w:iCs/>
          <w:color w:val="auto"/>
        </w:rPr>
        <w:t>Физиологическая характеристика большой и умеренной зоны относительной мощности циклических видов спорта (продолжительность, механизмы энергообеспечения, изменения висцеральных систем, механизмы утомления и факторы, лимитирующие работоспособность). Гипогликемический шок, механизмы развития, способы предупреждения и ликвидации.</w:t>
      </w:r>
    </w:p>
    <w:p w:rsidR="00950C3B" w:rsidRPr="00B85561" w:rsidRDefault="00950C3B" w:rsidP="00950C3B">
      <w:pPr>
        <w:pStyle w:val="Default"/>
        <w:spacing w:line="276" w:lineRule="auto"/>
        <w:jc w:val="both"/>
        <w:rPr>
          <w:iCs/>
          <w:color w:val="auto"/>
        </w:rPr>
      </w:pPr>
      <w:r w:rsidRPr="00B85561">
        <w:rPr>
          <w:iCs/>
          <w:color w:val="auto"/>
        </w:rPr>
        <w:t>12</w:t>
      </w:r>
      <w:r>
        <w:rPr>
          <w:iCs/>
          <w:color w:val="auto"/>
        </w:rPr>
        <w:t>8</w:t>
      </w:r>
      <w:r w:rsidRPr="00B85561">
        <w:rPr>
          <w:iCs/>
          <w:color w:val="auto"/>
        </w:rPr>
        <w:t>.</w:t>
      </w:r>
      <w:r w:rsidRPr="00916B73">
        <w:t xml:space="preserve"> </w:t>
      </w:r>
      <w:r w:rsidRPr="00916B73">
        <w:rPr>
          <w:iCs/>
          <w:color w:val="auto"/>
        </w:rPr>
        <w:t>Физиологическая характеристика разминки (механизмы и особенности функциональных сдвигов, общая и специальные части разминки, сохранение эффектов разминки). Ее особенности в избранном виде спорта.</w:t>
      </w:r>
    </w:p>
    <w:p w:rsidR="00950C3B" w:rsidRDefault="00950C3B" w:rsidP="00950C3B">
      <w:pPr>
        <w:pStyle w:val="Default"/>
        <w:spacing w:line="276" w:lineRule="auto"/>
        <w:jc w:val="both"/>
        <w:rPr>
          <w:iCs/>
          <w:color w:val="auto"/>
        </w:rPr>
      </w:pPr>
      <w:r w:rsidRPr="00B85561">
        <w:rPr>
          <w:iCs/>
          <w:color w:val="auto"/>
        </w:rPr>
        <w:t>12</w:t>
      </w:r>
      <w:r>
        <w:rPr>
          <w:iCs/>
          <w:color w:val="auto"/>
        </w:rPr>
        <w:t>9</w:t>
      </w:r>
      <w:r w:rsidRPr="00B85561">
        <w:rPr>
          <w:iCs/>
          <w:color w:val="auto"/>
        </w:rPr>
        <w:t>.</w:t>
      </w:r>
      <w:r w:rsidRPr="00D3432A">
        <w:t xml:space="preserve"> </w:t>
      </w:r>
      <w:r w:rsidRPr="00D3432A">
        <w:rPr>
          <w:iCs/>
          <w:color w:val="auto"/>
        </w:rPr>
        <w:t>«Мертвая точка» и «второе дыхание», механизмы возникновения этих состояний. Пути преодоления «мертвой точки».</w:t>
      </w:r>
    </w:p>
    <w:p w:rsidR="00950C3B" w:rsidRDefault="00950C3B" w:rsidP="00950C3B">
      <w:pPr>
        <w:pStyle w:val="Default"/>
        <w:spacing w:line="276" w:lineRule="auto"/>
        <w:jc w:val="both"/>
        <w:rPr>
          <w:iCs/>
          <w:color w:val="auto"/>
        </w:rPr>
      </w:pPr>
      <w:r>
        <w:rPr>
          <w:iCs/>
          <w:color w:val="auto"/>
        </w:rPr>
        <w:t>130.</w:t>
      </w:r>
      <w:r w:rsidRPr="00D3432A">
        <w:t xml:space="preserve"> </w:t>
      </w:r>
      <w:r w:rsidRPr="00D3432A">
        <w:rPr>
          <w:iCs/>
          <w:color w:val="auto"/>
        </w:rPr>
        <w:t>Восстановление и восстановительный период. Их физиологические закономерности.</w:t>
      </w:r>
    </w:p>
    <w:p w:rsidR="00950C3B" w:rsidRPr="00D3432A" w:rsidRDefault="00950C3B" w:rsidP="00950C3B">
      <w:pPr>
        <w:pStyle w:val="Default"/>
        <w:tabs>
          <w:tab w:val="left" w:pos="567"/>
        </w:tabs>
        <w:spacing w:line="276" w:lineRule="auto"/>
        <w:jc w:val="both"/>
        <w:rPr>
          <w:iCs/>
          <w:color w:val="auto"/>
        </w:rPr>
      </w:pPr>
      <w:r w:rsidRPr="00D3432A">
        <w:rPr>
          <w:iCs/>
          <w:color w:val="auto"/>
        </w:rPr>
        <w:t>1</w:t>
      </w:r>
      <w:r>
        <w:rPr>
          <w:iCs/>
          <w:color w:val="auto"/>
        </w:rPr>
        <w:t>31</w:t>
      </w:r>
      <w:r w:rsidRPr="00D3432A">
        <w:rPr>
          <w:iCs/>
          <w:color w:val="auto"/>
        </w:rPr>
        <w:t>.</w:t>
      </w:r>
      <w:r w:rsidRPr="00D3432A">
        <w:rPr>
          <w:iCs/>
          <w:color w:val="auto"/>
        </w:rPr>
        <w:tab/>
        <w:t>Особенности восстановления после спортивных упражнений различного характера. Средства повышения эффективности процессов восстановления. Активный отдых (И.М.</w:t>
      </w:r>
      <w:r>
        <w:rPr>
          <w:iCs/>
          <w:color w:val="auto"/>
        </w:rPr>
        <w:t xml:space="preserve"> </w:t>
      </w:r>
      <w:r w:rsidRPr="00D3432A">
        <w:rPr>
          <w:iCs/>
          <w:color w:val="auto"/>
        </w:rPr>
        <w:t>Сеченов).</w:t>
      </w:r>
    </w:p>
    <w:p w:rsidR="00950C3B" w:rsidRPr="00D3432A" w:rsidRDefault="00950C3B" w:rsidP="00950C3B">
      <w:pPr>
        <w:pStyle w:val="Default"/>
        <w:tabs>
          <w:tab w:val="left" w:pos="567"/>
        </w:tabs>
        <w:spacing w:line="276" w:lineRule="auto"/>
        <w:jc w:val="both"/>
        <w:rPr>
          <w:iCs/>
          <w:color w:val="auto"/>
        </w:rPr>
      </w:pPr>
      <w:r w:rsidRPr="00D3432A">
        <w:rPr>
          <w:iCs/>
          <w:color w:val="auto"/>
        </w:rPr>
        <w:t>1</w:t>
      </w:r>
      <w:r>
        <w:rPr>
          <w:iCs/>
          <w:color w:val="auto"/>
        </w:rPr>
        <w:t>32</w:t>
      </w:r>
      <w:r w:rsidRPr="00D3432A">
        <w:rPr>
          <w:iCs/>
          <w:color w:val="auto"/>
        </w:rPr>
        <w:t>.</w:t>
      </w:r>
      <w:r w:rsidRPr="00D3432A">
        <w:rPr>
          <w:iCs/>
          <w:color w:val="auto"/>
        </w:rPr>
        <w:tab/>
        <w:t>Формирование двигательных навыков.</w:t>
      </w:r>
    </w:p>
    <w:p w:rsidR="00950C3B" w:rsidRPr="00D3432A" w:rsidRDefault="00950C3B" w:rsidP="00950C3B">
      <w:pPr>
        <w:pStyle w:val="Default"/>
        <w:tabs>
          <w:tab w:val="left" w:pos="567"/>
        </w:tabs>
        <w:spacing w:line="276" w:lineRule="auto"/>
        <w:jc w:val="both"/>
        <w:rPr>
          <w:iCs/>
          <w:color w:val="auto"/>
        </w:rPr>
      </w:pPr>
      <w:r w:rsidRPr="00D3432A">
        <w:rPr>
          <w:iCs/>
          <w:color w:val="auto"/>
        </w:rPr>
        <w:t>1</w:t>
      </w:r>
      <w:r>
        <w:rPr>
          <w:iCs/>
          <w:color w:val="auto"/>
        </w:rPr>
        <w:t>33</w:t>
      </w:r>
      <w:r w:rsidRPr="00D3432A">
        <w:rPr>
          <w:iCs/>
          <w:color w:val="auto"/>
        </w:rPr>
        <w:t>.</w:t>
      </w:r>
      <w:r w:rsidRPr="00D3432A">
        <w:rPr>
          <w:iCs/>
          <w:color w:val="auto"/>
        </w:rPr>
        <w:tab/>
        <w:t xml:space="preserve">Физиологические механизмы физического качества сила. </w:t>
      </w:r>
    </w:p>
    <w:p w:rsidR="00950C3B" w:rsidRPr="00D3432A" w:rsidRDefault="00950C3B" w:rsidP="00950C3B">
      <w:pPr>
        <w:pStyle w:val="Default"/>
        <w:tabs>
          <w:tab w:val="left" w:pos="567"/>
        </w:tabs>
        <w:spacing w:line="276" w:lineRule="auto"/>
        <w:jc w:val="both"/>
        <w:rPr>
          <w:iCs/>
          <w:color w:val="auto"/>
        </w:rPr>
      </w:pPr>
      <w:r w:rsidRPr="00D3432A">
        <w:rPr>
          <w:iCs/>
          <w:color w:val="auto"/>
        </w:rPr>
        <w:t>1</w:t>
      </w:r>
      <w:r>
        <w:rPr>
          <w:iCs/>
          <w:color w:val="auto"/>
        </w:rPr>
        <w:t>34</w:t>
      </w:r>
      <w:r w:rsidRPr="00D3432A">
        <w:rPr>
          <w:iCs/>
          <w:color w:val="auto"/>
        </w:rPr>
        <w:t>.</w:t>
      </w:r>
      <w:r w:rsidRPr="00D3432A">
        <w:rPr>
          <w:iCs/>
          <w:color w:val="auto"/>
        </w:rPr>
        <w:tab/>
        <w:t>Физиологические механизмы физического качества быстроты и его проявлений (скрытый период двигательной реакции, время одиночного движения, темп движений).</w:t>
      </w:r>
    </w:p>
    <w:p w:rsidR="00950C3B" w:rsidRPr="00D3432A" w:rsidRDefault="00950C3B" w:rsidP="00950C3B">
      <w:pPr>
        <w:pStyle w:val="Default"/>
        <w:tabs>
          <w:tab w:val="left" w:pos="567"/>
        </w:tabs>
        <w:spacing w:line="276" w:lineRule="auto"/>
        <w:jc w:val="both"/>
        <w:rPr>
          <w:iCs/>
          <w:color w:val="auto"/>
        </w:rPr>
      </w:pPr>
      <w:r w:rsidRPr="00D3432A">
        <w:rPr>
          <w:iCs/>
          <w:color w:val="auto"/>
        </w:rPr>
        <w:t>1</w:t>
      </w:r>
      <w:r>
        <w:rPr>
          <w:iCs/>
          <w:color w:val="auto"/>
        </w:rPr>
        <w:t>35</w:t>
      </w:r>
      <w:r w:rsidRPr="00D3432A">
        <w:rPr>
          <w:iCs/>
          <w:color w:val="auto"/>
        </w:rPr>
        <w:t>.</w:t>
      </w:r>
      <w:r w:rsidRPr="00D3432A">
        <w:rPr>
          <w:iCs/>
          <w:color w:val="auto"/>
        </w:rPr>
        <w:tab/>
        <w:t xml:space="preserve">Определение физического качества выносливость. Виды выносливости, роль генетических и средовых факторов в их развитии. Особенности проявления выносливости в избранном виде спорта. Аэробная выносливость и кислородтранспортная система. </w:t>
      </w:r>
    </w:p>
    <w:p w:rsidR="00950C3B" w:rsidRPr="00D3432A" w:rsidRDefault="00950C3B" w:rsidP="00950C3B">
      <w:pPr>
        <w:pStyle w:val="Default"/>
        <w:tabs>
          <w:tab w:val="left" w:pos="567"/>
        </w:tabs>
        <w:spacing w:line="276" w:lineRule="auto"/>
        <w:jc w:val="both"/>
        <w:rPr>
          <w:iCs/>
          <w:color w:val="auto"/>
        </w:rPr>
      </w:pPr>
      <w:r w:rsidRPr="00D3432A">
        <w:rPr>
          <w:iCs/>
          <w:color w:val="auto"/>
        </w:rPr>
        <w:t>1</w:t>
      </w:r>
      <w:r>
        <w:rPr>
          <w:iCs/>
          <w:color w:val="auto"/>
        </w:rPr>
        <w:t>36</w:t>
      </w:r>
      <w:r w:rsidRPr="00D3432A">
        <w:rPr>
          <w:iCs/>
          <w:color w:val="auto"/>
        </w:rPr>
        <w:t>.</w:t>
      </w:r>
      <w:r w:rsidRPr="00D3432A">
        <w:rPr>
          <w:iCs/>
          <w:color w:val="auto"/>
        </w:rPr>
        <w:tab/>
        <w:t>Физиологические основы развития физических качеств ловкость и гибкость.</w:t>
      </w:r>
    </w:p>
    <w:p w:rsidR="00950C3B" w:rsidRPr="00D3432A" w:rsidRDefault="00950C3B" w:rsidP="00950C3B">
      <w:pPr>
        <w:pStyle w:val="Default"/>
        <w:tabs>
          <w:tab w:val="left" w:pos="567"/>
        </w:tabs>
        <w:spacing w:line="276" w:lineRule="auto"/>
        <w:jc w:val="both"/>
        <w:rPr>
          <w:iCs/>
          <w:color w:val="auto"/>
        </w:rPr>
      </w:pPr>
      <w:r w:rsidRPr="00D3432A">
        <w:rPr>
          <w:iCs/>
          <w:color w:val="auto"/>
        </w:rPr>
        <w:t>1</w:t>
      </w:r>
      <w:r>
        <w:rPr>
          <w:iCs/>
          <w:color w:val="auto"/>
        </w:rPr>
        <w:t>37</w:t>
      </w:r>
      <w:r w:rsidRPr="00D3432A">
        <w:rPr>
          <w:iCs/>
          <w:color w:val="auto"/>
        </w:rPr>
        <w:t>.</w:t>
      </w:r>
      <w:r w:rsidRPr="00D3432A">
        <w:rPr>
          <w:iCs/>
          <w:color w:val="auto"/>
        </w:rPr>
        <w:tab/>
        <w:t>Морфофункциональные показатели тренированности спортсменов в состоянии относительного покоя, при выполнении стандартных (тестирующих) и предельных (соревновательных) нагрузок.</w:t>
      </w:r>
    </w:p>
    <w:p w:rsidR="00950C3B" w:rsidRPr="00D3432A" w:rsidRDefault="00950C3B" w:rsidP="00950C3B">
      <w:pPr>
        <w:pStyle w:val="Default"/>
        <w:tabs>
          <w:tab w:val="left" w:pos="567"/>
        </w:tabs>
        <w:spacing w:line="276" w:lineRule="auto"/>
        <w:jc w:val="both"/>
        <w:rPr>
          <w:iCs/>
          <w:color w:val="auto"/>
        </w:rPr>
      </w:pPr>
      <w:r w:rsidRPr="00D3432A">
        <w:rPr>
          <w:iCs/>
          <w:color w:val="auto"/>
        </w:rPr>
        <w:t>1</w:t>
      </w:r>
      <w:r>
        <w:rPr>
          <w:iCs/>
          <w:color w:val="auto"/>
        </w:rPr>
        <w:t>38</w:t>
      </w:r>
      <w:r w:rsidRPr="00D3432A">
        <w:rPr>
          <w:iCs/>
          <w:color w:val="auto"/>
        </w:rPr>
        <w:t>.</w:t>
      </w:r>
      <w:r w:rsidRPr="00D3432A">
        <w:rPr>
          <w:iCs/>
          <w:color w:val="auto"/>
        </w:rPr>
        <w:tab/>
        <w:t xml:space="preserve">Факторы, определяющие и лимитирующие максимальное потребление кислорода. </w:t>
      </w:r>
    </w:p>
    <w:p w:rsidR="00950C3B" w:rsidRPr="00D3432A" w:rsidRDefault="00950C3B" w:rsidP="00950C3B">
      <w:pPr>
        <w:pStyle w:val="Default"/>
        <w:tabs>
          <w:tab w:val="left" w:pos="567"/>
        </w:tabs>
        <w:spacing w:line="276" w:lineRule="auto"/>
        <w:jc w:val="both"/>
        <w:rPr>
          <w:iCs/>
          <w:color w:val="auto"/>
        </w:rPr>
      </w:pPr>
      <w:r w:rsidRPr="00D3432A">
        <w:rPr>
          <w:iCs/>
          <w:color w:val="auto"/>
        </w:rPr>
        <w:t>1</w:t>
      </w:r>
      <w:r>
        <w:rPr>
          <w:iCs/>
          <w:color w:val="auto"/>
        </w:rPr>
        <w:t>39</w:t>
      </w:r>
      <w:r w:rsidRPr="00D3432A">
        <w:rPr>
          <w:iCs/>
          <w:color w:val="auto"/>
        </w:rPr>
        <w:t>.</w:t>
      </w:r>
      <w:r w:rsidRPr="00D3432A">
        <w:rPr>
          <w:iCs/>
          <w:color w:val="auto"/>
        </w:rPr>
        <w:tab/>
        <w:t>Порог анаэробного обмена и его использование в тренировочном процессе.</w:t>
      </w:r>
    </w:p>
    <w:p w:rsidR="00950C3B" w:rsidRPr="00D3432A" w:rsidRDefault="00950C3B" w:rsidP="00950C3B">
      <w:pPr>
        <w:pStyle w:val="Default"/>
        <w:tabs>
          <w:tab w:val="left" w:pos="567"/>
        </w:tabs>
        <w:spacing w:line="276" w:lineRule="auto"/>
        <w:jc w:val="both"/>
        <w:rPr>
          <w:iCs/>
          <w:color w:val="auto"/>
        </w:rPr>
      </w:pPr>
      <w:r w:rsidRPr="00D3432A">
        <w:rPr>
          <w:iCs/>
          <w:color w:val="auto"/>
        </w:rPr>
        <w:t>1</w:t>
      </w:r>
      <w:r>
        <w:rPr>
          <w:iCs/>
          <w:color w:val="auto"/>
        </w:rPr>
        <w:t>40</w:t>
      </w:r>
      <w:r w:rsidRPr="00D3432A">
        <w:rPr>
          <w:iCs/>
          <w:color w:val="auto"/>
        </w:rPr>
        <w:t>.</w:t>
      </w:r>
      <w:r w:rsidRPr="00D3432A">
        <w:rPr>
          <w:iCs/>
          <w:color w:val="auto"/>
        </w:rPr>
        <w:tab/>
        <w:t>Физиологические закономерности занятий физической культурой и спортом: принципы специфичности пороговых нагрузок, обратимости, цикличности и другие.</w:t>
      </w:r>
    </w:p>
    <w:p w:rsidR="00950C3B" w:rsidRPr="00D3432A" w:rsidRDefault="00950C3B" w:rsidP="00950C3B">
      <w:pPr>
        <w:pStyle w:val="Default"/>
        <w:tabs>
          <w:tab w:val="left" w:pos="567"/>
        </w:tabs>
        <w:spacing w:line="276" w:lineRule="auto"/>
        <w:jc w:val="both"/>
        <w:rPr>
          <w:iCs/>
          <w:color w:val="auto"/>
        </w:rPr>
      </w:pPr>
      <w:r w:rsidRPr="00D3432A">
        <w:rPr>
          <w:iCs/>
          <w:color w:val="auto"/>
        </w:rPr>
        <w:t>1</w:t>
      </w:r>
      <w:r>
        <w:rPr>
          <w:iCs/>
          <w:color w:val="auto"/>
        </w:rPr>
        <w:t>41</w:t>
      </w:r>
      <w:r w:rsidRPr="00D3432A">
        <w:rPr>
          <w:iCs/>
          <w:color w:val="auto"/>
        </w:rPr>
        <w:t>.</w:t>
      </w:r>
      <w:r w:rsidRPr="00D3432A">
        <w:rPr>
          <w:iCs/>
          <w:color w:val="auto"/>
        </w:rPr>
        <w:tab/>
        <w:t>Многолетняя тренировка как процесс формирования долговременной адаптации. Средовые и генетические факторы. Типы мышечных волокон и их адаптивные перестройки.</w:t>
      </w:r>
    </w:p>
    <w:p w:rsidR="00950C3B" w:rsidRPr="00D3432A" w:rsidRDefault="00950C3B" w:rsidP="00950C3B">
      <w:pPr>
        <w:pStyle w:val="Default"/>
        <w:tabs>
          <w:tab w:val="left" w:pos="567"/>
        </w:tabs>
        <w:spacing w:line="276" w:lineRule="auto"/>
        <w:jc w:val="both"/>
        <w:rPr>
          <w:iCs/>
          <w:color w:val="auto"/>
        </w:rPr>
      </w:pPr>
      <w:r w:rsidRPr="00D3432A">
        <w:rPr>
          <w:iCs/>
          <w:color w:val="auto"/>
        </w:rPr>
        <w:t>1</w:t>
      </w:r>
      <w:r>
        <w:rPr>
          <w:iCs/>
          <w:color w:val="auto"/>
        </w:rPr>
        <w:t>42</w:t>
      </w:r>
      <w:r w:rsidRPr="00D3432A">
        <w:rPr>
          <w:iCs/>
          <w:color w:val="auto"/>
        </w:rPr>
        <w:t>.</w:t>
      </w:r>
      <w:r w:rsidRPr="00D3432A">
        <w:rPr>
          <w:iCs/>
          <w:color w:val="auto"/>
        </w:rPr>
        <w:tab/>
        <w:t>Морфофункциональные показатели тренированности спортсменов в состоянии относительного покоя, при выполнении стандартных (тестирующих) и предельных (соревновательных) нагрузок.</w:t>
      </w:r>
    </w:p>
    <w:p w:rsidR="00950C3B" w:rsidRPr="006E6CFF" w:rsidRDefault="00950C3B" w:rsidP="00950C3B">
      <w:pPr>
        <w:pStyle w:val="Default"/>
        <w:spacing w:line="276" w:lineRule="auto"/>
        <w:jc w:val="both"/>
        <w:rPr>
          <w:iCs/>
          <w:color w:val="auto"/>
        </w:rPr>
      </w:pPr>
      <w:r w:rsidRPr="00D3432A">
        <w:rPr>
          <w:iCs/>
          <w:color w:val="auto"/>
        </w:rPr>
        <w:tab/>
      </w:r>
    </w:p>
    <w:p w:rsidR="00950C3B" w:rsidRDefault="00950C3B" w:rsidP="00950C3B">
      <w:pPr>
        <w:pStyle w:val="Default"/>
        <w:spacing w:line="276" w:lineRule="auto"/>
        <w:jc w:val="center"/>
        <w:rPr>
          <w:b/>
          <w:bCs/>
          <w:color w:val="auto"/>
        </w:rPr>
      </w:pPr>
      <w:r w:rsidRPr="00DA43F2">
        <w:rPr>
          <w:b/>
          <w:bCs/>
          <w:color w:val="auto"/>
        </w:rPr>
        <w:t>П</w:t>
      </w:r>
      <w:r>
        <w:rPr>
          <w:b/>
          <w:bCs/>
          <w:color w:val="auto"/>
        </w:rPr>
        <w:t>римерные п</w:t>
      </w:r>
      <w:r w:rsidRPr="00DA43F2">
        <w:rPr>
          <w:b/>
          <w:bCs/>
          <w:color w:val="auto"/>
        </w:rPr>
        <w:t>рактико-ориентированные задания к государственному экзамену</w:t>
      </w:r>
    </w:p>
    <w:p w:rsidR="00950C3B" w:rsidRPr="00DA43F2" w:rsidRDefault="00950C3B" w:rsidP="00950C3B">
      <w:pPr>
        <w:pStyle w:val="Default"/>
        <w:spacing w:line="276" w:lineRule="auto"/>
        <w:jc w:val="both"/>
        <w:rPr>
          <w:color w:val="auto"/>
        </w:rPr>
      </w:pPr>
      <w:r w:rsidRPr="00DA43F2">
        <w:rPr>
          <w:color w:val="auto"/>
        </w:rPr>
        <w:t xml:space="preserve">1. Составьте план по проведению беседы с учащимися </w:t>
      </w:r>
      <w:r w:rsidRPr="00287841">
        <w:rPr>
          <w:color w:val="auto"/>
        </w:rPr>
        <w:t xml:space="preserve">младших, средних, старших </w:t>
      </w:r>
      <w:r w:rsidRPr="00DA43F2">
        <w:rPr>
          <w:color w:val="auto"/>
        </w:rPr>
        <w:t>классов о роли занятий физической культуры в сохранении здоровья человека</w:t>
      </w:r>
      <w:r>
        <w:rPr>
          <w:color w:val="auto"/>
        </w:rPr>
        <w:t>.</w:t>
      </w:r>
      <w:r w:rsidRPr="00DA43F2">
        <w:rPr>
          <w:color w:val="auto"/>
        </w:rPr>
        <w:t xml:space="preserve"> </w:t>
      </w:r>
    </w:p>
    <w:p w:rsidR="00950C3B" w:rsidRPr="00DA43F2" w:rsidRDefault="00950C3B" w:rsidP="00950C3B">
      <w:pPr>
        <w:pStyle w:val="Default"/>
        <w:spacing w:line="276" w:lineRule="auto"/>
        <w:jc w:val="both"/>
        <w:rPr>
          <w:color w:val="auto"/>
        </w:rPr>
      </w:pPr>
      <w:r w:rsidRPr="00DA43F2">
        <w:rPr>
          <w:color w:val="auto"/>
        </w:rPr>
        <w:t xml:space="preserve">2. Составьте план методики обучения двигательному действию школьников (технический прием в футболе, баскетболе, волейболе, плавании, беге, прыжках, метаниях – </w:t>
      </w:r>
      <w:r>
        <w:rPr>
          <w:color w:val="auto"/>
        </w:rPr>
        <w:t>по</w:t>
      </w:r>
      <w:r w:rsidRPr="00DA43F2">
        <w:rPr>
          <w:color w:val="auto"/>
        </w:rPr>
        <w:t xml:space="preserve"> выбор</w:t>
      </w:r>
      <w:r>
        <w:rPr>
          <w:color w:val="auto"/>
        </w:rPr>
        <w:t>у</w:t>
      </w:r>
      <w:r w:rsidRPr="00DA43F2">
        <w:rPr>
          <w:color w:val="auto"/>
        </w:rPr>
        <w:t>) на основе учета основных дидактических принципов</w:t>
      </w:r>
      <w:r>
        <w:rPr>
          <w:color w:val="auto"/>
        </w:rPr>
        <w:t>.</w:t>
      </w:r>
      <w:r w:rsidRPr="00DA43F2">
        <w:rPr>
          <w:color w:val="auto"/>
        </w:rPr>
        <w:t xml:space="preserve"> </w:t>
      </w:r>
    </w:p>
    <w:p w:rsidR="00950C3B" w:rsidRPr="00DA43F2" w:rsidRDefault="00950C3B" w:rsidP="00950C3B">
      <w:pPr>
        <w:pStyle w:val="Default"/>
        <w:spacing w:line="276" w:lineRule="auto"/>
        <w:jc w:val="both"/>
        <w:rPr>
          <w:color w:val="auto"/>
        </w:rPr>
      </w:pPr>
      <w:r w:rsidRPr="00DA43F2">
        <w:rPr>
          <w:color w:val="auto"/>
        </w:rPr>
        <w:t xml:space="preserve">3. Составьте план методики воспитания физического качества сила на уроке физической культуры с учащимися </w:t>
      </w:r>
      <w:r w:rsidRPr="00B90D9D">
        <w:rPr>
          <w:color w:val="auto"/>
        </w:rPr>
        <w:t>младших, средних, старших классов</w:t>
      </w:r>
      <w:r>
        <w:rPr>
          <w:color w:val="auto"/>
        </w:rPr>
        <w:t>.</w:t>
      </w:r>
      <w:r w:rsidRPr="00DA43F2">
        <w:rPr>
          <w:color w:val="auto"/>
        </w:rPr>
        <w:t xml:space="preserve"> </w:t>
      </w:r>
    </w:p>
    <w:p w:rsidR="00950C3B" w:rsidRPr="00DA43F2" w:rsidRDefault="00950C3B" w:rsidP="00950C3B">
      <w:pPr>
        <w:pStyle w:val="Default"/>
        <w:spacing w:line="276" w:lineRule="auto"/>
        <w:jc w:val="both"/>
        <w:rPr>
          <w:color w:val="auto"/>
        </w:rPr>
      </w:pPr>
      <w:r w:rsidRPr="00DA43F2">
        <w:rPr>
          <w:color w:val="auto"/>
        </w:rPr>
        <w:lastRenderedPageBreak/>
        <w:t xml:space="preserve">4. Составьте план методики воспитания физического качества ловкость на уроке физической культуры с учащимися </w:t>
      </w:r>
      <w:bookmarkStart w:id="5" w:name="_Hlk110282725"/>
      <w:r>
        <w:rPr>
          <w:color w:val="auto"/>
        </w:rPr>
        <w:t xml:space="preserve">младших, средних, </w:t>
      </w:r>
      <w:r w:rsidRPr="00DA43F2">
        <w:rPr>
          <w:color w:val="auto"/>
        </w:rPr>
        <w:t>старших классов</w:t>
      </w:r>
      <w:r>
        <w:rPr>
          <w:color w:val="auto"/>
        </w:rPr>
        <w:t>.</w:t>
      </w:r>
      <w:r w:rsidRPr="00DA43F2">
        <w:rPr>
          <w:color w:val="auto"/>
        </w:rPr>
        <w:t xml:space="preserve"> </w:t>
      </w:r>
      <w:bookmarkEnd w:id="5"/>
    </w:p>
    <w:p w:rsidR="00950C3B" w:rsidRPr="00DA43F2" w:rsidRDefault="00950C3B" w:rsidP="00950C3B">
      <w:pPr>
        <w:pStyle w:val="Default"/>
        <w:spacing w:line="276" w:lineRule="auto"/>
        <w:jc w:val="both"/>
        <w:rPr>
          <w:color w:val="auto"/>
        </w:rPr>
      </w:pPr>
      <w:r w:rsidRPr="00DA43F2">
        <w:rPr>
          <w:color w:val="auto"/>
        </w:rPr>
        <w:t xml:space="preserve">5. Составьте план методики воспитания физического качества быстрота на уроке физической культуры с учащимися </w:t>
      </w:r>
      <w:r w:rsidRPr="00B90D9D">
        <w:rPr>
          <w:color w:val="auto"/>
        </w:rPr>
        <w:t>младших, средних, старших классов.</w:t>
      </w:r>
    </w:p>
    <w:p w:rsidR="00950C3B" w:rsidRPr="00DA43F2" w:rsidRDefault="00950C3B" w:rsidP="00950C3B">
      <w:pPr>
        <w:pStyle w:val="Default"/>
        <w:spacing w:line="276" w:lineRule="auto"/>
        <w:jc w:val="both"/>
        <w:rPr>
          <w:color w:val="auto"/>
        </w:rPr>
      </w:pPr>
      <w:r w:rsidRPr="00DA43F2">
        <w:rPr>
          <w:color w:val="auto"/>
        </w:rPr>
        <w:t xml:space="preserve">6. Составьте план методики воспитания физического качества гибкость на уроке физической культуры с учащимися </w:t>
      </w:r>
      <w:r w:rsidRPr="00B90D9D">
        <w:rPr>
          <w:color w:val="auto"/>
        </w:rPr>
        <w:t>младших, средних, старших классов.</w:t>
      </w:r>
    </w:p>
    <w:p w:rsidR="00950C3B" w:rsidRPr="00DA43F2" w:rsidRDefault="00950C3B" w:rsidP="00950C3B">
      <w:pPr>
        <w:pStyle w:val="Default"/>
        <w:spacing w:line="276" w:lineRule="auto"/>
        <w:jc w:val="both"/>
        <w:rPr>
          <w:color w:val="auto"/>
        </w:rPr>
      </w:pPr>
      <w:r w:rsidRPr="00DA43F2">
        <w:rPr>
          <w:color w:val="auto"/>
        </w:rPr>
        <w:t xml:space="preserve">7. Составьте план методики воспитания физического качества выносливость на уроке физической культуры с учащимися </w:t>
      </w:r>
      <w:r w:rsidRPr="00B90D9D">
        <w:rPr>
          <w:color w:val="auto"/>
        </w:rPr>
        <w:t>младших, средних, старших классов.</w:t>
      </w:r>
    </w:p>
    <w:p w:rsidR="00950C3B" w:rsidRPr="00DA43F2" w:rsidRDefault="00950C3B" w:rsidP="00950C3B">
      <w:pPr>
        <w:pStyle w:val="Default"/>
        <w:spacing w:line="276" w:lineRule="auto"/>
        <w:jc w:val="both"/>
        <w:rPr>
          <w:color w:val="auto"/>
        </w:rPr>
      </w:pPr>
      <w:r>
        <w:rPr>
          <w:color w:val="auto"/>
        </w:rPr>
        <w:t>8</w:t>
      </w:r>
      <w:r w:rsidRPr="00DA43F2">
        <w:rPr>
          <w:color w:val="auto"/>
        </w:rPr>
        <w:t>. Составьте план методики воспитания комплексного развития физических качеств на уроке физической культуры со школьниками 8 класса</w:t>
      </w:r>
      <w:r>
        <w:rPr>
          <w:color w:val="auto"/>
        </w:rPr>
        <w:t>.</w:t>
      </w:r>
      <w:r w:rsidRPr="00DA43F2">
        <w:rPr>
          <w:color w:val="auto"/>
        </w:rPr>
        <w:t xml:space="preserve"> </w:t>
      </w:r>
    </w:p>
    <w:p w:rsidR="00950C3B" w:rsidRPr="00DA43F2" w:rsidRDefault="00950C3B" w:rsidP="00950C3B">
      <w:pPr>
        <w:pStyle w:val="Default"/>
        <w:spacing w:line="276" w:lineRule="auto"/>
        <w:jc w:val="both"/>
        <w:rPr>
          <w:color w:val="auto"/>
        </w:rPr>
      </w:pPr>
      <w:r>
        <w:rPr>
          <w:color w:val="auto"/>
        </w:rPr>
        <w:t>9</w:t>
      </w:r>
      <w:r w:rsidRPr="00DA43F2">
        <w:rPr>
          <w:color w:val="auto"/>
        </w:rPr>
        <w:t>. Составьте план методики сопряженного развития физических качеств и формирования двигательн</w:t>
      </w:r>
      <w:r>
        <w:rPr>
          <w:color w:val="auto"/>
        </w:rPr>
        <w:t>ого</w:t>
      </w:r>
      <w:r w:rsidRPr="00DA43F2">
        <w:rPr>
          <w:color w:val="auto"/>
        </w:rPr>
        <w:t xml:space="preserve"> навык</w:t>
      </w:r>
      <w:r>
        <w:rPr>
          <w:color w:val="auto"/>
        </w:rPr>
        <w:t>а</w:t>
      </w:r>
      <w:r w:rsidRPr="00DA43F2">
        <w:rPr>
          <w:color w:val="auto"/>
        </w:rPr>
        <w:t xml:space="preserve"> на уроке физической культуры с</w:t>
      </w:r>
      <w:r>
        <w:rPr>
          <w:color w:val="auto"/>
        </w:rPr>
        <w:t xml:space="preserve"> учащимися </w:t>
      </w:r>
      <w:r w:rsidRPr="00DA43F2">
        <w:rPr>
          <w:color w:val="auto"/>
        </w:rPr>
        <w:t>…</w:t>
      </w:r>
      <w:r>
        <w:rPr>
          <w:color w:val="auto"/>
        </w:rPr>
        <w:t xml:space="preserve"> класса (возраст по</w:t>
      </w:r>
      <w:r w:rsidRPr="00DA43F2">
        <w:rPr>
          <w:color w:val="auto"/>
        </w:rPr>
        <w:t xml:space="preserve"> выбор</w:t>
      </w:r>
      <w:r>
        <w:rPr>
          <w:color w:val="auto"/>
        </w:rPr>
        <w:t>у).</w:t>
      </w:r>
    </w:p>
    <w:p w:rsidR="00950C3B" w:rsidRPr="00DA43F2" w:rsidRDefault="00950C3B" w:rsidP="00950C3B">
      <w:pPr>
        <w:pStyle w:val="Default"/>
        <w:spacing w:line="276" w:lineRule="auto"/>
        <w:jc w:val="both"/>
        <w:rPr>
          <w:color w:val="auto"/>
        </w:rPr>
      </w:pPr>
      <w:r w:rsidRPr="00DA43F2">
        <w:rPr>
          <w:color w:val="auto"/>
        </w:rPr>
        <w:t>1</w:t>
      </w:r>
      <w:r>
        <w:rPr>
          <w:color w:val="auto"/>
        </w:rPr>
        <w:t>0</w:t>
      </w:r>
      <w:r w:rsidRPr="00DA43F2">
        <w:rPr>
          <w:color w:val="auto"/>
        </w:rPr>
        <w:t>. Составьте план проведения урока в начальных классах на основе комплекса подвижных игр</w:t>
      </w:r>
      <w:r>
        <w:rPr>
          <w:color w:val="auto"/>
        </w:rPr>
        <w:t>.</w:t>
      </w:r>
      <w:r w:rsidRPr="00DA43F2">
        <w:rPr>
          <w:color w:val="auto"/>
        </w:rPr>
        <w:t xml:space="preserve"> </w:t>
      </w:r>
    </w:p>
    <w:p w:rsidR="00950C3B" w:rsidRPr="00DA43F2" w:rsidRDefault="00950C3B" w:rsidP="00950C3B">
      <w:pPr>
        <w:pStyle w:val="Default"/>
        <w:spacing w:line="276" w:lineRule="auto"/>
        <w:jc w:val="both"/>
        <w:rPr>
          <w:color w:val="auto"/>
        </w:rPr>
      </w:pPr>
      <w:r w:rsidRPr="00DA43F2">
        <w:rPr>
          <w:color w:val="auto"/>
        </w:rPr>
        <w:t>1</w:t>
      </w:r>
      <w:r>
        <w:rPr>
          <w:color w:val="auto"/>
        </w:rPr>
        <w:t>1</w:t>
      </w:r>
      <w:r w:rsidRPr="00DA43F2">
        <w:rPr>
          <w:color w:val="auto"/>
        </w:rPr>
        <w:t>. Составьте план проведения урока в старших классах на основе комплекса элементов спортивных игр</w:t>
      </w:r>
      <w:r>
        <w:rPr>
          <w:color w:val="auto"/>
        </w:rPr>
        <w:t>.</w:t>
      </w:r>
      <w:r w:rsidRPr="00DA43F2">
        <w:rPr>
          <w:color w:val="auto"/>
        </w:rPr>
        <w:t xml:space="preserve"> </w:t>
      </w:r>
    </w:p>
    <w:p w:rsidR="00950C3B" w:rsidRPr="00DA43F2" w:rsidRDefault="00950C3B" w:rsidP="00950C3B">
      <w:pPr>
        <w:pStyle w:val="Default"/>
        <w:spacing w:line="276" w:lineRule="auto"/>
        <w:jc w:val="both"/>
        <w:rPr>
          <w:color w:val="auto"/>
        </w:rPr>
      </w:pPr>
      <w:r w:rsidRPr="00DA43F2">
        <w:rPr>
          <w:color w:val="auto"/>
        </w:rPr>
        <w:t>1</w:t>
      </w:r>
      <w:r>
        <w:rPr>
          <w:color w:val="auto"/>
        </w:rPr>
        <w:t>2</w:t>
      </w:r>
      <w:r w:rsidRPr="00DA43F2">
        <w:rPr>
          <w:color w:val="auto"/>
        </w:rPr>
        <w:t>. С</w:t>
      </w:r>
      <w:r>
        <w:rPr>
          <w:color w:val="auto"/>
        </w:rPr>
        <w:t xml:space="preserve">оставьте план проведения урока </w:t>
      </w:r>
      <w:r w:rsidRPr="00DA43F2">
        <w:rPr>
          <w:color w:val="auto"/>
        </w:rPr>
        <w:t>с учащимися 5-6 классов на основе метода круговой тре</w:t>
      </w:r>
      <w:r>
        <w:rPr>
          <w:color w:val="auto"/>
        </w:rPr>
        <w:t>нировки.</w:t>
      </w:r>
      <w:r w:rsidRPr="00DA43F2">
        <w:rPr>
          <w:color w:val="auto"/>
        </w:rPr>
        <w:t xml:space="preserve"> </w:t>
      </w:r>
    </w:p>
    <w:p w:rsidR="00950C3B" w:rsidRPr="00DA43F2" w:rsidRDefault="00950C3B" w:rsidP="00950C3B">
      <w:pPr>
        <w:pStyle w:val="Default"/>
        <w:spacing w:line="276" w:lineRule="auto"/>
        <w:jc w:val="both"/>
        <w:rPr>
          <w:color w:val="auto"/>
        </w:rPr>
      </w:pPr>
      <w:r w:rsidRPr="00DA43F2">
        <w:rPr>
          <w:color w:val="auto"/>
        </w:rPr>
        <w:t>1</w:t>
      </w:r>
      <w:r>
        <w:rPr>
          <w:color w:val="auto"/>
        </w:rPr>
        <w:t>3</w:t>
      </w:r>
      <w:r w:rsidRPr="00DA43F2">
        <w:rPr>
          <w:color w:val="auto"/>
        </w:rPr>
        <w:t>. Составьте план методики проведения урока физической культуры с учащимися старших классов на основе круговой тренировки для комплексного развития физических качеств</w:t>
      </w:r>
      <w:r>
        <w:rPr>
          <w:color w:val="auto"/>
        </w:rPr>
        <w:t>.</w:t>
      </w:r>
      <w:r w:rsidRPr="00DA43F2">
        <w:rPr>
          <w:color w:val="auto"/>
        </w:rPr>
        <w:t xml:space="preserve"> </w:t>
      </w:r>
    </w:p>
    <w:p w:rsidR="00950C3B" w:rsidRPr="00DA43F2" w:rsidRDefault="00950C3B" w:rsidP="00950C3B">
      <w:pPr>
        <w:pStyle w:val="Default"/>
        <w:spacing w:line="276" w:lineRule="auto"/>
        <w:jc w:val="both"/>
        <w:rPr>
          <w:color w:val="auto"/>
        </w:rPr>
      </w:pPr>
      <w:r w:rsidRPr="00DA43F2">
        <w:rPr>
          <w:color w:val="auto"/>
        </w:rPr>
        <w:t>1</w:t>
      </w:r>
      <w:r>
        <w:rPr>
          <w:color w:val="auto"/>
        </w:rPr>
        <w:t>4</w:t>
      </w:r>
      <w:r w:rsidRPr="00DA43F2">
        <w:rPr>
          <w:color w:val="auto"/>
        </w:rPr>
        <w:t>. Составьте положение о проведении физкультурно-спортивного мероприятия по выполнению нормативов комплекса ГТО с учащимися начальных классов</w:t>
      </w:r>
      <w:r>
        <w:rPr>
          <w:color w:val="auto"/>
        </w:rPr>
        <w:t>.</w:t>
      </w:r>
      <w:r w:rsidRPr="00DA43F2">
        <w:rPr>
          <w:color w:val="auto"/>
        </w:rPr>
        <w:t xml:space="preserve"> </w:t>
      </w:r>
    </w:p>
    <w:p w:rsidR="00950C3B" w:rsidRPr="00DA43F2" w:rsidRDefault="00950C3B" w:rsidP="00950C3B">
      <w:pPr>
        <w:pStyle w:val="Default"/>
        <w:spacing w:line="276" w:lineRule="auto"/>
        <w:jc w:val="both"/>
        <w:rPr>
          <w:color w:val="auto"/>
        </w:rPr>
      </w:pPr>
      <w:r>
        <w:rPr>
          <w:color w:val="auto"/>
        </w:rPr>
        <w:t>15</w:t>
      </w:r>
      <w:r w:rsidRPr="00DA43F2">
        <w:rPr>
          <w:color w:val="auto"/>
        </w:rPr>
        <w:t>. Составьте положение о проведении физкультурно-спортивного мероприятия по выполнению нормативов комплекса ГТО с учащимися старших классов</w:t>
      </w:r>
      <w:r>
        <w:rPr>
          <w:color w:val="auto"/>
        </w:rPr>
        <w:t>.</w:t>
      </w:r>
      <w:r w:rsidRPr="00DA43F2">
        <w:rPr>
          <w:color w:val="auto"/>
        </w:rPr>
        <w:t xml:space="preserve"> </w:t>
      </w:r>
    </w:p>
    <w:p w:rsidR="00950C3B" w:rsidRPr="00DA43F2" w:rsidRDefault="00950C3B" w:rsidP="00950C3B">
      <w:pPr>
        <w:pStyle w:val="Default"/>
        <w:spacing w:line="276" w:lineRule="auto"/>
        <w:jc w:val="both"/>
        <w:rPr>
          <w:color w:val="auto"/>
        </w:rPr>
      </w:pPr>
      <w:r>
        <w:rPr>
          <w:color w:val="auto"/>
        </w:rPr>
        <w:t>16</w:t>
      </w:r>
      <w:r w:rsidRPr="00DA43F2">
        <w:rPr>
          <w:color w:val="auto"/>
        </w:rPr>
        <w:t>. Составьте положение о проведении физкультурно-спортивного мероприятия по выполнению нормативов комплекса ГТО с учащимися 5-7 классов</w:t>
      </w:r>
      <w:r>
        <w:rPr>
          <w:color w:val="auto"/>
        </w:rPr>
        <w:t>.</w:t>
      </w:r>
      <w:r w:rsidRPr="00DA43F2">
        <w:rPr>
          <w:color w:val="auto"/>
        </w:rPr>
        <w:t xml:space="preserve"> </w:t>
      </w:r>
    </w:p>
    <w:p w:rsidR="00950C3B" w:rsidRPr="00DA43F2" w:rsidRDefault="00950C3B" w:rsidP="00950C3B">
      <w:pPr>
        <w:pStyle w:val="Default"/>
        <w:spacing w:line="276" w:lineRule="auto"/>
        <w:jc w:val="both"/>
        <w:rPr>
          <w:color w:val="auto"/>
        </w:rPr>
      </w:pPr>
      <w:r>
        <w:rPr>
          <w:color w:val="auto"/>
        </w:rPr>
        <w:t>17</w:t>
      </w:r>
      <w:r w:rsidRPr="00DA43F2">
        <w:rPr>
          <w:color w:val="auto"/>
        </w:rPr>
        <w:t>. Составьте положение о проведении спортивного праздника в школе</w:t>
      </w:r>
      <w:r>
        <w:rPr>
          <w:color w:val="auto"/>
        </w:rPr>
        <w:t>.</w:t>
      </w:r>
      <w:r w:rsidRPr="00DA43F2">
        <w:rPr>
          <w:color w:val="auto"/>
        </w:rPr>
        <w:t xml:space="preserve"> </w:t>
      </w:r>
    </w:p>
    <w:p w:rsidR="00950C3B" w:rsidRPr="00DA43F2" w:rsidRDefault="00950C3B" w:rsidP="00950C3B">
      <w:pPr>
        <w:pStyle w:val="Default"/>
        <w:spacing w:line="276" w:lineRule="auto"/>
        <w:jc w:val="both"/>
        <w:rPr>
          <w:color w:val="auto"/>
        </w:rPr>
      </w:pPr>
      <w:r>
        <w:rPr>
          <w:color w:val="auto"/>
        </w:rPr>
        <w:t>18</w:t>
      </w:r>
      <w:r w:rsidRPr="00DA43F2">
        <w:rPr>
          <w:color w:val="auto"/>
        </w:rPr>
        <w:t>. Составьте положение о проведении внеклассного мероприятия по формированию физической культуры личности школьников (среднее звено школы)</w:t>
      </w:r>
      <w:r>
        <w:rPr>
          <w:color w:val="auto"/>
        </w:rPr>
        <w:t>.</w:t>
      </w:r>
      <w:r w:rsidRPr="00DA43F2">
        <w:rPr>
          <w:color w:val="auto"/>
        </w:rPr>
        <w:t xml:space="preserve"> </w:t>
      </w:r>
    </w:p>
    <w:p w:rsidR="00950C3B" w:rsidRPr="00DA43F2" w:rsidRDefault="00950C3B" w:rsidP="00950C3B">
      <w:pPr>
        <w:pStyle w:val="Default"/>
        <w:spacing w:line="276" w:lineRule="auto"/>
        <w:jc w:val="both"/>
        <w:rPr>
          <w:color w:val="auto"/>
        </w:rPr>
      </w:pPr>
      <w:r>
        <w:rPr>
          <w:color w:val="auto"/>
        </w:rPr>
        <w:t>19</w:t>
      </w:r>
      <w:r w:rsidRPr="00DA43F2">
        <w:rPr>
          <w:color w:val="auto"/>
        </w:rPr>
        <w:t>. Составьте положение о проведении соревнований по футболу среди школьников 5-7 классов</w:t>
      </w:r>
      <w:r>
        <w:rPr>
          <w:color w:val="auto"/>
        </w:rPr>
        <w:t>.</w:t>
      </w:r>
      <w:r w:rsidRPr="00DA43F2">
        <w:rPr>
          <w:color w:val="auto"/>
        </w:rPr>
        <w:t xml:space="preserve"> </w:t>
      </w:r>
    </w:p>
    <w:p w:rsidR="00950C3B" w:rsidRPr="00DA43F2" w:rsidRDefault="00950C3B" w:rsidP="00950C3B">
      <w:pPr>
        <w:pStyle w:val="Default"/>
        <w:spacing w:line="276" w:lineRule="auto"/>
        <w:jc w:val="both"/>
        <w:rPr>
          <w:color w:val="auto"/>
        </w:rPr>
      </w:pPr>
      <w:r w:rsidRPr="00DA43F2">
        <w:rPr>
          <w:color w:val="auto"/>
        </w:rPr>
        <w:t>2</w:t>
      </w:r>
      <w:r>
        <w:rPr>
          <w:color w:val="auto"/>
        </w:rPr>
        <w:t>0</w:t>
      </w:r>
      <w:r w:rsidRPr="00DA43F2">
        <w:rPr>
          <w:color w:val="auto"/>
        </w:rPr>
        <w:t>. Составьте положение о проведении соревнований по волейболу среди школьников 9-11 классов</w:t>
      </w:r>
      <w:r>
        <w:rPr>
          <w:color w:val="auto"/>
        </w:rPr>
        <w:t>.</w:t>
      </w:r>
      <w:r w:rsidRPr="00DA43F2">
        <w:rPr>
          <w:color w:val="auto"/>
        </w:rPr>
        <w:t xml:space="preserve"> </w:t>
      </w:r>
    </w:p>
    <w:p w:rsidR="00950C3B" w:rsidRPr="00DA43F2" w:rsidRDefault="00950C3B" w:rsidP="00950C3B">
      <w:pPr>
        <w:pStyle w:val="Default"/>
        <w:spacing w:line="276" w:lineRule="auto"/>
        <w:jc w:val="both"/>
        <w:rPr>
          <w:color w:val="auto"/>
        </w:rPr>
      </w:pPr>
      <w:r w:rsidRPr="00DA43F2">
        <w:rPr>
          <w:color w:val="auto"/>
        </w:rPr>
        <w:t>2</w:t>
      </w:r>
      <w:r>
        <w:rPr>
          <w:color w:val="auto"/>
        </w:rPr>
        <w:t>1</w:t>
      </w:r>
      <w:r w:rsidRPr="00DA43F2">
        <w:rPr>
          <w:color w:val="auto"/>
        </w:rPr>
        <w:t>. Составьте положение о проведении соревнований по баскетболу среди школьников 8-9 классов</w:t>
      </w:r>
      <w:r>
        <w:rPr>
          <w:color w:val="auto"/>
        </w:rPr>
        <w:t>.</w:t>
      </w:r>
      <w:r w:rsidRPr="00DA43F2">
        <w:rPr>
          <w:color w:val="auto"/>
        </w:rPr>
        <w:t xml:space="preserve"> </w:t>
      </w:r>
    </w:p>
    <w:p w:rsidR="00950C3B" w:rsidRPr="00DA43F2" w:rsidRDefault="00950C3B" w:rsidP="00950C3B">
      <w:pPr>
        <w:pStyle w:val="Default"/>
        <w:spacing w:line="276" w:lineRule="auto"/>
        <w:jc w:val="both"/>
        <w:rPr>
          <w:color w:val="auto"/>
        </w:rPr>
      </w:pPr>
      <w:r w:rsidRPr="00DA43F2">
        <w:rPr>
          <w:color w:val="auto"/>
        </w:rPr>
        <w:t>2</w:t>
      </w:r>
      <w:r>
        <w:rPr>
          <w:color w:val="auto"/>
        </w:rPr>
        <w:t>2</w:t>
      </w:r>
      <w:r w:rsidRPr="00DA43F2">
        <w:rPr>
          <w:color w:val="auto"/>
        </w:rPr>
        <w:t xml:space="preserve">. Составьте </w:t>
      </w:r>
      <w:r>
        <w:rPr>
          <w:color w:val="auto"/>
        </w:rPr>
        <w:t>положение о проведении «Веселых стартов»</w:t>
      </w:r>
      <w:r w:rsidRPr="00DA43F2">
        <w:rPr>
          <w:color w:val="auto"/>
        </w:rPr>
        <w:t xml:space="preserve"> среди школьников 5-</w:t>
      </w:r>
      <w:r>
        <w:rPr>
          <w:color w:val="auto"/>
        </w:rPr>
        <w:t>6</w:t>
      </w:r>
      <w:r w:rsidRPr="00DA43F2">
        <w:rPr>
          <w:color w:val="auto"/>
        </w:rPr>
        <w:t xml:space="preserve"> классов</w:t>
      </w:r>
      <w:r>
        <w:rPr>
          <w:color w:val="auto"/>
        </w:rPr>
        <w:t>.</w:t>
      </w:r>
      <w:r w:rsidRPr="00DA43F2">
        <w:rPr>
          <w:color w:val="auto"/>
        </w:rPr>
        <w:t xml:space="preserve"> </w:t>
      </w:r>
    </w:p>
    <w:p w:rsidR="00950C3B" w:rsidRPr="00EA5336" w:rsidRDefault="00950C3B" w:rsidP="00950C3B">
      <w:pPr>
        <w:pStyle w:val="Default"/>
        <w:spacing w:line="276" w:lineRule="auto"/>
        <w:jc w:val="both"/>
        <w:rPr>
          <w:color w:val="auto"/>
        </w:rPr>
      </w:pPr>
      <w:r w:rsidRPr="00EA5336">
        <w:rPr>
          <w:color w:val="auto"/>
        </w:rPr>
        <w:t>2</w:t>
      </w:r>
      <w:r>
        <w:rPr>
          <w:color w:val="auto"/>
        </w:rPr>
        <w:t>3</w:t>
      </w:r>
      <w:r w:rsidRPr="00EA5336">
        <w:rPr>
          <w:color w:val="auto"/>
        </w:rPr>
        <w:t>. Составьте план родительского собрания «</w:t>
      </w:r>
      <w:r w:rsidRPr="00EA5336">
        <w:rPr>
          <w:shd w:val="clear" w:color="auto" w:fill="FFFFFF"/>
        </w:rPr>
        <w:t>Здоровье детей в наших руках</w:t>
      </w:r>
      <w:r w:rsidRPr="00EA5336">
        <w:rPr>
          <w:color w:val="auto"/>
          <w:shd w:val="clear" w:color="auto" w:fill="FFFFFF"/>
        </w:rPr>
        <w:t xml:space="preserve">», </w:t>
      </w:r>
      <w:r w:rsidRPr="00EA5336">
        <w:rPr>
          <w:color w:val="auto"/>
        </w:rPr>
        <w:t>«З</w:t>
      </w:r>
      <w:r w:rsidRPr="00EA5336">
        <w:rPr>
          <w:rStyle w:val="af3"/>
          <w:bCs/>
          <w:i w:val="0"/>
          <w:iCs w:val="0"/>
          <w:color w:val="auto"/>
          <w:shd w:val="clear" w:color="auto" w:fill="FFFFFF"/>
        </w:rPr>
        <w:t>доровый</w:t>
      </w:r>
      <w:r w:rsidRPr="00EA5336">
        <w:rPr>
          <w:color w:val="auto"/>
          <w:shd w:val="clear" w:color="auto" w:fill="FFFFFF"/>
        </w:rPr>
        <w:t> образ жизни </w:t>
      </w:r>
      <w:r w:rsidRPr="00EA5336">
        <w:rPr>
          <w:rStyle w:val="af3"/>
          <w:bCs/>
          <w:i w:val="0"/>
          <w:iCs w:val="0"/>
          <w:color w:val="auto"/>
          <w:shd w:val="clear" w:color="auto" w:fill="FFFFFF"/>
        </w:rPr>
        <w:t>семьи</w:t>
      </w:r>
      <w:r w:rsidRPr="00EA5336">
        <w:rPr>
          <w:color w:val="auto"/>
        </w:rPr>
        <w:t xml:space="preserve"> и комплекс ГТО». </w:t>
      </w:r>
    </w:p>
    <w:p w:rsidR="00950C3B" w:rsidRPr="00DA43F2" w:rsidRDefault="00950C3B" w:rsidP="00950C3B">
      <w:pPr>
        <w:pStyle w:val="Default"/>
        <w:spacing w:line="276" w:lineRule="auto"/>
        <w:jc w:val="both"/>
        <w:rPr>
          <w:color w:val="auto"/>
        </w:rPr>
      </w:pPr>
      <w:r w:rsidRPr="00DA43F2">
        <w:rPr>
          <w:color w:val="auto"/>
        </w:rPr>
        <w:t>2</w:t>
      </w:r>
      <w:r>
        <w:rPr>
          <w:color w:val="auto"/>
        </w:rPr>
        <w:t>4</w:t>
      </w:r>
      <w:r w:rsidRPr="00DA43F2">
        <w:rPr>
          <w:color w:val="auto"/>
        </w:rPr>
        <w:t>. Составьте план педагогического анализа урока по физической культуре</w:t>
      </w:r>
      <w:r>
        <w:rPr>
          <w:color w:val="auto"/>
        </w:rPr>
        <w:t>.</w:t>
      </w:r>
      <w:r w:rsidRPr="00DA43F2">
        <w:rPr>
          <w:color w:val="auto"/>
        </w:rPr>
        <w:t xml:space="preserve"> </w:t>
      </w:r>
    </w:p>
    <w:p w:rsidR="00950C3B" w:rsidRPr="00DA43F2" w:rsidRDefault="00950C3B" w:rsidP="00950C3B">
      <w:pPr>
        <w:pStyle w:val="Default"/>
        <w:spacing w:line="276" w:lineRule="auto"/>
        <w:jc w:val="both"/>
        <w:rPr>
          <w:color w:val="auto"/>
        </w:rPr>
      </w:pPr>
      <w:r>
        <w:rPr>
          <w:color w:val="auto"/>
        </w:rPr>
        <w:t>25</w:t>
      </w:r>
      <w:r w:rsidRPr="00DA43F2">
        <w:rPr>
          <w:color w:val="auto"/>
        </w:rPr>
        <w:t>. Составьте комплекс упражнений по формированию правильной осанки у младших школьников</w:t>
      </w:r>
      <w:r>
        <w:rPr>
          <w:color w:val="auto"/>
        </w:rPr>
        <w:t>.</w:t>
      </w:r>
      <w:r w:rsidRPr="00DA43F2">
        <w:rPr>
          <w:color w:val="auto"/>
        </w:rPr>
        <w:t xml:space="preserve"> </w:t>
      </w:r>
    </w:p>
    <w:p w:rsidR="00950C3B" w:rsidRPr="00DA43F2" w:rsidRDefault="00950C3B" w:rsidP="00950C3B">
      <w:pPr>
        <w:pStyle w:val="Default"/>
        <w:spacing w:line="276" w:lineRule="auto"/>
        <w:jc w:val="both"/>
        <w:rPr>
          <w:color w:val="auto"/>
        </w:rPr>
      </w:pPr>
      <w:r>
        <w:rPr>
          <w:color w:val="auto"/>
        </w:rPr>
        <w:t>26</w:t>
      </w:r>
      <w:r w:rsidRPr="00DA43F2">
        <w:rPr>
          <w:color w:val="auto"/>
        </w:rPr>
        <w:t>. Разработайте план мероприятий по информационному сопровождению пропаганды физической культуры и спорта среди учащихся в школе</w:t>
      </w:r>
      <w:r>
        <w:rPr>
          <w:color w:val="auto"/>
        </w:rPr>
        <w:t>.</w:t>
      </w:r>
      <w:r w:rsidRPr="00DA43F2">
        <w:rPr>
          <w:color w:val="auto"/>
        </w:rPr>
        <w:t xml:space="preserve"> </w:t>
      </w:r>
    </w:p>
    <w:p w:rsidR="00950C3B" w:rsidRPr="00DA43F2" w:rsidRDefault="00950C3B" w:rsidP="00950C3B">
      <w:pPr>
        <w:pStyle w:val="Default"/>
        <w:spacing w:line="276" w:lineRule="auto"/>
        <w:jc w:val="both"/>
        <w:rPr>
          <w:color w:val="auto"/>
        </w:rPr>
      </w:pPr>
      <w:r>
        <w:rPr>
          <w:color w:val="auto"/>
        </w:rPr>
        <w:t>27</w:t>
      </w:r>
      <w:r w:rsidRPr="00DA43F2">
        <w:rPr>
          <w:color w:val="auto"/>
        </w:rPr>
        <w:t xml:space="preserve">. Разработайте комплекс разминки для основной части урока </w:t>
      </w:r>
      <w:bookmarkStart w:id="6" w:name="_Hlk110282950"/>
      <w:r>
        <w:rPr>
          <w:color w:val="auto"/>
        </w:rPr>
        <w:t>(тренировочного занятия)</w:t>
      </w:r>
      <w:bookmarkEnd w:id="6"/>
      <w:r>
        <w:rPr>
          <w:color w:val="auto"/>
        </w:rPr>
        <w:t xml:space="preserve"> </w:t>
      </w:r>
      <w:r w:rsidRPr="00DA43F2">
        <w:rPr>
          <w:color w:val="auto"/>
        </w:rPr>
        <w:t>по баскетболу</w:t>
      </w:r>
      <w:r>
        <w:rPr>
          <w:color w:val="auto"/>
        </w:rPr>
        <w:t>.</w:t>
      </w:r>
      <w:r w:rsidRPr="00DA43F2">
        <w:rPr>
          <w:color w:val="auto"/>
        </w:rPr>
        <w:t xml:space="preserve"> </w:t>
      </w:r>
    </w:p>
    <w:p w:rsidR="00950C3B" w:rsidRPr="00DA43F2" w:rsidRDefault="00950C3B" w:rsidP="00950C3B">
      <w:pPr>
        <w:pStyle w:val="Default"/>
        <w:spacing w:line="276" w:lineRule="auto"/>
        <w:jc w:val="both"/>
        <w:rPr>
          <w:color w:val="auto"/>
        </w:rPr>
      </w:pPr>
      <w:r>
        <w:rPr>
          <w:color w:val="auto"/>
        </w:rPr>
        <w:t>28</w:t>
      </w:r>
      <w:r w:rsidRPr="00DA43F2">
        <w:rPr>
          <w:color w:val="auto"/>
        </w:rPr>
        <w:t xml:space="preserve">. Разработайте комплекс разминки для основной части урока </w:t>
      </w:r>
      <w:r w:rsidRPr="00B90D9D">
        <w:rPr>
          <w:color w:val="auto"/>
        </w:rPr>
        <w:t>(тренировочного занятия)</w:t>
      </w:r>
      <w:r>
        <w:rPr>
          <w:color w:val="auto"/>
        </w:rPr>
        <w:t xml:space="preserve"> </w:t>
      </w:r>
      <w:r w:rsidRPr="00DA43F2">
        <w:rPr>
          <w:color w:val="auto"/>
        </w:rPr>
        <w:t>по футболу</w:t>
      </w:r>
      <w:r>
        <w:rPr>
          <w:color w:val="auto"/>
        </w:rPr>
        <w:t>.</w:t>
      </w:r>
      <w:r w:rsidRPr="00DA43F2">
        <w:rPr>
          <w:color w:val="auto"/>
        </w:rPr>
        <w:t xml:space="preserve"> </w:t>
      </w:r>
    </w:p>
    <w:p w:rsidR="00950C3B" w:rsidRPr="00DA43F2" w:rsidRDefault="00950C3B" w:rsidP="00950C3B">
      <w:pPr>
        <w:pStyle w:val="Default"/>
        <w:spacing w:line="276" w:lineRule="auto"/>
        <w:jc w:val="both"/>
        <w:rPr>
          <w:color w:val="auto"/>
        </w:rPr>
      </w:pPr>
      <w:r>
        <w:rPr>
          <w:color w:val="auto"/>
        </w:rPr>
        <w:t>29</w:t>
      </w:r>
      <w:r w:rsidRPr="00DA43F2">
        <w:rPr>
          <w:color w:val="auto"/>
        </w:rPr>
        <w:t xml:space="preserve">. Разработайте комплекс разминки для основной части урока </w:t>
      </w:r>
      <w:r w:rsidRPr="00B90D9D">
        <w:rPr>
          <w:color w:val="auto"/>
        </w:rPr>
        <w:t>(тренировочного занятия)</w:t>
      </w:r>
      <w:r>
        <w:rPr>
          <w:color w:val="auto"/>
        </w:rPr>
        <w:t xml:space="preserve"> </w:t>
      </w:r>
      <w:r w:rsidRPr="00DA43F2">
        <w:rPr>
          <w:color w:val="auto"/>
        </w:rPr>
        <w:t>по волейболу</w:t>
      </w:r>
      <w:r>
        <w:rPr>
          <w:color w:val="auto"/>
        </w:rPr>
        <w:t>.</w:t>
      </w:r>
      <w:r w:rsidRPr="00DA43F2">
        <w:rPr>
          <w:color w:val="auto"/>
        </w:rPr>
        <w:t xml:space="preserve"> </w:t>
      </w:r>
    </w:p>
    <w:p w:rsidR="00950C3B" w:rsidRPr="00DA43F2" w:rsidRDefault="00950C3B" w:rsidP="00950C3B">
      <w:pPr>
        <w:pStyle w:val="Default"/>
        <w:spacing w:line="276" w:lineRule="auto"/>
        <w:jc w:val="both"/>
        <w:rPr>
          <w:color w:val="auto"/>
        </w:rPr>
      </w:pPr>
      <w:r w:rsidRPr="00DA43F2">
        <w:rPr>
          <w:color w:val="auto"/>
        </w:rPr>
        <w:t>3</w:t>
      </w:r>
      <w:r>
        <w:rPr>
          <w:color w:val="auto"/>
        </w:rPr>
        <w:t>0</w:t>
      </w:r>
      <w:r w:rsidRPr="00DA43F2">
        <w:rPr>
          <w:color w:val="auto"/>
        </w:rPr>
        <w:t>. Разработайте комплекс разминки для основной части урока</w:t>
      </w:r>
      <w:r>
        <w:rPr>
          <w:color w:val="auto"/>
        </w:rPr>
        <w:t xml:space="preserve"> </w:t>
      </w:r>
      <w:r w:rsidRPr="00B90D9D">
        <w:rPr>
          <w:color w:val="auto"/>
        </w:rPr>
        <w:t>(тренировочного занятия)</w:t>
      </w:r>
      <w:r w:rsidRPr="00DA43F2">
        <w:rPr>
          <w:color w:val="auto"/>
        </w:rPr>
        <w:t xml:space="preserve"> по плаванию</w:t>
      </w:r>
      <w:r>
        <w:rPr>
          <w:color w:val="auto"/>
        </w:rPr>
        <w:t>.</w:t>
      </w:r>
      <w:r w:rsidRPr="00DA43F2">
        <w:rPr>
          <w:color w:val="auto"/>
        </w:rPr>
        <w:t xml:space="preserve"> </w:t>
      </w:r>
    </w:p>
    <w:p w:rsidR="00950C3B" w:rsidRPr="00DA43F2" w:rsidRDefault="00950C3B" w:rsidP="00950C3B">
      <w:pPr>
        <w:pStyle w:val="Default"/>
        <w:spacing w:line="276" w:lineRule="auto"/>
        <w:jc w:val="both"/>
        <w:rPr>
          <w:color w:val="auto"/>
        </w:rPr>
      </w:pPr>
      <w:r w:rsidRPr="00DA43F2">
        <w:rPr>
          <w:color w:val="auto"/>
        </w:rPr>
        <w:t>3</w:t>
      </w:r>
      <w:r>
        <w:rPr>
          <w:color w:val="auto"/>
        </w:rPr>
        <w:t>1</w:t>
      </w:r>
      <w:r w:rsidRPr="00DA43F2">
        <w:rPr>
          <w:color w:val="auto"/>
        </w:rPr>
        <w:t xml:space="preserve">. Разработайте комплекс разминки для основной части урока </w:t>
      </w:r>
      <w:r w:rsidRPr="00B90D9D">
        <w:rPr>
          <w:color w:val="auto"/>
        </w:rPr>
        <w:t>(тренировочного занятия)</w:t>
      </w:r>
      <w:r>
        <w:rPr>
          <w:color w:val="auto"/>
        </w:rPr>
        <w:t xml:space="preserve"> </w:t>
      </w:r>
      <w:r w:rsidRPr="00DA43F2">
        <w:rPr>
          <w:color w:val="auto"/>
        </w:rPr>
        <w:t xml:space="preserve">по </w:t>
      </w:r>
      <w:r>
        <w:rPr>
          <w:color w:val="auto"/>
        </w:rPr>
        <w:t>воспитанию выносливости.</w:t>
      </w:r>
      <w:r w:rsidRPr="00DA43F2">
        <w:rPr>
          <w:color w:val="auto"/>
        </w:rPr>
        <w:t xml:space="preserve"> </w:t>
      </w:r>
    </w:p>
    <w:p w:rsidR="00950C3B" w:rsidRPr="00DA43F2" w:rsidRDefault="00950C3B" w:rsidP="00950C3B">
      <w:pPr>
        <w:pStyle w:val="Default"/>
        <w:spacing w:line="276" w:lineRule="auto"/>
        <w:jc w:val="both"/>
        <w:rPr>
          <w:color w:val="auto"/>
        </w:rPr>
      </w:pPr>
      <w:r w:rsidRPr="00DA43F2">
        <w:rPr>
          <w:color w:val="auto"/>
        </w:rPr>
        <w:t>3</w:t>
      </w:r>
      <w:r>
        <w:rPr>
          <w:color w:val="auto"/>
        </w:rPr>
        <w:t>2</w:t>
      </w:r>
      <w:r w:rsidRPr="00DA43F2">
        <w:rPr>
          <w:color w:val="auto"/>
        </w:rPr>
        <w:t xml:space="preserve">. Разработайте комплекс разминки для основной части урока </w:t>
      </w:r>
      <w:r w:rsidRPr="00B90D9D">
        <w:rPr>
          <w:color w:val="auto"/>
        </w:rPr>
        <w:t>(тренировочного занятия)</w:t>
      </w:r>
      <w:r>
        <w:rPr>
          <w:color w:val="auto"/>
        </w:rPr>
        <w:t xml:space="preserve"> </w:t>
      </w:r>
      <w:r w:rsidRPr="00DA43F2">
        <w:rPr>
          <w:color w:val="auto"/>
        </w:rPr>
        <w:t>по легкой атлетике</w:t>
      </w:r>
      <w:r>
        <w:rPr>
          <w:color w:val="auto"/>
        </w:rPr>
        <w:t>.</w:t>
      </w:r>
      <w:r w:rsidRPr="00DA43F2">
        <w:rPr>
          <w:color w:val="auto"/>
        </w:rPr>
        <w:t xml:space="preserve"> </w:t>
      </w:r>
    </w:p>
    <w:p w:rsidR="00950C3B" w:rsidRPr="00DA43F2" w:rsidRDefault="00950C3B" w:rsidP="00950C3B">
      <w:pPr>
        <w:pStyle w:val="Default"/>
        <w:spacing w:line="276" w:lineRule="auto"/>
        <w:jc w:val="both"/>
        <w:rPr>
          <w:color w:val="auto"/>
        </w:rPr>
      </w:pPr>
      <w:r w:rsidRPr="00DA43F2">
        <w:rPr>
          <w:color w:val="auto"/>
        </w:rPr>
        <w:t>3</w:t>
      </w:r>
      <w:r>
        <w:rPr>
          <w:color w:val="auto"/>
        </w:rPr>
        <w:t>3</w:t>
      </w:r>
      <w:r w:rsidRPr="00DA43F2">
        <w:rPr>
          <w:color w:val="auto"/>
        </w:rPr>
        <w:t xml:space="preserve">. Разработайте комплекс разминки для основной части урока </w:t>
      </w:r>
      <w:r w:rsidRPr="00B90D9D">
        <w:rPr>
          <w:color w:val="auto"/>
        </w:rPr>
        <w:t>(тренировочного занятия)</w:t>
      </w:r>
      <w:r>
        <w:rPr>
          <w:color w:val="auto"/>
        </w:rPr>
        <w:t xml:space="preserve"> </w:t>
      </w:r>
      <w:r w:rsidRPr="00DA43F2">
        <w:rPr>
          <w:color w:val="auto"/>
        </w:rPr>
        <w:t>по гимнастике</w:t>
      </w:r>
      <w:r>
        <w:rPr>
          <w:color w:val="auto"/>
        </w:rPr>
        <w:t>.</w:t>
      </w:r>
      <w:r w:rsidRPr="00DA43F2">
        <w:rPr>
          <w:color w:val="auto"/>
        </w:rPr>
        <w:t xml:space="preserve"> </w:t>
      </w:r>
    </w:p>
    <w:p w:rsidR="00950C3B" w:rsidRPr="00DA43F2" w:rsidRDefault="00950C3B" w:rsidP="00950C3B">
      <w:pPr>
        <w:pStyle w:val="Default"/>
        <w:spacing w:line="276" w:lineRule="auto"/>
        <w:jc w:val="both"/>
        <w:rPr>
          <w:color w:val="auto"/>
        </w:rPr>
      </w:pPr>
      <w:r w:rsidRPr="00DA43F2">
        <w:rPr>
          <w:color w:val="auto"/>
        </w:rPr>
        <w:t>3</w:t>
      </w:r>
      <w:r>
        <w:rPr>
          <w:color w:val="auto"/>
        </w:rPr>
        <w:t>4</w:t>
      </w:r>
      <w:r w:rsidRPr="00DA43F2">
        <w:rPr>
          <w:color w:val="auto"/>
        </w:rPr>
        <w:t xml:space="preserve">. Разработайте план однодневного </w:t>
      </w:r>
      <w:r>
        <w:rPr>
          <w:color w:val="auto"/>
        </w:rPr>
        <w:t xml:space="preserve">летнего </w:t>
      </w:r>
      <w:r w:rsidRPr="00DA43F2">
        <w:rPr>
          <w:color w:val="auto"/>
        </w:rPr>
        <w:t>турпохода с учащимися 3-4 классов</w:t>
      </w:r>
      <w:r>
        <w:rPr>
          <w:color w:val="auto"/>
        </w:rPr>
        <w:t>.</w:t>
      </w:r>
      <w:r w:rsidRPr="00DA43F2">
        <w:rPr>
          <w:color w:val="auto"/>
        </w:rPr>
        <w:t xml:space="preserve"> </w:t>
      </w:r>
    </w:p>
    <w:p w:rsidR="00950C3B" w:rsidRPr="00DA43F2" w:rsidRDefault="00950C3B" w:rsidP="00950C3B">
      <w:pPr>
        <w:pStyle w:val="Default"/>
        <w:spacing w:line="276" w:lineRule="auto"/>
        <w:jc w:val="both"/>
        <w:rPr>
          <w:color w:val="auto"/>
        </w:rPr>
      </w:pPr>
      <w:r>
        <w:rPr>
          <w:color w:val="auto"/>
        </w:rPr>
        <w:t>35</w:t>
      </w:r>
      <w:r w:rsidRPr="00DA43F2">
        <w:rPr>
          <w:color w:val="auto"/>
        </w:rPr>
        <w:t xml:space="preserve">. Разработайте план однодневного </w:t>
      </w:r>
      <w:r>
        <w:rPr>
          <w:color w:val="auto"/>
        </w:rPr>
        <w:t>летнего</w:t>
      </w:r>
      <w:r w:rsidRPr="00DA43F2">
        <w:rPr>
          <w:color w:val="auto"/>
        </w:rPr>
        <w:t xml:space="preserve"> турпохода с учащимися 10-11 классов</w:t>
      </w:r>
      <w:r>
        <w:rPr>
          <w:color w:val="auto"/>
        </w:rPr>
        <w:t>.</w:t>
      </w:r>
      <w:r w:rsidRPr="00DA43F2">
        <w:rPr>
          <w:color w:val="auto"/>
        </w:rPr>
        <w:t xml:space="preserve"> </w:t>
      </w:r>
    </w:p>
    <w:p w:rsidR="00950C3B" w:rsidRPr="00DA43F2" w:rsidRDefault="00950C3B" w:rsidP="00950C3B">
      <w:pPr>
        <w:pStyle w:val="Default"/>
        <w:spacing w:line="276" w:lineRule="auto"/>
        <w:jc w:val="both"/>
        <w:rPr>
          <w:color w:val="auto"/>
        </w:rPr>
      </w:pPr>
      <w:r>
        <w:rPr>
          <w:color w:val="auto"/>
        </w:rPr>
        <w:t>36</w:t>
      </w:r>
      <w:r w:rsidRPr="00DA43F2">
        <w:rPr>
          <w:color w:val="auto"/>
        </w:rPr>
        <w:t>. Разработайте комплекс игровых упражнений на развитие внимания на уроке физ</w:t>
      </w:r>
      <w:r>
        <w:rPr>
          <w:color w:val="auto"/>
        </w:rPr>
        <w:t xml:space="preserve">ической </w:t>
      </w:r>
      <w:r w:rsidRPr="00DA43F2">
        <w:rPr>
          <w:color w:val="auto"/>
        </w:rPr>
        <w:t>культуры</w:t>
      </w:r>
      <w:r>
        <w:rPr>
          <w:color w:val="auto"/>
        </w:rPr>
        <w:t>.</w:t>
      </w:r>
      <w:r w:rsidRPr="00DA43F2">
        <w:rPr>
          <w:color w:val="auto"/>
        </w:rPr>
        <w:t xml:space="preserve"> </w:t>
      </w:r>
    </w:p>
    <w:p w:rsidR="00950C3B" w:rsidRPr="00DA43F2" w:rsidRDefault="00950C3B" w:rsidP="00950C3B">
      <w:pPr>
        <w:pStyle w:val="Default"/>
        <w:spacing w:line="276" w:lineRule="auto"/>
        <w:jc w:val="both"/>
        <w:rPr>
          <w:color w:val="auto"/>
        </w:rPr>
      </w:pPr>
      <w:r>
        <w:rPr>
          <w:color w:val="auto"/>
        </w:rPr>
        <w:t>37</w:t>
      </w:r>
      <w:r w:rsidRPr="00DA43F2">
        <w:rPr>
          <w:color w:val="auto"/>
        </w:rPr>
        <w:t>. Составьте комплекс физкультминутки для учащихся разных классов</w:t>
      </w:r>
      <w:r>
        <w:rPr>
          <w:color w:val="auto"/>
        </w:rPr>
        <w:t>.</w:t>
      </w:r>
      <w:r w:rsidRPr="00DA43F2">
        <w:rPr>
          <w:color w:val="auto"/>
        </w:rPr>
        <w:t xml:space="preserve"> </w:t>
      </w:r>
    </w:p>
    <w:p w:rsidR="00950C3B" w:rsidRPr="00DA43F2" w:rsidRDefault="00950C3B" w:rsidP="00950C3B">
      <w:pPr>
        <w:pStyle w:val="Default"/>
        <w:spacing w:line="276" w:lineRule="auto"/>
        <w:jc w:val="both"/>
        <w:rPr>
          <w:color w:val="auto"/>
        </w:rPr>
      </w:pPr>
      <w:r>
        <w:rPr>
          <w:color w:val="auto"/>
        </w:rPr>
        <w:lastRenderedPageBreak/>
        <w:t>38</w:t>
      </w:r>
      <w:r w:rsidRPr="00DA43F2">
        <w:rPr>
          <w:color w:val="auto"/>
        </w:rPr>
        <w:t>. Составьте комплекс разминки для учащихся специальной медицинск</w:t>
      </w:r>
      <w:r>
        <w:rPr>
          <w:color w:val="auto"/>
        </w:rPr>
        <w:t>ой</w:t>
      </w:r>
      <w:r w:rsidRPr="00DA43F2">
        <w:rPr>
          <w:color w:val="auto"/>
        </w:rPr>
        <w:t xml:space="preserve"> групп</w:t>
      </w:r>
      <w:r>
        <w:rPr>
          <w:color w:val="auto"/>
        </w:rPr>
        <w:t>ы.</w:t>
      </w:r>
      <w:r w:rsidRPr="00DA43F2">
        <w:rPr>
          <w:color w:val="auto"/>
        </w:rPr>
        <w:t xml:space="preserve"> </w:t>
      </w:r>
    </w:p>
    <w:p w:rsidR="00950C3B" w:rsidRPr="00DA43F2" w:rsidRDefault="00950C3B" w:rsidP="00950C3B">
      <w:pPr>
        <w:pStyle w:val="Default"/>
        <w:spacing w:line="276" w:lineRule="auto"/>
        <w:jc w:val="both"/>
        <w:rPr>
          <w:color w:val="auto"/>
        </w:rPr>
      </w:pPr>
      <w:r>
        <w:rPr>
          <w:color w:val="auto"/>
        </w:rPr>
        <w:t>39</w:t>
      </w:r>
      <w:r w:rsidRPr="00DA43F2">
        <w:rPr>
          <w:color w:val="auto"/>
        </w:rPr>
        <w:t>. Составьте план тестирования школьников по физической подготовленности</w:t>
      </w:r>
      <w:r>
        <w:rPr>
          <w:color w:val="auto"/>
        </w:rPr>
        <w:t>.</w:t>
      </w:r>
      <w:r w:rsidRPr="00DA43F2">
        <w:rPr>
          <w:color w:val="auto"/>
        </w:rPr>
        <w:t xml:space="preserve"> </w:t>
      </w:r>
    </w:p>
    <w:p w:rsidR="00950C3B" w:rsidRPr="00DA43F2" w:rsidRDefault="00950C3B" w:rsidP="00950C3B">
      <w:pPr>
        <w:pStyle w:val="Default"/>
        <w:spacing w:line="276" w:lineRule="auto"/>
        <w:jc w:val="both"/>
        <w:rPr>
          <w:color w:val="auto"/>
        </w:rPr>
      </w:pPr>
      <w:r w:rsidRPr="00DA43F2">
        <w:rPr>
          <w:color w:val="auto"/>
        </w:rPr>
        <w:t>4</w:t>
      </w:r>
      <w:r>
        <w:rPr>
          <w:color w:val="auto"/>
        </w:rPr>
        <w:t>0</w:t>
      </w:r>
      <w:r w:rsidRPr="00DA43F2">
        <w:rPr>
          <w:color w:val="auto"/>
        </w:rPr>
        <w:t xml:space="preserve">. Составьте комплекс подводящих упражнений для обучения </w:t>
      </w:r>
      <w:r>
        <w:rPr>
          <w:color w:val="auto"/>
        </w:rPr>
        <w:t>двух шагов в баскетболе.</w:t>
      </w:r>
      <w:r w:rsidRPr="00DA43F2">
        <w:rPr>
          <w:color w:val="auto"/>
        </w:rPr>
        <w:t xml:space="preserve"> </w:t>
      </w:r>
    </w:p>
    <w:p w:rsidR="00950C3B" w:rsidRPr="00DA43F2" w:rsidRDefault="00950C3B" w:rsidP="00950C3B">
      <w:pPr>
        <w:pStyle w:val="Default"/>
        <w:spacing w:line="276" w:lineRule="auto"/>
        <w:jc w:val="both"/>
        <w:rPr>
          <w:color w:val="auto"/>
        </w:rPr>
      </w:pPr>
      <w:r w:rsidRPr="00DA43F2">
        <w:rPr>
          <w:color w:val="auto"/>
        </w:rPr>
        <w:t>4</w:t>
      </w:r>
      <w:r>
        <w:rPr>
          <w:color w:val="auto"/>
        </w:rPr>
        <w:t>1</w:t>
      </w:r>
      <w:r w:rsidRPr="00DA43F2">
        <w:rPr>
          <w:color w:val="auto"/>
        </w:rPr>
        <w:t>. Составьте план тестирования школьников для определения степени развития скоростно-силовых способностей</w:t>
      </w:r>
      <w:r>
        <w:rPr>
          <w:color w:val="auto"/>
        </w:rPr>
        <w:t>.</w:t>
      </w:r>
      <w:r w:rsidRPr="00DA43F2">
        <w:rPr>
          <w:color w:val="auto"/>
        </w:rPr>
        <w:t xml:space="preserve"> </w:t>
      </w:r>
    </w:p>
    <w:p w:rsidR="00950C3B" w:rsidRPr="00DA43F2" w:rsidRDefault="00950C3B" w:rsidP="00950C3B">
      <w:pPr>
        <w:pStyle w:val="Default"/>
        <w:spacing w:line="276" w:lineRule="auto"/>
        <w:jc w:val="both"/>
        <w:rPr>
          <w:color w:val="auto"/>
        </w:rPr>
      </w:pPr>
      <w:r w:rsidRPr="00DA43F2">
        <w:rPr>
          <w:color w:val="auto"/>
        </w:rPr>
        <w:t>4</w:t>
      </w:r>
      <w:r>
        <w:rPr>
          <w:color w:val="auto"/>
        </w:rPr>
        <w:t>2</w:t>
      </w:r>
      <w:r w:rsidRPr="00DA43F2">
        <w:rPr>
          <w:color w:val="auto"/>
        </w:rPr>
        <w:t>. Составьте план тестирования школьников для определения степени развития координационных способностей</w:t>
      </w:r>
      <w:r>
        <w:rPr>
          <w:color w:val="auto"/>
        </w:rPr>
        <w:t>.</w:t>
      </w:r>
      <w:r w:rsidRPr="00DA43F2">
        <w:rPr>
          <w:color w:val="auto"/>
        </w:rPr>
        <w:t xml:space="preserve"> </w:t>
      </w:r>
    </w:p>
    <w:p w:rsidR="00950C3B" w:rsidRPr="00DA43F2" w:rsidRDefault="00950C3B" w:rsidP="00950C3B">
      <w:pPr>
        <w:pStyle w:val="Default"/>
        <w:spacing w:line="276" w:lineRule="auto"/>
        <w:jc w:val="both"/>
        <w:rPr>
          <w:color w:val="auto"/>
        </w:rPr>
      </w:pPr>
      <w:r w:rsidRPr="00DA43F2">
        <w:rPr>
          <w:color w:val="auto"/>
        </w:rPr>
        <w:t>4</w:t>
      </w:r>
      <w:r>
        <w:rPr>
          <w:color w:val="auto"/>
        </w:rPr>
        <w:t>3</w:t>
      </w:r>
      <w:r w:rsidRPr="00DA43F2">
        <w:rPr>
          <w:color w:val="auto"/>
        </w:rPr>
        <w:t>. Составьте план тестирования школьников для определения степени развития силовых способностей</w:t>
      </w:r>
      <w:r>
        <w:rPr>
          <w:color w:val="auto"/>
        </w:rPr>
        <w:t>.</w:t>
      </w:r>
      <w:r w:rsidRPr="00DA43F2">
        <w:rPr>
          <w:color w:val="auto"/>
        </w:rPr>
        <w:t xml:space="preserve"> </w:t>
      </w:r>
    </w:p>
    <w:p w:rsidR="00950C3B" w:rsidRPr="00DA43F2" w:rsidRDefault="00950C3B" w:rsidP="00950C3B">
      <w:pPr>
        <w:pStyle w:val="Default"/>
        <w:spacing w:line="276" w:lineRule="auto"/>
        <w:jc w:val="both"/>
        <w:rPr>
          <w:color w:val="auto"/>
        </w:rPr>
      </w:pPr>
      <w:r w:rsidRPr="00DA43F2">
        <w:rPr>
          <w:color w:val="auto"/>
        </w:rPr>
        <w:t>4</w:t>
      </w:r>
      <w:r>
        <w:rPr>
          <w:color w:val="auto"/>
        </w:rPr>
        <w:t>4</w:t>
      </w:r>
      <w:r w:rsidRPr="00DA43F2">
        <w:rPr>
          <w:color w:val="auto"/>
        </w:rPr>
        <w:t>. Составьте план тестирования школьников для определения степени развития выносливости</w:t>
      </w:r>
      <w:r>
        <w:rPr>
          <w:color w:val="auto"/>
        </w:rPr>
        <w:t>.</w:t>
      </w:r>
      <w:r w:rsidRPr="00DA43F2">
        <w:rPr>
          <w:color w:val="auto"/>
        </w:rPr>
        <w:t xml:space="preserve"> </w:t>
      </w:r>
    </w:p>
    <w:p w:rsidR="00950C3B" w:rsidRPr="00DA43F2" w:rsidRDefault="00950C3B" w:rsidP="00950C3B">
      <w:pPr>
        <w:pStyle w:val="Default"/>
        <w:spacing w:line="276" w:lineRule="auto"/>
        <w:jc w:val="both"/>
        <w:rPr>
          <w:color w:val="auto"/>
        </w:rPr>
      </w:pPr>
      <w:r>
        <w:rPr>
          <w:color w:val="auto"/>
        </w:rPr>
        <w:t>45</w:t>
      </w:r>
      <w:r w:rsidRPr="00DA43F2">
        <w:rPr>
          <w:color w:val="auto"/>
        </w:rPr>
        <w:t>. Составьте план тестирования школьников для определения степени развития гибкости</w:t>
      </w:r>
      <w:r>
        <w:rPr>
          <w:color w:val="auto"/>
        </w:rPr>
        <w:t>.</w:t>
      </w:r>
      <w:r w:rsidRPr="00DA43F2">
        <w:rPr>
          <w:color w:val="auto"/>
        </w:rPr>
        <w:t xml:space="preserve"> </w:t>
      </w:r>
    </w:p>
    <w:p w:rsidR="00950C3B" w:rsidRPr="00DA43F2" w:rsidRDefault="00950C3B" w:rsidP="00950C3B">
      <w:pPr>
        <w:pStyle w:val="Default"/>
        <w:spacing w:line="276" w:lineRule="auto"/>
        <w:jc w:val="both"/>
        <w:rPr>
          <w:color w:val="auto"/>
        </w:rPr>
      </w:pPr>
      <w:r>
        <w:rPr>
          <w:color w:val="auto"/>
        </w:rPr>
        <w:t>46</w:t>
      </w:r>
      <w:r w:rsidRPr="00DA43F2">
        <w:rPr>
          <w:color w:val="auto"/>
        </w:rPr>
        <w:t>. Составьте план проведения хронометража урока физической культуры</w:t>
      </w:r>
      <w:r>
        <w:rPr>
          <w:color w:val="auto"/>
        </w:rPr>
        <w:t>.</w:t>
      </w:r>
      <w:r w:rsidRPr="00DA43F2">
        <w:rPr>
          <w:color w:val="auto"/>
        </w:rPr>
        <w:t xml:space="preserve"> </w:t>
      </w:r>
    </w:p>
    <w:p w:rsidR="00950C3B" w:rsidRPr="00DA43F2" w:rsidRDefault="00950C3B" w:rsidP="00950C3B">
      <w:pPr>
        <w:pStyle w:val="Default"/>
        <w:spacing w:line="276" w:lineRule="auto"/>
        <w:jc w:val="both"/>
        <w:rPr>
          <w:color w:val="auto"/>
        </w:rPr>
      </w:pPr>
      <w:r>
        <w:rPr>
          <w:color w:val="auto"/>
        </w:rPr>
        <w:t>47</w:t>
      </w:r>
      <w:r w:rsidRPr="00DA43F2">
        <w:rPr>
          <w:color w:val="auto"/>
        </w:rPr>
        <w:t xml:space="preserve">. Составьте план проведения анкетирования школьников по проблеме повышения уровня активности занятий спортом. </w:t>
      </w:r>
    </w:p>
    <w:p w:rsidR="00950C3B" w:rsidRPr="00DA43F2" w:rsidRDefault="00950C3B" w:rsidP="00950C3B">
      <w:pPr>
        <w:pStyle w:val="Default"/>
        <w:spacing w:line="276" w:lineRule="auto"/>
        <w:jc w:val="both"/>
        <w:rPr>
          <w:color w:val="auto"/>
        </w:rPr>
      </w:pPr>
      <w:r>
        <w:rPr>
          <w:color w:val="auto"/>
        </w:rPr>
        <w:t>48</w:t>
      </w:r>
      <w:r w:rsidRPr="00DA43F2">
        <w:rPr>
          <w:color w:val="auto"/>
        </w:rPr>
        <w:t xml:space="preserve">. Составьте план проведения педагогического эксперимента в области физической культуры и спорта. </w:t>
      </w:r>
    </w:p>
    <w:p w:rsidR="00950C3B" w:rsidRPr="00DA43F2" w:rsidRDefault="00950C3B" w:rsidP="00950C3B">
      <w:pPr>
        <w:pStyle w:val="Default"/>
        <w:spacing w:line="276" w:lineRule="auto"/>
        <w:jc w:val="both"/>
        <w:rPr>
          <w:color w:val="auto"/>
        </w:rPr>
      </w:pPr>
      <w:r>
        <w:rPr>
          <w:color w:val="auto"/>
        </w:rPr>
        <w:t>49</w:t>
      </w:r>
      <w:r w:rsidRPr="00DA43F2">
        <w:rPr>
          <w:color w:val="auto"/>
        </w:rPr>
        <w:t>. Составьте план применения информационных технологий на уроке физической культуры в школе</w:t>
      </w:r>
      <w:r>
        <w:rPr>
          <w:color w:val="auto"/>
        </w:rPr>
        <w:t>.</w:t>
      </w:r>
      <w:r w:rsidRPr="00DA43F2">
        <w:rPr>
          <w:color w:val="auto"/>
        </w:rPr>
        <w:t xml:space="preserve"> </w:t>
      </w:r>
    </w:p>
    <w:p w:rsidR="00001574" w:rsidRDefault="00001574">
      <w:pPr>
        <w:rPr>
          <w:rFonts w:ascii="Times New Roman" w:eastAsia="Times New Roman" w:hAnsi="Times New Roman" w:cs="Times New Roman"/>
          <w:sz w:val="24"/>
          <w:szCs w:val="24"/>
          <w:lang w:val="ru-RU" w:eastAsia="ru-RU"/>
        </w:rPr>
      </w:pPr>
      <w:r w:rsidRPr="00511C71">
        <w:rPr>
          <w:rFonts w:ascii="Times New Roman" w:hAnsi="Times New Roman" w:cs="Times New Roman"/>
          <w:sz w:val="24"/>
          <w:szCs w:val="24"/>
          <w:lang w:val="ru-RU"/>
        </w:rPr>
        <w:br w:type="page"/>
      </w:r>
    </w:p>
    <w:p w:rsidR="00001574" w:rsidRPr="00001574" w:rsidRDefault="00001574" w:rsidP="00001574">
      <w:pPr>
        <w:widowControl w:val="0"/>
        <w:tabs>
          <w:tab w:val="left" w:pos="1134"/>
          <w:tab w:val="right" w:leader="underscore" w:pos="13467"/>
        </w:tabs>
        <w:spacing w:after="0"/>
        <w:jc w:val="right"/>
        <w:rPr>
          <w:rFonts w:ascii="Times New Roman" w:eastAsia="Times New Roman" w:hAnsi="Times New Roman" w:cs="Times New Roman"/>
          <w:b/>
          <w:sz w:val="24"/>
          <w:szCs w:val="24"/>
          <w:lang w:val="ru-RU" w:eastAsia="ru-RU"/>
        </w:rPr>
      </w:pPr>
      <w:bookmarkStart w:id="7" w:name="_Hlk110195184"/>
      <w:r w:rsidRPr="00001574">
        <w:rPr>
          <w:rFonts w:ascii="Times New Roman" w:eastAsia="Times New Roman" w:hAnsi="Times New Roman" w:cs="Times New Roman"/>
          <w:b/>
          <w:sz w:val="24"/>
          <w:szCs w:val="24"/>
          <w:lang w:val="ru-RU" w:eastAsia="ru-RU"/>
        </w:rPr>
        <w:lastRenderedPageBreak/>
        <w:t>Приложение 2</w:t>
      </w:r>
    </w:p>
    <w:p w:rsidR="00001574" w:rsidRPr="00001574" w:rsidRDefault="00001574" w:rsidP="00001574">
      <w:pPr>
        <w:widowControl w:val="0"/>
        <w:tabs>
          <w:tab w:val="left" w:pos="1134"/>
          <w:tab w:val="right" w:leader="underscore" w:pos="13467"/>
        </w:tabs>
        <w:spacing w:after="0"/>
        <w:jc w:val="center"/>
        <w:rPr>
          <w:rFonts w:ascii="Times New Roman" w:eastAsia="Times New Roman" w:hAnsi="Times New Roman" w:cs="Times New Roman"/>
          <w:b/>
          <w:i/>
          <w:sz w:val="24"/>
          <w:szCs w:val="24"/>
          <w:lang w:val="ru-RU" w:eastAsia="ru-RU"/>
        </w:rPr>
      </w:pPr>
      <w:r w:rsidRPr="00001574">
        <w:rPr>
          <w:rFonts w:ascii="Times New Roman" w:eastAsia="Times New Roman" w:hAnsi="Times New Roman" w:cs="Times New Roman"/>
          <w:b/>
          <w:sz w:val="24"/>
          <w:szCs w:val="24"/>
          <w:lang w:val="ru-RU" w:eastAsia="ru-RU"/>
        </w:rPr>
        <w:t xml:space="preserve">                                                                                                                                к программе</w:t>
      </w:r>
    </w:p>
    <w:p w:rsidR="00001574" w:rsidRPr="00001574" w:rsidRDefault="00001574" w:rsidP="00001574">
      <w:pPr>
        <w:widowControl w:val="0"/>
        <w:tabs>
          <w:tab w:val="left" w:pos="1134"/>
          <w:tab w:val="right" w:leader="underscore" w:pos="13467"/>
        </w:tabs>
        <w:spacing w:after="0"/>
        <w:jc w:val="center"/>
        <w:rPr>
          <w:rFonts w:ascii="Times New Roman" w:eastAsia="Times New Roman" w:hAnsi="Times New Roman" w:cs="Times New Roman"/>
          <w:b/>
          <w:sz w:val="24"/>
          <w:szCs w:val="24"/>
          <w:lang w:val="ru-RU" w:eastAsia="ru-RU"/>
        </w:rPr>
      </w:pPr>
      <w:r w:rsidRPr="00001574">
        <w:rPr>
          <w:rFonts w:ascii="Times New Roman" w:eastAsia="Times New Roman" w:hAnsi="Times New Roman" w:cs="Times New Roman"/>
          <w:b/>
          <w:sz w:val="24"/>
          <w:szCs w:val="24"/>
          <w:lang w:val="ru-RU" w:eastAsia="ru-RU"/>
        </w:rPr>
        <w:t>Б3.01 ПОДГОТОВКА К СДАЧЕ И СДАЧА</w:t>
      </w:r>
    </w:p>
    <w:p w:rsidR="00001574" w:rsidRPr="00001574" w:rsidRDefault="00001574" w:rsidP="00001574">
      <w:pPr>
        <w:widowControl w:val="0"/>
        <w:tabs>
          <w:tab w:val="left" w:pos="1134"/>
          <w:tab w:val="right" w:leader="underscore" w:pos="13467"/>
        </w:tabs>
        <w:spacing w:after="0"/>
        <w:jc w:val="center"/>
        <w:rPr>
          <w:rFonts w:ascii="Times New Roman" w:eastAsia="Times New Roman" w:hAnsi="Times New Roman" w:cs="Times New Roman"/>
          <w:b/>
          <w:sz w:val="24"/>
          <w:szCs w:val="24"/>
          <w:lang w:val="ru-RU" w:eastAsia="ru-RU"/>
        </w:rPr>
      </w:pPr>
      <w:r w:rsidRPr="00001574">
        <w:rPr>
          <w:rFonts w:ascii="Times New Roman" w:eastAsia="Times New Roman" w:hAnsi="Times New Roman" w:cs="Times New Roman"/>
          <w:b/>
          <w:sz w:val="24"/>
          <w:szCs w:val="24"/>
          <w:lang w:val="ru-RU" w:eastAsia="ru-RU"/>
        </w:rPr>
        <w:t>ГОСУДАРСТВЕННОГО ЭКЗАМЕНА</w:t>
      </w:r>
    </w:p>
    <w:p w:rsidR="00001574" w:rsidRPr="00001574" w:rsidRDefault="00001574" w:rsidP="00001574">
      <w:pPr>
        <w:widowControl w:val="0"/>
        <w:tabs>
          <w:tab w:val="left" w:pos="1134"/>
          <w:tab w:val="right" w:leader="underscore" w:pos="13467"/>
        </w:tabs>
        <w:spacing w:after="0"/>
        <w:jc w:val="center"/>
        <w:rPr>
          <w:rFonts w:ascii="Times New Roman" w:eastAsia="Times New Roman" w:hAnsi="Times New Roman" w:cs="Times New Roman"/>
          <w:b/>
          <w:sz w:val="24"/>
          <w:szCs w:val="24"/>
          <w:lang w:val="ru-RU" w:eastAsia="ru-RU"/>
        </w:rPr>
      </w:pPr>
    </w:p>
    <w:p w:rsidR="00001574" w:rsidRPr="00001574" w:rsidRDefault="00001574" w:rsidP="00001574">
      <w:pPr>
        <w:widowControl w:val="0"/>
        <w:tabs>
          <w:tab w:val="left" w:pos="1134"/>
          <w:tab w:val="right" w:leader="underscore" w:pos="13467"/>
        </w:tabs>
        <w:spacing w:after="0"/>
        <w:jc w:val="center"/>
        <w:rPr>
          <w:rFonts w:ascii="Times New Roman" w:eastAsia="Times New Roman" w:hAnsi="Times New Roman" w:cs="Times New Roman"/>
          <w:b/>
          <w:sz w:val="24"/>
          <w:szCs w:val="24"/>
          <w:lang w:val="ru-RU" w:eastAsia="ru-RU"/>
        </w:rPr>
      </w:pPr>
      <w:r w:rsidRPr="00001574">
        <w:rPr>
          <w:rFonts w:ascii="Times New Roman" w:eastAsia="Times New Roman" w:hAnsi="Times New Roman" w:cs="Times New Roman"/>
          <w:b/>
          <w:sz w:val="24"/>
          <w:szCs w:val="24"/>
          <w:lang w:val="ru-RU" w:eastAsia="ru-RU"/>
        </w:rPr>
        <w:t>Методические рекомендации по подготовке к государственному экзамену</w:t>
      </w:r>
    </w:p>
    <w:p w:rsidR="00001574" w:rsidRPr="00001574" w:rsidRDefault="00001574" w:rsidP="00001574">
      <w:pPr>
        <w:widowControl w:val="0"/>
        <w:tabs>
          <w:tab w:val="left" w:pos="1134"/>
          <w:tab w:val="right" w:leader="underscore" w:pos="13467"/>
        </w:tabs>
        <w:spacing w:after="0"/>
        <w:jc w:val="both"/>
        <w:rPr>
          <w:rFonts w:ascii="Times New Roman" w:eastAsia="Times New Roman" w:hAnsi="Times New Roman" w:cs="Times New Roman"/>
          <w:b/>
          <w:sz w:val="14"/>
          <w:szCs w:val="14"/>
          <w:lang w:val="ru-RU" w:eastAsia="ru-RU"/>
        </w:rPr>
      </w:pPr>
    </w:p>
    <w:p w:rsidR="00001574" w:rsidRPr="00001574" w:rsidRDefault="00001574" w:rsidP="00001574">
      <w:pPr>
        <w:widowControl w:val="0"/>
        <w:tabs>
          <w:tab w:val="left" w:pos="709"/>
          <w:tab w:val="right" w:leader="underscore" w:pos="13467"/>
        </w:tabs>
        <w:spacing w:after="0"/>
        <w:jc w:val="both"/>
        <w:rPr>
          <w:rFonts w:ascii="Times New Roman" w:eastAsia="Times New Roman" w:hAnsi="Times New Roman" w:cs="Times New Roman"/>
          <w:sz w:val="24"/>
          <w:szCs w:val="24"/>
          <w:lang w:val="ru-RU" w:eastAsia="ru-RU"/>
        </w:rPr>
      </w:pPr>
      <w:r w:rsidRPr="00001574">
        <w:rPr>
          <w:rFonts w:ascii="Times New Roman" w:eastAsia="Times New Roman" w:hAnsi="Times New Roman" w:cs="Times New Roman"/>
          <w:sz w:val="24"/>
          <w:szCs w:val="24"/>
          <w:lang w:val="ru-RU" w:eastAsia="ru-RU"/>
        </w:rPr>
        <w:tab/>
        <w:t>Подготовка к экзамену способствует закреплению, углублению и обобщению знаний, получаемых в процессе обучения, а также применению их к решению практических задач. Готовясь к государственному экзамену, студент ликвидирует имеющиеся пробелы в знаниях, углубляет, систематизирует и упорядочивает свои знания. На государственном экзамене студент демонстрирует то, что он приобрел в процессе обучения по образовательной программе.</w:t>
      </w:r>
    </w:p>
    <w:p w:rsidR="00001574" w:rsidRPr="00001574" w:rsidRDefault="00001574" w:rsidP="00001574">
      <w:pPr>
        <w:autoSpaceDE w:val="0"/>
        <w:autoSpaceDN w:val="0"/>
        <w:adjustRightInd w:val="0"/>
        <w:spacing w:after="0"/>
        <w:jc w:val="both"/>
        <w:rPr>
          <w:rFonts w:ascii="Times New Roman" w:eastAsia="Times New Roman" w:hAnsi="Times New Roman" w:cs="Times New Roman"/>
          <w:sz w:val="24"/>
          <w:szCs w:val="24"/>
          <w:lang w:val="ru-RU" w:eastAsia="ru-RU"/>
        </w:rPr>
      </w:pPr>
      <w:r w:rsidRPr="00001574">
        <w:rPr>
          <w:rFonts w:ascii="Times New Roman" w:eastAsia="Times New Roman" w:hAnsi="Times New Roman" w:cs="Times New Roman"/>
          <w:sz w:val="24"/>
          <w:szCs w:val="24"/>
          <w:lang w:val="ru-RU" w:eastAsia="ru-RU"/>
        </w:rPr>
        <w:tab/>
        <w:t xml:space="preserve">В период подготовки к государственному экзамену студенты вновь обращаются к учебно-методическому материалу и закрепляют знания. Подготовка студента к государственному экзамену включает в себя несколько этапов: самостоятельная работа в течение всего периода обучения; непосредственная подготовка в дни, предшествующие государственному экзамену по темам и разделам учебных дисциплин, выносимых на государственную аттестацию. </w:t>
      </w:r>
      <w:r w:rsidRPr="00001574">
        <w:rPr>
          <w:rFonts w:ascii="Times New Roman" w:eastAsia="Times New Roman" w:hAnsi="Times New Roman" w:cs="Times New Roman"/>
          <w:color w:val="000000"/>
          <w:sz w:val="24"/>
          <w:szCs w:val="24"/>
          <w:lang w:val="ru-RU" w:eastAsia="ru-RU"/>
        </w:rPr>
        <w:t>При подготовке к государственному экзамену студентам целесообразно использовать материалы лекций, учебно-методические комплексы, рекомендованные правовые акты, основную и дополнительную литературу.</w:t>
      </w:r>
    </w:p>
    <w:p w:rsidR="00001574" w:rsidRPr="00001574" w:rsidRDefault="00001574" w:rsidP="00001574">
      <w:pPr>
        <w:widowControl w:val="0"/>
        <w:tabs>
          <w:tab w:val="left" w:pos="709"/>
          <w:tab w:val="right" w:leader="underscore" w:pos="13467"/>
        </w:tabs>
        <w:spacing w:after="0"/>
        <w:jc w:val="both"/>
        <w:rPr>
          <w:rFonts w:ascii="Times New Roman" w:eastAsia="Times New Roman" w:hAnsi="Times New Roman" w:cs="Times New Roman"/>
          <w:sz w:val="24"/>
          <w:szCs w:val="24"/>
          <w:lang w:val="ru-RU" w:eastAsia="ru-RU"/>
        </w:rPr>
      </w:pPr>
      <w:r w:rsidRPr="00001574">
        <w:rPr>
          <w:rFonts w:ascii="Times New Roman" w:eastAsia="Times New Roman" w:hAnsi="Times New Roman" w:cs="Times New Roman"/>
          <w:sz w:val="24"/>
          <w:szCs w:val="24"/>
          <w:lang w:val="ru-RU" w:eastAsia="ru-RU"/>
        </w:rPr>
        <w:tab/>
        <w:t>Особо следует обратить внимание на умение использовать рабочую программу итогового государственного экзамена. Она включает в себя разделы, темы, которые охватывают наиболее актуальные проблемы образования, педагогики, психологии, физиологии, теории и методики физической культуры и спорта, спортивной тренировки и др. в рамках взаимосвязанных между собой учебных дисциплин, на основе которых и формируются вопросы для государственного экзамена. Поэтому студент, заранее изучив содержание государственного экзамена, сможет лучше сориентироваться в вопросах, стоящих в его билете. Формулировка вопросов экзаменационного билета совпадает с формулировкой перечня рекомендованных для подготовки вопросов государственного экзамена, доведенного до сведения студентов за шесть месяцев до начала итоговой государственной аттестации.</w:t>
      </w:r>
    </w:p>
    <w:p w:rsidR="00001574" w:rsidRPr="00001574" w:rsidRDefault="00001574" w:rsidP="00001574">
      <w:pPr>
        <w:autoSpaceDE w:val="0"/>
        <w:autoSpaceDN w:val="0"/>
        <w:adjustRightInd w:val="0"/>
        <w:spacing w:after="0"/>
        <w:jc w:val="both"/>
        <w:rPr>
          <w:rFonts w:ascii="Times New Roman" w:eastAsia="Times New Roman" w:hAnsi="Times New Roman" w:cs="Times New Roman"/>
          <w:sz w:val="24"/>
          <w:szCs w:val="24"/>
          <w:lang w:val="ru-RU" w:eastAsia="ru-RU"/>
        </w:rPr>
      </w:pPr>
      <w:r w:rsidRPr="00001574">
        <w:rPr>
          <w:rFonts w:ascii="Times New Roman" w:eastAsia="Times New Roman" w:hAnsi="Times New Roman" w:cs="Times New Roman"/>
          <w:sz w:val="24"/>
          <w:szCs w:val="24"/>
          <w:lang w:val="ru-RU" w:eastAsia="ru-RU"/>
        </w:rPr>
        <w:tab/>
        <w:t xml:space="preserve">Как показывает практика те студенты, которые игнорируют программу при подготовке к экзамену, не умеют ею пользоваться во время подготовки ответа на билет, показывают слабые знания. Некоторая учебная информация в ней изложена так, что дает «условно-гарантированное» запоминание. Речь идет о той информации, которая содержится в разделе программы государственного экзамена, посвященном описанию содержания разделов (тематики) учебных дисциплин из различных учебных циклов, выносимых на итоговый государственный экзамен (например, в ней зачастую перечисляются признаки отдельных наиболее сложных понятий, показывается их структура, приводятся виды, формы и т.п.). Учитывая, что программа курса государственного экзамена обязательно должна лежать на столе экзаменующегося, ему необходимо научиться максимально использовать сведения, содержащиеся в ней. Она обеспечивает студенту информационный минимум. </w:t>
      </w:r>
    </w:p>
    <w:p w:rsidR="00001574" w:rsidRPr="00001574" w:rsidRDefault="00001574" w:rsidP="00001574">
      <w:pPr>
        <w:autoSpaceDE w:val="0"/>
        <w:autoSpaceDN w:val="0"/>
        <w:adjustRightInd w:val="0"/>
        <w:spacing w:after="0"/>
        <w:jc w:val="both"/>
        <w:rPr>
          <w:rFonts w:ascii="Times New Roman" w:eastAsia="Times New Roman" w:hAnsi="Times New Roman" w:cs="Times New Roman"/>
          <w:sz w:val="24"/>
          <w:szCs w:val="24"/>
          <w:lang w:val="ru-RU" w:eastAsia="ru-RU"/>
        </w:rPr>
      </w:pPr>
      <w:r w:rsidRPr="00001574">
        <w:rPr>
          <w:rFonts w:ascii="Times New Roman" w:eastAsia="Times New Roman" w:hAnsi="Times New Roman" w:cs="Times New Roman"/>
          <w:sz w:val="24"/>
          <w:szCs w:val="24"/>
          <w:lang w:val="ru-RU" w:eastAsia="ru-RU"/>
        </w:rPr>
        <w:tab/>
        <w:t xml:space="preserve">При подготовке к экзамену студенту следует уделить внимание конспектам лекций, а уж затем учебникам и другой печатной продукции. Преимущества лекций: они более оперативно иллюстрируют состояние научной проработки того или иного теоретического вопроса, дают ответ с учетом новых теоретических разработок либо их практического использования, т.е. отражают самую «свежую» научную и практико-ориентированную информацию. </w:t>
      </w:r>
    </w:p>
    <w:p w:rsidR="00001574" w:rsidRPr="00001574" w:rsidRDefault="00001574" w:rsidP="00001574">
      <w:pPr>
        <w:autoSpaceDE w:val="0"/>
        <w:autoSpaceDN w:val="0"/>
        <w:adjustRightInd w:val="0"/>
        <w:spacing w:after="0"/>
        <w:jc w:val="both"/>
        <w:rPr>
          <w:rFonts w:ascii="Times New Roman" w:eastAsia="Times New Roman" w:hAnsi="Times New Roman" w:cs="Times New Roman"/>
          <w:sz w:val="24"/>
          <w:szCs w:val="24"/>
          <w:lang w:val="ru-RU" w:eastAsia="ru-RU"/>
        </w:rPr>
      </w:pPr>
      <w:r w:rsidRPr="00001574">
        <w:rPr>
          <w:rFonts w:ascii="Times New Roman" w:eastAsia="Times New Roman" w:hAnsi="Times New Roman" w:cs="Times New Roman"/>
          <w:sz w:val="24"/>
          <w:szCs w:val="24"/>
          <w:lang w:val="ru-RU" w:eastAsia="ru-RU"/>
        </w:rPr>
        <w:tab/>
        <w:t xml:space="preserve">Представляется крайне важным посещение студентами проводимых перед итоговым государственным экзаменом консультаций. Здесь есть возможность задать вопросы преподавателю по тем разделам и темам, которые недостаточно или противоречиво освещены в учебной, научной литературе или вызывают затруднение в восприятии. Практика показывает, что консультации весьма эффективны, в том числе и с психологической точки зрения. </w:t>
      </w:r>
    </w:p>
    <w:p w:rsidR="00001574" w:rsidRPr="00747046" w:rsidRDefault="00001574" w:rsidP="00001574">
      <w:pPr>
        <w:widowControl w:val="0"/>
        <w:tabs>
          <w:tab w:val="left" w:pos="1134"/>
          <w:tab w:val="right" w:leader="underscore" w:pos="13467"/>
        </w:tabs>
        <w:spacing w:after="120"/>
        <w:ind w:firstLine="709"/>
        <w:jc w:val="both"/>
        <w:rPr>
          <w:rFonts w:ascii="Times New Roman" w:eastAsia="Times New Roman" w:hAnsi="Times New Roman" w:cs="Times New Roman"/>
          <w:sz w:val="24"/>
          <w:szCs w:val="24"/>
          <w:lang w:eastAsia="ru-RU"/>
        </w:rPr>
      </w:pPr>
      <w:r w:rsidRPr="00001574">
        <w:rPr>
          <w:rFonts w:ascii="Times New Roman" w:eastAsia="Times New Roman" w:hAnsi="Times New Roman" w:cs="Times New Roman"/>
          <w:sz w:val="24"/>
          <w:szCs w:val="24"/>
          <w:lang w:val="ru-RU" w:eastAsia="ru-RU"/>
        </w:rPr>
        <w:t xml:space="preserve">Важно, чтобы студент грамотно распределил время, отведенное для подготовки к итоговому </w:t>
      </w:r>
      <w:r w:rsidRPr="00001574">
        <w:rPr>
          <w:rFonts w:ascii="Times New Roman" w:eastAsia="Times New Roman" w:hAnsi="Times New Roman" w:cs="Times New Roman"/>
          <w:sz w:val="24"/>
          <w:szCs w:val="24"/>
          <w:lang w:val="ru-RU" w:eastAsia="ru-RU"/>
        </w:rPr>
        <w:lastRenderedPageBreak/>
        <w:t xml:space="preserve">экзамену. Целесообразно составить календарный план подготовки к экзамену, в котором в определенной последовательности будет отражено изучение или повторение всех экзаменационных вопросов. </w:t>
      </w:r>
      <w:proofErr w:type="spellStart"/>
      <w:proofErr w:type="gramStart"/>
      <w:r w:rsidRPr="00747046">
        <w:rPr>
          <w:rFonts w:ascii="Times New Roman" w:eastAsia="Times New Roman" w:hAnsi="Times New Roman" w:cs="Times New Roman"/>
          <w:sz w:val="24"/>
          <w:szCs w:val="24"/>
          <w:lang w:eastAsia="ru-RU"/>
        </w:rPr>
        <w:t>Подготовку</w:t>
      </w:r>
      <w:proofErr w:type="spellEnd"/>
      <w:r w:rsidRPr="00747046">
        <w:rPr>
          <w:rFonts w:ascii="Times New Roman" w:eastAsia="Times New Roman" w:hAnsi="Times New Roman" w:cs="Times New Roman"/>
          <w:sz w:val="24"/>
          <w:szCs w:val="24"/>
          <w:lang w:eastAsia="ru-RU"/>
        </w:rPr>
        <w:t xml:space="preserve"> к </w:t>
      </w:r>
      <w:proofErr w:type="spellStart"/>
      <w:r w:rsidRPr="00747046">
        <w:rPr>
          <w:rFonts w:ascii="Times New Roman" w:eastAsia="Times New Roman" w:hAnsi="Times New Roman" w:cs="Times New Roman"/>
          <w:sz w:val="24"/>
          <w:szCs w:val="24"/>
          <w:lang w:eastAsia="ru-RU"/>
        </w:rPr>
        <w:t>экзамену</w:t>
      </w:r>
      <w:proofErr w:type="spellEnd"/>
      <w:r w:rsidRPr="00747046">
        <w:rPr>
          <w:rFonts w:ascii="Times New Roman" w:eastAsia="Times New Roman" w:hAnsi="Times New Roman" w:cs="Times New Roman"/>
          <w:sz w:val="24"/>
          <w:szCs w:val="24"/>
          <w:lang w:eastAsia="ru-RU"/>
        </w:rPr>
        <w:t xml:space="preserve"> </w:t>
      </w:r>
      <w:proofErr w:type="spellStart"/>
      <w:r w:rsidRPr="00747046">
        <w:rPr>
          <w:rFonts w:ascii="Times New Roman" w:eastAsia="Times New Roman" w:hAnsi="Times New Roman" w:cs="Times New Roman"/>
          <w:sz w:val="24"/>
          <w:szCs w:val="24"/>
          <w:lang w:eastAsia="ru-RU"/>
        </w:rPr>
        <w:t>студент</w:t>
      </w:r>
      <w:proofErr w:type="spellEnd"/>
      <w:r w:rsidRPr="00747046">
        <w:rPr>
          <w:rFonts w:ascii="Times New Roman" w:eastAsia="Times New Roman" w:hAnsi="Times New Roman" w:cs="Times New Roman"/>
          <w:sz w:val="24"/>
          <w:szCs w:val="24"/>
          <w:lang w:eastAsia="ru-RU"/>
        </w:rPr>
        <w:t xml:space="preserve"> </w:t>
      </w:r>
      <w:proofErr w:type="spellStart"/>
      <w:r w:rsidRPr="00747046">
        <w:rPr>
          <w:rFonts w:ascii="Times New Roman" w:eastAsia="Times New Roman" w:hAnsi="Times New Roman" w:cs="Times New Roman"/>
          <w:sz w:val="24"/>
          <w:szCs w:val="24"/>
          <w:lang w:eastAsia="ru-RU"/>
        </w:rPr>
        <w:t>должен</w:t>
      </w:r>
      <w:proofErr w:type="spellEnd"/>
      <w:r w:rsidRPr="00747046">
        <w:rPr>
          <w:rFonts w:ascii="Times New Roman" w:eastAsia="Times New Roman" w:hAnsi="Times New Roman" w:cs="Times New Roman"/>
          <w:sz w:val="24"/>
          <w:szCs w:val="24"/>
          <w:lang w:eastAsia="ru-RU"/>
        </w:rPr>
        <w:t xml:space="preserve"> </w:t>
      </w:r>
      <w:proofErr w:type="spellStart"/>
      <w:r w:rsidRPr="00747046">
        <w:rPr>
          <w:rFonts w:ascii="Times New Roman" w:eastAsia="Times New Roman" w:hAnsi="Times New Roman" w:cs="Times New Roman"/>
          <w:sz w:val="24"/>
          <w:szCs w:val="24"/>
          <w:lang w:eastAsia="ru-RU"/>
        </w:rPr>
        <w:t>вести</w:t>
      </w:r>
      <w:proofErr w:type="spellEnd"/>
      <w:r w:rsidRPr="00747046">
        <w:rPr>
          <w:rFonts w:ascii="Times New Roman" w:eastAsia="Times New Roman" w:hAnsi="Times New Roman" w:cs="Times New Roman"/>
          <w:sz w:val="24"/>
          <w:szCs w:val="24"/>
          <w:lang w:eastAsia="ru-RU"/>
        </w:rPr>
        <w:t xml:space="preserve"> </w:t>
      </w:r>
      <w:proofErr w:type="spellStart"/>
      <w:r w:rsidRPr="00747046">
        <w:rPr>
          <w:rFonts w:ascii="Times New Roman" w:eastAsia="Times New Roman" w:hAnsi="Times New Roman" w:cs="Times New Roman"/>
          <w:sz w:val="24"/>
          <w:szCs w:val="24"/>
          <w:lang w:eastAsia="ru-RU"/>
        </w:rPr>
        <w:t>систематич</w:t>
      </w:r>
      <w:r>
        <w:rPr>
          <w:rFonts w:ascii="Times New Roman" w:eastAsia="Times New Roman" w:hAnsi="Times New Roman" w:cs="Times New Roman"/>
          <w:sz w:val="24"/>
          <w:szCs w:val="24"/>
          <w:lang w:eastAsia="ru-RU"/>
        </w:rPr>
        <w:t>ески</w:t>
      </w:r>
      <w:proofErr w:type="spellEnd"/>
      <w:r w:rsidRPr="00747046">
        <w:rPr>
          <w:rFonts w:ascii="Times New Roman" w:eastAsia="Times New Roman" w:hAnsi="Times New Roman" w:cs="Times New Roman"/>
          <w:sz w:val="24"/>
          <w:szCs w:val="24"/>
          <w:lang w:eastAsia="ru-RU"/>
        </w:rPr>
        <w:t>.</w:t>
      </w:r>
      <w:proofErr w:type="gramEnd"/>
    </w:p>
    <w:p w:rsidR="00001574" w:rsidRPr="00747046" w:rsidRDefault="00001574" w:rsidP="00001574">
      <w:pPr>
        <w:widowControl w:val="0"/>
        <w:tabs>
          <w:tab w:val="left" w:pos="1134"/>
          <w:tab w:val="right" w:leader="underscore" w:pos="13467"/>
        </w:tabs>
        <w:spacing w:after="120"/>
        <w:jc w:val="both"/>
        <w:rPr>
          <w:rFonts w:ascii="Times New Roman" w:eastAsia="Times New Roman" w:hAnsi="Times New Roman" w:cs="Times New Roman"/>
          <w:sz w:val="24"/>
          <w:szCs w:val="24"/>
          <w:lang w:eastAsia="ru-RU"/>
        </w:rPr>
      </w:pPr>
    </w:p>
    <w:p w:rsidR="00001574" w:rsidRPr="00747046" w:rsidRDefault="00001574" w:rsidP="00001574">
      <w:pPr>
        <w:widowControl w:val="0"/>
        <w:tabs>
          <w:tab w:val="left" w:pos="1134"/>
          <w:tab w:val="right" w:leader="underscore" w:pos="13467"/>
        </w:tabs>
        <w:spacing w:after="120"/>
        <w:jc w:val="both"/>
        <w:rPr>
          <w:rFonts w:ascii="Times New Roman" w:eastAsia="Times New Roman" w:hAnsi="Times New Roman" w:cs="Times New Roman"/>
          <w:sz w:val="24"/>
          <w:szCs w:val="24"/>
          <w:lang w:eastAsia="ru-RU"/>
        </w:rPr>
      </w:pPr>
    </w:p>
    <w:p w:rsidR="00001574" w:rsidRPr="00747046" w:rsidRDefault="00001574" w:rsidP="00001574">
      <w:pPr>
        <w:widowControl w:val="0"/>
        <w:tabs>
          <w:tab w:val="left" w:pos="1134"/>
          <w:tab w:val="right" w:leader="underscore" w:pos="13467"/>
        </w:tabs>
        <w:spacing w:after="120"/>
        <w:jc w:val="both"/>
        <w:rPr>
          <w:rFonts w:ascii="Times New Roman" w:eastAsia="Times New Roman" w:hAnsi="Times New Roman" w:cs="Times New Roman"/>
          <w:sz w:val="24"/>
          <w:szCs w:val="24"/>
          <w:lang w:eastAsia="ru-RU"/>
        </w:rPr>
      </w:pPr>
    </w:p>
    <w:p w:rsidR="00001574" w:rsidRPr="00747046" w:rsidRDefault="00001574" w:rsidP="00001574">
      <w:pPr>
        <w:widowControl w:val="0"/>
        <w:tabs>
          <w:tab w:val="left" w:pos="1134"/>
          <w:tab w:val="right" w:leader="underscore" w:pos="13467"/>
        </w:tabs>
        <w:spacing w:after="120"/>
        <w:jc w:val="both"/>
        <w:rPr>
          <w:rFonts w:ascii="Times New Roman" w:eastAsia="Times New Roman" w:hAnsi="Times New Roman" w:cs="Times New Roman"/>
          <w:sz w:val="24"/>
          <w:szCs w:val="24"/>
          <w:lang w:eastAsia="ru-RU"/>
        </w:rPr>
      </w:pPr>
    </w:p>
    <w:p w:rsidR="00001574" w:rsidRPr="00747046" w:rsidRDefault="00001574" w:rsidP="00001574">
      <w:pPr>
        <w:widowControl w:val="0"/>
        <w:tabs>
          <w:tab w:val="left" w:pos="1134"/>
          <w:tab w:val="right" w:leader="underscore" w:pos="13467"/>
        </w:tabs>
        <w:spacing w:after="120"/>
        <w:jc w:val="both"/>
        <w:rPr>
          <w:rFonts w:ascii="Times New Roman" w:eastAsia="Times New Roman" w:hAnsi="Times New Roman" w:cs="Times New Roman"/>
          <w:sz w:val="24"/>
          <w:szCs w:val="24"/>
          <w:lang w:eastAsia="ru-RU"/>
        </w:rPr>
      </w:pPr>
    </w:p>
    <w:p w:rsidR="00001574" w:rsidRPr="00747046" w:rsidRDefault="00001574" w:rsidP="00001574">
      <w:pPr>
        <w:widowControl w:val="0"/>
        <w:tabs>
          <w:tab w:val="left" w:pos="1134"/>
          <w:tab w:val="right" w:leader="underscore" w:pos="13467"/>
        </w:tabs>
        <w:spacing w:after="120"/>
        <w:jc w:val="both"/>
        <w:rPr>
          <w:rFonts w:ascii="Times New Roman" w:eastAsia="Times New Roman" w:hAnsi="Times New Roman" w:cs="Times New Roman"/>
          <w:sz w:val="24"/>
          <w:szCs w:val="24"/>
          <w:lang w:eastAsia="ru-RU"/>
        </w:rPr>
      </w:pPr>
    </w:p>
    <w:p w:rsidR="00001574" w:rsidRPr="00747046" w:rsidRDefault="00001574" w:rsidP="00001574">
      <w:pPr>
        <w:widowControl w:val="0"/>
        <w:tabs>
          <w:tab w:val="left" w:pos="1134"/>
          <w:tab w:val="right" w:leader="underscore" w:pos="13467"/>
        </w:tabs>
        <w:spacing w:after="120"/>
        <w:jc w:val="both"/>
        <w:rPr>
          <w:rFonts w:ascii="Times New Roman" w:eastAsia="Times New Roman" w:hAnsi="Times New Roman" w:cs="Times New Roman"/>
          <w:sz w:val="24"/>
          <w:szCs w:val="24"/>
          <w:lang w:eastAsia="ru-RU"/>
        </w:rPr>
      </w:pPr>
    </w:p>
    <w:p w:rsidR="00001574" w:rsidRPr="00747046" w:rsidRDefault="00001574" w:rsidP="00001574">
      <w:pPr>
        <w:widowControl w:val="0"/>
        <w:tabs>
          <w:tab w:val="left" w:pos="1134"/>
          <w:tab w:val="right" w:leader="underscore" w:pos="13467"/>
        </w:tabs>
        <w:spacing w:after="120"/>
        <w:jc w:val="both"/>
        <w:rPr>
          <w:rFonts w:ascii="Times New Roman" w:eastAsia="Times New Roman" w:hAnsi="Times New Roman" w:cs="Times New Roman"/>
          <w:sz w:val="24"/>
          <w:szCs w:val="24"/>
          <w:lang w:eastAsia="ru-RU"/>
        </w:rPr>
      </w:pPr>
    </w:p>
    <w:p w:rsidR="00001574" w:rsidRPr="00747046" w:rsidRDefault="00001574" w:rsidP="00001574">
      <w:pPr>
        <w:widowControl w:val="0"/>
        <w:tabs>
          <w:tab w:val="left" w:pos="1134"/>
          <w:tab w:val="right" w:leader="underscore" w:pos="13467"/>
        </w:tabs>
        <w:spacing w:after="120"/>
        <w:jc w:val="both"/>
        <w:rPr>
          <w:rFonts w:ascii="Times New Roman" w:eastAsia="Times New Roman" w:hAnsi="Times New Roman" w:cs="Times New Roman"/>
          <w:sz w:val="24"/>
          <w:szCs w:val="24"/>
          <w:lang w:eastAsia="ru-RU"/>
        </w:rPr>
      </w:pPr>
    </w:p>
    <w:p w:rsidR="00001574" w:rsidRPr="00747046" w:rsidRDefault="00001574" w:rsidP="00001574">
      <w:pPr>
        <w:widowControl w:val="0"/>
        <w:tabs>
          <w:tab w:val="left" w:pos="1134"/>
          <w:tab w:val="right" w:leader="underscore" w:pos="13467"/>
        </w:tabs>
        <w:spacing w:after="120"/>
        <w:jc w:val="both"/>
        <w:rPr>
          <w:rFonts w:ascii="Times New Roman" w:eastAsia="Times New Roman" w:hAnsi="Times New Roman" w:cs="Times New Roman"/>
          <w:sz w:val="24"/>
          <w:szCs w:val="24"/>
          <w:lang w:eastAsia="ru-RU"/>
        </w:rPr>
      </w:pPr>
    </w:p>
    <w:p w:rsidR="00001574" w:rsidRPr="00747046" w:rsidRDefault="00001574" w:rsidP="00001574">
      <w:pPr>
        <w:widowControl w:val="0"/>
        <w:tabs>
          <w:tab w:val="left" w:pos="1134"/>
          <w:tab w:val="right" w:leader="underscore" w:pos="13467"/>
        </w:tabs>
        <w:spacing w:after="120"/>
        <w:jc w:val="both"/>
        <w:rPr>
          <w:rFonts w:ascii="Times New Roman" w:eastAsia="Times New Roman" w:hAnsi="Times New Roman" w:cs="Times New Roman"/>
          <w:sz w:val="24"/>
          <w:szCs w:val="24"/>
          <w:lang w:eastAsia="ru-RU"/>
        </w:rPr>
      </w:pPr>
    </w:p>
    <w:bookmarkEnd w:id="7"/>
    <w:p w:rsidR="00001574" w:rsidRDefault="00001574" w:rsidP="00001574"/>
    <w:p w:rsidR="00950C3B" w:rsidRPr="00DA43F2" w:rsidRDefault="00950C3B" w:rsidP="00950C3B">
      <w:pPr>
        <w:pStyle w:val="ConsPlusNormal"/>
        <w:spacing w:line="276" w:lineRule="auto"/>
        <w:ind w:firstLine="540"/>
        <w:jc w:val="both"/>
        <w:rPr>
          <w:rFonts w:ascii="Times New Roman" w:hAnsi="Times New Roman" w:cs="Times New Roman"/>
          <w:sz w:val="24"/>
          <w:szCs w:val="24"/>
        </w:rPr>
      </w:pPr>
    </w:p>
    <w:p w:rsidR="00950C3B" w:rsidRPr="006E6CFF" w:rsidRDefault="00950C3B" w:rsidP="00950C3B">
      <w:pPr>
        <w:pStyle w:val="aa"/>
        <w:tabs>
          <w:tab w:val="left" w:pos="1134"/>
          <w:tab w:val="right" w:leader="underscore" w:pos="13467"/>
        </w:tabs>
        <w:ind w:left="0" w:firstLine="0"/>
        <w:jc w:val="right"/>
      </w:pPr>
    </w:p>
    <w:p w:rsidR="00362EB1" w:rsidRPr="00950C3B" w:rsidRDefault="00362EB1">
      <w:pPr>
        <w:rPr>
          <w:lang w:val="ru-RU"/>
        </w:rPr>
      </w:pPr>
    </w:p>
    <w:sectPr w:rsidR="00362EB1" w:rsidRPr="00950C3B" w:rsidSect="00362EB1">
      <w:pgSz w:w="11907" w:h="16840"/>
      <w:pgMar w:top="567" w:right="567" w:bottom="54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ET">
    <w:altName w:val="Times New Roman"/>
    <w:charset w:val="00"/>
    <w:family w:val="auto"/>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97AC9"/>
    <w:multiLevelType w:val="multilevel"/>
    <w:tmpl w:val="AC7A4C08"/>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b/>
        <w:i w:val="0"/>
        <w:color w:val="auto"/>
        <w:sz w:val="24"/>
        <w:szCs w:val="24"/>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
    <w:nsid w:val="02C85065"/>
    <w:multiLevelType w:val="multilevel"/>
    <w:tmpl w:val="AC7A4C08"/>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b/>
        <w:i w:val="0"/>
        <w:color w:val="auto"/>
        <w:sz w:val="24"/>
        <w:szCs w:val="24"/>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
    <w:nsid w:val="043D4DE2"/>
    <w:multiLevelType w:val="multilevel"/>
    <w:tmpl w:val="1D70DCAC"/>
    <w:lvl w:ilvl="0">
      <w:start w:val="5"/>
      <w:numFmt w:val="decimal"/>
      <w:lvlText w:val="%1."/>
      <w:lvlJc w:val="left"/>
      <w:pPr>
        <w:ind w:left="360" w:hanging="360"/>
      </w:pPr>
      <w:rPr>
        <w:rFonts w:hint="default"/>
        <w:b/>
      </w:rPr>
    </w:lvl>
    <w:lvl w:ilvl="1">
      <w:start w:val="1"/>
      <w:numFmt w:val="decimal"/>
      <w:lvlText w:val="%1.%2."/>
      <w:lvlJc w:val="left"/>
      <w:pPr>
        <w:ind w:left="1069" w:hanging="36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2847" w:hanging="72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625" w:hanging="108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403" w:hanging="1440"/>
      </w:pPr>
      <w:rPr>
        <w:rFonts w:hint="default"/>
        <w:b/>
      </w:rPr>
    </w:lvl>
    <w:lvl w:ilvl="8">
      <w:start w:val="1"/>
      <w:numFmt w:val="decimal"/>
      <w:lvlText w:val="%1.%2.%3.%4.%5.%6.%7.%8.%9."/>
      <w:lvlJc w:val="left"/>
      <w:pPr>
        <w:ind w:left="7472" w:hanging="1800"/>
      </w:pPr>
      <w:rPr>
        <w:rFonts w:hint="default"/>
        <w:b/>
      </w:rPr>
    </w:lvl>
  </w:abstractNum>
  <w:abstractNum w:abstractNumId="3">
    <w:nsid w:val="059679B0"/>
    <w:multiLevelType w:val="hybridMultilevel"/>
    <w:tmpl w:val="20F6DD5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5CD3C0E"/>
    <w:multiLevelType w:val="hybridMultilevel"/>
    <w:tmpl w:val="4BA8FA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6CE45D9"/>
    <w:multiLevelType w:val="hybridMultilevel"/>
    <w:tmpl w:val="D9E4C35E"/>
    <w:lvl w:ilvl="0" w:tplc="6C00D664">
      <w:start w:val="1"/>
      <w:numFmt w:val="decimal"/>
      <w:lvlText w:val="%1."/>
      <w:lvlJc w:val="center"/>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7ED3BBB"/>
    <w:multiLevelType w:val="multilevel"/>
    <w:tmpl w:val="C64029D0"/>
    <w:lvl w:ilvl="0">
      <w:start w:val="1"/>
      <w:numFmt w:val="decimal"/>
      <w:lvlText w:val="%1."/>
      <w:lvlJc w:val="left"/>
      <w:pPr>
        <w:tabs>
          <w:tab w:val="num" w:pos="927"/>
        </w:tabs>
        <w:ind w:left="927" w:hanging="360"/>
      </w:pPr>
      <w:rPr>
        <w:rFonts w:hint="default"/>
      </w:rPr>
    </w:lvl>
    <w:lvl w:ilvl="1">
      <w:start w:val="1"/>
      <w:numFmt w:val="decimal"/>
      <w:isLgl/>
      <w:lvlText w:val="%1.%2."/>
      <w:lvlJc w:val="left"/>
      <w:pPr>
        <w:tabs>
          <w:tab w:val="num" w:pos="1620"/>
        </w:tabs>
        <w:ind w:left="1620" w:hanging="720"/>
      </w:pPr>
      <w:rPr>
        <w:rFonts w:hint="default"/>
      </w:rPr>
    </w:lvl>
    <w:lvl w:ilvl="2">
      <w:start w:val="1"/>
      <w:numFmt w:val="decimal"/>
      <w:isLgl/>
      <w:lvlText w:val="%1.%2.%3."/>
      <w:lvlJc w:val="left"/>
      <w:pPr>
        <w:tabs>
          <w:tab w:val="num" w:pos="1953"/>
        </w:tabs>
        <w:ind w:left="1953" w:hanging="720"/>
      </w:pPr>
      <w:rPr>
        <w:rFonts w:hint="default"/>
      </w:rPr>
    </w:lvl>
    <w:lvl w:ilvl="3">
      <w:start w:val="1"/>
      <w:numFmt w:val="decimal"/>
      <w:isLgl/>
      <w:lvlText w:val="%1.%2.%3.%4."/>
      <w:lvlJc w:val="left"/>
      <w:pPr>
        <w:tabs>
          <w:tab w:val="num" w:pos="2646"/>
        </w:tabs>
        <w:ind w:left="2646" w:hanging="1080"/>
      </w:pPr>
      <w:rPr>
        <w:rFonts w:hint="default"/>
      </w:rPr>
    </w:lvl>
    <w:lvl w:ilvl="4">
      <w:start w:val="1"/>
      <w:numFmt w:val="decimal"/>
      <w:isLgl/>
      <w:lvlText w:val="%1.%2.%3.%4.%5."/>
      <w:lvlJc w:val="left"/>
      <w:pPr>
        <w:tabs>
          <w:tab w:val="num" w:pos="2979"/>
        </w:tabs>
        <w:ind w:left="2979" w:hanging="1080"/>
      </w:pPr>
      <w:rPr>
        <w:rFonts w:hint="default"/>
      </w:rPr>
    </w:lvl>
    <w:lvl w:ilvl="5">
      <w:start w:val="1"/>
      <w:numFmt w:val="decimal"/>
      <w:isLgl/>
      <w:lvlText w:val="%1.%2.%3.%4.%5.%6."/>
      <w:lvlJc w:val="left"/>
      <w:pPr>
        <w:tabs>
          <w:tab w:val="num" w:pos="3672"/>
        </w:tabs>
        <w:ind w:left="3672" w:hanging="1440"/>
      </w:pPr>
      <w:rPr>
        <w:rFonts w:hint="default"/>
      </w:rPr>
    </w:lvl>
    <w:lvl w:ilvl="6">
      <w:start w:val="1"/>
      <w:numFmt w:val="decimal"/>
      <w:isLgl/>
      <w:lvlText w:val="%1.%2.%3.%4.%5.%6.%7."/>
      <w:lvlJc w:val="left"/>
      <w:pPr>
        <w:tabs>
          <w:tab w:val="num" w:pos="4365"/>
        </w:tabs>
        <w:ind w:left="4365" w:hanging="1800"/>
      </w:pPr>
      <w:rPr>
        <w:rFonts w:hint="default"/>
      </w:rPr>
    </w:lvl>
    <w:lvl w:ilvl="7">
      <w:start w:val="1"/>
      <w:numFmt w:val="decimal"/>
      <w:isLgl/>
      <w:lvlText w:val="%1.%2.%3.%4.%5.%6.%7.%8."/>
      <w:lvlJc w:val="left"/>
      <w:pPr>
        <w:tabs>
          <w:tab w:val="num" w:pos="4698"/>
        </w:tabs>
        <w:ind w:left="4698" w:hanging="1800"/>
      </w:pPr>
      <w:rPr>
        <w:rFonts w:hint="default"/>
      </w:rPr>
    </w:lvl>
    <w:lvl w:ilvl="8">
      <w:start w:val="1"/>
      <w:numFmt w:val="decimal"/>
      <w:isLgl/>
      <w:lvlText w:val="%1.%2.%3.%4.%5.%6.%7.%8.%9."/>
      <w:lvlJc w:val="left"/>
      <w:pPr>
        <w:tabs>
          <w:tab w:val="num" w:pos="5391"/>
        </w:tabs>
        <w:ind w:left="5391" w:hanging="2160"/>
      </w:pPr>
      <w:rPr>
        <w:rFonts w:hint="default"/>
      </w:rPr>
    </w:lvl>
  </w:abstractNum>
  <w:abstractNum w:abstractNumId="7">
    <w:nsid w:val="0EF74CF9"/>
    <w:multiLevelType w:val="hybridMultilevel"/>
    <w:tmpl w:val="48ECDFF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1044407C"/>
    <w:multiLevelType w:val="hybridMultilevel"/>
    <w:tmpl w:val="EC62EDA4"/>
    <w:lvl w:ilvl="0" w:tplc="809C87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22F5A1E"/>
    <w:multiLevelType w:val="hybridMultilevel"/>
    <w:tmpl w:val="35545880"/>
    <w:lvl w:ilvl="0" w:tplc="A22AC942">
      <w:start w:val="1"/>
      <w:numFmt w:val="bullet"/>
      <w:lvlText w:val=""/>
      <w:lvlJc w:val="left"/>
      <w:pPr>
        <w:ind w:left="1120" w:hanging="360"/>
      </w:pPr>
      <w:rPr>
        <w:rFonts w:ascii="Symbol" w:hAnsi="Symbol" w:hint="default"/>
      </w:rPr>
    </w:lvl>
    <w:lvl w:ilvl="1" w:tplc="B742F786">
      <w:numFmt w:val="bullet"/>
      <w:lvlText w:val="•"/>
      <w:lvlJc w:val="left"/>
      <w:pPr>
        <w:ind w:left="1840" w:hanging="360"/>
      </w:pPr>
      <w:rPr>
        <w:rFonts w:ascii="Times New Roman" w:eastAsia="Times New Roman" w:hAnsi="Times New Roman" w:cs="Times New Roman"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cs="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cs="Courier New" w:hint="default"/>
      </w:rPr>
    </w:lvl>
    <w:lvl w:ilvl="8" w:tplc="04190005" w:tentative="1">
      <w:start w:val="1"/>
      <w:numFmt w:val="bullet"/>
      <w:lvlText w:val=""/>
      <w:lvlJc w:val="left"/>
      <w:pPr>
        <w:ind w:left="6880" w:hanging="360"/>
      </w:pPr>
      <w:rPr>
        <w:rFonts w:ascii="Wingdings" w:hAnsi="Wingdings" w:hint="default"/>
      </w:rPr>
    </w:lvl>
  </w:abstractNum>
  <w:abstractNum w:abstractNumId="10">
    <w:nsid w:val="15C26878"/>
    <w:multiLevelType w:val="hybridMultilevel"/>
    <w:tmpl w:val="20F6DD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86C0B27"/>
    <w:multiLevelType w:val="multilevel"/>
    <w:tmpl w:val="13A2A0B0"/>
    <w:lvl w:ilvl="0">
      <w:start w:val="3"/>
      <w:numFmt w:val="decimal"/>
      <w:lvlText w:val="%1."/>
      <w:lvlJc w:val="left"/>
      <w:pPr>
        <w:ind w:left="360" w:hanging="360"/>
      </w:pPr>
      <w:rPr>
        <w:rFonts w:hint="default"/>
      </w:rPr>
    </w:lvl>
    <w:lvl w:ilvl="1">
      <w:start w:val="2"/>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2">
    <w:nsid w:val="18BB7D37"/>
    <w:multiLevelType w:val="hybridMultilevel"/>
    <w:tmpl w:val="8F7AE0D4"/>
    <w:lvl w:ilvl="0" w:tplc="A22AC942">
      <w:start w:val="1"/>
      <w:numFmt w:val="bullet"/>
      <w:lvlText w:val=""/>
      <w:lvlJc w:val="left"/>
      <w:pPr>
        <w:ind w:left="1120" w:hanging="360"/>
      </w:pPr>
      <w:rPr>
        <w:rFonts w:ascii="Symbol" w:hAnsi="Symbol" w:hint="default"/>
      </w:rPr>
    </w:lvl>
    <w:lvl w:ilvl="1" w:tplc="A22AC942">
      <w:start w:val="1"/>
      <w:numFmt w:val="bullet"/>
      <w:lvlText w:val=""/>
      <w:lvlJc w:val="left"/>
      <w:pPr>
        <w:ind w:left="1840" w:hanging="360"/>
      </w:pPr>
      <w:rPr>
        <w:rFonts w:ascii="Symbol" w:hAnsi="Symbol"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cs="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cs="Courier New" w:hint="default"/>
      </w:rPr>
    </w:lvl>
    <w:lvl w:ilvl="8" w:tplc="04190005" w:tentative="1">
      <w:start w:val="1"/>
      <w:numFmt w:val="bullet"/>
      <w:lvlText w:val=""/>
      <w:lvlJc w:val="left"/>
      <w:pPr>
        <w:ind w:left="6880" w:hanging="360"/>
      </w:pPr>
      <w:rPr>
        <w:rFonts w:ascii="Wingdings" w:hAnsi="Wingdings" w:hint="default"/>
      </w:rPr>
    </w:lvl>
  </w:abstractNum>
  <w:abstractNum w:abstractNumId="13">
    <w:nsid w:val="18CB6324"/>
    <w:multiLevelType w:val="hybridMultilevel"/>
    <w:tmpl w:val="359E5A82"/>
    <w:lvl w:ilvl="0" w:tplc="81BCA8BC">
      <w:start w:val="1"/>
      <w:numFmt w:val="decimal"/>
      <w:lvlText w:val="%1."/>
      <w:lvlJc w:val="center"/>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E1538A2"/>
    <w:multiLevelType w:val="multilevel"/>
    <w:tmpl w:val="DE5275D8"/>
    <w:lvl w:ilvl="0">
      <w:start w:val="6"/>
      <w:numFmt w:val="decimal"/>
      <w:lvlText w:val="%1."/>
      <w:lvlJc w:val="left"/>
      <w:pPr>
        <w:ind w:left="360" w:hanging="360"/>
      </w:pPr>
      <w:rPr>
        <w:rFonts w:hint="default"/>
      </w:rPr>
    </w:lvl>
    <w:lvl w:ilvl="1">
      <w:start w:val="4"/>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5">
    <w:nsid w:val="1EE145E6"/>
    <w:multiLevelType w:val="multilevel"/>
    <w:tmpl w:val="83AE31A4"/>
    <w:lvl w:ilvl="0">
      <w:start w:val="1"/>
      <w:numFmt w:val="decimal"/>
      <w:lvlText w:val="%1."/>
      <w:lvlJc w:val="left"/>
      <w:pPr>
        <w:ind w:left="928" w:hanging="360"/>
      </w:pPr>
      <w:rPr>
        <w:rFonts w:hint="default"/>
      </w:rPr>
    </w:lvl>
    <w:lvl w:ilvl="1">
      <w:start w:val="1"/>
      <w:numFmt w:val="decimal"/>
      <w:isLgl/>
      <w:lvlText w:val="%1.%2."/>
      <w:lvlJc w:val="left"/>
      <w:pPr>
        <w:ind w:left="1637" w:hanging="720"/>
      </w:pPr>
      <w:rPr>
        <w:rFonts w:hint="default"/>
        <w:b/>
        <w:i w:val="0"/>
        <w:color w:val="auto"/>
        <w:sz w:val="28"/>
        <w:szCs w:val="28"/>
      </w:rPr>
    </w:lvl>
    <w:lvl w:ilvl="2">
      <w:start w:val="1"/>
      <w:numFmt w:val="decimal"/>
      <w:isLgl/>
      <w:lvlText w:val="%1.%2.%3."/>
      <w:lvlJc w:val="left"/>
      <w:pPr>
        <w:ind w:left="1986" w:hanging="720"/>
      </w:pPr>
      <w:rPr>
        <w:rFonts w:hint="default"/>
      </w:rPr>
    </w:lvl>
    <w:lvl w:ilvl="3">
      <w:start w:val="1"/>
      <w:numFmt w:val="decimal"/>
      <w:isLgl/>
      <w:lvlText w:val="%1.%2.%3.%4."/>
      <w:lvlJc w:val="left"/>
      <w:pPr>
        <w:ind w:left="2695" w:hanging="1080"/>
      </w:pPr>
      <w:rPr>
        <w:rFonts w:hint="default"/>
      </w:rPr>
    </w:lvl>
    <w:lvl w:ilvl="4">
      <w:start w:val="1"/>
      <w:numFmt w:val="decimal"/>
      <w:isLgl/>
      <w:lvlText w:val="%1.%2.%3.%4.%5."/>
      <w:lvlJc w:val="left"/>
      <w:pPr>
        <w:ind w:left="3044" w:hanging="1080"/>
      </w:pPr>
      <w:rPr>
        <w:rFonts w:hint="default"/>
      </w:rPr>
    </w:lvl>
    <w:lvl w:ilvl="5">
      <w:start w:val="1"/>
      <w:numFmt w:val="decimal"/>
      <w:isLgl/>
      <w:lvlText w:val="%1.%2.%3.%4.%5.%6."/>
      <w:lvlJc w:val="left"/>
      <w:pPr>
        <w:ind w:left="3753" w:hanging="1440"/>
      </w:pPr>
      <w:rPr>
        <w:rFonts w:hint="default"/>
      </w:rPr>
    </w:lvl>
    <w:lvl w:ilvl="6">
      <w:start w:val="1"/>
      <w:numFmt w:val="decimal"/>
      <w:isLgl/>
      <w:lvlText w:val="%1.%2.%3.%4.%5.%6.%7."/>
      <w:lvlJc w:val="left"/>
      <w:pPr>
        <w:ind w:left="4462" w:hanging="1800"/>
      </w:pPr>
      <w:rPr>
        <w:rFonts w:hint="default"/>
      </w:rPr>
    </w:lvl>
    <w:lvl w:ilvl="7">
      <w:start w:val="1"/>
      <w:numFmt w:val="decimal"/>
      <w:isLgl/>
      <w:lvlText w:val="%1.%2.%3.%4.%5.%6.%7.%8."/>
      <w:lvlJc w:val="left"/>
      <w:pPr>
        <w:ind w:left="4811" w:hanging="1800"/>
      </w:pPr>
      <w:rPr>
        <w:rFonts w:hint="default"/>
      </w:rPr>
    </w:lvl>
    <w:lvl w:ilvl="8">
      <w:start w:val="1"/>
      <w:numFmt w:val="decimal"/>
      <w:isLgl/>
      <w:lvlText w:val="%1.%2.%3.%4.%5.%6.%7.%8.%9."/>
      <w:lvlJc w:val="left"/>
      <w:pPr>
        <w:ind w:left="5520" w:hanging="2160"/>
      </w:pPr>
      <w:rPr>
        <w:rFonts w:hint="default"/>
      </w:rPr>
    </w:lvl>
  </w:abstractNum>
  <w:abstractNum w:abstractNumId="16">
    <w:nsid w:val="21A03D88"/>
    <w:multiLevelType w:val="hybridMultilevel"/>
    <w:tmpl w:val="D9E4C35E"/>
    <w:lvl w:ilvl="0" w:tplc="6C00D664">
      <w:start w:val="1"/>
      <w:numFmt w:val="decimal"/>
      <w:lvlText w:val="%1."/>
      <w:lvlJc w:val="center"/>
      <w:pPr>
        <w:ind w:left="360"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2901993"/>
    <w:multiLevelType w:val="hybridMultilevel"/>
    <w:tmpl w:val="A546DEC6"/>
    <w:lvl w:ilvl="0" w:tplc="93780DD2">
      <w:start w:val="1"/>
      <w:numFmt w:val="bullet"/>
      <w:lvlText w:val=""/>
      <w:lvlJc w:val="left"/>
      <w:pPr>
        <w:tabs>
          <w:tab w:val="num" w:pos="720"/>
        </w:tabs>
        <w:ind w:left="720" w:hanging="360"/>
      </w:pPr>
      <w:rPr>
        <w:rFonts w:ascii="Wingdings 2" w:hAnsi="Wingdings 2"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24366631"/>
    <w:multiLevelType w:val="hybridMultilevel"/>
    <w:tmpl w:val="7EDE8E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5FC70BD"/>
    <w:multiLevelType w:val="hybridMultilevel"/>
    <w:tmpl w:val="36FEF8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7A50F68"/>
    <w:multiLevelType w:val="hybridMultilevel"/>
    <w:tmpl w:val="96A60BF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2CE75561"/>
    <w:multiLevelType w:val="hybridMultilevel"/>
    <w:tmpl w:val="D9E4C35E"/>
    <w:lvl w:ilvl="0" w:tplc="6C00D664">
      <w:start w:val="1"/>
      <w:numFmt w:val="decimal"/>
      <w:lvlText w:val="%1."/>
      <w:lvlJc w:val="center"/>
      <w:pPr>
        <w:ind w:left="360" w:hanging="360"/>
      </w:pPr>
      <w:rPr>
        <w:rFonts w:ascii="Times New Roman" w:hAnsi="Times New Roman" w:cs="Times New Roman"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36C7311B"/>
    <w:multiLevelType w:val="hybridMultilevel"/>
    <w:tmpl w:val="36FEF8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10F12DF"/>
    <w:multiLevelType w:val="multilevel"/>
    <w:tmpl w:val="83AE31A4"/>
    <w:lvl w:ilvl="0">
      <w:start w:val="1"/>
      <w:numFmt w:val="decimal"/>
      <w:lvlText w:val="%1."/>
      <w:lvlJc w:val="left"/>
      <w:pPr>
        <w:ind w:left="644" w:hanging="360"/>
      </w:pPr>
      <w:rPr>
        <w:rFonts w:hint="default"/>
      </w:rPr>
    </w:lvl>
    <w:lvl w:ilvl="1">
      <w:start w:val="1"/>
      <w:numFmt w:val="decimal"/>
      <w:isLgl/>
      <w:lvlText w:val="%1.%2."/>
      <w:lvlJc w:val="left"/>
      <w:pPr>
        <w:ind w:left="1353" w:hanging="720"/>
      </w:pPr>
      <w:rPr>
        <w:rFonts w:hint="default"/>
        <w:b/>
        <w:i w:val="0"/>
        <w:color w:val="auto"/>
        <w:sz w:val="28"/>
        <w:szCs w:val="28"/>
      </w:rPr>
    </w:lvl>
    <w:lvl w:ilvl="2">
      <w:start w:val="1"/>
      <w:numFmt w:val="decimal"/>
      <w:isLgl/>
      <w:lvlText w:val="%1.%2.%3."/>
      <w:lvlJc w:val="left"/>
      <w:pPr>
        <w:ind w:left="1702" w:hanging="720"/>
      </w:pPr>
      <w:rPr>
        <w:rFonts w:hint="default"/>
      </w:rPr>
    </w:lvl>
    <w:lvl w:ilvl="3">
      <w:start w:val="1"/>
      <w:numFmt w:val="decimal"/>
      <w:isLgl/>
      <w:lvlText w:val="%1.%2.%3.%4."/>
      <w:lvlJc w:val="left"/>
      <w:pPr>
        <w:ind w:left="2411"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469" w:hanging="1440"/>
      </w:pPr>
      <w:rPr>
        <w:rFonts w:hint="default"/>
      </w:rPr>
    </w:lvl>
    <w:lvl w:ilvl="6">
      <w:start w:val="1"/>
      <w:numFmt w:val="decimal"/>
      <w:isLgl/>
      <w:lvlText w:val="%1.%2.%3.%4.%5.%6.%7."/>
      <w:lvlJc w:val="left"/>
      <w:pPr>
        <w:ind w:left="4178" w:hanging="1800"/>
      </w:pPr>
      <w:rPr>
        <w:rFonts w:hint="default"/>
      </w:rPr>
    </w:lvl>
    <w:lvl w:ilvl="7">
      <w:start w:val="1"/>
      <w:numFmt w:val="decimal"/>
      <w:isLgl/>
      <w:lvlText w:val="%1.%2.%3.%4.%5.%6.%7.%8."/>
      <w:lvlJc w:val="left"/>
      <w:pPr>
        <w:ind w:left="4527" w:hanging="1800"/>
      </w:pPr>
      <w:rPr>
        <w:rFonts w:hint="default"/>
      </w:rPr>
    </w:lvl>
    <w:lvl w:ilvl="8">
      <w:start w:val="1"/>
      <w:numFmt w:val="decimal"/>
      <w:isLgl/>
      <w:lvlText w:val="%1.%2.%3.%4.%5.%6.%7.%8.%9."/>
      <w:lvlJc w:val="left"/>
      <w:pPr>
        <w:ind w:left="5236" w:hanging="2160"/>
      </w:pPr>
      <w:rPr>
        <w:rFonts w:hint="default"/>
      </w:rPr>
    </w:lvl>
  </w:abstractNum>
  <w:abstractNum w:abstractNumId="24">
    <w:nsid w:val="476412F6"/>
    <w:multiLevelType w:val="hybridMultilevel"/>
    <w:tmpl w:val="2FEE1EE2"/>
    <w:lvl w:ilvl="0" w:tplc="77D49B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8D71ABF"/>
    <w:multiLevelType w:val="hybridMultilevel"/>
    <w:tmpl w:val="AC90AB6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D404508"/>
    <w:multiLevelType w:val="hybridMultilevel"/>
    <w:tmpl w:val="DB18D3B2"/>
    <w:lvl w:ilvl="0" w:tplc="0419000F">
      <w:start w:val="5"/>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D7534C4"/>
    <w:multiLevelType w:val="multilevel"/>
    <w:tmpl w:val="54D85DC2"/>
    <w:lvl w:ilvl="0">
      <w:start w:val="1"/>
      <w:numFmt w:val="decimal"/>
      <w:lvlText w:val="%1."/>
      <w:lvlJc w:val="left"/>
      <w:pPr>
        <w:ind w:left="1065" w:hanging="360"/>
      </w:pPr>
      <w:rPr>
        <w:rFonts w:ascii="Times New Roman" w:eastAsia="Times New Roman" w:hAnsi="Times New Roman" w:cs="Times New Roman"/>
      </w:rPr>
    </w:lvl>
    <w:lvl w:ilvl="1">
      <w:start w:val="1"/>
      <w:numFmt w:val="decimal"/>
      <w:isLgl/>
      <w:lvlText w:val="%1.%2."/>
      <w:lvlJc w:val="left"/>
      <w:pPr>
        <w:ind w:left="1410" w:hanging="705"/>
      </w:pPr>
      <w:rPr>
        <w:rFonts w:hint="default"/>
        <w:b/>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505" w:hanging="1800"/>
      </w:pPr>
      <w:rPr>
        <w:rFonts w:hint="default"/>
      </w:rPr>
    </w:lvl>
  </w:abstractNum>
  <w:abstractNum w:abstractNumId="28">
    <w:nsid w:val="5D112744"/>
    <w:multiLevelType w:val="multilevel"/>
    <w:tmpl w:val="3E9A1DCC"/>
    <w:lvl w:ilvl="0">
      <w:start w:val="1"/>
      <w:numFmt w:val="decimal"/>
      <w:lvlText w:val="%1."/>
      <w:lvlJc w:val="left"/>
      <w:pPr>
        <w:ind w:left="360" w:hanging="360"/>
      </w:pPr>
      <w:rPr>
        <w:rFonts w:ascii="Times New Roman" w:hAnsi="Times New Roman" w:hint="default"/>
        <w:sz w:val="24"/>
      </w:rPr>
    </w:lvl>
    <w:lvl w:ilvl="1">
      <w:start w:val="2"/>
      <w:numFmt w:val="decimal"/>
      <w:lvlText w:val="%1.%2."/>
      <w:lvlJc w:val="left"/>
      <w:pPr>
        <w:ind w:left="360" w:hanging="360"/>
      </w:pPr>
      <w:rPr>
        <w:rFonts w:ascii="Times New Roman" w:hAnsi="Times New Roman" w:hint="default"/>
        <w:sz w:val="28"/>
        <w:szCs w:val="28"/>
      </w:rPr>
    </w:lvl>
    <w:lvl w:ilvl="2">
      <w:start w:val="1"/>
      <w:numFmt w:val="decimal"/>
      <w:lvlText w:val="%1.%2.%3."/>
      <w:lvlJc w:val="left"/>
      <w:pPr>
        <w:ind w:left="720" w:hanging="720"/>
      </w:pPr>
      <w:rPr>
        <w:rFonts w:ascii="Times New Roman" w:hAnsi="Times New Roman" w:hint="default"/>
        <w:sz w:val="24"/>
      </w:rPr>
    </w:lvl>
    <w:lvl w:ilvl="3">
      <w:start w:val="1"/>
      <w:numFmt w:val="decimal"/>
      <w:lvlText w:val="%1.%2.%3.%4."/>
      <w:lvlJc w:val="left"/>
      <w:pPr>
        <w:ind w:left="720" w:hanging="720"/>
      </w:pPr>
      <w:rPr>
        <w:rFonts w:ascii="Times New Roman" w:hAnsi="Times New Roman" w:hint="default"/>
        <w:sz w:val="24"/>
      </w:rPr>
    </w:lvl>
    <w:lvl w:ilvl="4">
      <w:start w:val="1"/>
      <w:numFmt w:val="decimal"/>
      <w:lvlText w:val="%1.%2.%3.%4.%5."/>
      <w:lvlJc w:val="left"/>
      <w:pPr>
        <w:ind w:left="1080" w:hanging="1080"/>
      </w:pPr>
      <w:rPr>
        <w:rFonts w:ascii="Times New Roman" w:hAnsi="Times New Roman" w:hint="default"/>
        <w:sz w:val="24"/>
      </w:rPr>
    </w:lvl>
    <w:lvl w:ilvl="5">
      <w:start w:val="1"/>
      <w:numFmt w:val="decimal"/>
      <w:lvlText w:val="%1.%2.%3.%4.%5.%6."/>
      <w:lvlJc w:val="left"/>
      <w:pPr>
        <w:ind w:left="1080" w:hanging="1080"/>
      </w:pPr>
      <w:rPr>
        <w:rFonts w:ascii="Times New Roman" w:hAnsi="Times New Roman" w:hint="default"/>
        <w:sz w:val="24"/>
      </w:rPr>
    </w:lvl>
    <w:lvl w:ilvl="6">
      <w:start w:val="1"/>
      <w:numFmt w:val="decimal"/>
      <w:lvlText w:val="%1.%2.%3.%4.%5.%6.%7."/>
      <w:lvlJc w:val="left"/>
      <w:pPr>
        <w:ind w:left="1080" w:hanging="1080"/>
      </w:pPr>
      <w:rPr>
        <w:rFonts w:ascii="Times New Roman" w:hAnsi="Times New Roman" w:hint="default"/>
        <w:sz w:val="24"/>
      </w:rPr>
    </w:lvl>
    <w:lvl w:ilvl="7">
      <w:start w:val="1"/>
      <w:numFmt w:val="decimal"/>
      <w:lvlText w:val="%1.%2.%3.%4.%5.%6.%7.%8."/>
      <w:lvlJc w:val="left"/>
      <w:pPr>
        <w:ind w:left="1440" w:hanging="1440"/>
      </w:pPr>
      <w:rPr>
        <w:rFonts w:ascii="Times New Roman" w:hAnsi="Times New Roman" w:hint="default"/>
        <w:sz w:val="24"/>
      </w:rPr>
    </w:lvl>
    <w:lvl w:ilvl="8">
      <w:start w:val="1"/>
      <w:numFmt w:val="decimal"/>
      <w:lvlText w:val="%1.%2.%3.%4.%5.%6.%7.%8.%9."/>
      <w:lvlJc w:val="left"/>
      <w:pPr>
        <w:ind w:left="1440" w:hanging="1440"/>
      </w:pPr>
      <w:rPr>
        <w:rFonts w:ascii="Times New Roman" w:hAnsi="Times New Roman" w:hint="default"/>
        <w:sz w:val="24"/>
      </w:rPr>
    </w:lvl>
  </w:abstractNum>
  <w:abstractNum w:abstractNumId="29">
    <w:nsid w:val="631A223A"/>
    <w:multiLevelType w:val="hybridMultilevel"/>
    <w:tmpl w:val="A54A7372"/>
    <w:lvl w:ilvl="0" w:tplc="A22AC9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358615D"/>
    <w:multiLevelType w:val="hybridMultilevel"/>
    <w:tmpl w:val="04688AB6"/>
    <w:lvl w:ilvl="0" w:tplc="77D49B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7213AE7"/>
    <w:multiLevelType w:val="hybridMultilevel"/>
    <w:tmpl w:val="ECAAF5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FE90EE9"/>
    <w:multiLevelType w:val="hybridMultilevel"/>
    <w:tmpl w:val="641CDA68"/>
    <w:lvl w:ilvl="0" w:tplc="A22AC9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CD26647"/>
    <w:multiLevelType w:val="hybridMultilevel"/>
    <w:tmpl w:val="9CFE332C"/>
    <w:lvl w:ilvl="0" w:tplc="65306672">
      <w:start w:val="5"/>
      <w:numFmt w:val="decimal"/>
      <w:lvlText w:val="%1.."/>
      <w:lvlJc w:val="left"/>
      <w:pPr>
        <w:ind w:left="72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7"/>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12"/>
  </w:num>
  <w:num w:numId="6">
    <w:abstractNumId w:val="9"/>
  </w:num>
  <w:num w:numId="7">
    <w:abstractNumId w:val="32"/>
  </w:num>
  <w:num w:numId="8">
    <w:abstractNumId w:val="29"/>
  </w:num>
  <w:num w:numId="9">
    <w:abstractNumId w:val="22"/>
  </w:num>
  <w:num w:numId="10">
    <w:abstractNumId w:val="19"/>
  </w:num>
  <w:num w:numId="11">
    <w:abstractNumId w:val="20"/>
  </w:num>
  <w:num w:numId="12">
    <w:abstractNumId w:val="27"/>
  </w:num>
  <w:num w:numId="13">
    <w:abstractNumId w:val="11"/>
  </w:num>
  <w:num w:numId="14">
    <w:abstractNumId w:val="18"/>
  </w:num>
  <w:num w:numId="15">
    <w:abstractNumId w:val="25"/>
  </w:num>
  <w:num w:numId="16">
    <w:abstractNumId w:val="24"/>
  </w:num>
  <w:num w:numId="17">
    <w:abstractNumId w:val="33"/>
  </w:num>
  <w:num w:numId="18">
    <w:abstractNumId w:val="13"/>
  </w:num>
  <w:num w:numId="19">
    <w:abstractNumId w:val="16"/>
  </w:num>
  <w:num w:numId="20">
    <w:abstractNumId w:val="21"/>
  </w:num>
  <w:num w:numId="21">
    <w:abstractNumId w:val="5"/>
  </w:num>
  <w:num w:numId="22">
    <w:abstractNumId w:val="30"/>
  </w:num>
  <w:num w:numId="23">
    <w:abstractNumId w:val="1"/>
  </w:num>
  <w:num w:numId="24">
    <w:abstractNumId w:val="23"/>
  </w:num>
  <w:num w:numId="25">
    <w:abstractNumId w:val="15"/>
  </w:num>
  <w:num w:numId="26">
    <w:abstractNumId w:val="14"/>
  </w:num>
  <w:num w:numId="27">
    <w:abstractNumId w:val="8"/>
  </w:num>
  <w:num w:numId="28">
    <w:abstractNumId w:val="3"/>
  </w:num>
  <w:num w:numId="29">
    <w:abstractNumId w:val="10"/>
  </w:num>
  <w:num w:numId="30">
    <w:abstractNumId w:val="26"/>
  </w:num>
  <w:num w:numId="31">
    <w:abstractNumId w:val="2"/>
  </w:num>
  <w:num w:numId="32">
    <w:abstractNumId w:val="28"/>
  </w:num>
  <w:num w:numId="33">
    <w:abstractNumId w:val="0"/>
  </w:num>
  <w:num w:numId="34">
    <w:abstractNumId w:val="4"/>
  </w:num>
  <w:num w:numId="3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D31453"/>
    <w:rsid w:val="00001574"/>
    <w:rsid w:val="0002418B"/>
    <w:rsid w:val="001F0BC7"/>
    <w:rsid w:val="00362EB1"/>
    <w:rsid w:val="00511C71"/>
    <w:rsid w:val="00950C3B"/>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lock Text"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2EB1"/>
  </w:style>
  <w:style w:type="paragraph" w:styleId="1">
    <w:name w:val="heading 1"/>
    <w:basedOn w:val="a"/>
    <w:next w:val="a"/>
    <w:link w:val="10"/>
    <w:uiPriority w:val="9"/>
    <w:qFormat/>
    <w:rsid w:val="00950C3B"/>
    <w:pPr>
      <w:keepNext/>
      <w:widowControl w:val="0"/>
      <w:spacing w:before="240" w:after="60" w:line="240" w:lineRule="auto"/>
      <w:ind w:firstLine="400"/>
      <w:jc w:val="both"/>
      <w:outlineLvl w:val="0"/>
    </w:pPr>
    <w:rPr>
      <w:rFonts w:ascii="Cambria" w:eastAsia="Times New Roman" w:hAnsi="Cambria" w:cs="Times New Roman"/>
      <w:b/>
      <w:bCs/>
      <w:kern w:val="32"/>
      <w:sz w:val="32"/>
      <w:szCs w:val="32"/>
      <w:lang w:val="ru-RU" w:eastAsia="ru-RU"/>
    </w:rPr>
  </w:style>
  <w:style w:type="paragraph" w:styleId="2">
    <w:name w:val="heading 2"/>
    <w:basedOn w:val="a"/>
    <w:next w:val="a"/>
    <w:link w:val="20"/>
    <w:semiHidden/>
    <w:unhideWhenUsed/>
    <w:qFormat/>
    <w:rsid w:val="00950C3B"/>
    <w:pPr>
      <w:keepNext/>
      <w:widowControl w:val="0"/>
      <w:spacing w:before="240" w:after="60" w:line="240" w:lineRule="auto"/>
      <w:ind w:firstLine="400"/>
      <w:jc w:val="both"/>
      <w:outlineLvl w:val="1"/>
    </w:pPr>
    <w:rPr>
      <w:rFonts w:ascii="Cambria" w:eastAsia="Times New Roman" w:hAnsi="Cambria" w:cs="Times New Roman"/>
      <w:b/>
      <w:bCs/>
      <w:i/>
      <w:iCs/>
      <w:sz w:val="28"/>
      <w:szCs w:val="28"/>
      <w:lang w:val="ru-RU" w:eastAsia="ru-RU"/>
    </w:rPr>
  </w:style>
  <w:style w:type="paragraph" w:styleId="7">
    <w:name w:val="heading 7"/>
    <w:basedOn w:val="a"/>
    <w:next w:val="a"/>
    <w:link w:val="70"/>
    <w:qFormat/>
    <w:rsid w:val="00950C3B"/>
    <w:pPr>
      <w:keepNext/>
      <w:spacing w:after="0" w:line="240" w:lineRule="auto"/>
      <w:outlineLvl w:val="6"/>
    </w:pPr>
    <w:rPr>
      <w:rFonts w:ascii="Times New Roman" w:eastAsia="Times New Roman" w:hAnsi="Times New Roman" w:cs="Times New Roman"/>
      <w:b/>
      <w:bCs/>
      <w:smallCaps/>
      <w:sz w:val="1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50C3B"/>
    <w:rPr>
      <w:rFonts w:ascii="Cambria" w:eastAsia="Times New Roman" w:hAnsi="Cambria" w:cs="Times New Roman"/>
      <w:b/>
      <w:bCs/>
      <w:kern w:val="32"/>
      <w:sz w:val="32"/>
      <w:szCs w:val="32"/>
      <w:lang w:val="ru-RU" w:eastAsia="ru-RU"/>
    </w:rPr>
  </w:style>
  <w:style w:type="character" w:customStyle="1" w:styleId="20">
    <w:name w:val="Заголовок 2 Знак"/>
    <w:basedOn w:val="a0"/>
    <w:link w:val="2"/>
    <w:semiHidden/>
    <w:rsid w:val="00950C3B"/>
    <w:rPr>
      <w:rFonts w:ascii="Cambria" w:eastAsia="Times New Roman" w:hAnsi="Cambria" w:cs="Times New Roman"/>
      <w:b/>
      <w:bCs/>
      <w:i/>
      <w:iCs/>
      <w:sz w:val="28"/>
      <w:szCs w:val="28"/>
      <w:lang w:val="ru-RU" w:eastAsia="ru-RU"/>
    </w:rPr>
  </w:style>
  <w:style w:type="character" w:customStyle="1" w:styleId="70">
    <w:name w:val="Заголовок 7 Знак"/>
    <w:basedOn w:val="a0"/>
    <w:link w:val="7"/>
    <w:rsid w:val="00950C3B"/>
    <w:rPr>
      <w:rFonts w:ascii="Times New Roman" w:eastAsia="Times New Roman" w:hAnsi="Times New Roman" w:cs="Times New Roman"/>
      <w:b/>
      <w:bCs/>
      <w:smallCaps/>
      <w:sz w:val="16"/>
      <w:szCs w:val="24"/>
    </w:rPr>
  </w:style>
  <w:style w:type="paragraph" w:styleId="a3">
    <w:name w:val="Body Text"/>
    <w:basedOn w:val="a"/>
    <w:link w:val="a4"/>
    <w:rsid w:val="00950C3B"/>
    <w:pPr>
      <w:widowControl w:val="0"/>
      <w:spacing w:after="120" w:line="240" w:lineRule="auto"/>
      <w:ind w:firstLine="400"/>
      <w:jc w:val="both"/>
    </w:pPr>
    <w:rPr>
      <w:rFonts w:ascii="Times New Roman" w:eastAsia="Times New Roman" w:hAnsi="Times New Roman" w:cs="Times New Roman"/>
      <w:sz w:val="24"/>
      <w:szCs w:val="24"/>
    </w:rPr>
  </w:style>
  <w:style w:type="character" w:customStyle="1" w:styleId="a4">
    <w:name w:val="Основной текст Знак"/>
    <w:basedOn w:val="a0"/>
    <w:link w:val="a3"/>
    <w:rsid w:val="00950C3B"/>
    <w:rPr>
      <w:rFonts w:ascii="Times New Roman" w:eastAsia="Times New Roman" w:hAnsi="Times New Roman" w:cs="Times New Roman"/>
      <w:sz w:val="24"/>
      <w:szCs w:val="24"/>
    </w:rPr>
  </w:style>
  <w:style w:type="paragraph" w:styleId="a5">
    <w:name w:val="Block Text"/>
    <w:basedOn w:val="a"/>
    <w:semiHidden/>
    <w:rsid w:val="00950C3B"/>
    <w:pPr>
      <w:spacing w:after="0" w:line="240" w:lineRule="auto"/>
      <w:ind w:left="142" w:right="4819"/>
      <w:jc w:val="center"/>
    </w:pPr>
    <w:rPr>
      <w:rFonts w:ascii="Times New Roman" w:eastAsia="Times New Roman" w:hAnsi="Times New Roman" w:cs="Times New Roman"/>
      <w:sz w:val="24"/>
      <w:szCs w:val="24"/>
      <w:lang w:val="ru-RU" w:eastAsia="ru-RU"/>
    </w:rPr>
  </w:style>
  <w:style w:type="paragraph" w:customStyle="1" w:styleId="a6">
    <w:name w:val="Для таблиц"/>
    <w:basedOn w:val="a"/>
    <w:rsid w:val="00950C3B"/>
    <w:pPr>
      <w:spacing w:after="0" w:line="240" w:lineRule="auto"/>
    </w:pPr>
    <w:rPr>
      <w:rFonts w:ascii="Times New Roman" w:eastAsia="Times New Roman" w:hAnsi="Times New Roman" w:cs="Times New Roman"/>
      <w:sz w:val="24"/>
      <w:szCs w:val="24"/>
      <w:lang w:val="ru-RU" w:eastAsia="ru-RU"/>
    </w:rPr>
  </w:style>
  <w:style w:type="paragraph" w:customStyle="1" w:styleId="11">
    <w:name w:val="Знак1"/>
    <w:basedOn w:val="a"/>
    <w:rsid w:val="00950C3B"/>
    <w:pPr>
      <w:tabs>
        <w:tab w:val="num" w:pos="643"/>
      </w:tabs>
      <w:spacing w:after="160" w:line="240" w:lineRule="exact"/>
    </w:pPr>
    <w:rPr>
      <w:rFonts w:ascii="Verdana" w:eastAsia="Times New Roman" w:hAnsi="Verdana" w:cs="Verdana"/>
      <w:sz w:val="20"/>
      <w:szCs w:val="20"/>
    </w:rPr>
  </w:style>
  <w:style w:type="paragraph" w:styleId="21">
    <w:name w:val="Body Text Indent 2"/>
    <w:basedOn w:val="a"/>
    <w:link w:val="22"/>
    <w:rsid w:val="00950C3B"/>
    <w:pPr>
      <w:widowControl w:val="0"/>
      <w:spacing w:after="120" w:line="480" w:lineRule="auto"/>
      <w:ind w:left="283" w:firstLine="400"/>
      <w:jc w:val="both"/>
    </w:pPr>
    <w:rPr>
      <w:rFonts w:ascii="Times New Roman" w:eastAsia="Times New Roman" w:hAnsi="Times New Roman" w:cs="Times New Roman"/>
      <w:sz w:val="24"/>
      <w:szCs w:val="24"/>
      <w:lang w:val="ru-RU" w:eastAsia="ru-RU"/>
    </w:rPr>
  </w:style>
  <w:style w:type="character" w:customStyle="1" w:styleId="22">
    <w:name w:val="Основной текст с отступом 2 Знак"/>
    <w:basedOn w:val="a0"/>
    <w:link w:val="21"/>
    <w:rsid w:val="00950C3B"/>
    <w:rPr>
      <w:rFonts w:ascii="Times New Roman" w:eastAsia="Times New Roman" w:hAnsi="Times New Roman" w:cs="Times New Roman"/>
      <w:sz w:val="24"/>
      <w:szCs w:val="24"/>
      <w:lang w:val="ru-RU" w:eastAsia="ru-RU"/>
    </w:rPr>
  </w:style>
  <w:style w:type="paragraph" w:styleId="a7">
    <w:name w:val="footer"/>
    <w:basedOn w:val="a"/>
    <w:link w:val="a8"/>
    <w:uiPriority w:val="99"/>
    <w:rsid w:val="00950C3B"/>
    <w:pPr>
      <w:widowControl w:val="0"/>
      <w:tabs>
        <w:tab w:val="center" w:pos="4677"/>
        <w:tab w:val="right" w:pos="9355"/>
      </w:tabs>
      <w:spacing w:after="0" w:line="240" w:lineRule="auto"/>
      <w:ind w:firstLine="400"/>
      <w:jc w:val="both"/>
    </w:pPr>
    <w:rPr>
      <w:rFonts w:ascii="Times New Roman" w:eastAsia="Times New Roman" w:hAnsi="Times New Roman" w:cs="Times New Roman"/>
      <w:sz w:val="24"/>
      <w:szCs w:val="24"/>
      <w:lang w:val="ru-RU" w:eastAsia="ru-RU"/>
    </w:rPr>
  </w:style>
  <w:style w:type="character" w:customStyle="1" w:styleId="a8">
    <w:name w:val="Нижний колонтитул Знак"/>
    <w:basedOn w:val="a0"/>
    <w:link w:val="a7"/>
    <w:uiPriority w:val="99"/>
    <w:rsid w:val="00950C3B"/>
    <w:rPr>
      <w:rFonts w:ascii="Times New Roman" w:eastAsia="Times New Roman" w:hAnsi="Times New Roman" w:cs="Times New Roman"/>
      <w:sz w:val="24"/>
      <w:szCs w:val="24"/>
      <w:lang w:val="ru-RU" w:eastAsia="ru-RU"/>
    </w:rPr>
  </w:style>
  <w:style w:type="character" w:styleId="a9">
    <w:name w:val="page number"/>
    <w:basedOn w:val="a0"/>
    <w:rsid w:val="00950C3B"/>
  </w:style>
  <w:style w:type="paragraph" w:styleId="aa">
    <w:name w:val="Body Text Indent"/>
    <w:basedOn w:val="a"/>
    <w:link w:val="ab"/>
    <w:rsid w:val="00950C3B"/>
    <w:pPr>
      <w:widowControl w:val="0"/>
      <w:spacing w:after="120" w:line="240" w:lineRule="auto"/>
      <w:ind w:left="283" w:firstLine="400"/>
      <w:jc w:val="both"/>
    </w:pPr>
    <w:rPr>
      <w:rFonts w:ascii="Times New Roman" w:eastAsia="Times New Roman" w:hAnsi="Times New Roman" w:cs="Times New Roman"/>
      <w:sz w:val="24"/>
      <w:szCs w:val="24"/>
      <w:lang w:val="ru-RU" w:eastAsia="ru-RU"/>
    </w:rPr>
  </w:style>
  <w:style w:type="character" w:customStyle="1" w:styleId="ab">
    <w:name w:val="Основной текст с отступом Знак"/>
    <w:basedOn w:val="a0"/>
    <w:link w:val="aa"/>
    <w:rsid w:val="00950C3B"/>
    <w:rPr>
      <w:rFonts w:ascii="Times New Roman" w:eastAsia="Times New Roman" w:hAnsi="Times New Roman" w:cs="Times New Roman"/>
      <w:sz w:val="24"/>
      <w:szCs w:val="24"/>
      <w:lang w:val="ru-RU" w:eastAsia="ru-RU"/>
    </w:rPr>
  </w:style>
  <w:style w:type="paragraph" w:styleId="ac">
    <w:name w:val="List Paragraph"/>
    <w:basedOn w:val="a"/>
    <w:uiPriority w:val="34"/>
    <w:qFormat/>
    <w:rsid w:val="00950C3B"/>
    <w:pPr>
      <w:ind w:left="720"/>
      <w:contextualSpacing/>
    </w:pPr>
    <w:rPr>
      <w:rFonts w:ascii="Calibri" w:eastAsia="Calibri" w:hAnsi="Calibri" w:cs="Times New Roman"/>
      <w:lang w:val="ru-RU"/>
    </w:rPr>
  </w:style>
  <w:style w:type="character" w:styleId="ad">
    <w:name w:val="Strong"/>
    <w:uiPriority w:val="22"/>
    <w:qFormat/>
    <w:rsid w:val="00950C3B"/>
    <w:rPr>
      <w:rFonts w:cs="Times New Roman"/>
      <w:b/>
      <w:bCs/>
    </w:rPr>
  </w:style>
  <w:style w:type="character" w:styleId="ae">
    <w:name w:val="Hyperlink"/>
    <w:uiPriority w:val="99"/>
    <w:rsid w:val="00950C3B"/>
    <w:rPr>
      <w:rFonts w:cs="Times New Roman"/>
      <w:color w:val="1263AC"/>
      <w:u w:val="none"/>
      <w:effect w:val="none"/>
    </w:rPr>
  </w:style>
  <w:style w:type="character" w:customStyle="1" w:styleId="apple-style-span">
    <w:name w:val="apple-style-span"/>
    <w:rsid w:val="00950C3B"/>
  </w:style>
  <w:style w:type="table" w:styleId="af">
    <w:name w:val="Table Grid"/>
    <w:basedOn w:val="a1"/>
    <w:uiPriority w:val="59"/>
    <w:rsid w:val="00950C3B"/>
    <w:pPr>
      <w:widowControl w:val="0"/>
      <w:autoSpaceDE w:val="0"/>
      <w:autoSpaceDN w:val="0"/>
      <w:adjustRightInd w:val="0"/>
      <w:spacing w:after="0" w:line="240" w:lineRule="auto"/>
    </w:pPr>
    <w:rPr>
      <w:rFonts w:ascii="Calibri" w:eastAsia="Times New Roman" w:hAnsi="Calibri"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header"/>
    <w:basedOn w:val="a"/>
    <w:link w:val="af1"/>
    <w:rsid w:val="00950C3B"/>
    <w:pPr>
      <w:widowControl w:val="0"/>
      <w:tabs>
        <w:tab w:val="center" w:pos="4677"/>
        <w:tab w:val="right" w:pos="9355"/>
      </w:tabs>
      <w:spacing w:after="0" w:line="240" w:lineRule="auto"/>
      <w:ind w:firstLine="400"/>
      <w:jc w:val="both"/>
    </w:pPr>
    <w:rPr>
      <w:rFonts w:ascii="Times New Roman" w:eastAsia="Times New Roman" w:hAnsi="Times New Roman" w:cs="Times New Roman"/>
      <w:sz w:val="24"/>
      <w:szCs w:val="24"/>
      <w:lang w:val="ru-RU" w:eastAsia="ru-RU"/>
    </w:rPr>
  </w:style>
  <w:style w:type="character" w:customStyle="1" w:styleId="af1">
    <w:name w:val="Верхний колонтитул Знак"/>
    <w:basedOn w:val="a0"/>
    <w:link w:val="af0"/>
    <w:rsid w:val="00950C3B"/>
    <w:rPr>
      <w:rFonts w:ascii="Times New Roman" w:eastAsia="Times New Roman" w:hAnsi="Times New Roman" w:cs="Times New Roman"/>
      <w:sz w:val="24"/>
      <w:szCs w:val="24"/>
      <w:lang w:val="ru-RU" w:eastAsia="ru-RU"/>
    </w:rPr>
  </w:style>
  <w:style w:type="character" w:customStyle="1" w:styleId="apple-converted-space">
    <w:name w:val="apple-converted-space"/>
    <w:basedOn w:val="a0"/>
    <w:rsid w:val="00950C3B"/>
  </w:style>
  <w:style w:type="paragraph" w:styleId="af2">
    <w:name w:val="Normal (Web)"/>
    <w:aliases w:val="Обычный (Web)"/>
    <w:basedOn w:val="a"/>
    <w:uiPriority w:val="99"/>
    <w:rsid w:val="00950C3B"/>
    <w:pPr>
      <w:spacing w:before="100" w:beforeAutospacing="1" w:after="100" w:afterAutospacing="1" w:line="240" w:lineRule="auto"/>
    </w:pPr>
    <w:rPr>
      <w:rFonts w:ascii="Arial Unicode MS" w:eastAsia="Arial Unicode MS" w:hAnsi="Arial Unicode MS" w:cs="Arial Unicode MS"/>
      <w:sz w:val="24"/>
      <w:szCs w:val="24"/>
      <w:lang w:val="ru-RU" w:eastAsia="ru-RU"/>
    </w:rPr>
  </w:style>
  <w:style w:type="character" w:styleId="af3">
    <w:name w:val="Emphasis"/>
    <w:uiPriority w:val="20"/>
    <w:qFormat/>
    <w:rsid w:val="00950C3B"/>
    <w:rPr>
      <w:i/>
      <w:iCs/>
    </w:rPr>
  </w:style>
  <w:style w:type="paragraph" w:customStyle="1" w:styleId="Default">
    <w:name w:val="Default"/>
    <w:rsid w:val="00950C3B"/>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styleId="af4">
    <w:name w:val="TOC Heading"/>
    <w:basedOn w:val="1"/>
    <w:next w:val="a"/>
    <w:uiPriority w:val="39"/>
    <w:unhideWhenUsed/>
    <w:qFormat/>
    <w:rsid w:val="00950C3B"/>
    <w:pPr>
      <w:keepLines/>
      <w:widowControl/>
      <w:spacing w:before="480" w:after="0" w:line="276" w:lineRule="auto"/>
      <w:ind w:firstLine="0"/>
      <w:jc w:val="left"/>
      <w:outlineLvl w:val="9"/>
    </w:pPr>
    <w:rPr>
      <w:color w:val="365F91"/>
      <w:kern w:val="0"/>
      <w:sz w:val="28"/>
      <w:szCs w:val="28"/>
    </w:rPr>
  </w:style>
  <w:style w:type="paragraph" w:styleId="12">
    <w:name w:val="toc 1"/>
    <w:basedOn w:val="a"/>
    <w:next w:val="a"/>
    <w:autoRedefine/>
    <w:uiPriority w:val="39"/>
    <w:unhideWhenUsed/>
    <w:rsid w:val="00950C3B"/>
    <w:pPr>
      <w:spacing w:after="100"/>
    </w:pPr>
    <w:rPr>
      <w:rFonts w:ascii="Calibri" w:eastAsia="Times New Roman" w:hAnsi="Calibri" w:cs="Calibri"/>
      <w:lang w:val="ru-RU" w:eastAsia="ru-RU"/>
    </w:rPr>
  </w:style>
  <w:style w:type="paragraph" w:customStyle="1" w:styleId="13">
    <w:name w:val="заголовок 1"/>
    <w:basedOn w:val="a"/>
    <w:next w:val="a"/>
    <w:rsid w:val="00950C3B"/>
    <w:pPr>
      <w:keepNext/>
      <w:spacing w:after="0" w:line="240" w:lineRule="auto"/>
      <w:jc w:val="center"/>
    </w:pPr>
    <w:rPr>
      <w:rFonts w:ascii="TimesET" w:eastAsia="Calibri" w:hAnsi="TimesET" w:cs="Times New Roman"/>
      <w:sz w:val="24"/>
      <w:szCs w:val="20"/>
      <w:lang w:val="ru-RU" w:eastAsia="ru-RU"/>
    </w:rPr>
  </w:style>
  <w:style w:type="paragraph" w:customStyle="1" w:styleId="ConsPlusNormal">
    <w:name w:val="ConsPlusNormal"/>
    <w:rsid w:val="00950C3B"/>
    <w:pPr>
      <w:widowControl w:val="0"/>
      <w:autoSpaceDE w:val="0"/>
      <w:autoSpaceDN w:val="0"/>
      <w:adjustRightInd w:val="0"/>
      <w:spacing w:after="0" w:line="240" w:lineRule="auto"/>
    </w:pPr>
    <w:rPr>
      <w:rFonts w:ascii="Arial" w:eastAsia="Times New Roman" w:hAnsi="Arial" w:cs="Arial"/>
      <w:sz w:val="20"/>
      <w:szCs w:val="20"/>
      <w:lang w:val="ru-RU" w:eastAsia="ru-RU"/>
    </w:rPr>
  </w:style>
  <w:style w:type="paragraph" w:styleId="af5">
    <w:name w:val="annotation text"/>
    <w:basedOn w:val="a"/>
    <w:link w:val="af6"/>
    <w:uiPriority w:val="99"/>
    <w:unhideWhenUsed/>
    <w:rsid w:val="00950C3B"/>
    <w:pPr>
      <w:spacing w:line="240" w:lineRule="auto"/>
    </w:pPr>
    <w:rPr>
      <w:rFonts w:ascii="Calibri" w:eastAsia="Times New Roman" w:hAnsi="Calibri" w:cs="Calibri"/>
      <w:sz w:val="20"/>
      <w:szCs w:val="20"/>
      <w:lang w:val="ru-RU" w:eastAsia="ru-RU"/>
    </w:rPr>
  </w:style>
  <w:style w:type="character" w:customStyle="1" w:styleId="af6">
    <w:name w:val="Текст примечания Знак"/>
    <w:basedOn w:val="a0"/>
    <w:link w:val="af5"/>
    <w:uiPriority w:val="99"/>
    <w:rsid w:val="00950C3B"/>
    <w:rPr>
      <w:rFonts w:ascii="Calibri" w:eastAsia="Times New Roman" w:hAnsi="Calibri" w:cs="Calibri"/>
      <w:sz w:val="20"/>
      <w:szCs w:val="20"/>
      <w:lang w:val="ru-RU" w:eastAsia="ru-RU"/>
    </w:rPr>
  </w:style>
  <w:style w:type="table" w:customStyle="1" w:styleId="23">
    <w:name w:val="Сетка таблицы2"/>
    <w:basedOn w:val="a1"/>
    <w:rsid w:val="00950C3B"/>
    <w:pPr>
      <w:spacing w:after="0" w:line="240" w:lineRule="auto"/>
    </w:pPr>
    <w:rPr>
      <w:rFonts w:ascii="Calibri" w:eastAsia="Calibri" w:hAnsi="Calibri" w:cs="Times New Roman"/>
      <w:sz w:val="20"/>
      <w:szCs w:val="20"/>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No Spacing"/>
    <w:uiPriority w:val="1"/>
    <w:qFormat/>
    <w:rsid w:val="00950C3B"/>
    <w:pPr>
      <w:spacing w:after="0" w:line="240" w:lineRule="auto"/>
    </w:pPr>
    <w:rPr>
      <w:rFonts w:ascii="Calibri" w:eastAsia="Calibri" w:hAnsi="Calibri" w:cs="Times New Roman"/>
      <w:lang w:val="ru-RU"/>
    </w:rPr>
  </w:style>
  <w:style w:type="paragraph" w:customStyle="1" w:styleId="af8">
    <w:basedOn w:val="a"/>
    <w:next w:val="a"/>
    <w:qFormat/>
    <w:rsid w:val="00950C3B"/>
    <w:pPr>
      <w:widowControl w:val="0"/>
      <w:spacing w:before="240" w:after="60" w:line="240" w:lineRule="auto"/>
      <w:ind w:firstLine="400"/>
      <w:jc w:val="center"/>
      <w:outlineLvl w:val="0"/>
    </w:pPr>
    <w:rPr>
      <w:rFonts w:ascii="Calibri Light" w:eastAsia="Times New Roman" w:hAnsi="Calibri Light" w:cs="Times New Roman"/>
      <w:b/>
      <w:bCs/>
      <w:kern w:val="28"/>
      <w:sz w:val="32"/>
      <w:szCs w:val="32"/>
      <w:lang w:val="ru-RU" w:eastAsia="ru-RU"/>
    </w:rPr>
  </w:style>
  <w:style w:type="character" w:customStyle="1" w:styleId="14">
    <w:name w:val="Название Знак1"/>
    <w:link w:val="af9"/>
    <w:rsid w:val="00950C3B"/>
    <w:rPr>
      <w:rFonts w:ascii="Calibri Light" w:eastAsia="Times New Roman" w:hAnsi="Calibri Light" w:cs="Times New Roman"/>
      <w:b/>
      <w:bCs/>
      <w:kern w:val="28"/>
      <w:sz w:val="32"/>
      <w:szCs w:val="32"/>
    </w:rPr>
  </w:style>
  <w:style w:type="paragraph" w:styleId="af9">
    <w:name w:val="Title"/>
    <w:basedOn w:val="a"/>
    <w:next w:val="a"/>
    <w:link w:val="14"/>
    <w:qFormat/>
    <w:rsid w:val="00950C3B"/>
    <w:pPr>
      <w:widowControl w:val="0"/>
      <w:pBdr>
        <w:bottom w:val="single" w:sz="8" w:space="4" w:color="4F81BD" w:themeColor="accent1"/>
      </w:pBdr>
      <w:spacing w:after="300" w:line="240" w:lineRule="auto"/>
      <w:ind w:firstLine="400"/>
      <w:contextualSpacing/>
      <w:jc w:val="both"/>
    </w:pPr>
    <w:rPr>
      <w:rFonts w:ascii="Calibri Light" w:eastAsia="Times New Roman" w:hAnsi="Calibri Light" w:cs="Times New Roman"/>
      <w:b/>
      <w:bCs/>
      <w:kern w:val="28"/>
      <w:sz w:val="32"/>
      <w:szCs w:val="32"/>
    </w:rPr>
  </w:style>
  <w:style w:type="character" w:customStyle="1" w:styleId="afa">
    <w:name w:val="Название Знак"/>
    <w:basedOn w:val="a0"/>
    <w:uiPriority w:val="10"/>
    <w:rsid w:val="00950C3B"/>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44</Pages>
  <Words>13550</Words>
  <Characters>110497</Characters>
  <Application>Microsoft Office Word</Application>
  <DocSecurity>0</DocSecurity>
  <Lines>920</Lines>
  <Paragraphs>247</Paragraphs>
  <ScaleCrop>false</ScaleCrop>
  <HeadingPairs>
    <vt:vector size="2" baseType="variant">
      <vt:variant>
        <vt:lpstr>Worksheets</vt:lpstr>
      </vt:variant>
      <vt:variant>
        <vt:i4>2</vt:i4>
      </vt:variant>
    </vt:vector>
  </HeadingPairs>
  <TitlesOfParts>
    <vt:vector size="1" baseType="lpstr">
      <vt:lpstr>Лист1</vt:lpstr>
    </vt:vector>
  </TitlesOfParts>
  <Company>ГОУВПО "ТГПИ"</Company>
  <LinksUpToDate>false</LinksUpToDate>
  <CharactersWithSpaces>123800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2022-2023_44_03_05_37-21-2-ФСПZS_plx_Подготовка к сдаче и сдача государственного экзамена</dc:title>
  <dc:creator>FastReport.NET</dc:creator>
  <cp:lastModifiedBy>User</cp:lastModifiedBy>
  <cp:revision>4</cp:revision>
  <dcterms:created xsi:type="dcterms:W3CDTF">2022-10-15T09:23:00Z</dcterms:created>
  <dcterms:modified xsi:type="dcterms:W3CDTF">2022-10-18T20:06:00Z</dcterms:modified>
</cp:coreProperties>
</file>