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6110"/>
        <w:gridCol w:w="4692"/>
      </w:tblGrid>
      <w:tr w:rsidR="00A773AD" w:rsidRPr="00965811">
        <w:trPr>
          <w:trHeight w:hRule="exact" w:val="2083"/>
        </w:trPr>
        <w:tc>
          <w:tcPr>
            <w:tcW w:w="10788" w:type="dxa"/>
            <w:gridSpan w:val="2"/>
            <w:shd w:val="clear" w:color="000000" w:fill="FFFFFF"/>
            <w:tcMar>
              <w:left w:w="34" w:type="dxa"/>
              <w:right w:w="34" w:type="dxa"/>
            </w:tcMar>
          </w:tcPr>
          <w:p w:rsidR="00A773AD" w:rsidRPr="00244516" w:rsidRDefault="00244516">
            <w:pPr>
              <w:spacing w:after="0" w:line="240" w:lineRule="auto"/>
              <w:jc w:val="center"/>
              <w:rPr>
                <w:sz w:val="28"/>
                <w:szCs w:val="28"/>
                <w:lang w:val="ru-RU"/>
              </w:rPr>
            </w:pPr>
            <w:r w:rsidRPr="00244516">
              <w:rPr>
                <w:rFonts w:ascii="Times New Roman" w:hAnsi="Times New Roman" w:cs="Times New Roman"/>
                <w:color w:val="000000"/>
                <w:sz w:val="28"/>
                <w:szCs w:val="28"/>
                <w:lang w:val="ru-RU"/>
              </w:rPr>
              <w:t>Министерство науки и высшего образования Российской Федерации</w:t>
            </w:r>
          </w:p>
          <w:p w:rsidR="00A773AD" w:rsidRPr="00244516" w:rsidRDefault="00244516">
            <w:pPr>
              <w:spacing w:after="0" w:line="240" w:lineRule="auto"/>
              <w:jc w:val="center"/>
              <w:rPr>
                <w:sz w:val="28"/>
                <w:szCs w:val="28"/>
                <w:lang w:val="ru-RU"/>
              </w:rPr>
            </w:pPr>
            <w:r w:rsidRPr="00244516">
              <w:rPr>
                <w:rFonts w:ascii="Times New Roman" w:hAnsi="Times New Roman" w:cs="Times New Roman"/>
                <w:color w:val="000000"/>
                <w:sz w:val="28"/>
                <w:szCs w:val="28"/>
                <w:lang w:val="ru-RU"/>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rsidR="00A773AD" w:rsidRPr="00244516" w:rsidRDefault="00A773AD">
            <w:pPr>
              <w:spacing w:after="0" w:line="240" w:lineRule="auto"/>
              <w:jc w:val="center"/>
              <w:rPr>
                <w:sz w:val="28"/>
                <w:szCs w:val="28"/>
                <w:lang w:val="ru-RU"/>
              </w:rPr>
            </w:pPr>
          </w:p>
        </w:tc>
      </w:tr>
      <w:tr w:rsidR="00A773AD">
        <w:trPr>
          <w:trHeight w:hRule="exact" w:val="805"/>
        </w:trPr>
        <w:tc>
          <w:tcPr>
            <w:tcW w:w="6110" w:type="dxa"/>
            <w:shd w:val="clear" w:color="000000" w:fill="FFFFFF"/>
            <w:tcMar>
              <w:left w:w="34" w:type="dxa"/>
              <w:right w:w="34" w:type="dxa"/>
            </w:tcMar>
          </w:tcPr>
          <w:p w:rsidR="00A773AD" w:rsidRPr="00244516" w:rsidRDefault="00A773AD">
            <w:pPr>
              <w:rPr>
                <w:lang w:val="ru-RU"/>
              </w:rPr>
            </w:pPr>
          </w:p>
        </w:tc>
        <w:tc>
          <w:tcPr>
            <w:tcW w:w="4692" w:type="dxa"/>
            <w:vMerge w:val="restart"/>
            <w:shd w:val="clear" w:color="000000" w:fill="FFFFFF"/>
            <w:tcMar>
              <w:left w:w="34" w:type="dxa"/>
              <w:right w:w="34" w:type="dxa"/>
            </w:tcMar>
          </w:tcPr>
          <w:p w:rsidR="00A773AD" w:rsidRPr="00244516" w:rsidRDefault="00244516">
            <w:pPr>
              <w:spacing w:after="0" w:line="240" w:lineRule="auto"/>
              <w:jc w:val="center"/>
              <w:rPr>
                <w:sz w:val="28"/>
                <w:szCs w:val="28"/>
                <w:lang w:val="ru-RU"/>
              </w:rPr>
            </w:pPr>
            <w:r w:rsidRPr="00244516">
              <w:rPr>
                <w:rFonts w:ascii="Times New Roman" w:hAnsi="Times New Roman" w:cs="Times New Roman"/>
                <w:color w:val="000000"/>
                <w:sz w:val="28"/>
                <w:szCs w:val="28"/>
                <w:lang w:val="ru-RU"/>
              </w:rPr>
              <w:t>УТВЕРЖДАЮ</w:t>
            </w:r>
          </w:p>
          <w:p w:rsidR="00A773AD" w:rsidRPr="00244516" w:rsidRDefault="00244516">
            <w:pPr>
              <w:spacing w:after="0" w:line="240" w:lineRule="auto"/>
              <w:jc w:val="center"/>
              <w:rPr>
                <w:sz w:val="28"/>
                <w:szCs w:val="28"/>
                <w:lang w:val="ru-RU"/>
              </w:rPr>
            </w:pPr>
            <w:r w:rsidRPr="00244516">
              <w:rPr>
                <w:rFonts w:ascii="Times New Roman" w:hAnsi="Times New Roman" w:cs="Times New Roman"/>
                <w:color w:val="000000"/>
                <w:sz w:val="28"/>
                <w:szCs w:val="28"/>
                <w:lang w:val="ru-RU"/>
              </w:rPr>
              <w:t>Директор Таганрогского института имени А.П. Чехова (филиала)</w:t>
            </w:r>
          </w:p>
          <w:p w:rsidR="00A773AD" w:rsidRPr="00244516" w:rsidRDefault="00244516">
            <w:pPr>
              <w:spacing w:after="0" w:line="240" w:lineRule="auto"/>
              <w:jc w:val="center"/>
              <w:rPr>
                <w:sz w:val="28"/>
                <w:szCs w:val="28"/>
                <w:lang w:val="ru-RU"/>
              </w:rPr>
            </w:pPr>
            <w:r w:rsidRPr="00244516">
              <w:rPr>
                <w:rFonts w:ascii="Times New Roman" w:hAnsi="Times New Roman" w:cs="Times New Roman"/>
                <w:color w:val="000000"/>
                <w:sz w:val="28"/>
                <w:szCs w:val="28"/>
                <w:lang w:val="ru-RU"/>
              </w:rPr>
              <w:t>РГЭУ (РИНХ)</w:t>
            </w:r>
          </w:p>
          <w:p w:rsidR="00A773AD" w:rsidRPr="00244516" w:rsidRDefault="00244516">
            <w:pPr>
              <w:spacing w:after="0" w:line="240" w:lineRule="auto"/>
              <w:jc w:val="center"/>
              <w:rPr>
                <w:sz w:val="28"/>
                <w:szCs w:val="28"/>
                <w:lang w:val="ru-RU"/>
              </w:rPr>
            </w:pPr>
            <w:r w:rsidRPr="00244516">
              <w:rPr>
                <w:rFonts w:ascii="Times New Roman" w:hAnsi="Times New Roman" w:cs="Times New Roman"/>
                <w:color w:val="000000"/>
                <w:sz w:val="28"/>
                <w:szCs w:val="28"/>
                <w:lang w:val="ru-RU"/>
              </w:rPr>
              <w:t>_____________ Голобородько А.Ю.</w:t>
            </w:r>
          </w:p>
          <w:p w:rsidR="00A773AD" w:rsidRDefault="00244516">
            <w:pPr>
              <w:spacing w:after="0" w:line="240" w:lineRule="auto"/>
              <w:jc w:val="center"/>
              <w:rPr>
                <w:sz w:val="28"/>
                <w:szCs w:val="28"/>
              </w:rPr>
            </w:pPr>
            <w:r>
              <w:rPr>
                <w:rFonts w:ascii="Times New Roman" w:hAnsi="Times New Roman" w:cs="Times New Roman"/>
                <w:color w:val="000000"/>
                <w:sz w:val="28"/>
                <w:szCs w:val="28"/>
              </w:rPr>
              <w:t>«____» ______________ 20___г.</w:t>
            </w:r>
          </w:p>
        </w:tc>
      </w:tr>
      <w:tr w:rsidR="00A773AD">
        <w:trPr>
          <w:trHeight w:hRule="exact" w:val="1139"/>
        </w:trPr>
        <w:tc>
          <w:tcPr>
            <w:tcW w:w="6096" w:type="dxa"/>
          </w:tcPr>
          <w:p w:rsidR="00A773AD" w:rsidRDefault="00A773AD"/>
        </w:tc>
        <w:tc>
          <w:tcPr>
            <w:tcW w:w="4692" w:type="dxa"/>
            <w:vMerge/>
            <w:shd w:val="clear" w:color="000000" w:fill="FFFFFF"/>
            <w:tcMar>
              <w:left w:w="34" w:type="dxa"/>
              <w:right w:w="34" w:type="dxa"/>
            </w:tcMar>
          </w:tcPr>
          <w:p w:rsidR="00A773AD" w:rsidRDefault="00A773AD"/>
        </w:tc>
      </w:tr>
      <w:tr w:rsidR="00A773AD">
        <w:trPr>
          <w:trHeight w:hRule="exact" w:val="1666"/>
        </w:trPr>
        <w:tc>
          <w:tcPr>
            <w:tcW w:w="6096" w:type="dxa"/>
          </w:tcPr>
          <w:p w:rsidR="00A773AD" w:rsidRDefault="00A773AD"/>
        </w:tc>
        <w:tc>
          <w:tcPr>
            <w:tcW w:w="4679" w:type="dxa"/>
          </w:tcPr>
          <w:p w:rsidR="00A773AD" w:rsidRDefault="00A773AD"/>
        </w:tc>
      </w:tr>
      <w:tr w:rsidR="00A773AD" w:rsidRPr="00965811">
        <w:trPr>
          <w:trHeight w:hRule="exact" w:val="1111"/>
        </w:trPr>
        <w:tc>
          <w:tcPr>
            <w:tcW w:w="10788" w:type="dxa"/>
            <w:gridSpan w:val="2"/>
            <w:shd w:val="clear" w:color="000000" w:fill="FFFFFF"/>
            <w:tcMar>
              <w:left w:w="34" w:type="dxa"/>
              <w:right w:w="34" w:type="dxa"/>
            </w:tcMar>
          </w:tcPr>
          <w:p w:rsidR="00A773AD" w:rsidRPr="00244516" w:rsidRDefault="00244516">
            <w:pPr>
              <w:spacing w:after="0" w:line="240" w:lineRule="auto"/>
              <w:jc w:val="center"/>
              <w:rPr>
                <w:sz w:val="28"/>
                <w:szCs w:val="28"/>
                <w:lang w:val="ru-RU"/>
              </w:rPr>
            </w:pPr>
            <w:r w:rsidRPr="00244516">
              <w:rPr>
                <w:rFonts w:ascii="Times New Roman" w:hAnsi="Times New Roman" w:cs="Times New Roman"/>
                <w:b/>
                <w:color w:val="000000"/>
                <w:sz w:val="28"/>
                <w:szCs w:val="28"/>
                <w:lang w:val="ru-RU"/>
              </w:rPr>
              <w:t>Рабочая программа дисциплины</w:t>
            </w:r>
          </w:p>
          <w:p w:rsidR="00A773AD" w:rsidRPr="00244516" w:rsidRDefault="00244516">
            <w:pPr>
              <w:spacing w:after="0" w:line="240" w:lineRule="auto"/>
              <w:jc w:val="center"/>
              <w:rPr>
                <w:sz w:val="28"/>
                <w:szCs w:val="28"/>
                <w:lang w:val="ru-RU"/>
              </w:rPr>
            </w:pPr>
            <w:r w:rsidRPr="00244516">
              <w:rPr>
                <w:rFonts w:ascii="Times New Roman" w:hAnsi="Times New Roman" w:cs="Times New Roman"/>
                <w:b/>
                <w:color w:val="000000"/>
                <w:sz w:val="28"/>
                <w:szCs w:val="28"/>
                <w:lang w:val="ru-RU"/>
              </w:rPr>
              <w:t>Организация работы тренера-инструктора фитнес-клуба</w:t>
            </w:r>
          </w:p>
        </w:tc>
      </w:tr>
      <w:tr w:rsidR="00A773AD" w:rsidRPr="00965811">
        <w:trPr>
          <w:trHeight w:hRule="exact" w:val="972"/>
        </w:trPr>
        <w:tc>
          <w:tcPr>
            <w:tcW w:w="6096" w:type="dxa"/>
          </w:tcPr>
          <w:p w:rsidR="00A773AD" w:rsidRPr="00244516" w:rsidRDefault="00A773AD">
            <w:pPr>
              <w:rPr>
                <w:lang w:val="ru-RU"/>
              </w:rPr>
            </w:pPr>
          </w:p>
        </w:tc>
        <w:tc>
          <w:tcPr>
            <w:tcW w:w="4679" w:type="dxa"/>
          </w:tcPr>
          <w:p w:rsidR="00A773AD" w:rsidRPr="00244516" w:rsidRDefault="00A773AD">
            <w:pPr>
              <w:rPr>
                <w:lang w:val="ru-RU"/>
              </w:rPr>
            </w:pPr>
          </w:p>
        </w:tc>
      </w:tr>
      <w:tr w:rsidR="00A773AD" w:rsidRPr="00965811">
        <w:trPr>
          <w:trHeight w:hRule="exact" w:val="995"/>
        </w:trPr>
        <w:tc>
          <w:tcPr>
            <w:tcW w:w="10788" w:type="dxa"/>
            <w:gridSpan w:val="2"/>
            <w:shd w:val="clear" w:color="000000" w:fill="FFFFFF"/>
            <w:tcMar>
              <w:left w:w="34" w:type="dxa"/>
              <w:right w:w="34" w:type="dxa"/>
            </w:tcMar>
          </w:tcPr>
          <w:p w:rsidR="00A773AD" w:rsidRPr="00244516" w:rsidRDefault="00244516">
            <w:pPr>
              <w:spacing w:after="0" w:line="240" w:lineRule="auto"/>
              <w:jc w:val="center"/>
              <w:rPr>
                <w:sz w:val="28"/>
                <w:szCs w:val="28"/>
                <w:lang w:val="ru-RU"/>
              </w:rPr>
            </w:pPr>
            <w:r w:rsidRPr="00244516">
              <w:rPr>
                <w:rFonts w:ascii="Times New Roman" w:hAnsi="Times New Roman" w:cs="Times New Roman"/>
                <w:color w:val="000000"/>
                <w:sz w:val="28"/>
                <w:szCs w:val="28"/>
                <w:lang w:val="ru-RU"/>
              </w:rPr>
              <w:t>направление 44.03.05 Педагогическое образование (с двумя профилями подготовки)</w:t>
            </w:r>
          </w:p>
          <w:p w:rsidR="00A773AD" w:rsidRPr="00244516" w:rsidRDefault="00244516">
            <w:pPr>
              <w:spacing w:after="0" w:line="240" w:lineRule="auto"/>
              <w:jc w:val="center"/>
              <w:rPr>
                <w:sz w:val="28"/>
                <w:szCs w:val="28"/>
                <w:lang w:val="ru-RU"/>
              </w:rPr>
            </w:pPr>
            <w:r w:rsidRPr="00244516">
              <w:rPr>
                <w:rFonts w:ascii="Times New Roman" w:hAnsi="Times New Roman" w:cs="Times New Roman"/>
                <w:color w:val="000000"/>
                <w:sz w:val="28"/>
                <w:szCs w:val="28"/>
                <w:lang w:val="ru-RU"/>
              </w:rPr>
              <w:t>направленность (профиль)  44.03.05.37 Физическая культура и Дополнительное образование (спортивная подготовка)</w:t>
            </w:r>
          </w:p>
        </w:tc>
      </w:tr>
      <w:tr w:rsidR="00A773AD" w:rsidRPr="00965811">
        <w:trPr>
          <w:trHeight w:hRule="exact" w:val="3699"/>
        </w:trPr>
        <w:tc>
          <w:tcPr>
            <w:tcW w:w="6096" w:type="dxa"/>
          </w:tcPr>
          <w:p w:rsidR="00A773AD" w:rsidRPr="00244516" w:rsidRDefault="00A773AD">
            <w:pPr>
              <w:rPr>
                <w:lang w:val="ru-RU"/>
              </w:rPr>
            </w:pPr>
          </w:p>
        </w:tc>
        <w:tc>
          <w:tcPr>
            <w:tcW w:w="4679" w:type="dxa"/>
          </w:tcPr>
          <w:p w:rsidR="00A773AD" w:rsidRPr="00244516" w:rsidRDefault="00A773AD">
            <w:pPr>
              <w:rPr>
                <w:lang w:val="ru-RU"/>
              </w:rPr>
            </w:pPr>
          </w:p>
        </w:tc>
      </w:tr>
      <w:tr w:rsidR="00A773AD">
        <w:trPr>
          <w:trHeight w:hRule="exact" w:val="694"/>
        </w:trPr>
        <w:tc>
          <w:tcPr>
            <w:tcW w:w="10788" w:type="dxa"/>
            <w:gridSpan w:val="2"/>
            <w:shd w:val="clear" w:color="000000" w:fill="FFFFFF"/>
            <w:tcMar>
              <w:left w:w="34" w:type="dxa"/>
              <w:right w:w="34" w:type="dxa"/>
            </w:tcMar>
          </w:tcPr>
          <w:p w:rsidR="00A773AD" w:rsidRDefault="00244516" w:rsidP="00965811">
            <w:pPr>
              <w:spacing w:after="0" w:line="240" w:lineRule="auto"/>
              <w:jc w:val="center"/>
              <w:rPr>
                <w:sz w:val="28"/>
                <w:szCs w:val="28"/>
              </w:rPr>
            </w:pPr>
            <w:proofErr w:type="spellStart"/>
            <w:r>
              <w:rPr>
                <w:rFonts w:ascii="Times New Roman" w:hAnsi="Times New Roman" w:cs="Times New Roman"/>
                <w:color w:val="000000"/>
                <w:sz w:val="28"/>
                <w:szCs w:val="28"/>
              </w:rPr>
              <w:t>Для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набора</w:t>
            </w:r>
            <w:proofErr w:type="spellEnd"/>
            <w:r>
              <w:rPr>
                <w:rFonts w:ascii="Times New Roman" w:hAnsi="Times New Roman" w:cs="Times New Roman"/>
                <w:color w:val="000000"/>
                <w:sz w:val="28"/>
                <w:szCs w:val="28"/>
              </w:rPr>
              <w:t xml:space="preserve"> </w:t>
            </w:r>
            <w:bookmarkStart w:id="0" w:name="_GoBack"/>
            <w:r w:rsidR="00965811">
              <w:rPr>
                <w:rFonts w:ascii="Times New Roman" w:hAnsi="Times New Roman" w:cs="Times New Roman"/>
                <w:color w:val="000000"/>
                <w:sz w:val="28"/>
                <w:szCs w:val="28"/>
                <w:lang w:val="ru-RU"/>
              </w:rPr>
              <w:t xml:space="preserve">  </w:t>
            </w:r>
            <w:r w:rsidR="00965811" w:rsidRPr="00965811">
              <w:rPr>
                <w:rFonts w:ascii="Times New Roman" w:hAnsi="Times New Roman" w:cs="Times New Roman"/>
                <w:color w:val="000000"/>
                <w:sz w:val="28"/>
                <w:szCs w:val="28"/>
                <w:u w:val="single"/>
                <w:lang w:val="ru-RU"/>
              </w:rPr>
              <w:t xml:space="preserve"> </w:t>
            </w:r>
            <w:r w:rsidRPr="00965811">
              <w:rPr>
                <w:rFonts w:ascii="Times New Roman" w:hAnsi="Times New Roman" w:cs="Times New Roman"/>
                <w:color w:val="000000"/>
                <w:sz w:val="28"/>
                <w:szCs w:val="28"/>
                <w:u w:val="single"/>
                <w:lang w:val="ru-RU"/>
              </w:rPr>
              <w:t>2021</w:t>
            </w:r>
            <w:bookmarkEnd w:id="0"/>
            <w:r w:rsidR="00965811" w:rsidRPr="00965811">
              <w:rPr>
                <w:rFonts w:ascii="Times New Roman" w:hAnsi="Times New Roman" w:cs="Times New Roman"/>
                <w:color w:val="000000"/>
                <w:sz w:val="28"/>
                <w:szCs w:val="28"/>
                <w:u w:val="single"/>
                <w:lang w:val="ru-RU"/>
              </w:rPr>
              <w:t xml:space="preserve"> </w:t>
            </w:r>
            <w:r w:rsidR="00965811">
              <w:rPr>
                <w:rFonts w:ascii="Times New Roman" w:hAnsi="Times New Roman" w:cs="Times New Roman"/>
                <w:color w:val="000000"/>
                <w:sz w:val="28"/>
                <w:szCs w:val="28"/>
                <w:lang w:val="ru-RU"/>
              </w:rPr>
              <w:t xml:space="preserve">  </w:t>
            </w:r>
            <w:r w:rsidRPr="00965811">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года</w:t>
            </w:r>
            <w:proofErr w:type="spellEnd"/>
          </w:p>
        </w:tc>
      </w:tr>
      <w:tr w:rsidR="00A773AD">
        <w:trPr>
          <w:trHeight w:hRule="exact" w:val="694"/>
        </w:trPr>
        <w:tc>
          <w:tcPr>
            <w:tcW w:w="6096" w:type="dxa"/>
          </w:tcPr>
          <w:p w:rsidR="00A773AD" w:rsidRDefault="00A773AD"/>
        </w:tc>
        <w:tc>
          <w:tcPr>
            <w:tcW w:w="4679" w:type="dxa"/>
          </w:tcPr>
          <w:p w:rsidR="00A773AD" w:rsidRDefault="00A773AD"/>
        </w:tc>
      </w:tr>
      <w:tr w:rsidR="00A773AD">
        <w:trPr>
          <w:trHeight w:hRule="exact" w:val="694"/>
        </w:trPr>
        <w:tc>
          <w:tcPr>
            <w:tcW w:w="10788" w:type="dxa"/>
            <w:gridSpan w:val="2"/>
            <w:shd w:val="clear" w:color="000000" w:fill="FFFFFF"/>
            <w:tcMar>
              <w:left w:w="34" w:type="dxa"/>
              <w:right w:w="34" w:type="dxa"/>
            </w:tcMar>
          </w:tcPr>
          <w:p w:rsidR="00A773AD" w:rsidRDefault="00244516">
            <w:pPr>
              <w:spacing w:after="0" w:line="240" w:lineRule="auto"/>
              <w:jc w:val="center"/>
              <w:rPr>
                <w:sz w:val="28"/>
                <w:szCs w:val="28"/>
              </w:rPr>
            </w:pPr>
            <w:proofErr w:type="spellStart"/>
            <w:r>
              <w:rPr>
                <w:rFonts w:ascii="Times New Roman" w:hAnsi="Times New Roman" w:cs="Times New Roman"/>
                <w:color w:val="000000"/>
                <w:sz w:val="28"/>
                <w:szCs w:val="28"/>
              </w:rPr>
              <w:t>Квалификация</w:t>
            </w:r>
            <w:proofErr w:type="spellEnd"/>
          </w:p>
          <w:p w:rsidR="00A773AD" w:rsidRDefault="00244516">
            <w:pPr>
              <w:spacing w:after="0" w:line="240" w:lineRule="auto"/>
              <w:jc w:val="center"/>
              <w:rPr>
                <w:sz w:val="28"/>
                <w:szCs w:val="28"/>
              </w:rPr>
            </w:pPr>
            <w:proofErr w:type="spellStart"/>
            <w:r>
              <w:rPr>
                <w:rFonts w:ascii="Times New Roman" w:hAnsi="Times New Roman" w:cs="Times New Roman"/>
                <w:color w:val="000000"/>
                <w:sz w:val="28"/>
                <w:szCs w:val="28"/>
              </w:rPr>
              <w:t>Бакалавр</w:t>
            </w:r>
            <w:proofErr w:type="spellEnd"/>
          </w:p>
        </w:tc>
      </w:tr>
    </w:tbl>
    <w:p w:rsidR="00A773AD" w:rsidRDefault="00244516">
      <w:pPr>
        <w:rPr>
          <w:sz w:val="0"/>
          <w:szCs w:val="0"/>
        </w:rPr>
      </w:pPr>
      <w:r>
        <w:br w:type="page"/>
      </w:r>
    </w:p>
    <w:tbl>
      <w:tblPr>
        <w:tblW w:w="0" w:type="auto"/>
        <w:tblCellMar>
          <w:left w:w="0" w:type="dxa"/>
          <w:right w:w="0" w:type="dxa"/>
        </w:tblCellMar>
        <w:tblLook w:val="04A0"/>
      </w:tblPr>
      <w:tblGrid>
        <w:gridCol w:w="142"/>
        <w:gridCol w:w="1431"/>
        <w:gridCol w:w="284"/>
        <w:gridCol w:w="695"/>
        <w:gridCol w:w="456"/>
        <w:gridCol w:w="456"/>
        <w:gridCol w:w="456"/>
        <w:gridCol w:w="512"/>
        <w:gridCol w:w="317"/>
        <w:gridCol w:w="1273"/>
        <w:gridCol w:w="3815"/>
        <w:gridCol w:w="708"/>
        <w:gridCol w:w="296"/>
      </w:tblGrid>
      <w:tr w:rsidR="00A773AD">
        <w:trPr>
          <w:trHeight w:hRule="exact" w:val="555"/>
        </w:trPr>
        <w:tc>
          <w:tcPr>
            <w:tcW w:w="4692" w:type="dxa"/>
            <w:gridSpan w:val="9"/>
            <w:shd w:val="clear" w:color="C0C0C0" w:fill="FFFFFF"/>
            <w:tcMar>
              <w:left w:w="34" w:type="dxa"/>
              <w:right w:w="34" w:type="dxa"/>
            </w:tcMar>
          </w:tcPr>
          <w:p w:rsidR="00A773AD" w:rsidRDefault="00244516" w:rsidP="003E5C18">
            <w:pPr>
              <w:spacing w:after="0" w:line="240" w:lineRule="auto"/>
              <w:rPr>
                <w:sz w:val="16"/>
                <w:szCs w:val="16"/>
              </w:rPr>
            </w:pPr>
            <w:r>
              <w:rPr>
                <w:rFonts w:ascii="Times New Roman" w:hAnsi="Times New Roman" w:cs="Times New Roman"/>
                <w:color w:val="C0C0C0"/>
                <w:sz w:val="16"/>
                <w:szCs w:val="16"/>
              </w:rPr>
              <w:lastRenderedPageBreak/>
              <w:t>УП: 44.03.05.37-21-</w:t>
            </w:r>
            <w:r w:rsidR="003E5C18">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-ФСПZ.plx</w:t>
            </w:r>
          </w:p>
        </w:tc>
        <w:tc>
          <w:tcPr>
            <w:tcW w:w="1277" w:type="dxa"/>
          </w:tcPr>
          <w:p w:rsidR="00A773AD" w:rsidRDefault="00A773AD"/>
        </w:tc>
        <w:tc>
          <w:tcPr>
            <w:tcW w:w="3828" w:type="dxa"/>
          </w:tcPr>
          <w:p w:rsidR="00A773AD" w:rsidRDefault="00A773AD"/>
        </w:tc>
        <w:tc>
          <w:tcPr>
            <w:tcW w:w="1007" w:type="dxa"/>
            <w:gridSpan w:val="2"/>
            <w:shd w:val="clear" w:color="C0C0C0" w:fill="FFFFFF"/>
            <w:tcMar>
              <w:left w:w="34" w:type="dxa"/>
              <w:right w:w="34" w:type="dxa"/>
            </w:tcMar>
          </w:tcPr>
          <w:p w:rsidR="00A773AD" w:rsidRDefault="0024451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2</w:t>
            </w:r>
          </w:p>
        </w:tc>
      </w:tr>
      <w:tr w:rsidR="00A773AD">
        <w:trPr>
          <w:trHeight w:hRule="exact" w:val="277"/>
        </w:trPr>
        <w:tc>
          <w:tcPr>
            <w:tcW w:w="143" w:type="dxa"/>
          </w:tcPr>
          <w:p w:rsidR="00A773AD" w:rsidRDefault="00A773AD"/>
        </w:tc>
        <w:tc>
          <w:tcPr>
            <w:tcW w:w="1419" w:type="dxa"/>
          </w:tcPr>
          <w:p w:rsidR="00A773AD" w:rsidRDefault="00A773AD"/>
        </w:tc>
        <w:tc>
          <w:tcPr>
            <w:tcW w:w="285" w:type="dxa"/>
          </w:tcPr>
          <w:p w:rsidR="00A773AD" w:rsidRDefault="00A773AD"/>
        </w:tc>
        <w:tc>
          <w:tcPr>
            <w:tcW w:w="697" w:type="dxa"/>
          </w:tcPr>
          <w:p w:rsidR="00A773AD" w:rsidRDefault="00A773AD"/>
        </w:tc>
        <w:tc>
          <w:tcPr>
            <w:tcW w:w="442" w:type="dxa"/>
          </w:tcPr>
          <w:p w:rsidR="00A773AD" w:rsidRDefault="00A773AD"/>
        </w:tc>
        <w:tc>
          <w:tcPr>
            <w:tcW w:w="442" w:type="dxa"/>
          </w:tcPr>
          <w:p w:rsidR="00A773AD" w:rsidRDefault="00A773AD"/>
        </w:tc>
        <w:tc>
          <w:tcPr>
            <w:tcW w:w="442" w:type="dxa"/>
          </w:tcPr>
          <w:p w:rsidR="00A773AD" w:rsidRDefault="00A773AD"/>
        </w:tc>
        <w:tc>
          <w:tcPr>
            <w:tcW w:w="499" w:type="dxa"/>
          </w:tcPr>
          <w:p w:rsidR="00A773AD" w:rsidRDefault="00A773AD"/>
        </w:tc>
        <w:tc>
          <w:tcPr>
            <w:tcW w:w="318" w:type="dxa"/>
          </w:tcPr>
          <w:p w:rsidR="00A773AD" w:rsidRDefault="00A773AD"/>
        </w:tc>
        <w:tc>
          <w:tcPr>
            <w:tcW w:w="1277" w:type="dxa"/>
          </w:tcPr>
          <w:p w:rsidR="00A773AD" w:rsidRDefault="00A773AD"/>
        </w:tc>
        <w:tc>
          <w:tcPr>
            <w:tcW w:w="3828" w:type="dxa"/>
          </w:tcPr>
          <w:p w:rsidR="00A773AD" w:rsidRDefault="00A773AD"/>
        </w:tc>
        <w:tc>
          <w:tcPr>
            <w:tcW w:w="710" w:type="dxa"/>
          </w:tcPr>
          <w:p w:rsidR="00A773AD" w:rsidRDefault="00A773AD"/>
        </w:tc>
        <w:tc>
          <w:tcPr>
            <w:tcW w:w="285" w:type="dxa"/>
          </w:tcPr>
          <w:p w:rsidR="00A773AD" w:rsidRDefault="00A773AD"/>
        </w:tc>
      </w:tr>
      <w:tr w:rsidR="00A773AD">
        <w:trPr>
          <w:trHeight w:hRule="exact" w:val="277"/>
        </w:trPr>
        <w:tc>
          <w:tcPr>
            <w:tcW w:w="143" w:type="dxa"/>
          </w:tcPr>
          <w:p w:rsidR="00A773AD" w:rsidRDefault="00A773AD"/>
        </w:tc>
        <w:tc>
          <w:tcPr>
            <w:tcW w:w="1432" w:type="dxa"/>
            <w:shd w:val="clear" w:color="000000" w:fill="FFFFFF"/>
            <w:tcMar>
              <w:left w:w="34" w:type="dxa"/>
              <w:right w:w="34" w:type="dxa"/>
            </w:tcMar>
          </w:tcPr>
          <w:p w:rsidR="00A773AD" w:rsidRDefault="00244516">
            <w:pPr>
              <w:spacing w:after="0" w:line="240" w:lineRule="auto"/>
            </w:pPr>
            <w:r>
              <w:rPr>
                <w:rFonts w:ascii="Times New Roman" w:hAnsi="Times New Roman" w:cs="Times New Roman"/>
                <w:color w:val="000000"/>
              </w:rPr>
              <w:t>КАФЕДРА</w:t>
            </w:r>
          </w:p>
        </w:tc>
        <w:tc>
          <w:tcPr>
            <w:tcW w:w="285" w:type="dxa"/>
          </w:tcPr>
          <w:p w:rsidR="00A773AD" w:rsidRDefault="00A773AD"/>
        </w:tc>
        <w:tc>
          <w:tcPr>
            <w:tcW w:w="8661" w:type="dxa"/>
            <w:gridSpan w:val="9"/>
            <w:shd w:val="clear" w:color="000000" w:fill="FFFFFF"/>
            <w:tcMar>
              <w:left w:w="34" w:type="dxa"/>
              <w:right w:w="34" w:type="dxa"/>
            </w:tcMar>
          </w:tcPr>
          <w:p w:rsidR="00A773AD" w:rsidRDefault="00244516">
            <w:pPr>
              <w:spacing w:after="0" w:line="240" w:lineRule="auto"/>
            </w:pPr>
            <w:proofErr w:type="spellStart"/>
            <w:r>
              <w:rPr>
                <w:rFonts w:ascii="Times New Roman" w:hAnsi="Times New Roman" w:cs="Times New Roman"/>
                <w:b/>
                <w:color w:val="000000"/>
              </w:rPr>
              <w:t>физической</w:t>
            </w:r>
            <w:proofErr w:type="spellEnd"/>
            <w:r>
              <w:rPr>
                <w:rFonts w:ascii="Times New Roman" w:hAnsi="Times New Roman" w:cs="Times New Roman"/>
                <w:b/>
                <w:color w:val="000000"/>
              </w:rPr>
              <w:t xml:space="preserve"> </w:t>
            </w:r>
            <w:proofErr w:type="spellStart"/>
            <w:r>
              <w:rPr>
                <w:rFonts w:ascii="Times New Roman" w:hAnsi="Times New Roman" w:cs="Times New Roman"/>
                <w:b/>
                <w:color w:val="000000"/>
              </w:rPr>
              <w:t>культуры</w:t>
            </w:r>
            <w:proofErr w:type="spellEnd"/>
          </w:p>
        </w:tc>
        <w:tc>
          <w:tcPr>
            <w:tcW w:w="285" w:type="dxa"/>
          </w:tcPr>
          <w:p w:rsidR="00A773AD" w:rsidRDefault="00A773AD"/>
        </w:tc>
      </w:tr>
      <w:tr w:rsidR="00A773AD">
        <w:trPr>
          <w:trHeight w:hRule="exact" w:val="277"/>
        </w:trPr>
        <w:tc>
          <w:tcPr>
            <w:tcW w:w="143" w:type="dxa"/>
          </w:tcPr>
          <w:p w:rsidR="00A773AD" w:rsidRDefault="00A773AD"/>
        </w:tc>
        <w:tc>
          <w:tcPr>
            <w:tcW w:w="1419" w:type="dxa"/>
          </w:tcPr>
          <w:p w:rsidR="00A773AD" w:rsidRDefault="00A773AD"/>
        </w:tc>
        <w:tc>
          <w:tcPr>
            <w:tcW w:w="285" w:type="dxa"/>
          </w:tcPr>
          <w:p w:rsidR="00A773AD" w:rsidRDefault="00A773AD"/>
        </w:tc>
        <w:tc>
          <w:tcPr>
            <w:tcW w:w="697" w:type="dxa"/>
          </w:tcPr>
          <w:p w:rsidR="00A773AD" w:rsidRDefault="00A773AD"/>
        </w:tc>
        <w:tc>
          <w:tcPr>
            <w:tcW w:w="442" w:type="dxa"/>
          </w:tcPr>
          <w:p w:rsidR="00A773AD" w:rsidRDefault="00A773AD"/>
        </w:tc>
        <w:tc>
          <w:tcPr>
            <w:tcW w:w="442" w:type="dxa"/>
          </w:tcPr>
          <w:p w:rsidR="00A773AD" w:rsidRDefault="00A773AD"/>
        </w:tc>
        <w:tc>
          <w:tcPr>
            <w:tcW w:w="442" w:type="dxa"/>
          </w:tcPr>
          <w:p w:rsidR="00A773AD" w:rsidRDefault="00A773AD"/>
        </w:tc>
        <w:tc>
          <w:tcPr>
            <w:tcW w:w="499" w:type="dxa"/>
          </w:tcPr>
          <w:p w:rsidR="00A773AD" w:rsidRDefault="00A773AD"/>
        </w:tc>
        <w:tc>
          <w:tcPr>
            <w:tcW w:w="318" w:type="dxa"/>
          </w:tcPr>
          <w:p w:rsidR="00A773AD" w:rsidRDefault="00A773AD"/>
        </w:tc>
        <w:tc>
          <w:tcPr>
            <w:tcW w:w="1277" w:type="dxa"/>
          </w:tcPr>
          <w:p w:rsidR="00A773AD" w:rsidRDefault="00A773AD"/>
        </w:tc>
        <w:tc>
          <w:tcPr>
            <w:tcW w:w="3828" w:type="dxa"/>
          </w:tcPr>
          <w:p w:rsidR="00A773AD" w:rsidRDefault="00A773AD"/>
        </w:tc>
        <w:tc>
          <w:tcPr>
            <w:tcW w:w="710" w:type="dxa"/>
          </w:tcPr>
          <w:p w:rsidR="00A773AD" w:rsidRDefault="00A773AD"/>
        </w:tc>
        <w:tc>
          <w:tcPr>
            <w:tcW w:w="285" w:type="dxa"/>
          </w:tcPr>
          <w:p w:rsidR="00A773AD" w:rsidRDefault="00A773AD"/>
        </w:tc>
      </w:tr>
      <w:tr w:rsidR="00A773AD" w:rsidRPr="00965811">
        <w:trPr>
          <w:trHeight w:hRule="exact" w:val="279"/>
        </w:trPr>
        <w:tc>
          <w:tcPr>
            <w:tcW w:w="143" w:type="dxa"/>
          </w:tcPr>
          <w:p w:rsidR="00A773AD" w:rsidRDefault="00A773AD"/>
        </w:tc>
        <w:tc>
          <w:tcPr>
            <w:tcW w:w="4233" w:type="dxa"/>
            <w:gridSpan w:val="7"/>
            <w:shd w:val="clear" w:color="000000" w:fill="FFFFFF"/>
            <w:tcMar>
              <w:left w:w="34" w:type="dxa"/>
              <w:right w:w="34" w:type="dxa"/>
            </w:tcMar>
          </w:tcPr>
          <w:p w:rsidR="00A773AD" w:rsidRPr="00244516" w:rsidRDefault="00244516">
            <w:pPr>
              <w:spacing w:after="0" w:line="240" w:lineRule="auto"/>
              <w:jc w:val="center"/>
              <w:rPr>
                <w:sz w:val="19"/>
                <w:szCs w:val="19"/>
                <w:lang w:val="ru-RU"/>
              </w:rPr>
            </w:pPr>
            <w:r w:rsidRPr="00244516">
              <w:rPr>
                <w:rFonts w:ascii="Times New Roman" w:hAnsi="Times New Roman" w:cs="Times New Roman"/>
                <w:b/>
                <w:color w:val="000000"/>
                <w:sz w:val="19"/>
                <w:szCs w:val="19"/>
                <w:lang w:val="ru-RU"/>
              </w:rPr>
              <w:t>Распределение часов дисциплины по курсам</w:t>
            </w:r>
          </w:p>
        </w:tc>
        <w:tc>
          <w:tcPr>
            <w:tcW w:w="318" w:type="dxa"/>
          </w:tcPr>
          <w:p w:rsidR="00A773AD" w:rsidRPr="00244516" w:rsidRDefault="00A773AD">
            <w:pPr>
              <w:rPr>
                <w:lang w:val="ru-RU"/>
              </w:rPr>
            </w:pPr>
          </w:p>
        </w:tc>
        <w:tc>
          <w:tcPr>
            <w:tcW w:w="1277" w:type="dxa"/>
          </w:tcPr>
          <w:p w:rsidR="00A773AD" w:rsidRPr="00244516" w:rsidRDefault="00A773AD">
            <w:pPr>
              <w:rPr>
                <w:lang w:val="ru-RU"/>
              </w:rPr>
            </w:pPr>
          </w:p>
        </w:tc>
        <w:tc>
          <w:tcPr>
            <w:tcW w:w="3828" w:type="dxa"/>
          </w:tcPr>
          <w:p w:rsidR="00A773AD" w:rsidRPr="00244516" w:rsidRDefault="00A773AD">
            <w:pPr>
              <w:rPr>
                <w:lang w:val="ru-RU"/>
              </w:rPr>
            </w:pPr>
          </w:p>
        </w:tc>
        <w:tc>
          <w:tcPr>
            <w:tcW w:w="710" w:type="dxa"/>
          </w:tcPr>
          <w:p w:rsidR="00A773AD" w:rsidRPr="00244516" w:rsidRDefault="00A773AD">
            <w:pPr>
              <w:rPr>
                <w:lang w:val="ru-RU"/>
              </w:rPr>
            </w:pPr>
          </w:p>
        </w:tc>
        <w:tc>
          <w:tcPr>
            <w:tcW w:w="285" w:type="dxa"/>
          </w:tcPr>
          <w:p w:rsidR="00A773AD" w:rsidRPr="00244516" w:rsidRDefault="00A773AD">
            <w:pPr>
              <w:rPr>
                <w:lang w:val="ru-RU"/>
              </w:rPr>
            </w:pPr>
          </w:p>
        </w:tc>
      </w:tr>
      <w:tr w:rsidR="00A773AD">
        <w:trPr>
          <w:trHeight w:hRule="exact" w:val="279"/>
        </w:trPr>
        <w:tc>
          <w:tcPr>
            <w:tcW w:w="143" w:type="dxa"/>
          </w:tcPr>
          <w:p w:rsidR="00A773AD" w:rsidRPr="00244516" w:rsidRDefault="00A773AD">
            <w:pPr>
              <w:rPr>
                <w:lang w:val="ru-RU"/>
              </w:rPr>
            </w:p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73AD" w:rsidRDefault="00244516">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p>
        </w:tc>
        <w:tc>
          <w:tcPr>
            <w:tcW w:w="89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73AD" w:rsidRDefault="00244516">
            <w:pPr>
              <w:spacing w:after="0" w:line="240" w:lineRule="auto"/>
              <w:jc w:val="center"/>
              <w:rPr>
                <w:sz w:val="19"/>
                <w:szCs w:val="19"/>
              </w:rPr>
            </w:pPr>
            <w:r>
              <w:rPr>
                <w:rFonts w:ascii="Times New Roman" w:hAnsi="Times New Roman" w:cs="Times New Roman"/>
                <w:b/>
                <w:color w:val="000000"/>
                <w:sz w:val="19"/>
                <w:szCs w:val="19"/>
              </w:rPr>
              <w:t>5</w:t>
            </w:r>
          </w:p>
        </w:tc>
        <w:tc>
          <w:tcPr>
            <w:tcW w:w="95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73AD" w:rsidRDefault="00244516">
            <w:pPr>
              <w:spacing w:after="0" w:line="240" w:lineRule="auto"/>
              <w:jc w:val="center"/>
              <w:rPr>
                <w:sz w:val="19"/>
                <w:szCs w:val="19"/>
              </w:rPr>
            </w:pPr>
            <w:proofErr w:type="spellStart"/>
            <w:r>
              <w:rPr>
                <w:rFonts w:ascii="Times New Roman" w:hAnsi="Times New Roman" w:cs="Times New Roman"/>
                <w:color w:val="000000"/>
                <w:sz w:val="19"/>
                <w:szCs w:val="19"/>
              </w:rPr>
              <w:t>Итого</w:t>
            </w:r>
            <w:proofErr w:type="spellEnd"/>
          </w:p>
        </w:tc>
        <w:tc>
          <w:tcPr>
            <w:tcW w:w="318" w:type="dxa"/>
          </w:tcPr>
          <w:p w:rsidR="00A773AD" w:rsidRDefault="00A773AD"/>
        </w:tc>
        <w:tc>
          <w:tcPr>
            <w:tcW w:w="1277" w:type="dxa"/>
          </w:tcPr>
          <w:p w:rsidR="00A773AD" w:rsidRDefault="00A773AD"/>
        </w:tc>
        <w:tc>
          <w:tcPr>
            <w:tcW w:w="3828" w:type="dxa"/>
          </w:tcPr>
          <w:p w:rsidR="00A773AD" w:rsidRDefault="00A773AD"/>
        </w:tc>
        <w:tc>
          <w:tcPr>
            <w:tcW w:w="710" w:type="dxa"/>
          </w:tcPr>
          <w:p w:rsidR="00A773AD" w:rsidRDefault="00A773AD"/>
        </w:tc>
        <w:tc>
          <w:tcPr>
            <w:tcW w:w="285" w:type="dxa"/>
          </w:tcPr>
          <w:p w:rsidR="00A773AD" w:rsidRDefault="00A773AD"/>
        </w:tc>
      </w:tr>
      <w:tr w:rsidR="00A773AD">
        <w:trPr>
          <w:trHeight w:hRule="exact" w:val="279"/>
        </w:trPr>
        <w:tc>
          <w:tcPr>
            <w:tcW w:w="143" w:type="dxa"/>
          </w:tcPr>
          <w:p w:rsidR="00A773AD" w:rsidRDefault="00A773AD"/>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73AD" w:rsidRDefault="00244516">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занятий</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73AD" w:rsidRDefault="00244516">
            <w:pPr>
              <w:spacing w:after="0" w:line="240" w:lineRule="auto"/>
              <w:jc w:val="center"/>
              <w:rPr>
                <w:sz w:val="13"/>
                <w:szCs w:val="13"/>
              </w:rPr>
            </w:pPr>
            <w:r>
              <w:rPr>
                <w:rFonts w:ascii="Times New Roman" w:hAnsi="Times New Roman" w:cs="Times New Roman"/>
                <w:color w:val="000000"/>
                <w:sz w:val="13"/>
                <w:szCs w:val="13"/>
              </w:rPr>
              <w:t>УП</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73AD" w:rsidRDefault="00244516">
            <w:pPr>
              <w:spacing w:after="0" w:line="240" w:lineRule="auto"/>
              <w:jc w:val="center"/>
              <w:rPr>
                <w:sz w:val="13"/>
                <w:szCs w:val="13"/>
              </w:rPr>
            </w:pPr>
            <w:r>
              <w:rPr>
                <w:rFonts w:ascii="Times New Roman" w:hAnsi="Times New Roman" w:cs="Times New Roman"/>
                <w:color w:val="000000"/>
                <w:sz w:val="13"/>
                <w:szCs w:val="13"/>
              </w:rPr>
              <w:t>РП</w:t>
            </w:r>
          </w:p>
        </w:tc>
        <w:tc>
          <w:tcPr>
            <w:tcW w:w="95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73AD" w:rsidRDefault="00A773AD"/>
        </w:tc>
        <w:tc>
          <w:tcPr>
            <w:tcW w:w="318" w:type="dxa"/>
          </w:tcPr>
          <w:p w:rsidR="00A773AD" w:rsidRDefault="00A773AD"/>
        </w:tc>
        <w:tc>
          <w:tcPr>
            <w:tcW w:w="1277" w:type="dxa"/>
          </w:tcPr>
          <w:p w:rsidR="00A773AD" w:rsidRDefault="00A773AD"/>
        </w:tc>
        <w:tc>
          <w:tcPr>
            <w:tcW w:w="3828" w:type="dxa"/>
          </w:tcPr>
          <w:p w:rsidR="00A773AD" w:rsidRDefault="00A773AD"/>
        </w:tc>
        <w:tc>
          <w:tcPr>
            <w:tcW w:w="710" w:type="dxa"/>
          </w:tcPr>
          <w:p w:rsidR="00A773AD" w:rsidRDefault="00A773AD"/>
        </w:tc>
        <w:tc>
          <w:tcPr>
            <w:tcW w:w="285" w:type="dxa"/>
          </w:tcPr>
          <w:p w:rsidR="00A773AD" w:rsidRDefault="00A773AD"/>
        </w:tc>
      </w:tr>
      <w:tr w:rsidR="00A773AD">
        <w:trPr>
          <w:trHeight w:hRule="exact" w:val="279"/>
        </w:trPr>
        <w:tc>
          <w:tcPr>
            <w:tcW w:w="143" w:type="dxa"/>
          </w:tcPr>
          <w:p w:rsidR="00A773AD" w:rsidRDefault="00A773AD"/>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proofErr w:type="spellStart"/>
            <w:r>
              <w:rPr>
                <w:rFonts w:ascii="Times New Roman" w:hAnsi="Times New Roman" w:cs="Times New Roman"/>
                <w:color w:val="000000"/>
                <w:sz w:val="19"/>
                <w:szCs w:val="19"/>
              </w:rPr>
              <w:t>Лекции</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4</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4</w:t>
            </w:r>
          </w:p>
        </w:tc>
        <w:tc>
          <w:tcPr>
            <w:tcW w:w="318" w:type="dxa"/>
          </w:tcPr>
          <w:p w:rsidR="00A773AD" w:rsidRDefault="00A773AD"/>
        </w:tc>
        <w:tc>
          <w:tcPr>
            <w:tcW w:w="1277" w:type="dxa"/>
          </w:tcPr>
          <w:p w:rsidR="00A773AD" w:rsidRDefault="00A773AD"/>
        </w:tc>
        <w:tc>
          <w:tcPr>
            <w:tcW w:w="3828" w:type="dxa"/>
          </w:tcPr>
          <w:p w:rsidR="00A773AD" w:rsidRDefault="00A773AD"/>
        </w:tc>
        <w:tc>
          <w:tcPr>
            <w:tcW w:w="710" w:type="dxa"/>
          </w:tcPr>
          <w:p w:rsidR="00A773AD" w:rsidRDefault="00A773AD"/>
        </w:tc>
        <w:tc>
          <w:tcPr>
            <w:tcW w:w="285" w:type="dxa"/>
          </w:tcPr>
          <w:p w:rsidR="00A773AD" w:rsidRDefault="00A773AD"/>
        </w:tc>
      </w:tr>
      <w:tr w:rsidR="00A773AD">
        <w:trPr>
          <w:trHeight w:hRule="exact" w:val="279"/>
        </w:trPr>
        <w:tc>
          <w:tcPr>
            <w:tcW w:w="143" w:type="dxa"/>
          </w:tcPr>
          <w:p w:rsidR="00A773AD" w:rsidRDefault="00A773AD"/>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proofErr w:type="spellStart"/>
            <w:r>
              <w:rPr>
                <w:rFonts w:ascii="Times New Roman" w:hAnsi="Times New Roman" w:cs="Times New Roman"/>
                <w:color w:val="000000"/>
                <w:sz w:val="19"/>
                <w:szCs w:val="19"/>
              </w:rPr>
              <w:t>Практические</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6</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6</w:t>
            </w:r>
          </w:p>
        </w:tc>
        <w:tc>
          <w:tcPr>
            <w:tcW w:w="318" w:type="dxa"/>
          </w:tcPr>
          <w:p w:rsidR="00A773AD" w:rsidRDefault="00A773AD"/>
        </w:tc>
        <w:tc>
          <w:tcPr>
            <w:tcW w:w="1277" w:type="dxa"/>
          </w:tcPr>
          <w:p w:rsidR="00A773AD" w:rsidRDefault="00A773AD"/>
        </w:tc>
        <w:tc>
          <w:tcPr>
            <w:tcW w:w="3828" w:type="dxa"/>
          </w:tcPr>
          <w:p w:rsidR="00A773AD" w:rsidRDefault="00A773AD"/>
        </w:tc>
        <w:tc>
          <w:tcPr>
            <w:tcW w:w="710" w:type="dxa"/>
          </w:tcPr>
          <w:p w:rsidR="00A773AD" w:rsidRDefault="00A773AD"/>
        </w:tc>
        <w:tc>
          <w:tcPr>
            <w:tcW w:w="285" w:type="dxa"/>
          </w:tcPr>
          <w:p w:rsidR="00A773AD" w:rsidRDefault="00A773AD"/>
        </w:tc>
      </w:tr>
      <w:tr w:rsidR="00A773AD">
        <w:trPr>
          <w:trHeight w:hRule="exact" w:val="279"/>
        </w:trPr>
        <w:tc>
          <w:tcPr>
            <w:tcW w:w="143" w:type="dxa"/>
          </w:tcPr>
          <w:p w:rsidR="00A773AD" w:rsidRDefault="00A773AD"/>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ауд</w:t>
            </w:r>
            <w:proofErr w:type="spellEnd"/>
            <w:r>
              <w:rPr>
                <w:rFonts w:ascii="Times New Roman" w:hAnsi="Times New Roman" w:cs="Times New Roman"/>
                <w:color w:val="000000"/>
                <w:sz w:val="19"/>
                <w:szCs w:val="19"/>
              </w:rPr>
              <w:t>.</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10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10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10</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10</w:t>
            </w:r>
          </w:p>
        </w:tc>
        <w:tc>
          <w:tcPr>
            <w:tcW w:w="318" w:type="dxa"/>
          </w:tcPr>
          <w:p w:rsidR="00A773AD" w:rsidRDefault="00A773AD"/>
        </w:tc>
        <w:tc>
          <w:tcPr>
            <w:tcW w:w="1277" w:type="dxa"/>
          </w:tcPr>
          <w:p w:rsidR="00A773AD" w:rsidRDefault="00A773AD"/>
        </w:tc>
        <w:tc>
          <w:tcPr>
            <w:tcW w:w="3828" w:type="dxa"/>
          </w:tcPr>
          <w:p w:rsidR="00A773AD" w:rsidRDefault="00A773AD"/>
        </w:tc>
        <w:tc>
          <w:tcPr>
            <w:tcW w:w="710" w:type="dxa"/>
          </w:tcPr>
          <w:p w:rsidR="00A773AD" w:rsidRDefault="00A773AD"/>
        </w:tc>
        <w:tc>
          <w:tcPr>
            <w:tcW w:w="285" w:type="dxa"/>
          </w:tcPr>
          <w:p w:rsidR="00A773AD" w:rsidRDefault="00A773AD"/>
        </w:tc>
      </w:tr>
      <w:tr w:rsidR="00A773AD">
        <w:trPr>
          <w:trHeight w:hRule="exact" w:val="279"/>
        </w:trPr>
        <w:tc>
          <w:tcPr>
            <w:tcW w:w="143" w:type="dxa"/>
          </w:tcPr>
          <w:p w:rsidR="00A773AD" w:rsidRDefault="00A773AD"/>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proofErr w:type="spellStart"/>
            <w:r>
              <w:rPr>
                <w:rFonts w:ascii="Times New Roman" w:hAnsi="Times New Roman" w:cs="Times New Roman"/>
                <w:color w:val="000000"/>
                <w:sz w:val="19"/>
                <w:szCs w:val="19"/>
              </w:rPr>
              <w:t>Кoнтактная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рабoта</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10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10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10</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10</w:t>
            </w:r>
          </w:p>
        </w:tc>
        <w:tc>
          <w:tcPr>
            <w:tcW w:w="318" w:type="dxa"/>
          </w:tcPr>
          <w:p w:rsidR="00A773AD" w:rsidRDefault="00A773AD"/>
        </w:tc>
        <w:tc>
          <w:tcPr>
            <w:tcW w:w="1277" w:type="dxa"/>
          </w:tcPr>
          <w:p w:rsidR="00A773AD" w:rsidRDefault="00A773AD"/>
        </w:tc>
        <w:tc>
          <w:tcPr>
            <w:tcW w:w="3828" w:type="dxa"/>
          </w:tcPr>
          <w:p w:rsidR="00A773AD" w:rsidRDefault="00A773AD"/>
        </w:tc>
        <w:tc>
          <w:tcPr>
            <w:tcW w:w="710" w:type="dxa"/>
          </w:tcPr>
          <w:p w:rsidR="00A773AD" w:rsidRDefault="00A773AD"/>
        </w:tc>
        <w:tc>
          <w:tcPr>
            <w:tcW w:w="285" w:type="dxa"/>
          </w:tcPr>
          <w:p w:rsidR="00A773AD" w:rsidRDefault="00A773AD"/>
        </w:tc>
      </w:tr>
      <w:tr w:rsidR="00A773AD">
        <w:trPr>
          <w:trHeight w:hRule="exact" w:val="279"/>
        </w:trPr>
        <w:tc>
          <w:tcPr>
            <w:tcW w:w="143" w:type="dxa"/>
          </w:tcPr>
          <w:p w:rsidR="00A773AD" w:rsidRDefault="00A773AD"/>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proofErr w:type="spellStart"/>
            <w:r>
              <w:rPr>
                <w:rFonts w:ascii="Times New Roman" w:hAnsi="Times New Roman" w:cs="Times New Roman"/>
                <w:color w:val="000000"/>
                <w:sz w:val="19"/>
                <w:szCs w:val="19"/>
              </w:rPr>
              <w:t>Сам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94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94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94</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94</w:t>
            </w:r>
          </w:p>
        </w:tc>
        <w:tc>
          <w:tcPr>
            <w:tcW w:w="318" w:type="dxa"/>
          </w:tcPr>
          <w:p w:rsidR="00A773AD" w:rsidRDefault="00A773AD"/>
        </w:tc>
        <w:tc>
          <w:tcPr>
            <w:tcW w:w="1277" w:type="dxa"/>
          </w:tcPr>
          <w:p w:rsidR="00A773AD" w:rsidRDefault="00A773AD"/>
        </w:tc>
        <w:tc>
          <w:tcPr>
            <w:tcW w:w="3828" w:type="dxa"/>
          </w:tcPr>
          <w:p w:rsidR="00A773AD" w:rsidRDefault="00A773AD"/>
        </w:tc>
        <w:tc>
          <w:tcPr>
            <w:tcW w:w="710" w:type="dxa"/>
          </w:tcPr>
          <w:p w:rsidR="00A773AD" w:rsidRDefault="00A773AD"/>
        </w:tc>
        <w:tc>
          <w:tcPr>
            <w:tcW w:w="285" w:type="dxa"/>
          </w:tcPr>
          <w:p w:rsidR="00A773AD" w:rsidRDefault="00A773AD"/>
        </w:tc>
      </w:tr>
      <w:tr w:rsidR="00A773AD">
        <w:trPr>
          <w:trHeight w:hRule="exact" w:val="279"/>
        </w:trPr>
        <w:tc>
          <w:tcPr>
            <w:tcW w:w="143" w:type="dxa"/>
          </w:tcPr>
          <w:p w:rsidR="00A773AD" w:rsidRDefault="00A773AD"/>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proofErr w:type="spellStart"/>
            <w:r>
              <w:rPr>
                <w:rFonts w:ascii="Times New Roman" w:hAnsi="Times New Roman" w:cs="Times New Roman"/>
                <w:color w:val="000000"/>
                <w:sz w:val="19"/>
                <w:szCs w:val="19"/>
              </w:rPr>
              <w:t>Часы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4</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4</w:t>
            </w:r>
          </w:p>
        </w:tc>
        <w:tc>
          <w:tcPr>
            <w:tcW w:w="318" w:type="dxa"/>
          </w:tcPr>
          <w:p w:rsidR="00A773AD" w:rsidRDefault="00A773AD"/>
        </w:tc>
        <w:tc>
          <w:tcPr>
            <w:tcW w:w="1277" w:type="dxa"/>
          </w:tcPr>
          <w:p w:rsidR="00A773AD" w:rsidRDefault="00A773AD"/>
        </w:tc>
        <w:tc>
          <w:tcPr>
            <w:tcW w:w="3828" w:type="dxa"/>
          </w:tcPr>
          <w:p w:rsidR="00A773AD" w:rsidRDefault="00A773AD"/>
        </w:tc>
        <w:tc>
          <w:tcPr>
            <w:tcW w:w="710" w:type="dxa"/>
          </w:tcPr>
          <w:p w:rsidR="00A773AD" w:rsidRDefault="00A773AD"/>
        </w:tc>
        <w:tc>
          <w:tcPr>
            <w:tcW w:w="285" w:type="dxa"/>
          </w:tcPr>
          <w:p w:rsidR="00A773AD" w:rsidRDefault="00A773AD"/>
        </w:tc>
      </w:tr>
      <w:tr w:rsidR="00A773AD">
        <w:trPr>
          <w:trHeight w:hRule="exact" w:val="277"/>
        </w:trPr>
        <w:tc>
          <w:tcPr>
            <w:tcW w:w="143" w:type="dxa"/>
          </w:tcPr>
          <w:p w:rsidR="00A773AD" w:rsidRDefault="00A773AD"/>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108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108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108</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108</w:t>
            </w:r>
          </w:p>
        </w:tc>
        <w:tc>
          <w:tcPr>
            <w:tcW w:w="318" w:type="dxa"/>
          </w:tcPr>
          <w:p w:rsidR="00A773AD" w:rsidRDefault="00A773AD"/>
        </w:tc>
        <w:tc>
          <w:tcPr>
            <w:tcW w:w="1277" w:type="dxa"/>
          </w:tcPr>
          <w:p w:rsidR="00A773AD" w:rsidRDefault="00A773AD"/>
        </w:tc>
        <w:tc>
          <w:tcPr>
            <w:tcW w:w="3828" w:type="dxa"/>
          </w:tcPr>
          <w:p w:rsidR="00A773AD" w:rsidRDefault="00A773AD"/>
        </w:tc>
        <w:tc>
          <w:tcPr>
            <w:tcW w:w="710" w:type="dxa"/>
          </w:tcPr>
          <w:p w:rsidR="00A773AD" w:rsidRDefault="00A773AD"/>
        </w:tc>
        <w:tc>
          <w:tcPr>
            <w:tcW w:w="285" w:type="dxa"/>
          </w:tcPr>
          <w:p w:rsidR="00A773AD" w:rsidRDefault="00A773AD"/>
        </w:tc>
      </w:tr>
      <w:tr w:rsidR="00A773AD">
        <w:trPr>
          <w:trHeight w:hRule="exact" w:val="955"/>
        </w:trPr>
        <w:tc>
          <w:tcPr>
            <w:tcW w:w="143" w:type="dxa"/>
          </w:tcPr>
          <w:p w:rsidR="00A773AD" w:rsidRDefault="00A773AD"/>
        </w:tc>
        <w:tc>
          <w:tcPr>
            <w:tcW w:w="1419" w:type="dxa"/>
          </w:tcPr>
          <w:p w:rsidR="00A773AD" w:rsidRDefault="00A773AD"/>
        </w:tc>
        <w:tc>
          <w:tcPr>
            <w:tcW w:w="285" w:type="dxa"/>
          </w:tcPr>
          <w:p w:rsidR="00A773AD" w:rsidRDefault="00A773AD"/>
        </w:tc>
        <w:tc>
          <w:tcPr>
            <w:tcW w:w="697" w:type="dxa"/>
          </w:tcPr>
          <w:p w:rsidR="00A773AD" w:rsidRDefault="00A773AD"/>
        </w:tc>
        <w:tc>
          <w:tcPr>
            <w:tcW w:w="442" w:type="dxa"/>
          </w:tcPr>
          <w:p w:rsidR="00A773AD" w:rsidRDefault="00A773AD"/>
        </w:tc>
        <w:tc>
          <w:tcPr>
            <w:tcW w:w="442" w:type="dxa"/>
          </w:tcPr>
          <w:p w:rsidR="00A773AD" w:rsidRDefault="00A773AD"/>
        </w:tc>
        <w:tc>
          <w:tcPr>
            <w:tcW w:w="442" w:type="dxa"/>
          </w:tcPr>
          <w:p w:rsidR="00A773AD" w:rsidRDefault="00A773AD"/>
        </w:tc>
        <w:tc>
          <w:tcPr>
            <w:tcW w:w="499" w:type="dxa"/>
          </w:tcPr>
          <w:p w:rsidR="00A773AD" w:rsidRDefault="00A773AD"/>
        </w:tc>
        <w:tc>
          <w:tcPr>
            <w:tcW w:w="318" w:type="dxa"/>
          </w:tcPr>
          <w:p w:rsidR="00A773AD" w:rsidRDefault="00A773AD"/>
        </w:tc>
        <w:tc>
          <w:tcPr>
            <w:tcW w:w="1277" w:type="dxa"/>
          </w:tcPr>
          <w:p w:rsidR="00A773AD" w:rsidRDefault="00A773AD"/>
        </w:tc>
        <w:tc>
          <w:tcPr>
            <w:tcW w:w="3828" w:type="dxa"/>
          </w:tcPr>
          <w:p w:rsidR="00A773AD" w:rsidRDefault="00A773AD"/>
        </w:tc>
        <w:tc>
          <w:tcPr>
            <w:tcW w:w="710" w:type="dxa"/>
          </w:tcPr>
          <w:p w:rsidR="00A773AD" w:rsidRDefault="00A773AD"/>
        </w:tc>
        <w:tc>
          <w:tcPr>
            <w:tcW w:w="285" w:type="dxa"/>
          </w:tcPr>
          <w:p w:rsidR="00A773AD" w:rsidRDefault="00A773AD"/>
        </w:tc>
      </w:tr>
      <w:tr w:rsidR="00A773AD">
        <w:trPr>
          <w:trHeight w:hRule="exact" w:val="277"/>
        </w:trPr>
        <w:tc>
          <w:tcPr>
            <w:tcW w:w="143" w:type="dxa"/>
          </w:tcPr>
          <w:p w:rsidR="00A773AD" w:rsidRDefault="00A773AD"/>
        </w:tc>
        <w:tc>
          <w:tcPr>
            <w:tcW w:w="5826" w:type="dxa"/>
            <w:gridSpan w:val="9"/>
            <w:shd w:val="clear" w:color="000000" w:fill="FFFFFF"/>
            <w:tcMar>
              <w:left w:w="34" w:type="dxa"/>
              <w:right w:w="34" w:type="dxa"/>
            </w:tcMar>
          </w:tcPr>
          <w:p w:rsidR="00A773AD" w:rsidRDefault="00244516">
            <w:pPr>
              <w:spacing w:after="0" w:line="240" w:lineRule="auto"/>
            </w:pPr>
            <w:r>
              <w:rPr>
                <w:rFonts w:ascii="Times New Roman" w:hAnsi="Times New Roman" w:cs="Times New Roman"/>
                <w:b/>
                <w:color w:val="000000"/>
              </w:rPr>
              <w:t>ОСНОВАНИЕ</w:t>
            </w:r>
          </w:p>
        </w:tc>
        <w:tc>
          <w:tcPr>
            <w:tcW w:w="3828" w:type="dxa"/>
          </w:tcPr>
          <w:p w:rsidR="00A773AD" w:rsidRDefault="00A773AD"/>
        </w:tc>
        <w:tc>
          <w:tcPr>
            <w:tcW w:w="710" w:type="dxa"/>
          </w:tcPr>
          <w:p w:rsidR="00A773AD" w:rsidRDefault="00A773AD"/>
        </w:tc>
        <w:tc>
          <w:tcPr>
            <w:tcW w:w="285" w:type="dxa"/>
          </w:tcPr>
          <w:p w:rsidR="00A773AD" w:rsidRDefault="00A773AD"/>
        </w:tc>
      </w:tr>
      <w:tr w:rsidR="00A773AD">
        <w:trPr>
          <w:trHeight w:hRule="exact" w:val="277"/>
        </w:trPr>
        <w:tc>
          <w:tcPr>
            <w:tcW w:w="143" w:type="dxa"/>
          </w:tcPr>
          <w:p w:rsidR="00A773AD" w:rsidRDefault="00A773AD"/>
        </w:tc>
        <w:tc>
          <w:tcPr>
            <w:tcW w:w="1419" w:type="dxa"/>
          </w:tcPr>
          <w:p w:rsidR="00A773AD" w:rsidRDefault="00A773AD"/>
        </w:tc>
        <w:tc>
          <w:tcPr>
            <w:tcW w:w="285" w:type="dxa"/>
          </w:tcPr>
          <w:p w:rsidR="00A773AD" w:rsidRDefault="00A773AD"/>
        </w:tc>
        <w:tc>
          <w:tcPr>
            <w:tcW w:w="697" w:type="dxa"/>
          </w:tcPr>
          <w:p w:rsidR="00A773AD" w:rsidRDefault="00A773AD"/>
        </w:tc>
        <w:tc>
          <w:tcPr>
            <w:tcW w:w="442" w:type="dxa"/>
          </w:tcPr>
          <w:p w:rsidR="00A773AD" w:rsidRDefault="00A773AD"/>
        </w:tc>
        <w:tc>
          <w:tcPr>
            <w:tcW w:w="442" w:type="dxa"/>
          </w:tcPr>
          <w:p w:rsidR="00A773AD" w:rsidRDefault="00A773AD"/>
        </w:tc>
        <w:tc>
          <w:tcPr>
            <w:tcW w:w="442" w:type="dxa"/>
          </w:tcPr>
          <w:p w:rsidR="00A773AD" w:rsidRDefault="00A773AD"/>
        </w:tc>
        <w:tc>
          <w:tcPr>
            <w:tcW w:w="499" w:type="dxa"/>
          </w:tcPr>
          <w:p w:rsidR="00A773AD" w:rsidRDefault="00A773AD"/>
        </w:tc>
        <w:tc>
          <w:tcPr>
            <w:tcW w:w="318" w:type="dxa"/>
          </w:tcPr>
          <w:p w:rsidR="00A773AD" w:rsidRDefault="00A773AD"/>
        </w:tc>
        <w:tc>
          <w:tcPr>
            <w:tcW w:w="1277" w:type="dxa"/>
          </w:tcPr>
          <w:p w:rsidR="00A773AD" w:rsidRDefault="00A773AD"/>
        </w:tc>
        <w:tc>
          <w:tcPr>
            <w:tcW w:w="3828" w:type="dxa"/>
          </w:tcPr>
          <w:p w:rsidR="00A773AD" w:rsidRDefault="00A773AD"/>
        </w:tc>
        <w:tc>
          <w:tcPr>
            <w:tcW w:w="710" w:type="dxa"/>
          </w:tcPr>
          <w:p w:rsidR="00A773AD" w:rsidRDefault="00A773AD"/>
        </w:tc>
        <w:tc>
          <w:tcPr>
            <w:tcW w:w="285" w:type="dxa"/>
          </w:tcPr>
          <w:p w:rsidR="00A773AD" w:rsidRDefault="00A773AD"/>
        </w:tc>
      </w:tr>
      <w:tr w:rsidR="00A773AD" w:rsidRPr="00965811">
        <w:trPr>
          <w:trHeight w:hRule="exact" w:val="4584"/>
        </w:trPr>
        <w:tc>
          <w:tcPr>
            <w:tcW w:w="143" w:type="dxa"/>
          </w:tcPr>
          <w:p w:rsidR="00A773AD" w:rsidRDefault="00A773AD"/>
        </w:tc>
        <w:tc>
          <w:tcPr>
            <w:tcW w:w="10646" w:type="dxa"/>
            <w:gridSpan w:val="12"/>
            <w:shd w:val="clear" w:color="000000" w:fill="FFFFFF"/>
            <w:tcMar>
              <w:left w:w="34" w:type="dxa"/>
              <w:right w:w="34" w:type="dxa"/>
            </w:tcMar>
          </w:tcPr>
          <w:p w:rsidR="00A773AD" w:rsidRPr="00244516" w:rsidRDefault="00244516">
            <w:pPr>
              <w:spacing w:after="0" w:line="240" w:lineRule="auto"/>
              <w:rPr>
                <w:lang w:val="ru-RU"/>
              </w:rPr>
            </w:pPr>
            <w:r w:rsidRPr="00244516">
              <w:rPr>
                <w:rFonts w:ascii="Times New Roman" w:hAnsi="Times New Roman" w:cs="Times New Roman"/>
                <w:color w:val="000000"/>
                <w:lang w:val="ru-RU"/>
              </w:rPr>
              <w:t>Учебный план утвержден учёным советом вуза от 26.04.2022 протокол № 9/1.</w:t>
            </w:r>
          </w:p>
          <w:p w:rsidR="00A773AD" w:rsidRPr="00244516" w:rsidRDefault="00A773AD">
            <w:pPr>
              <w:spacing w:after="0" w:line="240" w:lineRule="auto"/>
              <w:rPr>
                <w:lang w:val="ru-RU"/>
              </w:rPr>
            </w:pPr>
          </w:p>
          <w:p w:rsidR="00A773AD" w:rsidRPr="00244516" w:rsidRDefault="00A773AD">
            <w:pPr>
              <w:spacing w:after="0" w:line="240" w:lineRule="auto"/>
              <w:rPr>
                <w:lang w:val="ru-RU"/>
              </w:rPr>
            </w:pPr>
          </w:p>
          <w:p w:rsidR="00A773AD" w:rsidRPr="00244516" w:rsidRDefault="00244516">
            <w:pPr>
              <w:spacing w:after="0" w:line="240" w:lineRule="auto"/>
              <w:rPr>
                <w:lang w:val="ru-RU"/>
              </w:rPr>
            </w:pPr>
            <w:r w:rsidRPr="00244516">
              <w:rPr>
                <w:rFonts w:ascii="Times New Roman" w:hAnsi="Times New Roman" w:cs="Times New Roman"/>
                <w:color w:val="000000"/>
                <w:lang w:val="ru-RU"/>
              </w:rPr>
              <w:t>Программу состави</w:t>
            </w:r>
            <w:proofErr w:type="gramStart"/>
            <w:r w:rsidRPr="00244516">
              <w:rPr>
                <w:rFonts w:ascii="Times New Roman" w:hAnsi="Times New Roman" w:cs="Times New Roman"/>
                <w:color w:val="000000"/>
                <w:lang w:val="ru-RU"/>
              </w:rPr>
              <w:t>л(</w:t>
            </w:r>
            <w:proofErr w:type="gramEnd"/>
            <w:r w:rsidRPr="00244516">
              <w:rPr>
                <w:rFonts w:ascii="Times New Roman" w:hAnsi="Times New Roman" w:cs="Times New Roman"/>
                <w:color w:val="000000"/>
                <w:lang w:val="ru-RU"/>
              </w:rPr>
              <w:t xml:space="preserve">и): канд. </w:t>
            </w:r>
            <w:proofErr w:type="spellStart"/>
            <w:r w:rsidRPr="00244516">
              <w:rPr>
                <w:rFonts w:ascii="Times New Roman" w:hAnsi="Times New Roman" w:cs="Times New Roman"/>
                <w:color w:val="000000"/>
                <w:lang w:val="ru-RU"/>
              </w:rPr>
              <w:t>пед</w:t>
            </w:r>
            <w:proofErr w:type="spellEnd"/>
            <w:r w:rsidRPr="00244516">
              <w:rPr>
                <w:rFonts w:ascii="Times New Roman" w:hAnsi="Times New Roman" w:cs="Times New Roman"/>
                <w:color w:val="000000"/>
                <w:lang w:val="ru-RU"/>
              </w:rPr>
              <w:t xml:space="preserve">. наук, Доц., Савченко Маргарита </w:t>
            </w:r>
            <w:proofErr w:type="spellStart"/>
            <w:r w:rsidRPr="00244516">
              <w:rPr>
                <w:rFonts w:ascii="Times New Roman" w:hAnsi="Times New Roman" w:cs="Times New Roman"/>
                <w:color w:val="000000"/>
                <w:lang w:val="ru-RU"/>
              </w:rPr>
              <w:t>Борисовна;Ст</w:t>
            </w:r>
            <w:proofErr w:type="spellEnd"/>
            <w:r w:rsidRPr="00244516">
              <w:rPr>
                <w:rFonts w:ascii="Times New Roman" w:hAnsi="Times New Roman" w:cs="Times New Roman"/>
                <w:color w:val="000000"/>
                <w:lang w:val="ru-RU"/>
              </w:rPr>
              <w:t>. преп., Карякин Алексей Алексеевич _________________</w:t>
            </w:r>
          </w:p>
          <w:p w:rsidR="00A773AD" w:rsidRPr="00244516" w:rsidRDefault="00A773AD">
            <w:pPr>
              <w:spacing w:after="0" w:line="240" w:lineRule="auto"/>
              <w:rPr>
                <w:lang w:val="ru-RU"/>
              </w:rPr>
            </w:pPr>
          </w:p>
          <w:p w:rsidR="00A773AD" w:rsidRPr="00244516" w:rsidRDefault="00244516">
            <w:pPr>
              <w:spacing w:after="0" w:line="240" w:lineRule="auto"/>
              <w:rPr>
                <w:lang w:val="ru-RU"/>
              </w:rPr>
            </w:pPr>
            <w:r w:rsidRPr="00244516">
              <w:rPr>
                <w:rFonts w:ascii="Times New Roman" w:hAnsi="Times New Roman" w:cs="Times New Roman"/>
                <w:color w:val="000000"/>
                <w:lang w:val="ru-RU"/>
              </w:rPr>
              <w:t>Зав. кафедрой: Кибенко Е. И. _________________</w:t>
            </w:r>
          </w:p>
        </w:tc>
      </w:tr>
    </w:tbl>
    <w:p w:rsidR="00A773AD" w:rsidRPr="00244516" w:rsidRDefault="00244516">
      <w:pPr>
        <w:rPr>
          <w:sz w:val="0"/>
          <w:szCs w:val="0"/>
          <w:lang w:val="ru-RU"/>
        </w:rPr>
      </w:pPr>
      <w:r w:rsidRPr="00244516">
        <w:rPr>
          <w:lang w:val="ru-RU"/>
        </w:rPr>
        <w:br w:type="page"/>
      </w:r>
    </w:p>
    <w:tbl>
      <w:tblPr>
        <w:tblW w:w="0" w:type="auto"/>
        <w:tblCellMar>
          <w:left w:w="0" w:type="dxa"/>
          <w:right w:w="0" w:type="dxa"/>
        </w:tblCellMar>
        <w:tblLook w:val="04A0"/>
      </w:tblPr>
      <w:tblGrid>
        <w:gridCol w:w="780"/>
        <w:gridCol w:w="228"/>
        <w:gridCol w:w="3678"/>
        <w:gridCol w:w="1989"/>
        <w:gridCol w:w="1006"/>
        <w:gridCol w:w="722"/>
        <w:gridCol w:w="1148"/>
        <w:gridCol w:w="284"/>
        <w:gridCol w:w="1006"/>
      </w:tblGrid>
      <w:tr w:rsidR="00A773AD">
        <w:trPr>
          <w:trHeight w:hRule="exact" w:val="416"/>
        </w:trPr>
        <w:tc>
          <w:tcPr>
            <w:tcW w:w="4692" w:type="dxa"/>
            <w:gridSpan w:val="3"/>
            <w:shd w:val="clear" w:color="C0C0C0" w:fill="FFFFFF"/>
            <w:tcMar>
              <w:left w:w="34" w:type="dxa"/>
              <w:right w:w="34" w:type="dxa"/>
            </w:tcMar>
          </w:tcPr>
          <w:p w:rsidR="00A773AD" w:rsidRDefault="003E5C18">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-ФСПZ.plx</w:t>
            </w:r>
          </w:p>
        </w:tc>
        <w:tc>
          <w:tcPr>
            <w:tcW w:w="1985" w:type="dxa"/>
          </w:tcPr>
          <w:p w:rsidR="00A773AD" w:rsidRDefault="00A773AD"/>
        </w:tc>
        <w:tc>
          <w:tcPr>
            <w:tcW w:w="993" w:type="dxa"/>
          </w:tcPr>
          <w:p w:rsidR="00A773AD" w:rsidRDefault="00A773AD"/>
        </w:tc>
        <w:tc>
          <w:tcPr>
            <w:tcW w:w="710" w:type="dxa"/>
          </w:tcPr>
          <w:p w:rsidR="00A773AD" w:rsidRDefault="00A773AD"/>
        </w:tc>
        <w:tc>
          <w:tcPr>
            <w:tcW w:w="1135" w:type="dxa"/>
          </w:tcPr>
          <w:p w:rsidR="00A773AD" w:rsidRDefault="00A773AD"/>
        </w:tc>
        <w:tc>
          <w:tcPr>
            <w:tcW w:w="284" w:type="dxa"/>
          </w:tcPr>
          <w:p w:rsidR="00A773AD" w:rsidRDefault="00A773AD"/>
        </w:tc>
        <w:tc>
          <w:tcPr>
            <w:tcW w:w="1007" w:type="dxa"/>
            <w:shd w:val="clear" w:color="C0C0C0" w:fill="FFFFFF"/>
            <w:tcMar>
              <w:left w:w="34" w:type="dxa"/>
              <w:right w:w="34" w:type="dxa"/>
            </w:tcMar>
          </w:tcPr>
          <w:p w:rsidR="00A773AD" w:rsidRDefault="0024451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3</w:t>
            </w:r>
          </w:p>
        </w:tc>
      </w:tr>
      <w:tr w:rsidR="00A773AD">
        <w:trPr>
          <w:trHeight w:hRule="exact" w:val="138"/>
        </w:trPr>
        <w:tc>
          <w:tcPr>
            <w:tcW w:w="766" w:type="dxa"/>
          </w:tcPr>
          <w:p w:rsidR="00A773AD" w:rsidRDefault="00A773AD"/>
        </w:tc>
        <w:tc>
          <w:tcPr>
            <w:tcW w:w="228" w:type="dxa"/>
          </w:tcPr>
          <w:p w:rsidR="00A773AD" w:rsidRDefault="00A773AD"/>
        </w:tc>
        <w:tc>
          <w:tcPr>
            <w:tcW w:w="3687" w:type="dxa"/>
          </w:tcPr>
          <w:p w:rsidR="00A773AD" w:rsidRDefault="00A773AD"/>
        </w:tc>
        <w:tc>
          <w:tcPr>
            <w:tcW w:w="1985" w:type="dxa"/>
          </w:tcPr>
          <w:p w:rsidR="00A773AD" w:rsidRDefault="00A773AD"/>
        </w:tc>
        <w:tc>
          <w:tcPr>
            <w:tcW w:w="993" w:type="dxa"/>
          </w:tcPr>
          <w:p w:rsidR="00A773AD" w:rsidRDefault="00A773AD"/>
        </w:tc>
        <w:tc>
          <w:tcPr>
            <w:tcW w:w="710" w:type="dxa"/>
          </w:tcPr>
          <w:p w:rsidR="00A773AD" w:rsidRDefault="00A773AD"/>
        </w:tc>
        <w:tc>
          <w:tcPr>
            <w:tcW w:w="1135" w:type="dxa"/>
          </w:tcPr>
          <w:p w:rsidR="00A773AD" w:rsidRDefault="00A773AD"/>
        </w:tc>
        <w:tc>
          <w:tcPr>
            <w:tcW w:w="284" w:type="dxa"/>
          </w:tcPr>
          <w:p w:rsidR="00A773AD" w:rsidRDefault="00A773AD"/>
        </w:tc>
        <w:tc>
          <w:tcPr>
            <w:tcW w:w="993" w:type="dxa"/>
          </w:tcPr>
          <w:p w:rsidR="00A773AD" w:rsidRDefault="00A773AD"/>
        </w:tc>
      </w:tr>
      <w:tr w:rsidR="00A773AD">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A773AD" w:rsidRDefault="00244516">
            <w:pPr>
              <w:spacing w:after="0" w:line="240" w:lineRule="auto"/>
              <w:jc w:val="center"/>
              <w:rPr>
                <w:sz w:val="19"/>
                <w:szCs w:val="19"/>
              </w:rPr>
            </w:pPr>
            <w:r>
              <w:rPr>
                <w:rFonts w:ascii="Times New Roman" w:hAnsi="Times New Roman" w:cs="Times New Roman"/>
                <w:b/>
                <w:color w:val="000000"/>
                <w:sz w:val="19"/>
                <w:szCs w:val="19"/>
              </w:rPr>
              <w:t>1. ЦЕЛИ ОСВОЕНИЯ ДИСЦИПЛИНЫ</w:t>
            </w:r>
          </w:p>
        </w:tc>
      </w:tr>
      <w:tr w:rsidR="00A773AD" w:rsidRPr="00965811">
        <w:trPr>
          <w:trHeight w:hRule="exact" w:val="1166"/>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right"/>
              <w:rPr>
                <w:sz w:val="19"/>
                <w:szCs w:val="19"/>
              </w:rPr>
            </w:pPr>
            <w:r>
              <w:rPr>
                <w:rFonts w:ascii="Times New Roman" w:hAnsi="Times New Roman" w:cs="Times New Roman"/>
                <w:color w:val="000000"/>
                <w:sz w:val="19"/>
                <w:szCs w:val="19"/>
              </w:rPr>
              <w:t>1.1</w:t>
            </w:r>
          </w:p>
        </w:tc>
        <w:tc>
          <w:tcPr>
            <w:tcW w:w="1002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Формирование у студентов профессиональной компетентности, необходимой для ведения инновационной профессиональной деятельности, заключающейся в повышении эффективности   организации и проведении физкультурно-оздоровительной работы, учебных занятий и мероприятий с использованием кросс-фита,  а также для получения знаний и компетенций по организации деятельности фитнес-клуба  и работы в качестве тренер</w:t>
            </w:r>
            <w:proofErr w:type="gramStart"/>
            <w:r w:rsidRPr="00244516">
              <w:rPr>
                <w:rFonts w:ascii="Times New Roman" w:hAnsi="Times New Roman" w:cs="Times New Roman"/>
                <w:color w:val="000000"/>
                <w:sz w:val="19"/>
                <w:szCs w:val="19"/>
                <w:lang w:val="ru-RU"/>
              </w:rPr>
              <w:t>а-</w:t>
            </w:r>
            <w:proofErr w:type="gramEnd"/>
            <w:r w:rsidRPr="00244516">
              <w:rPr>
                <w:rFonts w:ascii="Times New Roman" w:hAnsi="Times New Roman" w:cs="Times New Roman"/>
                <w:color w:val="000000"/>
                <w:sz w:val="19"/>
                <w:szCs w:val="19"/>
                <w:lang w:val="ru-RU"/>
              </w:rPr>
              <w:t xml:space="preserve"> инструктора</w:t>
            </w:r>
          </w:p>
        </w:tc>
      </w:tr>
      <w:tr w:rsidR="00A773AD" w:rsidRPr="00965811">
        <w:trPr>
          <w:trHeight w:hRule="exact" w:val="277"/>
        </w:trPr>
        <w:tc>
          <w:tcPr>
            <w:tcW w:w="766" w:type="dxa"/>
          </w:tcPr>
          <w:p w:rsidR="00A773AD" w:rsidRPr="00244516" w:rsidRDefault="00A773AD">
            <w:pPr>
              <w:rPr>
                <w:lang w:val="ru-RU"/>
              </w:rPr>
            </w:pPr>
          </w:p>
        </w:tc>
        <w:tc>
          <w:tcPr>
            <w:tcW w:w="228" w:type="dxa"/>
          </w:tcPr>
          <w:p w:rsidR="00A773AD" w:rsidRPr="00244516" w:rsidRDefault="00A773AD">
            <w:pPr>
              <w:rPr>
                <w:lang w:val="ru-RU"/>
              </w:rPr>
            </w:pPr>
          </w:p>
        </w:tc>
        <w:tc>
          <w:tcPr>
            <w:tcW w:w="3687" w:type="dxa"/>
          </w:tcPr>
          <w:p w:rsidR="00A773AD" w:rsidRPr="00244516" w:rsidRDefault="00A773AD">
            <w:pPr>
              <w:rPr>
                <w:lang w:val="ru-RU"/>
              </w:rPr>
            </w:pPr>
          </w:p>
        </w:tc>
        <w:tc>
          <w:tcPr>
            <w:tcW w:w="1985" w:type="dxa"/>
          </w:tcPr>
          <w:p w:rsidR="00A773AD" w:rsidRPr="00244516" w:rsidRDefault="00A773AD">
            <w:pPr>
              <w:rPr>
                <w:lang w:val="ru-RU"/>
              </w:rPr>
            </w:pPr>
          </w:p>
        </w:tc>
        <w:tc>
          <w:tcPr>
            <w:tcW w:w="993" w:type="dxa"/>
          </w:tcPr>
          <w:p w:rsidR="00A773AD" w:rsidRPr="00244516" w:rsidRDefault="00A773AD">
            <w:pPr>
              <w:rPr>
                <w:lang w:val="ru-RU"/>
              </w:rPr>
            </w:pPr>
          </w:p>
        </w:tc>
        <w:tc>
          <w:tcPr>
            <w:tcW w:w="710" w:type="dxa"/>
          </w:tcPr>
          <w:p w:rsidR="00A773AD" w:rsidRPr="00244516" w:rsidRDefault="00A773AD">
            <w:pPr>
              <w:rPr>
                <w:lang w:val="ru-RU"/>
              </w:rPr>
            </w:pPr>
          </w:p>
        </w:tc>
        <w:tc>
          <w:tcPr>
            <w:tcW w:w="1135" w:type="dxa"/>
          </w:tcPr>
          <w:p w:rsidR="00A773AD" w:rsidRPr="00244516" w:rsidRDefault="00A773AD">
            <w:pPr>
              <w:rPr>
                <w:lang w:val="ru-RU"/>
              </w:rPr>
            </w:pPr>
          </w:p>
        </w:tc>
        <w:tc>
          <w:tcPr>
            <w:tcW w:w="284" w:type="dxa"/>
          </w:tcPr>
          <w:p w:rsidR="00A773AD" w:rsidRPr="00244516" w:rsidRDefault="00A773AD">
            <w:pPr>
              <w:rPr>
                <w:lang w:val="ru-RU"/>
              </w:rPr>
            </w:pPr>
          </w:p>
        </w:tc>
        <w:tc>
          <w:tcPr>
            <w:tcW w:w="993" w:type="dxa"/>
          </w:tcPr>
          <w:p w:rsidR="00A773AD" w:rsidRPr="00244516" w:rsidRDefault="00A773AD">
            <w:pPr>
              <w:rPr>
                <w:lang w:val="ru-RU"/>
              </w:rPr>
            </w:pPr>
          </w:p>
        </w:tc>
      </w:tr>
      <w:tr w:rsidR="00A773AD" w:rsidRPr="00965811">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A773AD" w:rsidRPr="00244516" w:rsidRDefault="00244516">
            <w:pPr>
              <w:spacing w:after="0" w:line="240" w:lineRule="auto"/>
              <w:jc w:val="center"/>
              <w:rPr>
                <w:sz w:val="19"/>
                <w:szCs w:val="19"/>
                <w:lang w:val="ru-RU"/>
              </w:rPr>
            </w:pPr>
            <w:r w:rsidRPr="00244516">
              <w:rPr>
                <w:rFonts w:ascii="Times New Roman" w:hAnsi="Times New Roman" w:cs="Times New Roman"/>
                <w:b/>
                <w:color w:val="000000"/>
                <w:sz w:val="19"/>
                <w:szCs w:val="19"/>
                <w:lang w:val="ru-RU"/>
              </w:rPr>
              <w:t>2. ТРЕБОВАНИЯ К РЕЗУЛЬТАТАМ ОСВОЕНИЯ ДИСЦИПЛИНЫ</w:t>
            </w:r>
          </w:p>
        </w:tc>
      </w:tr>
      <w:tr w:rsidR="00A773AD" w:rsidRPr="00965811">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b/>
                <w:color w:val="000000"/>
                <w:sz w:val="19"/>
                <w:szCs w:val="19"/>
                <w:lang w:val="ru-RU"/>
              </w:rPr>
              <w:t>ПКР-3.1:Анализирует и оценивает различные подходы к построению образовательного процесса для решения профессиональных задач и самообразования</w:t>
            </w:r>
          </w:p>
        </w:tc>
      </w:tr>
      <w:tr w:rsidR="00A773AD" w:rsidRPr="00965811">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b/>
                <w:color w:val="000000"/>
                <w:sz w:val="19"/>
                <w:szCs w:val="19"/>
                <w:lang w:val="ru-RU"/>
              </w:rPr>
              <w:t>ПКР-3.2:Использует различные средства и способы распространения положительного опыта организации образовательной деятельности, в том числе с применением ИКТ</w:t>
            </w:r>
          </w:p>
        </w:tc>
      </w:tr>
      <w:tr w:rsidR="00A773AD" w:rsidRPr="00965811">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b/>
                <w:color w:val="000000"/>
                <w:sz w:val="19"/>
                <w:szCs w:val="19"/>
                <w:lang w:val="ru-RU"/>
              </w:rPr>
              <w:t>ПКР-3.3:Оценивает качество программных материалов в соответствие с современными теоретическими и методическими требованиями к их разработке и реализации, с учетом образовательных потребностей обучающихся</w:t>
            </w:r>
          </w:p>
        </w:tc>
      </w:tr>
      <w:tr w:rsidR="00A773AD" w:rsidRPr="00965811">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b/>
                <w:color w:val="000000"/>
                <w:sz w:val="19"/>
                <w:szCs w:val="19"/>
                <w:lang w:val="ru-RU"/>
              </w:rPr>
              <w:t>ПКР-3.4:</w:t>
            </w:r>
            <w:proofErr w:type="gramStart"/>
            <w:r w:rsidRPr="00244516">
              <w:rPr>
                <w:rFonts w:ascii="Times New Roman" w:hAnsi="Times New Roman" w:cs="Times New Roman"/>
                <w:b/>
                <w:color w:val="000000"/>
                <w:sz w:val="19"/>
                <w:szCs w:val="19"/>
                <w:lang w:val="ru-RU"/>
              </w:rPr>
              <w:t>Владеет законодательной базой для разработки программно-методического обеспечения образовательного процесса, включая работу с обучающимися с особыми образовательными потребностями</w:t>
            </w:r>
            <w:proofErr w:type="gramEnd"/>
          </w:p>
        </w:tc>
      </w:tr>
      <w:tr w:rsidR="00A773AD" w:rsidRPr="00965811">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b/>
                <w:color w:val="000000"/>
                <w:sz w:val="19"/>
                <w:szCs w:val="19"/>
                <w:lang w:val="ru-RU"/>
              </w:rPr>
              <w:t>ПКР-3.5:Разрабатывает и реализует индивидуальные образовательные маршруты и индивидуальные программы развития с учетом личностных и возрастных особенностей обучающихся</w:t>
            </w:r>
          </w:p>
        </w:tc>
      </w:tr>
      <w:tr w:rsidR="00A773AD" w:rsidRPr="00965811">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b/>
                <w:color w:val="000000"/>
                <w:sz w:val="19"/>
                <w:szCs w:val="19"/>
                <w:lang w:val="ru-RU"/>
              </w:rPr>
              <w:t>ОПК-2.1:Знает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w:t>
            </w:r>
          </w:p>
        </w:tc>
      </w:tr>
      <w:tr w:rsidR="00A773AD" w:rsidRPr="00965811">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b/>
                <w:color w:val="000000"/>
                <w:sz w:val="19"/>
                <w:szCs w:val="19"/>
                <w:lang w:val="ru-RU"/>
              </w:rPr>
              <w:t>ОПК-2.2:Готов участвовать в разработке основной образовательной программы и отдельных её компонентов (в том числе с использованием информационно-коммуникационных технологий)</w:t>
            </w:r>
          </w:p>
        </w:tc>
      </w:tr>
      <w:tr w:rsidR="00A773AD" w:rsidRPr="00965811">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b/>
                <w:color w:val="000000"/>
                <w:sz w:val="19"/>
                <w:szCs w:val="19"/>
                <w:lang w:val="ru-RU"/>
              </w:rPr>
              <w:t>ОПК-2.3:Владеет способами разработки дополнительных образовательных программ и их элементов (в том числе с использованием информационно-коммуникационных технологий)</w:t>
            </w:r>
          </w:p>
        </w:tc>
      </w:tr>
      <w:tr w:rsidR="00A773AD" w:rsidRPr="00965811">
        <w:trPr>
          <w:trHeight w:hRule="exact" w:val="277"/>
        </w:trPr>
        <w:tc>
          <w:tcPr>
            <w:tcW w:w="766" w:type="dxa"/>
          </w:tcPr>
          <w:p w:rsidR="00A773AD" w:rsidRPr="00244516" w:rsidRDefault="00A773AD">
            <w:pPr>
              <w:rPr>
                <w:lang w:val="ru-RU"/>
              </w:rPr>
            </w:pPr>
          </w:p>
        </w:tc>
        <w:tc>
          <w:tcPr>
            <w:tcW w:w="228" w:type="dxa"/>
          </w:tcPr>
          <w:p w:rsidR="00A773AD" w:rsidRPr="00244516" w:rsidRDefault="00A773AD">
            <w:pPr>
              <w:rPr>
                <w:lang w:val="ru-RU"/>
              </w:rPr>
            </w:pPr>
          </w:p>
        </w:tc>
        <w:tc>
          <w:tcPr>
            <w:tcW w:w="3687" w:type="dxa"/>
          </w:tcPr>
          <w:p w:rsidR="00A773AD" w:rsidRPr="00244516" w:rsidRDefault="00A773AD">
            <w:pPr>
              <w:rPr>
                <w:lang w:val="ru-RU"/>
              </w:rPr>
            </w:pPr>
          </w:p>
        </w:tc>
        <w:tc>
          <w:tcPr>
            <w:tcW w:w="1985" w:type="dxa"/>
          </w:tcPr>
          <w:p w:rsidR="00A773AD" w:rsidRPr="00244516" w:rsidRDefault="00A773AD">
            <w:pPr>
              <w:rPr>
                <w:lang w:val="ru-RU"/>
              </w:rPr>
            </w:pPr>
          </w:p>
        </w:tc>
        <w:tc>
          <w:tcPr>
            <w:tcW w:w="993" w:type="dxa"/>
          </w:tcPr>
          <w:p w:rsidR="00A773AD" w:rsidRPr="00244516" w:rsidRDefault="00A773AD">
            <w:pPr>
              <w:rPr>
                <w:lang w:val="ru-RU"/>
              </w:rPr>
            </w:pPr>
          </w:p>
        </w:tc>
        <w:tc>
          <w:tcPr>
            <w:tcW w:w="710" w:type="dxa"/>
          </w:tcPr>
          <w:p w:rsidR="00A773AD" w:rsidRPr="00244516" w:rsidRDefault="00A773AD">
            <w:pPr>
              <w:rPr>
                <w:lang w:val="ru-RU"/>
              </w:rPr>
            </w:pPr>
          </w:p>
        </w:tc>
        <w:tc>
          <w:tcPr>
            <w:tcW w:w="1135" w:type="dxa"/>
          </w:tcPr>
          <w:p w:rsidR="00A773AD" w:rsidRPr="00244516" w:rsidRDefault="00A773AD">
            <w:pPr>
              <w:rPr>
                <w:lang w:val="ru-RU"/>
              </w:rPr>
            </w:pPr>
          </w:p>
        </w:tc>
        <w:tc>
          <w:tcPr>
            <w:tcW w:w="284" w:type="dxa"/>
          </w:tcPr>
          <w:p w:rsidR="00A773AD" w:rsidRPr="00244516" w:rsidRDefault="00A773AD">
            <w:pPr>
              <w:rPr>
                <w:lang w:val="ru-RU"/>
              </w:rPr>
            </w:pPr>
          </w:p>
        </w:tc>
        <w:tc>
          <w:tcPr>
            <w:tcW w:w="993" w:type="dxa"/>
          </w:tcPr>
          <w:p w:rsidR="00A773AD" w:rsidRPr="00244516" w:rsidRDefault="00A773AD">
            <w:pPr>
              <w:rPr>
                <w:lang w:val="ru-RU"/>
              </w:rPr>
            </w:pPr>
          </w:p>
        </w:tc>
      </w:tr>
      <w:tr w:rsidR="00A773AD" w:rsidRPr="00965811">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rsidR="00A773AD" w:rsidRPr="00244516" w:rsidRDefault="00244516">
            <w:pPr>
              <w:spacing w:after="0" w:line="240" w:lineRule="auto"/>
              <w:jc w:val="center"/>
              <w:rPr>
                <w:sz w:val="19"/>
                <w:szCs w:val="19"/>
                <w:lang w:val="ru-RU"/>
              </w:rPr>
            </w:pPr>
            <w:r w:rsidRPr="00244516">
              <w:rPr>
                <w:rFonts w:ascii="Times New Roman" w:hAnsi="Times New Roman" w:cs="Times New Roman"/>
                <w:b/>
                <w:color w:val="000000"/>
                <w:sz w:val="19"/>
                <w:szCs w:val="19"/>
                <w:lang w:val="ru-RU"/>
              </w:rPr>
              <w:t xml:space="preserve">В результате освоения дисциплины </w:t>
            </w:r>
            <w:proofErr w:type="gramStart"/>
            <w:r w:rsidRPr="00244516">
              <w:rPr>
                <w:rFonts w:ascii="Times New Roman" w:hAnsi="Times New Roman" w:cs="Times New Roman"/>
                <w:b/>
                <w:color w:val="000000"/>
                <w:sz w:val="19"/>
                <w:szCs w:val="19"/>
                <w:lang w:val="ru-RU"/>
              </w:rPr>
              <w:t>обучающийся</w:t>
            </w:r>
            <w:proofErr w:type="gramEnd"/>
            <w:r w:rsidRPr="00244516">
              <w:rPr>
                <w:rFonts w:ascii="Times New Roman" w:hAnsi="Times New Roman" w:cs="Times New Roman"/>
                <w:b/>
                <w:color w:val="000000"/>
                <w:sz w:val="19"/>
                <w:szCs w:val="19"/>
                <w:lang w:val="ru-RU"/>
              </w:rPr>
              <w:t xml:space="preserve"> должен:</w:t>
            </w:r>
          </w:p>
        </w:tc>
      </w:tr>
      <w:tr w:rsidR="00A773AD">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73AD" w:rsidRDefault="00244516">
            <w:pPr>
              <w:spacing w:after="0" w:line="240" w:lineRule="auto"/>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A773AD" w:rsidRPr="00965811">
        <w:trPr>
          <w:trHeight w:hRule="exact" w:val="226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 историю, теорию, закономерности и принципы построения и функционирования образовательных систем;</w:t>
            </w:r>
          </w:p>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 xml:space="preserve">- основные принципы </w:t>
            </w:r>
            <w:proofErr w:type="spellStart"/>
            <w:r w:rsidRPr="00244516">
              <w:rPr>
                <w:rFonts w:ascii="Times New Roman" w:hAnsi="Times New Roman" w:cs="Times New Roman"/>
                <w:color w:val="000000"/>
                <w:sz w:val="19"/>
                <w:szCs w:val="19"/>
                <w:lang w:val="ru-RU"/>
              </w:rPr>
              <w:t>деятельностного</w:t>
            </w:r>
            <w:proofErr w:type="spellEnd"/>
            <w:r w:rsidRPr="00244516">
              <w:rPr>
                <w:rFonts w:ascii="Times New Roman" w:hAnsi="Times New Roman" w:cs="Times New Roman"/>
                <w:color w:val="000000"/>
                <w:sz w:val="19"/>
                <w:szCs w:val="19"/>
                <w:lang w:val="ru-RU"/>
              </w:rPr>
              <w:t xml:space="preserve"> подхода; педагогические закономерности организации образовательного процесса;</w:t>
            </w:r>
          </w:p>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 xml:space="preserve">- нормативно </w:t>
            </w:r>
            <w:proofErr w:type="gramStart"/>
            <w:r w:rsidRPr="00244516">
              <w:rPr>
                <w:rFonts w:ascii="Times New Roman" w:hAnsi="Times New Roman" w:cs="Times New Roman"/>
                <w:color w:val="000000"/>
                <w:sz w:val="19"/>
                <w:szCs w:val="19"/>
                <w:lang w:val="ru-RU"/>
              </w:rPr>
              <w:t>-п</w:t>
            </w:r>
            <w:proofErr w:type="gramEnd"/>
            <w:r w:rsidRPr="00244516">
              <w:rPr>
                <w:rFonts w:ascii="Times New Roman" w:hAnsi="Times New Roman" w:cs="Times New Roman"/>
                <w:color w:val="000000"/>
                <w:sz w:val="19"/>
                <w:szCs w:val="19"/>
                <w:lang w:val="ru-RU"/>
              </w:rPr>
              <w:t>равовые, аксиологические, психологические, дидактические и методические основы разработки и реализации основных и дополнительных</w:t>
            </w:r>
          </w:p>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образовательных программ;</w:t>
            </w:r>
          </w:p>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-специфику использования ИКТ в педагогической деятельности,</w:t>
            </w:r>
          </w:p>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 использовать различные средства и способы распространения положительного опыта организации</w:t>
            </w:r>
          </w:p>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образовательной деятельности, в том числе с применением ИКТ.</w:t>
            </w:r>
          </w:p>
        </w:tc>
      </w:tr>
      <w:tr w:rsidR="00A773AD">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73AD" w:rsidRDefault="00244516">
            <w:pPr>
              <w:spacing w:after="0" w:line="240" w:lineRule="auto"/>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A773AD" w:rsidRPr="00965811">
        <w:trPr>
          <w:trHeight w:hRule="exact" w:val="160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 разрабатывать цели, планируемые результаты, содержание, организационн</w:t>
            </w:r>
            <w:proofErr w:type="gramStart"/>
            <w:r w:rsidRPr="00244516">
              <w:rPr>
                <w:rFonts w:ascii="Times New Roman" w:hAnsi="Times New Roman" w:cs="Times New Roman"/>
                <w:color w:val="000000"/>
                <w:sz w:val="19"/>
                <w:szCs w:val="19"/>
                <w:lang w:val="ru-RU"/>
              </w:rPr>
              <w:t>о-</w:t>
            </w:r>
            <w:proofErr w:type="gramEnd"/>
            <w:r w:rsidRPr="00244516">
              <w:rPr>
                <w:rFonts w:ascii="Times New Roman" w:hAnsi="Times New Roman" w:cs="Times New Roman"/>
                <w:color w:val="000000"/>
                <w:sz w:val="19"/>
                <w:szCs w:val="19"/>
                <w:lang w:val="ru-RU"/>
              </w:rPr>
              <w:t xml:space="preserve"> методический инструментарий, диагностические средства оценки  результативности основных и дополнительных образовательных программ, отдельных их компонентов, в том числе с использованием ИКТ;</w:t>
            </w:r>
          </w:p>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 выбирать организационно-методические средства реализации дополнительных образовательных программ в соответствии с их особенностями,</w:t>
            </w:r>
          </w:p>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 xml:space="preserve">- оценивать качество программных материалов в соответствие с </w:t>
            </w:r>
            <w:proofErr w:type="gramStart"/>
            <w:r w:rsidRPr="00244516">
              <w:rPr>
                <w:rFonts w:ascii="Times New Roman" w:hAnsi="Times New Roman" w:cs="Times New Roman"/>
                <w:color w:val="000000"/>
                <w:sz w:val="19"/>
                <w:szCs w:val="19"/>
                <w:lang w:val="ru-RU"/>
              </w:rPr>
              <w:t>современными</w:t>
            </w:r>
            <w:proofErr w:type="gramEnd"/>
            <w:r w:rsidRPr="00244516">
              <w:rPr>
                <w:rFonts w:ascii="Times New Roman" w:hAnsi="Times New Roman" w:cs="Times New Roman"/>
                <w:color w:val="000000"/>
                <w:sz w:val="19"/>
                <w:szCs w:val="19"/>
                <w:lang w:val="ru-RU"/>
              </w:rPr>
              <w:t xml:space="preserve"> теоретическими</w:t>
            </w:r>
          </w:p>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и методическими требованиями к их разработке и реализации, с учетом образовательных потребностей обучающихся.</w:t>
            </w:r>
          </w:p>
        </w:tc>
      </w:tr>
      <w:tr w:rsidR="00A773AD">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773AD" w:rsidRDefault="00244516">
            <w:pPr>
              <w:spacing w:after="0" w:line="240" w:lineRule="auto"/>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A773AD" w:rsidRPr="00965811">
        <w:trPr>
          <w:trHeight w:hRule="exact" w:val="160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 дидактическими и методическими приемами разработки и технологиями реализации основных и дополнительных образовательных программ;</w:t>
            </w:r>
          </w:p>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 приемами использования ИКТ,</w:t>
            </w:r>
          </w:p>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 xml:space="preserve">- владеть законодательной базой для разработки </w:t>
            </w:r>
            <w:proofErr w:type="gramStart"/>
            <w:r w:rsidRPr="00244516">
              <w:rPr>
                <w:rFonts w:ascii="Times New Roman" w:hAnsi="Times New Roman" w:cs="Times New Roman"/>
                <w:color w:val="000000"/>
                <w:sz w:val="19"/>
                <w:szCs w:val="19"/>
                <w:lang w:val="ru-RU"/>
              </w:rPr>
              <w:t>программно-методического</w:t>
            </w:r>
            <w:proofErr w:type="gramEnd"/>
          </w:p>
          <w:p w:rsidR="00A773AD" w:rsidRPr="00244516" w:rsidRDefault="00244516">
            <w:pPr>
              <w:spacing w:after="0" w:line="240" w:lineRule="auto"/>
              <w:rPr>
                <w:sz w:val="19"/>
                <w:szCs w:val="19"/>
                <w:lang w:val="ru-RU"/>
              </w:rPr>
            </w:pPr>
            <w:proofErr w:type="gramStart"/>
            <w:r w:rsidRPr="00244516">
              <w:rPr>
                <w:rFonts w:ascii="Times New Roman" w:hAnsi="Times New Roman" w:cs="Times New Roman"/>
                <w:color w:val="000000"/>
                <w:sz w:val="19"/>
                <w:szCs w:val="19"/>
                <w:lang w:val="ru-RU"/>
              </w:rPr>
              <w:t>обеспечения образовательного процесса, включая работу с обучающимися с особыми образовательными потребностями,</w:t>
            </w:r>
            <w:proofErr w:type="gramEnd"/>
          </w:p>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 разработки и реализации индивидуальных образовательных маршрутов</w:t>
            </w:r>
          </w:p>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и индивидуальных программ развития с учетом личностных и возрастных особенностей учащихся.</w:t>
            </w:r>
          </w:p>
        </w:tc>
      </w:tr>
      <w:tr w:rsidR="00A773AD" w:rsidRPr="00965811">
        <w:trPr>
          <w:trHeight w:hRule="exact" w:val="277"/>
        </w:trPr>
        <w:tc>
          <w:tcPr>
            <w:tcW w:w="766" w:type="dxa"/>
          </w:tcPr>
          <w:p w:rsidR="00A773AD" w:rsidRPr="00244516" w:rsidRDefault="00A773AD">
            <w:pPr>
              <w:rPr>
                <w:lang w:val="ru-RU"/>
              </w:rPr>
            </w:pPr>
          </w:p>
        </w:tc>
        <w:tc>
          <w:tcPr>
            <w:tcW w:w="228" w:type="dxa"/>
          </w:tcPr>
          <w:p w:rsidR="00A773AD" w:rsidRPr="00244516" w:rsidRDefault="00A773AD">
            <w:pPr>
              <w:rPr>
                <w:lang w:val="ru-RU"/>
              </w:rPr>
            </w:pPr>
          </w:p>
        </w:tc>
        <w:tc>
          <w:tcPr>
            <w:tcW w:w="3687" w:type="dxa"/>
          </w:tcPr>
          <w:p w:rsidR="00A773AD" w:rsidRPr="00244516" w:rsidRDefault="00A773AD">
            <w:pPr>
              <w:rPr>
                <w:lang w:val="ru-RU"/>
              </w:rPr>
            </w:pPr>
          </w:p>
        </w:tc>
        <w:tc>
          <w:tcPr>
            <w:tcW w:w="1985" w:type="dxa"/>
          </w:tcPr>
          <w:p w:rsidR="00A773AD" w:rsidRPr="00244516" w:rsidRDefault="00A773AD">
            <w:pPr>
              <w:rPr>
                <w:lang w:val="ru-RU"/>
              </w:rPr>
            </w:pPr>
          </w:p>
        </w:tc>
        <w:tc>
          <w:tcPr>
            <w:tcW w:w="993" w:type="dxa"/>
          </w:tcPr>
          <w:p w:rsidR="00A773AD" w:rsidRPr="00244516" w:rsidRDefault="00A773AD">
            <w:pPr>
              <w:rPr>
                <w:lang w:val="ru-RU"/>
              </w:rPr>
            </w:pPr>
          </w:p>
        </w:tc>
        <w:tc>
          <w:tcPr>
            <w:tcW w:w="710" w:type="dxa"/>
          </w:tcPr>
          <w:p w:rsidR="00A773AD" w:rsidRPr="00244516" w:rsidRDefault="00A773AD">
            <w:pPr>
              <w:rPr>
                <w:lang w:val="ru-RU"/>
              </w:rPr>
            </w:pPr>
          </w:p>
        </w:tc>
        <w:tc>
          <w:tcPr>
            <w:tcW w:w="1135" w:type="dxa"/>
          </w:tcPr>
          <w:p w:rsidR="00A773AD" w:rsidRPr="00244516" w:rsidRDefault="00A773AD">
            <w:pPr>
              <w:rPr>
                <w:lang w:val="ru-RU"/>
              </w:rPr>
            </w:pPr>
          </w:p>
        </w:tc>
        <w:tc>
          <w:tcPr>
            <w:tcW w:w="284" w:type="dxa"/>
          </w:tcPr>
          <w:p w:rsidR="00A773AD" w:rsidRPr="00244516" w:rsidRDefault="00A773AD">
            <w:pPr>
              <w:rPr>
                <w:lang w:val="ru-RU"/>
              </w:rPr>
            </w:pPr>
          </w:p>
        </w:tc>
        <w:tc>
          <w:tcPr>
            <w:tcW w:w="993" w:type="dxa"/>
          </w:tcPr>
          <w:p w:rsidR="00A773AD" w:rsidRPr="00244516" w:rsidRDefault="00A773AD">
            <w:pPr>
              <w:rPr>
                <w:lang w:val="ru-RU"/>
              </w:rPr>
            </w:pPr>
          </w:p>
        </w:tc>
      </w:tr>
      <w:tr w:rsidR="00A773AD">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A773AD" w:rsidRDefault="00244516">
            <w:pPr>
              <w:spacing w:after="0" w:line="240" w:lineRule="auto"/>
              <w:jc w:val="center"/>
              <w:rPr>
                <w:sz w:val="19"/>
                <w:szCs w:val="19"/>
              </w:rPr>
            </w:pPr>
            <w:r>
              <w:rPr>
                <w:rFonts w:ascii="Times New Roman" w:hAnsi="Times New Roman" w:cs="Times New Roman"/>
                <w:b/>
                <w:color w:val="000000"/>
                <w:sz w:val="19"/>
                <w:szCs w:val="19"/>
              </w:rPr>
              <w:t>3. СТРУКТУРА И СОДЕРЖАНИЕ ДИСЦИПЛИНЫ</w:t>
            </w:r>
          </w:p>
        </w:tc>
      </w:tr>
      <w:tr w:rsidR="00A773AD">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proofErr w:type="spellStart"/>
            <w:r>
              <w:rPr>
                <w:rFonts w:ascii="Times New Roman" w:hAnsi="Times New Roman" w:cs="Times New Roman"/>
                <w:b/>
                <w:color w:val="000000"/>
                <w:sz w:val="19"/>
                <w:szCs w:val="19"/>
              </w:rPr>
              <w:t>Код</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занятия</w:t>
            </w:r>
            <w:proofErr w:type="spellEnd"/>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jc w:val="center"/>
              <w:rPr>
                <w:sz w:val="19"/>
                <w:szCs w:val="19"/>
                <w:lang w:val="ru-RU"/>
              </w:rPr>
            </w:pPr>
            <w:r w:rsidRPr="00244516">
              <w:rPr>
                <w:rFonts w:ascii="Times New Roman" w:hAnsi="Times New Roman" w:cs="Times New Roman"/>
                <w:b/>
                <w:color w:val="000000"/>
                <w:sz w:val="19"/>
                <w:szCs w:val="19"/>
                <w:lang w:val="ru-RU"/>
              </w:rPr>
              <w:t>Наименование разделов и тем /вид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proofErr w:type="spellStart"/>
            <w:r>
              <w:rPr>
                <w:rFonts w:ascii="Times New Roman" w:hAnsi="Times New Roman" w:cs="Times New Roman"/>
                <w:b/>
                <w:color w:val="000000"/>
                <w:sz w:val="19"/>
                <w:szCs w:val="19"/>
              </w:rPr>
              <w:t>Семестр</w:t>
            </w:r>
            <w:proofErr w:type="spellEnd"/>
            <w:r>
              <w:rPr>
                <w:rFonts w:ascii="Times New Roman" w:hAnsi="Times New Roman" w:cs="Times New Roman"/>
                <w:b/>
                <w:color w:val="000000"/>
                <w:sz w:val="19"/>
                <w:szCs w:val="19"/>
              </w:rPr>
              <w:t xml:space="preserve"> / </w:t>
            </w:r>
            <w:proofErr w:type="spellStart"/>
            <w:r>
              <w:rPr>
                <w:rFonts w:ascii="Times New Roman" w:hAnsi="Times New Roman" w:cs="Times New Roman"/>
                <w:b/>
                <w:color w:val="000000"/>
                <w:sz w:val="19"/>
                <w:szCs w:val="19"/>
              </w:rPr>
              <w:t>Курс</w:t>
            </w:r>
            <w:proofErr w:type="spell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proofErr w:type="spellStart"/>
            <w:r>
              <w:rPr>
                <w:rFonts w:ascii="Times New Roman" w:hAnsi="Times New Roman" w:cs="Times New Roman"/>
                <w:b/>
                <w:color w:val="000000"/>
                <w:sz w:val="19"/>
                <w:szCs w:val="19"/>
              </w:rPr>
              <w:t>Часов</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proofErr w:type="spellStart"/>
            <w:r>
              <w:rPr>
                <w:rFonts w:ascii="Times New Roman" w:hAnsi="Times New Roman" w:cs="Times New Roman"/>
                <w:b/>
                <w:color w:val="000000"/>
                <w:sz w:val="19"/>
                <w:szCs w:val="19"/>
              </w:rPr>
              <w:t>Компетен</w:t>
            </w:r>
            <w:proofErr w:type="spellEnd"/>
            <w:r>
              <w:rPr>
                <w:rFonts w:ascii="Times New Roman" w:hAnsi="Times New Roman" w:cs="Times New Roman"/>
                <w:b/>
                <w:color w:val="000000"/>
                <w:sz w:val="19"/>
                <w:szCs w:val="19"/>
              </w:rPr>
              <w:t>-</w:t>
            </w:r>
          </w:p>
          <w:p w:rsidR="00A773AD" w:rsidRDefault="00244516">
            <w:pPr>
              <w:spacing w:after="0" w:line="240" w:lineRule="auto"/>
              <w:jc w:val="center"/>
              <w:rPr>
                <w:sz w:val="19"/>
                <w:szCs w:val="19"/>
              </w:rPr>
            </w:pPr>
            <w:proofErr w:type="spellStart"/>
            <w:r>
              <w:rPr>
                <w:rFonts w:ascii="Times New Roman" w:hAnsi="Times New Roman" w:cs="Times New Roman"/>
                <w:b/>
                <w:color w:val="000000"/>
                <w:sz w:val="19"/>
                <w:szCs w:val="19"/>
              </w:rPr>
              <w:t>ции</w:t>
            </w:r>
            <w:proofErr w:type="spellEnd"/>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proofErr w:type="spellStart"/>
            <w:r>
              <w:rPr>
                <w:rFonts w:ascii="Times New Roman" w:hAnsi="Times New Roman" w:cs="Times New Roman"/>
                <w:b/>
                <w:color w:val="000000"/>
                <w:sz w:val="19"/>
                <w:szCs w:val="19"/>
              </w:rPr>
              <w:t>Литература</w:t>
            </w:r>
            <w:proofErr w:type="spellEnd"/>
          </w:p>
        </w:tc>
      </w:tr>
      <w:tr w:rsidR="00A773AD" w:rsidRPr="00965811">
        <w:trPr>
          <w:trHeight w:hRule="exact" w:val="4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A773AD"/>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b/>
                <w:color w:val="000000"/>
                <w:sz w:val="19"/>
                <w:szCs w:val="19"/>
                <w:lang w:val="ru-RU"/>
              </w:rPr>
              <w:t xml:space="preserve">Раздел 1. Организация деятельности тренера-инструктора </w:t>
            </w:r>
            <w:proofErr w:type="gramStart"/>
            <w:r w:rsidRPr="00244516">
              <w:rPr>
                <w:rFonts w:ascii="Times New Roman" w:hAnsi="Times New Roman" w:cs="Times New Roman"/>
                <w:b/>
                <w:color w:val="000000"/>
                <w:sz w:val="19"/>
                <w:szCs w:val="19"/>
                <w:lang w:val="ru-RU"/>
              </w:rPr>
              <w:t>фитнес-клуба</w:t>
            </w:r>
            <w:proofErr w:type="gramEnd"/>
            <w:r w:rsidRPr="00244516">
              <w:rPr>
                <w:rFonts w:ascii="Times New Roman" w:hAnsi="Times New Roman" w:cs="Times New Roman"/>
                <w:b/>
                <w:color w:val="000000"/>
                <w:sz w:val="19"/>
                <w:szCs w:val="19"/>
                <w:lang w:val="ru-RU"/>
              </w:rPr>
              <w:t xml:space="preserve"> и методика проведения практических занятий</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A773A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A773AD">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A773AD">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A773AD">
            <w:pPr>
              <w:rPr>
                <w:lang w:val="ru-RU"/>
              </w:rPr>
            </w:pPr>
          </w:p>
        </w:tc>
      </w:tr>
    </w:tbl>
    <w:p w:rsidR="00A773AD" w:rsidRPr="00244516" w:rsidRDefault="00244516">
      <w:pPr>
        <w:rPr>
          <w:sz w:val="0"/>
          <w:szCs w:val="0"/>
          <w:lang w:val="ru-RU"/>
        </w:rPr>
      </w:pPr>
      <w:r w:rsidRPr="00244516">
        <w:rPr>
          <w:lang w:val="ru-RU"/>
        </w:rPr>
        <w:br w:type="page"/>
      </w:r>
    </w:p>
    <w:tbl>
      <w:tblPr>
        <w:tblW w:w="0" w:type="auto"/>
        <w:tblCellMar>
          <w:left w:w="0" w:type="dxa"/>
          <w:right w:w="0" w:type="dxa"/>
        </w:tblCellMar>
        <w:tblLook w:val="04A0"/>
      </w:tblPr>
      <w:tblGrid>
        <w:gridCol w:w="1007"/>
        <w:gridCol w:w="3679"/>
        <w:gridCol w:w="1994"/>
        <w:gridCol w:w="1004"/>
        <w:gridCol w:w="721"/>
        <w:gridCol w:w="1148"/>
        <w:gridCol w:w="283"/>
        <w:gridCol w:w="1005"/>
      </w:tblGrid>
      <w:tr w:rsidR="00A773AD">
        <w:trPr>
          <w:trHeight w:hRule="exact" w:val="416"/>
        </w:trPr>
        <w:tc>
          <w:tcPr>
            <w:tcW w:w="4692" w:type="dxa"/>
            <w:gridSpan w:val="2"/>
            <w:shd w:val="clear" w:color="C0C0C0" w:fill="FFFFFF"/>
            <w:tcMar>
              <w:left w:w="34" w:type="dxa"/>
              <w:right w:w="34" w:type="dxa"/>
            </w:tcMar>
          </w:tcPr>
          <w:p w:rsidR="00A773AD" w:rsidRDefault="003E5C18">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-ФСПZ.plx</w:t>
            </w:r>
          </w:p>
        </w:tc>
        <w:tc>
          <w:tcPr>
            <w:tcW w:w="1985" w:type="dxa"/>
          </w:tcPr>
          <w:p w:rsidR="00A773AD" w:rsidRDefault="00A773AD"/>
        </w:tc>
        <w:tc>
          <w:tcPr>
            <w:tcW w:w="993" w:type="dxa"/>
          </w:tcPr>
          <w:p w:rsidR="00A773AD" w:rsidRDefault="00A773AD"/>
        </w:tc>
        <w:tc>
          <w:tcPr>
            <w:tcW w:w="710" w:type="dxa"/>
          </w:tcPr>
          <w:p w:rsidR="00A773AD" w:rsidRDefault="00A773AD"/>
        </w:tc>
        <w:tc>
          <w:tcPr>
            <w:tcW w:w="1135" w:type="dxa"/>
          </w:tcPr>
          <w:p w:rsidR="00A773AD" w:rsidRDefault="00A773AD"/>
        </w:tc>
        <w:tc>
          <w:tcPr>
            <w:tcW w:w="284" w:type="dxa"/>
          </w:tcPr>
          <w:p w:rsidR="00A773AD" w:rsidRDefault="00A773AD"/>
        </w:tc>
        <w:tc>
          <w:tcPr>
            <w:tcW w:w="1007" w:type="dxa"/>
            <w:shd w:val="clear" w:color="C0C0C0" w:fill="FFFFFF"/>
            <w:tcMar>
              <w:left w:w="34" w:type="dxa"/>
              <w:right w:w="34" w:type="dxa"/>
            </w:tcMar>
          </w:tcPr>
          <w:p w:rsidR="00A773AD" w:rsidRDefault="0024451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4</w:t>
            </w:r>
          </w:p>
        </w:tc>
      </w:tr>
      <w:tr w:rsidR="00A773AD">
        <w:trPr>
          <w:trHeight w:hRule="exact" w:val="619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Конституционные положения о развитии физической культуры и спорта. Федеральный закон РФ о «Физической культуре и спорте в РФ» - государственно-правовая база отраслевого управления. Роль закона «Об образовании» в развитии физической культуры и спорта. «Положение о расследовании несчастных случаев на занятиях физической культурой», «Закон о защите прав потребителей». Единая Всероссийская спортивная классификация. Календарный план спортивно-массовых мероприятий. Профессиональный стандарт «Тренер». Права и обязанности тренера и спортсменов, менеджеров команды и других специалистов. Трудовые отношения работников физкультурно-спортивных организаций. Дисциплинарная ответственность (понятие, порядок применения дисциплинарных взысканий, сроки и условия их наложения). Структура органов управления в сфере физической культуры и спорта, основные функции. Государственные образовательные стандарты общего и высшего профессионального образования и место физической культуры в них. Правовые и нормативные основы организации процесса физического воспитания и спорта в образовательных учреждениях. Планирование в физкультурн</w:t>
            </w:r>
            <w:proofErr w:type="gramStart"/>
            <w:r w:rsidRPr="00244516">
              <w:rPr>
                <w:rFonts w:ascii="Times New Roman" w:hAnsi="Times New Roman" w:cs="Times New Roman"/>
                <w:color w:val="000000"/>
                <w:sz w:val="19"/>
                <w:szCs w:val="19"/>
                <w:lang w:val="ru-RU"/>
              </w:rPr>
              <w:t>о-</w:t>
            </w:r>
            <w:proofErr w:type="gramEnd"/>
            <w:r w:rsidRPr="00244516">
              <w:rPr>
                <w:rFonts w:ascii="Times New Roman" w:hAnsi="Times New Roman" w:cs="Times New Roman"/>
                <w:color w:val="000000"/>
                <w:sz w:val="19"/>
                <w:szCs w:val="19"/>
                <w:lang w:val="ru-RU"/>
              </w:rPr>
              <w:t xml:space="preserve"> спортивных организациях государственного сектора экономики и коммерческих организациях. Нормативно-правовые особенности создания и организации деятельности физкультурно-спортивных организаций различных организационно-правовых форм.</w:t>
            </w:r>
          </w:p>
          <w:p w:rsidR="00A773AD" w:rsidRPr="00244516" w:rsidRDefault="00A773AD">
            <w:pPr>
              <w:spacing w:after="0" w:line="240" w:lineRule="auto"/>
              <w:rPr>
                <w:sz w:val="19"/>
                <w:szCs w:val="19"/>
                <w:lang w:val="ru-RU"/>
              </w:rPr>
            </w:pPr>
          </w:p>
          <w:p w:rsidR="00A773AD" w:rsidRDefault="00244516">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ОПК-2.1 ОПК-2.2 ОПК-2.3 ПКР-3.1 ПКР-3.2 ПКР-3.3 ПКР-3.4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Л1.1 Л1.2</w:t>
            </w:r>
          </w:p>
        </w:tc>
      </w:tr>
      <w:tr w:rsidR="00A773AD">
        <w:trPr>
          <w:trHeight w:hRule="exact" w:val="553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sidRPr="00244516">
              <w:rPr>
                <w:rFonts w:ascii="Times New Roman" w:hAnsi="Times New Roman" w:cs="Times New Roman"/>
                <w:color w:val="000000"/>
                <w:sz w:val="19"/>
                <w:szCs w:val="19"/>
                <w:lang w:val="ru-RU"/>
              </w:rPr>
              <w:t xml:space="preserve">Теория </w:t>
            </w:r>
            <w:proofErr w:type="gramStart"/>
            <w:r w:rsidRPr="00244516">
              <w:rPr>
                <w:rFonts w:ascii="Times New Roman" w:hAnsi="Times New Roman" w:cs="Times New Roman"/>
                <w:color w:val="000000"/>
                <w:sz w:val="19"/>
                <w:szCs w:val="19"/>
                <w:lang w:val="ru-RU"/>
              </w:rPr>
              <w:t>фитнес-тренировки</w:t>
            </w:r>
            <w:proofErr w:type="gramEnd"/>
            <w:r w:rsidRPr="00244516">
              <w:rPr>
                <w:rFonts w:ascii="Times New Roman" w:hAnsi="Times New Roman" w:cs="Times New Roman"/>
                <w:color w:val="000000"/>
                <w:sz w:val="19"/>
                <w:szCs w:val="19"/>
                <w:lang w:val="ru-RU"/>
              </w:rPr>
              <w:t>. Социальная значимость фитнеса. История возникновения фитнеса. Фитнес как система занятий физической культурой, включающая поддержание хорошей физической формы, интеллектуальное, эмоциональное, социальное и духовное начало. Значение слова "</w:t>
            </w:r>
            <w:r>
              <w:rPr>
                <w:rFonts w:ascii="Times New Roman" w:hAnsi="Times New Roman" w:cs="Times New Roman"/>
                <w:color w:val="000000"/>
                <w:sz w:val="19"/>
                <w:szCs w:val="19"/>
              </w:rPr>
              <w:t>Fitness</w:t>
            </w:r>
            <w:r w:rsidRPr="00244516">
              <w:rPr>
                <w:rFonts w:ascii="Times New Roman" w:hAnsi="Times New Roman" w:cs="Times New Roman"/>
                <w:color w:val="000000"/>
                <w:sz w:val="19"/>
                <w:szCs w:val="19"/>
                <w:lang w:val="ru-RU"/>
              </w:rPr>
              <w:t xml:space="preserve">" буквально переводится с английского как «пригодность» или «соответствие». Выражение "То </w:t>
            </w:r>
            <w:r>
              <w:rPr>
                <w:rFonts w:ascii="Times New Roman" w:hAnsi="Times New Roman" w:cs="Times New Roman"/>
                <w:color w:val="000000"/>
                <w:sz w:val="19"/>
                <w:szCs w:val="19"/>
              </w:rPr>
              <w:t>be</w:t>
            </w:r>
            <w:r w:rsidRPr="00244516">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fit</w:t>
            </w:r>
            <w:r w:rsidRPr="00244516">
              <w:rPr>
                <w:rFonts w:ascii="Times New Roman" w:hAnsi="Times New Roman" w:cs="Times New Roman"/>
                <w:color w:val="000000"/>
                <w:sz w:val="19"/>
                <w:szCs w:val="19"/>
                <w:lang w:val="ru-RU"/>
              </w:rPr>
              <w:t xml:space="preserve">", переводится как "быть в форме". Определение разных категорий фитнеса: «Общий фитнес  - это стремление к оптимальному качеству жизни, включающему социальный, психический, духовный и физический компоненты. Термин «положительное здоровье»». «Физический фитнес - стремление к оптимальному качеству жизни, которое включает достижение более высоких уровней подготовленности по состояниям тестирования, малый риск нарушений здоровья. Такое состояние известно также как хорошее физическое состояние, или физическая подготовленность». </w:t>
            </w:r>
            <w:proofErr w:type="gramStart"/>
            <w:r w:rsidRPr="00244516">
              <w:rPr>
                <w:rFonts w:ascii="Times New Roman" w:hAnsi="Times New Roman" w:cs="Times New Roman"/>
                <w:color w:val="000000"/>
                <w:sz w:val="19"/>
                <w:szCs w:val="19"/>
                <w:lang w:val="ru-RU"/>
              </w:rPr>
              <w:t>В русском языке слово фитнес имеет несколько значений: совокупность мероприятий, обеспечивающих разностороннее физическое развитие человека, улучшение и формирование его здоровья (тренировки с отягощениями, направленные на развитие силовых способностей и увеличение мышечной массы,   аэробные тренировки, направленные на развитие аэробных способностей, тренировка гибкости, формирование культуры питания и здорового образа жизни.</w:t>
            </w:r>
            <w:proofErr w:type="gramEnd"/>
            <w:r w:rsidRPr="00244516">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rPr>
              <w:t>Фитнескак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вид</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спорта</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ОПК-2.1 ОПК-2.2 ОПК-2.3 ПКР-3.1 ПКР-3.2 ПКР-3.3 ПКР-3.4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Л1.1 Л1.2</w:t>
            </w:r>
          </w:p>
        </w:tc>
      </w:tr>
    </w:tbl>
    <w:p w:rsidR="00A773AD" w:rsidRDefault="00244516">
      <w:pPr>
        <w:rPr>
          <w:sz w:val="0"/>
          <w:szCs w:val="0"/>
        </w:rPr>
      </w:pPr>
      <w:r>
        <w:br w:type="page"/>
      </w:r>
    </w:p>
    <w:tbl>
      <w:tblPr>
        <w:tblW w:w="0" w:type="auto"/>
        <w:tblCellMar>
          <w:left w:w="0" w:type="dxa"/>
          <w:right w:w="0" w:type="dxa"/>
        </w:tblCellMar>
        <w:tblLook w:val="04A0"/>
      </w:tblPr>
      <w:tblGrid>
        <w:gridCol w:w="1006"/>
        <w:gridCol w:w="3680"/>
        <w:gridCol w:w="1994"/>
        <w:gridCol w:w="1004"/>
        <w:gridCol w:w="721"/>
        <w:gridCol w:w="1148"/>
        <w:gridCol w:w="283"/>
        <w:gridCol w:w="1005"/>
      </w:tblGrid>
      <w:tr w:rsidR="00A773AD">
        <w:trPr>
          <w:trHeight w:hRule="exact" w:val="416"/>
        </w:trPr>
        <w:tc>
          <w:tcPr>
            <w:tcW w:w="4692" w:type="dxa"/>
            <w:gridSpan w:val="2"/>
            <w:shd w:val="clear" w:color="C0C0C0" w:fill="FFFFFF"/>
            <w:tcMar>
              <w:left w:w="34" w:type="dxa"/>
              <w:right w:w="34" w:type="dxa"/>
            </w:tcMar>
          </w:tcPr>
          <w:p w:rsidR="00A773AD" w:rsidRDefault="003E5C18">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-ФСПZ.plx</w:t>
            </w:r>
          </w:p>
        </w:tc>
        <w:tc>
          <w:tcPr>
            <w:tcW w:w="1985" w:type="dxa"/>
          </w:tcPr>
          <w:p w:rsidR="00A773AD" w:rsidRDefault="00A773AD"/>
        </w:tc>
        <w:tc>
          <w:tcPr>
            <w:tcW w:w="993" w:type="dxa"/>
          </w:tcPr>
          <w:p w:rsidR="00A773AD" w:rsidRDefault="00A773AD"/>
        </w:tc>
        <w:tc>
          <w:tcPr>
            <w:tcW w:w="710" w:type="dxa"/>
          </w:tcPr>
          <w:p w:rsidR="00A773AD" w:rsidRDefault="00A773AD"/>
        </w:tc>
        <w:tc>
          <w:tcPr>
            <w:tcW w:w="1135" w:type="dxa"/>
          </w:tcPr>
          <w:p w:rsidR="00A773AD" w:rsidRDefault="00A773AD"/>
        </w:tc>
        <w:tc>
          <w:tcPr>
            <w:tcW w:w="284" w:type="dxa"/>
          </w:tcPr>
          <w:p w:rsidR="00A773AD" w:rsidRDefault="00A773AD"/>
        </w:tc>
        <w:tc>
          <w:tcPr>
            <w:tcW w:w="1007" w:type="dxa"/>
            <w:shd w:val="clear" w:color="C0C0C0" w:fill="FFFFFF"/>
            <w:tcMar>
              <w:left w:w="34" w:type="dxa"/>
              <w:right w:w="34" w:type="dxa"/>
            </w:tcMar>
          </w:tcPr>
          <w:p w:rsidR="00A773AD" w:rsidRDefault="0024451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5</w:t>
            </w:r>
          </w:p>
        </w:tc>
      </w:tr>
      <w:tr w:rsidR="00A773AD">
        <w:trPr>
          <w:trHeight w:hRule="exact" w:val="97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Финансирование в сфере физической культуры и спорта.</w:t>
            </w:r>
          </w:p>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Правовые основы, структура и принципы построения бюджетной системы в сфере физической культуры и спорта. Бюджетная классификация доходов и расходов, основные статьи и назначения расходов. Особенности формирования и использования бюджетов федерального, регионального и муниципального уровней. Спонсорство и другая деятельность, приносящая доход.</w:t>
            </w:r>
          </w:p>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Организация и проведение спортивных соревнований.</w:t>
            </w:r>
          </w:p>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Нормативно-правовые основы регулирования организации и проведения физкультурных и спортивных соревнований (правила видов спорта, положения о спортивных соревнованиях, смета мероприятия). Юридическая ответственность в области физической культуры и спорта за причинение вреда здоровью при проведении занятий физической культурой и спортом, спортивных соревнований и физкультурно-спортивных зрелищных мероприятий.</w:t>
            </w:r>
          </w:p>
          <w:p w:rsidR="00A773AD" w:rsidRDefault="00244516">
            <w:pPr>
              <w:spacing w:after="0" w:line="240" w:lineRule="auto"/>
              <w:rPr>
                <w:sz w:val="19"/>
                <w:szCs w:val="19"/>
              </w:rPr>
            </w:pPr>
            <w:r w:rsidRPr="00244516">
              <w:rPr>
                <w:rFonts w:ascii="Times New Roman" w:hAnsi="Times New Roman" w:cs="Times New Roman"/>
                <w:color w:val="000000"/>
                <w:sz w:val="19"/>
                <w:szCs w:val="19"/>
                <w:lang w:val="ru-RU"/>
              </w:rPr>
              <w:t xml:space="preserve">Гигиенические основы физкультурно-спортивной деятельности. Гигиена спортивных сооружений. Гигиена физического воспитания детей и подростков. Гигиенические основы спортивной тренировки. Гигиена питания. Закаливание и личная гигиена спортсмена. Определения понятия «здоровье». Компоненты здоровья: биологическое, психическое и социальное здоровье. Факторы, определяющие здоровье. Норма и патология. Здоровье и болезнь. Переходное состояние. Критерии оценки индивидуального здоровья. Основные признаки нарушения здоровья. Мониторинг здоровья спортсменов с учетом возрастных групп. Введение в общую фармакологию. Предмет и задачи фармакологии. </w:t>
            </w:r>
            <w:proofErr w:type="spellStart"/>
            <w:r w:rsidRPr="00244516">
              <w:rPr>
                <w:rFonts w:ascii="Times New Roman" w:hAnsi="Times New Roman" w:cs="Times New Roman"/>
                <w:color w:val="000000"/>
                <w:sz w:val="19"/>
                <w:szCs w:val="19"/>
                <w:lang w:val="ru-RU"/>
              </w:rPr>
              <w:t>Фармакокинетика</w:t>
            </w:r>
            <w:proofErr w:type="spellEnd"/>
            <w:r w:rsidRPr="00244516">
              <w:rPr>
                <w:rFonts w:ascii="Times New Roman" w:hAnsi="Times New Roman" w:cs="Times New Roman"/>
                <w:color w:val="000000"/>
                <w:sz w:val="19"/>
                <w:szCs w:val="19"/>
                <w:lang w:val="ru-RU"/>
              </w:rPr>
              <w:t xml:space="preserve"> и </w:t>
            </w:r>
            <w:proofErr w:type="spellStart"/>
            <w:r w:rsidRPr="00244516">
              <w:rPr>
                <w:rFonts w:ascii="Times New Roman" w:hAnsi="Times New Roman" w:cs="Times New Roman"/>
                <w:color w:val="000000"/>
                <w:sz w:val="19"/>
                <w:szCs w:val="19"/>
                <w:lang w:val="ru-RU"/>
              </w:rPr>
              <w:t>фармакодинамика</w:t>
            </w:r>
            <w:proofErr w:type="spellEnd"/>
            <w:r w:rsidRPr="00244516">
              <w:rPr>
                <w:rFonts w:ascii="Times New Roman" w:hAnsi="Times New Roman" w:cs="Times New Roman"/>
                <w:color w:val="000000"/>
                <w:sz w:val="19"/>
                <w:szCs w:val="19"/>
                <w:lang w:val="ru-RU"/>
              </w:rPr>
              <w:t xml:space="preserve">. Классификация фармакологических средств. Фармакологические средства, способные повышать работоспособность. </w:t>
            </w:r>
            <w:proofErr w:type="gramStart"/>
            <w:r w:rsidRPr="00244516">
              <w:rPr>
                <w:rFonts w:ascii="Times New Roman" w:hAnsi="Times New Roman" w:cs="Times New Roman"/>
                <w:color w:val="000000"/>
                <w:sz w:val="19"/>
                <w:szCs w:val="19"/>
                <w:lang w:val="ru-RU"/>
              </w:rPr>
              <w:t xml:space="preserve">Дополнительные факторы риска (режим и его нарушение, диета, </w:t>
            </w:r>
            <w:proofErr w:type="spellStart"/>
            <w:r w:rsidRPr="00244516">
              <w:rPr>
                <w:rFonts w:ascii="Times New Roman" w:hAnsi="Times New Roman" w:cs="Times New Roman"/>
                <w:color w:val="000000"/>
                <w:sz w:val="19"/>
                <w:szCs w:val="19"/>
                <w:lang w:val="ru-RU"/>
              </w:rPr>
              <w:t>гипер</w:t>
            </w:r>
            <w:proofErr w:type="spellEnd"/>
            <w:r w:rsidRPr="00244516">
              <w:rPr>
                <w:rFonts w:ascii="Times New Roman" w:hAnsi="Times New Roman" w:cs="Times New Roman"/>
                <w:color w:val="000000"/>
                <w:sz w:val="19"/>
                <w:szCs w:val="19"/>
                <w:lang w:val="ru-RU"/>
              </w:rPr>
              <w:t>- и гиповитаминоз, интоксикация) ограничивающие работоспособность занимающегося.</w:t>
            </w:r>
            <w:proofErr w:type="gramEnd"/>
            <w:r w:rsidRPr="00244516">
              <w:rPr>
                <w:rFonts w:ascii="Times New Roman" w:hAnsi="Times New Roman" w:cs="Times New Roman"/>
                <w:color w:val="000000"/>
                <w:sz w:val="19"/>
                <w:szCs w:val="19"/>
                <w:lang w:val="ru-RU"/>
              </w:rPr>
              <w:t xml:space="preserve"> Цель, задачи и содержание врачебно-педагогического контроля. Методы и способы контроля состояния здоровья спортсменов. Основные заболевания и патологические состояния, являющиеся противопоказанием к занятиям спортом. </w:t>
            </w:r>
            <w:proofErr w:type="spellStart"/>
            <w:r>
              <w:rPr>
                <w:rFonts w:ascii="Times New Roman" w:hAnsi="Times New Roman" w:cs="Times New Roman"/>
                <w:color w:val="000000"/>
                <w:sz w:val="19"/>
                <w:szCs w:val="19"/>
              </w:rPr>
              <w:t>Современные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средства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морфофункциональным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состоянием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спортсменов</w:t>
            </w:r>
            <w:proofErr w:type="spellEnd"/>
            <w:r>
              <w:rPr>
                <w:rFonts w:ascii="Times New Roman" w:hAnsi="Times New Roman" w:cs="Times New Roman"/>
                <w:color w:val="000000"/>
                <w:sz w:val="19"/>
                <w:szCs w:val="19"/>
              </w:rPr>
              <w:t>.</w:t>
            </w:r>
          </w:p>
          <w:p w:rsidR="00A773AD" w:rsidRDefault="00A773AD">
            <w:pPr>
              <w:spacing w:after="0" w:line="240" w:lineRule="auto"/>
              <w:rPr>
                <w:sz w:val="19"/>
                <w:szCs w:val="19"/>
              </w:rPr>
            </w:pPr>
          </w:p>
          <w:p w:rsidR="00A773AD" w:rsidRDefault="00A773AD">
            <w:pPr>
              <w:spacing w:after="0" w:line="240" w:lineRule="auto"/>
              <w:rPr>
                <w:sz w:val="19"/>
                <w:szCs w:val="19"/>
              </w:rPr>
            </w:pPr>
          </w:p>
          <w:p w:rsidR="00A773AD" w:rsidRDefault="00A773AD">
            <w:pPr>
              <w:spacing w:after="0" w:line="240" w:lineRule="auto"/>
              <w:rPr>
                <w:sz w:val="19"/>
                <w:szCs w:val="19"/>
              </w:rPr>
            </w:pPr>
          </w:p>
          <w:p w:rsidR="00A773AD" w:rsidRDefault="00244516">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30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ОПК-2.1 ОПК-2.2 ОПК-2.3 ПКР-3.1 ПКР-3.2 ПКР-3.3 ПКР-3.4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Л1.1 Л1.2</w:t>
            </w:r>
          </w:p>
        </w:tc>
      </w:tr>
      <w:tr w:rsidR="00A773AD">
        <w:trPr>
          <w:trHeight w:hRule="exact" w:val="46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 xml:space="preserve">Теория и методика </w:t>
            </w:r>
            <w:proofErr w:type="gramStart"/>
            <w:r w:rsidRPr="00244516">
              <w:rPr>
                <w:rFonts w:ascii="Times New Roman" w:hAnsi="Times New Roman" w:cs="Times New Roman"/>
                <w:color w:val="000000"/>
                <w:sz w:val="19"/>
                <w:szCs w:val="19"/>
                <w:lang w:val="ru-RU"/>
              </w:rPr>
              <w:t>фитнес-тренировки</w:t>
            </w:r>
            <w:proofErr w:type="gramEnd"/>
          </w:p>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 xml:space="preserve">Определение понятие фитнеса. История развития фитнеса. Современное состояние индустрии в мире. Разные модели и форматы фитнеса. Истоки возникновения и основные отличия. Развитие физкультурно-оздоровительного направления для населения в России. Особенности развития </w:t>
            </w:r>
            <w:proofErr w:type="gramStart"/>
            <w:r w:rsidRPr="00244516">
              <w:rPr>
                <w:rFonts w:ascii="Times New Roman" w:hAnsi="Times New Roman" w:cs="Times New Roman"/>
                <w:color w:val="000000"/>
                <w:sz w:val="19"/>
                <w:szCs w:val="19"/>
                <w:lang w:val="ru-RU"/>
              </w:rPr>
              <w:t>фитнес-индустрии</w:t>
            </w:r>
            <w:proofErr w:type="gramEnd"/>
            <w:r w:rsidRPr="00244516">
              <w:rPr>
                <w:rFonts w:ascii="Times New Roman" w:hAnsi="Times New Roman" w:cs="Times New Roman"/>
                <w:color w:val="000000"/>
                <w:sz w:val="19"/>
                <w:szCs w:val="19"/>
                <w:lang w:val="ru-RU"/>
              </w:rPr>
              <w:t xml:space="preserve"> в РФ. Категориально-понятийный аппарат. Классификация основных понятий. Стандарты и правовое поле деятельности </w:t>
            </w:r>
            <w:proofErr w:type="gramStart"/>
            <w:r w:rsidRPr="00244516">
              <w:rPr>
                <w:rFonts w:ascii="Times New Roman" w:hAnsi="Times New Roman" w:cs="Times New Roman"/>
                <w:color w:val="000000"/>
                <w:sz w:val="19"/>
                <w:szCs w:val="19"/>
                <w:lang w:val="ru-RU"/>
              </w:rPr>
              <w:t>современного</w:t>
            </w:r>
            <w:proofErr w:type="gramEnd"/>
            <w:r w:rsidRPr="00244516">
              <w:rPr>
                <w:rFonts w:ascii="Times New Roman" w:hAnsi="Times New Roman" w:cs="Times New Roman"/>
                <w:color w:val="000000"/>
                <w:sz w:val="19"/>
                <w:szCs w:val="19"/>
                <w:lang w:val="ru-RU"/>
              </w:rPr>
              <w:t xml:space="preserve"> </w:t>
            </w:r>
            <w:proofErr w:type="spellStart"/>
            <w:r w:rsidRPr="00244516">
              <w:rPr>
                <w:rFonts w:ascii="Times New Roman" w:hAnsi="Times New Roman" w:cs="Times New Roman"/>
                <w:color w:val="000000"/>
                <w:sz w:val="19"/>
                <w:szCs w:val="19"/>
                <w:lang w:val="ru-RU"/>
              </w:rPr>
              <w:t>фитнесклуба</w:t>
            </w:r>
            <w:proofErr w:type="spellEnd"/>
            <w:r w:rsidRPr="00244516">
              <w:rPr>
                <w:rFonts w:ascii="Times New Roman" w:hAnsi="Times New Roman" w:cs="Times New Roman"/>
                <w:color w:val="000000"/>
                <w:sz w:val="19"/>
                <w:szCs w:val="19"/>
                <w:lang w:val="ru-RU"/>
              </w:rPr>
              <w:t>.</w:t>
            </w:r>
          </w:p>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 xml:space="preserve">Организация основных видов </w:t>
            </w:r>
            <w:proofErr w:type="gramStart"/>
            <w:r w:rsidRPr="00244516">
              <w:rPr>
                <w:rFonts w:ascii="Times New Roman" w:hAnsi="Times New Roman" w:cs="Times New Roman"/>
                <w:color w:val="000000"/>
                <w:sz w:val="19"/>
                <w:szCs w:val="19"/>
                <w:lang w:val="ru-RU"/>
              </w:rPr>
              <w:t>фитнес-тренировок</w:t>
            </w:r>
            <w:proofErr w:type="gramEnd"/>
            <w:r w:rsidRPr="00244516">
              <w:rPr>
                <w:rFonts w:ascii="Times New Roman" w:hAnsi="Times New Roman" w:cs="Times New Roman"/>
                <w:color w:val="000000"/>
                <w:sz w:val="19"/>
                <w:szCs w:val="19"/>
                <w:lang w:val="ru-RU"/>
              </w:rPr>
              <w:t>.</w:t>
            </w:r>
          </w:p>
          <w:p w:rsidR="00A773AD" w:rsidRDefault="00244516">
            <w:pPr>
              <w:spacing w:after="0" w:line="240" w:lineRule="auto"/>
              <w:rPr>
                <w:sz w:val="19"/>
                <w:szCs w:val="19"/>
              </w:rPr>
            </w:pPr>
            <w:r w:rsidRPr="00244516">
              <w:rPr>
                <w:rFonts w:ascii="Times New Roman" w:hAnsi="Times New Roman" w:cs="Times New Roman"/>
                <w:color w:val="000000"/>
                <w:sz w:val="19"/>
                <w:szCs w:val="19"/>
                <w:lang w:val="ru-RU"/>
              </w:rPr>
              <w:t>Основные направления и методики физкультурн</w:t>
            </w:r>
            <w:proofErr w:type="gramStart"/>
            <w:r w:rsidRPr="00244516">
              <w:rPr>
                <w:rFonts w:ascii="Times New Roman" w:hAnsi="Times New Roman" w:cs="Times New Roman"/>
                <w:color w:val="000000"/>
                <w:sz w:val="19"/>
                <w:szCs w:val="19"/>
                <w:lang w:val="ru-RU"/>
              </w:rPr>
              <w:t>о-</w:t>
            </w:r>
            <w:proofErr w:type="gramEnd"/>
            <w:r w:rsidRPr="00244516">
              <w:rPr>
                <w:rFonts w:ascii="Times New Roman" w:hAnsi="Times New Roman" w:cs="Times New Roman"/>
                <w:color w:val="000000"/>
                <w:sz w:val="19"/>
                <w:szCs w:val="19"/>
                <w:lang w:val="ru-RU"/>
              </w:rPr>
              <w:t xml:space="preserve"> оздоровительных и фитнес-занятий. Программы тренажерного зала и персональные тренировки. Базовые принципы. Основные направления групповых программ и их классификация. Программы фитнес-занятий с детьми в рамках </w:t>
            </w:r>
            <w:proofErr w:type="gramStart"/>
            <w:r w:rsidRPr="00244516">
              <w:rPr>
                <w:rFonts w:ascii="Times New Roman" w:hAnsi="Times New Roman" w:cs="Times New Roman"/>
                <w:color w:val="000000"/>
                <w:sz w:val="19"/>
                <w:szCs w:val="19"/>
                <w:lang w:val="ru-RU"/>
              </w:rPr>
              <w:t>современного</w:t>
            </w:r>
            <w:proofErr w:type="gramEnd"/>
            <w:r w:rsidRPr="00244516">
              <w:rPr>
                <w:rFonts w:ascii="Times New Roman" w:hAnsi="Times New Roman" w:cs="Times New Roman"/>
                <w:color w:val="000000"/>
                <w:sz w:val="19"/>
                <w:szCs w:val="19"/>
                <w:lang w:val="ru-RU"/>
              </w:rPr>
              <w:t xml:space="preserve"> </w:t>
            </w:r>
            <w:proofErr w:type="spellStart"/>
            <w:r w:rsidRPr="00244516">
              <w:rPr>
                <w:rFonts w:ascii="Times New Roman" w:hAnsi="Times New Roman" w:cs="Times New Roman"/>
                <w:color w:val="000000"/>
                <w:sz w:val="19"/>
                <w:szCs w:val="19"/>
                <w:lang w:val="ru-RU"/>
              </w:rPr>
              <w:t>фитнесклуба</w:t>
            </w:r>
            <w:proofErr w:type="spellEnd"/>
            <w:r w:rsidRPr="00244516">
              <w:rPr>
                <w:rFonts w:ascii="Times New Roman" w:hAnsi="Times New Roman" w:cs="Times New Roman"/>
                <w:color w:val="000000"/>
                <w:sz w:val="19"/>
                <w:szCs w:val="19"/>
                <w:lang w:val="ru-RU"/>
              </w:rPr>
              <w:t xml:space="preserve"> и их особенности. Другие популярные направления </w:t>
            </w:r>
            <w:proofErr w:type="spellStart"/>
            <w:proofErr w:type="gramStart"/>
            <w:r w:rsidRPr="00244516">
              <w:rPr>
                <w:rFonts w:ascii="Times New Roman" w:hAnsi="Times New Roman" w:cs="Times New Roman"/>
                <w:color w:val="000000"/>
                <w:sz w:val="19"/>
                <w:szCs w:val="19"/>
                <w:lang w:val="ru-RU"/>
              </w:rPr>
              <w:t>фитнес-программ</w:t>
            </w:r>
            <w:proofErr w:type="spellEnd"/>
            <w:proofErr w:type="gramEnd"/>
            <w:r w:rsidRPr="00244516">
              <w:rPr>
                <w:rFonts w:ascii="Times New Roman" w:hAnsi="Times New Roman" w:cs="Times New Roman"/>
                <w:color w:val="000000"/>
                <w:sz w:val="19"/>
                <w:szCs w:val="19"/>
                <w:lang w:val="ru-RU"/>
              </w:rPr>
              <w:t xml:space="preserve">: </w:t>
            </w:r>
            <w:proofErr w:type="spellStart"/>
            <w:r w:rsidRPr="00244516">
              <w:rPr>
                <w:rFonts w:ascii="Times New Roman" w:hAnsi="Times New Roman" w:cs="Times New Roman"/>
                <w:color w:val="000000"/>
                <w:sz w:val="19"/>
                <w:szCs w:val="19"/>
                <w:lang w:val="ru-RU"/>
              </w:rPr>
              <w:t>аквафитнес</w:t>
            </w:r>
            <w:proofErr w:type="spellEnd"/>
            <w:r w:rsidRPr="00244516">
              <w:rPr>
                <w:rFonts w:ascii="Times New Roman" w:hAnsi="Times New Roman" w:cs="Times New Roman"/>
                <w:color w:val="000000"/>
                <w:sz w:val="19"/>
                <w:szCs w:val="19"/>
                <w:lang w:val="ru-RU"/>
              </w:rPr>
              <w:t xml:space="preserve">, </w:t>
            </w:r>
            <w:proofErr w:type="spellStart"/>
            <w:r w:rsidRPr="00244516">
              <w:rPr>
                <w:rFonts w:ascii="Times New Roman" w:hAnsi="Times New Roman" w:cs="Times New Roman"/>
                <w:color w:val="000000"/>
                <w:sz w:val="19"/>
                <w:szCs w:val="19"/>
                <w:lang w:val="ru-RU"/>
              </w:rPr>
              <w:t>фитнес-занятия</w:t>
            </w:r>
            <w:proofErr w:type="spellEnd"/>
            <w:r w:rsidRPr="00244516">
              <w:rPr>
                <w:rFonts w:ascii="Times New Roman" w:hAnsi="Times New Roman" w:cs="Times New Roman"/>
                <w:color w:val="000000"/>
                <w:sz w:val="19"/>
                <w:szCs w:val="19"/>
                <w:lang w:val="ru-RU"/>
              </w:rPr>
              <w:t xml:space="preserve"> на основе единоборств, реабилитационные направления и др. </w:t>
            </w:r>
            <w:proofErr w:type="spellStart"/>
            <w:r>
              <w:rPr>
                <w:rFonts w:ascii="Times New Roman" w:hAnsi="Times New Roman" w:cs="Times New Roman"/>
                <w:color w:val="000000"/>
                <w:sz w:val="19"/>
                <w:szCs w:val="19"/>
              </w:rPr>
              <w:t>Оборудование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фитнес-тренировок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базовая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классификация</w:t>
            </w:r>
            <w:proofErr w:type="spellEnd"/>
            <w:r>
              <w:rPr>
                <w:rFonts w:ascii="Times New Roman" w:hAnsi="Times New Roman" w:cs="Times New Roman"/>
                <w:color w:val="000000"/>
                <w:sz w:val="19"/>
                <w:szCs w:val="19"/>
              </w:rPr>
              <w:t>.</w:t>
            </w:r>
          </w:p>
          <w:p w:rsidR="00A773AD" w:rsidRDefault="00A773AD">
            <w:pPr>
              <w:spacing w:after="0" w:line="240" w:lineRule="auto"/>
              <w:rPr>
                <w:sz w:val="19"/>
                <w:szCs w:val="19"/>
              </w:rPr>
            </w:pPr>
          </w:p>
          <w:p w:rsidR="00A773AD" w:rsidRDefault="00244516">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ОПК-2.1 ОПК-2.2 ОПК-2.3 ПКР-3.1 ПКР-3.2 ПКР-3.3 ПКР-3.4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Л1.1 Л1.2</w:t>
            </w:r>
          </w:p>
        </w:tc>
      </w:tr>
    </w:tbl>
    <w:p w:rsidR="00A773AD" w:rsidRDefault="00244516">
      <w:pPr>
        <w:rPr>
          <w:sz w:val="0"/>
          <w:szCs w:val="0"/>
        </w:rPr>
      </w:pPr>
      <w:r>
        <w:br w:type="page"/>
      </w:r>
    </w:p>
    <w:tbl>
      <w:tblPr>
        <w:tblW w:w="0" w:type="auto"/>
        <w:tblCellMar>
          <w:left w:w="0" w:type="dxa"/>
          <w:right w:w="0" w:type="dxa"/>
        </w:tblCellMar>
        <w:tblLook w:val="04A0"/>
      </w:tblPr>
      <w:tblGrid>
        <w:gridCol w:w="1007"/>
        <w:gridCol w:w="3679"/>
        <w:gridCol w:w="1994"/>
        <w:gridCol w:w="1004"/>
        <w:gridCol w:w="721"/>
        <w:gridCol w:w="1148"/>
        <w:gridCol w:w="283"/>
        <w:gridCol w:w="1005"/>
      </w:tblGrid>
      <w:tr w:rsidR="00A773AD">
        <w:trPr>
          <w:trHeight w:hRule="exact" w:val="416"/>
        </w:trPr>
        <w:tc>
          <w:tcPr>
            <w:tcW w:w="4692" w:type="dxa"/>
            <w:gridSpan w:val="2"/>
            <w:shd w:val="clear" w:color="C0C0C0" w:fill="FFFFFF"/>
            <w:tcMar>
              <w:left w:w="34" w:type="dxa"/>
              <w:right w:w="34" w:type="dxa"/>
            </w:tcMar>
          </w:tcPr>
          <w:p w:rsidR="00A773AD" w:rsidRDefault="003E5C18">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-ФСПZ.plx</w:t>
            </w:r>
          </w:p>
        </w:tc>
        <w:tc>
          <w:tcPr>
            <w:tcW w:w="1985" w:type="dxa"/>
          </w:tcPr>
          <w:p w:rsidR="00A773AD" w:rsidRDefault="00A773AD"/>
        </w:tc>
        <w:tc>
          <w:tcPr>
            <w:tcW w:w="993" w:type="dxa"/>
          </w:tcPr>
          <w:p w:rsidR="00A773AD" w:rsidRDefault="00A773AD"/>
        </w:tc>
        <w:tc>
          <w:tcPr>
            <w:tcW w:w="710" w:type="dxa"/>
          </w:tcPr>
          <w:p w:rsidR="00A773AD" w:rsidRDefault="00A773AD"/>
        </w:tc>
        <w:tc>
          <w:tcPr>
            <w:tcW w:w="1135" w:type="dxa"/>
          </w:tcPr>
          <w:p w:rsidR="00A773AD" w:rsidRDefault="00A773AD"/>
        </w:tc>
        <w:tc>
          <w:tcPr>
            <w:tcW w:w="284" w:type="dxa"/>
          </w:tcPr>
          <w:p w:rsidR="00A773AD" w:rsidRDefault="00A773AD"/>
        </w:tc>
        <w:tc>
          <w:tcPr>
            <w:tcW w:w="1007" w:type="dxa"/>
            <w:shd w:val="clear" w:color="C0C0C0" w:fill="FFFFFF"/>
            <w:tcMar>
              <w:left w:w="34" w:type="dxa"/>
              <w:right w:w="34" w:type="dxa"/>
            </w:tcMar>
          </w:tcPr>
          <w:p w:rsidR="00A773AD" w:rsidRDefault="0024451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6</w:t>
            </w:r>
          </w:p>
        </w:tc>
      </w:tr>
      <w:tr w:rsidR="00A773AD">
        <w:trPr>
          <w:trHeight w:hRule="exact" w:val="26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 xml:space="preserve">Теория тренировок и принципы </w:t>
            </w:r>
            <w:proofErr w:type="gramStart"/>
            <w:r w:rsidRPr="00244516">
              <w:rPr>
                <w:rFonts w:ascii="Times New Roman" w:hAnsi="Times New Roman" w:cs="Times New Roman"/>
                <w:color w:val="000000"/>
                <w:sz w:val="19"/>
                <w:szCs w:val="19"/>
                <w:lang w:val="ru-RU"/>
              </w:rPr>
              <w:t>фитнес-тренингов</w:t>
            </w:r>
            <w:proofErr w:type="gramEnd"/>
            <w:r w:rsidRPr="00244516">
              <w:rPr>
                <w:rFonts w:ascii="Times New Roman" w:hAnsi="Times New Roman" w:cs="Times New Roman"/>
                <w:color w:val="000000"/>
                <w:sz w:val="19"/>
                <w:szCs w:val="19"/>
                <w:lang w:val="ru-RU"/>
              </w:rPr>
              <w:t xml:space="preserve">. Организм как единая система, способная к </w:t>
            </w:r>
            <w:proofErr w:type="spellStart"/>
            <w:r w:rsidRPr="00244516">
              <w:rPr>
                <w:rFonts w:ascii="Times New Roman" w:hAnsi="Times New Roman" w:cs="Times New Roman"/>
                <w:color w:val="000000"/>
                <w:sz w:val="19"/>
                <w:szCs w:val="19"/>
                <w:lang w:val="ru-RU"/>
              </w:rPr>
              <w:t>саморегуляции</w:t>
            </w:r>
            <w:proofErr w:type="spellEnd"/>
            <w:r w:rsidRPr="00244516">
              <w:rPr>
                <w:rFonts w:ascii="Times New Roman" w:hAnsi="Times New Roman" w:cs="Times New Roman"/>
                <w:color w:val="000000"/>
                <w:sz w:val="19"/>
                <w:szCs w:val="19"/>
                <w:lang w:val="ru-RU"/>
              </w:rPr>
              <w:t xml:space="preserve"> и поддержанию гомеостаза. Физическая </w:t>
            </w:r>
            <w:proofErr w:type="gramStart"/>
            <w:r w:rsidRPr="00244516">
              <w:rPr>
                <w:rFonts w:ascii="Times New Roman" w:hAnsi="Times New Roman" w:cs="Times New Roman"/>
                <w:color w:val="000000"/>
                <w:sz w:val="19"/>
                <w:szCs w:val="19"/>
                <w:lang w:val="ru-RU"/>
              </w:rPr>
              <w:t>нагрузка</w:t>
            </w:r>
            <w:proofErr w:type="gramEnd"/>
            <w:r w:rsidRPr="00244516">
              <w:rPr>
                <w:rFonts w:ascii="Times New Roman" w:hAnsi="Times New Roman" w:cs="Times New Roman"/>
                <w:color w:val="000000"/>
                <w:sz w:val="19"/>
                <w:szCs w:val="19"/>
                <w:lang w:val="ru-RU"/>
              </w:rPr>
              <w:t xml:space="preserve"> как и ее влияние на состояние мышц и деятельность всего организма через изменение в нем биохимических процессов. Характер нагрузок при занятиях фитнесом. Реакции организма на фитнес нагрузки. Адаптация организма на физические нагрузки (срочная, долговременная). Цели фитнес тренировок: двигательные, когнитивные, эмоциональные. Принципы спортивных тренировок: индивидуализация, вариативность, специализация, взаимодействие нагрузок, планирование тренировок по циклу, цикличность программ </w:t>
            </w:r>
            <w:proofErr w:type="spellStart"/>
            <w:r w:rsidRPr="00244516">
              <w:rPr>
                <w:rFonts w:ascii="Times New Roman" w:hAnsi="Times New Roman" w:cs="Times New Roman"/>
                <w:color w:val="000000"/>
                <w:sz w:val="19"/>
                <w:szCs w:val="19"/>
                <w:lang w:val="ru-RU"/>
              </w:rPr>
              <w:t>фитнес-треннингов</w:t>
            </w:r>
            <w:proofErr w:type="spellEnd"/>
            <w:r w:rsidRPr="00244516">
              <w:rPr>
                <w:rFonts w:ascii="Times New Roman" w:hAnsi="Times New Roman" w:cs="Times New Roman"/>
                <w:color w:val="000000"/>
                <w:sz w:val="19"/>
                <w:szCs w:val="19"/>
                <w:lang w:val="ru-RU"/>
              </w:rPr>
              <w:t>. /</w:t>
            </w:r>
            <w:proofErr w:type="spellStart"/>
            <w:proofErr w:type="gramStart"/>
            <w:r w:rsidRPr="00244516">
              <w:rPr>
                <w:rFonts w:ascii="Times New Roman" w:hAnsi="Times New Roman" w:cs="Times New Roman"/>
                <w:color w:val="000000"/>
                <w:sz w:val="19"/>
                <w:szCs w:val="19"/>
                <w:lang w:val="ru-RU"/>
              </w:rPr>
              <w:t>Пр</w:t>
            </w:r>
            <w:proofErr w:type="spellEnd"/>
            <w:proofErr w:type="gramEnd"/>
            <w:r w:rsidRPr="00244516">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ОПК-2.1 ОПК-2.2 ОПК-2.3 ПКР-3.1 ПКР-3.2 ПКР-3.3 ПКР-3.4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Л1.1 Л1.2</w:t>
            </w:r>
          </w:p>
        </w:tc>
      </w:tr>
      <w:tr w:rsidR="00A773AD">
        <w:trPr>
          <w:trHeight w:hRule="exact" w:val="663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 xml:space="preserve">Организация основных видов </w:t>
            </w:r>
            <w:proofErr w:type="gramStart"/>
            <w:r w:rsidRPr="00244516">
              <w:rPr>
                <w:rFonts w:ascii="Times New Roman" w:hAnsi="Times New Roman" w:cs="Times New Roman"/>
                <w:color w:val="000000"/>
                <w:sz w:val="19"/>
                <w:szCs w:val="19"/>
                <w:lang w:val="ru-RU"/>
              </w:rPr>
              <w:t>фитнес-тренировок</w:t>
            </w:r>
            <w:proofErr w:type="gramEnd"/>
            <w:r w:rsidRPr="00244516">
              <w:rPr>
                <w:rFonts w:ascii="Times New Roman" w:hAnsi="Times New Roman" w:cs="Times New Roman"/>
                <w:color w:val="000000"/>
                <w:sz w:val="19"/>
                <w:szCs w:val="19"/>
                <w:lang w:val="ru-RU"/>
              </w:rPr>
              <w:t>.</w:t>
            </w:r>
          </w:p>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Основные направления и методики физкультурн</w:t>
            </w:r>
            <w:proofErr w:type="gramStart"/>
            <w:r w:rsidRPr="00244516">
              <w:rPr>
                <w:rFonts w:ascii="Times New Roman" w:hAnsi="Times New Roman" w:cs="Times New Roman"/>
                <w:color w:val="000000"/>
                <w:sz w:val="19"/>
                <w:szCs w:val="19"/>
                <w:lang w:val="ru-RU"/>
              </w:rPr>
              <w:t>о-</w:t>
            </w:r>
            <w:proofErr w:type="gramEnd"/>
            <w:r w:rsidRPr="00244516">
              <w:rPr>
                <w:rFonts w:ascii="Times New Roman" w:hAnsi="Times New Roman" w:cs="Times New Roman"/>
                <w:color w:val="000000"/>
                <w:sz w:val="19"/>
                <w:szCs w:val="19"/>
                <w:lang w:val="ru-RU"/>
              </w:rPr>
              <w:t xml:space="preserve"> оздоровительных и фитнес-занятий. Программы тренажерного зала и персональные тренировки. Базовые принципы. Основные направления групповых программ и их классификация. Программы фитнес-занятий с детьми в рамках </w:t>
            </w:r>
            <w:proofErr w:type="gramStart"/>
            <w:r w:rsidRPr="00244516">
              <w:rPr>
                <w:rFonts w:ascii="Times New Roman" w:hAnsi="Times New Roman" w:cs="Times New Roman"/>
                <w:color w:val="000000"/>
                <w:sz w:val="19"/>
                <w:szCs w:val="19"/>
                <w:lang w:val="ru-RU"/>
              </w:rPr>
              <w:t>современного</w:t>
            </w:r>
            <w:proofErr w:type="gramEnd"/>
            <w:r w:rsidRPr="00244516">
              <w:rPr>
                <w:rFonts w:ascii="Times New Roman" w:hAnsi="Times New Roman" w:cs="Times New Roman"/>
                <w:color w:val="000000"/>
                <w:sz w:val="19"/>
                <w:szCs w:val="19"/>
                <w:lang w:val="ru-RU"/>
              </w:rPr>
              <w:t xml:space="preserve"> </w:t>
            </w:r>
            <w:proofErr w:type="spellStart"/>
            <w:r w:rsidRPr="00244516">
              <w:rPr>
                <w:rFonts w:ascii="Times New Roman" w:hAnsi="Times New Roman" w:cs="Times New Roman"/>
                <w:color w:val="000000"/>
                <w:sz w:val="19"/>
                <w:szCs w:val="19"/>
                <w:lang w:val="ru-RU"/>
              </w:rPr>
              <w:t>фитнесклуба</w:t>
            </w:r>
            <w:proofErr w:type="spellEnd"/>
            <w:r w:rsidRPr="00244516">
              <w:rPr>
                <w:rFonts w:ascii="Times New Roman" w:hAnsi="Times New Roman" w:cs="Times New Roman"/>
                <w:color w:val="000000"/>
                <w:sz w:val="19"/>
                <w:szCs w:val="19"/>
                <w:lang w:val="ru-RU"/>
              </w:rPr>
              <w:t xml:space="preserve"> и их особенности. Другие популярные направления </w:t>
            </w:r>
            <w:proofErr w:type="spellStart"/>
            <w:proofErr w:type="gramStart"/>
            <w:r w:rsidRPr="00244516">
              <w:rPr>
                <w:rFonts w:ascii="Times New Roman" w:hAnsi="Times New Roman" w:cs="Times New Roman"/>
                <w:color w:val="000000"/>
                <w:sz w:val="19"/>
                <w:szCs w:val="19"/>
                <w:lang w:val="ru-RU"/>
              </w:rPr>
              <w:t>фитнес-программ</w:t>
            </w:r>
            <w:proofErr w:type="spellEnd"/>
            <w:proofErr w:type="gramEnd"/>
            <w:r w:rsidRPr="00244516">
              <w:rPr>
                <w:rFonts w:ascii="Times New Roman" w:hAnsi="Times New Roman" w:cs="Times New Roman"/>
                <w:color w:val="000000"/>
                <w:sz w:val="19"/>
                <w:szCs w:val="19"/>
                <w:lang w:val="ru-RU"/>
              </w:rPr>
              <w:t xml:space="preserve">: </w:t>
            </w:r>
            <w:proofErr w:type="spellStart"/>
            <w:r w:rsidRPr="00244516">
              <w:rPr>
                <w:rFonts w:ascii="Times New Roman" w:hAnsi="Times New Roman" w:cs="Times New Roman"/>
                <w:color w:val="000000"/>
                <w:sz w:val="19"/>
                <w:szCs w:val="19"/>
                <w:lang w:val="ru-RU"/>
              </w:rPr>
              <w:t>аквафитнес</w:t>
            </w:r>
            <w:proofErr w:type="spellEnd"/>
            <w:r w:rsidRPr="00244516">
              <w:rPr>
                <w:rFonts w:ascii="Times New Roman" w:hAnsi="Times New Roman" w:cs="Times New Roman"/>
                <w:color w:val="000000"/>
                <w:sz w:val="19"/>
                <w:szCs w:val="19"/>
                <w:lang w:val="ru-RU"/>
              </w:rPr>
              <w:t xml:space="preserve">, </w:t>
            </w:r>
            <w:proofErr w:type="spellStart"/>
            <w:r w:rsidRPr="00244516">
              <w:rPr>
                <w:rFonts w:ascii="Times New Roman" w:hAnsi="Times New Roman" w:cs="Times New Roman"/>
                <w:color w:val="000000"/>
                <w:sz w:val="19"/>
                <w:szCs w:val="19"/>
                <w:lang w:val="ru-RU"/>
              </w:rPr>
              <w:t>фитнес-занятия</w:t>
            </w:r>
            <w:proofErr w:type="spellEnd"/>
            <w:r w:rsidRPr="00244516">
              <w:rPr>
                <w:rFonts w:ascii="Times New Roman" w:hAnsi="Times New Roman" w:cs="Times New Roman"/>
                <w:color w:val="000000"/>
                <w:sz w:val="19"/>
                <w:szCs w:val="19"/>
                <w:lang w:val="ru-RU"/>
              </w:rPr>
              <w:t xml:space="preserve"> на основе единоборств, реабилитационные направления и др. Оборудование для фитнес-тренировок: базовая классификация.</w:t>
            </w:r>
          </w:p>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Система физкультурно-спортивных услуг для населения. Классификация услуг в физической культуре и спорте. Понятие «услуга». Общие принципы и требования, предъявляемые к физкультурно-спортивным услугам. Ценовая политика услуг, предоставляемых в физкультурно-спортивных организациях и на спортивных сооружениях.</w:t>
            </w:r>
          </w:p>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Общероссийские физкультурно-спортивные объединения. Физкультурноспортивные общества профессиональных союзов, физкультурно-спортивные общества органов государственной власти, федерации, союзы и ассоциации по различным видам спорта, физкультурно-спортивные организации. Федеральный закон «Об общественных объединениях». Организационно- правовые формы и формы собственности физкультурноспортивных организаций. Порядок образования, регистрации физкультурно-спортивных организаций и объединений. Уставы, особенности налогообложения, лицензирование и сертификация в области физической культуры и спорта.</w:t>
            </w:r>
          </w:p>
          <w:p w:rsidR="00A773AD" w:rsidRPr="00244516" w:rsidRDefault="00A773AD">
            <w:pPr>
              <w:spacing w:after="0" w:line="240" w:lineRule="auto"/>
              <w:rPr>
                <w:sz w:val="19"/>
                <w:szCs w:val="19"/>
                <w:lang w:val="ru-RU"/>
              </w:rPr>
            </w:pPr>
          </w:p>
          <w:p w:rsidR="00A773AD" w:rsidRDefault="00244516">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30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ОПК-2.1 ОПК-2.2 ОПК-2.3 ПКР-3.1 ПКР-3.2 ПКР-3.3 ПКР-3.4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Л1.1 Л1.2</w:t>
            </w:r>
          </w:p>
        </w:tc>
      </w:tr>
      <w:tr w:rsidR="00A773AD">
        <w:trPr>
          <w:trHeight w:hRule="exact" w:val="355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Теоретические аспекты фитнеса Функции и особенности мышечной системы . Принципы фитнес-тренинга Особенности мужского и жеТеория тренировок и принципы фитнес- тренингов. Организм как единая система, способная к саморегуляции и поддержанию гомеостаза. Физическая нагрузка как и ее влияние на состояние мышц и деятельность всего организма через изменение в нем биохимических процессов. Характер нагрузок при занятиях фитнесом. Реакции организма на фитнес нагрузки. Адаптация организма на физические нагрузки (срочная, долговременная). Цели фитнес тренировок: двигательные, когнитивные, эмоциональные. Принципы спортивных тренировок: индивидуализация, вариативность, специализация, взаимодействие нагрузок, планирование тренировок по циклу, цикличность программ фитнес- треннингов.нского тренинга.</w:t>
            </w:r>
          </w:p>
          <w:p w:rsidR="00A773AD" w:rsidRDefault="00244516">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ОПК-2.1 ОПК-2.2 ОПК-2.3 ПКР-3.1 ПКР-3.2 ПКР-3.3 ПКР-3.4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Л1.1 Л1.2</w:t>
            </w:r>
          </w:p>
        </w:tc>
      </w:tr>
    </w:tbl>
    <w:p w:rsidR="00A773AD" w:rsidRDefault="00244516">
      <w:pPr>
        <w:rPr>
          <w:sz w:val="0"/>
          <w:szCs w:val="0"/>
        </w:rPr>
      </w:pPr>
      <w:r>
        <w:br w:type="page"/>
      </w:r>
    </w:p>
    <w:tbl>
      <w:tblPr>
        <w:tblW w:w="0" w:type="auto"/>
        <w:tblCellMar>
          <w:left w:w="0" w:type="dxa"/>
          <w:right w:w="0" w:type="dxa"/>
        </w:tblCellMar>
        <w:tblLook w:val="04A0"/>
      </w:tblPr>
      <w:tblGrid>
        <w:gridCol w:w="722"/>
        <w:gridCol w:w="285"/>
        <w:gridCol w:w="1569"/>
        <w:gridCol w:w="2120"/>
        <w:gridCol w:w="1847"/>
        <w:gridCol w:w="143"/>
        <w:gridCol w:w="1002"/>
        <w:gridCol w:w="721"/>
        <w:gridCol w:w="426"/>
        <w:gridCol w:w="721"/>
        <w:gridCol w:w="282"/>
        <w:gridCol w:w="1003"/>
      </w:tblGrid>
      <w:tr w:rsidR="00A773AD">
        <w:trPr>
          <w:trHeight w:hRule="exact" w:val="416"/>
        </w:trPr>
        <w:tc>
          <w:tcPr>
            <w:tcW w:w="4692" w:type="dxa"/>
            <w:gridSpan w:val="4"/>
            <w:shd w:val="clear" w:color="C0C0C0" w:fill="FFFFFF"/>
            <w:tcMar>
              <w:left w:w="34" w:type="dxa"/>
              <w:right w:w="34" w:type="dxa"/>
            </w:tcMar>
          </w:tcPr>
          <w:p w:rsidR="00A773AD" w:rsidRDefault="003E5C18">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-ФСПZ.plx</w:t>
            </w:r>
          </w:p>
        </w:tc>
        <w:tc>
          <w:tcPr>
            <w:tcW w:w="1844" w:type="dxa"/>
          </w:tcPr>
          <w:p w:rsidR="00A773AD" w:rsidRDefault="00A773AD"/>
        </w:tc>
        <w:tc>
          <w:tcPr>
            <w:tcW w:w="143" w:type="dxa"/>
          </w:tcPr>
          <w:p w:rsidR="00A773AD" w:rsidRDefault="00A773AD"/>
        </w:tc>
        <w:tc>
          <w:tcPr>
            <w:tcW w:w="993" w:type="dxa"/>
          </w:tcPr>
          <w:p w:rsidR="00A773AD" w:rsidRDefault="00A773AD"/>
        </w:tc>
        <w:tc>
          <w:tcPr>
            <w:tcW w:w="710" w:type="dxa"/>
          </w:tcPr>
          <w:p w:rsidR="00A773AD" w:rsidRDefault="00A773AD"/>
        </w:tc>
        <w:tc>
          <w:tcPr>
            <w:tcW w:w="426" w:type="dxa"/>
          </w:tcPr>
          <w:p w:rsidR="00A773AD" w:rsidRDefault="00A773AD"/>
        </w:tc>
        <w:tc>
          <w:tcPr>
            <w:tcW w:w="710" w:type="dxa"/>
          </w:tcPr>
          <w:p w:rsidR="00A773AD" w:rsidRDefault="00A773AD"/>
        </w:tc>
        <w:tc>
          <w:tcPr>
            <w:tcW w:w="284" w:type="dxa"/>
          </w:tcPr>
          <w:p w:rsidR="00A773AD" w:rsidRDefault="00A773AD"/>
        </w:tc>
        <w:tc>
          <w:tcPr>
            <w:tcW w:w="1007" w:type="dxa"/>
            <w:shd w:val="clear" w:color="C0C0C0" w:fill="FFFFFF"/>
            <w:tcMar>
              <w:left w:w="34" w:type="dxa"/>
              <w:right w:w="34" w:type="dxa"/>
            </w:tcMar>
          </w:tcPr>
          <w:p w:rsidR="00A773AD" w:rsidRDefault="0024451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7</w:t>
            </w:r>
          </w:p>
        </w:tc>
      </w:tr>
      <w:tr w:rsidR="00A773AD">
        <w:trPr>
          <w:trHeight w:hRule="exact" w:val="1058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1.8</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proofErr w:type="spellStart"/>
            <w:r>
              <w:rPr>
                <w:rFonts w:ascii="Times New Roman" w:hAnsi="Times New Roman" w:cs="Times New Roman"/>
                <w:color w:val="000000"/>
                <w:sz w:val="19"/>
                <w:szCs w:val="19"/>
              </w:rPr>
              <w:t>Фитнес</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технологии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классическая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аэробика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степ</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аэробика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аэробика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силовой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направленности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танцевальные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направления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латина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стрип</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фанк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зумба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bodyballet</w:t>
            </w:r>
            <w:proofErr w:type="spellEnd"/>
            <w:r>
              <w:rPr>
                <w:rFonts w:ascii="Times New Roman" w:hAnsi="Times New Roman" w:cs="Times New Roman"/>
                <w:color w:val="000000"/>
                <w:sz w:val="19"/>
                <w:szCs w:val="19"/>
              </w:rPr>
              <w:t xml:space="preserve"> и </w:t>
            </w:r>
            <w:proofErr w:type="spellStart"/>
            <w:r>
              <w:rPr>
                <w:rFonts w:ascii="Times New Roman" w:hAnsi="Times New Roman" w:cs="Times New Roman"/>
                <w:color w:val="000000"/>
                <w:sz w:val="19"/>
                <w:szCs w:val="19"/>
              </w:rPr>
              <w:t>т.п</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акваэробика,сайкл</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тай-бо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различные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виды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единоборст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сайкл</w:t>
            </w:r>
            <w:proofErr w:type="spellEnd"/>
            <w:r>
              <w:rPr>
                <w:rFonts w:ascii="Times New Roman" w:hAnsi="Times New Roman" w:cs="Times New Roman"/>
                <w:color w:val="000000"/>
                <w:sz w:val="19"/>
                <w:szCs w:val="19"/>
              </w:rPr>
              <w:t xml:space="preserve">, jump/jumping – </w:t>
            </w:r>
            <w:proofErr w:type="spellStart"/>
            <w:r>
              <w:rPr>
                <w:rFonts w:ascii="Times New Roman" w:hAnsi="Times New Roman" w:cs="Times New Roman"/>
                <w:color w:val="000000"/>
                <w:sz w:val="19"/>
                <w:szCs w:val="19"/>
              </w:rPr>
              <w:t>тренировка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батутах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kangoojump</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функциональный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тренинг</w:t>
            </w:r>
            <w:proofErr w:type="spellEnd"/>
            <w:r>
              <w:rPr>
                <w:rFonts w:ascii="Times New Roman" w:hAnsi="Times New Roman" w:cs="Times New Roman"/>
                <w:color w:val="000000"/>
                <w:sz w:val="19"/>
                <w:szCs w:val="19"/>
              </w:rPr>
              <w:t xml:space="preserve">, TRX, </w:t>
            </w:r>
            <w:proofErr w:type="spellStart"/>
            <w:r>
              <w:rPr>
                <w:rFonts w:ascii="Times New Roman" w:hAnsi="Times New Roman" w:cs="Times New Roman"/>
                <w:color w:val="000000"/>
                <w:sz w:val="19"/>
                <w:szCs w:val="19"/>
              </w:rPr>
              <w:t>Crossfit</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bodyart</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пилатес</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йога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стретчинг</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portdebras</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йогалатес</w:t>
            </w:r>
            <w:proofErr w:type="spellEnd"/>
            <w:r>
              <w:rPr>
                <w:rFonts w:ascii="Times New Roman" w:hAnsi="Times New Roman" w:cs="Times New Roman"/>
                <w:color w:val="000000"/>
                <w:sz w:val="19"/>
                <w:szCs w:val="19"/>
              </w:rPr>
              <w:t>.</w:t>
            </w:r>
          </w:p>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Практические аспекты при занятиях фитнесом. Значение самоконтроля при занятиях фитнесом Критерии и методы фитнес-тестирования. Контроль процесса дыхания. Одежда и обувь для фитнеса .</w:t>
            </w:r>
          </w:p>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Педагогические и психологические принципы тренера/инструктора по фитнесу. Педагогические принципы фитнеса и физкультурно-оздоровительной деятельности. Педагогические технологии применительно к составлению программы тренировок и тренировочному процессу. Основы психологии человека: темперамент, характер, черты личности и особенности. Индивидуальный подход к занимающемуся и общие для всех принципы. Работа с мотивацией занимающегося на достижение поставленной цели. Основы психологической совместимости. Психологическая задача фитнес-программы. Достижение результата программы и факторы реальности. Корректировка собственных установок.Педагогические и психологические принципы тренера/инструктора по фитнесу. Педагогические принципы фитнеса и физкультурно- оздоровительной деятельности. Педагогические технологии применительно к составлению программы тренировок и тренировочному процессу. Основы психологии человека: темперамент, характер, черты личности и особенности. Индивидуальный подход к занимающемуся и общие для всех принципы. Работа с мотивацией занимающегося на достижение поставленной цели. Основы психологической совместимости. Психологическая задача фитнес-программы. Достижение результата программы и факторы реальности. Корректировка собственных установок.</w:t>
            </w:r>
          </w:p>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Степ-аэробика Понятия: аэробика и степ-аэробика. Цели и задачи степ-аэробики. Классификация базовых шагов аэробики и степ-аэробики. Шаги со сменой лидирующей ноги. Шаги без смены лидирующей ноги. Технические аспекты выполнения движений. Составление комбинаций. Методы разучивания комбинаций.  Стретчинг Понятие «стретчинг». Гибкость, факторы, влияющие на гибкость. Методы стретчинга. Положительные эффекты от тренировок по стретчингу. Изучение и отработка упражнений, повышающих гибкость.</w:t>
            </w:r>
          </w:p>
          <w:p w:rsidR="00A773AD" w:rsidRPr="00244516" w:rsidRDefault="00A773AD">
            <w:pPr>
              <w:spacing w:after="0" w:line="240" w:lineRule="auto"/>
              <w:rPr>
                <w:sz w:val="19"/>
                <w:szCs w:val="19"/>
                <w:lang w:val="ru-RU"/>
              </w:rPr>
            </w:pPr>
          </w:p>
          <w:p w:rsidR="00A773AD" w:rsidRPr="00244516" w:rsidRDefault="00A773AD">
            <w:pPr>
              <w:spacing w:after="0" w:line="240" w:lineRule="auto"/>
              <w:rPr>
                <w:sz w:val="19"/>
                <w:szCs w:val="19"/>
                <w:lang w:val="ru-RU"/>
              </w:rPr>
            </w:pPr>
          </w:p>
          <w:p w:rsidR="00A773AD" w:rsidRPr="00244516" w:rsidRDefault="00A773AD">
            <w:pPr>
              <w:spacing w:after="0" w:line="240" w:lineRule="auto"/>
              <w:rPr>
                <w:sz w:val="19"/>
                <w:szCs w:val="19"/>
                <w:lang w:val="ru-RU"/>
              </w:rPr>
            </w:pPr>
          </w:p>
          <w:p w:rsidR="00A773AD" w:rsidRDefault="00244516">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34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ОПК-2.1 ОПК-2.2 ОПК-2.3 ПКР-3.1 ПКР-3.2 ПКР-3.3 ПКР-3.4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Л1.1 Л1.2</w:t>
            </w:r>
          </w:p>
        </w:tc>
      </w:tr>
      <w:tr w:rsidR="00A773AD">
        <w:trPr>
          <w:trHeight w:hRule="exact" w:val="179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1.9</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Проведение итогового тестирования. Зачет. /Зачёт/</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ОПК-2.1 ОПК-2.2 ОПК-2.3 ПКР-3.1 ПКР-3.2 ПКР-3.3 ПКР-3.4 ПКР-3.5</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color w:val="000000"/>
                <w:sz w:val="19"/>
                <w:szCs w:val="19"/>
              </w:rPr>
              <w:t>Л1.1 Л1.2</w:t>
            </w:r>
          </w:p>
        </w:tc>
      </w:tr>
      <w:tr w:rsidR="00A773AD">
        <w:trPr>
          <w:trHeight w:hRule="exact" w:val="277"/>
        </w:trPr>
        <w:tc>
          <w:tcPr>
            <w:tcW w:w="710" w:type="dxa"/>
          </w:tcPr>
          <w:p w:rsidR="00A773AD" w:rsidRDefault="00A773AD"/>
        </w:tc>
        <w:tc>
          <w:tcPr>
            <w:tcW w:w="285" w:type="dxa"/>
          </w:tcPr>
          <w:p w:rsidR="00A773AD" w:rsidRDefault="00A773AD"/>
        </w:tc>
        <w:tc>
          <w:tcPr>
            <w:tcW w:w="1560" w:type="dxa"/>
          </w:tcPr>
          <w:p w:rsidR="00A773AD" w:rsidRDefault="00A773AD"/>
        </w:tc>
        <w:tc>
          <w:tcPr>
            <w:tcW w:w="2127" w:type="dxa"/>
          </w:tcPr>
          <w:p w:rsidR="00A773AD" w:rsidRDefault="00A773AD"/>
        </w:tc>
        <w:tc>
          <w:tcPr>
            <w:tcW w:w="1844" w:type="dxa"/>
          </w:tcPr>
          <w:p w:rsidR="00A773AD" w:rsidRDefault="00A773AD"/>
        </w:tc>
        <w:tc>
          <w:tcPr>
            <w:tcW w:w="143" w:type="dxa"/>
          </w:tcPr>
          <w:p w:rsidR="00A773AD" w:rsidRDefault="00A773AD"/>
        </w:tc>
        <w:tc>
          <w:tcPr>
            <w:tcW w:w="993" w:type="dxa"/>
          </w:tcPr>
          <w:p w:rsidR="00A773AD" w:rsidRDefault="00A773AD"/>
        </w:tc>
        <w:tc>
          <w:tcPr>
            <w:tcW w:w="710" w:type="dxa"/>
          </w:tcPr>
          <w:p w:rsidR="00A773AD" w:rsidRDefault="00A773AD"/>
        </w:tc>
        <w:tc>
          <w:tcPr>
            <w:tcW w:w="426" w:type="dxa"/>
          </w:tcPr>
          <w:p w:rsidR="00A773AD" w:rsidRDefault="00A773AD"/>
        </w:tc>
        <w:tc>
          <w:tcPr>
            <w:tcW w:w="710" w:type="dxa"/>
          </w:tcPr>
          <w:p w:rsidR="00A773AD" w:rsidRDefault="00A773AD"/>
        </w:tc>
        <w:tc>
          <w:tcPr>
            <w:tcW w:w="284" w:type="dxa"/>
          </w:tcPr>
          <w:p w:rsidR="00A773AD" w:rsidRDefault="00A773AD"/>
        </w:tc>
        <w:tc>
          <w:tcPr>
            <w:tcW w:w="993" w:type="dxa"/>
          </w:tcPr>
          <w:p w:rsidR="00A773AD" w:rsidRDefault="00A773AD"/>
        </w:tc>
      </w:tr>
      <w:tr w:rsidR="00A773AD">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A773AD" w:rsidRDefault="00244516">
            <w:pPr>
              <w:spacing w:after="0" w:line="240" w:lineRule="auto"/>
              <w:jc w:val="center"/>
              <w:rPr>
                <w:sz w:val="19"/>
                <w:szCs w:val="19"/>
              </w:rPr>
            </w:pPr>
            <w:r>
              <w:rPr>
                <w:rFonts w:ascii="Times New Roman" w:hAnsi="Times New Roman" w:cs="Times New Roman"/>
                <w:b/>
                <w:color w:val="000000"/>
                <w:sz w:val="19"/>
                <w:szCs w:val="19"/>
              </w:rPr>
              <w:t>4. ФОНД ОЦЕНОЧНЫХ СРЕДСТВ</w:t>
            </w:r>
          </w:p>
        </w:tc>
      </w:tr>
      <w:tr w:rsidR="00A773AD" w:rsidRPr="00965811">
        <w:trPr>
          <w:trHeight w:hRule="exact" w:val="55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rsidR="00A773AD" w:rsidRPr="00965811">
        <w:trPr>
          <w:trHeight w:hRule="exact" w:val="277"/>
        </w:trPr>
        <w:tc>
          <w:tcPr>
            <w:tcW w:w="710" w:type="dxa"/>
          </w:tcPr>
          <w:p w:rsidR="00A773AD" w:rsidRPr="00244516" w:rsidRDefault="00A773AD">
            <w:pPr>
              <w:rPr>
                <w:lang w:val="ru-RU"/>
              </w:rPr>
            </w:pPr>
          </w:p>
        </w:tc>
        <w:tc>
          <w:tcPr>
            <w:tcW w:w="285" w:type="dxa"/>
          </w:tcPr>
          <w:p w:rsidR="00A773AD" w:rsidRPr="00244516" w:rsidRDefault="00A773AD">
            <w:pPr>
              <w:rPr>
                <w:lang w:val="ru-RU"/>
              </w:rPr>
            </w:pPr>
          </w:p>
        </w:tc>
        <w:tc>
          <w:tcPr>
            <w:tcW w:w="1560" w:type="dxa"/>
          </w:tcPr>
          <w:p w:rsidR="00A773AD" w:rsidRPr="00244516" w:rsidRDefault="00A773AD">
            <w:pPr>
              <w:rPr>
                <w:lang w:val="ru-RU"/>
              </w:rPr>
            </w:pPr>
          </w:p>
        </w:tc>
        <w:tc>
          <w:tcPr>
            <w:tcW w:w="2127" w:type="dxa"/>
          </w:tcPr>
          <w:p w:rsidR="00A773AD" w:rsidRPr="00244516" w:rsidRDefault="00A773AD">
            <w:pPr>
              <w:rPr>
                <w:lang w:val="ru-RU"/>
              </w:rPr>
            </w:pPr>
          </w:p>
        </w:tc>
        <w:tc>
          <w:tcPr>
            <w:tcW w:w="1844" w:type="dxa"/>
          </w:tcPr>
          <w:p w:rsidR="00A773AD" w:rsidRPr="00244516" w:rsidRDefault="00A773AD">
            <w:pPr>
              <w:rPr>
                <w:lang w:val="ru-RU"/>
              </w:rPr>
            </w:pPr>
          </w:p>
        </w:tc>
        <w:tc>
          <w:tcPr>
            <w:tcW w:w="143" w:type="dxa"/>
          </w:tcPr>
          <w:p w:rsidR="00A773AD" w:rsidRPr="00244516" w:rsidRDefault="00A773AD">
            <w:pPr>
              <w:rPr>
                <w:lang w:val="ru-RU"/>
              </w:rPr>
            </w:pPr>
          </w:p>
        </w:tc>
        <w:tc>
          <w:tcPr>
            <w:tcW w:w="993" w:type="dxa"/>
          </w:tcPr>
          <w:p w:rsidR="00A773AD" w:rsidRPr="00244516" w:rsidRDefault="00A773AD">
            <w:pPr>
              <w:rPr>
                <w:lang w:val="ru-RU"/>
              </w:rPr>
            </w:pPr>
          </w:p>
        </w:tc>
        <w:tc>
          <w:tcPr>
            <w:tcW w:w="710" w:type="dxa"/>
          </w:tcPr>
          <w:p w:rsidR="00A773AD" w:rsidRPr="00244516" w:rsidRDefault="00A773AD">
            <w:pPr>
              <w:rPr>
                <w:lang w:val="ru-RU"/>
              </w:rPr>
            </w:pPr>
          </w:p>
        </w:tc>
        <w:tc>
          <w:tcPr>
            <w:tcW w:w="426" w:type="dxa"/>
          </w:tcPr>
          <w:p w:rsidR="00A773AD" w:rsidRPr="00244516" w:rsidRDefault="00A773AD">
            <w:pPr>
              <w:rPr>
                <w:lang w:val="ru-RU"/>
              </w:rPr>
            </w:pPr>
          </w:p>
        </w:tc>
        <w:tc>
          <w:tcPr>
            <w:tcW w:w="710" w:type="dxa"/>
          </w:tcPr>
          <w:p w:rsidR="00A773AD" w:rsidRPr="00244516" w:rsidRDefault="00A773AD">
            <w:pPr>
              <w:rPr>
                <w:lang w:val="ru-RU"/>
              </w:rPr>
            </w:pPr>
          </w:p>
        </w:tc>
        <w:tc>
          <w:tcPr>
            <w:tcW w:w="284" w:type="dxa"/>
          </w:tcPr>
          <w:p w:rsidR="00A773AD" w:rsidRPr="00244516" w:rsidRDefault="00A773AD">
            <w:pPr>
              <w:rPr>
                <w:lang w:val="ru-RU"/>
              </w:rPr>
            </w:pPr>
          </w:p>
        </w:tc>
        <w:tc>
          <w:tcPr>
            <w:tcW w:w="993" w:type="dxa"/>
          </w:tcPr>
          <w:p w:rsidR="00A773AD" w:rsidRPr="00244516" w:rsidRDefault="00A773AD">
            <w:pPr>
              <w:rPr>
                <w:lang w:val="ru-RU"/>
              </w:rPr>
            </w:pPr>
          </w:p>
        </w:tc>
      </w:tr>
      <w:tr w:rsidR="00A773AD" w:rsidRPr="00965811">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A773AD" w:rsidRPr="00244516" w:rsidRDefault="00244516">
            <w:pPr>
              <w:spacing w:after="0" w:line="240" w:lineRule="auto"/>
              <w:jc w:val="center"/>
              <w:rPr>
                <w:sz w:val="19"/>
                <w:szCs w:val="19"/>
                <w:lang w:val="ru-RU"/>
              </w:rPr>
            </w:pPr>
            <w:r w:rsidRPr="00244516">
              <w:rPr>
                <w:rFonts w:ascii="Times New Roman" w:hAnsi="Times New Roman" w:cs="Times New Roman"/>
                <w:b/>
                <w:color w:val="000000"/>
                <w:sz w:val="19"/>
                <w:szCs w:val="19"/>
                <w:lang w:val="ru-RU"/>
              </w:rPr>
              <w:t>5. УЧЕБНО-МЕТОДИЧЕСКОЕ И ИНФОРМАЦИОННОЕ ОБЕСПЕЧЕНИЕ ДИСЦИПЛИНЫ</w:t>
            </w:r>
          </w:p>
        </w:tc>
      </w:tr>
      <w:tr w:rsidR="00A773AD">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b/>
                <w:color w:val="000000"/>
                <w:sz w:val="19"/>
                <w:szCs w:val="19"/>
              </w:rPr>
              <w:t xml:space="preserve">5.1. </w:t>
            </w:r>
            <w:proofErr w:type="spellStart"/>
            <w:r>
              <w:rPr>
                <w:rFonts w:ascii="Times New Roman" w:hAnsi="Times New Roman" w:cs="Times New Roman"/>
                <w:b/>
                <w:color w:val="000000"/>
                <w:sz w:val="19"/>
                <w:szCs w:val="19"/>
              </w:rPr>
              <w:t>Основная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A773AD">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A773AD"/>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bl>
    <w:p w:rsidR="00A773AD" w:rsidRDefault="00244516">
      <w:pPr>
        <w:rPr>
          <w:sz w:val="0"/>
          <w:szCs w:val="0"/>
        </w:rPr>
      </w:pPr>
      <w:r>
        <w:br w:type="page"/>
      </w:r>
    </w:p>
    <w:tbl>
      <w:tblPr>
        <w:tblW w:w="0" w:type="auto"/>
        <w:tblCellMar>
          <w:left w:w="0" w:type="dxa"/>
          <w:right w:w="0" w:type="dxa"/>
        </w:tblCellMar>
        <w:tblLook w:val="04A0"/>
      </w:tblPr>
      <w:tblGrid>
        <w:gridCol w:w="722"/>
        <w:gridCol w:w="1856"/>
        <w:gridCol w:w="2125"/>
        <w:gridCol w:w="1855"/>
        <w:gridCol w:w="2283"/>
        <w:gridCol w:w="993"/>
        <w:gridCol w:w="1007"/>
      </w:tblGrid>
      <w:tr w:rsidR="00A773AD">
        <w:trPr>
          <w:trHeight w:hRule="exact" w:val="416"/>
        </w:trPr>
        <w:tc>
          <w:tcPr>
            <w:tcW w:w="4692" w:type="dxa"/>
            <w:gridSpan w:val="3"/>
            <w:shd w:val="clear" w:color="C0C0C0" w:fill="FFFFFF"/>
            <w:tcMar>
              <w:left w:w="34" w:type="dxa"/>
              <w:right w:w="34" w:type="dxa"/>
            </w:tcMar>
          </w:tcPr>
          <w:p w:rsidR="00A773AD" w:rsidRDefault="003E5C18">
            <w:pPr>
              <w:spacing w:after="0" w:line="240" w:lineRule="auto"/>
              <w:rPr>
                <w:sz w:val="16"/>
                <w:szCs w:val="16"/>
              </w:rPr>
            </w:pPr>
            <w:r>
              <w:rPr>
                <w:rFonts w:ascii="Times New Roman" w:hAnsi="Times New Roman" w:cs="Times New Roman"/>
                <w:color w:val="C0C0C0"/>
                <w:sz w:val="16"/>
                <w:szCs w:val="16"/>
              </w:rPr>
              <w:lastRenderedPageBreak/>
              <w:t>УП: 44.03.05.37-21-</w:t>
            </w:r>
            <w:r>
              <w:rPr>
                <w:rFonts w:ascii="Times New Roman" w:hAnsi="Times New Roman" w:cs="Times New Roman"/>
                <w:color w:val="C0C0C0"/>
                <w:sz w:val="16"/>
                <w:szCs w:val="16"/>
                <w:lang w:val="ru-RU"/>
              </w:rPr>
              <w:t>1</w:t>
            </w:r>
            <w:r>
              <w:rPr>
                <w:rFonts w:ascii="Times New Roman" w:hAnsi="Times New Roman" w:cs="Times New Roman"/>
                <w:color w:val="C0C0C0"/>
                <w:sz w:val="16"/>
                <w:szCs w:val="16"/>
              </w:rPr>
              <w:t>-ФСПZ.plx</w:t>
            </w:r>
          </w:p>
        </w:tc>
        <w:tc>
          <w:tcPr>
            <w:tcW w:w="1844" w:type="dxa"/>
          </w:tcPr>
          <w:p w:rsidR="00A773AD" w:rsidRDefault="00A773AD"/>
        </w:tc>
        <w:tc>
          <w:tcPr>
            <w:tcW w:w="2269" w:type="dxa"/>
          </w:tcPr>
          <w:p w:rsidR="00A773AD" w:rsidRDefault="00A773AD"/>
        </w:tc>
        <w:tc>
          <w:tcPr>
            <w:tcW w:w="993" w:type="dxa"/>
          </w:tcPr>
          <w:p w:rsidR="00A773AD" w:rsidRDefault="00A773AD"/>
        </w:tc>
        <w:tc>
          <w:tcPr>
            <w:tcW w:w="1007" w:type="dxa"/>
            <w:shd w:val="clear" w:color="C0C0C0" w:fill="FFFFFF"/>
            <w:tcMar>
              <w:left w:w="34" w:type="dxa"/>
              <w:right w:w="34" w:type="dxa"/>
            </w:tcMar>
          </w:tcPr>
          <w:p w:rsidR="00A773AD" w:rsidRDefault="00244516">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8</w:t>
            </w:r>
          </w:p>
        </w:tc>
      </w:tr>
      <w:tr w:rsidR="00A773AD">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A773AD"/>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A773AD">
        <w:trPr>
          <w:trHeight w:hRule="exact" w:val="64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8"/>
                <w:szCs w:val="18"/>
              </w:rPr>
            </w:pPr>
            <w:r>
              <w:rPr>
                <w:rFonts w:ascii="Times New Roman" w:hAnsi="Times New Roman" w:cs="Times New Roman"/>
                <w:color w:val="000000"/>
                <w:sz w:val="18"/>
                <w:szCs w:val="18"/>
              </w:rPr>
              <w:t>Л1.1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8"/>
                <w:szCs w:val="18"/>
                <w:lang w:val="ru-RU"/>
              </w:rPr>
            </w:pPr>
            <w:r w:rsidRPr="00244516">
              <w:rPr>
                <w:rFonts w:ascii="Times New Roman" w:hAnsi="Times New Roman" w:cs="Times New Roman"/>
                <w:color w:val="000000"/>
                <w:sz w:val="18"/>
                <w:szCs w:val="18"/>
                <w:lang w:val="ru-RU"/>
              </w:rPr>
              <w:t>Холодов, Жорж Константинович, Кузнецов, В.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8"/>
                <w:szCs w:val="18"/>
                <w:lang w:val="ru-RU"/>
              </w:rPr>
            </w:pPr>
            <w:r w:rsidRPr="00244516">
              <w:rPr>
                <w:rFonts w:ascii="Times New Roman" w:hAnsi="Times New Roman" w:cs="Times New Roman"/>
                <w:color w:val="000000"/>
                <w:sz w:val="18"/>
                <w:szCs w:val="18"/>
                <w:lang w:val="ru-RU"/>
              </w:rPr>
              <w:t>Теория и методика физической культуры и спорта: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r>
              <w:rPr>
                <w:rFonts w:ascii="Times New Roman" w:hAnsi="Times New Roman" w:cs="Times New Roman"/>
                <w:color w:val="000000"/>
                <w:sz w:val="19"/>
                <w:szCs w:val="19"/>
              </w:rPr>
              <w:t xml:space="preserve">М.: </w:t>
            </w:r>
            <w:proofErr w:type="spellStart"/>
            <w:r>
              <w:rPr>
                <w:rFonts w:ascii="Times New Roman" w:hAnsi="Times New Roman" w:cs="Times New Roman"/>
                <w:color w:val="000000"/>
                <w:sz w:val="19"/>
                <w:szCs w:val="19"/>
              </w:rPr>
              <w:t>Академия</w:t>
            </w:r>
            <w:proofErr w:type="spellEnd"/>
            <w:r>
              <w:rPr>
                <w:rFonts w:ascii="Times New Roman" w:hAnsi="Times New Roman" w:cs="Times New Roman"/>
                <w:color w:val="000000"/>
                <w:sz w:val="19"/>
                <w:szCs w:val="19"/>
              </w:rPr>
              <w:t>, 2016</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8"/>
                <w:szCs w:val="18"/>
              </w:rPr>
            </w:pPr>
            <w:r>
              <w:rPr>
                <w:rFonts w:ascii="Times New Roman" w:hAnsi="Times New Roman" w:cs="Times New Roman"/>
                <w:color w:val="000000"/>
                <w:sz w:val="18"/>
                <w:szCs w:val="18"/>
              </w:rPr>
              <w:t>15</w:t>
            </w:r>
          </w:p>
        </w:tc>
      </w:tr>
      <w:tr w:rsidR="00A773AD" w:rsidRPr="00965811">
        <w:trPr>
          <w:trHeight w:hRule="exact" w:val="153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8"/>
                <w:szCs w:val="18"/>
              </w:rPr>
            </w:pPr>
            <w:r>
              <w:rPr>
                <w:rFonts w:ascii="Times New Roman" w:hAnsi="Times New Roman" w:cs="Times New Roman"/>
                <w:color w:val="000000"/>
                <w:sz w:val="18"/>
                <w:szCs w:val="18"/>
              </w:rPr>
              <w:t>Л1.2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8"/>
                <w:szCs w:val="18"/>
              </w:rPr>
            </w:pPr>
            <w:proofErr w:type="spellStart"/>
            <w:r>
              <w:rPr>
                <w:rFonts w:ascii="Times New Roman" w:hAnsi="Times New Roman" w:cs="Times New Roman"/>
                <w:color w:val="000000"/>
                <w:sz w:val="18"/>
                <w:szCs w:val="18"/>
              </w:rPr>
              <w:t>Карась</w:t>
            </w:r>
            <w:proofErr w:type="spellEnd"/>
            <w:r>
              <w:rPr>
                <w:rFonts w:ascii="Times New Roman" w:hAnsi="Times New Roman" w:cs="Times New Roman"/>
                <w:color w:val="000000"/>
                <w:sz w:val="18"/>
                <w:szCs w:val="18"/>
              </w:rPr>
              <w:t>, Т. Ю.</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8"/>
                <w:szCs w:val="18"/>
                <w:lang w:val="ru-RU"/>
              </w:rPr>
            </w:pPr>
            <w:r w:rsidRPr="00244516">
              <w:rPr>
                <w:rFonts w:ascii="Times New Roman" w:hAnsi="Times New Roman" w:cs="Times New Roman"/>
                <w:color w:val="000000"/>
                <w:sz w:val="18"/>
                <w:szCs w:val="18"/>
                <w:lang w:val="ru-RU"/>
              </w:rPr>
              <w:t>Теория и методика физической культуры и спорта: учебно-практическое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Комсомольск-на-Амуре, Саратов: Амурский гуманитарно- педагогический государственный университет, Ай Пи Ар Медиа, 2019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jc w:val="center"/>
              <w:rPr>
                <w:sz w:val="18"/>
                <w:szCs w:val="18"/>
                <w:lang w:val="ru-RU"/>
              </w:rPr>
            </w:pPr>
            <w:r>
              <w:rPr>
                <w:rFonts w:ascii="Times New Roman" w:hAnsi="Times New Roman" w:cs="Times New Roman"/>
                <w:color w:val="000000"/>
                <w:sz w:val="18"/>
                <w:szCs w:val="18"/>
              </w:rPr>
              <w:t>http</w:t>
            </w:r>
            <w:r w:rsidRPr="00244516">
              <w:rPr>
                <w:rFonts w:ascii="Times New Roman" w:hAnsi="Times New Roman" w:cs="Times New Roman"/>
                <w:color w:val="000000"/>
                <w:sz w:val="18"/>
                <w:szCs w:val="18"/>
                <w:lang w:val="ru-RU"/>
              </w:rPr>
              <w:t>://</w:t>
            </w:r>
            <w:r>
              <w:rPr>
                <w:rFonts w:ascii="Times New Roman" w:hAnsi="Times New Roman" w:cs="Times New Roman"/>
                <w:color w:val="000000"/>
                <w:sz w:val="18"/>
                <w:szCs w:val="18"/>
              </w:rPr>
              <w:t>www</w:t>
            </w:r>
            <w:r w:rsidRPr="00244516">
              <w:rPr>
                <w:rFonts w:ascii="Times New Roman" w:hAnsi="Times New Roman" w:cs="Times New Roman"/>
                <w:color w:val="000000"/>
                <w:sz w:val="18"/>
                <w:szCs w:val="18"/>
                <w:lang w:val="ru-RU"/>
              </w:rPr>
              <w:t>.</w:t>
            </w:r>
            <w:proofErr w:type="spellStart"/>
            <w:r>
              <w:rPr>
                <w:rFonts w:ascii="Times New Roman" w:hAnsi="Times New Roman" w:cs="Times New Roman"/>
                <w:color w:val="000000"/>
                <w:sz w:val="18"/>
                <w:szCs w:val="18"/>
              </w:rPr>
              <w:t>iprbookshop</w:t>
            </w:r>
            <w:proofErr w:type="spellEnd"/>
            <w:r w:rsidRPr="00244516">
              <w:rPr>
                <w:rFonts w:ascii="Times New Roman" w:hAnsi="Times New Roman" w:cs="Times New Roman"/>
                <w:color w:val="000000"/>
                <w:sz w:val="18"/>
                <w:szCs w:val="18"/>
                <w:lang w:val="ru-RU"/>
              </w:rPr>
              <w:t xml:space="preserve">. </w:t>
            </w:r>
            <w:proofErr w:type="spellStart"/>
            <w:r>
              <w:rPr>
                <w:rFonts w:ascii="Times New Roman" w:hAnsi="Times New Roman" w:cs="Times New Roman"/>
                <w:color w:val="000000"/>
                <w:sz w:val="18"/>
                <w:szCs w:val="18"/>
              </w:rPr>
              <w:t>ru</w:t>
            </w:r>
            <w:proofErr w:type="spellEnd"/>
            <w:r w:rsidRPr="00244516">
              <w:rPr>
                <w:rFonts w:ascii="Times New Roman" w:hAnsi="Times New Roman" w:cs="Times New Roman"/>
                <w:color w:val="000000"/>
                <w:sz w:val="18"/>
                <w:szCs w:val="18"/>
                <w:lang w:val="ru-RU"/>
              </w:rPr>
              <w:t>/85832.</w:t>
            </w:r>
            <w:r>
              <w:rPr>
                <w:rFonts w:ascii="Times New Roman" w:hAnsi="Times New Roman" w:cs="Times New Roman"/>
                <w:color w:val="000000"/>
                <w:sz w:val="18"/>
                <w:szCs w:val="18"/>
              </w:rPr>
              <w:t>html</w:t>
            </w:r>
            <w:r w:rsidRPr="00244516">
              <w:rPr>
                <w:rFonts w:ascii="Times New Roman" w:hAnsi="Times New Roman" w:cs="Times New Roman"/>
                <w:color w:val="000000"/>
                <w:sz w:val="18"/>
                <w:szCs w:val="18"/>
                <w:lang w:val="ru-RU"/>
              </w:rPr>
              <w:t xml:space="preserve"> неограниченный доступ для зарегистрированных пользователей</w:t>
            </w:r>
          </w:p>
        </w:tc>
      </w:tr>
      <w:tr w:rsidR="00A773AD" w:rsidRPr="00965811">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jc w:val="center"/>
              <w:rPr>
                <w:sz w:val="19"/>
                <w:szCs w:val="19"/>
                <w:lang w:val="ru-RU"/>
              </w:rPr>
            </w:pPr>
            <w:r w:rsidRPr="00244516">
              <w:rPr>
                <w:rFonts w:ascii="Times New Roman" w:hAnsi="Times New Roman" w:cs="Times New Roman"/>
                <w:b/>
                <w:color w:val="000000"/>
                <w:sz w:val="19"/>
                <w:szCs w:val="19"/>
                <w:lang w:val="ru-RU"/>
              </w:rPr>
              <w:t>5.3 Профессиональные базы данных и информационные справочные системы</w:t>
            </w:r>
          </w:p>
        </w:tc>
      </w:tr>
      <w:tr w:rsidR="00A773AD" w:rsidRPr="00965811">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A773AD">
            <w:pPr>
              <w:rPr>
                <w:lang w:val="ru-RU"/>
              </w:rPr>
            </w:pPr>
          </w:p>
        </w:tc>
      </w:tr>
      <w:tr w:rsidR="00A773AD">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proofErr w:type="spellStart"/>
            <w:r>
              <w:rPr>
                <w:rFonts w:ascii="Times New Roman" w:hAnsi="Times New Roman" w:cs="Times New Roman"/>
                <w:color w:val="000000"/>
                <w:sz w:val="19"/>
                <w:szCs w:val="19"/>
              </w:rPr>
              <w:t>Электронные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подписные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ресурсы</w:t>
            </w:r>
            <w:proofErr w:type="spellEnd"/>
            <w:r>
              <w:rPr>
                <w:rFonts w:ascii="Times New Roman" w:hAnsi="Times New Roman" w:cs="Times New Roman"/>
                <w:color w:val="000000"/>
                <w:sz w:val="19"/>
                <w:szCs w:val="19"/>
              </w:rPr>
              <w:t>:</w:t>
            </w:r>
          </w:p>
        </w:tc>
      </w:tr>
      <w:tr w:rsidR="00A773AD" w:rsidRPr="00965811">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 xml:space="preserve">«Университетская библиотека </w:t>
            </w:r>
            <w:proofErr w:type="spellStart"/>
            <w:r w:rsidRPr="00244516">
              <w:rPr>
                <w:rFonts w:ascii="Times New Roman" w:hAnsi="Times New Roman" w:cs="Times New Roman"/>
                <w:color w:val="000000"/>
                <w:sz w:val="19"/>
                <w:szCs w:val="19"/>
                <w:lang w:val="ru-RU"/>
              </w:rPr>
              <w:t>онлайн</w:t>
            </w:r>
            <w:proofErr w:type="spellEnd"/>
            <w:r w:rsidRPr="00244516">
              <w:rPr>
                <w:rFonts w:ascii="Times New Roman" w:hAnsi="Times New Roman" w:cs="Times New Roman"/>
                <w:color w:val="000000"/>
                <w:sz w:val="19"/>
                <w:szCs w:val="19"/>
                <w:lang w:val="ru-RU"/>
              </w:rPr>
              <w:t xml:space="preserve">», режим доступа: </w:t>
            </w:r>
            <w:r>
              <w:rPr>
                <w:rFonts w:ascii="Times New Roman" w:hAnsi="Times New Roman" w:cs="Times New Roman"/>
                <w:color w:val="000000"/>
                <w:sz w:val="19"/>
                <w:szCs w:val="19"/>
              </w:rPr>
              <w:t>https</w:t>
            </w:r>
            <w:r w:rsidRPr="0024451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biblioclub</w:t>
            </w:r>
            <w:proofErr w:type="spellEnd"/>
            <w:r w:rsidRPr="0024451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244516">
              <w:rPr>
                <w:rFonts w:ascii="Times New Roman" w:hAnsi="Times New Roman" w:cs="Times New Roman"/>
                <w:color w:val="000000"/>
                <w:sz w:val="19"/>
                <w:szCs w:val="19"/>
                <w:lang w:val="ru-RU"/>
              </w:rPr>
              <w:t>/;</w:t>
            </w:r>
          </w:p>
        </w:tc>
      </w:tr>
      <w:tr w:rsidR="00A773AD" w:rsidRPr="00965811">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 xml:space="preserve">«Национальная электронная библиотека (НЭБ)», режим доступа: </w:t>
            </w:r>
            <w:r>
              <w:rPr>
                <w:rFonts w:ascii="Times New Roman" w:hAnsi="Times New Roman" w:cs="Times New Roman"/>
                <w:color w:val="000000"/>
                <w:sz w:val="19"/>
                <w:szCs w:val="19"/>
              </w:rPr>
              <w:t>https</w:t>
            </w:r>
            <w:r w:rsidRPr="0024451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rusneb</w:t>
            </w:r>
            <w:proofErr w:type="spellEnd"/>
            <w:r w:rsidRPr="0024451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244516">
              <w:rPr>
                <w:rFonts w:ascii="Times New Roman" w:hAnsi="Times New Roman" w:cs="Times New Roman"/>
                <w:color w:val="000000"/>
                <w:sz w:val="19"/>
                <w:szCs w:val="19"/>
                <w:lang w:val="ru-RU"/>
              </w:rPr>
              <w:t>/;</w:t>
            </w:r>
          </w:p>
        </w:tc>
      </w:tr>
      <w:tr w:rsidR="00A773AD" w:rsidRPr="00965811">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 xml:space="preserve">Электронная библиотечная система издательства «Лань», режим доступа: </w:t>
            </w:r>
            <w:r>
              <w:rPr>
                <w:rFonts w:ascii="Times New Roman" w:hAnsi="Times New Roman" w:cs="Times New Roman"/>
                <w:color w:val="000000"/>
                <w:sz w:val="19"/>
                <w:szCs w:val="19"/>
              </w:rPr>
              <w:t>https</w:t>
            </w:r>
            <w:r w:rsidRPr="00244516">
              <w:rPr>
                <w:rFonts w:ascii="Times New Roman" w:hAnsi="Times New Roman" w:cs="Times New Roman"/>
                <w:color w:val="000000"/>
                <w:sz w:val="19"/>
                <w:szCs w:val="19"/>
                <w:lang w:val="ru-RU"/>
              </w:rPr>
              <w:t>://</w:t>
            </w:r>
            <w:r>
              <w:rPr>
                <w:rFonts w:ascii="Times New Roman" w:hAnsi="Times New Roman" w:cs="Times New Roman"/>
                <w:color w:val="000000"/>
                <w:sz w:val="19"/>
                <w:szCs w:val="19"/>
              </w:rPr>
              <w:t>e</w:t>
            </w:r>
            <w:r w:rsidRPr="0024451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lanbook</w:t>
            </w:r>
            <w:proofErr w:type="spellEnd"/>
            <w:r w:rsidRPr="00244516">
              <w:rPr>
                <w:rFonts w:ascii="Times New Roman" w:hAnsi="Times New Roman" w:cs="Times New Roman"/>
                <w:color w:val="000000"/>
                <w:sz w:val="19"/>
                <w:szCs w:val="19"/>
                <w:lang w:val="ru-RU"/>
              </w:rPr>
              <w:t>.</w:t>
            </w:r>
            <w:r>
              <w:rPr>
                <w:rFonts w:ascii="Times New Roman" w:hAnsi="Times New Roman" w:cs="Times New Roman"/>
                <w:color w:val="000000"/>
                <w:sz w:val="19"/>
                <w:szCs w:val="19"/>
              </w:rPr>
              <w:t>com</w:t>
            </w:r>
            <w:r w:rsidRPr="00244516">
              <w:rPr>
                <w:rFonts w:ascii="Times New Roman" w:hAnsi="Times New Roman" w:cs="Times New Roman"/>
                <w:color w:val="000000"/>
                <w:sz w:val="19"/>
                <w:szCs w:val="19"/>
                <w:lang w:val="ru-RU"/>
              </w:rPr>
              <w:t>;</w:t>
            </w:r>
          </w:p>
        </w:tc>
      </w:tr>
      <w:tr w:rsidR="00A773AD" w:rsidRPr="00965811">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Научная электронная библиотека  (</w:t>
            </w:r>
            <w:proofErr w:type="spellStart"/>
            <w:r>
              <w:rPr>
                <w:rFonts w:ascii="Times New Roman" w:hAnsi="Times New Roman" w:cs="Times New Roman"/>
                <w:color w:val="000000"/>
                <w:sz w:val="19"/>
                <w:szCs w:val="19"/>
              </w:rPr>
              <w:t>eLIBRARY</w:t>
            </w:r>
            <w:proofErr w:type="spellEnd"/>
            <w:r w:rsidRPr="00244516">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244516">
              <w:rPr>
                <w:rFonts w:ascii="Times New Roman" w:hAnsi="Times New Roman" w:cs="Times New Roman"/>
                <w:color w:val="000000"/>
                <w:sz w:val="19"/>
                <w:szCs w:val="19"/>
                <w:lang w:val="ru-RU"/>
              </w:rPr>
              <w:t xml:space="preserve">)\, режим доступа: </w:t>
            </w:r>
            <w:r>
              <w:rPr>
                <w:rFonts w:ascii="Times New Roman" w:hAnsi="Times New Roman" w:cs="Times New Roman"/>
                <w:color w:val="000000"/>
                <w:sz w:val="19"/>
                <w:szCs w:val="19"/>
              </w:rPr>
              <w:t>http</w:t>
            </w:r>
            <w:r w:rsidRPr="00244516">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24451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elibrary</w:t>
            </w:r>
            <w:proofErr w:type="spellEnd"/>
            <w:r w:rsidRPr="0024451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244516">
              <w:rPr>
                <w:rFonts w:ascii="Times New Roman" w:hAnsi="Times New Roman" w:cs="Times New Roman"/>
                <w:color w:val="000000"/>
                <w:sz w:val="19"/>
                <w:szCs w:val="19"/>
                <w:lang w:val="ru-RU"/>
              </w:rPr>
              <w:t>/.</w:t>
            </w:r>
          </w:p>
        </w:tc>
      </w:tr>
      <w:tr w:rsidR="00A773AD">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rPr>
                <w:sz w:val="19"/>
                <w:szCs w:val="19"/>
              </w:rPr>
            </w:pPr>
            <w:proofErr w:type="spellStart"/>
            <w:r>
              <w:rPr>
                <w:rFonts w:ascii="Times New Roman" w:hAnsi="Times New Roman" w:cs="Times New Roman"/>
                <w:color w:val="000000"/>
                <w:sz w:val="19"/>
                <w:szCs w:val="19"/>
              </w:rPr>
              <w:t>Ресурсы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открытого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доступа</w:t>
            </w:r>
            <w:proofErr w:type="spellEnd"/>
            <w:r>
              <w:rPr>
                <w:rFonts w:ascii="Times New Roman" w:hAnsi="Times New Roman" w:cs="Times New Roman"/>
                <w:color w:val="000000"/>
                <w:sz w:val="19"/>
                <w:szCs w:val="19"/>
              </w:rPr>
              <w:t>:</w:t>
            </w:r>
          </w:p>
        </w:tc>
      </w:tr>
      <w:tr w:rsidR="00A773AD" w:rsidRPr="00965811">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Электронная библиотечная система «</w:t>
            </w:r>
            <w:proofErr w:type="spellStart"/>
            <w:r w:rsidRPr="00244516">
              <w:rPr>
                <w:rFonts w:ascii="Times New Roman" w:hAnsi="Times New Roman" w:cs="Times New Roman"/>
                <w:color w:val="000000"/>
                <w:sz w:val="19"/>
                <w:szCs w:val="19"/>
                <w:lang w:val="ru-RU"/>
              </w:rPr>
              <w:t>Юрайт</w:t>
            </w:r>
            <w:proofErr w:type="spellEnd"/>
            <w:r w:rsidRPr="00244516">
              <w:rPr>
                <w:rFonts w:ascii="Times New Roman" w:hAnsi="Times New Roman" w:cs="Times New Roman"/>
                <w:color w:val="000000"/>
                <w:sz w:val="19"/>
                <w:szCs w:val="19"/>
                <w:lang w:val="ru-RU"/>
              </w:rPr>
              <w:t xml:space="preserve">», режим доступа: </w:t>
            </w:r>
            <w:r>
              <w:rPr>
                <w:rFonts w:ascii="Times New Roman" w:hAnsi="Times New Roman" w:cs="Times New Roman"/>
                <w:color w:val="000000"/>
                <w:sz w:val="19"/>
                <w:szCs w:val="19"/>
              </w:rPr>
              <w:t>http</w:t>
            </w:r>
            <w:r w:rsidRPr="00244516">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24451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biblio</w:t>
            </w:r>
            <w:proofErr w:type="spellEnd"/>
            <w:r w:rsidRPr="00244516">
              <w:rPr>
                <w:rFonts w:ascii="Times New Roman" w:hAnsi="Times New Roman" w:cs="Times New Roman"/>
                <w:color w:val="000000"/>
                <w:sz w:val="19"/>
                <w:szCs w:val="19"/>
                <w:lang w:val="ru-RU"/>
              </w:rPr>
              <w:t>-</w:t>
            </w:r>
            <w:r>
              <w:rPr>
                <w:rFonts w:ascii="Times New Roman" w:hAnsi="Times New Roman" w:cs="Times New Roman"/>
                <w:color w:val="000000"/>
                <w:sz w:val="19"/>
                <w:szCs w:val="19"/>
              </w:rPr>
              <w:t>online</w:t>
            </w:r>
            <w:r w:rsidRPr="0024451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244516">
              <w:rPr>
                <w:rFonts w:ascii="Times New Roman" w:hAnsi="Times New Roman" w:cs="Times New Roman"/>
                <w:color w:val="000000"/>
                <w:sz w:val="19"/>
                <w:szCs w:val="19"/>
                <w:lang w:val="ru-RU"/>
              </w:rPr>
              <w:t>/;</w:t>
            </w:r>
          </w:p>
        </w:tc>
      </w:tr>
      <w:tr w:rsidR="00A773AD" w:rsidRPr="00965811">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 xml:space="preserve">Университетская информационная система РОССИЯ (УИС Россия), режим доступа: </w:t>
            </w:r>
            <w:r>
              <w:rPr>
                <w:rFonts w:ascii="Times New Roman" w:hAnsi="Times New Roman" w:cs="Times New Roman"/>
                <w:color w:val="000000"/>
                <w:sz w:val="19"/>
                <w:szCs w:val="19"/>
              </w:rPr>
              <w:t>http</w:t>
            </w:r>
            <w:r w:rsidRPr="0024451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uisrussia</w:t>
            </w:r>
            <w:proofErr w:type="spellEnd"/>
            <w:r w:rsidRPr="0024451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msu</w:t>
            </w:r>
            <w:proofErr w:type="spellEnd"/>
            <w:r w:rsidRPr="0024451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244516">
              <w:rPr>
                <w:rFonts w:ascii="Times New Roman" w:hAnsi="Times New Roman" w:cs="Times New Roman"/>
                <w:color w:val="000000"/>
                <w:sz w:val="19"/>
                <w:szCs w:val="19"/>
                <w:lang w:val="ru-RU"/>
              </w:rPr>
              <w:t>;</w:t>
            </w:r>
          </w:p>
        </w:tc>
      </w:tr>
      <w:tr w:rsidR="00A773AD" w:rsidRPr="00965811">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Научная электронная библиотека «</w:t>
            </w:r>
            <w:proofErr w:type="spellStart"/>
            <w:r w:rsidRPr="00244516">
              <w:rPr>
                <w:rFonts w:ascii="Times New Roman" w:hAnsi="Times New Roman" w:cs="Times New Roman"/>
                <w:color w:val="000000"/>
                <w:sz w:val="19"/>
                <w:szCs w:val="19"/>
                <w:lang w:val="ru-RU"/>
              </w:rPr>
              <w:t>КиберЛенинка</w:t>
            </w:r>
            <w:proofErr w:type="spellEnd"/>
            <w:r w:rsidRPr="00244516">
              <w:rPr>
                <w:rFonts w:ascii="Times New Roman" w:hAnsi="Times New Roman" w:cs="Times New Roman"/>
                <w:color w:val="000000"/>
                <w:sz w:val="19"/>
                <w:szCs w:val="19"/>
                <w:lang w:val="ru-RU"/>
              </w:rPr>
              <w:t xml:space="preserve">», режим доступа: </w:t>
            </w:r>
            <w:r>
              <w:rPr>
                <w:rFonts w:ascii="Times New Roman" w:hAnsi="Times New Roman" w:cs="Times New Roman"/>
                <w:color w:val="000000"/>
                <w:sz w:val="19"/>
                <w:szCs w:val="19"/>
              </w:rPr>
              <w:t>http</w:t>
            </w:r>
            <w:r w:rsidRPr="0024451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cyberleninka</w:t>
            </w:r>
            <w:proofErr w:type="spellEnd"/>
            <w:r w:rsidRPr="0024451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244516">
              <w:rPr>
                <w:rFonts w:ascii="Times New Roman" w:hAnsi="Times New Roman" w:cs="Times New Roman"/>
                <w:color w:val="000000"/>
                <w:sz w:val="19"/>
                <w:szCs w:val="19"/>
                <w:lang w:val="ru-RU"/>
              </w:rPr>
              <w:t>/;</w:t>
            </w:r>
          </w:p>
        </w:tc>
      </w:tr>
      <w:tr w:rsidR="00A773AD" w:rsidRPr="00965811">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Базе научных статей издательства «Грамота», режим доступа:</w:t>
            </w:r>
            <w:r>
              <w:rPr>
                <w:rFonts w:ascii="Times New Roman" w:hAnsi="Times New Roman" w:cs="Times New Roman"/>
                <w:color w:val="000000"/>
                <w:sz w:val="19"/>
                <w:szCs w:val="19"/>
              </w:rPr>
              <w:t>http</w:t>
            </w:r>
            <w:r w:rsidRPr="00244516">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244516">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gramota</w:t>
            </w:r>
            <w:proofErr w:type="spellEnd"/>
            <w:r w:rsidRPr="00244516">
              <w:rPr>
                <w:rFonts w:ascii="Times New Roman" w:hAnsi="Times New Roman" w:cs="Times New Roman"/>
                <w:color w:val="000000"/>
                <w:sz w:val="19"/>
                <w:szCs w:val="19"/>
                <w:lang w:val="ru-RU"/>
              </w:rPr>
              <w:t>.</w:t>
            </w:r>
            <w:r>
              <w:rPr>
                <w:rFonts w:ascii="Times New Roman" w:hAnsi="Times New Roman" w:cs="Times New Roman"/>
                <w:color w:val="000000"/>
                <w:sz w:val="19"/>
                <w:szCs w:val="19"/>
              </w:rPr>
              <w:t>net</w:t>
            </w:r>
            <w:r w:rsidRPr="00244516">
              <w:rPr>
                <w:rFonts w:ascii="Times New Roman" w:hAnsi="Times New Roman" w:cs="Times New Roman"/>
                <w:color w:val="000000"/>
                <w:sz w:val="19"/>
                <w:szCs w:val="19"/>
                <w:lang w:val="ru-RU"/>
              </w:rPr>
              <w:t>/</w:t>
            </w:r>
            <w:r>
              <w:rPr>
                <w:rFonts w:ascii="Times New Roman" w:hAnsi="Times New Roman" w:cs="Times New Roman"/>
                <w:color w:val="000000"/>
                <w:sz w:val="19"/>
                <w:szCs w:val="19"/>
              </w:rPr>
              <w:t>materials</w:t>
            </w:r>
            <w:r w:rsidRPr="00244516">
              <w:rPr>
                <w:rFonts w:ascii="Times New Roman" w:hAnsi="Times New Roman" w:cs="Times New Roman"/>
                <w:color w:val="000000"/>
                <w:sz w:val="19"/>
                <w:szCs w:val="19"/>
                <w:lang w:val="ru-RU"/>
              </w:rPr>
              <w:t>.</w:t>
            </w:r>
            <w:r>
              <w:rPr>
                <w:rFonts w:ascii="Times New Roman" w:hAnsi="Times New Roman" w:cs="Times New Roman"/>
                <w:color w:val="000000"/>
                <w:sz w:val="19"/>
                <w:szCs w:val="19"/>
              </w:rPr>
              <w:t>html</w:t>
            </w:r>
            <w:r w:rsidRPr="00244516">
              <w:rPr>
                <w:rFonts w:ascii="Times New Roman" w:hAnsi="Times New Roman" w:cs="Times New Roman"/>
                <w:color w:val="000000"/>
                <w:sz w:val="19"/>
                <w:szCs w:val="19"/>
                <w:lang w:val="ru-RU"/>
              </w:rPr>
              <w:t>.</w:t>
            </w:r>
          </w:p>
        </w:tc>
      </w:tr>
      <w:tr w:rsidR="00A773AD" w:rsidRPr="00965811">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A773AD">
            <w:pPr>
              <w:rPr>
                <w:lang w:val="ru-RU"/>
              </w:rPr>
            </w:pPr>
          </w:p>
        </w:tc>
      </w:tr>
      <w:tr w:rsidR="00A773AD" w:rsidRPr="00965811">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A773AD">
            <w:pPr>
              <w:rPr>
                <w:lang w:val="ru-RU"/>
              </w:rPr>
            </w:pPr>
          </w:p>
        </w:tc>
      </w:tr>
      <w:tr w:rsidR="00A773AD" w:rsidRPr="00965811">
        <w:trPr>
          <w:trHeight w:hRule="exact" w:val="28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A773AD">
            <w:pPr>
              <w:rPr>
                <w:lang w:val="ru-RU"/>
              </w:rPr>
            </w:pPr>
          </w:p>
        </w:tc>
      </w:tr>
      <w:tr w:rsidR="00A773AD">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Default="00244516">
            <w:pPr>
              <w:spacing w:after="0" w:line="240" w:lineRule="auto"/>
              <w:jc w:val="center"/>
              <w:rPr>
                <w:sz w:val="19"/>
                <w:szCs w:val="19"/>
              </w:rPr>
            </w:pPr>
            <w:r>
              <w:rPr>
                <w:rFonts w:ascii="Times New Roman" w:hAnsi="Times New Roman" w:cs="Times New Roman"/>
                <w:b/>
                <w:color w:val="000000"/>
                <w:sz w:val="19"/>
                <w:szCs w:val="19"/>
              </w:rPr>
              <w:t xml:space="preserve">5.4. </w:t>
            </w:r>
            <w:proofErr w:type="spellStart"/>
            <w:r>
              <w:rPr>
                <w:rFonts w:ascii="Times New Roman" w:hAnsi="Times New Roman" w:cs="Times New Roman"/>
                <w:b/>
                <w:color w:val="000000"/>
                <w:sz w:val="19"/>
                <w:szCs w:val="19"/>
              </w:rPr>
              <w:t>Перечень</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программного</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обеспечения</w:t>
            </w:r>
            <w:proofErr w:type="spellEnd"/>
          </w:p>
        </w:tc>
      </w:tr>
      <w:tr w:rsidR="00A773AD" w:rsidRPr="00965811">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jc w:val="center"/>
              <w:rPr>
                <w:sz w:val="19"/>
                <w:szCs w:val="19"/>
                <w:lang w:val="ru-RU"/>
              </w:rPr>
            </w:pPr>
            <w:r w:rsidRPr="00244516">
              <w:rPr>
                <w:rFonts w:ascii="Times New Roman" w:hAnsi="Times New Roman" w:cs="Times New Roman"/>
                <w:b/>
                <w:color w:val="000000"/>
                <w:sz w:val="19"/>
                <w:szCs w:val="19"/>
                <w:lang w:val="ru-RU"/>
              </w:rPr>
              <w:t>5.5. Учебно-методические материалы для студентов с ограниченными возможностями здоровья</w:t>
            </w:r>
          </w:p>
        </w:tc>
      </w:tr>
      <w:tr w:rsidR="00A773AD" w:rsidRPr="00965811">
        <w:trPr>
          <w:trHeight w:hRule="exact" w:val="1250"/>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jc w:val="both"/>
              <w:rPr>
                <w:sz w:val="19"/>
                <w:szCs w:val="19"/>
                <w:lang w:val="ru-RU"/>
              </w:rPr>
            </w:pPr>
            <w:r w:rsidRPr="00244516">
              <w:rPr>
                <w:rFonts w:ascii="Times New Roman" w:hAnsi="Times New Roman" w:cs="Times New Roman"/>
                <w:color w:val="000000"/>
                <w:sz w:val="19"/>
                <w:szCs w:val="19"/>
                <w:lang w:val="ru-RU"/>
              </w:rPr>
              <w:t>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rsidR="00A773AD" w:rsidRPr="00965811">
        <w:trPr>
          <w:trHeight w:hRule="exact" w:val="277"/>
        </w:trPr>
        <w:tc>
          <w:tcPr>
            <w:tcW w:w="710" w:type="dxa"/>
          </w:tcPr>
          <w:p w:rsidR="00A773AD" w:rsidRPr="00244516" w:rsidRDefault="00A773AD">
            <w:pPr>
              <w:rPr>
                <w:lang w:val="ru-RU"/>
              </w:rPr>
            </w:pPr>
          </w:p>
        </w:tc>
        <w:tc>
          <w:tcPr>
            <w:tcW w:w="1844" w:type="dxa"/>
          </w:tcPr>
          <w:p w:rsidR="00A773AD" w:rsidRPr="00244516" w:rsidRDefault="00A773AD">
            <w:pPr>
              <w:rPr>
                <w:lang w:val="ru-RU"/>
              </w:rPr>
            </w:pPr>
          </w:p>
        </w:tc>
        <w:tc>
          <w:tcPr>
            <w:tcW w:w="2127" w:type="dxa"/>
          </w:tcPr>
          <w:p w:rsidR="00A773AD" w:rsidRPr="00244516" w:rsidRDefault="00A773AD">
            <w:pPr>
              <w:rPr>
                <w:lang w:val="ru-RU"/>
              </w:rPr>
            </w:pPr>
          </w:p>
        </w:tc>
        <w:tc>
          <w:tcPr>
            <w:tcW w:w="1844" w:type="dxa"/>
          </w:tcPr>
          <w:p w:rsidR="00A773AD" w:rsidRPr="00244516" w:rsidRDefault="00A773AD">
            <w:pPr>
              <w:rPr>
                <w:lang w:val="ru-RU"/>
              </w:rPr>
            </w:pPr>
          </w:p>
        </w:tc>
        <w:tc>
          <w:tcPr>
            <w:tcW w:w="2269" w:type="dxa"/>
          </w:tcPr>
          <w:p w:rsidR="00A773AD" w:rsidRPr="00244516" w:rsidRDefault="00A773AD">
            <w:pPr>
              <w:rPr>
                <w:lang w:val="ru-RU"/>
              </w:rPr>
            </w:pPr>
          </w:p>
        </w:tc>
        <w:tc>
          <w:tcPr>
            <w:tcW w:w="993" w:type="dxa"/>
          </w:tcPr>
          <w:p w:rsidR="00A773AD" w:rsidRPr="00244516" w:rsidRDefault="00A773AD">
            <w:pPr>
              <w:rPr>
                <w:lang w:val="ru-RU"/>
              </w:rPr>
            </w:pPr>
          </w:p>
        </w:tc>
        <w:tc>
          <w:tcPr>
            <w:tcW w:w="993" w:type="dxa"/>
          </w:tcPr>
          <w:p w:rsidR="00A773AD" w:rsidRPr="00244516" w:rsidRDefault="00A773AD">
            <w:pPr>
              <w:rPr>
                <w:lang w:val="ru-RU"/>
              </w:rPr>
            </w:pPr>
          </w:p>
        </w:tc>
      </w:tr>
      <w:tr w:rsidR="00A773AD" w:rsidRPr="00965811">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A773AD" w:rsidRPr="00244516" w:rsidRDefault="00244516">
            <w:pPr>
              <w:spacing w:after="0" w:line="240" w:lineRule="auto"/>
              <w:jc w:val="center"/>
              <w:rPr>
                <w:sz w:val="19"/>
                <w:szCs w:val="19"/>
                <w:lang w:val="ru-RU"/>
              </w:rPr>
            </w:pPr>
            <w:r w:rsidRPr="00244516">
              <w:rPr>
                <w:rFonts w:ascii="Times New Roman" w:hAnsi="Times New Roman" w:cs="Times New Roman"/>
                <w:b/>
                <w:color w:val="000000"/>
                <w:sz w:val="19"/>
                <w:szCs w:val="19"/>
                <w:lang w:val="ru-RU"/>
              </w:rPr>
              <w:t>6. МАТЕРИАЛЬНО-ТЕХНИЧЕСКОЕ ОБЕСПЕЧЕНИЕ ДИСЦИПЛИНЫ (МОДУЛЯ)</w:t>
            </w:r>
          </w:p>
        </w:tc>
      </w:tr>
      <w:tr w:rsidR="00A773AD" w:rsidRPr="00965811">
        <w:trPr>
          <w:trHeight w:hRule="exact" w:val="50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1. Два спортивных зала (24х12; 18х9) оснащенных спортивным инвентарем и специальным оборудованием необходимым для проведения учебно-практических занятий.</w:t>
            </w:r>
          </w:p>
        </w:tc>
      </w:tr>
      <w:tr w:rsidR="00A773AD" w:rsidRPr="00965811">
        <w:trPr>
          <w:trHeight w:hRule="exact" w:val="72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2. Учебные аудитории для проведения лекционных занятий, групповых и индивидуальных консультаций, текущего контроля и промежуточной аттестации, укомплектованы специализированной мебелью и техническими средствами обучения.</w:t>
            </w:r>
          </w:p>
        </w:tc>
      </w:tr>
      <w:tr w:rsidR="00A773AD" w:rsidRPr="00965811">
        <w:trPr>
          <w:trHeight w:hRule="exact" w:val="277"/>
        </w:trPr>
        <w:tc>
          <w:tcPr>
            <w:tcW w:w="710" w:type="dxa"/>
          </w:tcPr>
          <w:p w:rsidR="00A773AD" w:rsidRPr="00244516" w:rsidRDefault="00A773AD">
            <w:pPr>
              <w:rPr>
                <w:lang w:val="ru-RU"/>
              </w:rPr>
            </w:pPr>
          </w:p>
        </w:tc>
        <w:tc>
          <w:tcPr>
            <w:tcW w:w="1844" w:type="dxa"/>
          </w:tcPr>
          <w:p w:rsidR="00A773AD" w:rsidRPr="00244516" w:rsidRDefault="00A773AD">
            <w:pPr>
              <w:rPr>
                <w:lang w:val="ru-RU"/>
              </w:rPr>
            </w:pPr>
          </w:p>
        </w:tc>
        <w:tc>
          <w:tcPr>
            <w:tcW w:w="2127" w:type="dxa"/>
          </w:tcPr>
          <w:p w:rsidR="00A773AD" w:rsidRPr="00244516" w:rsidRDefault="00A773AD">
            <w:pPr>
              <w:rPr>
                <w:lang w:val="ru-RU"/>
              </w:rPr>
            </w:pPr>
          </w:p>
        </w:tc>
        <w:tc>
          <w:tcPr>
            <w:tcW w:w="1844" w:type="dxa"/>
          </w:tcPr>
          <w:p w:rsidR="00A773AD" w:rsidRPr="00244516" w:rsidRDefault="00A773AD">
            <w:pPr>
              <w:rPr>
                <w:lang w:val="ru-RU"/>
              </w:rPr>
            </w:pPr>
          </w:p>
        </w:tc>
        <w:tc>
          <w:tcPr>
            <w:tcW w:w="2269" w:type="dxa"/>
          </w:tcPr>
          <w:p w:rsidR="00A773AD" w:rsidRPr="00244516" w:rsidRDefault="00A773AD">
            <w:pPr>
              <w:rPr>
                <w:lang w:val="ru-RU"/>
              </w:rPr>
            </w:pPr>
          </w:p>
        </w:tc>
        <w:tc>
          <w:tcPr>
            <w:tcW w:w="993" w:type="dxa"/>
          </w:tcPr>
          <w:p w:rsidR="00A773AD" w:rsidRPr="00244516" w:rsidRDefault="00A773AD">
            <w:pPr>
              <w:rPr>
                <w:lang w:val="ru-RU"/>
              </w:rPr>
            </w:pPr>
          </w:p>
        </w:tc>
        <w:tc>
          <w:tcPr>
            <w:tcW w:w="993" w:type="dxa"/>
          </w:tcPr>
          <w:p w:rsidR="00A773AD" w:rsidRPr="00244516" w:rsidRDefault="00A773AD">
            <w:pPr>
              <w:rPr>
                <w:lang w:val="ru-RU"/>
              </w:rPr>
            </w:pPr>
          </w:p>
        </w:tc>
      </w:tr>
      <w:tr w:rsidR="00A773AD" w:rsidRPr="00965811">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773AD" w:rsidRPr="00244516" w:rsidRDefault="00244516">
            <w:pPr>
              <w:spacing w:after="0" w:line="240" w:lineRule="auto"/>
              <w:jc w:val="center"/>
              <w:rPr>
                <w:sz w:val="19"/>
                <w:szCs w:val="19"/>
                <w:lang w:val="ru-RU"/>
              </w:rPr>
            </w:pPr>
            <w:r w:rsidRPr="00244516">
              <w:rPr>
                <w:rFonts w:ascii="Times New Roman" w:hAnsi="Times New Roman" w:cs="Times New Roman"/>
                <w:b/>
                <w:color w:val="000000"/>
                <w:sz w:val="19"/>
                <w:szCs w:val="19"/>
                <w:lang w:val="ru-RU"/>
              </w:rPr>
              <w:t>7. МЕТОДИЧЕСКИЕ УКАЗАНИЯ ДЛЯ ОБУЧАЮЩИХСЯ ПО ОСВОЕНИЮ ДИСЦИПЛИНЫ (МОДУЛЯ)</w:t>
            </w:r>
          </w:p>
        </w:tc>
      </w:tr>
      <w:tr w:rsidR="00A773AD" w:rsidRPr="00965811">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773AD" w:rsidRPr="00244516" w:rsidRDefault="00244516">
            <w:pPr>
              <w:spacing w:after="0" w:line="240" w:lineRule="auto"/>
              <w:rPr>
                <w:sz w:val="19"/>
                <w:szCs w:val="19"/>
                <w:lang w:val="ru-RU"/>
              </w:rPr>
            </w:pPr>
            <w:r w:rsidRPr="00244516">
              <w:rPr>
                <w:rFonts w:ascii="Times New Roman" w:hAnsi="Times New Roman" w:cs="Times New Roman"/>
                <w:color w:val="000000"/>
                <w:sz w:val="19"/>
                <w:szCs w:val="19"/>
                <w:lang w:val="ru-RU"/>
              </w:rPr>
              <w:t>Методические указания по освоению дисциплины представлены в Приложении 2 к рабочей программе дисциплины.</w:t>
            </w:r>
          </w:p>
        </w:tc>
      </w:tr>
    </w:tbl>
    <w:p w:rsidR="00A773AD" w:rsidRPr="00244516" w:rsidRDefault="00A773AD">
      <w:pPr>
        <w:rPr>
          <w:lang w:val="ru-RU"/>
        </w:rPr>
      </w:pPr>
    </w:p>
    <w:sectPr w:rsidR="00A773AD" w:rsidRPr="00244516" w:rsidSect="00C920A5">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244516"/>
    <w:rsid w:val="003E5C18"/>
    <w:rsid w:val="00965811"/>
    <w:rsid w:val="00A773AD"/>
    <w:rsid w:val="00C920A5"/>
    <w:rsid w:val="00D31453"/>
    <w:rsid w:val="00E209E2"/>
    <w:rsid w:val="00FA66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2215</Words>
  <Characters>18192</Characters>
  <Application>Microsoft Office Word</Application>
  <DocSecurity>0</DocSecurity>
  <Lines>151</Lines>
  <Paragraphs>40</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20367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2022-2023_44_03_05_37-21-2-ФСПZ_plx_Организация работы тренера-инструктора фитнес-клуба</dc:title>
  <dc:creator>FastReport.NET</dc:creator>
  <cp:lastModifiedBy>polina</cp:lastModifiedBy>
  <cp:revision>4</cp:revision>
  <dcterms:created xsi:type="dcterms:W3CDTF">2022-10-15T06:43:00Z</dcterms:created>
  <dcterms:modified xsi:type="dcterms:W3CDTF">2022-10-18T12:57:00Z</dcterms:modified>
</cp:coreProperties>
</file>