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61CEB" w:rsidRPr="00C01C9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61CEB" w:rsidRPr="00EB615E" w:rsidRDefault="00F61C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61CE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61CEB" w:rsidRDefault="00655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61CEB">
        <w:trPr>
          <w:trHeight w:hRule="exact" w:val="1139"/>
        </w:trPr>
        <w:tc>
          <w:tcPr>
            <w:tcW w:w="6096" w:type="dxa"/>
          </w:tcPr>
          <w:p w:rsidR="00F61CEB" w:rsidRDefault="00F61CE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</w:tr>
      <w:tr w:rsidR="00F61CEB">
        <w:trPr>
          <w:trHeight w:hRule="exact" w:val="1666"/>
        </w:trPr>
        <w:tc>
          <w:tcPr>
            <w:tcW w:w="6096" w:type="dxa"/>
          </w:tcPr>
          <w:p w:rsidR="00F61CEB" w:rsidRDefault="00F61CEB"/>
        </w:tc>
        <w:tc>
          <w:tcPr>
            <w:tcW w:w="4679" w:type="dxa"/>
          </w:tcPr>
          <w:p w:rsidR="00F61CEB" w:rsidRDefault="00F61CEB"/>
        </w:tc>
      </w:tr>
      <w:tr w:rsidR="00F61CE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F61CEB" w:rsidRDefault="00655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F61CEB">
        <w:trPr>
          <w:trHeight w:hRule="exact" w:val="972"/>
        </w:trPr>
        <w:tc>
          <w:tcPr>
            <w:tcW w:w="6096" w:type="dxa"/>
          </w:tcPr>
          <w:p w:rsidR="00F61CEB" w:rsidRDefault="00F61CEB"/>
        </w:tc>
        <w:tc>
          <w:tcPr>
            <w:tcW w:w="4679" w:type="dxa"/>
          </w:tcPr>
          <w:p w:rsidR="00F61CEB" w:rsidRDefault="00F61CEB"/>
        </w:tc>
      </w:tr>
      <w:tr w:rsidR="00F61CEB" w:rsidRPr="00C01C9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F61CEB" w:rsidRPr="00EB615E" w:rsidRDefault="006550B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F61CEB" w:rsidRPr="00C01C98">
        <w:trPr>
          <w:trHeight w:hRule="exact" w:val="3699"/>
        </w:trPr>
        <w:tc>
          <w:tcPr>
            <w:tcW w:w="6096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</w:tr>
      <w:tr w:rsidR="00F61CE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 w:rsidP="00C01C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1C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C01C98" w:rsidRPr="00C01C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EB615E" w:rsidRPr="00C01C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="00C01C98" w:rsidRPr="00C01C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C01C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61CEB">
        <w:trPr>
          <w:trHeight w:hRule="exact" w:val="694"/>
        </w:trPr>
        <w:tc>
          <w:tcPr>
            <w:tcW w:w="6096" w:type="dxa"/>
          </w:tcPr>
          <w:p w:rsidR="00F61CEB" w:rsidRDefault="00F61CEB"/>
        </w:tc>
        <w:tc>
          <w:tcPr>
            <w:tcW w:w="4679" w:type="dxa"/>
          </w:tcPr>
          <w:p w:rsidR="00F61CEB" w:rsidRDefault="00F61CEB"/>
        </w:tc>
      </w:tr>
      <w:tr w:rsidR="00F61CE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61CEB" w:rsidRDefault="00655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61CEB" w:rsidRDefault="00655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F61CE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3450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61CEB">
        <w:trPr>
          <w:trHeight w:hRule="exact" w:val="277"/>
        </w:trPr>
        <w:tc>
          <w:tcPr>
            <w:tcW w:w="143" w:type="dxa"/>
          </w:tcPr>
          <w:p w:rsidR="00F61CEB" w:rsidRDefault="00F61CEB"/>
        </w:tc>
        <w:tc>
          <w:tcPr>
            <w:tcW w:w="1419" w:type="dxa"/>
          </w:tcPr>
          <w:p w:rsidR="00F61CEB" w:rsidRDefault="00F61CEB"/>
        </w:tc>
        <w:tc>
          <w:tcPr>
            <w:tcW w:w="285" w:type="dxa"/>
          </w:tcPr>
          <w:p w:rsidR="00F61CEB" w:rsidRDefault="00F61CEB"/>
        </w:tc>
        <w:tc>
          <w:tcPr>
            <w:tcW w:w="697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99" w:type="dxa"/>
          </w:tcPr>
          <w:p w:rsidR="00F61CEB" w:rsidRDefault="00F61CEB"/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7"/>
        </w:trPr>
        <w:tc>
          <w:tcPr>
            <w:tcW w:w="143" w:type="dxa"/>
          </w:tcPr>
          <w:p w:rsidR="00F61CEB" w:rsidRDefault="00F61CE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61CEB" w:rsidRDefault="00F61CEB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7"/>
        </w:trPr>
        <w:tc>
          <w:tcPr>
            <w:tcW w:w="143" w:type="dxa"/>
          </w:tcPr>
          <w:p w:rsidR="00F61CEB" w:rsidRDefault="00F61CEB"/>
        </w:tc>
        <w:tc>
          <w:tcPr>
            <w:tcW w:w="1419" w:type="dxa"/>
          </w:tcPr>
          <w:p w:rsidR="00F61CEB" w:rsidRDefault="00F61CEB"/>
        </w:tc>
        <w:tc>
          <w:tcPr>
            <w:tcW w:w="285" w:type="dxa"/>
          </w:tcPr>
          <w:p w:rsidR="00F61CEB" w:rsidRDefault="00F61CEB"/>
        </w:tc>
        <w:tc>
          <w:tcPr>
            <w:tcW w:w="697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99" w:type="dxa"/>
          </w:tcPr>
          <w:p w:rsidR="00F61CEB" w:rsidRDefault="00F61CEB"/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22"/>
        </w:trPr>
        <w:tc>
          <w:tcPr>
            <w:tcW w:w="143" w:type="dxa"/>
          </w:tcPr>
          <w:p w:rsidR="00F61CEB" w:rsidRDefault="00F61CEB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57"/>
        </w:trPr>
        <w:tc>
          <w:tcPr>
            <w:tcW w:w="143" w:type="dxa"/>
          </w:tcPr>
          <w:p w:rsidR="00F61CEB" w:rsidRDefault="00F61CEB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9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9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F61CEB"/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9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9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9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9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7"/>
        </w:trPr>
        <w:tc>
          <w:tcPr>
            <w:tcW w:w="143" w:type="dxa"/>
          </w:tcPr>
          <w:p w:rsidR="00F61CEB" w:rsidRDefault="00F61CE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1514"/>
        </w:trPr>
        <w:tc>
          <w:tcPr>
            <w:tcW w:w="143" w:type="dxa"/>
          </w:tcPr>
          <w:p w:rsidR="00F61CEB" w:rsidRDefault="00F61CEB"/>
        </w:tc>
        <w:tc>
          <w:tcPr>
            <w:tcW w:w="1419" w:type="dxa"/>
          </w:tcPr>
          <w:p w:rsidR="00F61CEB" w:rsidRDefault="00F61CEB"/>
        </w:tc>
        <w:tc>
          <w:tcPr>
            <w:tcW w:w="285" w:type="dxa"/>
          </w:tcPr>
          <w:p w:rsidR="00F61CEB" w:rsidRDefault="00F61CEB"/>
        </w:tc>
        <w:tc>
          <w:tcPr>
            <w:tcW w:w="697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99" w:type="dxa"/>
          </w:tcPr>
          <w:p w:rsidR="00F61CEB" w:rsidRDefault="00F61CEB"/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7"/>
        </w:trPr>
        <w:tc>
          <w:tcPr>
            <w:tcW w:w="143" w:type="dxa"/>
          </w:tcPr>
          <w:p w:rsidR="00F61CEB" w:rsidRDefault="00F61CE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>
        <w:trPr>
          <w:trHeight w:hRule="exact" w:val="277"/>
        </w:trPr>
        <w:tc>
          <w:tcPr>
            <w:tcW w:w="143" w:type="dxa"/>
          </w:tcPr>
          <w:p w:rsidR="00F61CEB" w:rsidRDefault="00F61CEB"/>
        </w:tc>
        <w:tc>
          <w:tcPr>
            <w:tcW w:w="1419" w:type="dxa"/>
          </w:tcPr>
          <w:p w:rsidR="00F61CEB" w:rsidRDefault="00F61CEB"/>
        </w:tc>
        <w:tc>
          <w:tcPr>
            <w:tcW w:w="285" w:type="dxa"/>
          </w:tcPr>
          <w:p w:rsidR="00F61CEB" w:rsidRDefault="00F61CEB"/>
        </w:tc>
        <w:tc>
          <w:tcPr>
            <w:tcW w:w="697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42" w:type="dxa"/>
          </w:tcPr>
          <w:p w:rsidR="00F61CEB" w:rsidRDefault="00F61CEB"/>
        </w:tc>
        <w:tc>
          <w:tcPr>
            <w:tcW w:w="499" w:type="dxa"/>
          </w:tcPr>
          <w:p w:rsidR="00F61CEB" w:rsidRDefault="00F61CEB"/>
        </w:tc>
        <w:tc>
          <w:tcPr>
            <w:tcW w:w="318" w:type="dxa"/>
          </w:tcPr>
          <w:p w:rsidR="00F61CEB" w:rsidRDefault="00F61CEB"/>
        </w:tc>
        <w:tc>
          <w:tcPr>
            <w:tcW w:w="1277" w:type="dxa"/>
          </w:tcPr>
          <w:p w:rsidR="00F61CEB" w:rsidRDefault="00F61CEB"/>
        </w:tc>
        <w:tc>
          <w:tcPr>
            <w:tcW w:w="2411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</w:tr>
      <w:tr w:rsidR="00F61CEB" w:rsidRPr="00C01C98">
        <w:trPr>
          <w:trHeight w:hRule="exact" w:val="4584"/>
        </w:trPr>
        <w:tc>
          <w:tcPr>
            <w:tcW w:w="143" w:type="dxa"/>
          </w:tcPr>
          <w:p w:rsidR="00F61CEB" w:rsidRDefault="00F61CEB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61CEB" w:rsidRPr="00EB615E" w:rsidRDefault="00F61CEB">
            <w:pPr>
              <w:spacing w:after="0" w:line="240" w:lineRule="auto"/>
              <w:rPr>
                <w:lang w:val="ru-RU"/>
              </w:rPr>
            </w:pPr>
          </w:p>
          <w:p w:rsidR="00F61CEB" w:rsidRPr="00EB615E" w:rsidRDefault="00F61CEB">
            <w:pPr>
              <w:spacing w:after="0" w:line="240" w:lineRule="auto"/>
              <w:rPr>
                <w:lang w:val="ru-RU"/>
              </w:rPr>
            </w:pPr>
          </w:p>
          <w:p w:rsidR="00F61CEB" w:rsidRPr="00EB615E" w:rsidRDefault="006550BC">
            <w:pPr>
              <w:spacing w:after="0" w:line="240" w:lineRule="auto"/>
              <w:rPr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>Хвалебо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 xml:space="preserve"> Галина Васильевна _________________</w:t>
            </w:r>
          </w:p>
          <w:p w:rsidR="00F61CEB" w:rsidRPr="00EB615E" w:rsidRDefault="00F61CEB">
            <w:pPr>
              <w:spacing w:after="0" w:line="240" w:lineRule="auto"/>
              <w:rPr>
                <w:lang w:val="ru-RU"/>
              </w:rPr>
            </w:pPr>
          </w:p>
          <w:p w:rsidR="00F61CEB" w:rsidRPr="00EB615E" w:rsidRDefault="006550BC">
            <w:pPr>
              <w:spacing w:after="0" w:line="240" w:lineRule="auto"/>
              <w:rPr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F61CEB" w:rsidRPr="00EB615E" w:rsidRDefault="006550BC">
      <w:pPr>
        <w:rPr>
          <w:sz w:val="0"/>
          <w:szCs w:val="0"/>
          <w:lang w:val="ru-RU"/>
        </w:rPr>
      </w:pPr>
      <w:r w:rsidRPr="00EB6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F61C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3450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5104" w:type="dxa"/>
          </w:tcPr>
          <w:p w:rsidR="00F61CEB" w:rsidRDefault="00F61C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61CEB" w:rsidRPr="00C01C9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F61CEB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F61CEB">
        <w:trPr>
          <w:trHeight w:hRule="exact" w:val="277"/>
        </w:trPr>
        <w:tc>
          <w:tcPr>
            <w:tcW w:w="2836" w:type="dxa"/>
          </w:tcPr>
          <w:p w:rsidR="00F61CEB" w:rsidRDefault="00F61CEB"/>
        </w:tc>
        <w:tc>
          <w:tcPr>
            <w:tcW w:w="1844" w:type="dxa"/>
          </w:tcPr>
          <w:p w:rsidR="00F61CEB" w:rsidRDefault="00F61CEB"/>
        </w:tc>
        <w:tc>
          <w:tcPr>
            <w:tcW w:w="5104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</w:tr>
      <w:tr w:rsidR="00F61CEB" w:rsidRPr="00C01C9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F61CEB" w:rsidRPr="00C01C9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  <w:proofErr w:type="gramEnd"/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F61CEB" w:rsidRPr="00C01C9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F61CEB" w:rsidRPr="00C01C9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F61CEB" w:rsidRPr="00C01C9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F61CEB" w:rsidRPr="00C01C9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F61CEB" w:rsidRPr="00C01C98">
        <w:trPr>
          <w:trHeight w:hRule="exact" w:val="138"/>
        </w:trPr>
        <w:tc>
          <w:tcPr>
            <w:tcW w:w="2836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</w:tr>
      <w:tr w:rsidR="00F61CEB" w:rsidRPr="00C01C9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 w:rsidRPr="00C01C98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различные формы, виды устной и письменной коммуникации в учебной и профессиональной деятельности;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осознавать социальную значимость своей будущей профессии;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цель, задачи и содержание школьной физической культуры, как элемента педагогической системы учебного предмета;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способы организации взаимодействия с различными участниками образовательного процесса для совместного решения задач педагогической деятельности;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осуществления социализации и профессионального самоопределения обучающихся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Федеральные законы Российской Федерации, постановления Правительства РФ и другие нормативно-правовые акты для организации и проведения физкультурно-спортивной деятельности;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межличностного и межкультурного взаимодействия между людьми, в процессе духовно-нравственного воспитания;</w:t>
            </w:r>
          </w:p>
        </w:tc>
      </w:tr>
    </w:tbl>
    <w:p w:rsidR="00F61CEB" w:rsidRPr="00EB615E" w:rsidRDefault="006550BC">
      <w:pPr>
        <w:rPr>
          <w:sz w:val="0"/>
          <w:szCs w:val="0"/>
          <w:lang w:val="ru-RU"/>
        </w:rPr>
      </w:pPr>
      <w:r w:rsidRPr="00EB6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F61C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3450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135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 w:rsidRPr="00C01C98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различные формы, виды устной и письменной коммуникации в учебной и профессиональной деятельности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подобрать из классификации основных упражнений рекомендуемых и применяемых, согласно программным требованиям, задания для определенного возраста детей;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формулировать задачи конкретного занятия с учетом возрастных особенностей;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взаимодействие всех участников образовательно-воспитательного процесса;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образовательную деятельность в соответствии с нормативными правовыми актами в сфере образования и нормами профессиональной этики;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 w:rsidRPr="00C01C98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владеть терминологией упражнений и команд;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уроков;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ведения записи наблюдений, замечаний;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сочетания показ упражнения с объяснением;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проведения общеразвивающих упражнений;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способами осуществления психолого-педагогической поддержки и сопровождения.</w:t>
            </w:r>
          </w:p>
        </w:tc>
      </w:tr>
      <w:tr w:rsidR="00F61CEB" w:rsidRPr="00C01C98">
        <w:trPr>
          <w:trHeight w:hRule="exact" w:val="277"/>
        </w:trPr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C01C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C1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тационарная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C01C98">
            <w:pPr>
              <w:spacing w:after="0" w:line="240" w:lineRule="auto"/>
              <w:rPr>
                <w:sz w:val="19"/>
                <w:szCs w:val="19"/>
              </w:rPr>
            </w:pPr>
            <w:r w:rsidRPr="003C11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Дискретно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 w:rsidRPr="00C01C9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Pr="00C01C98" w:rsidRDefault="00C01C9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3245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знакомительная (по профилю Физическая культура)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C98" w:rsidRPr="00DD5ED7" w:rsidRDefault="00C01C98" w:rsidP="00C0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3"/>
                <w:sz w:val="20"/>
                <w:szCs w:val="20"/>
                <w:lang w:val="ru-RU" w:eastAsia="ru-RU"/>
              </w:rPr>
            </w:pPr>
            <w:r w:rsidRPr="00DD5ED7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ru-RU" w:eastAsia="ru-RU"/>
              </w:rPr>
              <w:t>Дневник практики</w:t>
            </w:r>
          </w:p>
          <w:p w:rsidR="00F61CEB" w:rsidRDefault="00F61CEB"/>
        </w:tc>
      </w:tr>
      <w:tr w:rsidR="00F61CEB">
        <w:trPr>
          <w:trHeight w:hRule="exact" w:val="138"/>
        </w:trPr>
        <w:tc>
          <w:tcPr>
            <w:tcW w:w="993" w:type="dxa"/>
          </w:tcPr>
          <w:p w:rsidR="00F61CEB" w:rsidRDefault="00F61CEB"/>
        </w:tc>
        <w:tc>
          <w:tcPr>
            <w:tcW w:w="3687" w:type="dxa"/>
          </w:tcPr>
          <w:p w:rsidR="00F61CEB" w:rsidRDefault="00F61CEB"/>
        </w:tc>
        <w:tc>
          <w:tcPr>
            <w:tcW w:w="1985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135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</w:tr>
      <w:tr w:rsidR="00F61CE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F61C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61C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</w:tr>
      <w:tr w:rsidR="00F61CE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инструктаж. Цели и задачи практики. Правила заполнения дневника и отчета о прохождении практики.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F61C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УК- 4.1 УК-4.2 ОПК-1.1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документов, обеспечивающих образовательный процесс. Государственные образовательные стандарты среднего общего образования, учебные планы, рабочие программы.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-1.1 ОПК- 1.2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документы, обеспечивающие спортивн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массовую и физкультурно-оздоровительную работу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-1.1 ОПК- 1.2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рабочие программы по физической культуре к учебнику Физическая культура 5 класс, автор – В. И. Лях и В.П. Матвеев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 УК- 4.4 УК-6.1 УК-6.4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</w:tbl>
    <w:p w:rsidR="00F61CEB" w:rsidRDefault="00655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F61CE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3450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1135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провести сравнительный анализ примерных программ физического воспитания В.И. Ляха и В.П. Матвеева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 УК- 4.4 УК-6.1 УК-6.4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системой организации физкультурн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работы в школе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УК- 4.1 УК-4.4 УК-6.3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активных перемен и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физкульт-пауз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уроках в начальной школе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УК- 4.4 УК-6.3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Составить комплексы </w:t>
            </w:r>
            <w:proofErr w:type="spellStart"/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физкульт-минуток</w:t>
            </w:r>
            <w:proofErr w:type="spellEnd"/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активной перемены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УК- 4.4 УК-6.2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урока, типы уроков, задачи урока. Составление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подготовительной части урока. Написание технологических карт 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урокам в разных классах. Техника безопасности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УК- 4.2 УК-4.5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Поурочное планирование подготовительной части урока: общеразвивающие упражнения; формы проведения комплексов ОРУ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УК- 4.3 УК-4.5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организации спортивно-массовой работы: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 спортивных площадках по месту жительства;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 летних пришкольных лагерях;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в ДОЛ.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 вожатого, воспитателя, инструктора по спорту.</w:t>
            </w:r>
          </w:p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УК- 4.4 УК-6.2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ОРУ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УК- 6.1 ОПК-1.1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проведение комплекса ОРУ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УК-6.3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положения и сценария спортивно-массового мероприятия (на воде, на свежем воздухе, в закрытых помещениях) для различных возрастных групп. 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УК-3.3 УК- 4.5 УК-6.4 ОПК-1.3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организацией ЕГЭ, правила поведения и обязанности</w:t>
            </w:r>
          </w:p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</w:tr>
      <w:tr w:rsidR="00F61CE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отчетной документации по итогам практики;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и оформление отчета о прохождении практики; сдача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 о практике на кафедру</w:t>
            </w:r>
          </w:p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УК- 4.4 УК-6.4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</w:t>
            </w:r>
          </w:p>
        </w:tc>
      </w:tr>
      <w:tr w:rsidR="00F61CE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</w:tr>
    </w:tbl>
    <w:p w:rsidR="00F61CEB" w:rsidRDefault="006550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F61CE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3450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426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61CEB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УК-4.1 УК- 4.2 УК-4.3 УК-4.4 УК- 4.5 УК-6.1 УК-6.2 УК- 6.3 УК-6.4 ОПК-1.1 ОПК-1.2 ОПК-1.3 ОПК-4.1 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F61CEB">
        <w:trPr>
          <w:trHeight w:hRule="exact" w:val="277"/>
        </w:trPr>
        <w:tc>
          <w:tcPr>
            <w:tcW w:w="710" w:type="dxa"/>
          </w:tcPr>
          <w:p w:rsidR="00F61CEB" w:rsidRDefault="00F61CEB"/>
        </w:tc>
        <w:tc>
          <w:tcPr>
            <w:tcW w:w="285" w:type="dxa"/>
          </w:tcPr>
          <w:p w:rsidR="00F61CEB" w:rsidRDefault="00F61CEB"/>
        </w:tc>
        <w:tc>
          <w:tcPr>
            <w:tcW w:w="1560" w:type="dxa"/>
          </w:tcPr>
          <w:p w:rsidR="00F61CEB" w:rsidRDefault="00F61CEB"/>
        </w:tc>
        <w:tc>
          <w:tcPr>
            <w:tcW w:w="2127" w:type="dxa"/>
          </w:tcPr>
          <w:p w:rsidR="00F61CEB" w:rsidRDefault="00F61CEB"/>
        </w:tc>
        <w:tc>
          <w:tcPr>
            <w:tcW w:w="1844" w:type="dxa"/>
          </w:tcPr>
          <w:p w:rsidR="00F61CEB" w:rsidRDefault="00F61CEB"/>
        </w:tc>
        <w:tc>
          <w:tcPr>
            <w:tcW w:w="14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426" w:type="dxa"/>
          </w:tcPr>
          <w:p w:rsidR="00F61CEB" w:rsidRDefault="00F61CEB"/>
        </w:tc>
        <w:tc>
          <w:tcPr>
            <w:tcW w:w="710" w:type="dxa"/>
          </w:tcPr>
          <w:p w:rsidR="00F61CEB" w:rsidRDefault="00F61CEB"/>
        </w:tc>
        <w:tc>
          <w:tcPr>
            <w:tcW w:w="284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</w:tr>
      <w:tr w:rsidR="00F61CE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61CEB" w:rsidRPr="00C01C9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F61CEB" w:rsidRPr="00C01C98">
        <w:trPr>
          <w:trHeight w:hRule="exact" w:val="277"/>
        </w:trPr>
        <w:tc>
          <w:tcPr>
            <w:tcW w:w="710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</w:tr>
      <w:tr w:rsidR="00F61CEB" w:rsidRPr="00C01C9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61CE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61CE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61CEB" w:rsidRPr="00C01C9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=271873 неограниченный доступ для зарегистрированных пользователей</w:t>
            </w:r>
          </w:p>
        </w:tc>
      </w:tr>
      <w:tr w:rsidR="00F61CEB" w:rsidRPr="00C01C9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F61CEB" w:rsidRPr="00C01C9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=574684 неограниченный доступ для зарегистрированных пользователей</w:t>
            </w:r>
          </w:p>
        </w:tc>
      </w:tr>
      <w:tr w:rsidR="00F61CEB" w:rsidRPr="00C01C98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Воробьева, Е. В., Григорьев,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студентов по физическому воспитанию в общеобразовательных учреждениях: учебн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Иркутск: Иркутский филиал Российского государственного университета физической культуры, спорта, молодёжи и туризма,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/15700.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61CE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61CEB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Хвалебо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Галина Васильевна,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Хало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8"/>
                <w:szCs w:val="18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бакалавров: Учеб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етод. пособие для студентов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по направлению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"):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ос.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61CEB" w:rsidRPr="00C01C9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8"/>
                <w:szCs w:val="18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Инновационные образовательные технологии творческого развития студентов.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=277919 неограниченный доступ для зарегистрированных пользователей</w:t>
            </w:r>
          </w:p>
        </w:tc>
      </w:tr>
    </w:tbl>
    <w:p w:rsidR="00F61CEB" w:rsidRPr="00EB615E" w:rsidRDefault="006550BC">
      <w:pPr>
        <w:rPr>
          <w:sz w:val="0"/>
          <w:szCs w:val="0"/>
          <w:lang w:val="ru-RU"/>
        </w:rPr>
      </w:pPr>
      <w:r w:rsidRPr="00EB61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F61CE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3450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F61CEB" w:rsidRDefault="00F61CEB"/>
        </w:tc>
        <w:tc>
          <w:tcPr>
            <w:tcW w:w="2269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61CE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61CEB" w:rsidRPr="00C01C98">
        <w:trPr>
          <w:trHeight w:hRule="exact" w:val="69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Алексеенко, Е. В., Богославская, Е. С.,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Буянец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П., Вишневская, Л. А., Владимирцева, Н. Н.,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Грякалова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Ж. В., Егоров, В. И., Ермакова, И. А., Иванова, Н. В.,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Кислицын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А., Королевская, Н. В.,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Коротина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С., Косенко, А. А., Малина, А. Ю., Малышева, Т. Ф., Маринина, А. А., Мельникова, Е. П., Мстиславская, Е. В., Нечаева, Т. И., Ощепкова, О. В.</w:t>
            </w:r>
            <w:proofErr w:type="gram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Пантелеев, А. П., Рагимова, Э. М., Савинова, И. П., Сафонова, Т. В., Свиридова, И. А., Селезнева, Т. В., Смирнова, Н. М., Смолянская, Е. В.,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Туренкова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П.,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Филипцова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А., Хабарова, Е. И., Черкасова, М. И.,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Шкарубо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Н., Мстиславская,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практика. Путь к индивидуальной педагогике: сборник статей по материалам первой научно-практической конференции по педагогической практике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Саратовская государственная консерватория имени Л.В. Собинова,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/73585.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61CEB" w:rsidRPr="00C01C9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Александрова, Е. А., </w:t>
            </w:r>
            <w:proofErr w:type="spellStart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Бурмистрова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Организационно-педагогическая практика: учебно-методическое пособие для бакалавров, обучающихся по направлению подготовки 44.03.01 – «педагогическое образование»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/99035.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61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61CE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61CE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61CEB">
        <w:trPr>
          <w:trHeight w:hRule="exact" w:val="138"/>
        </w:trPr>
        <w:tc>
          <w:tcPr>
            <w:tcW w:w="710" w:type="dxa"/>
          </w:tcPr>
          <w:p w:rsidR="00F61CEB" w:rsidRDefault="00F61CEB"/>
        </w:tc>
        <w:tc>
          <w:tcPr>
            <w:tcW w:w="1844" w:type="dxa"/>
          </w:tcPr>
          <w:p w:rsidR="00F61CEB" w:rsidRDefault="00F61CEB"/>
        </w:tc>
        <w:tc>
          <w:tcPr>
            <w:tcW w:w="2127" w:type="dxa"/>
          </w:tcPr>
          <w:p w:rsidR="00F61CEB" w:rsidRDefault="00F61CEB"/>
        </w:tc>
        <w:tc>
          <w:tcPr>
            <w:tcW w:w="1844" w:type="dxa"/>
          </w:tcPr>
          <w:p w:rsidR="00F61CEB" w:rsidRDefault="00F61CEB"/>
        </w:tc>
        <w:tc>
          <w:tcPr>
            <w:tcW w:w="2269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  <w:tc>
          <w:tcPr>
            <w:tcW w:w="993" w:type="dxa"/>
          </w:tcPr>
          <w:p w:rsidR="00F61CEB" w:rsidRDefault="00F61CEB"/>
        </w:tc>
      </w:tr>
      <w:tr w:rsidR="00F61CE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F61CEB" w:rsidRPr="00C01C98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 w:rsidR="00F61CEB" w:rsidRPr="00C01C98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 w:rsidR="00F61CEB" w:rsidRPr="00C01C98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Pr="00EB615E" w:rsidRDefault="006550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61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 w:rsidR="00F61CEB" w:rsidRPr="00C01C98">
        <w:trPr>
          <w:trHeight w:hRule="exact" w:val="277"/>
        </w:trPr>
        <w:tc>
          <w:tcPr>
            <w:tcW w:w="710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61CEB" w:rsidRPr="00EB615E" w:rsidRDefault="00F61CEB">
            <w:pPr>
              <w:rPr>
                <w:lang w:val="ru-RU"/>
              </w:rPr>
            </w:pPr>
          </w:p>
        </w:tc>
      </w:tr>
      <w:tr w:rsidR="00F61CE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61CEB" w:rsidRDefault="006550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F61CE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CEB" w:rsidRDefault="00F61CEB"/>
        </w:tc>
      </w:tr>
    </w:tbl>
    <w:p w:rsidR="00F61CEB" w:rsidRDefault="00F61CEB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Pr="00EB615E" w:rsidRDefault="00EB615E" w:rsidP="00EB615E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Приложение 1</w:t>
      </w:r>
    </w:p>
    <w:p w:rsidR="00EB615E" w:rsidRPr="00EB615E" w:rsidRDefault="00EB615E" w:rsidP="00EB615E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EB615E" w:rsidRPr="00EB615E" w:rsidRDefault="00EB615E" w:rsidP="00EB615E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B615E" w:rsidRPr="00EB615E" w:rsidRDefault="00EB615E" w:rsidP="00EB615E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1.1 Показатели и критерии оценивания компетенций</w:t>
      </w:r>
    </w:p>
    <w:tbl>
      <w:tblPr>
        <w:tblW w:w="9497" w:type="dxa"/>
        <w:tblInd w:w="2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1984"/>
        <w:gridCol w:w="3119"/>
        <w:gridCol w:w="2126"/>
      </w:tblGrid>
      <w:tr w:rsidR="00EB615E" w:rsidRPr="00EB615E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B615E" w:rsidRPr="00EB615E" w:rsidRDefault="00EB615E" w:rsidP="00EB61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B615E" w:rsidRPr="00EB615E" w:rsidRDefault="00EB615E" w:rsidP="00EB61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оценивания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B615E" w:rsidRPr="00EB615E" w:rsidRDefault="00EB615E" w:rsidP="00EB61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B615E" w:rsidRPr="00EB615E" w:rsidRDefault="00EB615E" w:rsidP="00EB615E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оценивания</w:t>
            </w:r>
          </w:p>
        </w:tc>
      </w:tr>
      <w:tr w:rsidR="00EB615E" w:rsidRPr="00C01C98" w:rsidTr="007A6E4B">
        <w:trPr>
          <w:trHeight w:val="426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УК-3: 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EB615E" w:rsidRPr="00C01C98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EB615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для совместного решения задач педагогической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Использует различные виды самоорганизации при подготовке и проведении комплексов ОРУ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Умение выстраивать и отстаивать свою точку зрения, последовательное, ясное повествование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B615E" w:rsidRPr="00EB615E" w:rsidRDefault="00EB615E" w:rsidP="00EB615E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EB615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взаимодействие всех участников образовательно-воспитательного процесса;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способность к самообразованию в различных видах урочной и внеурочной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Демонстрирует способность к самообразованию, при решении задач в образовательном процессе;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  <w:r w:rsidRPr="00EB615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подготовительной части;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 навыком самоорганизации и самообразованию;</w:t>
            </w:r>
          </w:p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Осуществляет решение задач в урочной и внеурочной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334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м(</w:t>
            </w:r>
            <w:proofErr w:type="spellStart"/>
            <w:proofErr w:type="gram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ых</w:t>
            </w:r>
            <w:proofErr w:type="spell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 языке(ах)</w:t>
            </w:r>
          </w:p>
        </w:tc>
      </w:tr>
      <w:tr w:rsidR="00EB615E" w:rsidRPr="00C01C98" w:rsidTr="007A6E4B">
        <w:trPr>
          <w:trHeight w:val="19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Hlk66740272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различные формы, виды устной и письменной коммуникации в учебной и профессиональной 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Используя различные формы, виды устной и письменной коммуникации в учебной и профессиональной деятельности; аргументировать свою профессиональную позицию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 профессиональной деятельности, подкрепляет их примером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19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различные формы, виды устной и письменной коммуникации в учебной и профессиональной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комплексов ОРУ и других документов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теме урока; полнота и содержательность,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 терминологией упражнений и команд;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подготовительной части;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Разработка учебного материала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 составлении комплексов ОРУ и других документов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663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УК-6: </w:t>
            </w:r>
            <w:proofErr w:type="gramStart"/>
            <w:r w:rsidRPr="00EB615E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>Способен</w:t>
            </w:r>
            <w:proofErr w:type="gramEnd"/>
            <w:r w:rsidRPr="00EB615E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B615E" w:rsidRPr="00C01C98" w:rsidTr="007A6E4B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Знать: 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психологического и педагогического изучения возможности самоорганизации и самообразования;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Использует различные виды самоорганизации при подготовке и проведении комплексов ОРУ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Умение выстраивать и отстаивать свою точку зрения, последовательное, ясное повествование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1-6</w:t>
            </w:r>
          </w:p>
        </w:tc>
      </w:tr>
      <w:tr w:rsidR="00EB615E" w:rsidRPr="00C01C98" w:rsidTr="007A6E4B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 заниматься самообразованием;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методы психологической и педагогической диагностики для решения различных профессиональных задач;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способность к самообразованию в различных видах урочной и внеурочной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Демонстрирует способность к самообразованию, при решении задач в образовательном процессе;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77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 способностью к самоорганизации и самообразованию;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 навыком самоорганизации и самообразованию;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Осуществляет решение задач в урочной и внеурочной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1-6</w:t>
            </w:r>
          </w:p>
        </w:tc>
      </w:tr>
      <w:bookmarkEnd w:id="0"/>
      <w:tr w:rsidR="00EB615E" w:rsidRPr="00C01C98" w:rsidTr="007A6E4B">
        <w:trPr>
          <w:trHeight w:val="35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ОПК-1: 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B615E" w:rsidRPr="00C01C98" w:rsidTr="007A6E4B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_Hlk96439961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осознавать социальную значимость своей будущей профессии;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Федеральные законы Российской Федерации, постановления Правительства РФ и другие нормативно-правовые акты для организации и проведения физкультурно-спортивной 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Используя различные нормативно-правовые источники аргументировать свою профессиональную позицию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 профессиональной деятельности, подкрепляет их примером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1- 7</w:t>
            </w:r>
          </w:p>
        </w:tc>
      </w:tr>
      <w:bookmarkEnd w:id="1"/>
      <w:tr w:rsidR="00EB615E" w:rsidRPr="00C01C98" w:rsidTr="007A6E4B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выстраивать образовательную деятельность в соответствии с нормативными правовыми актами в сфере образования и нормами профессиональной этики;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комплексов ОРУ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теме урока; полнота и содержательность,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целесообразного и мотивированного осуществления профессиональной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Разработка учебного материала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 составлении комплексов 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537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ОПК-4: 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EB615E" w:rsidRPr="00C01C98" w:rsidTr="007A6E4B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межличностного и межкультурного взаимодействия между людьми, в процессе духовно-нравственного воспитания;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сформулировать задачи конкретного занятия с учетом возрастных особенностей; организовать взаимодействие всех участников образовательно-воспитательного процесса;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Подбирает материал для написания </w:t>
            </w:r>
            <w:proofErr w:type="spell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физкульт-минут</w:t>
            </w:r>
            <w:proofErr w:type="spell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подготовительной части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тематике мероприятия и его задачам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EB615E" w:rsidRPr="00C01C98" w:rsidTr="007A6E4B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целесообразного и мотивированного осуществления профессиональной деятельности;</w:t>
            </w:r>
          </w:p>
          <w:p w:rsidR="00EB615E" w:rsidRPr="00EB615E" w:rsidRDefault="00EB615E" w:rsidP="00EB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способами осуществления психолого-педагогической поддержки и сопровождения;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Готовит комплексы </w:t>
            </w:r>
            <w:proofErr w:type="spell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физкульт-минут</w:t>
            </w:r>
            <w:proofErr w:type="spell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разрабатывает подготовительную часть урока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Соответствие выбранных упражнений задачам </w:t>
            </w:r>
            <w:proofErr w:type="spellStart"/>
            <w:r w:rsidRPr="00EB61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физкульт-минут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</w:tbl>
    <w:p w:rsidR="00EB615E" w:rsidRPr="00EB615E" w:rsidRDefault="00EB615E" w:rsidP="00EB615E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EB615E" w:rsidRPr="00EB615E" w:rsidRDefault="00EB615E" w:rsidP="00EB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балльно-рейтинговой</w:t>
      </w:r>
      <w:proofErr w:type="spellEnd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системы в 100-балльной шкале:</w:t>
      </w: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Зачет с оценкой: </w:t>
      </w:r>
    </w:p>
    <w:p w:rsidR="00EB615E" w:rsidRPr="00EB615E" w:rsidRDefault="00EB615E" w:rsidP="00EB61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:rsidR="00EB615E" w:rsidRPr="00EB615E" w:rsidRDefault="00EB615E" w:rsidP="00EB61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EB615E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EB615E" w:rsidRPr="00EB615E" w:rsidRDefault="00EB615E" w:rsidP="00EB61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:rsidR="00EB615E" w:rsidRPr="00EB615E" w:rsidRDefault="00EB615E" w:rsidP="00EB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(оценка «неудовлетворительно»)</w:t>
      </w:r>
    </w:p>
    <w:p w:rsidR="00EB615E" w:rsidRPr="00EB615E" w:rsidRDefault="00EB615E" w:rsidP="00EB6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B615E" w:rsidRPr="00EB615E" w:rsidRDefault="00EB615E" w:rsidP="00EB615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1.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Опрос 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Цели и задачи учебной практики.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Формы организации физкультурно-оздоровительной работы в школе.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Структура школьного урока, виды урока.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Формы обучения отличаются по степени организации детей в процессе обучения. Выделяют фронтальные, групповые и индивидуальные формы обучения.</w:t>
      </w:r>
    </w:p>
    <w:p w:rsidR="00EB615E" w:rsidRPr="00EB615E" w:rsidRDefault="00EB615E" w:rsidP="00EB61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основе наблюдений заполняется таблица:</w:t>
      </w:r>
    </w:p>
    <w:p w:rsidR="00EB615E" w:rsidRPr="00EB615E" w:rsidRDefault="00EB615E" w:rsidP="00EB61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363"/>
        <w:gridCol w:w="1440"/>
        <w:gridCol w:w="1080"/>
        <w:gridCol w:w="2340"/>
        <w:gridCol w:w="1440"/>
      </w:tblGrid>
      <w:tr w:rsidR="00EB615E" w:rsidRPr="00C01C98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Формы обучения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каком содержании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учебного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материала </w:t>
            </w:r>
            <w:proofErr w:type="gram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эффективна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Какие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особенности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учащихся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должна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учитывать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При каких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условиях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данная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форма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обучения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возможна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Какие требования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данная форма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организации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обучения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предъявляет к мастерству учителя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Сколько раз 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данная</w:t>
            </w:r>
          </w:p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наблюдалась</w:t>
            </w:r>
          </w:p>
        </w:tc>
      </w:tr>
      <w:tr w:rsidR="00EB615E" w:rsidRPr="00EB615E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Фронтальные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EB615E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Групповые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EB615E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Парные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EB615E" w:rsidTr="007A6E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Индивидуальные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B615E" w:rsidRPr="00EB615E" w:rsidRDefault="00EB615E" w:rsidP="00EB615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Вывод и обоснование правомерности применения использования тех или иных форм обучения.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Принципы составления конспекта урока.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Назовите способы проведения упражнения.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Разработка, организация и проведение активных перемен и </w:t>
      </w:r>
      <w:proofErr w:type="spell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физкультпауз</w:t>
      </w:r>
      <w:proofErr w:type="spell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уроках в начальной школе.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Техника безопасности на уроках физической культуры.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Проведение подготовительной части урока (практика).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Требования ФГОС к </w:t>
      </w:r>
      <w:proofErr w:type="gram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обучающимся</w:t>
      </w:r>
      <w:proofErr w:type="gram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?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Какие</w:t>
      </w:r>
      <w:proofErr w:type="gram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отвечают за формирование УУД?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Какие</w:t>
      </w:r>
      <w:proofErr w:type="gram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есть УУД?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Современные задачи ФВ.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Группы задач к уроку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Методы ФВ</w:t>
      </w:r>
    </w:p>
    <w:p w:rsidR="00EB615E" w:rsidRPr="00EB615E" w:rsidRDefault="00EB615E" w:rsidP="00EB615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Функции педагога ФК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Критерии оценки: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Максимально можно заработать 15 баллов.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студент дает полный, развернутый ответ, приводит примеры из практики;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 баллов – студент в целом дает ответ на вопрос, допуская незначительные ошибки, может связать теорию с практикой;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 баллов – излагает основную информацию, но допускает существенные ошибки, но исправляется после наводящих вопросов;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 баллов – односложно отвечает на вопрос, испытывает сложности в аргументации ответа и в приведении примера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2.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EB615E" w:rsidRPr="00EB615E" w:rsidRDefault="00EB615E" w:rsidP="00EB615E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Комплексы </w:t>
      </w:r>
      <w:proofErr w:type="spellStart"/>
      <w:proofErr w:type="gramStart"/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физкульт-минуток</w:t>
      </w:r>
      <w:proofErr w:type="spellEnd"/>
      <w:proofErr w:type="gramEnd"/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EB615E" w:rsidRPr="00EB615E" w:rsidRDefault="00EB615E" w:rsidP="00EB615E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 теме: «Физкультурно-оздоровительные мероприятия в режиме учебного и продленного дня»</w:t>
      </w:r>
    </w:p>
    <w:p w:rsidR="00EB615E" w:rsidRPr="00EB615E" w:rsidRDefault="00EB615E" w:rsidP="00EB615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B615E" w:rsidRPr="00EB615E" w:rsidRDefault="00EB615E" w:rsidP="00EB615E">
      <w:pPr>
        <w:spacing w:after="160" w:line="259" w:lineRule="auto"/>
        <w:ind w:left="142" w:firstLine="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Составить один из трех вариантов </w:t>
      </w:r>
      <w:proofErr w:type="spellStart"/>
      <w:proofErr w:type="gram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физкульт-минуток</w:t>
      </w:r>
      <w:proofErr w:type="spellEnd"/>
      <w:proofErr w:type="gram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(стоя между партами, сидя, держась за спинку стула).</w:t>
      </w:r>
    </w:p>
    <w:p w:rsidR="00EB615E" w:rsidRPr="00EB615E" w:rsidRDefault="00EB615E" w:rsidP="00EB615E">
      <w:pPr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bookmarkStart w:id="2" w:name="_Hlk96092849"/>
      <w:r w:rsidRPr="00EB615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Критерии оценки:  </w:t>
      </w:r>
    </w:p>
    <w:p w:rsidR="00EB615E" w:rsidRPr="00EB615E" w:rsidRDefault="00EB615E" w:rsidP="00EB615E">
      <w:pPr>
        <w:spacing w:after="0" w:line="259" w:lineRule="auto"/>
        <w:ind w:left="142" w:firstLine="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Максимально можно заработать 5 баллов.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3" w:name="_Hlk96453497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 баллов выставляется студенту, если правильно и логично, со знанием терминологии составлены комплексы, оптимально подобраны средства, методы и формы организации обучения;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 балла, если студент разработал </w:t>
      </w:r>
      <w:proofErr w:type="gram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комплекс</w:t>
      </w:r>
      <w:proofErr w:type="gram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выбрал средства и И.П., с незначительными ошибками, которые после замечания исправляются;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 балла, если студентом, сделана попытка выбора средств, но допущены серьезные ошибки;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1 балл – студент смог составить комплекс, но допустил значительные терминологические ошибки.</w:t>
      </w:r>
    </w:p>
    <w:bookmarkEnd w:id="2"/>
    <w:bookmarkEnd w:id="3"/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3.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Комплекс ОРУ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Составить 3 комплекса ОРУ (с предметом, проходным способом, в парах)</w:t>
      </w:r>
    </w:p>
    <w:p w:rsidR="00EB615E" w:rsidRPr="00EB615E" w:rsidRDefault="00EB615E" w:rsidP="00EB615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EB615E" w:rsidRPr="00EB615E" w:rsidRDefault="00EB615E" w:rsidP="00EB615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Комплекс ОРУ </w:t>
      </w:r>
    </w:p>
    <w:tbl>
      <w:tblPr>
        <w:tblStyle w:val="4"/>
        <w:tblW w:w="9923" w:type="dxa"/>
        <w:tblInd w:w="-5" w:type="dxa"/>
        <w:tblLook w:val="04A0"/>
      </w:tblPr>
      <w:tblGrid>
        <w:gridCol w:w="993"/>
        <w:gridCol w:w="4602"/>
        <w:gridCol w:w="1378"/>
        <w:gridCol w:w="2950"/>
      </w:tblGrid>
      <w:tr w:rsidR="00EB615E" w:rsidRPr="00EB615E" w:rsidTr="007A6E4B">
        <w:trPr>
          <w:trHeight w:val="794"/>
        </w:trPr>
        <w:tc>
          <w:tcPr>
            <w:tcW w:w="993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B6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02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378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Дозировка </w:t>
            </w:r>
          </w:p>
        </w:tc>
        <w:tc>
          <w:tcPr>
            <w:tcW w:w="2950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Общие методические указания</w:t>
            </w:r>
          </w:p>
        </w:tc>
      </w:tr>
      <w:tr w:rsidR="00EB615E" w:rsidRPr="00EB615E" w:rsidTr="007A6E4B">
        <w:trPr>
          <w:trHeight w:val="567"/>
        </w:trPr>
        <w:tc>
          <w:tcPr>
            <w:tcW w:w="993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B615E" w:rsidRPr="00EB615E" w:rsidTr="007A6E4B">
        <w:trPr>
          <w:trHeight w:val="567"/>
        </w:trPr>
        <w:tc>
          <w:tcPr>
            <w:tcW w:w="993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B615E" w:rsidRPr="00EB615E" w:rsidTr="007A6E4B">
        <w:trPr>
          <w:trHeight w:val="525"/>
        </w:trPr>
        <w:tc>
          <w:tcPr>
            <w:tcW w:w="993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B615E" w:rsidRPr="00EB615E" w:rsidTr="007A6E4B">
        <w:trPr>
          <w:trHeight w:val="567"/>
        </w:trPr>
        <w:tc>
          <w:tcPr>
            <w:tcW w:w="993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B615E" w:rsidRPr="00EB615E" w:rsidTr="007A6E4B">
        <w:trPr>
          <w:trHeight w:val="567"/>
        </w:trPr>
        <w:tc>
          <w:tcPr>
            <w:tcW w:w="993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:rsidR="00EB615E" w:rsidRPr="00EB615E" w:rsidRDefault="00EB615E" w:rsidP="00EB61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B615E" w:rsidRPr="00EB615E" w:rsidRDefault="00EB615E" w:rsidP="00EB615E">
      <w:pPr>
        <w:spacing w:after="0" w:line="259" w:lineRule="auto"/>
        <w:ind w:left="2934" w:hanging="10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4" w:name="_Hlk90212941"/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EB615E" w:rsidRPr="00EB615E" w:rsidRDefault="00EB615E" w:rsidP="00EB61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30</w:t>
      </w:r>
    </w:p>
    <w:p w:rsidR="00EB615E" w:rsidRPr="00EB615E" w:rsidRDefault="00EB615E" w:rsidP="00EB61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 каждый комплекс максимально можно получить 10 баллов</w:t>
      </w:r>
    </w:p>
    <w:bookmarkEnd w:id="4"/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10 баллов выставляется студенту, если правильно и логично, со знанием терминологии составлены комплексы, оптимально подобраны средства, методы и формы организации обучения, достаточное количество упражнений;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7 балла, если студент разработал </w:t>
      </w:r>
      <w:proofErr w:type="gram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комплекс</w:t>
      </w:r>
      <w:proofErr w:type="gram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выбрал средства и И.П., с незначительными ошибками, которые после замечания исправляются, достаточное количество упражнений;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 балла, если студентом, сделана попытка выбора средств, но допущены серьезные ошибки, малое количество упражнений;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1 балл – студент смог составить комплекс, но допустил значительные терминологические ошибки.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4.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Конспект урока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Учебный предмет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Физическая культура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Класс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Тип урока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Технология построения урока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____________________________________________________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Тема урока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____________________________________________________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Цель урока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____________________________________________________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Задачи урока: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1.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Образовательные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2.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Оздоровительные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3.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Воспитательные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Основные термины, понятия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___________________________________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Планируемые результаты урока: Предметные: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Метапредметные</w:t>
      </w:r>
      <w:proofErr w:type="spellEnd"/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Личностные: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(объем освоения и уровень владения компетенциями):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Организация пространства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Формы работы</w:t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ab/>
        <w:t>Ресурсы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Книгопечатная продукция: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998"/>
        <w:gridCol w:w="1238"/>
        <w:gridCol w:w="4725"/>
      </w:tblGrid>
      <w:tr w:rsidR="00EB615E" w:rsidRPr="00C01C98" w:rsidTr="007A6E4B">
        <w:trPr>
          <w:trHeight w:val="667"/>
        </w:trPr>
        <w:tc>
          <w:tcPr>
            <w:tcW w:w="0" w:type="auto"/>
          </w:tcPr>
          <w:p w:rsidR="00EB615E" w:rsidRPr="00EB615E" w:rsidRDefault="00EB615E" w:rsidP="00EB61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Частные задачи </w:t>
            </w:r>
          </w:p>
          <w:p w:rsidR="00EB615E" w:rsidRPr="00EB615E" w:rsidRDefault="00EB615E" w:rsidP="00EB61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урока</w:t>
            </w: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Содержание урока</w:t>
            </w: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Дозировка</w:t>
            </w:r>
          </w:p>
        </w:tc>
        <w:tc>
          <w:tcPr>
            <w:tcW w:w="4271" w:type="dxa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Методические приемы, организация обучения и воспитания</w:t>
            </w:r>
          </w:p>
        </w:tc>
      </w:tr>
      <w:tr w:rsidR="00EB615E" w:rsidRPr="00EB615E" w:rsidTr="007A6E4B">
        <w:trPr>
          <w:trHeight w:val="331"/>
        </w:trPr>
        <w:tc>
          <w:tcPr>
            <w:tcW w:w="9685" w:type="dxa"/>
            <w:gridSpan w:val="4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ПОДГОТОВИТЕЛЬНАЯ ЧАСТЬ</w:t>
            </w:r>
          </w:p>
        </w:tc>
      </w:tr>
      <w:tr w:rsidR="00EB615E" w:rsidRPr="00EB615E" w:rsidTr="007A6E4B">
        <w:trPr>
          <w:trHeight w:val="463"/>
        </w:trPr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71" w:type="dxa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EB615E" w:rsidTr="007A6E4B">
        <w:trPr>
          <w:trHeight w:val="58"/>
        </w:trPr>
        <w:tc>
          <w:tcPr>
            <w:tcW w:w="9685" w:type="dxa"/>
            <w:gridSpan w:val="4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ОСНОВНАЯ ЧАСТЬ</w:t>
            </w:r>
          </w:p>
        </w:tc>
      </w:tr>
      <w:tr w:rsidR="00EB615E" w:rsidRPr="00EB615E" w:rsidTr="007A6E4B">
        <w:trPr>
          <w:trHeight w:val="473"/>
        </w:trPr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71" w:type="dxa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EB615E" w:rsidTr="007A6E4B">
        <w:trPr>
          <w:trHeight w:val="101"/>
        </w:trPr>
        <w:tc>
          <w:tcPr>
            <w:tcW w:w="9685" w:type="dxa"/>
            <w:gridSpan w:val="4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ЗАКЛЮЧИТЕЛЬНАЯ ЧАСТЬ</w:t>
            </w:r>
          </w:p>
        </w:tc>
      </w:tr>
      <w:tr w:rsidR="00EB615E" w:rsidRPr="00EB615E" w:rsidTr="007A6E4B">
        <w:trPr>
          <w:trHeight w:val="101"/>
        </w:trPr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</w:tcPr>
          <w:p w:rsidR="00EB615E" w:rsidRPr="00EB615E" w:rsidRDefault="00EB615E" w:rsidP="00EB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271" w:type="dxa"/>
          </w:tcPr>
          <w:p w:rsidR="00EB615E" w:rsidRPr="00EB615E" w:rsidRDefault="00EB615E" w:rsidP="00EB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B615E" w:rsidRPr="00EB615E" w:rsidRDefault="00EB615E" w:rsidP="00EB61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5" w:name="_Hlk96457842"/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:rsidR="00EB615E" w:rsidRPr="00EB615E" w:rsidRDefault="00EB615E" w:rsidP="00EB61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20 баллов выставляется студенту, если четко сформулированы цель и задачи урока, средства, методы и формы подобраны в соответствие целям и задачам и возрастным особенностям обучающихся, соблюдена логика изложения материала в структуре урока; 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15 баллов выставляется студенту, если сформулированные цель и задачи урока, имеют несущественные ошибки, средства, методы подобраны в соответствие целям и задачам и возрастным особенностям обучающихся, возникает неуверенность в выборе формы организации урока, соблюдена логика изложения материала в структуре урока;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10 балла выставляется студенту, если у него возникают сложности с формулировкой цели и задачи, плохо знает материал конкретного возрастного периода, вследствие, чего он имеет сложности с выбором средств и методов, нерационально выбирает формы организации урока;</w:t>
      </w:r>
    </w:p>
    <w:p w:rsidR="00EB615E" w:rsidRPr="00EB615E" w:rsidRDefault="00EB615E" w:rsidP="00EB615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B615E">
        <w:rPr>
          <w:rFonts w:ascii="Times New Roman" w:eastAsia="Calibri" w:hAnsi="Times New Roman" w:cs="Times New Roman"/>
          <w:sz w:val="20"/>
          <w:szCs w:val="20"/>
          <w:lang w:val="ru-RU"/>
        </w:rPr>
        <w:t>5 баллов – студент предоставил конспект, но не может правильно сформулировать цель и задачи, допускает грубые ошибки при выборе средств, методов и форм организации урока.</w:t>
      </w:r>
    </w:p>
    <w:bookmarkEnd w:id="5"/>
    <w:p w:rsidR="00EB615E" w:rsidRPr="00EB615E" w:rsidRDefault="00EB615E" w:rsidP="00EB615E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5.</w:t>
      </w:r>
    </w:p>
    <w:p w:rsidR="00EB615E" w:rsidRPr="00EB615E" w:rsidRDefault="00EB615E" w:rsidP="00EB615E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Сценарий физкультурно-спортивного праздника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Дата, место проведения, контингент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Тема.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3. Цель и задачи мероприятия.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Инвентарь: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Подготовка и организация мероприятия, участие в подготовке самих учащихся. Использование методической литературы.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Ход мероприятия. Краткое изложение мероприятия (конкурсы). Доступность и иллюстративность.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Подведение итогов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оформление;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 баллов – </w:t>
      </w:r>
      <w:bookmarkStart w:id="6" w:name="_Hlk67349666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требованиям;</w:t>
      </w:r>
    </w:p>
    <w:bookmarkEnd w:id="6"/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 балла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EB615E" w:rsidRPr="00EB615E" w:rsidRDefault="00EB615E" w:rsidP="00EB615E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6.</w:t>
      </w:r>
    </w:p>
    <w:p w:rsidR="00EB615E" w:rsidRPr="00EB615E" w:rsidRDefault="00EB615E" w:rsidP="00EB615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План спортивно-массовых мероприятий</w:t>
      </w:r>
    </w:p>
    <w:p w:rsidR="00EB615E" w:rsidRPr="00EB615E" w:rsidRDefault="00EB615E" w:rsidP="00EB615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Изучив материалы о системе организации физкультурно-оздоровительной работы в школе разработать план спортивно-массовых мероприятий на четверть.</w:t>
      </w:r>
    </w:p>
    <w:p w:rsidR="00EB615E" w:rsidRPr="00EB615E" w:rsidRDefault="00EB615E" w:rsidP="00EB615E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оформление;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 баллов – 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требованиям;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 балла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EB615E" w:rsidRPr="00EB615E" w:rsidRDefault="00EB615E" w:rsidP="00EB615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7.</w:t>
      </w:r>
    </w:p>
    <w:p w:rsidR="00EB615E" w:rsidRPr="00EB615E" w:rsidRDefault="00EB615E" w:rsidP="00EB615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Положение о соревнованиях по избранному вида спорта</w:t>
      </w:r>
    </w:p>
    <w:p w:rsidR="00EB615E" w:rsidRPr="00EB615E" w:rsidRDefault="00EB615E" w:rsidP="00EB615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Разработать положение о соревновании по предложенной схеме: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Цель соревнований.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Задачи.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Руководство соревнованиями.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Время и место проведения.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Участники соревнований.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Определение победителей.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Условия проведения соревнований.</w:t>
      </w:r>
    </w:p>
    <w:p w:rsidR="00EB615E" w:rsidRPr="00EB615E" w:rsidRDefault="00EB615E" w:rsidP="00EB615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Награждение.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цели и задачи Положения соответствуют возрасту участников, все пункты составлены корректно, понятно, в соответствии с возрастными особенностями и в соответствие с правилами вида спорта, правильное оформление;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 баллов – цели и задачи Положения соответствуют возрасту участников, все пункты составлены с небольшими недочетами, но в соответствии с возрастными особенностями и в соответствие с правилами вида спорта, оформление соответствует требованиям;</w:t>
      </w:r>
    </w:p>
    <w:p w:rsidR="00EB615E" w:rsidRPr="00EB615E" w:rsidRDefault="00EB615E" w:rsidP="00EB61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 балла </w:t>
      </w:r>
      <w:proofErr w:type="gramStart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–ц</w:t>
      </w:r>
      <w:proofErr w:type="gramEnd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ели и задачи соответствуют возрасту участников, расплывчатые формулировки; оформление не соответствует требованиям.</w:t>
      </w:r>
    </w:p>
    <w:p w:rsidR="00EB615E" w:rsidRPr="00EB615E" w:rsidRDefault="00EB615E" w:rsidP="00EB615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EB615E" w:rsidRPr="00EB615E" w:rsidRDefault="00EB615E" w:rsidP="00EB615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EB615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 с оценкой</w:t>
      </w:r>
    </w:p>
    <w:p w:rsidR="00EB615E" w:rsidRPr="00EB615E" w:rsidRDefault="00EB615E" w:rsidP="00EB615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Аттестацию студентов по итогам практики проводит руководитель практики на основании оформленного отчета.</w:t>
      </w: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педагогической практики, до начала экзаменационной сессии</w:t>
      </w:r>
      <w:r w:rsidRPr="00EB615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Образец дневника</w:t>
      </w: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EB615E" w:rsidRPr="00EB615E" w:rsidRDefault="00EB615E" w:rsidP="00EB615E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«РОСТОВСКИЙ ГОСУДАРСТВЕННЫЙ ЭКОНОМИЧЕСКИЙ УНИВЕРСИТЕТ (РИНХ)»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Дневник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Учебная практика, ознакомительная (по профилю Физическая культура)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 __________________________________________________________________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Имя, отчество ____________________________________________________________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 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Направление/Специальность __________________________________________________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Профиль/Специализация ____________________________________________________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прохождения практики ________________________________________________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Период практики ___________________________________________________________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практики от университета ________________________________________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Ответственное лицо от профильной организации      _____________________________</w:t>
      </w:r>
    </w:p>
    <w:p w:rsidR="00EB615E" w:rsidRPr="00EB615E" w:rsidRDefault="00EB615E" w:rsidP="00EB61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санитарно-эпидемиологическими правилами, гигиеническими нормативами, правилами внутреннего трудового распорядка ___________________________________________________________________________</w:t>
      </w: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дата, подпись </w:t>
      </w:r>
      <w:proofErr w:type="gramStart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br w:type="page"/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Перечень видов работ, связанных с будущей профессиональной деятельностью (индивидуальное задание)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635"/>
        <w:gridCol w:w="2624"/>
        <w:gridCol w:w="1524"/>
        <w:gridCol w:w="2453"/>
      </w:tblGrid>
      <w:tr w:rsidR="00EB615E" w:rsidRPr="00C01C98" w:rsidTr="007A6E4B">
        <w:trPr>
          <w:trHeight w:hRule="exact" w:val="18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gramStart"/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Планируемые результаты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выполнения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</w:tbl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 индивидуальным заданием </w:t>
      </w:r>
      <w:proofErr w:type="gramStart"/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ознакомлен</w:t>
      </w:r>
      <w:proofErr w:type="gramEnd"/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5643"/>
        <w:gridCol w:w="5346"/>
      </w:tblGrid>
      <w:tr w:rsidR="00EB615E" w:rsidRPr="00EB615E" w:rsidTr="007A6E4B">
        <w:trPr>
          <w:trHeight w:val="1272"/>
        </w:trPr>
        <w:tc>
          <w:tcPr>
            <w:tcW w:w="5648" w:type="dxa"/>
          </w:tcPr>
          <w:p w:rsidR="00EB615E" w:rsidRPr="00EB615E" w:rsidRDefault="00EB615E" w:rsidP="00EB6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практики от университета</w:t>
            </w:r>
          </w:p>
          <w:p w:rsidR="00EB615E" w:rsidRPr="00EB615E" w:rsidRDefault="00EB615E" w:rsidP="00EB6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B615E" w:rsidRPr="00EB615E" w:rsidRDefault="00EB615E" w:rsidP="00EB61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EB615E" w:rsidRPr="00EB615E" w:rsidRDefault="00EB615E" w:rsidP="00EB61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5350" w:type="dxa"/>
            <w:hideMark/>
          </w:tcPr>
          <w:p w:rsidR="00EB615E" w:rsidRPr="00EB615E" w:rsidRDefault="00EB615E" w:rsidP="00EB615E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Ответственное лицо от профильной организации</w:t>
            </w: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footnoteReference w:id="1"/>
            </w:r>
          </w:p>
          <w:p w:rsidR="00EB615E" w:rsidRPr="00EB615E" w:rsidRDefault="00EB615E" w:rsidP="00EB61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EB615E" w:rsidRPr="00EB615E" w:rsidRDefault="00EB615E" w:rsidP="00EB6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61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</w:tr>
    </w:tbl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lastRenderedPageBreak/>
        <w:t>Отзыв ответственного лица от профильной организации</w:t>
      </w:r>
      <w:r w:rsidRPr="00EB615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vertAlign w:val="superscript"/>
          <w:lang w:val="ru-RU" w:eastAsia="ru-RU"/>
        </w:rPr>
        <w:footnoteReference w:id="2"/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1"/>
      </w:tblGrid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15E" w:rsidRPr="00C01C98" w:rsidTr="007A6E4B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15E" w:rsidRPr="00EB615E" w:rsidRDefault="00EB615E" w:rsidP="00EB61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ответственного лица </w:t>
      </w:r>
      <w:r w:rsidRPr="00EB615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М.П.</w:t>
      </w:r>
      <w:r w:rsidRPr="00EB61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Сроки проведения практики, а также ее содержание и результаты соответствуют требованиям, установленным ОПОП </w:t>
      </w:r>
      <w:proofErr w:type="gramStart"/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ВО</w:t>
      </w:r>
      <w:proofErr w:type="gramEnd"/>
      <w:r w:rsidRPr="00EB61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B615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EB615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_________________</w:t>
      </w:r>
    </w:p>
    <w:p w:rsidR="00EB615E" w:rsidRPr="00EB615E" w:rsidRDefault="00EB615E" w:rsidP="00EB615E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EB615E" w:rsidRPr="00EB615E" w:rsidRDefault="00EB615E" w:rsidP="00EB615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Default="00EB615E">
      <w:pPr>
        <w:rPr>
          <w:lang w:val="ru-RU"/>
        </w:rPr>
      </w:pPr>
    </w:p>
    <w:p w:rsidR="00EB615E" w:rsidRPr="00EB615E" w:rsidRDefault="00EB615E">
      <w:pPr>
        <w:rPr>
          <w:lang w:val="ru-RU"/>
        </w:rPr>
      </w:pPr>
    </w:p>
    <w:sectPr w:rsidR="00EB615E" w:rsidRPr="00EB615E" w:rsidSect="0008012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5E" w:rsidRDefault="00EB615E" w:rsidP="00EB615E">
      <w:pPr>
        <w:spacing w:after="0" w:line="240" w:lineRule="auto"/>
      </w:pPr>
      <w:r>
        <w:separator/>
      </w:r>
    </w:p>
  </w:endnote>
  <w:endnote w:type="continuationSeparator" w:id="0">
    <w:p w:rsidR="00EB615E" w:rsidRDefault="00EB615E" w:rsidP="00E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5E" w:rsidRDefault="00EB615E" w:rsidP="00EB615E">
      <w:pPr>
        <w:spacing w:after="0" w:line="240" w:lineRule="auto"/>
      </w:pPr>
      <w:r>
        <w:separator/>
      </w:r>
    </w:p>
  </w:footnote>
  <w:footnote w:type="continuationSeparator" w:id="0">
    <w:p w:rsidR="00EB615E" w:rsidRDefault="00EB615E" w:rsidP="00EB615E">
      <w:pPr>
        <w:spacing w:after="0" w:line="240" w:lineRule="auto"/>
      </w:pPr>
      <w:r>
        <w:continuationSeparator/>
      </w:r>
    </w:p>
  </w:footnote>
  <w:footnote w:id="1">
    <w:p w:rsidR="00EB615E" w:rsidRPr="00C01C98" w:rsidRDefault="00EB615E" w:rsidP="00EB615E">
      <w:pPr>
        <w:pStyle w:val="a3"/>
        <w:rPr>
          <w:lang w:val="ru-RU"/>
        </w:rPr>
      </w:pPr>
      <w:r>
        <w:rPr>
          <w:rStyle w:val="a5"/>
        </w:rPr>
        <w:footnoteRef/>
      </w:r>
      <w:r w:rsidRPr="00C01C98">
        <w:rPr>
          <w:lang w:val="ru-RU"/>
        </w:rPr>
        <w:t xml:space="preserve"> Согласовывается, если практика проводится в профильной организации</w:t>
      </w:r>
      <w:bookmarkStart w:id="7" w:name="_GoBack"/>
      <w:bookmarkEnd w:id="7"/>
    </w:p>
  </w:footnote>
  <w:footnote w:id="2">
    <w:p w:rsidR="00EB615E" w:rsidRPr="00C01C98" w:rsidRDefault="00EB615E" w:rsidP="00EB615E">
      <w:pPr>
        <w:pStyle w:val="a3"/>
        <w:rPr>
          <w:lang w:val="ru-RU"/>
        </w:rPr>
      </w:pPr>
      <w:r>
        <w:rPr>
          <w:rStyle w:val="a5"/>
        </w:rPr>
        <w:footnoteRef/>
      </w:r>
      <w:r w:rsidRPr="00C01C98">
        <w:rPr>
          <w:lang w:val="ru-RU"/>
        </w:rPr>
        <w:t xml:space="preserve"> Заполняется, если практика проводится в профильной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829"/>
    <w:multiLevelType w:val="hybridMultilevel"/>
    <w:tmpl w:val="EF2E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CD0"/>
    <w:multiLevelType w:val="hybridMultilevel"/>
    <w:tmpl w:val="66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012C"/>
    <w:rsid w:val="001F0BC7"/>
    <w:rsid w:val="002A5138"/>
    <w:rsid w:val="00345032"/>
    <w:rsid w:val="006550BC"/>
    <w:rsid w:val="00C01C98"/>
    <w:rsid w:val="00D31453"/>
    <w:rsid w:val="00E209E2"/>
    <w:rsid w:val="00EB615E"/>
    <w:rsid w:val="00F6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B61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B615E"/>
    <w:rPr>
      <w:vertAlign w:val="superscript"/>
    </w:rPr>
  </w:style>
  <w:style w:type="table" w:customStyle="1" w:styleId="4">
    <w:name w:val="Сетка таблицы4"/>
    <w:basedOn w:val="a1"/>
    <w:next w:val="a6"/>
    <w:uiPriority w:val="39"/>
    <w:rsid w:val="00EB615E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3726</Words>
  <Characters>29272</Characters>
  <Application>Microsoft Office Word</Application>
  <DocSecurity>0</DocSecurity>
  <Lines>243</Lines>
  <Paragraphs>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2022-2023_44_03_05_37-21-2-ФСПZ_plx_Учебная практика_ ознакомительная (по профилю Физическая культура)</dc:title>
  <dc:creator>FastReport.NET</dc:creator>
  <cp:lastModifiedBy>polina</cp:lastModifiedBy>
  <cp:revision>5</cp:revision>
  <dcterms:created xsi:type="dcterms:W3CDTF">2022-10-16T06:20:00Z</dcterms:created>
  <dcterms:modified xsi:type="dcterms:W3CDTF">2022-10-18T12:30:00Z</dcterms:modified>
</cp:coreProperties>
</file>