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B6A49" w:rsidRPr="007C709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6A49" w:rsidRPr="00BE4438" w:rsidRDefault="009B6A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6A4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B6A49" w:rsidRDefault="00DD0C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6A49">
        <w:trPr>
          <w:trHeight w:hRule="exact" w:val="1139"/>
        </w:trPr>
        <w:tc>
          <w:tcPr>
            <w:tcW w:w="6096" w:type="dxa"/>
          </w:tcPr>
          <w:p w:rsidR="009B6A49" w:rsidRDefault="009B6A4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</w:tr>
      <w:tr w:rsidR="009B6A49">
        <w:trPr>
          <w:trHeight w:hRule="exact" w:val="1666"/>
        </w:trPr>
        <w:tc>
          <w:tcPr>
            <w:tcW w:w="6096" w:type="dxa"/>
          </w:tcPr>
          <w:p w:rsidR="009B6A49" w:rsidRDefault="009B6A49"/>
        </w:tc>
        <w:tc>
          <w:tcPr>
            <w:tcW w:w="4679" w:type="dxa"/>
          </w:tcPr>
          <w:p w:rsidR="009B6A49" w:rsidRDefault="009B6A49"/>
        </w:tc>
      </w:tr>
      <w:tr w:rsidR="009B6A49" w:rsidRPr="007C709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спортивной подготовки</w:t>
            </w:r>
          </w:p>
        </w:tc>
      </w:tr>
      <w:tr w:rsidR="009B6A49" w:rsidRPr="007C7099">
        <w:trPr>
          <w:trHeight w:hRule="exact" w:val="972"/>
        </w:trPr>
        <w:tc>
          <w:tcPr>
            <w:tcW w:w="6096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 w:rsidRPr="007C709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B6A49" w:rsidRPr="00BE4438" w:rsidRDefault="00DD0C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B6A49" w:rsidRPr="007C7099">
        <w:trPr>
          <w:trHeight w:hRule="exact" w:val="3699"/>
        </w:trPr>
        <w:tc>
          <w:tcPr>
            <w:tcW w:w="6096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 w:rsidP="007C7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7C7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7C70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BE4438" w:rsidRPr="007C70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7C70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7C7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6A49">
        <w:trPr>
          <w:trHeight w:hRule="exact" w:val="694"/>
        </w:trPr>
        <w:tc>
          <w:tcPr>
            <w:tcW w:w="6096" w:type="dxa"/>
          </w:tcPr>
          <w:p w:rsidR="009B6A49" w:rsidRDefault="009B6A49"/>
        </w:tc>
        <w:tc>
          <w:tcPr>
            <w:tcW w:w="4679" w:type="dxa"/>
          </w:tcPr>
          <w:p w:rsidR="009B6A49" w:rsidRDefault="009B6A49"/>
        </w:tc>
      </w:tr>
      <w:tr w:rsidR="009B6A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B6A49" w:rsidRDefault="00DD0C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9B6A4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69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6A49">
        <w:trPr>
          <w:trHeight w:hRule="exact" w:val="277"/>
        </w:trPr>
        <w:tc>
          <w:tcPr>
            <w:tcW w:w="143" w:type="dxa"/>
          </w:tcPr>
          <w:p w:rsidR="009B6A49" w:rsidRDefault="009B6A49"/>
        </w:tc>
        <w:tc>
          <w:tcPr>
            <w:tcW w:w="1419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  <w:tc>
          <w:tcPr>
            <w:tcW w:w="697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375" w:type="dxa"/>
          </w:tcPr>
          <w:p w:rsidR="009B6A49" w:rsidRDefault="009B6A49"/>
        </w:tc>
        <w:tc>
          <w:tcPr>
            <w:tcW w:w="69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7"/>
        </w:trPr>
        <w:tc>
          <w:tcPr>
            <w:tcW w:w="143" w:type="dxa"/>
          </w:tcPr>
          <w:p w:rsidR="009B6A49" w:rsidRDefault="009B6A4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6A49" w:rsidRDefault="009B6A4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7"/>
        </w:trPr>
        <w:tc>
          <w:tcPr>
            <w:tcW w:w="143" w:type="dxa"/>
          </w:tcPr>
          <w:p w:rsidR="009B6A49" w:rsidRDefault="009B6A49"/>
        </w:tc>
        <w:tc>
          <w:tcPr>
            <w:tcW w:w="1419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  <w:tc>
          <w:tcPr>
            <w:tcW w:w="697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375" w:type="dxa"/>
          </w:tcPr>
          <w:p w:rsidR="009B6A49" w:rsidRDefault="009B6A49"/>
        </w:tc>
        <w:tc>
          <w:tcPr>
            <w:tcW w:w="69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 w:rsidRPr="007C709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9B6A49"/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9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7"/>
        </w:trPr>
        <w:tc>
          <w:tcPr>
            <w:tcW w:w="143" w:type="dxa"/>
          </w:tcPr>
          <w:p w:rsidR="009B6A49" w:rsidRDefault="009B6A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955"/>
        </w:trPr>
        <w:tc>
          <w:tcPr>
            <w:tcW w:w="143" w:type="dxa"/>
          </w:tcPr>
          <w:p w:rsidR="009B6A49" w:rsidRDefault="009B6A49"/>
        </w:tc>
        <w:tc>
          <w:tcPr>
            <w:tcW w:w="1419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  <w:tc>
          <w:tcPr>
            <w:tcW w:w="697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375" w:type="dxa"/>
          </w:tcPr>
          <w:p w:rsidR="009B6A49" w:rsidRDefault="009B6A49"/>
        </w:tc>
        <w:tc>
          <w:tcPr>
            <w:tcW w:w="69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7"/>
        </w:trPr>
        <w:tc>
          <w:tcPr>
            <w:tcW w:w="143" w:type="dxa"/>
          </w:tcPr>
          <w:p w:rsidR="009B6A49" w:rsidRDefault="009B6A4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>
        <w:trPr>
          <w:trHeight w:hRule="exact" w:val="277"/>
        </w:trPr>
        <w:tc>
          <w:tcPr>
            <w:tcW w:w="143" w:type="dxa"/>
          </w:tcPr>
          <w:p w:rsidR="009B6A49" w:rsidRDefault="009B6A49"/>
        </w:tc>
        <w:tc>
          <w:tcPr>
            <w:tcW w:w="1419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  <w:tc>
          <w:tcPr>
            <w:tcW w:w="697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375" w:type="dxa"/>
          </w:tcPr>
          <w:p w:rsidR="009B6A49" w:rsidRDefault="009B6A49"/>
        </w:tc>
        <w:tc>
          <w:tcPr>
            <w:tcW w:w="69" w:type="dxa"/>
          </w:tcPr>
          <w:p w:rsidR="009B6A49" w:rsidRDefault="009B6A49"/>
        </w:tc>
        <w:tc>
          <w:tcPr>
            <w:tcW w:w="442" w:type="dxa"/>
          </w:tcPr>
          <w:p w:rsidR="009B6A49" w:rsidRDefault="009B6A49"/>
        </w:tc>
        <w:tc>
          <w:tcPr>
            <w:tcW w:w="768" w:type="dxa"/>
          </w:tcPr>
          <w:p w:rsidR="009B6A49" w:rsidRDefault="009B6A49"/>
        </w:tc>
        <w:tc>
          <w:tcPr>
            <w:tcW w:w="3828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285" w:type="dxa"/>
          </w:tcPr>
          <w:p w:rsidR="009B6A49" w:rsidRDefault="009B6A49"/>
        </w:tc>
      </w:tr>
      <w:tr w:rsidR="009B6A49" w:rsidRPr="007C7099">
        <w:trPr>
          <w:trHeight w:hRule="exact" w:val="4584"/>
        </w:trPr>
        <w:tc>
          <w:tcPr>
            <w:tcW w:w="143" w:type="dxa"/>
          </w:tcPr>
          <w:p w:rsidR="009B6A49" w:rsidRDefault="009B6A4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B6A49" w:rsidRPr="00BE4438" w:rsidRDefault="009B6A49">
            <w:pPr>
              <w:spacing w:after="0" w:line="240" w:lineRule="auto"/>
              <w:rPr>
                <w:lang w:val="ru-RU"/>
              </w:rPr>
            </w:pPr>
          </w:p>
          <w:p w:rsidR="009B6A49" w:rsidRPr="00BE4438" w:rsidRDefault="009B6A49">
            <w:pPr>
              <w:spacing w:after="0" w:line="240" w:lineRule="auto"/>
              <w:rPr>
                <w:lang w:val="ru-RU"/>
              </w:rPr>
            </w:pPr>
          </w:p>
          <w:p w:rsidR="009B6A49" w:rsidRPr="00BE4438" w:rsidRDefault="00DD0CC0">
            <w:pPr>
              <w:spacing w:after="0" w:line="240" w:lineRule="auto"/>
              <w:rPr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9B6A49" w:rsidRPr="00BE4438" w:rsidRDefault="009B6A49">
            <w:pPr>
              <w:spacing w:after="0" w:line="240" w:lineRule="auto"/>
              <w:rPr>
                <w:lang w:val="ru-RU"/>
              </w:rPr>
            </w:pPr>
          </w:p>
          <w:p w:rsidR="009B6A49" w:rsidRPr="00BE4438" w:rsidRDefault="00DD0CC0">
            <w:pPr>
              <w:spacing w:after="0" w:line="240" w:lineRule="auto"/>
              <w:rPr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B6A49" w:rsidRPr="00BE4438" w:rsidRDefault="00DD0CC0">
      <w:pPr>
        <w:rPr>
          <w:sz w:val="0"/>
          <w:szCs w:val="0"/>
          <w:lang w:val="ru-RU"/>
        </w:rPr>
      </w:pPr>
      <w:r w:rsidRPr="00BE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6A49">
        <w:trPr>
          <w:trHeight w:hRule="exact" w:val="138"/>
        </w:trPr>
        <w:tc>
          <w:tcPr>
            <w:tcW w:w="766" w:type="dxa"/>
          </w:tcPr>
          <w:p w:rsidR="009B6A49" w:rsidRDefault="009B6A49"/>
        </w:tc>
        <w:tc>
          <w:tcPr>
            <w:tcW w:w="3913" w:type="dxa"/>
          </w:tcPr>
          <w:p w:rsidR="009B6A49" w:rsidRDefault="009B6A49"/>
        </w:tc>
        <w:tc>
          <w:tcPr>
            <w:tcW w:w="5104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</w:tr>
      <w:tr w:rsidR="009B6A4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6A49" w:rsidRPr="007C70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обеспечивающих готовность студентов к решению профессиональных задач педагогического содержания, вооружение знаниями и умениями, направленными на решение вопросов повышения уровня спортивной подготовки у обучающихся, приобретение навыков практической деятельности</w:t>
            </w:r>
          </w:p>
        </w:tc>
      </w:tr>
      <w:tr w:rsidR="009B6A49" w:rsidRPr="007C7099">
        <w:trPr>
          <w:trHeight w:hRule="exact" w:val="277"/>
        </w:trPr>
        <w:tc>
          <w:tcPr>
            <w:tcW w:w="766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 w:rsidRPr="007C709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B6A49" w:rsidRPr="007C70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B6A49" w:rsidRPr="007C70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B6A49" w:rsidRPr="007C70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B6A49" w:rsidRPr="007C70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B6A49" w:rsidRPr="007C70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9B6A49" w:rsidRPr="007C70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B6A49" w:rsidRPr="007C70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</w:tbl>
    <w:p w:rsidR="009B6A49" w:rsidRPr="00BE4438" w:rsidRDefault="00DD0CC0">
      <w:pPr>
        <w:rPr>
          <w:sz w:val="0"/>
          <w:szCs w:val="0"/>
          <w:lang w:val="ru-RU"/>
        </w:rPr>
      </w:pPr>
      <w:r w:rsidRPr="00BE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B6A4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6A49" w:rsidRPr="007C709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9B6A49" w:rsidRPr="007C709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9B6A49" w:rsidRPr="007C7099">
        <w:trPr>
          <w:trHeight w:hRule="exact" w:val="277"/>
        </w:trPr>
        <w:tc>
          <w:tcPr>
            <w:tcW w:w="4679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 w:rsidRPr="007C70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B6A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A49" w:rsidRPr="007C7099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основы организации спортивной подготовки;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относящиеся к спорту, классификацию видов спорта;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 процесса спортивной подготовки;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планирование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тренировочно-соревновательного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 годичном цикле;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спортивной подготовки в многолетних циклах;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цикличность тренировочного процесса;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типовые тренировочные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микроциклы,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макроциклы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планирования спортивной подготовки;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комплексный контроль и учет в подготовке спортсмена;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нормативы физической подготовки и иные спортивные нормативы с учетом возраста, пола лиц, осуществляющих спортивную подготовку, особенности вида спорта;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результатам реализации программ спортивной подготовки на каждом из этапов спортивной подготовки;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спортивного отбора - целевой поиск и определение перспективных спортсменов для достижения высоких спортивных результатов;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осуществления спортивной подготовки по отдельным ее видам;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в том числе инклюзивные, с учетом с учетом возрастных и индивидуальных особенностей обучающихся;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этапы спортивной подготовки, и для каждого этапа спортивной подготовки: документы планирования, требования к результатам реализации рабочих программ спортивной подготовки, виды спортивной подготовки, учет и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подготовкой спортсмена (команды), нормативы физической подготовки и иные спортивные нормативы для обучающихся, соотношение объемов тренировочного процесса по видам спортивной подготовки.</w:t>
            </w:r>
          </w:p>
        </w:tc>
      </w:tr>
      <w:tr w:rsidR="009B6A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A49" w:rsidRPr="007C7099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позволяющие вести спортивную подготовку в образовательных учреждениях;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учебно-тренировочный процесс, направленный на повышение уровня спортивной подготовки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планировать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тренировочно-соревновательный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в годичном цикле, в многолетних циклах;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типовые тренировочные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микроциклы,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макроциклы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применять их в практической деятельности;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педагогической деятельности различные виды планирования и применять их для повышения уровня спортивной подготовки обучающихся;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контрольные нормативы, позволяющие следить за уровнем физической подготовки и иными спортивными показателями с учетом: возраста, пола лиц,  видом спортивной деятельности, особенностями вида спорта и занимающихся;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педагогическую поддержку и сопровождение обучающихся в процессе достижения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деятельность обучающихся, направленную на развитие интереса к спортивной подготовке в рамках урочной и внеурочной деятельности;</w:t>
            </w:r>
            <w:proofErr w:type="gramEnd"/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спортивный отбор - целевой поиск, для определения перспективных спортсменов, способных  достичь высоких спортивных результатов;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 верно представить материал,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у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учебно-тренировочный процесс на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начальном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обучающихся.</w:t>
            </w:r>
          </w:p>
        </w:tc>
      </w:tr>
    </w:tbl>
    <w:p w:rsidR="009B6A49" w:rsidRPr="00BE4438" w:rsidRDefault="00DD0CC0">
      <w:pPr>
        <w:rPr>
          <w:sz w:val="0"/>
          <w:szCs w:val="0"/>
          <w:lang w:val="ru-RU"/>
        </w:rPr>
      </w:pPr>
      <w:r w:rsidRPr="00BE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6A4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A49" w:rsidRPr="007C7099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нормативными и правовыми документами, позволяющими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оперативного планирования при разработке плана-конспекта учебно-тренировочного занятия;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организации учебно-тренировочного занятия, направленного на повышение уровня спортивной подготовки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планирования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тренировочно-соревновательного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 годичном цикле;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применения типовых тренировочных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мезоциклов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микроциклов  при разработке рабочего плана спортивной подготовки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теоретической и практической части рабочей программы спортивной подготовки в соответствии с этапом спортивной подготовки;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 контрольных нормативов, позволяющих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занимающихся;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 развитие интереса к физкультурно-спортивной деятельности</w:t>
            </w:r>
          </w:p>
        </w:tc>
      </w:tr>
      <w:tr w:rsidR="009B6A49" w:rsidRPr="007C7099">
        <w:trPr>
          <w:trHeight w:hRule="exact" w:val="277"/>
        </w:trPr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A49" w:rsidRPr="007C70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Нормативно-правовые основы организации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ФЗ «О физической культуре и спорте в Российской Федерации», ФЗ «Об образовании в Российской Федерации»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Министерства спорта Российской Федерации, Федеральные стандарты спортивной подготовки по видам спорта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9B6A49" w:rsidRPr="007C70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построения процесса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относящиеся к спорту.</w:t>
            </w:r>
          </w:p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</w:p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больших циклах (макроциклах)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Периоды спортивной подготовки (подготовительный, соревновательный, переходный периоды) /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тренировочно-соревновательного</w:t>
            </w:r>
            <w:proofErr w:type="spellEnd"/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годичном цикле</w:t>
            </w:r>
          </w:p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спортивной подготовки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многолетних циклах</w:t>
            </w:r>
          </w:p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средних циклах (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Построение тренировочных занятий в малых циклах (микроциклах) /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втягивающий, базовый, контрольно-подготовительный, предсоревновательный, соревновательный, восстановительный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микроциклы: втягивающий, базовый, контрольно-подготовительный, подводящий, соревновательный, восстановительный.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Ударные, модельные и подводящие микроциклы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Пояснительная записка, нормативная и методическая части программ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контроля и зачетные требования, перечень информационного обеспечения, план физкультурных и спортивных мероприятий входящих в программы спортивной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 и учет в подготовке спортсмена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ОПК-5.1 ОПК-5.3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по общей физической и специальной физической подготовки, техническое мастерство для зачисления в учебные группы на различных этапах спортивной подготовки /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программ спортивной подготовки на каждом из этапов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спортивного отбора - целевой поиск и определение перспективных спортсменов для достижения высоких спортивных результатов /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ПКО-1.2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спортивной подготовки по отдельным ее видам (на примере одного из видов спорта)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виды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Технико-тактическая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Л1.5 Л2.6Л2.1 Л2.2 Л2.3 Л2.5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Теоретическая, психологическая подготовка,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Медико-восстановительные мероприятия</w:t>
            </w:r>
          </w:p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Тренерская и судейская практика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</w:tr>
      <w:tr w:rsidR="009B6A4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ОПК-5.3 ОПК-6.2 ПКО-1.1 ПКО-1.2 ПКО-2.1 ПКО-2.3 ПКО-2.4 ПКО-3.1 ПКО-3.2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9B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подготовки.  Организация тренировочного процесса на этапах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</w:tbl>
    <w:p w:rsidR="009B6A49" w:rsidRPr="00BE4438" w:rsidRDefault="00DD0CC0">
      <w:pPr>
        <w:rPr>
          <w:sz w:val="0"/>
          <w:szCs w:val="0"/>
          <w:lang w:val="ru-RU"/>
        </w:rPr>
      </w:pPr>
      <w:r w:rsidRPr="00BE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подготовки. Документы планирования на этапе начальной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Перспективное, текущее, оперативное планирование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документов планирования спортивной подготовки. Требования к результатам реализации рабочих программ спортивной подготовки /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результатам реализации рабочих программ спортивной подготовки на этапе начальной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разновидности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Технико-тактическая подготовка, ее цели и задачи на этапе начальной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 на этапе начальной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ПКО-2.3 ПКО-3.1 ПКО-3.4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игрового и соревновательного метода на этапе начальной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ПКО-1.3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различных этапах спортивной подготовки. Методика проведения комплексного контроля и учета в подготовке спортсмена  /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начальной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ПКО-3.5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начальной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ОПК-5.1 ПКО-1.1 ПКО-1.2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 начальной спортивной подготовки.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этап: этап ранней спортивной специализации и углубленной спортивной специализации)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этапах начальной спортивной подготовки, ранней и углубленной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программ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ПКО-2.4 ПКО-2.5 ПКО-3.1 ПКО-3.2 ПКО-3.3 ПКО-3.5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Дневник тренировки спортсмена. Групповой перспективный план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ОПК-6.2 ОПК-6.3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ранней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ОПК-6.1 ОПК-6.2 ОПК-6.3 ПКО-1.1 ПКО-2.4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подготовка. Медико-восстановительные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</w:t>
            </w:r>
          </w:p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ОПК-5.3 ОПК-6.1 ОПК-6.2 ПКО-3.3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</w:tbl>
    <w:p w:rsidR="009B6A49" w:rsidRPr="00BE4438" w:rsidRDefault="00DD0CC0">
      <w:pPr>
        <w:rPr>
          <w:sz w:val="0"/>
          <w:szCs w:val="0"/>
          <w:lang w:val="ru-RU"/>
        </w:rPr>
      </w:pPr>
      <w:r w:rsidRPr="00BE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ПКО-2.1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соревнованиях, тренерская и судейская практика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ОПК-5.3 ПКО-2.1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ранней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ОПК-6.3 ПКО-1.2 ПКО-2.1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ранней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ОПК-6.2 ПКО-1.2 ПКО-2.3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 (этап углубленной спортивной специализации)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углубленной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ПКО-2.2 ПКО-2.3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 на этапе углубленной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ПКО-2.4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углубленной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ОПК-5.3 ОПК-6.2 ПКО-1.2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углубленной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углубленной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план тренировки на учебный год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ОПК-6.2 ПКО-2.1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углубленной спортивной специализации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ПКО-3.1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совершенствования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ОПК-5.1 ОПК-6.3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совершенствования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 ОПК-2.1 ОПК-2.2 ОПК-2.3 ОПК-5.1 ОПК-5.3 ПКО-1.1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совершенствования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объемов тренировочного процесса по видам спортивной подготовки на этапах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ПКО-1.2 ПКО-2.3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факторами внешней среды.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воздействиями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ОПК-2.1 ОПК-5.2 ОПК-6.1 ПКО-1.2 ПКО-2.1 ПКО-2.3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совершенствования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ПКО-1.2 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высшего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ПКО-1.2 ПКО-2.3 ПКО-3.1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высшего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высшего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высшего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ОПК-6.3 ПКО-1.2 ПКО-2.1 ПКО-2.3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высшего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ПКО-2.1 ПКО-2.3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высшего спортивного мастерства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ПКО-1.2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тренировочного процесса на этапах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ОПК-5.1 ОПК-5.2 ПКО-1.2 ПКО-2.1 ПКО-2.2 ПКО-2.3 ПКО-2.4 ПКО-2.5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Оборудование, спортивный инвентарь, экипировка - необходимые для прохождения спортивной подготовки 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ОПК-5.2 ПКО-1.2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пройденного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учебного материла. Подготовка к экзамену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ОПК-2.1 ОПК-2.3 ОПК-6.1 ОПК-6.2 ПКО-1.1 ПКО-2.1 ПКО-3.2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</w:tr>
      <w:tr w:rsidR="009B6A4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ОПК-2.2 ОПК-2.3 ОПК-5.1 ОПК-5.2 ОПК-6.1 ОПК-6.3 ПКО-1.3 ПКО-2.2 ПКО-2.5 ПКО-3.3 ПКО-3.4 ПКО-3.5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9B6A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Разработка документов планирования и проведение тренировочного процесса на их основе.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восстановительные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мероприятия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Варианты построения процесса спортивной подготовки в многолетних и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годичном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циклах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ПКО-1.1 ПКО-2.3 ПКО-2.4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двухцикловое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трехцикловое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учебно-тренировочного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в больших циклах (макроциклах).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планирования учебного материала при подготовке спортсменов в многолетних и годичном цикле.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планирования в спорте. Общие положения технологии планирования в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перспективного планирования. Многолетний (перспективный) план подготовки спортсменов (командный и индивидуальный). Учебный план по спортивной специализации (вид спорта по выбору)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содержание (разделы) перспективного плана подготовки спортсмена (команды). Разделы перспективного плана подготовки спортсмена (команды). Разработка перспективного плана подготовки спортсмена (команды). Групповой перспективный план спортивной тренировки с учетом этапа спортивной подготовки (возраста, пола, уровня спортивных достижений) 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текущего планирования. План-график годичного цикла спортивной подготовки. План подготовки команды на год и годичный план (индивидуальный) спортивной подготовки на каждого спортсмена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годичный план спортивной подготовки. Разработка годичного плана спортивной подготовки команды, на каждого спортсмен индивидуально.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распределение тренировочных нагрузок по объему интенсивности (условные обозначения объема: большой, средний, малый; условные обозначения интенсивности: большая, средняя, низкая)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 для командного вида спорта. Индивидуальный годичный план спортивной подготовки. Педагогический и врачебный контроль. Места тренировочных занятий, оборудование и инвентарь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программа и ее виды. Содержание и разделы учебной программы спортивной подготовки. Пояснительная записка, изложение программного материала, контрольные нормативы и учебные требования, рекомендуемая литература для разработки программы /</w:t>
            </w:r>
            <w:proofErr w:type="spellStart"/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ОПК-5.3 ОПК-6.1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Примерная  (типовая)  программа  спортивной  подготовки. Учебно-методические  пособия  и  методические  рекомендации известных российских и зарубежных тренеров, их значимость при разработке рабочих программ.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ОПК-5.1 ПКО-1.1 ПКО-2.3 ПКО-2.4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рабочей программы спортивной подготовки. Примерная схема учебно-тематического плана рабочей программы спортивной подготовки. Планирование воспитательной работы на различных этапах спортивной подготовки. Специфика воспитательной работы в спортивной школе, воспитательные средства 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Оперативное планирование. Рабочий план спортивной подготовки на один месяц (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 учетом периодизации 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ПКО-1.1 ПКО-1.2 ПКО-2.2 ПКО-2.3 ПКО-2.4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месячный план спортивной подготовки. Индивидуальный месячный план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ПКО-2.3 ПКО-2.5 ПКО-3.3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группового рабочего плана на один месяц  (с учетом этапа спортивной подготовки и периода спортивной подготовки). Работа с научно-методической литературой при разработке рабочего плана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ПКО-1.2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План-конспект тренировочного занятия. Комбинированные учебно-тренировочные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ОПК-2.3 ОПК-6.1 ОПК-6.2 ПКО-2.1 ПКО-2.2 ПКО-2.5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тренировочного занятия. Продолжительность тренировочного 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ПКО-2.2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методы, формы организации и проведения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ПКО-2.1 ПКО-2.2 ПКО-2.4 ПКО-2.5 ПКО-3.1 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и тренировочными воздействиями.  Учет в процессе спортивной тренировки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ОПК-5.3 ПКО-1.2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подготовленности спортсмена.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факторами внешней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ПКО-2.1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</w:tbl>
    <w:p w:rsidR="009B6A49" w:rsidRPr="00BE4438" w:rsidRDefault="00DD0CC0">
      <w:pPr>
        <w:rPr>
          <w:sz w:val="0"/>
          <w:szCs w:val="0"/>
          <w:lang w:val="ru-RU"/>
        </w:rPr>
      </w:pPr>
      <w:r w:rsidRPr="00BE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B6A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710" w:type="dxa"/>
          </w:tcPr>
          <w:p w:rsidR="009B6A49" w:rsidRDefault="009B6A49"/>
        </w:tc>
        <w:tc>
          <w:tcPr>
            <w:tcW w:w="1135" w:type="dxa"/>
          </w:tcPr>
          <w:p w:rsidR="009B6A49" w:rsidRDefault="009B6A49"/>
        </w:tc>
        <w:tc>
          <w:tcPr>
            <w:tcW w:w="284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9B6A49" w:rsidRPr="007C70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Восстановительные мероприятия. Профилактика травматизма. Восстановительные средства:  педагогические, психологические,  гигиенические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медико-биологические.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ОПК-6.1 ОПК-6.2 ПКО-2.1 ПКО-2.4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контрольно-переводных нормативов для перевода спортсменов на следующий год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ОПК-6.1 ОПК-6.2 ПКО-1.2 ПКО-3.1 ПКО-3.3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 w:rsidRPr="007C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проведения контрольных нормативов на разных этапах спортивной подготовки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ОПК-5.3 ОПК-6.1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9B6A4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пройденного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учебного материла. Подготовка к экзамену /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ОПК-2.1 ОПК-5.1 ОПК-6.2 ОПК-6.3 ПКО-1.1 ПКО-1.2 ПКО-2.2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9B6A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</w:tr>
      <w:tr w:rsidR="009B6A4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ОПК-5.2 ОПК-5.3 ОПК-6.1 ОПК-6.2 ОПК-6.3 ПКО-1.1 ПКО-1.2 ПКО-1.3 ПКО-2.1 ПКО-2.2 ПКО-2.3 ПКО-2.4 ПКО-2.5 ПКО-3.1 ПКО-3.2 ПКО-3.3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9B6A49" w:rsidRDefault="00DD0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B6A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B6A49" w:rsidRDefault="009B6A49"/>
        </w:tc>
        <w:tc>
          <w:tcPr>
            <w:tcW w:w="2269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9B6A49">
        <w:trPr>
          <w:trHeight w:hRule="exact" w:val="277"/>
        </w:trPr>
        <w:tc>
          <w:tcPr>
            <w:tcW w:w="710" w:type="dxa"/>
          </w:tcPr>
          <w:p w:rsidR="009B6A49" w:rsidRDefault="009B6A49"/>
        </w:tc>
        <w:tc>
          <w:tcPr>
            <w:tcW w:w="1844" w:type="dxa"/>
          </w:tcPr>
          <w:p w:rsidR="009B6A49" w:rsidRDefault="009B6A49"/>
        </w:tc>
        <w:tc>
          <w:tcPr>
            <w:tcW w:w="2127" w:type="dxa"/>
          </w:tcPr>
          <w:p w:rsidR="009B6A49" w:rsidRDefault="009B6A49"/>
        </w:tc>
        <w:tc>
          <w:tcPr>
            <w:tcW w:w="1844" w:type="dxa"/>
          </w:tcPr>
          <w:p w:rsidR="009B6A49" w:rsidRDefault="009B6A49"/>
        </w:tc>
        <w:tc>
          <w:tcPr>
            <w:tcW w:w="2269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</w:tr>
      <w:tr w:rsidR="009B6A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6A49" w:rsidRPr="007C7099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6A49" w:rsidRPr="007C7099">
        <w:trPr>
          <w:trHeight w:hRule="exact" w:val="277"/>
        </w:trPr>
        <w:tc>
          <w:tcPr>
            <w:tcW w:w="710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 w:rsidRPr="007C70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6A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A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футбол: приказ министерства спорта российской федерации от 19 января 2018 г. №34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A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A49" w:rsidRPr="007C70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И., 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Черноног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</w:t>
            </w:r>
            <w:proofErr w:type="gramStart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Мельников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планирования образовательного и тренировочного процесса по физической культуре и спорту в системе дополнительного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=607564 неограниченный доступ для зарегистрированных пользователей</w:t>
            </w:r>
          </w:p>
        </w:tc>
      </w:tr>
    </w:tbl>
    <w:p w:rsidR="009B6A49" w:rsidRPr="00BE4438" w:rsidRDefault="00DD0CC0">
      <w:pPr>
        <w:rPr>
          <w:sz w:val="0"/>
          <w:szCs w:val="0"/>
          <w:lang w:val="ru-RU"/>
        </w:rPr>
      </w:pPr>
      <w:r w:rsidRPr="00BE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B6A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2C3D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B6A49" w:rsidRDefault="009B6A49"/>
        </w:tc>
        <w:tc>
          <w:tcPr>
            <w:tcW w:w="2269" w:type="dxa"/>
          </w:tcPr>
          <w:p w:rsidR="009B6A49" w:rsidRDefault="009B6A49"/>
        </w:tc>
        <w:tc>
          <w:tcPr>
            <w:tcW w:w="993" w:type="dxa"/>
          </w:tcPr>
          <w:p w:rsidR="009B6A49" w:rsidRDefault="009B6A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9B6A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9B6A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Гилленберг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Ю., </w:t>
            </w:r>
            <w:proofErr w:type="spellStart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Межман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сведения о подходе к тренировкам, планирование тренировочного процесса: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 и организация тренировочного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44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A49" w:rsidRPr="007C7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6A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9B6A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6A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Default="00DD0C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6A49" w:rsidRPr="007C7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6A49" w:rsidRPr="007C709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6A49" w:rsidRPr="007C7099">
        <w:trPr>
          <w:trHeight w:hRule="exact" w:val="277"/>
        </w:trPr>
        <w:tc>
          <w:tcPr>
            <w:tcW w:w="710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 w:rsidRPr="007C70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6A49" w:rsidRPr="007C709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B6A49" w:rsidRPr="007C709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зал (24х12) оснащенный спортивным инвентарем и специальным оборудованием необходимым для проведения учебных практических занятий</w:t>
            </w:r>
          </w:p>
        </w:tc>
      </w:tr>
      <w:tr w:rsidR="009B6A49" w:rsidRPr="007C7099">
        <w:trPr>
          <w:trHeight w:hRule="exact" w:val="277"/>
        </w:trPr>
        <w:tc>
          <w:tcPr>
            <w:tcW w:w="710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A49" w:rsidRPr="00BE4438" w:rsidRDefault="009B6A49">
            <w:pPr>
              <w:rPr>
                <w:lang w:val="ru-RU"/>
              </w:rPr>
            </w:pPr>
          </w:p>
        </w:tc>
      </w:tr>
      <w:tr w:rsidR="009B6A49" w:rsidRPr="007C7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B6A49" w:rsidRPr="007C70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A49" w:rsidRPr="00BE4438" w:rsidRDefault="00DD0C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6A49" w:rsidRDefault="009B6A49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BE4438" w:rsidRPr="00BE4438" w:rsidRDefault="00BE4438" w:rsidP="00BE4438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                                                                                                      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Приложение 1</w:t>
      </w:r>
    </w:p>
    <w:p w:rsidR="00BE4438" w:rsidRPr="00BE4438" w:rsidRDefault="00BE4438" w:rsidP="00BE4438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ФОНД ОЦЕНОЧНЫХ СРЕДСТВ</w:t>
      </w:r>
    </w:p>
    <w:p w:rsidR="00BE4438" w:rsidRPr="00BE4438" w:rsidRDefault="00BE4438" w:rsidP="00BE4438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0" w:name="_Toc515455383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Описание показателей и критериев оценивания компетенций </w:t>
      </w:r>
      <w:proofErr w:type="gramStart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>на</w:t>
      </w:r>
      <w:bookmarkEnd w:id="0"/>
      <w:proofErr w:type="gramEnd"/>
    </w:p>
    <w:p w:rsidR="00BE4438" w:rsidRPr="00BE4438" w:rsidRDefault="00BE4438" w:rsidP="00BE4438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1" w:name="_Toc515455384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различных </w:t>
      </w:r>
      <w:proofErr w:type="gramStart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>этапах</w:t>
      </w:r>
      <w:proofErr w:type="gramEnd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их формирования, описание шкал оценивания</w:t>
      </w:r>
      <w:bookmarkEnd w:id="1"/>
    </w:p>
    <w:p w:rsidR="00BE4438" w:rsidRPr="00BE4438" w:rsidRDefault="00BE4438" w:rsidP="00BE443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ind w:firstLine="708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1.1.  Показатели и критерии оценивания компетенций:  </w:t>
      </w:r>
    </w:p>
    <w:tbl>
      <w:tblPr>
        <w:tblW w:w="11055" w:type="dxa"/>
        <w:tblCellMar>
          <w:left w:w="0" w:type="dxa"/>
          <w:right w:w="0" w:type="dxa"/>
        </w:tblCellMar>
        <w:tblLook w:val="01E0"/>
      </w:tblPr>
      <w:tblGrid>
        <w:gridCol w:w="3539"/>
        <w:gridCol w:w="28"/>
        <w:gridCol w:w="25"/>
        <w:gridCol w:w="24"/>
        <w:gridCol w:w="3652"/>
        <w:gridCol w:w="184"/>
        <w:gridCol w:w="2656"/>
        <w:gridCol w:w="17"/>
        <w:gridCol w:w="8"/>
        <w:gridCol w:w="8"/>
        <w:gridCol w:w="1815"/>
        <w:gridCol w:w="16"/>
      </w:tblGrid>
      <w:tr w:rsidR="00BE4438" w:rsidRPr="00BE4438" w:rsidTr="00794828">
        <w:trPr>
          <w:gridAfter w:val="1"/>
          <w:wAfter w:w="1895" w:type="dxa"/>
          <w:trHeight w:val="494"/>
        </w:trPr>
        <w:tc>
          <w:tcPr>
            <w:tcW w:w="2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ЗУН, составляющие компетенцию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Показатели</w:t>
            </w:r>
          </w:p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Критерии</w:t>
            </w:r>
          </w:p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Средства</w:t>
            </w:r>
          </w:p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</w:tr>
      <w:tr w:rsidR="00BE4438" w:rsidRPr="00BE4438" w:rsidTr="00794828">
        <w:trPr>
          <w:gridAfter w:val="1"/>
          <w:wAfter w:w="1895" w:type="dxa"/>
          <w:trHeight w:val="315"/>
        </w:trPr>
        <w:tc>
          <w:tcPr>
            <w:tcW w:w="9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компетенции</w:t>
            </w:r>
          </w:p>
        </w:tc>
      </w:tr>
      <w:tr w:rsidR="00BE4438" w:rsidRPr="007C7099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ОПК-1: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E4438" w:rsidRPr="007C7099" w:rsidTr="00794828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ОПК-1.1: Знает и понимает сущность нормативных и правовых актов в сфере образования, норм профессиональной этики;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ОПК-1.3: 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BE4438" w:rsidRPr="00BE4438" w:rsidTr="00794828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нормативно-правовые основы организации спортивной подготовки;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основные понятия, относящиеся к спорту, классификацию видов спорта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</w:t>
            </w: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нормативно-правовых основ для организации, управления и ведения спортивной подготовки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знание и способность найти точный, аргументированный ответ на поставленные вопросы, связанные с </w:t>
            </w: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основными понятиями, относящимися к спорту, спортивной деятельности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самостоятельно принимает ситуационные решения во время дискуссии, уверенно отвечает на дополнительные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9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использовать нормативно-правовые документы, позволяющие вести спортивную подготовку в образовательных учреждениях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использовать </w:t>
            </w: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нормативно-правовые документы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позволяющие </w:t>
            </w: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вести спортивную подготовку в образовательных учреждениях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нормативными и правовыми документами, позволяющими осуществлять  безопасность образовательного процесса при проведении  мероприятий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физкультурно-спортивного характера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продемонстрировать владение навыками, позволяющими осуществлять  безопасность образовательного процесса при проведении  мероприятий физкультурно-спортивного характера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при выполнении индивидуальных заданий и устном опросе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терминологию и знание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ОПК-2: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BE4438" w:rsidRPr="007C7099" w:rsidTr="00794828">
        <w:trPr>
          <w:gridAfter w:val="1"/>
          <w:wAfter w:w="1895" w:type="dxa"/>
          <w:trHeight w:val="15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ОПК-2.2: Готов участвовать в разработке основной образовательной программы и отдельных ее компонентов (в том числе с использованием информационно-коммуникационных технологий);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E4438" w:rsidRPr="00BE4438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 требования к результатам реализации программ спортивной подготовки на каждом из этапов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методики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разработки основных и дополнительных образовательных программ, отдельных ее компонентов; способность использовать при разработке образовательных программ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информационно-коммуника-ционные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уверенно отвечает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подготовки обучающихся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При освоении нового материала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четкие; умение работать с учебной  и дополнительной литературой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навыками, позволяющими осуществлять разработку теоретической и практической части рабочей программы спортивной подготовки в соответствии с этапом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разработке теоретической и практической части рабочей программы, которая  соответствует этапу спортивной подготовки (возрасту, полу, видам спортивной подготовки в соответствии с ФССП по виду спорта); способность  разрабатывать документы планирования </w:t>
            </w:r>
            <w:proofErr w:type="spellStart"/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учебно-тренировоч-ного</w:t>
            </w:r>
            <w:proofErr w:type="spellEnd"/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процесса,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используя информационно-коммуникационные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7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E4438" w:rsidRPr="007C7099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ОПК-3.2: 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ОПК-3.3: 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обучающимися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BE4438" w:rsidRPr="00BE4438" w:rsidTr="00794828">
        <w:trPr>
          <w:gridAfter w:val="1"/>
          <w:wAfter w:w="1895" w:type="dxa"/>
          <w:trHeight w:val="15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систему спортивного отбора – целевой поиск и определение перспективных спортсменов для достижения высоких спортивных результатов,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особенности осуществления спортивной подготовки по отдельным ее видам,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тренировочно-соревно-вательного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Проявляет активность, достаточный уровень коммуникации во время освоения и закреплении пройденного учебного материала; знает и способен найти точный, аргументированный ответ на поставленные вопросы; способность осуществлять планирование тренировочного и соревновательного процессов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самостоятельно принимает ситуационные решения во время дискуссии, при ответах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0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вести спортивный отбор – целевой поиск, для определения перспективных спортсменов, способных  достичь высоких спортивных результатов;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начальном и тренировочном этапах спортивной подготовки;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имеет достаточный уровень коммуникации. При освоении нового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Грамотное выполнение индивидуальных  заданий; самостоятельность при ответах на вопросы  во время дискуссий; четкие, аргументированные ответы на вопросы при устном опросе; умение работать </w:t>
            </w:r>
          </w:p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КЗ – контрольные  задания </w:t>
            </w:r>
          </w:p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2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навыками планирования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тренировочно-соревнова-тельного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способами разработки тренировочных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микроциклов  разной целевой направленности для осуществления спортивной подготовки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тренировочно-соревновательного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процесса; способность  разработать тренировочные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микроциклы  разной целевой направленности для осуществления спортивной подготовки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29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E4438" w:rsidRPr="007C7099" w:rsidTr="00794828">
        <w:trPr>
          <w:gridAfter w:val="1"/>
          <w:wAfter w:w="1895" w:type="dxa"/>
          <w:trHeight w:val="252"/>
        </w:trPr>
        <w:tc>
          <w:tcPr>
            <w:tcW w:w="9160" w:type="dxa"/>
            <w:gridSpan w:val="11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ОПК-5.1: Разрабатывает программу диагностики и мониторинга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сформированности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результатов образования обучающихся;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ОПК-5.2: Обеспечивает объективность и достоверность оценки образовательных результатов обучающихся;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E4438" w:rsidRPr="00BE4438" w:rsidTr="00794828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средства, методы, формы для осуществления спортивной подготовки;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обучения двигательным действиям и воспитания физических качеств (способностей);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систему контроля и зачетные требования, входящие в программу спортивной подготовки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проведения комплексного контроля и учета при подготовке спортсмена;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контрольные упражнения-тесты физической подготовки и иные спортивные нормативы с учетом возраста, пола лиц, физической подготовленности проходящих спортивную подготовку, особенности выбранного вида спорта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средств, методов, форм, позволяющих осуществлять спортивную подготовку; методику обучения двигательным действиям и воспитания физических качеств, систему контроля и зачетные требования, входящие в программу спортивной подготовки обучающихся. 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дать оценку приобретенным умениям и навыкам, компетенциям для понимания их значимости во время спортивной подготовки;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и регулировать физическую нагрузку;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находить наиболее эффективные средства, методы, формы физического воспитания  для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решения физкультурно-рекреационных, оздоровительно-реабилитационных, спортивных, профессионально-прикладных, гигиенических задач;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начальном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Способность дать оценку приобретенным умениям и навыкам, компетенциям – понимая их значимость при решении задач спортивной подготовки; дозировать и регулировать физическую нагрузку; осуществлять учебно-тренировочный процесс на начальном и тренировочном этапах спортивной подготовки.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методами осуществления самоконтроля;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приемами контроля позволяющими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самоконтроля. Владение приемами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контроля за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28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1895" w:type="dxa"/>
            <w:vMerge w:val="restart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24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ОПК-6.1: Осуществляет отбор и применяет психолого-педагогические технологии (в том числе инклюзивные) с учетом различного контингента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ОПК-6.2: Применяет технологии и методы, позволяющие проводить коррекционно-развивающую работу с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обучающимися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895" w:type="dxa"/>
            <w:vMerge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способы разработки типовых тренировочных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микроциклов,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макроциклов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применения их в практической деятельности;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психолого-педагогические технологии и методику их применения в спортивной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основ построения процесса спортивной подготовки; способов разработки типовых тренировочных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микроциклов,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макроциклов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применения их в практической деятельности. Знание правил и способов планирования индивидуальных занятий физическими упражнениями различной целевой направленности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обучение, воспитание и развитие с учетом социальных, возрастных,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психофизических и индивидуальных особенностей, в том числе особых образовательных потребностей обучающихся;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организовать учебно-тренировочный процесс, направленный на повышение уровня спортивной подготовки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разрабатывать типовые тренировочные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микроциклы,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макроциклы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применять их в практической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осуществлять обучение, воспитание и развитие с учетом социальных, возрастных, психофизических и индивидуальных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особенностей, в том числе особых образовательных потребностей обучающихся.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организовать учебно-тренировочный процесс, направленный на повышение уровня спортивной подготовленности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Самостоятельность на учебных занятиях; способность самостоятельно </w:t>
            </w: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организовать индивидуальное учебно-тренировочное занятие.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рациональным подходом к использованию  средств и методов физического воспитания для повышения функциональных и двигательных возможностей обучающихся;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организацией индивидуальных занятий физкультурно-спортивной направленности;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методикой, позволяющей  находить наиболее эффективные физические упражнения для осуществления  различных видов спортивной подготовки;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способами осуществления обучения, воспитания и развития обучающихся, учитывая их социальные, возрастные, психофизические и индивидуальные особенности, в том числе особые образовательные потребности учащихся;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планированием  тренировочных занятий по вид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у(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ам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) спорта с детьми дошкольного, школьного возраста, проведением внеклассных физкультурно-спортивных мероприятий с учащимися разного возраста и их потребностей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использовании средств и методов спортивной тренировки во время планирования индивидуальных занятий физическими упражнениями различной целевой направленности. Способность организовать индивидуальное занятие физкультурно-спортивной направленности, дать оценку физической подготовленности, приобретенным двигательным умениям и навыкам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. Способность планировать учебно-тренировочные занятия, осуществлять обучение и воспитание обучающихся, учитывая их социальные, возрастные, психофизические и индивидуальные особенности, в том числе их особые образовательные потребности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ПКО-1: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BE4438" w:rsidRPr="007C7099" w:rsidTr="00794828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ПКО-1.1: Владеет средствами ИКТ для использования цифровых сервисов и разработки электронных образовательных ресурсов;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ПКО-1.2: 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ПКО-1.3: 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BE4438" w:rsidRPr="00BE4438" w:rsidTr="00794828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средства ИКТ и способы осуществления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индивидуальные задания, 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навыками применения ИКТ во время осуществления организации, контроля, планирования и корректировки тренировочного процесса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тренировочно-соревновательного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процесса.  Способность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применять ИКТ во время осуществления организации, контроля, планирования и корректировки тренировочного процесса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подход. Способность отстоять свою точку зрения, используя профессиональную терминологию; способность работать в коллективе.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дискуссий.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21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BE4438" w:rsidRPr="007C7099" w:rsidTr="00794828">
        <w:trPr>
          <w:gridAfter w:val="1"/>
          <w:wAfter w:w="1895" w:type="dxa"/>
          <w:trHeight w:val="3038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ПКО-2.1: Решает педагогические, научно-методические и организационно-управленческие задачи в сфере основного общего и среднего общего образования;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ПКО-2.3: Работает с документацией, сопровождающей реализацию обучения и воспитания в общеобразовательной школе;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ПКО-2.4: Проектирует технологии реализации содержания обучения и воспитания в сфере основного общего и среднего общего образования;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ПКО-2.5: Проектирует результаты обучения в сфере основного общего и среднего общего образования в соответствии с нормативными документами, возрастными особенностями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целями и задачами образовательного процесса</w:t>
            </w:r>
          </w:p>
        </w:tc>
      </w:tr>
      <w:tr w:rsidR="00BE4438" w:rsidRPr="00BE4438" w:rsidTr="00794828">
        <w:trPr>
          <w:gridAfter w:val="1"/>
          <w:wAfter w:w="1895" w:type="dxa"/>
          <w:trHeight w:val="117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решения оздоровительных, образовательных, воспитательных задач с использованием сре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способы дозирования нагрузки в соответствии с возрастом, физической и другими видами подготовленности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основы построения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тренировочно-соревновательного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сопровождающую реализацию обучения и воспитания во время учебной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способов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решения оздоровительных, образовательных, воспитательных задач с использованием сре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ортивной тренировки. Знание 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дозирования нагрузки в соответствии с возрастом, физической и другими видами подготовленности обучающихся.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Знание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документации, сопровождающей реализацию обучения и воспитания во время учебной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75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решать оздоровительные, образовательные, воспитательные задачи с использованием сре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дозировать нагрузку в соответствии с возрастом, физической и другими видами подготовленности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планировать тренировочный и соревновательный процесс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использовать в своей деятельности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направленную на реализацию обучения 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во время их учебной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решать оздоровительные, образовательные, воспитательные задачи с использованием сре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 дозировать нагрузку в соответствии с возрастом, физической и другими видами подготовленности обучающихся; планировать тренировочный и соревновательный процесс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Самостоятельность на учебных занятиях.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92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педагогическими, научно-методическими и организационно-управленческими методиками и приемами, для реализации обучения 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во время их учебной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педагогическими, научно-методическими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организационно-управленчес-кими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методиками во время обучения 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при проведении учебной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работы,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опросе. Работа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BE4438" w:rsidRPr="00BE4438" w:rsidRDefault="00BE4438" w:rsidP="00BE443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ПКО-3: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BE4438" w:rsidRPr="007C7099" w:rsidTr="00794828">
        <w:trPr>
          <w:gridAfter w:val="1"/>
          <w:wAfter w:w="1895" w:type="dxa"/>
          <w:trHeight w:val="18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ПКО-3.1: Осуществляет обучение учебному предмету на основе использования предметных методик и современных образовательных технологий;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ПКО-3.2: Осуществляет педагогическую поддержку и сопровождение обучающихся в процессе достижения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ПКО-3.3: Применяет предметные знания при реализации образовательного процесса;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ПКО-3.4: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деятельности;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ПКО-3.5: Участвует в проектировании предметной среды образовательной программы</w:t>
            </w:r>
          </w:p>
        </w:tc>
      </w:tr>
      <w:tr w:rsidR="00BE4438" w:rsidRPr="00BE4438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нормативно-правовые документы, позволяющие осуществлять  безопасность образовательного процесса  при проведении  мероприятий физкультурно-спортивного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характера;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тренировочно-соревнова-тельного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 в годичном цикле;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спортивной подготовки в многолетних циклах;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цикличность тренировочного процесса, типовые тренировочные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микроциклы,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макроциклы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виды планирования спортивной подготовки;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нормативно-правовых документов, позволяющих осуществлять  безопасность образовательного процесса  при проведении  мероприятий физкультурно-спортивного характера в учебное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внеучебное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время; планирование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тренировочно-соревнова-тельного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 в годичном цикле;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занятиях при освоении нового и закреплении пройденного материала;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уверенно отвечает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организовать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 способность</w:t>
            </w: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организовывать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gridAfter w:val="1"/>
          <w:wAfter w:w="1895" w:type="dxa"/>
          <w:trHeight w:val="9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, на развитие интереса к физкультурно-спортивной деятельности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продемонстрировать владение </w:t>
            </w:r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на развитие интереса к физкультурно-спортивной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BE4438" w:rsidRPr="00BE4438" w:rsidRDefault="00BE4438" w:rsidP="00BE443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</w:p>
    <w:p w:rsidR="00BE4438" w:rsidRPr="00BE4438" w:rsidRDefault="00BE4438" w:rsidP="00BE4438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lastRenderedPageBreak/>
        <w:t xml:space="preserve">1.2.  Шкалы оценивания:   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E4438">
        <w:rPr>
          <w:rFonts w:ascii="Times New Roman" w:eastAsia="Calibri" w:hAnsi="Times New Roman" w:cs="Times New Roman"/>
          <w:lang w:val="ru-RU" w:eastAsia="ru-RU"/>
        </w:rPr>
        <w:t>балльно-рейтинговой</w:t>
      </w:r>
      <w:proofErr w:type="spellEnd"/>
      <w:r w:rsidRPr="00BE4438">
        <w:rPr>
          <w:rFonts w:ascii="Times New Roman" w:eastAsia="Calibri" w:hAnsi="Times New Roman" w:cs="Times New Roman"/>
          <w:lang w:val="ru-RU" w:eastAsia="ru-RU"/>
        </w:rPr>
        <w:t xml:space="preserve"> системы в 100-балльной шкале.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3 курс (летняя сессия </w:t>
      </w:r>
      <w:r w:rsidRPr="00BE4438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зачет</w:t>
      </w: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);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4 курс (зимняя и летняя  сессии </w:t>
      </w:r>
      <w:r w:rsidRPr="00BE4438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экзамены</w:t>
      </w: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).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BE4438">
        <w:rPr>
          <w:rFonts w:ascii="Times New Roman" w:eastAsia="Times New Roman" w:hAnsi="Times New Roman" w:cs="Times New Roman"/>
          <w:i/>
          <w:iCs/>
          <w:lang w:val="ru-RU" w:eastAsia="ru-RU"/>
        </w:rPr>
        <w:t>50–100 баллов (зачет)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–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BE4438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знает требования к структуре и содержанию рабочей программы спортивной подготовки по виду спорта, способен разработать ее, в том числе с использованием информационно-коммуникационных технологий и применить ее во время учебно-тренировочного процесса</w:t>
      </w:r>
      <w:r w:rsidRPr="00BE4438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 и самостоятельно может осуществить разработку микроциклов, </w:t>
      </w:r>
      <w:proofErr w:type="spellStart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, </w:t>
      </w:r>
      <w:proofErr w:type="spellStart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макроциклов</w:t>
      </w:r>
      <w:proofErr w:type="spellEnd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разной целевой направленности</w:t>
      </w:r>
      <w:r w:rsidRPr="00BE4438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знает,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</w:t>
      </w:r>
      <w:r w:rsidRPr="00BE4438">
        <w:rPr>
          <w:rFonts w:ascii="Times New Roman" w:eastAsia="Calibri" w:hAnsi="Times New Roman" w:cs="Times New Roman"/>
          <w:lang w:val="ru-RU" w:eastAsia="ru-RU"/>
        </w:rPr>
        <w:t>;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методы проведения комплексного контроля и учета, способен применить их на  практике во время спортивной подготовки;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 – способен их использовать на практике.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4"/>
          <w:szCs w:val="14"/>
          <w:lang w:val="ru-RU"/>
        </w:rPr>
      </w:pP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BE4438">
        <w:rPr>
          <w:rFonts w:ascii="Times New Roman" w:eastAsia="Times New Roman" w:hAnsi="Times New Roman" w:cs="Times New Roman"/>
          <w:i/>
          <w:iCs/>
          <w:lang w:val="ru-RU" w:eastAsia="ru-RU"/>
        </w:rPr>
        <w:t>0–49 баллов (незачет)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bookmarkStart w:id="2" w:name="_Toc515455385"/>
      <w:r w:rsidRPr="00BE4438">
        <w:rPr>
          <w:rFonts w:ascii="Times New Roman" w:eastAsia="Times New Roman" w:hAnsi="Times New Roman" w:cs="Times New Roman"/>
          <w:lang w:val="ru-RU" w:eastAsia="ru-RU"/>
        </w:rPr>
        <w:t>–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не 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</w:t>
      </w:r>
      <w:r w:rsidRPr="00BE4438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не знает требования к структуре и содержанию рабочей программы спортивной подготовки по виду спорта, не способен разработать ее, не владеет информационно-коммуникационными технологиями, не знает, как их применить во время учебно-тренировочного процесса</w:t>
      </w:r>
      <w:r w:rsidRPr="00BE4438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частично 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занятия, самостоятельно неспособен осуществлять разработку микроциклов, </w:t>
      </w:r>
      <w:proofErr w:type="spellStart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, </w:t>
      </w:r>
      <w:proofErr w:type="spellStart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макроциклов</w:t>
      </w:r>
      <w:proofErr w:type="spellEnd"/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различной целевой направленности</w:t>
      </w:r>
      <w:r w:rsidRPr="00BE4438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испытывает трудности при подборе средств и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методов, позволяющих осуществлять комплексный контроль и учет спортивной подготовки;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BE4438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BE4438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не знает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спорта.</w:t>
      </w:r>
    </w:p>
    <w:p w:rsidR="00BE4438" w:rsidRPr="00BE4438" w:rsidRDefault="00BE4438" w:rsidP="00BE44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BE4438" w:rsidRPr="00BE4438" w:rsidRDefault="00BE4438" w:rsidP="00BE443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2. Типовые контрольные задания или иные материалы, необходимые </w:t>
      </w:r>
    </w:p>
    <w:p w:rsidR="00BE4438" w:rsidRPr="00BE4438" w:rsidRDefault="00BE4438" w:rsidP="00BE443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>для оценки знаний, умений, навыков и (или) опыта деятельности,</w:t>
      </w:r>
      <w:bookmarkEnd w:id="2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</w:t>
      </w:r>
    </w:p>
    <w:p w:rsidR="00BE4438" w:rsidRPr="00BE4438" w:rsidRDefault="00BE4438" w:rsidP="00BE443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3" w:name="_Toc515455386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>характеризующих этапы формирования компетенций в процессе</w:t>
      </w:r>
      <w:bookmarkEnd w:id="3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</w:t>
      </w:r>
    </w:p>
    <w:p w:rsidR="00BE4438" w:rsidRPr="00BE4438" w:rsidRDefault="00BE4438" w:rsidP="00BE443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4" w:name="_Toc515455387"/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>освоения образовательной программы</w:t>
      </w:r>
      <w:bookmarkEnd w:id="4"/>
    </w:p>
    <w:p w:rsidR="00BE4438" w:rsidRPr="00BE4438" w:rsidRDefault="00BE4438" w:rsidP="00BE443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u w:val="single"/>
          <w:lang w:val="ru-RU" w:eastAsia="ru-RU"/>
        </w:rPr>
        <w:t>ЭКЗАМЕНАЦИОННЫЕ ВОПРОСЫ И</w:t>
      </w:r>
      <w:r w:rsidRPr="00BE4438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 ВОПРОСЫ ДЛЯ ПРОВЕДЕНИЯ ЗАЧЕТА </w:t>
      </w:r>
    </w:p>
    <w:p w:rsidR="00BE4438" w:rsidRPr="00BE4438" w:rsidRDefault="00BE4438" w:rsidP="00BE4438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ВО ВРЕМЯ  ПРОМЕЖУТОЧНОЙ АТТЕСТАЦИИ </w:t>
      </w:r>
    </w:p>
    <w:p w:rsidR="00BE4438" w:rsidRPr="00BE4438" w:rsidRDefault="00BE4438" w:rsidP="00BE4438">
      <w:pPr>
        <w:spacing w:after="0"/>
        <w:ind w:firstLine="360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(летняя сессия зачет)</w:t>
      </w:r>
    </w:p>
    <w:p w:rsidR="00BE4438" w:rsidRPr="00BE4438" w:rsidRDefault="00BE4438" w:rsidP="00BE4438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УСТНОГО ОПРОСА ПРОМЕЖУТОЧНОЙ АТТЕСТАЦИИ:</w:t>
      </w:r>
    </w:p>
    <w:p w:rsidR="00BE4438" w:rsidRPr="00BE4438" w:rsidRDefault="00BE4438" w:rsidP="00BE44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Знать и понимать основные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понятия, относящиеся к спорту.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Цель, задачи,  средства и методы и характерные черты спортивной тренировки.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Общие и специальные принципы спортивной тренировки, их реализация в тренировочном процессе.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Функции и типы интервалов отдыха в тренировочном процессе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Характеристика принципа направленности на максимально возможные достижения, углубленную специализацию и индивидуализацию спортивной тренировки.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Характеристика принципа единства общей и специальной физической подготовки спортсмена и непрерывности тренировочного процесса в подготовке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Характеристика принципа цикличности и волнообразности динамики тренировочных нагрузок.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Принципиальные положения постепенности и предельности в наращивании тренировочных нагрузок в подготовке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системы подготовки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Научно-методическое, медико-биологическое и информационное обеспечение спортивной подготовки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Материально-техническое обеспечение и влияние факторов внешней среды на подготовку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Основные факторы, влияющие на динамику спортивных достижений в спорте.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методы, этапы и содержание технической подготовки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этапов многолетней подготовки.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Виды, задачи, средства, методы тактической подготовки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Роль, виды и содержание физической подготовки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Роль, виды, задачи, средства и методы психологической подготовки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Характеристика малых тренировочных циклов (микроциклов).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Особенности построения тренировки в различные периоды большого цикла тренировки.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Типовая периодизация большого цикла тренировки. Особенности периодизации в различных видах спорта.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Методические положения и структура многолетней подготовки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 и основная направленность тренировочного процесса на этапе начальной подготовки.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Предварительная подготовка как фундаментальная предпосылка будущих спортивных достижений (задачи, средства, методы, направленность).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Классификация тренировочных и соревновательных нагрузок, характеристика зон интенсивности.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базовой подготовки спортсменов (этапы и содержание).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максимальной реализации индивидуальных спортивных возможностей спортсмена (этапы и содержание).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Контроль за тренировочными и соревновательными нагрузками в подготовке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физическим состоянием спортсменов в системе спортивной тренировке.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факторами внешней среды в тренировочной и соревновательной деятельности спортсменов.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Технология планирования спортивной тренировки.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Особенности организации и построения спортивной тренировки детей, юношей и девушек.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средств восстановления работоспособности спортсменов. 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Спортивный отбор в процессе многолетней подготовки.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Критерии отбора спортсменов по различным видам спорта.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Нагрузка и отдых как специфические компоненты спортивной тренировки.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Типы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 методика их построения в системе спортивной тренировке. 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Типы микроциклов и методика их построения в системе спортивной тренировке.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Основные этапы и стадии совершенствования технической подготовленности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скоростных способностей и их оценка.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координационных способностей  и их оценка.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Спортивно-техническое мастерство и критерии его оценки.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выносливости и ее оценка. 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гибкости и ее оценка.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Содержание и организация комплексного контроля подготовленности спортсменов в спортивных школах.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Проблемы технико-тактической подготовки спортсменов высокого класса, перспективы ее совершенствования.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срочного, текущего и отставленного тренировочного эффектов.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Типы и классификации тренировочных занятий.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Факторы, влияющие на эффективность заключительного этапа подготовки к соревнованиям.</w:t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BE4438" w:rsidRPr="00BE4438" w:rsidRDefault="00BE4438" w:rsidP="00BE4438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5" w:name="_Hlk72066610"/>
      <w:bookmarkStart w:id="6" w:name="_Hlk92128380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контрольное задание, которое состоит из четырех вопросов. </w:t>
      </w:r>
      <w:bookmarkStart w:id="7" w:name="_Hlk92148064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Каждый вопрос оценивается максимально </w:t>
      </w:r>
      <w:r w:rsidRPr="00BE4438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Промежуточная аттестация осуществляется на основании устного ответа на </w:t>
      </w: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теоретические вопросы и приобретенных умений и навыков на практических занятиях при выполнении контрольных заданий и тестов.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662"/>
      </w:tblGrid>
      <w:tr w:rsidR="00BE4438" w:rsidRPr="00BE4438" w:rsidTr="00794828">
        <w:trPr>
          <w:trHeight w:val="385"/>
        </w:trPr>
        <w:tc>
          <w:tcPr>
            <w:tcW w:w="2694" w:type="dxa"/>
            <w:hideMark/>
          </w:tcPr>
          <w:bookmarkEnd w:id="7"/>
          <w:p w:rsidR="00BE4438" w:rsidRPr="00BE4438" w:rsidRDefault="00BE4438" w:rsidP="00BE4438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BE4438" w:rsidRPr="00BE4438" w:rsidRDefault="00BE4438" w:rsidP="00BE4438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BE4438" w:rsidRPr="007C7099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BE4438" w:rsidRPr="007C7099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BE4438" w:rsidRPr="007C7099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BE4438" w:rsidRPr="007C7099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BE4438" w:rsidRPr="007C7099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BE4438" w:rsidRPr="007C7099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  <w:bookmarkEnd w:id="5"/>
      <w:bookmarkEnd w:id="6"/>
    </w:tbl>
    <w:p w:rsidR="00BE4438" w:rsidRPr="00BE4438" w:rsidRDefault="00BE4438" w:rsidP="00BE4438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 экзамен).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Этап начальной спортивной подготовки его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ранней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Оценить состояние физической подготовленности спортсмена (привести 3–4 примера).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ранней спортивной специализации).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Периоды спортивной подготовки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BE4438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силовых способностей.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ранней спортивной специализации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начальной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Построение тренировочных занятий в средних циклах (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мезоциклах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BE44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BE44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«плато» в развитии навыка</w:t>
      </w:r>
      <w:r w:rsidRPr="00BE44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ранней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План-график годичного цикла спортивной подготовки его цель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технической подготовленности спортсмена (привести 3–4 примера).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Учет и контроль на этапе начальной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Типовые тренировочные 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BE4438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изменения скорости в развитии навыка</w:t>
      </w:r>
      <w:r w:rsidRPr="00BE44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Документы планирования на этапе начальной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Нормативы физической подготовки и иные спортивные нормативы для </w:t>
      </w:r>
      <w:proofErr w:type="gram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ранней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3. Типовые тренировочные микроциклы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тактической подготовленности спортсмена (привести 3–4 примера).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углубленной спортивной специализации).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Нормативы физической подготовки и иные спортивные нормативы для </w:t>
      </w:r>
      <w:proofErr w:type="gram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Особенности осуществления спортивной подготовки по отдельным ее видам (на примере одного из видов спорта).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Оценка 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сформированности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двигательного умения и двигательного навыка (выбор технического приема по желанию студента).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Теоретическая подготовка на этапе начальной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Нормативы физической подготовки и иные спортивные нормативы для </w:t>
      </w:r>
      <w:proofErr w:type="gram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совершенствования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Оценить психологическое состояние спортсмена (привести 3–4 примера).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Технико-тактическая подготовка, ее цели и задачи на этапе начальной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совершенствования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BE4438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скоростных способностей</w:t>
      </w:r>
      <w:r w:rsidRPr="00BE4438">
        <w:rPr>
          <w:rFonts w:ascii="Times New Roman" w:eastAsia="Times New Roman" w:hAnsi="Times New Roman" w:cs="Times New Roman"/>
          <w:bCs/>
          <w:spacing w:val="3"/>
          <w:lang w:val="ru-RU" w:eastAsia="ru-RU"/>
        </w:rPr>
        <w:t>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Применение игрового и соревновательного метода на этапе начальной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совершенствования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BE44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BE44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отсутствия предела в развитии навыка</w:t>
      </w:r>
      <w:r w:rsidRPr="00BE44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Разновидности программ спортивной подготовки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начальной подготовки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углубленной спортивной специализации.</w:t>
      </w:r>
    </w:p>
    <w:p w:rsidR="00BE4438" w:rsidRPr="00BE4438" w:rsidRDefault="00BE4438" w:rsidP="00BE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Особенности воспитания специфических типов выносливости.</w:t>
      </w:r>
      <w:r w:rsidRPr="00BE4438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Контрольные упражнения (тесты) для определения уровня развития выносливости</w:t>
      </w:r>
      <w:r w:rsidRPr="00BE4438">
        <w:rPr>
          <w:rFonts w:ascii="Times New Roman" w:eastAsia="Times New Roman" w:hAnsi="Times New Roman" w:cs="Times New Roman"/>
          <w:bCs/>
          <w:color w:val="000000"/>
          <w:spacing w:val="5"/>
          <w:lang w:val="ru-RU" w:eastAsia="ru-RU"/>
        </w:rPr>
        <w:t>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12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Этап высшего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Физическая подготовка и ее разновидности.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совершенствования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двигательного навыка протекает в соответствии с рядом законов. Один из них </w:t>
      </w:r>
      <w:r w:rsidRPr="00BE44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 </w:t>
      </w:r>
      <w:r w:rsidRPr="00BE4438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переноса двигательного навыка</w:t>
      </w:r>
      <w:r w:rsidRPr="00BE44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Построение тренировочных занятий в малых циклах (микроциклах).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совершенствования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высшего спортивного мастерства.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BE44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BE44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угасания навыка</w:t>
      </w:r>
      <w:r w:rsidRPr="00BE44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Психологическая подготовка.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highlight w:val="cy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Методики проведения учета и контроля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ранней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BE4438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 (тесты) для определения уровня развития гибкости.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15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Медико-восстановительные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мероприятия.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ранней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Структура процесса обучения двигательным действиям и особенности его этапов.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 Рабочий (тематический) план спортивной подготовки, его цель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Игровая (интегральная) подготовка.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Структура учебно-тренировочного занятия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спортивной подготовки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 Дневник тренировки спортсмена, его цель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BE4438" w:rsidRPr="00BE4438" w:rsidRDefault="00BE4438" w:rsidP="00BE4438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BE4438" w:rsidRPr="00BE4438" w:rsidRDefault="00BE4438" w:rsidP="00BE4438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4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контрольных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вопроса экзаменационного билета. Каждый вопрос оценивается максимально </w:t>
      </w:r>
      <w:r w:rsidRPr="00BE4438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экзаменационные вопросы и приобретенных умений и навыков на практических занятиях при выполнении контрольных заданий и тестов.</w:t>
      </w:r>
    </w:p>
    <w:p w:rsidR="00BE4438" w:rsidRPr="00BE4438" w:rsidRDefault="00BE4438" w:rsidP="00BE4438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662"/>
      </w:tblGrid>
      <w:tr w:rsidR="00BE4438" w:rsidRPr="00BE4438" w:rsidTr="00794828">
        <w:trPr>
          <w:trHeight w:val="385"/>
        </w:trPr>
        <w:tc>
          <w:tcPr>
            <w:tcW w:w="2694" w:type="dxa"/>
            <w:hideMark/>
          </w:tcPr>
          <w:p w:rsidR="00BE4438" w:rsidRPr="00BE4438" w:rsidRDefault="00BE4438" w:rsidP="00BE4438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BE4438" w:rsidRPr="00BE4438" w:rsidRDefault="00BE4438" w:rsidP="00BE4438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BE4438" w:rsidRPr="007C7099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BE4438" w:rsidRPr="007C7099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BE4438" w:rsidRPr="007C7099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BE4438" w:rsidRPr="007C7099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BE4438" w:rsidRPr="007C7099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BE4438" w:rsidRPr="007C7099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 экзамен).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Основные факторы, влияющие на динамику спортивных достижений в спорте.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Этап начальной спортивной подготовки его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одноцикловое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занимающихся. </w:t>
      </w:r>
    </w:p>
    <w:p w:rsidR="00BE4438" w:rsidRPr="00BE4438" w:rsidRDefault="00BE4438" w:rsidP="00BE4438">
      <w:pPr>
        <w:widowControl w:val="0"/>
        <w:tabs>
          <w:tab w:val="num" w:pos="720"/>
          <w:tab w:val="left" w:pos="53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Особенности построения тренировки в различные периоды большого цикла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Типовые тренировочные 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Методика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контроля за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состоянием подготовленности спортсмена.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рабочей программы спортивной подготовки по виду спорта. Пояснительная записка рабочей программы – ее цель и задачи.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Типовая периодизация большого цикла тренировки. Особенности периодизации в различных видах спорта.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ранней спортивной специализации).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двухцикловое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предсоревновательного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>.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4</w:t>
      </w:r>
    </w:p>
    <w:p w:rsidR="00BE4438" w:rsidRPr="00BE4438" w:rsidRDefault="00BE4438" w:rsidP="00BE4438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</w:t>
      </w:r>
      <w:r w:rsidRPr="00BE44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Восстановительные средства:  педагогические, психологические,  гигиенические,  медико-биологические,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контроля за соревновательными и тренировочными воздействиями.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Нормативная часть рабочей программы – ее цель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физическим состоянием спортсменов в системе спортивной тренировке.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Теоретическая подготовка на этапе начальной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трехцикловое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</w:t>
      </w:r>
      <w:r w:rsidRPr="00BE44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тренировочного процесса).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BE4438" w:rsidRPr="00BE4438" w:rsidRDefault="00BE4438" w:rsidP="00BE4438">
      <w:pPr>
        <w:numPr>
          <w:ilvl w:val="1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Характеристика системы подготовки спортсменов.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углубленной спортивной специализации).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разработки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индивидуального недельного плана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восстановительного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>.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микроциклы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Методика разработки группового месячного плана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Методическая часть рабочей программы – ее цель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1. Типы интервалов отдыха в тренировочном процессе спортсменов.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Технико-тактическая подготовка, ее цели и задачи на этапе начальной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Адаптированные  и модифицированные программы  спортивной  подготовки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заключительной части тренировочного занятия, с учетом пола, возраста и спортивной подготовленности занимающихся.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Особенности организации и построения спортивной тренировки детей, юношей и девушек.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мастерства, его цель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(сдвоенный цикл спортивной подготовки).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плана-конспекта тренировочного занятия, во время базового (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общеподготовительного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) микроцикла. В чем его особенности? Привести пример (вид спорта по выбору студента).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Характеристика средств восстановления работоспособности спортсменов.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группового перспективного плана спортивной тренировки с учетом этапа спортивной подготовки (возраста, пола, уровня спортивных достижений).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занимающихся, используя круговой метод.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Спортивный отбор в процессе многолетней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плана-графика годичного цикла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4. Методика разработки рабочей программы спортивной подготовки по виду спорта. Система контроля и зачетные требования в рабочей программе – их цели и задачи.</w:t>
      </w:r>
    </w:p>
    <w:p w:rsidR="00BE4438" w:rsidRPr="00BE4438" w:rsidRDefault="00BE4438" w:rsidP="00BE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  <w:tab/>
        <w:t>Билет 12</w:t>
      </w:r>
    </w:p>
    <w:p w:rsidR="00BE4438" w:rsidRPr="00BE4438" w:rsidRDefault="00BE4438" w:rsidP="00BE443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Спортивно-техническое мастерство и критерии его оценки.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Этап высшего спортивного мастерства, его цель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(строенный цикл спортивной подготовки).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занимающихся, используя круговой метод.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Основы психологической подготовки спортсмена и методы организации врачебно-педагогического </w:t>
      </w:r>
      <w:proofErr w:type="gram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контроля за</w:t>
      </w:r>
      <w:proofErr w:type="gram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данным видом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планирования учебного материала при подготовке спортсменов в многолетних циклах.</w:t>
      </w:r>
      <w:r w:rsidRPr="00BE44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втягивающего </w:t>
      </w:r>
      <w:proofErr w:type="spell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</w:t>
      </w:r>
      <w:proofErr w:type="spell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. В чем его особенности? Привести пример (вид спорта по выбору студента).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Основы физической подготовки спортсменов и методы организации врачебно-педагогического </w:t>
      </w:r>
      <w:proofErr w:type="gram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контроля за</w:t>
      </w:r>
      <w:proofErr w:type="gramEnd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данным видом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Основное содержание (разделы) перспективного плана подготовки спортсмена (команды).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контрольно-подготовительного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>.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BE44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двигательного навыка протекает в соответствии с рядом законов. Назовите несколько из них.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Периоды спортивной подготовки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Методика планирования воспитательной работы на различных этапах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BE443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плана-конспекта тренировочного занятия, во время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базового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>.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начальной подготовки их цели и задачи.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3. Методика составления рабочего плана спортивной подготовки на один месяц (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) с учетом периодизации. 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 физкультурно-спортивных мероприятий на разных этапах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BE4438" w:rsidRPr="00BE4438" w:rsidRDefault="00BE4438" w:rsidP="00BE4438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Экзамен, представляет собой 4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контрольных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вопроса, теоретического и методико-практического характера. Каждый вопрос оценивается максимально </w:t>
      </w:r>
      <w:r w:rsidRPr="00BE4438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экзаменационных вопросов и приобретенных умений и навыков на практических занятиях при выполнении контрольных заданий и тестов.</w:t>
      </w:r>
    </w:p>
    <w:p w:rsidR="00BE4438" w:rsidRPr="00BE4438" w:rsidRDefault="00BE4438" w:rsidP="00BE4438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662"/>
      </w:tblGrid>
      <w:tr w:rsidR="00BE4438" w:rsidRPr="00BE4438" w:rsidTr="00794828">
        <w:trPr>
          <w:trHeight w:val="385"/>
        </w:trPr>
        <w:tc>
          <w:tcPr>
            <w:tcW w:w="2694" w:type="dxa"/>
            <w:hideMark/>
          </w:tcPr>
          <w:p w:rsidR="00BE4438" w:rsidRPr="00BE4438" w:rsidRDefault="00BE4438" w:rsidP="00BE4438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BE4438" w:rsidRPr="00BE4438" w:rsidRDefault="00BE4438" w:rsidP="00BE4438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BE4438" w:rsidRPr="007C7099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BE4438" w:rsidRPr="007C7099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BE4438" w:rsidRPr="007C7099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BE4438" w:rsidRPr="007C7099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BE4438" w:rsidRPr="007C7099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BE4438" w:rsidRPr="007C7099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BE4438" w:rsidRPr="00BE4438" w:rsidRDefault="00BE4438" w:rsidP="00BE4438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BE4438" w:rsidRPr="00BE4438" w:rsidRDefault="00BE4438" w:rsidP="00BE4438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BE4438" w:rsidRPr="00BE4438" w:rsidRDefault="00BE4438" w:rsidP="00BE443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ТЕКУЩИЙ КОНТРОЛЬ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УСПЕВАЕМОСТИ</w:t>
      </w:r>
    </w:p>
    <w:p w:rsidR="00BE4438" w:rsidRPr="00BE4438" w:rsidRDefault="00BE4438" w:rsidP="00BE443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(зимняя и летняя сессии):</w:t>
      </w:r>
    </w:p>
    <w:p w:rsidR="00BE4438" w:rsidRPr="00BE4438" w:rsidRDefault="00BE4438" w:rsidP="00BE4438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1. Нормативно-правовые основы организации спортивной подготовки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ab/>
        <w:t>Ознакомиться с основными нормативно-правовыми документами в области спорта: ФЗ «О физической культуре и спорте в Российской Федерации», ФЗ «Об образовании в Российской Федерации», Федеральный стандарт спортивной подготовки.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ФЗ «О физической культуре и спорте в Российской Федерации»</w:t>
      </w:r>
    </w:p>
    <w:p w:rsidR="00BE4438" w:rsidRPr="00BE4438" w:rsidRDefault="00BE4438" w:rsidP="00BE4438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10. Физкультурно-спортивные организации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1.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>.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_395525/</w:instrText>
      </w:r>
      <w:r w:rsidR="009A2A6A">
        <w:instrText>a</w:instrText>
      </w:r>
      <w:r w:rsidR="009A2A6A" w:rsidRPr="007C7099">
        <w:rPr>
          <w:lang w:val="ru-RU"/>
        </w:rPr>
        <w:instrText>9</w:instrText>
      </w:r>
      <w:r w:rsidR="009A2A6A">
        <w:instrText>f</w:instrText>
      </w:r>
      <w:r w:rsidR="009A2A6A" w:rsidRPr="007C7099">
        <w:rPr>
          <w:lang w:val="ru-RU"/>
        </w:rPr>
        <w:instrText>00</w:instrText>
      </w:r>
      <w:r w:rsidR="009A2A6A">
        <w:instrText>a</w:instrText>
      </w:r>
      <w:r w:rsidR="009A2A6A" w:rsidRPr="007C7099">
        <w:rPr>
          <w:lang w:val="ru-RU"/>
        </w:rPr>
        <w:instrText>9</w:instrText>
      </w:r>
      <w:r w:rsidR="009A2A6A">
        <w:instrText>fb</w:instrText>
      </w:r>
      <w:r w:rsidR="009A2A6A" w:rsidRPr="007C7099">
        <w:rPr>
          <w:lang w:val="ru-RU"/>
        </w:rPr>
        <w:instrText>6</w:instrText>
      </w:r>
      <w:r w:rsidR="009A2A6A">
        <w:instrText>ed</w:instrText>
      </w:r>
      <w:r w:rsidR="009A2A6A" w:rsidRPr="007C7099">
        <w:rPr>
          <w:lang w:val="ru-RU"/>
        </w:rPr>
        <w:instrText>1</w:instrText>
      </w:r>
      <w:r w:rsidR="009A2A6A">
        <w:instrText>bc</w:instrText>
      </w:r>
      <w:r w:rsidR="009A2A6A" w:rsidRPr="007C7099">
        <w:rPr>
          <w:lang w:val="ru-RU"/>
        </w:rPr>
        <w:instrText>80403</w:instrText>
      </w:r>
      <w:r w:rsidR="009A2A6A">
        <w:instrText>ad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9</w:instrText>
      </w:r>
      <w:r w:rsidR="009A2A6A">
        <w:instrText>f</w:instrText>
      </w:r>
      <w:r w:rsidR="009A2A6A" w:rsidRPr="007C7099">
        <w:rPr>
          <w:lang w:val="ru-RU"/>
        </w:rPr>
        <w:instrText>7</w:instrText>
      </w:r>
      <w:r w:rsidR="009A2A6A">
        <w:instrText>f</w:instrText>
      </w:r>
      <w:r w:rsidR="009A2A6A" w:rsidRPr="007C7099">
        <w:rPr>
          <w:lang w:val="ru-RU"/>
        </w:rPr>
        <w:instrText>5710189</w:instrText>
      </w:r>
      <w:r w:rsidR="009A2A6A">
        <w:instrText>ca</w:instrText>
      </w:r>
      <w:r w:rsidR="009A2A6A" w:rsidRPr="007C7099">
        <w:rPr>
          <w:lang w:val="ru-RU"/>
        </w:rPr>
        <w:instrText>253/"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100007"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Перечень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видов физкультурно-оздоровительных услуг и правила их оказания утверждаются Правительством Российской Федерации.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3. Физкультурно-спортивные организации могут быть членами международных спортивных объединений, приобретать права и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нести обязанности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 соответствии со статусом членов международных спортивных объединений, если такие права и обязанности не противоречат законодательству Российской Федерации.</w:t>
      </w:r>
    </w:p>
    <w:p w:rsidR="00BE4438" w:rsidRPr="00BE4438" w:rsidRDefault="00BE4438" w:rsidP="00BE4438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19. Спортивные клубы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1. Спортивные клубы являются юридическими лицами, осуществляющими тренировочную, соревновательную, физкультурную и воспитательную деятельность.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3. Спортивные клубы могут создаваться юридическими и физическими лицами в виде физкультурно-спортивных клубов по месту жительства, работы, школьных спортивных клубов, студенческих спортивных клубов, профессиональных спортивных клубов и иных спортивных клубов.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3.1. Примерные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_73038/</w:instrText>
      </w:r>
      <w:r w:rsidR="009A2A6A">
        <w:instrText>c</w:instrText>
      </w:r>
      <w:r w:rsidR="009A2A6A" w:rsidRPr="007C7099">
        <w:rPr>
          <w:lang w:val="ru-RU"/>
        </w:rPr>
        <w:instrText>513</w:instrText>
      </w:r>
      <w:r w:rsidR="009A2A6A">
        <w:instrText>e</w:instrText>
      </w:r>
      <w:r w:rsidR="009A2A6A" w:rsidRPr="007C7099">
        <w:rPr>
          <w:lang w:val="ru-RU"/>
        </w:rPr>
        <w:instrText>9</w:instrText>
      </w:r>
      <w:r w:rsidR="009A2A6A">
        <w:instrText>ad</w:instrText>
      </w:r>
      <w:r w:rsidR="009A2A6A" w:rsidRPr="007C7099">
        <w:rPr>
          <w:lang w:val="ru-RU"/>
        </w:rPr>
        <w:instrText>0</w:instrText>
      </w:r>
      <w:r w:rsidR="009A2A6A">
        <w:instrText>fda</w:instrText>
      </w:r>
      <w:r w:rsidR="009A2A6A" w:rsidRPr="007C7099">
        <w:rPr>
          <w:lang w:val="ru-RU"/>
        </w:rPr>
        <w:instrText>1278</w:instrText>
      </w:r>
      <w:r w:rsidR="009A2A6A">
        <w:instrText>d</w:instrText>
      </w:r>
      <w:r w:rsidR="009A2A6A" w:rsidRPr="007C7099">
        <w:rPr>
          <w:lang w:val="ru-RU"/>
        </w:rPr>
        <w:instrText>83</w:instrText>
      </w:r>
      <w:r w:rsidR="009A2A6A">
        <w:instrText>dd</w:instrText>
      </w:r>
      <w:r w:rsidR="009A2A6A" w:rsidRPr="007C7099">
        <w:rPr>
          <w:lang w:val="ru-RU"/>
        </w:rPr>
        <w:instrText>2</w:instrText>
      </w:r>
      <w:r w:rsidR="009A2A6A">
        <w:instrText>c</w:instrText>
      </w:r>
      <w:r w:rsidR="009A2A6A" w:rsidRPr="007C7099">
        <w:rPr>
          <w:lang w:val="ru-RU"/>
        </w:rPr>
        <w:instrText>04</w:instrText>
      </w:r>
      <w:r w:rsidR="009A2A6A">
        <w:instrText>f</w:instrText>
      </w:r>
      <w:r w:rsidR="009A2A6A" w:rsidRPr="007C7099">
        <w:rPr>
          <w:lang w:val="ru-RU"/>
        </w:rPr>
        <w:instrText>2561</w:instrText>
      </w:r>
      <w:r w:rsidR="009A2A6A">
        <w:instrText>c</w:instrText>
      </w:r>
      <w:r w:rsidR="009A2A6A" w:rsidRPr="007C7099">
        <w:rPr>
          <w:lang w:val="ru-RU"/>
        </w:rPr>
        <w:instrText>6264</w:instrText>
      </w:r>
      <w:r w:rsidR="009A2A6A">
        <w:instrText>c</w:instrText>
      </w:r>
      <w:r w:rsidR="009A2A6A" w:rsidRPr="007C7099">
        <w:rPr>
          <w:lang w:val="ru-RU"/>
        </w:rPr>
        <w:instrText>2</w:instrText>
      </w:r>
      <w:r w:rsidR="009A2A6A">
        <w:instrText>eff</w:instrText>
      </w:r>
      <w:r w:rsidR="009A2A6A" w:rsidRPr="007C7099">
        <w:rPr>
          <w:lang w:val="ru-RU"/>
        </w:rPr>
        <w:instrText>/"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положения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о физкультурно-спортивном клубе по месту жительства и работы утверждаются федеральным органом исполнительной власти в области физической культуры и спорта.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4. Спортивным клубам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посредством: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строительства, реконструкции, ремонта спортивных сооружений и иных объектов спорта;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 субъектов Российской Федерации либо муниципальной собственностью;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обеспечения спортивным инвентарем и оборудованием;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 актами.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4.1. Спортивные клубы вправе: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1) организовывать тренировочные мероприятия, осуществлять физкультурную деятельность и физическое воспитание граждан;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организовывать и (или) проводить официальные физкультурные мероприятия и (или) спортивные мероприятия, а также обеспечивать участие граждан в таких мероприятиях;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осуществлять подготовку населения к выполнению нормативов испытаний (тестов) комплекса ГТО в соответствии со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_411087/13</w:instrText>
      </w:r>
      <w:r w:rsidR="009A2A6A">
        <w:instrText>b</w:instrText>
      </w:r>
      <w:r w:rsidR="009A2A6A" w:rsidRPr="007C7099">
        <w:rPr>
          <w:lang w:val="ru-RU"/>
        </w:rPr>
        <w:instrText>480</w:instrText>
      </w:r>
      <w:r w:rsidR="009A2A6A">
        <w:instrText>f</w:instrText>
      </w:r>
      <w:r w:rsidR="009A2A6A" w:rsidRPr="007C7099">
        <w:rPr>
          <w:lang w:val="ru-RU"/>
        </w:rPr>
        <w:instrText>8</w:instrText>
      </w:r>
      <w:r w:rsidR="009A2A6A">
        <w:instrText>daefc</w:instrText>
      </w:r>
      <w:r w:rsidR="009A2A6A" w:rsidRPr="007C7099">
        <w:rPr>
          <w:lang w:val="ru-RU"/>
        </w:rPr>
        <w:instrText>17</w:instrText>
      </w:r>
      <w:r w:rsidR="009A2A6A">
        <w:instrText>f</w:instrText>
      </w:r>
      <w:r w:rsidR="009A2A6A" w:rsidRPr="007C7099">
        <w:rPr>
          <w:lang w:val="ru-RU"/>
        </w:rPr>
        <w:instrText>814</w:instrText>
      </w:r>
      <w:r w:rsidR="009A2A6A">
        <w:instrText>e</w:instrText>
      </w:r>
      <w:r w:rsidR="009A2A6A" w:rsidRPr="007C7099">
        <w:rPr>
          <w:lang w:val="ru-RU"/>
        </w:rPr>
        <w:instrText>13</w:instrText>
      </w:r>
      <w:r w:rsidR="009A2A6A">
        <w:instrText>deeb</w:instrText>
      </w:r>
      <w:r w:rsidR="009A2A6A" w:rsidRPr="007C7099">
        <w:rPr>
          <w:lang w:val="ru-RU"/>
        </w:rPr>
        <w:instrText>7</w:instrText>
      </w:r>
      <w:r w:rsidR="009A2A6A">
        <w:instrText>ca</w:instrText>
      </w:r>
      <w:r w:rsidR="009A2A6A" w:rsidRPr="007C7099">
        <w:rPr>
          <w:lang w:val="ru-RU"/>
        </w:rPr>
        <w:instrText>1</w:instrText>
      </w:r>
      <w:r w:rsidR="009A2A6A">
        <w:instrText>a</w:instrText>
      </w:r>
      <w:r w:rsidR="009A2A6A" w:rsidRPr="007C7099">
        <w:rPr>
          <w:lang w:val="ru-RU"/>
        </w:rPr>
        <w:instrText>4</w:instrText>
      </w:r>
      <w:r w:rsidR="009A2A6A">
        <w:instrText>eaebf</w:instrText>
      </w:r>
      <w:r w:rsidR="009A2A6A" w:rsidRPr="007C7099">
        <w:rPr>
          <w:lang w:val="ru-RU"/>
        </w:rPr>
        <w:instrText>1</w:instrText>
      </w:r>
      <w:r w:rsidR="009A2A6A">
        <w:instrText>dc</w:instrText>
      </w:r>
      <w:r w:rsidR="009A2A6A" w:rsidRPr="007C7099">
        <w:rPr>
          <w:lang w:val="ru-RU"/>
        </w:rPr>
        <w:instrText>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100654"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статьей 31.3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4.2. Спортивные клубы обязаны: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создавать условия для занятий гражданами физической культурой и спортом;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 w:rsidR="00BE4438" w:rsidRPr="00BE4438" w:rsidRDefault="00BE4438" w:rsidP="00BE4438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законодательством Российской Федерации;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 исполнять иные обязанности в соответствии с законодательством Российской Федерации.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_411087/49</w:instrText>
      </w:r>
      <w:r w:rsidR="009A2A6A">
        <w:instrText>aa</w:instrText>
      </w:r>
      <w:r w:rsidR="009A2A6A" w:rsidRPr="007C7099">
        <w:rPr>
          <w:lang w:val="ru-RU"/>
        </w:rPr>
        <w:instrText>774305</w:instrText>
      </w:r>
      <w:r w:rsidR="009A2A6A">
        <w:instrText>aa</w:instrText>
      </w:r>
      <w:r w:rsidR="009A2A6A" w:rsidRPr="007C7099">
        <w:rPr>
          <w:lang w:val="ru-RU"/>
        </w:rPr>
        <w:instrText>60</w:instrText>
      </w:r>
      <w:r w:rsidR="009A2A6A">
        <w:instrText>becb</w:instrText>
      </w:r>
      <w:r w:rsidR="009A2A6A" w:rsidRPr="007C7099">
        <w:rPr>
          <w:lang w:val="ru-RU"/>
        </w:rPr>
        <w:instrText>736</w:instrText>
      </w:r>
      <w:r w:rsidR="009A2A6A">
        <w:instrText>b</w:instrText>
      </w:r>
      <w:r w:rsidR="009A2A6A" w:rsidRPr="007C7099">
        <w:rPr>
          <w:lang w:val="ru-RU"/>
        </w:rPr>
        <w:instrText>352</w:instrText>
      </w:r>
      <w:r w:rsidR="009A2A6A">
        <w:instrText>cd</w:instrText>
      </w:r>
      <w:r w:rsidR="009A2A6A" w:rsidRPr="007C7099">
        <w:rPr>
          <w:lang w:val="ru-RU"/>
        </w:rPr>
        <w:instrText>40269</w:instrText>
      </w:r>
      <w:r w:rsidR="009A2A6A">
        <w:instrText>cc</w:instrText>
      </w:r>
      <w:r w:rsidR="009A2A6A" w:rsidRPr="007C7099">
        <w:rPr>
          <w:lang w:val="ru-RU"/>
        </w:rPr>
        <w:instrText>6</w:instrText>
      </w:r>
      <w:r w:rsidR="009A2A6A">
        <w:instrText>d</w:instrText>
      </w:r>
      <w:r w:rsidR="009A2A6A" w:rsidRPr="007C7099">
        <w:rPr>
          <w:lang w:val="ru-RU"/>
        </w:rPr>
        <w:instrText>43</w:instrText>
      </w:r>
      <w:r w:rsidR="009A2A6A">
        <w:instrText>b</w:instrText>
      </w:r>
      <w:r w:rsidR="009A2A6A" w:rsidRPr="007C7099">
        <w:rPr>
          <w:lang w:val="ru-RU"/>
        </w:rPr>
        <w:instrText>5/"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100373"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статьей 28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  <w:t>Статья 32. Этапы спортивной подготовки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1. При осуществлении спортивной подготовки устанавливаются следующие этапы: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1) спортивно-оздоровительный этап;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2) этап начальной подготовки;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3) тренировочный этап (этап спортивной специализации);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4) этап совершенствования спортивного мастерства;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5) этап высшего спортивного мастерства.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2. Спортивно-оздоровительный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 Содержание спортивно-оздоровительного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3. Содержание указанных в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_411087/</w:instrText>
      </w:r>
      <w:r w:rsidR="009A2A6A">
        <w:instrText>a</w:instrText>
      </w:r>
      <w:r w:rsidR="009A2A6A" w:rsidRPr="007C7099">
        <w:rPr>
          <w:lang w:val="ru-RU"/>
        </w:rPr>
        <w:instrText>130196</w:instrText>
      </w:r>
      <w:r w:rsidR="009A2A6A">
        <w:instrText>a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0361</w:instrText>
      </w:r>
      <w:r w:rsidR="009A2A6A">
        <w:instrText>fbd</w:instrText>
      </w:r>
      <w:r w:rsidR="009A2A6A" w:rsidRPr="007C7099">
        <w:rPr>
          <w:lang w:val="ru-RU"/>
        </w:rPr>
        <w:instrText>77</w:instrText>
      </w:r>
      <w:r w:rsidR="009A2A6A">
        <w:instrText>e</w:instrText>
      </w:r>
      <w:r w:rsidR="009A2A6A" w:rsidRPr="007C7099">
        <w:rPr>
          <w:lang w:val="ru-RU"/>
        </w:rPr>
        <w:instrText>001</w:instrText>
      </w:r>
      <w:r w:rsidR="009A2A6A">
        <w:instrText>a</w:instrText>
      </w:r>
      <w:r w:rsidR="009A2A6A" w:rsidRPr="007C7099">
        <w:rPr>
          <w:lang w:val="ru-RU"/>
        </w:rPr>
        <w:instrText>42</w:instrText>
      </w:r>
      <w:r w:rsidR="009A2A6A">
        <w:instrText>ec</w:instrText>
      </w:r>
      <w:r w:rsidR="009A2A6A" w:rsidRPr="007C7099">
        <w:rPr>
          <w:lang w:val="ru-RU"/>
        </w:rPr>
        <w:instrText>90</w:instrText>
      </w:r>
      <w:r w:rsidR="009A2A6A">
        <w:instrText>c</w:instrText>
      </w:r>
      <w:r w:rsidR="009A2A6A" w:rsidRPr="007C7099">
        <w:rPr>
          <w:lang w:val="ru-RU"/>
        </w:rPr>
        <w:instrText>2</w:instrText>
      </w:r>
      <w:r w:rsidR="009A2A6A">
        <w:instrText>af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6686/"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151"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пунктах 2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–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_411087/</w:instrText>
      </w:r>
      <w:r w:rsidR="009A2A6A">
        <w:instrText>a</w:instrText>
      </w:r>
      <w:r w:rsidR="009A2A6A" w:rsidRPr="007C7099">
        <w:rPr>
          <w:lang w:val="ru-RU"/>
        </w:rPr>
        <w:instrText>130196</w:instrText>
      </w:r>
      <w:r w:rsidR="009A2A6A">
        <w:instrText>a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0361</w:instrText>
      </w:r>
      <w:r w:rsidR="009A2A6A">
        <w:instrText>fbd</w:instrText>
      </w:r>
      <w:r w:rsidR="009A2A6A" w:rsidRPr="007C7099">
        <w:rPr>
          <w:lang w:val="ru-RU"/>
        </w:rPr>
        <w:instrText>77</w:instrText>
      </w:r>
      <w:r w:rsidR="009A2A6A">
        <w:instrText>e</w:instrText>
      </w:r>
      <w:r w:rsidR="009A2A6A" w:rsidRPr="007C7099">
        <w:rPr>
          <w:lang w:val="ru-RU"/>
        </w:rPr>
        <w:instrText>001</w:instrText>
      </w:r>
      <w:r w:rsidR="009A2A6A">
        <w:instrText>a</w:instrText>
      </w:r>
      <w:r w:rsidR="009A2A6A" w:rsidRPr="007C7099">
        <w:rPr>
          <w:lang w:val="ru-RU"/>
        </w:rPr>
        <w:instrText>42</w:instrText>
      </w:r>
      <w:r w:rsidR="009A2A6A">
        <w:instrText>ec</w:instrText>
      </w:r>
      <w:r w:rsidR="009A2A6A" w:rsidRPr="007C7099">
        <w:rPr>
          <w:lang w:val="ru-RU"/>
        </w:rPr>
        <w:instrText>90</w:instrText>
      </w:r>
      <w:r w:rsidR="009A2A6A">
        <w:instrText>c</w:instrText>
      </w:r>
      <w:r w:rsidR="009A2A6A" w:rsidRPr="007C7099">
        <w:rPr>
          <w:lang w:val="ru-RU"/>
        </w:rPr>
        <w:instrText>2</w:instrText>
      </w:r>
      <w:r w:rsidR="009A2A6A">
        <w:instrText>af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6686/"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154"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5 части 1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настоящей статьи этапов спортивной подготовки определяется программами спортивной подготовки, разработанными и реализуемыми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proofErr w:type="gramStart"/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Если на одном из этапов спортивной подготовки, указанных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в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_411087/</w:instrText>
      </w:r>
      <w:r w:rsidR="009A2A6A">
        <w:instrText>a</w:instrText>
      </w:r>
      <w:r w:rsidR="009A2A6A" w:rsidRPr="007C7099">
        <w:rPr>
          <w:lang w:val="ru-RU"/>
        </w:rPr>
        <w:instrText>130196</w:instrText>
      </w:r>
      <w:r w:rsidR="009A2A6A">
        <w:instrText>a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0361</w:instrText>
      </w:r>
      <w:r w:rsidR="009A2A6A">
        <w:instrText>fbd</w:instrText>
      </w:r>
      <w:r w:rsidR="009A2A6A" w:rsidRPr="007C7099">
        <w:rPr>
          <w:lang w:val="ru-RU"/>
        </w:rPr>
        <w:instrText>77</w:instrText>
      </w:r>
      <w:r w:rsidR="009A2A6A">
        <w:instrText>e</w:instrText>
      </w:r>
      <w:r w:rsidR="009A2A6A" w:rsidRPr="007C7099">
        <w:rPr>
          <w:lang w:val="ru-RU"/>
        </w:rPr>
        <w:instrText>001</w:instrText>
      </w:r>
      <w:r w:rsidR="009A2A6A">
        <w:instrText>a</w:instrText>
      </w:r>
      <w:r w:rsidR="009A2A6A" w:rsidRPr="007C7099">
        <w:rPr>
          <w:lang w:val="ru-RU"/>
        </w:rPr>
        <w:instrText>42</w:instrText>
      </w:r>
      <w:r w:rsidR="009A2A6A">
        <w:instrText>ec</w:instrText>
      </w:r>
      <w:r w:rsidR="009A2A6A" w:rsidRPr="007C7099">
        <w:rPr>
          <w:lang w:val="ru-RU"/>
        </w:rPr>
        <w:instrText>90</w:instrText>
      </w:r>
      <w:r w:rsidR="009A2A6A">
        <w:instrText>c</w:instrText>
      </w:r>
      <w:r w:rsidR="009A2A6A" w:rsidRPr="007C7099">
        <w:rPr>
          <w:lang w:val="ru-RU"/>
        </w:rPr>
        <w:instrText>2</w:instrText>
      </w:r>
      <w:r w:rsidR="009A2A6A">
        <w:instrText>af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6686/"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151"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пунктах 2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 – 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_411087/</w:instrText>
      </w:r>
      <w:r w:rsidR="009A2A6A">
        <w:instrText>a</w:instrText>
      </w:r>
      <w:r w:rsidR="009A2A6A" w:rsidRPr="007C7099">
        <w:rPr>
          <w:lang w:val="ru-RU"/>
        </w:rPr>
        <w:instrText>130196</w:instrText>
      </w:r>
      <w:r w:rsidR="009A2A6A">
        <w:instrText>a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0361</w:instrText>
      </w:r>
      <w:r w:rsidR="009A2A6A">
        <w:instrText>fbd</w:instrText>
      </w:r>
      <w:r w:rsidR="009A2A6A" w:rsidRPr="007C7099">
        <w:rPr>
          <w:lang w:val="ru-RU"/>
        </w:rPr>
        <w:instrText>77</w:instrText>
      </w:r>
      <w:r w:rsidR="009A2A6A">
        <w:instrText>e</w:instrText>
      </w:r>
      <w:r w:rsidR="009A2A6A" w:rsidRPr="007C7099">
        <w:rPr>
          <w:lang w:val="ru-RU"/>
        </w:rPr>
        <w:instrText>001</w:instrText>
      </w:r>
      <w:r w:rsidR="009A2A6A">
        <w:instrText>a</w:instrText>
      </w:r>
      <w:r w:rsidR="009A2A6A" w:rsidRPr="007C7099">
        <w:rPr>
          <w:lang w:val="ru-RU"/>
        </w:rPr>
        <w:instrText>42</w:instrText>
      </w:r>
      <w:r w:rsidR="009A2A6A">
        <w:instrText>ec</w:instrText>
      </w:r>
      <w:r w:rsidR="009A2A6A" w:rsidRPr="007C7099">
        <w:rPr>
          <w:lang w:val="ru-RU"/>
        </w:rPr>
        <w:instrText>90</w:instrText>
      </w:r>
      <w:r w:rsidR="009A2A6A">
        <w:instrText>c</w:instrText>
      </w:r>
      <w:r w:rsidR="009A2A6A" w:rsidRPr="007C7099">
        <w:rPr>
          <w:lang w:val="ru-RU"/>
        </w:rPr>
        <w:instrText>2</w:instrText>
      </w:r>
      <w:r w:rsidR="009A2A6A">
        <w:instrText>af</w:instrText>
      </w:r>
      <w:r w:rsidR="009A2A6A" w:rsidRPr="007C7099">
        <w:rPr>
          <w:lang w:val="ru-RU"/>
        </w:rPr>
        <w:instrText>9</w:instrText>
      </w:r>
      <w:r w:rsidR="009A2A6A">
        <w:instrText>a</w:instrText>
      </w:r>
      <w:r w:rsidR="009A2A6A" w:rsidRPr="007C7099">
        <w:rPr>
          <w:lang w:val="ru-RU"/>
        </w:rPr>
        <w:instrText>6686/"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154"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5 части 1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настоящей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статьи,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или видам спорта (спортивным дисциплинам), прохождение следующего этапа спортивной подготовки не допускается.</w:t>
      </w:r>
      <w:proofErr w:type="gramEnd"/>
    </w:p>
    <w:p w:rsidR="00BE4438" w:rsidRPr="00BE4438" w:rsidRDefault="00BE4438" w:rsidP="00BE4438">
      <w:pPr>
        <w:spacing w:after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ФЗ «Об образовании в Российской Федерации»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84. Особенности реализации образовательных программ в области физической культуры и спорта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спорта.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2. В области физической культуры и спорта реализуются следующие образовательные программы: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– интегрированные образовательные программы в области физической культуры и спорта);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профессиональные образовательные программы в области физической культуры и спорта;</w:t>
      </w:r>
    </w:p>
    <w:p w:rsidR="00BE4438" w:rsidRPr="00BE4438" w:rsidRDefault="00BE4438" w:rsidP="00BE4438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дополнительные общеобразовательные программы в области физической культуры и спорта.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3. Дополнительные общеобразовательные программы в области физической культуры и спорта включают в себя: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4.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Федеральные государственные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_397945/6759</w:instrText>
      </w:r>
      <w:r w:rsidR="009A2A6A">
        <w:instrText>ebf</w:instrText>
      </w:r>
      <w:r w:rsidR="009A2A6A" w:rsidRPr="007C7099">
        <w:rPr>
          <w:lang w:val="ru-RU"/>
        </w:rPr>
        <w:instrText>4553</w:instrText>
      </w:r>
      <w:r w:rsidR="009A2A6A">
        <w:instrText>fe</w:instrText>
      </w:r>
      <w:r w:rsidR="009A2A6A" w:rsidRPr="007C7099">
        <w:rPr>
          <w:lang w:val="ru-RU"/>
        </w:rPr>
        <w:instrText>06</w:instrText>
      </w:r>
      <w:r w:rsidR="009A2A6A">
        <w:instrText>dca</w:instrText>
      </w:r>
      <w:r w:rsidR="009A2A6A" w:rsidRPr="007C7099">
        <w:rPr>
          <w:lang w:val="ru-RU"/>
        </w:rPr>
        <w:instrText>594</w:instrText>
      </w:r>
      <w:r w:rsidR="009A2A6A">
        <w:instrText>f</w:instrText>
      </w:r>
      <w:r w:rsidR="009A2A6A" w:rsidRPr="007C7099">
        <w:rPr>
          <w:lang w:val="ru-RU"/>
        </w:rPr>
        <w:instrText>13</w:instrText>
      </w:r>
      <w:r w:rsidR="009A2A6A">
        <w:instrText>e</w:instrText>
      </w:r>
      <w:r w:rsidR="009A2A6A" w:rsidRPr="007C7099">
        <w:rPr>
          <w:lang w:val="ru-RU"/>
        </w:rPr>
        <w:instrText>5</w:instrText>
      </w:r>
      <w:r w:rsidR="009A2A6A">
        <w:instrText>f</w:instrText>
      </w:r>
      <w:r w:rsidR="009A2A6A" w:rsidRPr="007C7099">
        <w:rPr>
          <w:lang w:val="ru-RU"/>
        </w:rPr>
        <w:instrText>5126</w:instrText>
      </w:r>
      <w:r w:rsidR="009A2A6A">
        <w:instrText>f</w:instrText>
      </w:r>
      <w:r w:rsidR="009A2A6A" w:rsidRPr="007C7099">
        <w:rPr>
          <w:lang w:val="ru-RU"/>
        </w:rPr>
        <w:instrText>2</w:instrText>
      </w:r>
      <w:r w:rsidR="009A2A6A">
        <w:instrText>b</w:instrText>
      </w:r>
      <w:r w:rsidR="009A2A6A" w:rsidRPr="007C7099">
        <w:rPr>
          <w:lang w:val="ru-RU"/>
        </w:rPr>
        <w:instrText>28</w:instrText>
      </w:r>
      <w:r w:rsidR="009A2A6A">
        <w:instrText>f</w:instrText>
      </w:r>
      <w:r w:rsidR="009A2A6A" w:rsidRPr="007C7099">
        <w:rPr>
          <w:lang w:val="ru-RU"/>
        </w:rPr>
        <w:instrText>8</w:instrText>
      </w:r>
      <w:r w:rsidR="009A2A6A">
        <w:instrText>fd</w:instrText>
      </w:r>
      <w:r w:rsidR="009A2A6A" w:rsidRPr="007C7099">
        <w:rPr>
          <w:lang w:val="ru-RU"/>
        </w:rPr>
        <w:instrText>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100012"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требования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 к дополнительным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предпрофессиональным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Указанные федеральные государственные требования должны учитывать требования федеральных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_149243/"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стандартов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спортивной подготовки.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5.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_401840/</w:instrText>
      </w:r>
      <w:r w:rsidR="009A2A6A">
        <w:instrText>dadcb</w:instrText>
      </w:r>
      <w:r w:rsidR="009A2A6A" w:rsidRPr="007C7099">
        <w:rPr>
          <w:lang w:val="ru-RU"/>
        </w:rPr>
        <w:instrText>83</w:instrText>
      </w:r>
      <w:r w:rsidR="009A2A6A">
        <w:instrText>fca</w:instrText>
      </w:r>
      <w:r w:rsidR="009A2A6A" w:rsidRPr="007C7099">
        <w:rPr>
          <w:lang w:val="ru-RU"/>
        </w:rPr>
        <w:instrText>21</w:instrText>
      </w:r>
      <w:r w:rsidR="009A2A6A">
        <w:instrText>b</w:instrText>
      </w:r>
      <w:r w:rsidR="009A2A6A" w:rsidRPr="007C7099">
        <w:rPr>
          <w:lang w:val="ru-RU"/>
        </w:rPr>
        <w:instrText>6</w:instrText>
      </w:r>
      <w:r w:rsidR="009A2A6A">
        <w:instrText>a</w:instrText>
      </w:r>
      <w:r w:rsidR="009A2A6A" w:rsidRPr="007C7099">
        <w:rPr>
          <w:lang w:val="ru-RU"/>
        </w:rPr>
        <w:instrText>0</w:instrText>
      </w:r>
      <w:r w:rsidR="009A2A6A">
        <w:instrText>c</w:instrText>
      </w:r>
      <w:r w:rsidR="009A2A6A" w:rsidRPr="007C7099">
        <w:rPr>
          <w:lang w:val="ru-RU"/>
        </w:rPr>
        <w:instrText>1611</w:instrText>
      </w:r>
      <w:r w:rsidR="009A2A6A">
        <w:instrText>be</w:instrText>
      </w:r>
      <w:r w:rsidR="009A2A6A" w:rsidRPr="007C7099">
        <w:rPr>
          <w:lang w:val="ru-RU"/>
        </w:rPr>
        <w:instrText>6</w:instrText>
      </w:r>
      <w:r w:rsidR="009A2A6A">
        <w:instrText>cf</w:instrText>
      </w:r>
      <w:r w:rsidR="009A2A6A" w:rsidRPr="007C7099">
        <w:rPr>
          <w:lang w:val="ru-RU"/>
        </w:rPr>
        <w:instrText>43</w:instrText>
      </w:r>
      <w:r w:rsidR="009A2A6A">
        <w:instrText>a</w:instrText>
      </w:r>
      <w:r w:rsidR="009A2A6A" w:rsidRPr="007C7099">
        <w:rPr>
          <w:lang w:val="ru-RU"/>
        </w:rPr>
        <w:instrText>5</w:instrText>
      </w:r>
      <w:r w:rsidR="009A2A6A">
        <w:instrText>f</w:instrText>
      </w:r>
      <w:r w:rsidR="009A2A6A" w:rsidRPr="007C7099">
        <w:rPr>
          <w:lang w:val="ru-RU"/>
        </w:rPr>
        <w:instrText>61570</w:instrText>
      </w:r>
      <w:r w:rsidR="009A2A6A">
        <w:instrText>fc</w:instrText>
      </w:r>
      <w:r w:rsidR="009A2A6A" w:rsidRPr="007C7099">
        <w:rPr>
          <w:lang w:val="ru-RU"/>
        </w:rPr>
        <w:instrText>42/"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100014"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порядке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7.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8. Для обеспечения непрерывности освоения обучающимися образовательных программ, указанных в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_394336/89677</w:instrText>
      </w:r>
      <w:r w:rsidR="009A2A6A">
        <w:instrText>d</w:instrText>
      </w:r>
      <w:r w:rsidR="009A2A6A" w:rsidRPr="007C7099">
        <w:rPr>
          <w:lang w:val="ru-RU"/>
        </w:rPr>
        <w:instrText>6</w:instrText>
      </w:r>
      <w:r w:rsidR="009A2A6A">
        <w:instrText>cc</w:instrText>
      </w:r>
      <w:r w:rsidR="009A2A6A" w:rsidRPr="007C7099">
        <w:rPr>
          <w:lang w:val="ru-RU"/>
        </w:rPr>
        <w:instrText>3961</w:instrText>
      </w:r>
      <w:r w:rsidR="009A2A6A">
        <w:instrText>e</w:instrText>
      </w:r>
      <w:r w:rsidR="009A2A6A" w:rsidRPr="007C7099">
        <w:rPr>
          <w:lang w:val="ru-RU"/>
        </w:rPr>
        <w:instrText>4197637</w:instrText>
      </w:r>
      <w:r w:rsidR="009A2A6A">
        <w:instrText>f</w:instrText>
      </w:r>
      <w:r w:rsidR="009A2A6A" w:rsidRPr="007C7099">
        <w:rPr>
          <w:lang w:val="ru-RU"/>
        </w:rPr>
        <w:instrText>3</w:instrText>
      </w:r>
      <w:r w:rsidR="009A2A6A">
        <w:instrText>aa</w:instrText>
      </w:r>
      <w:r w:rsidR="009A2A6A" w:rsidRPr="007C7099">
        <w:rPr>
          <w:lang w:val="ru-RU"/>
        </w:rPr>
        <w:instrText>2</w:instrText>
      </w:r>
      <w:r w:rsidR="009A2A6A">
        <w:instrText>f</w:instrText>
      </w:r>
      <w:r w:rsidR="009A2A6A" w:rsidRPr="007C7099">
        <w:rPr>
          <w:lang w:val="ru-RU"/>
        </w:rPr>
        <w:instrText>32</w:instrText>
      </w:r>
      <w:r w:rsidR="009A2A6A">
        <w:instrText>cd</w:instrText>
      </w:r>
      <w:r w:rsidR="009A2A6A" w:rsidRPr="007C7099">
        <w:rPr>
          <w:lang w:val="ru-RU"/>
        </w:rPr>
        <w:instrText>2</w:instrText>
      </w:r>
      <w:r w:rsidR="009A2A6A">
        <w:instrText>de</w:instrText>
      </w:r>
      <w:r w:rsidR="009A2A6A" w:rsidRPr="007C7099">
        <w:rPr>
          <w:lang w:val="ru-RU"/>
        </w:rPr>
        <w:instrText>7261</w:instrText>
      </w:r>
      <w:r w:rsidR="009A2A6A">
        <w:instrText>ea</w:instrText>
      </w:r>
      <w:r w:rsidR="009A2A6A" w:rsidRPr="007C7099">
        <w:rPr>
          <w:lang w:val="ru-RU"/>
        </w:rPr>
        <w:instrText>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101139"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части 7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_160002/59</w:instrText>
      </w:r>
      <w:r w:rsidR="009A2A6A">
        <w:instrText>fd</w:instrText>
      </w:r>
      <w:r w:rsidR="009A2A6A" w:rsidRPr="007C7099">
        <w:rPr>
          <w:lang w:val="ru-RU"/>
        </w:rPr>
        <w:instrText>85929</w:instrText>
      </w:r>
      <w:r w:rsidR="009A2A6A">
        <w:instrText>d</w:instrText>
      </w:r>
      <w:r w:rsidR="009A2A6A" w:rsidRPr="007C7099">
        <w:rPr>
          <w:lang w:val="ru-RU"/>
        </w:rPr>
        <w:instrText>37894</w:instrText>
      </w:r>
      <w:r w:rsidR="009A2A6A">
        <w:instrText>fc</w:instrText>
      </w:r>
      <w:r w:rsidR="009A2A6A" w:rsidRPr="007C7099">
        <w:rPr>
          <w:lang w:val="ru-RU"/>
        </w:rPr>
        <w:instrText>69</w:instrText>
      </w:r>
      <w:r w:rsidR="009A2A6A">
        <w:instrText>f</w:instrText>
      </w:r>
      <w:r w:rsidR="009A2A6A" w:rsidRPr="007C7099">
        <w:rPr>
          <w:lang w:val="ru-RU"/>
        </w:rPr>
        <w:instrText>9</w:instrText>
      </w:r>
      <w:r w:rsidR="009A2A6A">
        <w:instrText>caf</w:instrText>
      </w:r>
      <w:r w:rsidR="009A2A6A" w:rsidRPr="007C7099">
        <w:rPr>
          <w:lang w:val="ru-RU"/>
        </w:rPr>
        <w:instrText>40167</w:instrText>
      </w:r>
      <w:r w:rsidR="009A2A6A">
        <w:instrText>ca</w:instrText>
      </w:r>
      <w:r w:rsidR="009A2A6A" w:rsidRPr="007C7099">
        <w:rPr>
          <w:lang w:val="ru-RU"/>
        </w:rPr>
        <w:instrText>23</w:instrText>
      </w:r>
      <w:r w:rsidR="009A2A6A">
        <w:instrText>ec</w:instrText>
      </w:r>
      <w:r w:rsidR="009A2A6A" w:rsidRPr="007C7099">
        <w:rPr>
          <w:lang w:val="ru-RU"/>
        </w:rPr>
        <w:instrText>6</w:instrText>
      </w:r>
      <w:r w:rsidR="009A2A6A">
        <w:instrText>c</w:instrText>
      </w:r>
      <w:r w:rsidR="009A2A6A" w:rsidRPr="007C7099">
        <w:rPr>
          <w:lang w:val="ru-RU"/>
        </w:rPr>
        <w:instrText>7</w:instrText>
      </w:r>
      <w:r w:rsidR="009A2A6A">
        <w:instrText>df</w:instrText>
      </w:r>
      <w:r w:rsidR="009A2A6A" w:rsidRPr="007C7099">
        <w:rPr>
          <w:lang w:val="ru-RU"/>
        </w:rPr>
        <w:instrText>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100010"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особенности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Федеральный стандарт спортивной подготовки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В Российской Федерации по каждому виду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внесенному во Всероссийский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_397597/"</w:instrText>
      </w:r>
      <w:r w:rsidR="009A2A6A">
        <w:fldChar w:fldCharType="separate"/>
      </w:r>
      <w:r w:rsidRPr="00BE4438">
        <w:rPr>
          <w:rFonts w:ascii="Times New Roman" w:eastAsiaTheme="majorEastAsia" w:hAnsi="Times New Roman" w:cs="Times New Roman"/>
          <w:color w:val="0000FF" w:themeColor="hyperlink"/>
          <w:u w:val="single"/>
          <w:lang w:val="ru-RU" w:eastAsia="ru-RU"/>
        </w:rPr>
        <w:t>реестр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 видов спорта, </w:t>
      </w: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устанавливаются федеральные стандарты спортивной подготовки, обязательные при разработке и реализации программ спортивной подготовки.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предназначены для обеспечения: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единства основных требований к спортивной подготовке на всей территории Российской Федерации;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планомерности осуществления спортивной подготовки на всей территории Российской Федерации;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включают в себя: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5) особенности осуществления спортивной подготовки по отдельным спортивным дисциплинам соответствующего вида спорта;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Организации, осуществляющие спортивную подготовку, обеспечивают соблюдение федеральных стандартов спортивной подготовки, разрабатывают и реализуют на основе данных стандартов программы спортивной подготовки.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Образовательные организации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  <w:highlight w:val="cyan"/>
          <w:lang w:val="ru-RU"/>
        </w:rPr>
      </w:pPr>
    </w:p>
    <w:p w:rsidR="00BE4438" w:rsidRPr="00BE4438" w:rsidRDefault="00BE4438" w:rsidP="00BE443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BE4438" w:rsidRPr="00BE4438" w:rsidRDefault="00BE4438" w:rsidP="00BE443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разделу 1 «Нормативно-правовые основы организации спортивной подготовки»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</w:t>
      </w:r>
      <w:r w:rsidRPr="00BE4438">
        <w:rPr>
          <w:rFonts w:ascii="Times New Roman" w:eastAsia="Times New Roman" w:hAnsi="Times New Roman" w:cs="Times New Roman"/>
          <w:i/>
          <w:lang w:val="ru-RU" w:eastAsia="ru-RU"/>
        </w:rPr>
        <w:t>– 5 баллов.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9441"/>
      </w:tblGrid>
      <w:tr w:rsidR="00BE4438" w:rsidRPr="00BE4438" w:rsidTr="00794828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BE4438" w:rsidRPr="007C7099" w:rsidTr="00794828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 На дополнительный вопрос студент кратко и точно ответил, привел пример из собственной практической деятельности</w:t>
            </w:r>
          </w:p>
        </w:tc>
      </w:tr>
      <w:tr w:rsidR="00BE4438" w:rsidRPr="00BE4438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педагога. Студент не смог привести пример из собственной практической деятельности</w:t>
            </w:r>
          </w:p>
        </w:tc>
      </w:tr>
      <w:tr w:rsidR="00BE4438" w:rsidRPr="007C7099" w:rsidTr="00794828">
        <w:trPr>
          <w:trHeight w:val="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частично. Студент смог привести пример из практической деятельности</w:t>
            </w:r>
          </w:p>
        </w:tc>
      </w:tr>
      <w:tr w:rsidR="00BE4438" w:rsidRPr="007C7099" w:rsidTr="00794828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частично. Студент не смог привести пример из практической деятельности</w:t>
            </w:r>
          </w:p>
        </w:tc>
      </w:tr>
      <w:tr w:rsidR="00BE4438" w:rsidRPr="00BE4438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педагога. Студент попытался привести пример из практической деятельности</w:t>
            </w:r>
          </w:p>
        </w:tc>
      </w:tr>
    </w:tbl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highlight w:val="cyan"/>
          <w:lang w:val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>Раздел 2. Основы построения процесса спортивной подготовки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Основные понятия, относящиеся к спорту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Ознакомиться с основными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понятиями, относящимися к спорту: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Вид программы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соревнования.</w:t>
      </w:r>
    </w:p>
    <w:p w:rsidR="00BE4438" w:rsidRPr="00BE4438" w:rsidRDefault="00BE4438" w:rsidP="00BE443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Антидопинговое обеспечение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проведение мероприятий, направленных на предотвращение допинга в спорте и борьбу с ним.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Базовые виды спорта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виды спорта, включенные в программы Олимпийских игр,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мероприятиях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>. 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 Вид спорта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которая признана в соответствии с требованиями настоящего Федерального закона обособленной сферой общественных отношений,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Всероссийский физкультурно-спортивный комплекс «Готов к труду и обороне» (ГТО) (далее также – комплекс ГТО)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Военно-прикладные и служебно-прикладные виды спорта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виды спорта,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 – лица, проходящие специальную службу) своих служебных обязанностей, подготовкой граждан допризывного и призывного возрастов к военной службе, и которые развиваются в рамках деятельности одного или нескольких федеральных органов исполнительной власти.</w:t>
      </w:r>
      <w:proofErr w:type="gramEnd"/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Добровольцы (волонтеры)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Детско-юношеский спорт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Корпоративный спорт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массового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обществ.</w:t>
      </w:r>
      <w:proofErr w:type="gramEnd"/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Массовый спорт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Место проведения официального спортивного соревнования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Национальные виды спорта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Общероссийская спортивная федерация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 на территории Российской Федерации, их пропаганда, организация, проведение спортивных мероприятий и подготовка спортсменов – членов спортивных сборных команд Российской Федерации.</w:t>
      </w:r>
    </w:p>
    <w:p w:rsidR="00BE4438" w:rsidRPr="00BE4438" w:rsidRDefault="00BE4438" w:rsidP="00BE443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Региональная спортивная федерация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региональная общественная организация, являющаяся членом общероссийской спортивной федерации (далее - региональная общественная организация),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– членов спортивных сборных команд субъекта Российской Федерации.</w:t>
      </w:r>
      <w:proofErr w:type="gramEnd"/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Физкультурно-спортивное общество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некоммерческая организация, целью которой является развитие физической культуры и спорта в организациях, объединенных отраслевой принадлежностью или принадлежностью к профессии, государственных корпорациях, органах государственной власти и органах местного самоуправления и которая заключила соглашение, в том числе отраслевое, с одной из таких организаций, государственной корпорацией, одним из таких органов государственной власти, органов местного самоуправления либо объединением работодателей или профессиональных союзов.</w:t>
      </w:r>
      <w:proofErr w:type="gramEnd"/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Объект спорта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Олимпийская делегация Российской Федерации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олимпийская команда России, а также представители Олимпийского комитета России, органов государственной власти Российской Федерации, общероссийских спортивных федераций, обеспечивающие участие членов олимпийской команды России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  <w:proofErr w:type="gramEnd"/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Олимпийская команда России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:rsidR="00BE4438" w:rsidRPr="00BE4438" w:rsidRDefault="00BE4438" w:rsidP="00BE4438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Организатор спортивного соревнования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настоящим Федеральным законом.</w:t>
      </w:r>
      <w:proofErr w:type="gramEnd"/>
    </w:p>
    <w:p w:rsidR="00BE4438" w:rsidRPr="00BE4438" w:rsidRDefault="00BE4438" w:rsidP="00BE4438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Официальные физкультурные мероприятия и спортивные мероприятия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 делегация Российской Федерации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паралимпийская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команда России, а также представители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комитета России, органов государственной власти Российской Федерации, общероссийских спортивных федераций, обеспечивающие участие членов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команды России в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 команда России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Программа спортивной подготовки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Программа развития вида спорта в Российской Федерации или субъекте Российской Федерации </w:t>
      </w:r>
      <w:r w:rsidRPr="00BE4438">
        <w:rPr>
          <w:rFonts w:ascii="Times New Roman" w:eastAsia="Times New Roman" w:hAnsi="Times New Roman" w:cs="Times New Roman"/>
          <w:lang w:val="ru-RU" w:eastAsia="ru-RU"/>
        </w:rPr>
        <w:t>– программа, которая разрабатывается соответствующей общероссийской или региональной спортивной федерацией сроком на четыре года в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_392509/5869</w:instrText>
      </w:r>
      <w:r w:rsidR="009A2A6A">
        <w:instrText>a</w:instrText>
      </w:r>
      <w:r w:rsidR="009A2A6A" w:rsidRPr="007C7099">
        <w:rPr>
          <w:lang w:val="ru-RU"/>
        </w:rPr>
        <w:instrText>085230796</w:instrText>
      </w:r>
      <w:r w:rsidR="009A2A6A">
        <w:instrText>b</w:instrText>
      </w:r>
      <w:r w:rsidR="009A2A6A" w:rsidRPr="007C7099">
        <w:rPr>
          <w:lang w:val="ru-RU"/>
        </w:rPr>
        <w:instrText>3</w:instrText>
      </w:r>
      <w:r w:rsidR="009A2A6A">
        <w:instrText>ff</w:instrText>
      </w:r>
      <w:r w:rsidR="009A2A6A" w:rsidRPr="007C7099">
        <w:rPr>
          <w:lang w:val="ru-RU"/>
        </w:rPr>
        <w:instrText>2</w:instrText>
      </w:r>
      <w:r w:rsidR="009A2A6A">
        <w:instrText>b</w:instrText>
      </w:r>
      <w:r w:rsidR="009A2A6A" w:rsidRPr="007C7099">
        <w:rPr>
          <w:lang w:val="ru-RU"/>
        </w:rPr>
        <w:instrText>2</w:instrText>
      </w:r>
      <w:r w:rsidR="009A2A6A">
        <w:instrText>da</w:instrText>
      </w:r>
      <w:r w:rsidR="009A2A6A" w:rsidRPr="007C7099">
        <w:rPr>
          <w:lang w:val="ru-RU"/>
        </w:rPr>
        <w:instrText>93343</w:instrText>
      </w:r>
      <w:r w:rsidR="009A2A6A">
        <w:instrText>cc</w:instrText>
      </w:r>
      <w:r w:rsidR="009A2A6A" w:rsidRPr="007C7099">
        <w:rPr>
          <w:lang w:val="ru-RU"/>
        </w:rPr>
        <w:instrText>6</w:instrText>
      </w:r>
      <w:r w:rsidR="009A2A6A">
        <w:instrText>d</w:instrText>
      </w:r>
      <w:r w:rsidR="009A2A6A" w:rsidRPr="007C7099">
        <w:rPr>
          <w:lang w:val="ru-RU"/>
        </w:rPr>
        <w:instrText>09542</w:instrText>
      </w:r>
      <w:r w:rsidR="009A2A6A">
        <w:instrText>dcb</w:instrText>
      </w:r>
      <w:r w:rsidR="009A2A6A" w:rsidRPr="007C7099">
        <w:rPr>
          <w:lang w:val="ru-RU"/>
        </w:rPr>
        <w:instrText>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100013"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порядке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Федерации, устанавливает перечень мероприятий, цели, задачи и целевые показатели деятельности соответствующей общероссийской или региональной спортивной федерации по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развитию определенного вида спорта в Российской </w:t>
      </w: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Профессиональная спортивная лига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настоящим Федеральным законом.</w:t>
      </w:r>
      <w:proofErr w:type="gramEnd"/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Профессиональные спортивные соревнования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 по командным игровым видам спорта, участие в которых направлено на получение дохода и одним из условий допуска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спортсмена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 которым является наличие у него трудовых отношений с соответствующим профессиональным спортивным клубом, если иное не установлено организатором таких соревнований для отдельных категорий их участников. В иных видах спорта профессиональными спортивными соревнованиями являются спортивные соревнования, участие в которых направлено на получение дохода и которые определены в качестве таковых их организаторами в соответствии с положениями (регламентами) спортивных соревнований.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спортивный клуб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организацию и проведение профессиональных спортивных соревнований.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Символика физкультурного мероприятия или спортивного мероприятия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флаг, логотип, гимн, девиз организатора физкультурного мероприятия или спортивного мероприятия, официальное наименование физкультурного мероприятия или спортивного мероприятия и обозначения,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и (или) указанных мероприятий;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зарегистрированные в качестве товарных знаков такого организатора обозначения; охраняемые в качестве промышленных образцов и (или) объектов авторских прав такого организатора талисманы указанных мероприятий, плакаты, опознавательная символика, предметы дизайна указанных мероприятий,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объекты, разработанные организатором мероприятия для официального использования на указанных мероприятиях и принадлежащие ему.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 высших достижений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Спортивная дисциплина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вида спорта, имеющая отличительные признаки и включающая в себя один или несколько видов, программ спортивных соревнований.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Спортивная подготовка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  <w:proofErr w:type="gramEnd"/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Спортивный резерв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Спортивная федерация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Спортивное сооружение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инженерно-строительный объект, предназначенный для проведения физкультурных мероприятий и (или) спортивных мероприятий.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Спортивное соревнование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Спортивные мероприятия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Российской Федерации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формируемые общероссийскими спортивными федерациями (за исключением олимпийской команды России,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команды России)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Федерации.</w:t>
      </w:r>
      <w:proofErr w:type="gramEnd"/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субъектов Российской Федерации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формируемые региональными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Спортивный судья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уполномоченное организатором спортивного соревнования обеспечить соблюдение </w:t>
      </w:r>
      <w:r w:rsidR="009A2A6A">
        <w:fldChar w:fldCharType="begin"/>
      </w:r>
      <w:r w:rsidR="009A2A6A">
        <w:instrText>HYPERLINK</w:instrText>
      </w:r>
      <w:r w:rsidR="009A2A6A" w:rsidRPr="007C7099">
        <w:rPr>
          <w:lang w:val="ru-RU"/>
        </w:rPr>
        <w:instrText xml:space="preserve"> "</w:instrText>
      </w:r>
      <w:r w:rsidR="009A2A6A">
        <w:instrText>http</w:instrText>
      </w:r>
      <w:r w:rsidR="009A2A6A" w:rsidRPr="007C7099">
        <w:rPr>
          <w:lang w:val="ru-RU"/>
        </w:rPr>
        <w:instrText>://</w:instrText>
      </w:r>
      <w:r w:rsidR="009A2A6A">
        <w:instrText>www</w:instrText>
      </w:r>
      <w:r w:rsidR="009A2A6A" w:rsidRPr="007C7099">
        <w:rPr>
          <w:lang w:val="ru-RU"/>
        </w:rPr>
        <w:instrText>.</w:instrText>
      </w:r>
      <w:r w:rsidR="009A2A6A">
        <w:instrText>consultant</w:instrText>
      </w:r>
      <w:r w:rsidR="009A2A6A" w:rsidRPr="007C7099">
        <w:rPr>
          <w:lang w:val="ru-RU"/>
        </w:rPr>
        <w:instrText>.</w:instrText>
      </w:r>
      <w:r w:rsidR="009A2A6A">
        <w:instrText>ru</w:instrText>
      </w:r>
      <w:r w:rsidR="009A2A6A" w:rsidRPr="007C7099">
        <w:rPr>
          <w:lang w:val="ru-RU"/>
        </w:rPr>
        <w:instrText>/</w:instrText>
      </w:r>
      <w:r w:rsidR="009A2A6A">
        <w:instrText>document</w:instrText>
      </w:r>
      <w:r w:rsidR="009A2A6A" w:rsidRPr="007C7099">
        <w:rPr>
          <w:lang w:val="ru-RU"/>
        </w:rPr>
        <w:instrText>/</w:instrText>
      </w:r>
      <w:r w:rsidR="009A2A6A">
        <w:instrText>cons</w:instrText>
      </w:r>
      <w:r w:rsidR="009A2A6A" w:rsidRPr="007C7099">
        <w:rPr>
          <w:lang w:val="ru-RU"/>
        </w:rPr>
        <w:instrText>_</w:instrText>
      </w:r>
      <w:r w:rsidR="009A2A6A">
        <w:instrText>doc</w:instrText>
      </w:r>
      <w:r w:rsidR="009A2A6A" w:rsidRPr="007C7099">
        <w:rPr>
          <w:lang w:val="ru-RU"/>
        </w:rPr>
        <w:instrText>_</w:instrText>
      </w:r>
      <w:r w:rsidR="009A2A6A">
        <w:instrText>LAW</w:instrText>
      </w:r>
      <w:r w:rsidR="009A2A6A" w:rsidRPr="007C7099">
        <w:rPr>
          <w:lang w:val="ru-RU"/>
        </w:rPr>
        <w:instrText>_149243/3</w:instrText>
      </w:r>
      <w:r w:rsidR="009A2A6A">
        <w:instrText>c</w:instrText>
      </w:r>
      <w:r w:rsidR="009A2A6A" w:rsidRPr="007C7099">
        <w:rPr>
          <w:lang w:val="ru-RU"/>
        </w:rPr>
        <w:instrText>2</w:instrText>
      </w:r>
      <w:r w:rsidR="009A2A6A">
        <w:instrText>b</w:instrText>
      </w:r>
      <w:r w:rsidR="009A2A6A" w:rsidRPr="007C7099">
        <w:rPr>
          <w:lang w:val="ru-RU"/>
        </w:rPr>
        <w:instrText>1</w:instrText>
      </w:r>
      <w:r w:rsidR="009A2A6A">
        <w:instrText>a</w:instrText>
      </w:r>
      <w:r w:rsidR="009A2A6A" w:rsidRPr="007C7099">
        <w:rPr>
          <w:lang w:val="ru-RU"/>
        </w:rPr>
        <w:instrText>054</w:instrText>
      </w:r>
      <w:r w:rsidR="009A2A6A">
        <w:instrText>f</w:instrText>
      </w:r>
      <w:r w:rsidR="009A2A6A" w:rsidRPr="007C7099">
        <w:rPr>
          <w:lang w:val="ru-RU"/>
        </w:rPr>
        <w:instrText>428</w:instrText>
      </w:r>
      <w:r w:rsidR="009A2A6A">
        <w:instrText>f</w:instrText>
      </w:r>
      <w:r w:rsidR="009A2A6A" w:rsidRPr="007C7099">
        <w:rPr>
          <w:lang w:val="ru-RU"/>
        </w:rPr>
        <w:instrText>8097</w:instrText>
      </w:r>
      <w:r w:rsidR="009A2A6A">
        <w:instrText>a</w:instrText>
      </w:r>
      <w:r w:rsidR="009A2A6A" w:rsidRPr="007C7099">
        <w:rPr>
          <w:lang w:val="ru-RU"/>
        </w:rPr>
        <w:instrText>22</w:instrText>
      </w:r>
      <w:r w:rsidR="009A2A6A">
        <w:instrText>a</w:instrText>
      </w:r>
      <w:r w:rsidR="009A2A6A" w:rsidRPr="007C7099">
        <w:rPr>
          <w:lang w:val="ru-RU"/>
        </w:rPr>
        <w:instrText>702401</w:instrText>
      </w:r>
      <w:r w:rsidR="009A2A6A">
        <w:instrText>e</w:instrText>
      </w:r>
      <w:r w:rsidR="009A2A6A" w:rsidRPr="007C7099">
        <w:rPr>
          <w:lang w:val="ru-RU"/>
        </w:rPr>
        <w:instrText>16</w:instrText>
      </w:r>
      <w:r w:rsidR="009A2A6A">
        <w:instrText>a</w:instrText>
      </w:r>
      <w:r w:rsidR="009A2A6A" w:rsidRPr="007C7099">
        <w:rPr>
          <w:lang w:val="ru-RU"/>
        </w:rPr>
        <w:instrText>0</w:instrText>
      </w:r>
      <w:r w:rsidR="009A2A6A">
        <w:instrText>db</w:instrText>
      </w:r>
      <w:r w:rsidR="009A2A6A" w:rsidRPr="007C7099">
        <w:rPr>
          <w:lang w:val="ru-RU"/>
        </w:rPr>
        <w:instrText>72727/" \</w:instrText>
      </w:r>
      <w:r w:rsidR="009A2A6A">
        <w:instrText>l</w:instrText>
      </w:r>
      <w:r w:rsidR="009A2A6A" w:rsidRPr="007C7099">
        <w:rPr>
          <w:lang w:val="ru-RU"/>
        </w:rPr>
        <w:instrText xml:space="preserve"> "</w:instrText>
      </w:r>
      <w:r w:rsidR="009A2A6A">
        <w:instrText>dst</w:instrText>
      </w:r>
      <w:r w:rsidR="009A2A6A" w:rsidRPr="007C7099">
        <w:rPr>
          <w:lang w:val="ru-RU"/>
        </w:rPr>
        <w:instrText>100028"</w:instrText>
      </w:r>
      <w:r w:rsidR="009A2A6A">
        <w:fldChar w:fldCharType="separate"/>
      </w:r>
      <w:r w:rsidRPr="00BE4438">
        <w:rPr>
          <w:rFonts w:ascii="Times New Roman" w:eastAsia="Times New Roman" w:hAnsi="Times New Roman" w:cs="Times New Roman"/>
          <w:color w:val="0000FF" w:themeColor="hyperlink"/>
          <w:u w:val="single"/>
          <w:lang w:val="ru-RU" w:eastAsia="ru-RU"/>
        </w:rPr>
        <w:t>правил</w:t>
      </w:r>
      <w:r w:rsidR="009A2A6A">
        <w:fldChar w:fldCharType="end"/>
      </w:r>
      <w:r w:rsidRPr="00BE4438">
        <w:rPr>
          <w:rFonts w:ascii="Times New Roman" w:eastAsia="Times New Roman" w:hAnsi="Times New Roman" w:cs="Times New Roman"/>
          <w:lang w:val="ru-RU" w:eastAsia="ru-RU"/>
        </w:rPr>
        <w:t> 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Спортсмен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занимающееся выбранными видом или видами спорта и выступающее на спортивных соревнованиях.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Спортсмен высокого класса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Студенческий спорт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Студенческая спортивная лига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являются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 том числе Российский студенческий спортивный союз и (или) общероссийская спортивная федерация (общероссийские спортивные федерации) и целями которой являются содействие в популяризации студенческого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студентов. По одному виду спорта может быть создана только одна студенческая спортивная лига. Членами студенческой спортивной лиги могут быть физические лица, юридические лица, осуществляющие деятельность в области студенческого спорта.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Тренер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осуществляющее руководство их состязательной деятельностью для достижения спортивных результатов.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Федеральные стандарты спортивной подготовки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Физическое воспитание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Физическая подготовка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Физкультурно-спортивная организация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предпринимателям, осуществляющим деятельность в области физической культуры и спорта в качестве основного вида деятельности, в том числе оказывающим физкультурно-оздоровительные услуги.</w:t>
      </w:r>
    </w:p>
    <w:p w:rsidR="00BE4438" w:rsidRPr="00BE4438" w:rsidRDefault="00BE4438" w:rsidP="00BE4438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Школьный спорт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</w:t>
      </w: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мероприятиях и спортивных мероприятиях, в том числе в официальных физкультурных мероприятиях и спортивных мероприятиях.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Школьная спортивная лига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являются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 том числе школьные спортивные клубы и целями которой являются вовлечение обучающихся в занятия физической культурой и спортом, развитие и популяризация школьного спорта, организация и проведение физкультурных мероприятий и спортивных мероприятий среди обучающихся. Членами школьной спортивной лиги могут быть физические лица, юридические лица, осуществляющие деятельность в области школьного спорта.</w:t>
      </w:r>
    </w:p>
    <w:p w:rsidR="00BE4438" w:rsidRPr="00BE4438" w:rsidRDefault="00BE4438" w:rsidP="00BE443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Целевая комплексная программа подготовки спортсменов к Олимпийским играм, </w:t>
      </w:r>
      <w:proofErr w:type="spell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Паралимпийским</w:t>
      </w:r>
      <w:proofErr w:type="spellEnd"/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 играм, </w:t>
      </w:r>
      <w:proofErr w:type="spellStart"/>
      <w:r w:rsidRPr="00BE4438">
        <w:rPr>
          <w:rFonts w:ascii="Times New Roman" w:eastAsia="Times New Roman" w:hAnsi="Times New Roman" w:cs="Times New Roman"/>
          <w:i/>
          <w:lang w:val="ru-RU" w:eastAsia="ru-RU"/>
        </w:rPr>
        <w:t>Сурдлимпийским</w:t>
      </w:r>
      <w:proofErr w:type="spellEnd"/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 играм (далее – целевая комплексная программа)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программа, которая разрабатывается общероссийской спортивной федерацией, является составной частью программы развития вида спорта в Российской Федерации и устанавливает цели, задачи,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играх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Сурдлимпийских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играх.</w:t>
      </w:r>
    </w:p>
    <w:p w:rsidR="00BE4438" w:rsidRPr="00BE4438" w:rsidRDefault="00BE4438" w:rsidP="00BE443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BE4438">
        <w:rPr>
          <w:rFonts w:ascii="Times New Roman" w:eastAsia="Times New Roman" w:hAnsi="Times New Roman" w:cs="Times New Roman"/>
          <w:color w:val="000000"/>
          <w:lang w:val="ru-RU" w:eastAsia="ru-RU"/>
        </w:rPr>
        <w:t>разделу 2: «Основы построения процесса спортивной подготовки». Наличие знаний и понимания основных понятий, относящиеся к спорту. Контрольное задание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– 5 баллов.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9441"/>
      </w:tblGrid>
      <w:tr w:rsidR="00BE4438" w:rsidRPr="00BE4438" w:rsidTr="00794828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BE4438" w:rsidRPr="007C7099" w:rsidTr="00794828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На дополнительный вопрос студент кратко и точно ответил</w:t>
            </w:r>
          </w:p>
        </w:tc>
      </w:tr>
      <w:tr w:rsidR="00BE4438" w:rsidRPr="007C7099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</w:t>
            </w:r>
          </w:p>
        </w:tc>
      </w:tr>
      <w:tr w:rsidR="00BE4438" w:rsidRPr="00BE4438" w:rsidTr="00794828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</w:t>
            </w:r>
          </w:p>
        </w:tc>
      </w:tr>
      <w:tr w:rsidR="00BE4438" w:rsidRPr="00BE4438" w:rsidTr="00794828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</w:t>
            </w:r>
          </w:p>
        </w:tc>
      </w:tr>
      <w:tr w:rsidR="00BE4438" w:rsidRPr="007C7099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</w:t>
            </w: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Контрольные тесты</w:t>
      </w: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по разделу 2: «Основы построения процесса спортивной подготовки»</w:t>
      </w: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1: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1. Спорт (в широком понимании) – это: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вид социальной деятельности, направленной на оздоровление человека и развитие его физических способностей;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специализированный педагогический процесс, построенный на системе физических упражнений и направленный на участие в спортивных соревнованиях;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 педагогический процесс, направленный на морфологическое и функциональное совершенствование организма человека.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2. Укажите конечную цель спорта: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физическое совершенствование человека, реализуемое в условиях соревновательной деятельности;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совершенствование двигательных умений и навыков занимающихся;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выявление, сравнение и сопоставление человеческих возможностей;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 развитие физических (двигательных) способностей в соответствии с индивидуальными возможностями занимающихся.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3. Вид спорта – это: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конкретное предметное соревновательное упражнение;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специализированная соревновательная деятельность, в которой два или больше соперников стремятся победить друг друга при условии судейского контроля;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3)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 исторически сложившийся в ходе развития спорта вид соревновательной деятельности, сформировавшийся как самостоятельная ее составляющая.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4. В теории спорта классификация видов спорта на шесть групп составлена на основе: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структурной сложности двигательных действий;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требований конкретного вида спорта к проявлению физических (двигательных) способностей;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особенностей предмета состязаний и характера двигательной активности;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 принадлежности конкретного вида спорта к той или иной зоне мощности, в рамках которой преимущественно выполняется соревновательное действие.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lang w:val="ru-RU" w:eastAsia="ru-RU"/>
        </w:rPr>
        <w:t>Запишите выбранные вами ответы на контрольные тесты в таблицу (карточку ответов).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tbl>
      <w:tblPr>
        <w:tblStyle w:val="a4"/>
        <w:tblW w:w="0" w:type="auto"/>
        <w:jc w:val="center"/>
        <w:tblInd w:w="-467" w:type="dxa"/>
        <w:tblLook w:val="01E0"/>
      </w:tblPr>
      <w:tblGrid>
        <w:gridCol w:w="2915"/>
        <w:gridCol w:w="1380"/>
        <w:gridCol w:w="1320"/>
        <w:gridCol w:w="1260"/>
        <w:gridCol w:w="1872"/>
      </w:tblGrid>
      <w:tr w:rsidR="00BE4438" w:rsidRPr="00BE4438" w:rsidTr="00794828">
        <w:trPr>
          <w:jc w:val="center"/>
        </w:trPr>
        <w:tc>
          <w:tcPr>
            <w:tcW w:w="291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138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438" w:rsidRPr="00BE4438" w:rsidTr="00794828">
        <w:trPr>
          <w:jc w:val="center"/>
        </w:trPr>
        <w:tc>
          <w:tcPr>
            <w:tcW w:w="291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ответа</w:t>
            </w:r>
          </w:p>
        </w:tc>
        <w:tc>
          <w:tcPr>
            <w:tcW w:w="1380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1. Во второй колонке таблицы приводятся основные понятия, относящиеся к спорту, в третьей – их определения, которые даны в произвольном порядке. Необходимо дать (найти в третьей колонке) правильное определение каждому термину и записать номер ответа (определения) в первую графу таблицы:</w:t>
      </w:r>
    </w:p>
    <w:tbl>
      <w:tblPr>
        <w:tblStyle w:val="a4"/>
        <w:tblW w:w="0" w:type="auto"/>
        <w:tblInd w:w="108" w:type="dxa"/>
        <w:tblLook w:val="01E0"/>
      </w:tblPr>
      <w:tblGrid>
        <w:gridCol w:w="1673"/>
        <w:gridCol w:w="2091"/>
        <w:gridCol w:w="5594"/>
      </w:tblGrid>
      <w:tr w:rsidR="00BE4438" w:rsidRPr="00BE4438" w:rsidTr="00794828">
        <w:trPr>
          <w:trHeight w:val="606"/>
        </w:trPr>
        <w:tc>
          <w:tcPr>
            <w:tcW w:w="162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ответа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(определения)</w:t>
            </w: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(понятие)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BE4438" w:rsidRPr="007C7099" w:rsidTr="00794828">
        <w:trPr>
          <w:trHeight w:val="459"/>
        </w:trPr>
        <w:tc>
          <w:tcPr>
            <w:tcW w:w="1624" w:type="dxa"/>
          </w:tcPr>
          <w:p w:rsidR="00BE4438" w:rsidRPr="00BE4438" w:rsidRDefault="00BE4438" w:rsidP="00BE4438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узком понимании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течение, спортивная практика в сфере массового спорта и спорта высших достижений</w:t>
            </w:r>
          </w:p>
        </w:tc>
      </w:tr>
      <w:tr w:rsidR="00BE4438" w:rsidRPr="007C7099" w:rsidTr="00794828">
        <w:trPr>
          <w:trHeight w:val="521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BE4438" w:rsidRPr="007C7099" w:rsidTr="00794828">
        <w:trPr>
          <w:trHeight w:val="1372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Многосторонний процесс целесообразного использования знаний, средств, методов и условий, позволяющий направленно воздействовать на развитие спортсмена и обеспечить необходимую степень его готовности к спортивным достижениям</w:t>
            </w:r>
          </w:p>
        </w:tc>
      </w:tr>
      <w:tr w:rsidR="00BE4438" w:rsidRPr="007C7099" w:rsidTr="00794828">
        <w:trPr>
          <w:trHeight w:val="1335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спортсмена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является установление общественно значимых и личных результатов</w:t>
            </w:r>
          </w:p>
        </w:tc>
      </w:tr>
      <w:tr w:rsidR="00BE4438" w:rsidRPr="007C7099" w:rsidTr="00794828">
        <w:trPr>
          <w:trHeight w:val="1286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Собственно соревновательная деятельность, специфической формой которой является система соревнования, исторически сложившаяся в области физической культуры как специальная сфера выявления и унифицированного сравнения человеческих возможностей</w:t>
            </w:r>
          </w:p>
        </w:tc>
      </w:tr>
      <w:tr w:rsidR="00BE4438" w:rsidRPr="007C7099" w:rsidTr="00794828">
        <w:trPr>
          <w:trHeight w:val="459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BE4438" w:rsidRPr="007C7099" w:rsidTr="00794828">
        <w:trPr>
          <w:trHeight w:val="792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Упорядоченная организация деятельности по обеспечению максимального оздоровления и совершенствования человека в сфере спорта</w:t>
            </w:r>
          </w:p>
        </w:tc>
      </w:tr>
      <w:tr w:rsidR="00BE4438" w:rsidRPr="007C7099" w:rsidTr="00794828">
        <w:trPr>
          <w:trHeight w:val="1406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Различные по характеру деятельности, масштабу, целям специально организованные мероприятия, участники которых в ходе неантагонистического соперничества в строго регламентированных условиях борются за первенство, достижение </w:t>
            </w: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определенного результата</w:t>
            </w:r>
          </w:p>
        </w:tc>
      </w:tr>
      <w:tr w:rsidR="00BE4438" w:rsidRPr="007C7099" w:rsidTr="00794828">
        <w:trPr>
          <w:trHeight w:val="90"/>
        </w:trPr>
        <w:tc>
          <w:tcPr>
            <w:tcW w:w="162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559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Органическая часть культуры общества и личности, рациональное использование человеком двигательной активности в качестве фактора оптимизации своего состояния и развития, физической подготовки к жизненной практике</w:t>
            </w: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2. Все виды спорта, получившие широкое распространение в мире, классифицируются по особенностям предмета состязаний и характеру двигательной активности на шесть групп. Перечислите эти группы и укажите виды спорта, входящие в каждую группу:</w:t>
      </w:r>
    </w:p>
    <w:p w:rsidR="00BE4438" w:rsidRPr="00BE4438" w:rsidRDefault="00BE4438" w:rsidP="00BE44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1-я группа_________________________________________________________</w:t>
      </w:r>
    </w:p>
    <w:p w:rsidR="00BE4438" w:rsidRPr="00BE4438" w:rsidRDefault="00BE4438" w:rsidP="00BE44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2-я группа_________________________________________________________</w:t>
      </w:r>
    </w:p>
    <w:p w:rsidR="00BE4438" w:rsidRPr="00BE4438" w:rsidRDefault="00BE4438" w:rsidP="00BE44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3-я группа_________________________________________________________</w:t>
      </w:r>
    </w:p>
    <w:p w:rsidR="00BE4438" w:rsidRPr="00BE4438" w:rsidRDefault="00BE4438" w:rsidP="00BE44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4-я группа_________________________________________________________</w:t>
      </w:r>
    </w:p>
    <w:p w:rsidR="00BE4438" w:rsidRPr="00BE4438" w:rsidRDefault="00BE4438" w:rsidP="00BE44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5-я группа_________________________________________________________</w:t>
      </w:r>
    </w:p>
    <w:p w:rsidR="00BE4438" w:rsidRPr="00BE4438" w:rsidRDefault="00BE4438" w:rsidP="00BE44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6-я группа_________________________________________________________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3. Перечислите виды спорта, которые непосредственно не связаны с использованием физических упражнений как главных средств подготовки к спортивным достижениям_____________________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4. Заполните таблицу «Специфические функции спорта и их характеристика»:</w:t>
      </w:r>
    </w:p>
    <w:tbl>
      <w:tblPr>
        <w:tblStyle w:val="a4"/>
        <w:tblW w:w="0" w:type="auto"/>
        <w:tblLook w:val="01E0"/>
      </w:tblPr>
      <w:tblGrid>
        <w:gridCol w:w="4784"/>
        <w:gridCol w:w="4786"/>
      </w:tblGrid>
      <w:tr w:rsidR="00BE4438" w:rsidRPr="00BE4438" w:rsidTr="00794828">
        <w:tc>
          <w:tcPr>
            <w:tcW w:w="478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функции спорта</w:t>
            </w:r>
          </w:p>
        </w:tc>
        <w:tc>
          <w:tcPr>
            <w:tcW w:w="478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BE4438" w:rsidRPr="00BE4438" w:rsidTr="00794828">
        <w:tc>
          <w:tcPr>
            <w:tcW w:w="478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5. Заполните таблицу «Общие функции спорта и их характеристика»:</w:t>
      </w:r>
    </w:p>
    <w:tbl>
      <w:tblPr>
        <w:tblStyle w:val="a4"/>
        <w:tblW w:w="0" w:type="auto"/>
        <w:tblLook w:val="01E0"/>
      </w:tblPr>
      <w:tblGrid>
        <w:gridCol w:w="4784"/>
        <w:gridCol w:w="4786"/>
      </w:tblGrid>
      <w:tr w:rsidR="00BE4438" w:rsidRPr="00BE4438" w:rsidTr="00794828">
        <w:tc>
          <w:tcPr>
            <w:tcW w:w="478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функции спорта</w:t>
            </w:r>
          </w:p>
        </w:tc>
        <w:tc>
          <w:tcPr>
            <w:tcW w:w="478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BE4438" w:rsidRPr="00BE4438" w:rsidTr="00794828">
        <w:tc>
          <w:tcPr>
            <w:tcW w:w="478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6. Раскройте содержание понятий «физкультурник» и «спортсмен»: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BE4438" w:rsidRPr="00BE4438" w:rsidTr="00794828">
        <w:tc>
          <w:tcPr>
            <w:tcW w:w="478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</w:t>
            </w:r>
          </w:p>
        </w:tc>
        <w:tc>
          <w:tcPr>
            <w:tcW w:w="478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</w:t>
            </w:r>
          </w:p>
        </w:tc>
      </w:tr>
      <w:tr w:rsidR="00BE4438" w:rsidRPr="00BE4438" w:rsidTr="00794828">
        <w:trPr>
          <w:trHeight w:val="266"/>
        </w:trPr>
        <w:tc>
          <w:tcPr>
            <w:tcW w:w="4785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7. Перечислите виды спорта, требующие преимущественного проявления: 1) максимальной скорости; 2) силы; 3) выносливости; 4) гибкости; 5) координационных способностей, а также комплексного проявления физических качеств и запишите их в таблицу: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/>
      </w:tblPr>
      <w:tblGrid>
        <w:gridCol w:w="1972"/>
        <w:gridCol w:w="1517"/>
        <w:gridCol w:w="1573"/>
        <w:gridCol w:w="1566"/>
        <w:gridCol w:w="1764"/>
        <w:gridCol w:w="1472"/>
      </w:tblGrid>
      <w:tr w:rsidR="00BE4438" w:rsidRPr="007C7099" w:rsidTr="00794828">
        <w:tc>
          <w:tcPr>
            <w:tcW w:w="9571" w:type="dxa"/>
            <w:gridSpan w:val="6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в которых преимущественно проявляется</w:t>
            </w:r>
          </w:p>
        </w:tc>
      </w:tr>
      <w:tr w:rsidR="00BE4438" w:rsidRPr="00BE4438" w:rsidTr="00794828">
        <w:trPr>
          <w:trHeight w:val="130"/>
        </w:trPr>
        <w:tc>
          <w:tcPr>
            <w:tcW w:w="19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151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5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</w:t>
            </w:r>
            <w:proofErr w:type="spellEnd"/>
          </w:p>
        </w:tc>
        <w:tc>
          <w:tcPr>
            <w:tcW w:w="156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4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способ-ности</w:t>
            </w:r>
            <w:proofErr w:type="spellEnd"/>
            <w:proofErr w:type="gramEnd"/>
          </w:p>
        </w:tc>
        <w:tc>
          <w:tcPr>
            <w:tcW w:w="14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физических качеств</w:t>
            </w:r>
          </w:p>
        </w:tc>
      </w:tr>
      <w:tr w:rsidR="00BE4438" w:rsidRPr="00BE4438" w:rsidTr="00794828">
        <w:trPr>
          <w:trHeight w:val="218"/>
        </w:trPr>
        <w:tc>
          <w:tcPr>
            <w:tcW w:w="1972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«Основные направления общедоступного (массового) спорта и их 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характеристика»:</w:t>
      </w:r>
    </w:p>
    <w:tbl>
      <w:tblPr>
        <w:tblStyle w:val="a4"/>
        <w:tblW w:w="0" w:type="auto"/>
        <w:tblLook w:val="01E0"/>
      </w:tblPr>
      <w:tblGrid>
        <w:gridCol w:w="4785"/>
        <w:gridCol w:w="4785"/>
      </w:tblGrid>
      <w:tr w:rsidR="00BE4438" w:rsidRPr="00BE4438" w:rsidTr="00794828">
        <w:tc>
          <w:tcPr>
            <w:tcW w:w="478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(массового) спорта</w:t>
            </w:r>
          </w:p>
        </w:tc>
        <w:tc>
          <w:tcPr>
            <w:tcW w:w="4785" w:type="dxa"/>
          </w:tcPr>
          <w:p w:rsidR="00BE4438" w:rsidRPr="00BE4438" w:rsidRDefault="00BE4438" w:rsidP="00BE4438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BE4438" w:rsidRPr="00BE4438" w:rsidTr="00794828">
        <w:tc>
          <w:tcPr>
            <w:tcW w:w="4785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9. Заполните таблицу «Основные направления спорта высших достижений и их характеристика»: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/>
      </w:tblPr>
      <w:tblGrid>
        <w:gridCol w:w="4784"/>
        <w:gridCol w:w="4786"/>
      </w:tblGrid>
      <w:tr w:rsidR="00BE4438" w:rsidRPr="00BE4438" w:rsidTr="00794828">
        <w:tc>
          <w:tcPr>
            <w:tcW w:w="478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спорта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достижений</w:t>
            </w:r>
          </w:p>
        </w:tc>
        <w:tc>
          <w:tcPr>
            <w:tcW w:w="4786" w:type="dxa"/>
          </w:tcPr>
          <w:p w:rsidR="00BE4438" w:rsidRPr="00BE4438" w:rsidRDefault="00BE4438" w:rsidP="00BE4438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BE4438" w:rsidRPr="00BE4438" w:rsidTr="00794828">
        <w:tc>
          <w:tcPr>
            <w:tcW w:w="4784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10. Перечислите факторы, обеспечивающие рост спортивных достижений:</w:t>
      </w:r>
    </w:p>
    <w:p w:rsidR="00BE4438" w:rsidRPr="00BE4438" w:rsidRDefault="00BE4438" w:rsidP="00BE4438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</w:t>
      </w:r>
    </w:p>
    <w:p w:rsidR="00BE4438" w:rsidRPr="00BE4438" w:rsidRDefault="00BE4438" w:rsidP="00BE4438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</w:t>
      </w:r>
    </w:p>
    <w:p w:rsidR="00BE4438" w:rsidRPr="00BE4438" w:rsidRDefault="00BE4438" w:rsidP="00BE4438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3)_________________________________________________________________</w:t>
      </w:r>
    </w:p>
    <w:p w:rsidR="00BE4438" w:rsidRPr="00BE4438" w:rsidRDefault="00BE4438" w:rsidP="00BE4438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</w:t>
      </w:r>
    </w:p>
    <w:p w:rsidR="00BE4438" w:rsidRPr="00BE4438" w:rsidRDefault="00BE4438" w:rsidP="00BE44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</w:t>
      </w:r>
    </w:p>
    <w:p w:rsidR="00BE4438" w:rsidRPr="00BE4438" w:rsidRDefault="00BE4438" w:rsidP="00BE4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2:</w:t>
      </w:r>
    </w:p>
    <w:p w:rsidR="00BE4438" w:rsidRPr="00BE4438" w:rsidRDefault="00BE4438" w:rsidP="00BE4438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Спортивная тренировка – это: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повторное выполнение спортивного упражнения с целью достижения наиболее высокого результата;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собственно соревновательная деятельность,  специальная подготовка к ней, а также специфические отношения, нормы и достижения в сфере этой деятельности;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упорядоченная организация деятельности по обеспечению совершенствования человека в сфере спорта.</w:t>
      </w:r>
    </w:p>
    <w:p w:rsidR="00BE4438" w:rsidRPr="00BE4438" w:rsidRDefault="00BE4438" w:rsidP="00BE443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Основными 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>специфическими средствами</w:t>
      </w: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спортивной тренировки в видах спорта, характеризующихся активной двигательной деятельностью, являются: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восстановительные средства (парная баня, массаж, гидропроцедуры);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продукты повышенной биологической ценности и специальные питательные смеси;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физические упражнения;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мобилизующие, корригирующие (поправляющие), релаксирующие средства.</w:t>
      </w:r>
    </w:p>
    <w:p w:rsidR="00BE4438" w:rsidRPr="00BE4438" w:rsidRDefault="00BE4438" w:rsidP="00BE443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В спортивной тренировке под термином 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>метод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следует понимать: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способ применения основных сре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дств тр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>енировки и совокупность приемов и правил деятельности спортсмена и тренера;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исходные закономерности, которые определяют организацию учебно-тренировочного процесса;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конкретные указания тренеру о том, как нужно поступить в типичной педагогической ситуации.</w:t>
      </w:r>
    </w:p>
    <w:p w:rsidR="00BE4438" w:rsidRPr="00BE4438" w:rsidRDefault="00BE4438" w:rsidP="00BE443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Принципы спортивной тренировки представляют собой: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работы;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способы применения основных сре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дств тр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>енировки  и совокупность приёмов и правил деятельности спортсмена и тренера;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внешнее выражение согласованной деятельности тренера и спортсменов, осуществляемой в определенном порядке режима;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путь достижения (реализации) цели и задач спортивной тренировки.</w:t>
      </w:r>
    </w:p>
    <w:p w:rsidR="00BE4438" w:rsidRPr="00BE4438" w:rsidRDefault="00BE4438" w:rsidP="00BE4438">
      <w:pPr>
        <w:tabs>
          <w:tab w:val="left" w:pos="851"/>
          <w:tab w:val="num" w:pos="12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Воздействие физических упражнений на организм спортсмена, вызывающее активную реакцию его функциональных систем, называется: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физическим совершенством;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спортивной тренировкой;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физической подготовкой;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нагрузкой.</w:t>
      </w:r>
    </w:p>
    <w:p w:rsidR="00BE4438" w:rsidRPr="00BE4438" w:rsidRDefault="00BE4438" w:rsidP="00BE443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Средствами технической подготовки спортсмена являются: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упражнения;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специально подготовительные упражнения;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соревновательные упражнения;</w:t>
      </w:r>
    </w:p>
    <w:p w:rsidR="00BE4438" w:rsidRPr="00BE4438" w:rsidRDefault="00BE4438" w:rsidP="00BE4438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, специально подготовительные и соревновательные упражнения. </w:t>
      </w:r>
    </w:p>
    <w:p w:rsidR="00BE4438" w:rsidRPr="00BE4438" w:rsidRDefault="00BE4438" w:rsidP="00BE4438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lang w:val="ru-RU" w:eastAsia="ru-RU"/>
        </w:rPr>
        <w:t>Запишите выбранные вами ответы на контрольные тесты в таблицу (карточку ответов):</w:t>
      </w:r>
    </w:p>
    <w:tbl>
      <w:tblPr>
        <w:tblW w:w="87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7"/>
        <w:gridCol w:w="1103"/>
        <w:gridCol w:w="1103"/>
        <w:gridCol w:w="1103"/>
        <w:gridCol w:w="1103"/>
        <w:gridCol w:w="1103"/>
        <w:gridCol w:w="918"/>
      </w:tblGrid>
      <w:tr w:rsidR="00BE4438" w:rsidRPr="00BE4438" w:rsidTr="00794828">
        <w:trPr>
          <w:trHeight w:val="305"/>
        </w:trPr>
        <w:tc>
          <w:tcPr>
            <w:tcW w:w="235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Номер вопроса</w:t>
            </w: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91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6</w:t>
            </w:r>
          </w:p>
        </w:tc>
      </w:tr>
      <w:tr w:rsidR="00BE4438" w:rsidRPr="00BE4438" w:rsidTr="00794828">
        <w:trPr>
          <w:trHeight w:val="198"/>
        </w:trPr>
        <w:tc>
          <w:tcPr>
            <w:tcW w:w="235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Номер ответа </w:t>
            </w: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</w:p>
    <w:p w:rsidR="00BE4438" w:rsidRPr="00BE4438" w:rsidRDefault="00BE4438" w:rsidP="00BE4438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Целью спортивной тренировки является__________________________________________                       </w:t>
      </w:r>
    </w:p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lastRenderedPageBreak/>
        <w:t>Перечислите основные задачи, которые решаются в процессе спортивной тренировки:</w:t>
      </w:r>
    </w:p>
    <w:p w:rsidR="00BE4438" w:rsidRPr="00BE4438" w:rsidRDefault="00BE4438" w:rsidP="00BE4438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1)____________________________________________________________</w:t>
      </w:r>
    </w:p>
    <w:p w:rsidR="00BE4438" w:rsidRPr="00BE4438" w:rsidRDefault="00BE4438" w:rsidP="00BE4438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2)____________________________________________________________</w:t>
      </w:r>
    </w:p>
    <w:p w:rsidR="00BE4438" w:rsidRPr="00BE4438" w:rsidRDefault="00BE4438" w:rsidP="00BE4438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3)____________________________________________________________</w:t>
      </w:r>
    </w:p>
    <w:p w:rsidR="00BE4438" w:rsidRPr="00BE4438" w:rsidRDefault="00BE4438" w:rsidP="00BE4438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4)____________________________________________________________</w:t>
      </w:r>
    </w:p>
    <w:p w:rsidR="00BE4438" w:rsidRPr="00BE4438" w:rsidRDefault="00BE4438" w:rsidP="00BE4438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5)____________________________________________________________</w:t>
      </w:r>
    </w:p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стороны (разделы) спортивной тренировки и укажите их задачи: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4253"/>
      </w:tblGrid>
      <w:tr w:rsidR="00BE4438" w:rsidRPr="00BE4438" w:rsidTr="00794828">
        <w:trPr>
          <w:trHeight w:val="604"/>
        </w:trPr>
        <w:tc>
          <w:tcPr>
            <w:tcW w:w="4819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стороны (разделы)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 тренировки</w:t>
            </w:r>
          </w:p>
        </w:tc>
        <w:tc>
          <w:tcPr>
            <w:tcW w:w="4253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Основные задачи</w:t>
            </w:r>
          </w:p>
        </w:tc>
      </w:tr>
      <w:tr w:rsidR="00BE4438" w:rsidRPr="00BE4438" w:rsidTr="00794828">
        <w:tc>
          <w:tcPr>
            <w:tcW w:w="481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pacing w:after="0"/>
        <w:ind w:left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Заполните пропуски, запишите определения следующих понятий: </w:t>
      </w:r>
    </w:p>
    <w:p w:rsidR="00BE4438" w:rsidRPr="00BE4438" w:rsidRDefault="00BE4438" w:rsidP="00BE4438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спортивная тренировка – это__________________________________ </w:t>
      </w:r>
    </w:p>
    <w:p w:rsidR="00BE4438" w:rsidRPr="00BE4438" w:rsidRDefault="00BE4438" w:rsidP="00BE4438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тренированность – это _______________________________________</w:t>
      </w:r>
    </w:p>
    <w:p w:rsidR="00BE4438" w:rsidRPr="00BE4438" w:rsidRDefault="00BE4438" w:rsidP="00BE4438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спортивная подготовка – это  _________________________________</w:t>
      </w:r>
    </w:p>
    <w:p w:rsidR="00BE4438" w:rsidRPr="00BE4438" w:rsidRDefault="00BE4438" w:rsidP="00BE4438">
      <w:pPr>
        <w:tabs>
          <w:tab w:val="num" w:pos="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4)  подготовленность – это ______________________________________</w:t>
      </w:r>
    </w:p>
    <w:p w:rsidR="00BE4438" w:rsidRPr="00BE4438" w:rsidRDefault="00BE4438" w:rsidP="00BE4438">
      <w:pPr>
        <w:tabs>
          <w:tab w:val="num" w:pos="851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5)  спортивная форма – это  _____________________________________</w:t>
      </w:r>
    </w:p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Приведите примеры конкретных физических упражнений применительно к особенностям спортивной дисциплины, избранной вами в качестве предмета спортивного совершенствования и запишите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5"/>
        <w:gridCol w:w="4867"/>
      </w:tblGrid>
      <w:tr w:rsidR="00BE4438" w:rsidRPr="00BE4438" w:rsidTr="00794828">
        <w:trPr>
          <w:trHeight w:val="604"/>
        </w:trPr>
        <w:tc>
          <w:tcPr>
            <w:tcW w:w="4205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средства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тренировки</w:t>
            </w:r>
          </w:p>
        </w:tc>
        <w:tc>
          <w:tcPr>
            <w:tcW w:w="486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Конкретные физические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</w:tr>
      <w:tr w:rsidR="00BE4438" w:rsidRPr="00BE4438" w:rsidTr="00794828">
        <w:trPr>
          <w:trHeight w:val="100"/>
        </w:trPr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Избранные соревновательные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bottom w:val="single" w:sz="6" w:space="0" w:color="auto"/>
            </w:tcBorders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BE4438" w:rsidRPr="00BE4438" w:rsidTr="00794828">
        <w:trPr>
          <w:trHeight w:val="121"/>
        </w:trPr>
        <w:tc>
          <w:tcPr>
            <w:tcW w:w="4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Специально подготовительные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Подводящие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Развивающие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BE4438" w:rsidRPr="00BE4438" w:rsidTr="00794828">
        <w:trPr>
          <w:trHeight w:val="160"/>
        </w:trPr>
        <w:tc>
          <w:tcPr>
            <w:tcW w:w="4205" w:type="dxa"/>
            <w:tcBorders>
              <w:top w:val="single" w:sz="6" w:space="0" w:color="auto"/>
            </w:tcBorders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Общеподготовительные</w:t>
            </w:r>
            <w:proofErr w:type="spellEnd"/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</w:tc>
      </w:tr>
    </w:tbl>
    <w:p w:rsidR="00BE4438" w:rsidRPr="00BE4438" w:rsidRDefault="00BE4438" w:rsidP="00BE4438">
      <w:pPr>
        <w:spacing w:after="0"/>
        <w:ind w:firstLine="900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Заполните таблицу «Общепедагогические методы в спортивной тренировке»: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394"/>
      </w:tblGrid>
      <w:tr w:rsidR="00BE4438" w:rsidRPr="00BE4438" w:rsidTr="00794828">
        <w:tc>
          <w:tcPr>
            <w:tcW w:w="467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Словесные методы</w:t>
            </w:r>
          </w:p>
        </w:tc>
        <w:tc>
          <w:tcPr>
            <w:tcW w:w="439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Наглядные методы</w:t>
            </w:r>
          </w:p>
        </w:tc>
      </w:tr>
      <w:tr w:rsidR="00BE4438" w:rsidRPr="00BE4438" w:rsidTr="00794828">
        <w:tc>
          <w:tcPr>
            <w:tcW w:w="467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Перечислите методы, применяющие в процессе спортивной тренировки при освоении спортивной техники, и методы, применяемые при воспитании физических качеств,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394"/>
      </w:tblGrid>
      <w:tr w:rsidR="00BE4438" w:rsidRPr="007C7099" w:rsidTr="00794828">
        <w:tc>
          <w:tcPr>
            <w:tcW w:w="467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Методы, направленные на освоение спортивной техники</w:t>
            </w:r>
          </w:p>
        </w:tc>
        <w:tc>
          <w:tcPr>
            <w:tcW w:w="439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Методы, направленные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воспитание физических качеств</w:t>
            </w:r>
          </w:p>
        </w:tc>
      </w:tr>
      <w:tr w:rsidR="00BE4438" w:rsidRPr="007C7099" w:rsidTr="00794828">
        <w:tc>
          <w:tcPr>
            <w:tcW w:w="467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При использовании в спортивной тренировке соревновательного метода различные соревнования могут проводиться в усложненных или облегченных условиях, по сравнению с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официальными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>. Приведите по четыре примера усложнения и облегчения условий соревнований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494"/>
      </w:tblGrid>
      <w:tr w:rsidR="00BE4438" w:rsidRPr="00BE4438" w:rsidTr="00794828">
        <w:tc>
          <w:tcPr>
            <w:tcW w:w="457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Примеры усложнения условий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  <w:tc>
          <w:tcPr>
            <w:tcW w:w="449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Примеры облегчения условий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</w:tr>
      <w:tr w:rsidR="00BE4438" w:rsidRPr="00BE4438" w:rsidTr="00794828">
        <w:tc>
          <w:tcPr>
            <w:tcW w:w="457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4)______________________________</w:t>
            </w:r>
          </w:p>
        </w:tc>
        <w:tc>
          <w:tcPr>
            <w:tcW w:w="449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</w:t>
            </w: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Впишите в таблицу принципы спортивной тренировки и дайте им краткую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4961"/>
      </w:tblGrid>
      <w:tr w:rsidR="00BE4438" w:rsidRPr="007C7099" w:rsidTr="00794828">
        <w:tc>
          <w:tcPr>
            <w:tcW w:w="4111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Принципы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спортивной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тренировки</w:t>
            </w:r>
          </w:p>
        </w:tc>
        <w:tc>
          <w:tcPr>
            <w:tcW w:w="4961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Краткая характеристика принципов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спортивной тренировки</w:t>
            </w:r>
          </w:p>
        </w:tc>
      </w:tr>
      <w:tr w:rsidR="00BE4438" w:rsidRPr="007C7099" w:rsidTr="00794828">
        <w:tc>
          <w:tcPr>
            <w:tcW w:w="4111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Заполните пропуски, запишите определения следующих понятий, характеризующих основные стороны спортивной тренировки:</w:t>
      </w:r>
    </w:p>
    <w:p w:rsidR="00BE4438" w:rsidRPr="00BE4438" w:rsidRDefault="00BE4438" w:rsidP="00BE4438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спортивно-техническая подготовка – это_____________________</w:t>
      </w:r>
    </w:p>
    <w:p w:rsidR="00BE4438" w:rsidRPr="00BE4438" w:rsidRDefault="00BE4438" w:rsidP="00BE4438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спортивно-тактическая подготовка – это _____________________</w:t>
      </w:r>
    </w:p>
    <w:p w:rsidR="00BE4438" w:rsidRPr="00BE4438" w:rsidRDefault="00BE4438" w:rsidP="00BE4438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физическая подготовка – это________________________________</w:t>
      </w:r>
    </w:p>
    <w:p w:rsidR="00BE4438" w:rsidRPr="00BE4438" w:rsidRDefault="00BE4438" w:rsidP="00BE4438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психическая подготовка – это_______________________________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Все нагрузки по величине воздействия на организм спортсмена делятся на три типа. </w:t>
      </w:r>
    </w:p>
    <w:p w:rsidR="00BE4438" w:rsidRPr="00BE4438" w:rsidRDefault="00BE4438" w:rsidP="00BE4438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Запишите в таблицу их названия и дайте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5351"/>
      </w:tblGrid>
      <w:tr w:rsidR="00BE4438" w:rsidRPr="00BE4438" w:rsidTr="00794828">
        <w:tc>
          <w:tcPr>
            <w:tcW w:w="354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(направленность)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нагрузки</w:t>
            </w:r>
          </w:p>
        </w:tc>
        <w:tc>
          <w:tcPr>
            <w:tcW w:w="5351" w:type="dxa"/>
            <w:vAlign w:val="center"/>
          </w:tcPr>
          <w:p w:rsidR="00BE4438" w:rsidRPr="00BE4438" w:rsidRDefault="00BE4438" w:rsidP="00BE4438">
            <w:pPr>
              <w:keepNext/>
              <w:keepLines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BE4438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Характеристики нагрузки</w:t>
            </w:r>
          </w:p>
        </w:tc>
      </w:tr>
      <w:tr w:rsidR="00BE4438" w:rsidRPr="00BE4438" w:rsidTr="00794828">
        <w:tc>
          <w:tcPr>
            <w:tcW w:w="354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51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В современной классификации тренировочных и соревновательных нагрузок выделяют пять зон интенсивности, имеющих определенные физиологические границы и педагогические критерии. Запишите в таблицу название каждой зоны интенсивности и дайте ей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6"/>
        <w:gridCol w:w="5759"/>
      </w:tblGrid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Название зон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интенсивности</w:t>
            </w: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зон интенсивности</w:t>
            </w:r>
          </w:p>
        </w:tc>
      </w:tr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Заполните таблицу «Типы интервалов отдыха в рамках одного тренировочного занятия и их характеристика»: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6"/>
        <w:gridCol w:w="5759"/>
      </w:tblGrid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BE4438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Тип интервала</w:t>
            </w:r>
          </w:p>
          <w:p w:rsidR="00BE4438" w:rsidRPr="00BE4438" w:rsidRDefault="00BE4438" w:rsidP="00BE4438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BE4438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отдыха</w:t>
            </w: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типа интервала отдыха</w:t>
            </w:r>
          </w:p>
        </w:tc>
      </w:tr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313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Впишите в таблицу основные методы воспитания физических качеств. Дайте им краткую характеристику. Подчеркните те методы, которые вы используете наиболее часто в избранном вами виде спорта: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2977"/>
        <w:gridCol w:w="3260"/>
      </w:tblGrid>
      <w:tr w:rsidR="00BE4438" w:rsidRPr="00BE4438" w:rsidTr="00794828">
        <w:tc>
          <w:tcPr>
            <w:tcW w:w="269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Физические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Методы воспитания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качеств</w:t>
            </w:r>
          </w:p>
        </w:tc>
        <w:tc>
          <w:tcPr>
            <w:tcW w:w="326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Краткая характеристика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методов</w:t>
            </w:r>
          </w:p>
        </w:tc>
      </w:tr>
      <w:tr w:rsidR="00BE4438" w:rsidRPr="00BE4438" w:rsidTr="00794828">
        <w:tc>
          <w:tcPr>
            <w:tcW w:w="269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69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69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69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693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9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быстроты движений (можно на примере избранного вида спорта) на отдельное тренировочное занятие.</w:t>
      </w:r>
    </w:p>
    <w:p w:rsidR="00BE4438" w:rsidRPr="00BE4438" w:rsidRDefault="00BE4438" w:rsidP="00BE4438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решения данной задачи; 2) распределить их 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  <w:r w:rsidRPr="00BE4438">
        <w:rPr>
          <w:rFonts w:ascii="Times New Roman" w:eastAsia="Times New Roman" w:hAnsi="Times New Roman" w:cs="Times New Roman"/>
          <w:lang w:val="ru-RU" w:eastAsia="ru-RU"/>
        </w:rPr>
        <w:t>3) указать длительность выполнения каждого упражнения, дозировку (количество повторений упражнения), время отдыха между упражнениями, методы развития быстроты движений:</w:t>
      </w:r>
    </w:p>
    <w:p w:rsidR="00BE4438" w:rsidRPr="00BE4438" w:rsidRDefault="00BE4438" w:rsidP="00BE4438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992"/>
        <w:gridCol w:w="1276"/>
        <w:gridCol w:w="1984"/>
      </w:tblGrid>
      <w:tr w:rsidR="00BE4438" w:rsidRPr="00BE4438" w:rsidTr="00794828">
        <w:tc>
          <w:tcPr>
            <w:tcW w:w="2410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занятия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2268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Длительность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выполнения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</w:p>
        </w:tc>
        <w:tc>
          <w:tcPr>
            <w:tcW w:w="992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Время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отдыха</w:t>
            </w:r>
          </w:p>
        </w:tc>
        <w:tc>
          <w:tcPr>
            <w:tcW w:w="1984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Методы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развития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быстроты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движений</w:t>
            </w:r>
          </w:p>
        </w:tc>
      </w:tr>
      <w:tr w:rsidR="00BE4438" w:rsidRPr="00BE4438" w:rsidTr="00794828">
        <w:tc>
          <w:tcPr>
            <w:tcW w:w="241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скоростно-силовых способностей (можно на примере избранного вида спорта) на отдельное тренировочное занятие.</w:t>
      </w:r>
    </w:p>
    <w:p w:rsidR="00BE4438" w:rsidRPr="00BE4438" w:rsidRDefault="00BE4438" w:rsidP="00BE4438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BE4438" w:rsidRPr="00BE4438" w:rsidRDefault="00BE4438" w:rsidP="00BE4438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BE4438" w:rsidRPr="00BE4438" w:rsidRDefault="00BE4438" w:rsidP="00BE4438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BE4438" w:rsidRPr="00BE4438" w:rsidRDefault="00BE4438" w:rsidP="00BE4438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развития скоростно-силовых способностей:</w:t>
      </w:r>
    </w:p>
    <w:p w:rsidR="00BE4438" w:rsidRPr="00BE4438" w:rsidRDefault="00BE4438" w:rsidP="00BE4438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1980"/>
        <w:gridCol w:w="900"/>
        <w:gridCol w:w="1080"/>
        <w:gridCol w:w="2248"/>
      </w:tblGrid>
      <w:tr w:rsidR="00BE4438" w:rsidRPr="007C7099" w:rsidTr="00794828">
        <w:tc>
          <w:tcPr>
            <w:tcW w:w="2722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980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 скоростно-силовых способностей</w:t>
            </w:r>
          </w:p>
        </w:tc>
      </w:tr>
      <w:tr w:rsidR="00BE4438" w:rsidRPr="007C7099" w:rsidTr="00794828">
        <w:tc>
          <w:tcPr>
            <w:tcW w:w="2722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c>
          <w:tcPr>
            <w:tcW w:w="2722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Составьте методику воспитания собственно-силовых способностей (можно на примере избранного вида спорта) на отдельное тренировочное занятие.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воспитания скоростно-силовых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980"/>
        <w:gridCol w:w="900"/>
        <w:gridCol w:w="1080"/>
        <w:gridCol w:w="2248"/>
      </w:tblGrid>
      <w:tr w:rsidR="00BE4438" w:rsidRPr="00BE4438" w:rsidTr="00794828">
        <w:tc>
          <w:tcPr>
            <w:tcW w:w="2439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0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развития силы</w:t>
            </w:r>
          </w:p>
        </w:tc>
      </w:tr>
      <w:tr w:rsidR="00BE4438" w:rsidRPr="00BE4438" w:rsidTr="00794828">
        <w:tc>
          <w:tcPr>
            <w:tcW w:w="243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43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43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lang w:val="ru-RU" w:eastAsia="ru-RU"/>
        </w:rPr>
        <w:t xml:space="preserve"> 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Составьте методику развития гибкости (можно на примере избранного вида спорта) на отдельное тренировочное занятие.</w:t>
      </w:r>
    </w:p>
    <w:p w:rsidR="00BE4438" w:rsidRPr="00BE4438" w:rsidRDefault="00BE4438" w:rsidP="00BE4438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BE4438" w:rsidRPr="00BE4438" w:rsidRDefault="00BE4438" w:rsidP="00BE4438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BE4438" w:rsidRPr="00BE4438" w:rsidRDefault="00BE4438" w:rsidP="00BE4438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BE4438" w:rsidRPr="00BE4438" w:rsidRDefault="00BE4438" w:rsidP="00BE4438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гибкости: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1417"/>
        <w:gridCol w:w="2268"/>
      </w:tblGrid>
      <w:tr w:rsidR="00BE4438" w:rsidRPr="00BE4438" w:rsidTr="00794828">
        <w:trPr>
          <w:trHeight w:val="1337"/>
        </w:trPr>
        <w:tc>
          <w:tcPr>
            <w:tcW w:w="2977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5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(количество</w:t>
            </w:r>
            <w:proofErr w:type="gramEnd"/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повторений)</w:t>
            </w:r>
          </w:p>
        </w:tc>
        <w:tc>
          <w:tcPr>
            <w:tcW w:w="1417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68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гибкости</w:t>
            </w:r>
          </w:p>
        </w:tc>
      </w:tr>
      <w:tr w:rsidR="00BE4438" w:rsidRPr="00BE4438" w:rsidTr="00794828">
        <w:trPr>
          <w:trHeight w:val="338"/>
        </w:trPr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val="326"/>
        </w:trPr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развития координационных способностей (можно на примере избранного вида спорта) на отдельное тренировочное занятие.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координационных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9"/>
        <w:gridCol w:w="992"/>
        <w:gridCol w:w="2977"/>
      </w:tblGrid>
      <w:tr w:rsidR="00BE4438" w:rsidRPr="00BE4438" w:rsidTr="00794828">
        <w:trPr>
          <w:trHeight w:val="1337"/>
        </w:trPr>
        <w:tc>
          <w:tcPr>
            <w:tcW w:w="3119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Содержание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  <w:proofErr w:type="gramEnd"/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559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Дозировка (количество повторений)</w:t>
            </w:r>
          </w:p>
        </w:tc>
        <w:tc>
          <w:tcPr>
            <w:tcW w:w="992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977" w:type="dxa"/>
            <w:vAlign w:val="center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координационных</w:t>
            </w:r>
          </w:p>
          <w:p w:rsidR="00BE4438" w:rsidRPr="00BE4438" w:rsidRDefault="00BE4438" w:rsidP="00BE443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способностей</w:t>
            </w:r>
          </w:p>
        </w:tc>
      </w:tr>
      <w:tr w:rsidR="00BE4438" w:rsidRPr="00BE4438" w:rsidTr="00794828">
        <w:trPr>
          <w:trHeight w:val="338"/>
        </w:trPr>
        <w:tc>
          <w:tcPr>
            <w:tcW w:w="311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val="326"/>
        </w:trPr>
        <w:tc>
          <w:tcPr>
            <w:tcW w:w="311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val="338"/>
        </w:trPr>
        <w:tc>
          <w:tcPr>
            <w:tcW w:w="311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BE4438" w:rsidRPr="00BE4438" w:rsidRDefault="00BE4438" w:rsidP="00BE4438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keepNext/>
        <w:keepLines/>
        <w:tabs>
          <w:tab w:val="num" w:pos="0"/>
        </w:tabs>
        <w:spacing w:after="0"/>
        <w:ind w:firstLine="993"/>
        <w:outlineLvl w:val="1"/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  <w:t>Контрольное задание с проблемными ситуациями № 3:</w:t>
      </w:r>
    </w:p>
    <w:p w:rsidR="00BE4438" w:rsidRPr="00BE4438" w:rsidRDefault="00BE4438" w:rsidP="00BE4438">
      <w:pPr>
        <w:keepNext/>
        <w:keepLines/>
        <w:tabs>
          <w:tab w:val="num" w:pos="0"/>
        </w:tabs>
        <w:spacing w:before="200" w:after="0"/>
        <w:ind w:firstLine="567"/>
        <w:jc w:val="both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Cs/>
          <w:lang w:val="ru-RU" w:eastAsia="ru-RU"/>
        </w:rPr>
        <w:t>Тема: «Методика воспитания физических качеств»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№1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(методика воспитания силовых способностей). Одной из важнейших методических проблем при воспитании силовых способностей является проблема выбора величины внешнего сопротивления (отягощения).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Задачей тренировок являлось воспитание у занимающихся абсолютной силы.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Для решения данной задачи тренер применял следующую методику: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основное средство – упражнения строго регламентированного характера;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2) непредельный вес отягощения, средний темп выполнения упражнений, максимальное количество повторений упражнения в одном подходе.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Спустя некоторое время после проведения повторного тестирования он обнаружил, что прирост абсолютной силы незначителен, а показатели силовой выносливости ощутимо выросли.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 1.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Определите методическую ошибку тренера.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Задание 2.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Устраните ошибки, обнаруженные вами в данной методике. Дайте обоснование правильности своего ответа.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</w:t>
      </w: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2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(методика воспитания силовых способностей). Одним из основных методических направлений в методике воспитания силовых способностей является преодоление непредельных отягощений (сопротивлений) с предельным числом повторений. В процессе организации учебно-тренировочных занятий со своими учениками для решения задач воспитания собственно-силовых особенностей (абсолютной силы) тренерами «А» и «Б» были применены разные методики. Тренер «А» использовал  в основе своей методики применение непредельных отягощений с предельным числом повторений. Тренер «Б» использовал в занятиях предельный и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околопредельный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вес отягощений, а количество повторений в одном подходе составляло 1 – 3 раза.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Спустя некоторое время было проведено тестирование занимающихся по данным методикам и у своих тренеров.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Показатели прироста собственно-силовых способностей занимающихся у тренера «А».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Определите и обоснуйте: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чем обусловлена разница достигнутых показателей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у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занимающихся;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2) в чем причина и как можно объяснить, что использование методики работы с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околопредельными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 предельными отягощениями дает лучший эффект формирования техники двигательных действий, нежели использование непредельных отягощений с предельным числом повторений?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3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Тренером при решении задачи воспитания быстроты реакции у легкоатлетов на стартовый выстрел были обнаружены стабилизация и остановка показателей быстроты реакции. Возникло противоречие между необходимостью нарушения стабилизации, улучшением быстроты реакции и незнанием тренера, как это сделать.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Задание: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найдите пути улучшения показателей быстроты реакции на выстрел;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2) определите, каким еще способом, отличным от выполнения стартового ускорения, можно еще воспользоваться тренеру для улучшения показателей быстроты простой двигательной реакции.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Дайте обоснование правильности вашего ответа.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4</w:t>
      </w:r>
      <w:r w:rsidRPr="00BE4438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В методике воспитания быстроты, разрабатываемой различными тренерами, встречаются различные противоречия. Одно из них следующее: с одной стороны, чтобы повысить скорость выполнения какого-либо движения, его нужно многократно повторять; с другой – многократные повторения приводят к образованию двигательного динамического стереотипа и вследствие этого к стабилизации параметров движений. Причем стабилизируются не только пространственные характеристики, но и временные – скорость и частота. </w:t>
      </w: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Образуется так называемый скоростной барьер. Стабилизация скорости – главная причина, мешающая значительному повышению скоростных возможностей.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возможные пути ее решения.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5</w:t>
      </w:r>
      <w:r w:rsidRPr="00BE4438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.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(методика воспитания быстроты). Тренер, зная, что повышение скорости движений зависит от повышения уровня максимальной мышечной силы (собственно – силовых способностей), применил методику акцентированного развития собственно – силовых способностей. Через некоторое время он заметил, что прирост скоростных способностей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у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занимающихся не наблюдается. Мало того, наблюдалось даже некоторое снижение у них скоростных показателей.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Определите, в чем причина данного явления, как провести корректировку методики тренировочных занятий тренера, направленную на улучшение скоростных показателей его учеников.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6.</w:t>
      </w:r>
      <w:r w:rsidRPr="00BE4438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решая задачи технической подготовки в процессе воспитания быстроты, применили методику, в которой предъявлялись задания с выполнением изучаемых движений с максимальной скоростью.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пути ее решения.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7.</w:t>
      </w:r>
      <w:r w:rsidRPr="00BE4438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В процессе беседы двух тренеров возник спор. Тренер «А» утверждал, сто метод круговой тренировки можно применять лишь в случаях воспитания физических качеств. Точка зрения тренера «Б» заключалась в том, что круговую тренировку можно применять и в случаях совершенствования двигательных действий при параллельном воспитании физических качеств.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Cs/>
          <w:lang w:val="ru-RU" w:eastAsia="ru-RU"/>
        </w:rPr>
        <w:t>Задание.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Определите, кто из них прав. 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BE443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402"/>
        <w:gridCol w:w="3260"/>
      </w:tblGrid>
      <w:tr w:rsidR="00BE4438" w:rsidRPr="00BE4438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80–31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</w:t>
            </w: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балльно-рейтинговой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30 и менее</w:t>
            </w:r>
          </w:p>
        </w:tc>
      </w:tr>
      <w:tr w:rsidR="00BE4438" w:rsidRPr="007C7099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BE4438" w:rsidRPr="00BE4438" w:rsidRDefault="00BE4438" w:rsidP="00BE44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3254"/>
        <w:gridCol w:w="5208"/>
        <w:gridCol w:w="1301"/>
      </w:tblGrid>
      <w:tr w:rsidR="00BE4438" w:rsidRPr="00BE4438" w:rsidTr="00794828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</w:t>
            </w:r>
          </w:p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и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Оценка в баллах</w:t>
            </w:r>
          </w:p>
        </w:tc>
      </w:tr>
      <w:tr w:rsidR="00BE4438" w:rsidRPr="00BE4438" w:rsidTr="00794828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Тест № 1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и задания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BE4438" w:rsidRPr="00BE4438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BE4438" w:rsidRPr="00BE4438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BE4438" w:rsidRPr="00BE4438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BE4438" w:rsidRPr="00BE4438" w:rsidTr="00794828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Тест № 2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и задания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BE4438" w:rsidRPr="00BE4438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BE4438" w:rsidRPr="00BE4438" w:rsidTr="00794828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BE4438" w:rsidRPr="00BE4438" w:rsidTr="00794828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BE4438" w:rsidRPr="00BE4438" w:rsidTr="00794828">
        <w:trPr>
          <w:trHeight w:val="51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keepNext/>
              <w:keepLines/>
              <w:tabs>
                <w:tab w:val="num" w:pos="0"/>
              </w:tabs>
              <w:spacing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BE4438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Контрольное задание</w:t>
            </w:r>
            <w:r w:rsidRPr="00BE4438">
              <w:rPr>
                <w:rFonts w:ascii="Times New Roman" w:eastAsiaTheme="majorEastAsia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BE4438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с проблемными ситуациями № 3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  верно. Студент получил дополнительные контрольные задания и выполнил их без ошибок. Дал точные ответы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</w:p>
        </w:tc>
      </w:tr>
      <w:tr w:rsidR="00BE4438" w:rsidRPr="00BE4438" w:rsidTr="00794828">
        <w:trPr>
          <w:trHeight w:val="4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незначительные ошибки. Студент получил дополнительные контрольные задания, выполнил их без ошибок. Ответил правильно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30</w:t>
            </w:r>
          </w:p>
        </w:tc>
      </w:tr>
      <w:tr w:rsidR="00BE4438" w:rsidRPr="00BE4438" w:rsidTr="00794828">
        <w:trPr>
          <w:trHeight w:val="9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некоторые неточности. Студент получил дополнительные контрольные задания, выполнил их без ошибок, но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BE4438" w:rsidRPr="00BE4438" w:rsidTr="00794828">
        <w:trPr>
          <w:trHeight w:val="1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выполнены со значительными ошибками. Студент получил дополнительные контрольные задания, но снова допустил ошибки. Дал правильные ответы на наводящие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BE4438" w:rsidRPr="00BE4438" w:rsidTr="00794828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неверно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BE4438" w:rsidRPr="00BE4438" w:rsidRDefault="00BE4438" w:rsidP="00BE4438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сессия):</w:t>
      </w:r>
    </w:p>
    <w:p w:rsidR="00BE4438" w:rsidRPr="00BE4438" w:rsidRDefault="00BE4438" w:rsidP="00BE4438">
      <w:pPr>
        <w:widowControl w:val="0"/>
        <w:tabs>
          <w:tab w:val="num" w:pos="426"/>
          <w:tab w:val="num" w:pos="720"/>
          <w:tab w:val="left" w:pos="3544"/>
        </w:tabs>
        <w:spacing w:after="0"/>
        <w:ind w:left="426" w:firstLine="567"/>
        <w:contextualSpacing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BE4438" w:rsidRPr="00BE4438" w:rsidRDefault="00BE4438" w:rsidP="00BE4438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ЭТАПЫ СПОРТИВНОЙ ПОДГОТОВКИ</w:t>
      </w:r>
      <w:r w:rsidRPr="00BE4438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</w:t>
      </w:r>
    </w:p>
    <w:p w:rsidR="00BE4438" w:rsidRPr="00BE4438" w:rsidRDefault="00BE4438" w:rsidP="00BE4438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ПЛАНИРОВАНИЯ В СПОРТЕ</w:t>
      </w:r>
    </w:p>
    <w:p w:rsidR="00BE4438" w:rsidRPr="00BE4438" w:rsidRDefault="00BE4438" w:rsidP="00BE4438">
      <w:pPr>
        <w:shd w:val="clear" w:color="auto" w:fill="FFFFFF"/>
        <w:tabs>
          <w:tab w:val="left" w:pos="7579"/>
        </w:tabs>
        <w:spacing w:before="110" w:after="0" w:line="240" w:lineRule="auto"/>
        <w:ind w:left="426" w:right="1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lang w:val="ru-RU" w:eastAsia="ru-RU"/>
        </w:rPr>
        <w:t>1. Рациональное построение многолетней спортивной тренировки осуществляется на основе учета ряда факторов. Перечислите эти факторы:_______________________________________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 _________________________________________________________________________________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2. Перечислите методические положения</w:t>
      </w:r>
      <w:r w:rsidRPr="00BE443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, </w:t>
      </w:r>
      <w:r w:rsidRPr="00BE4438">
        <w:rPr>
          <w:rFonts w:ascii="Times New Roman" w:eastAsia="Times New Roman" w:hAnsi="Times New Roman" w:cs="Times New Roman"/>
          <w:lang w:val="ru-RU" w:eastAsia="ru-RU"/>
        </w:rPr>
        <w:t>на которых строится процесс тренировки и соревнований спортсмена:_</w:t>
      </w:r>
      <w:r w:rsidRPr="00BE4438">
        <w:rPr>
          <w:rFonts w:ascii="Times New Roman" w:eastAsia="Times New Roman" w:hAnsi="Times New Roman" w:cs="Times New Roman"/>
          <w:u w:val="single"/>
          <w:lang w:val="ru-RU" w:eastAsia="ru-RU"/>
        </w:rPr>
        <w:t>_____________________________________________________________</w:t>
      </w:r>
    </w:p>
    <w:p w:rsidR="00BE4438" w:rsidRPr="00BE4438" w:rsidRDefault="00BE4438" w:rsidP="00BE4438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3. Укажите знаком «+» в таблице сенситивные (чувствительные) периоды развития физических качеств у юных спортсменов:</w:t>
      </w:r>
    </w:p>
    <w:tbl>
      <w:tblPr>
        <w:tblW w:w="0" w:type="auto"/>
        <w:jc w:val="center"/>
        <w:tblInd w:w="-1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425"/>
        <w:gridCol w:w="426"/>
        <w:gridCol w:w="425"/>
        <w:gridCol w:w="425"/>
        <w:gridCol w:w="425"/>
        <w:gridCol w:w="426"/>
        <w:gridCol w:w="425"/>
        <w:gridCol w:w="453"/>
      </w:tblGrid>
      <w:tr w:rsidR="00BE4438" w:rsidRPr="00BE4438" w:rsidTr="00794828">
        <w:trPr>
          <w:trHeight w:hRule="exact" w:val="247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 xml:space="preserve">Физические </w:t>
            </w:r>
          </w:p>
          <w:p w:rsidR="00BE4438" w:rsidRPr="00BE4438" w:rsidRDefault="00BE4438" w:rsidP="00BE4438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>качества</w:t>
            </w:r>
          </w:p>
          <w:p w:rsidR="00BE4438" w:rsidRPr="00BE4438" w:rsidRDefault="00BE4438" w:rsidP="00BE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5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Возраст, лет</w:t>
            </w:r>
            <w:r w:rsidRPr="00BE4438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-</w:t>
            </w:r>
          </w:p>
        </w:tc>
      </w:tr>
      <w:tr w:rsidR="00BE4438" w:rsidRPr="00BE4438" w:rsidTr="00794828">
        <w:trPr>
          <w:trHeight w:hRule="exact" w:val="355"/>
          <w:jc w:val="center"/>
        </w:trPr>
        <w:tc>
          <w:tcPr>
            <w:tcW w:w="1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BE4438" w:rsidRPr="00BE4438" w:rsidTr="00794828">
        <w:trPr>
          <w:trHeight w:hRule="exact" w:val="516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Сила </w:t>
            </w:r>
          </w:p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(максимальная)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tabs>
                <w:tab w:val="left" w:leader="do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283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Быстрота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839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Скоростно-силовые</w:t>
            </w:r>
          </w:p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84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Выносливость (аэробные </w:t>
            </w:r>
            <w:proofErr w:type="gramEnd"/>
          </w:p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возможиости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268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Гибкость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56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Координационные</w:t>
            </w:r>
          </w:p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4. Заполните таблицу «Этапы многолетней подготовки спортсмена и их основные задачи»: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2"/>
        <w:gridCol w:w="4994"/>
      </w:tblGrid>
      <w:tr w:rsidR="00BE4438" w:rsidRPr="007C7099" w:rsidTr="00794828">
        <w:trPr>
          <w:trHeight w:val="180"/>
          <w:jc w:val="center"/>
        </w:trPr>
        <w:tc>
          <w:tcPr>
            <w:tcW w:w="3862" w:type="dxa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Этапы многолетней подготовки</w:t>
            </w:r>
          </w:p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4994" w:type="dxa"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Основные задачи отдельных этапов</w:t>
            </w:r>
          </w:p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(направленность)</w:t>
            </w:r>
          </w:p>
        </w:tc>
      </w:tr>
      <w:tr w:rsidR="00BE4438" w:rsidRPr="007C7099" w:rsidTr="00794828">
        <w:trPr>
          <w:trHeight w:val="184"/>
          <w:jc w:val="center"/>
        </w:trPr>
        <w:tc>
          <w:tcPr>
            <w:tcW w:w="3862" w:type="dxa"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53"/>
          <w:jc w:val="center"/>
        </w:trPr>
        <w:tc>
          <w:tcPr>
            <w:tcW w:w="3862" w:type="dxa"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5. Заполните пропуски, впишите определения понятий:</w:t>
      </w:r>
    </w:p>
    <w:p w:rsidR="00BE4438" w:rsidRPr="00BE4438" w:rsidRDefault="00BE4438" w:rsidP="00BE4438">
      <w:pPr>
        <w:shd w:val="clear" w:color="auto" w:fill="FFFFFF"/>
        <w:tabs>
          <w:tab w:val="left" w:leader="underscore" w:pos="3768"/>
          <w:tab w:val="left" w:leader="underscore" w:pos="4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Микроцикл – это ______________________________________________________________</w:t>
      </w:r>
    </w:p>
    <w:p w:rsidR="00BE4438" w:rsidRPr="00BE4438" w:rsidRDefault="00BE4438" w:rsidP="00BE4438">
      <w:pPr>
        <w:shd w:val="clear" w:color="auto" w:fill="FFFFFF"/>
        <w:tabs>
          <w:tab w:val="left" w:leader="underscore" w:pos="4589"/>
          <w:tab w:val="left" w:leader="underscore" w:pos="6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– это _______________________________________________________________</w:t>
      </w:r>
    </w:p>
    <w:p w:rsidR="00BE4438" w:rsidRPr="00BE4438" w:rsidRDefault="00BE4438" w:rsidP="00BE4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Макроцикл – это ______________________________________________________________</w:t>
      </w:r>
    </w:p>
    <w:p w:rsidR="00BE4438" w:rsidRPr="00BE4438" w:rsidRDefault="00BE4438" w:rsidP="00BE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6. Заполните таблицу «Типы микроциклов в спортивной тренировке и их характеристика»: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858"/>
        <w:gridCol w:w="4989"/>
      </w:tblGrid>
      <w:tr w:rsidR="00BE4438" w:rsidRPr="00BE4438" w:rsidTr="00794828">
        <w:trPr>
          <w:trHeight w:hRule="exact" w:val="2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Тип микроцикла (название)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отдельных микроциклов</w:t>
            </w:r>
          </w:p>
        </w:tc>
      </w:tr>
      <w:tr w:rsidR="00BE4438" w:rsidRPr="00BE4438" w:rsidTr="00794828">
        <w:trPr>
          <w:trHeight w:hRule="exact" w:val="298"/>
          <w:jc w:val="center"/>
        </w:trPr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302"/>
          <w:jc w:val="center"/>
        </w:trPr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7. Заполните таблицу «Типы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в спортивной тренировке и их характеристика»:</w:t>
      </w:r>
    </w:p>
    <w:p w:rsidR="00BE4438" w:rsidRPr="00BE4438" w:rsidRDefault="00BE4438" w:rsidP="00BE4438">
      <w:pPr>
        <w:spacing w:after="96" w:line="1" w:lineRule="exact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818"/>
        <w:gridCol w:w="4950"/>
      </w:tblGrid>
      <w:tr w:rsidR="00BE4438" w:rsidRPr="00BE4438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мезоцикла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(название)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отдельных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</w:p>
        </w:tc>
      </w:tr>
      <w:tr w:rsidR="00BE4438" w:rsidRPr="00BE4438" w:rsidTr="00794828">
        <w:trPr>
          <w:trHeight w:hRule="exact" w:val="302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293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hRule="exact" w:val="317"/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«Внешние признаки микроциклов и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спортивной тренировки»: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459"/>
        <w:gridCol w:w="4457"/>
      </w:tblGrid>
      <w:tr w:rsidR="00BE4438" w:rsidRPr="00BE4438" w:rsidTr="00794828">
        <w:trPr>
          <w:trHeight w:hRule="exact" w:val="297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Внешние признаки микроциклов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Внешние признаки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мезоцикла</w:t>
            </w:r>
            <w:proofErr w:type="spellEnd"/>
          </w:p>
        </w:tc>
      </w:tr>
      <w:tr w:rsidR="00BE4438" w:rsidRPr="00BE4438" w:rsidTr="00794828">
        <w:trPr>
          <w:trHeight w:hRule="exact" w:val="208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9. Запишите в таблицу названия периодов и этапов годичного цикла спортивной тренировки, укажите их основные задачи (направленность) и продолжительность: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20"/>
        <w:gridCol w:w="2340"/>
        <w:gridCol w:w="2520"/>
      </w:tblGrid>
      <w:tr w:rsidR="00BE4438" w:rsidRPr="007C7099" w:rsidTr="00794828">
        <w:trPr>
          <w:trHeight w:val="720"/>
        </w:trPr>
        <w:tc>
          <w:tcPr>
            <w:tcW w:w="198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 </w:t>
            </w:r>
          </w:p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годичного цикла (название)</w:t>
            </w: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Этапы периода </w:t>
            </w:r>
          </w:p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234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периода </w:t>
            </w:r>
          </w:p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(этапа)</w:t>
            </w: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Задачи каждого </w:t>
            </w:r>
          </w:p>
          <w:p w:rsidR="00BE4438" w:rsidRPr="00BE4438" w:rsidRDefault="00BE4438" w:rsidP="00BE4438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периода и его этапов</w:t>
            </w:r>
          </w:p>
        </w:tc>
      </w:tr>
      <w:tr w:rsidR="00BE4438" w:rsidRPr="007C7099" w:rsidTr="00794828">
        <w:trPr>
          <w:trHeight w:val="166"/>
        </w:trPr>
        <w:tc>
          <w:tcPr>
            <w:tcW w:w="1980" w:type="dxa"/>
            <w:vMerge w:val="restart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211"/>
        </w:trPr>
        <w:tc>
          <w:tcPr>
            <w:tcW w:w="1980" w:type="dxa"/>
            <w:vMerge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116"/>
        </w:trPr>
        <w:tc>
          <w:tcPr>
            <w:tcW w:w="1980" w:type="dxa"/>
            <w:vMerge w:val="restart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162"/>
        </w:trPr>
        <w:tc>
          <w:tcPr>
            <w:tcW w:w="1980" w:type="dxa"/>
            <w:vMerge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208"/>
        </w:trPr>
        <w:tc>
          <w:tcPr>
            <w:tcW w:w="1980" w:type="dxa"/>
            <w:vMerge w:val="restart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7C7099" w:rsidTr="00794828">
        <w:trPr>
          <w:trHeight w:val="112"/>
        </w:trPr>
        <w:tc>
          <w:tcPr>
            <w:tcW w:w="1980" w:type="dxa"/>
            <w:vMerge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BE4438" w:rsidRPr="00BE4438" w:rsidRDefault="00BE4438" w:rsidP="00BE4438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2:</w:t>
      </w:r>
    </w:p>
    <w:p w:rsidR="00BE4438" w:rsidRPr="00BE4438" w:rsidRDefault="00BE4438" w:rsidP="00BE4438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Дневник тренировки спортсмена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(учебная группа)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Отделение___________________________________________________________________________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(спортивная специализация)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Спортивная школа____________________________________________________________________ 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(город)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Тренер______________________________________________________________________________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I. Индивидуальный план тренировки на ________  учебный год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. Содержание </w:t>
      </w:r>
      <w:proofErr w:type="spellStart"/>
      <w:r w:rsidRPr="00BE4438">
        <w:rPr>
          <w:rFonts w:ascii="Times New Roman" w:eastAsia="Times New Roman" w:hAnsi="Times New Roman" w:cs="Times New Roman"/>
          <w:b/>
          <w:lang w:val="ru-RU" w:eastAsia="ru-RU"/>
        </w:rPr>
        <w:t>тренировочно-соревновательного</w:t>
      </w:r>
      <w:proofErr w:type="spellEnd"/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процесса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34"/>
        <w:gridCol w:w="2066"/>
        <w:gridCol w:w="1033"/>
        <w:gridCol w:w="1378"/>
        <w:gridCol w:w="1378"/>
        <w:gridCol w:w="1550"/>
        <w:gridCol w:w="1207"/>
        <w:gridCol w:w="1207"/>
      </w:tblGrid>
      <w:tr w:rsidR="00BE4438" w:rsidRPr="00BE4438" w:rsidTr="00794828">
        <w:trPr>
          <w:trHeight w:val="283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Дата,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Объем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Интен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Само-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Приме-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Указания тренера</w:t>
            </w:r>
          </w:p>
        </w:tc>
      </w:tr>
      <w:tr w:rsidR="00BE4438" w:rsidRPr="00BE4438" w:rsidTr="00794828">
        <w:trPr>
          <w:trHeight w:val="485"/>
          <w:jc w:val="center"/>
        </w:trPr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время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ного занятия</w:t>
            </w: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сивность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чувствие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чание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Итого за неделю: количество тренировочных дней, количество тре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нировочных часов, средства тренировки и их объем (кг, км, м, ч, с т. количество повторений), объем и интенсивность тренировочной нагруз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ки в главных (специфических) и вспомогательных (неспецифических) средствах, методы тренировки (в %), восстановительные мероприятия.</w:t>
      </w:r>
      <w:proofErr w:type="gramEnd"/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III. Результаты участия в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8"/>
        <w:gridCol w:w="1560"/>
        <w:gridCol w:w="850"/>
        <w:gridCol w:w="567"/>
        <w:gridCol w:w="2693"/>
        <w:gridCol w:w="1418"/>
        <w:gridCol w:w="1241"/>
      </w:tblGrid>
      <w:tr w:rsidR="00BE4438" w:rsidRPr="00BE4438" w:rsidTr="00794828">
        <w:trPr>
          <w:cantSplit/>
          <w:trHeight w:val="2931"/>
        </w:trPr>
        <w:tc>
          <w:tcPr>
            <w:tcW w:w="534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/п</w:t>
            </w:r>
          </w:p>
        </w:tc>
        <w:tc>
          <w:tcPr>
            <w:tcW w:w="708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Название соревнования</w:t>
            </w:r>
          </w:p>
        </w:tc>
        <w:tc>
          <w:tcPr>
            <w:tcW w:w="1560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Вид соревновательной деятельности (бег, программа в гимнастике, толчок или рывок штанги и т.д.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Спортивно-технический результат</w:t>
            </w:r>
          </w:p>
        </w:tc>
        <w:tc>
          <w:tcPr>
            <w:tcW w:w="567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Занятое место</w:t>
            </w:r>
          </w:p>
        </w:tc>
        <w:tc>
          <w:tcPr>
            <w:tcW w:w="2693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температура внешней среды, график бега, самочувствие и т.д. условия соревнования и ход соревновательной борьбы (температура внешней среды, график бега, самочувствие и т.д.)</w:t>
            </w:r>
          </w:p>
        </w:tc>
        <w:tc>
          <w:tcPr>
            <w:tcW w:w="1418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Недостатки в подготовленности, выявленные в процессе соревнований</w:t>
            </w:r>
          </w:p>
        </w:tc>
        <w:tc>
          <w:tcPr>
            <w:tcW w:w="1241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Выводы и оценка выступления</w:t>
            </w:r>
          </w:p>
        </w:tc>
      </w:tr>
      <w:tr w:rsidR="00BE4438" w:rsidRPr="00BE4438" w:rsidTr="00794828">
        <w:trPr>
          <w:cantSplit/>
          <w:trHeight w:val="273"/>
        </w:trPr>
        <w:tc>
          <w:tcPr>
            <w:tcW w:w="534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textDirection w:val="btLr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IV. Результаты контрольных испытаний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670"/>
        <w:gridCol w:w="1116"/>
        <w:gridCol w:w="2393"/>
      </w:tblGrid>
      <w:tr w:rsidR="00BE4438" w:rsidRPr="00BE4438" w:rsidTr="00794828">
        <w:tc>
          <w:tcPr>
            <w:tcW w:w="2392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Раздел подготовки</w:t>
            </w:r>
          </w:p>
        </w:tc>
        <w:tc>
          <w:tcPr>
            <w:tcW w:w="3670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Контрольные испытания</w:t>
            </w:r>
          </w:p>
        </w:tc>
        <w:tc>
          <w:tcPr>
            <w:tcW w:w="1116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Дата</w:t>
            </w:r>
          </w:p>
        </w:tc>
        <w:tc>
          <w:tcPr>
            <w:tcW w:w="2393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Результат</w:t>
            </w:r>
          </w:p>
        </w:tc>
      </w:tr>
      <w:tr w:rsidR="00BE4438" w:rsidRPr="00BE4438" w:rsidTr="00794828">
        <w:tc>
          <w:tcPr>
            <w:tcW w:w="2392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Физическая</w:t>
            </w:r>
          </w:p>
        </w:tc>
        <w:tc>
          <w:tcPr>
            <w:tcW w:w="3670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392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c>
          <w:tcPr>
            <w:tcW w:w="2392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3:</w:t>
      </w:r>
    </w:p>
    <w:p w:rsidR="00BE4438" w:rsidRPr="00BE4438" w:rsidRDefault="00BE4438" w:rsidP="00BE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ГРУППОВОЙ ПЕРСПЕКТИВНЫЙ ПЛАН СПОРТИВНОЙ ТРЕНИРОВКИ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Спортивный коллектив 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(учебная группа)           _________________________________________________________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занимающихся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. Состояние здоровья и уровень физического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развития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 другие данные по усмотрению тренера и врача______________________________________________________ __________________________________________________________________________________________________________________________________________________________________________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Цель и основные задачи многолетней тренировки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многолетней тренировки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многолетней тренировки</w:t>
            </w: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III.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Физическая подготовка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99272064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bookmarkEnd w:id="8"/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IV.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Спортивно-техническая подготовка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438">
        <w:rPr>
          <w:rFonts w:ascii="Times New Roman" w:eastAsia="Times New Roman" w:hAnsi="Times New Roman" w:cs="Times New Roman"/>
          <w:lang w:eastAsia="ru-RU"/>
        </w:rPr>
        <w:t>V.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Спортивно-тактическая </w:t>
      </w:r>
      <w:bookmarkStart w:id="9" w:name="_Hlk99272375"/>
      <w:r w:rsidRPr="00BE4438">
        <w:rPr>
          <w:rFonts w:ascii="Times New Roman" w:eastAsia="Times New Roman" w:hAnsi="Times New Roman" w:cs="Times New Roman"/>
          <w:b/>
          <w:lang w:val="ru-RU" w:eastAsia="ru-RU"/>
        </w:rPr>
        <w:t>подготовка</w:t>
      </w:r>
      <w:bookmarkEnd w:id="9"/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VI.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Психическая </w:t>
      </w:r>
      <w:proofErr w:type="spellStart"/>
      <w:r w:rsidRPr="00BE4438">
        <w:rPr>
          <w:rFonts w:ascii="Times New Roman" w:eastAsia="Times New Roman" w:hAnsi="Times New Roman" w:cs="Times New Roman"/>
          <w:b/>
          <w:lang w:eastAsia="ru-RU"/>
        </w:rPr>
        <w:t>подготовка</w:t>
      </w:r>
      <w:proofErr w:type="spellEnd"/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VII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Этапы многолетней тренировки и основные соревнования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VIII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нагрузок по этапам многолетней тренировки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тренировочных нагрузок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IX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занятий, соревнований и дней отдыха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тренировки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дней, занятых соревнованиями</w:t>
            </w: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занятий</w:t>
            </w: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дней</w:t>
            </w:r>
          </w:p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отдыха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X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Контрольные нормативы по этапам тренировки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E4438" w:rsidRPr="00BE4438" w:rsidTr="00794828">
        <w:tc>
          <w:tcPr>
            <w:tcW w:w="467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467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этапам</w:t>
            </w:r>
          </w:p>
        </w:tc>
      </w:tr>
    </w:tbl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XI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BE4438">
        <w:rPr>
          <w:rFonts w:ascii="Times New Roman" w:eastAsia="Times New Roman" w:hAnsi="Times New Roman" w:cs="Times New Roman"/>
          <w:lang w:val="ru-RU" w:eastAsia="ru-RU"/>
        </w:rPr>
        <w:t>______________________________________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XII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BE4438">
        <w:rPr>
          <w:rFonts w:ascii="Times New Roman" w:eastAsia="Times New Roman" w:hAnsi="Times New Roman" w:cs="Times New Roman"/>
          <w:lang w:val="ru-RU" w:eastAsia="ru-RU"/>
        </w:rPr>
        <w:t>____________________________________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ГРУППОВОЙ ГОДИЧНЫЙ ПЛАН ТРЕНИРОВКИ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Группа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занимающихся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________________________________________________________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подготовленности. Состояние здоровья и уровень физического </w:t>
      </w: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развития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и другие данные по усмотрению тренера и врача__________________________________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 xml:space="preserve">_________________________________ 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. Основные задачи тренировки, основные средства тренировки, их примерное распределение по отводимому времени </w:t>
      </w:r>
      <w:r w:rsidRPr="00BE4438">
        <w:rPr>
          <w:rFonts w:ascii="Times New Roman" w:eastAsia="Times New Roman" w:hAnsi="Times New Roman" w:cs="Times New Roman"/>
          <w:lang w:val="ru-RU" w:eastAsia="ru-RU"/>
        </w:rPr>
        <w:t>(в баллах условно обозначено, что средствам тренировки отводится времени: 5 – много, 3 – средне, 1 – мало)</w:t>
      </w:r>
    </w:p>
    <w:tbl>
      <w:tblPr>
        <w:tblStyle w:val="a4"/>
        <w:tblW w:w="9351" w:type="dxa"/>
        <w:tblLook w:val="04A0"/>
      </w:tblPr>
      <w:tblGrid>
        <w:gridCol w:w="1742"/>
        <w:gridCol w:w="1768"/>
        <w:gridCol w:w="470"/>
        <w:gridCol w:w="405"/>
        <w:gridCol w:w="470"/>
        <w:gridCol w:w="550"/>
        <w:gridCol w:w="391"/>
        <w:gridCol w:w="449"/>
        <w:gridCol w:w="476"/>
        <w:gridCol w:w="470"/>
        <w:gridCol w:w="436"/>
        <w:gridCol w:w="534"/>
        <w:gridCol w:w="560"/>
        <w:gridCol w:w="630"/>
      </w:tblGrid>
      <w:tr w:rsidR="00BE4438" w:rsidRPr="00BE4438" w:rsidTr="00794828">
        <w:trPr>
          <w:trHeight w:val="480"/>
        </w:trPr>
        <w:tc>
          <w:tcPr>
            <w:tcW w:w="1762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99274558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790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  <w:tc>
          <w:tcPr>
            <w:tcW w:w="5799" w:type="dxa"/>
            <w:gridSpan w:val="12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BE4438" w:rsidRPr="00BE4438" w:rsidTr="00794828">
        <w:trPr>
          <w:trHeight w:val="470"/>
        </w:trPr>
        <w:tc>
          <w:tcPr>
            <w:tcW w:w="1762" w:type="dxa"/>
            <w:vMerge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9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bookmarkEnd w:id="10"/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. Примерное распределение тренировочных нагрузок по объему, интенсивности </w:t>
      </w:r>
      <w:r w:rsidRPr="00BE4438">
        <w:rPr>
          <w:rFonts w:ascii="Times New Roman" w:eastAsia="Times New Roman" w:hAnsi="Times New Roman" w:cs="Times New Roman"/>
          <w:lang w:val="ru-RU" w:eastAsia="ru-RU"/>
        </w:rPr>
        <w:t>(условные обозначения объема: большой, средний, малый; условные обозначения интенсивности:  высокая, средняя, низкая)</w:t>
      </w:r>
    </w:p>
    <w:tbl>
      <w:tblPr>
        <w:tblStyle w:val="a4"/>
        <w:tblW w:w="0" w:type="auto"/>
        <w:tblLook w:val="04A0"/>
      </w:tblPr>
      <w:tblGrid>
        <w:gridCol w:w="1271"/>
        <w:gridCol w:w="4111"/>
        <w:gridCol w:w="3963"/>
      </w:tblGrid>
      <w:tr w:rsidR="00BE4438" w:rsidRPr="00BE4438" w:rsidTr="00794828">
        <w:trPr>
          <w:trHeight w:val="15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объем нагрузок</w:t>
            </w:r>
          </w:p>
        </w:tc>
        <w:tc>
          <w:tcPr>
            <w:tcW w:w="396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интенсивность нагрузок</w:t>
            </w:r>
          </w:p>
        </w:tc>
      </w:tr>
      <w:tr w:rsidR="00BE4438" w:rsidRPr="00BE4438" w:rsidTr="00794828">
        <w:trPr>
          <w:trHeight w:val="16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47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8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3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4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7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6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5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4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7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97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210"/>
        </w:trPr>
        <w:tc>
          <w:tcPr>
            <w:tcW w:w="127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11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IV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Распределение соревнований, тренировочных занятий и дней отдыха</w:t>
      </w:r>
    </w:p>
    <w:tbl>
      <w:tblPr>
        <w:tblStyle w:val="a4"/>
        <w:tblW w:w="9351" w:type="dxa"/>
        <w:tblLook w:val="04A0"/>
      </w:tblPr>
      <w:tblGrid>
        <w:gridCol w:w="3495"/>
        <w:gridCol w:w="470"/>
        <w:gridCol w:w="406"/>
        <w:gridCol w:w="470"/>
        <w:gridCol w:w="550"/>
        <w:gridCol w:w="395"/>
        <w:gridCol w:w="452"/>
        <w:gridCol w:w="477"/>
        <w:gridCol w:w="470"/>
        <w:gridCol w:w="438"/>
        <w:gridCol w:w="537"/>
        <w:gridCol w:w="561"/>
        <w:gridCol w:w="630"/>
      </w:tblGrid>
      <w:tr w:rsidR="00BE4438" w:rsidRPr="00BE4438" w:rsidTr="00794828">
        <w:trPr>
          <w:trHeight w:val="480"/>
        </w:trPr>
        <w:tc>
          <w:tcPr>
            <w:tcW w:w="3495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56" w:type="dxa"/>
            <w:gridSpan w:val="12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BE4438" w:rsidRPr="00BE4438" w:rsidTr="00794828">
        <w:trPr>
          <w:trHeight w:val="320"/>
        </w:trPr>
        <w:tc>
          <w:tcPr>
            <w:tcW w:w="3495" w:type="dxa"/>
            <w:vMerge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tr w:rsidR="00BE4438" w:rsidRPr="00BE4438" w:rsidTr="00794828">
        <w:trPr>
          <w:trHeight w:val="160"/>
        </w:trPr>
        <w:tc>
          <w:tcPr>
            <w:tcW w:w="3495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40"/>
        </w:trPr>
        <w:tc>
          <w:tcPr>
            <w:tcW w:w="3495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соревнований</w:t>
            </w: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70"/>
        </w:trPr>
        <w:tc>
          <w:tcPr>
            <w:tcW w:w="3495" w:type="dxa"/>
          </w:tcPr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438" w:rsidRPr="00BE4438" w:rsidRDefault="00BE4438" w:rsidP="00BE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V.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Контрольные нормативы</w:t>
      </w:r>
    </w:p>
    <w:tbl>
      <w:tblPr>
        <w:tblStyle w:val="a4"/>
        <w:tblW w:w="0" w:type="auto"/>
        <w:tblLook w:val="04A0"/>
      </w:tblPr>
      <w:tblGrid>
        <w:gridCol w:w="2240"/>
        <w:gridCol w:w="2432"/>
        <w:gridCol w:w="2630"/>
        <w:gridCol w:w="2043"/>
      </w:tblGrid>
      <w:tr w:rsidR="00BE4438" w:rsidRPr="00BE4438" w:rsidTr="00794828">
        <w:trPr>
          <w:trHeight w:val="21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испытаний</w:t>
            </w: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Подготовительный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BE4438" w:rsidRPr="00BE4438" w:rsidTr="00794828">
        <w:trPr>
          <w:trHeight w:val="16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2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3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6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0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5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VI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Спортивно-технические показатели (спортивные результаты)</w:t>
      </w:r>
    </w:p>
    <w:tbl>
      <w:tblPr>
        <w:tblStyle w:val="a4"/>
        <w:tblW w:w="0" w:type="auto"/>
        <w:tblLook w:val="04A0"/>
      </w:tblPr>
      <w:tblGrid>
        <w:gridCol w:w="2240"/>
        <w:gridCol w:w="2432"/>
        <w:gridCol w:w="2630"/>
        <w:gridCol w:w="2043"/>
      </w:tblGrid>
      <w:tr w:rsidR="00BE4438" w:rsidRPr="00BE4438" w:rsidTr="00794828">
        <w:trPr>
          <w:trHeight w:val="21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Многоборья и виды легкой атлетики</w:t>
            </w: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BE4438" w:rsidRPr="00BE4438" w:rsidTr="00794828">
        <w:trPr>
          <w:trHeight w:val="103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73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73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63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8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20"/>
        </w:trPr>
        <w:tc>
          <w:tcPr>
            <w:tcW w:w="224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VII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BE4438">
        <w:rPr>
          <w:rFonts w:ascii="Times New Roman" w:eastAsia="Times New Roman" w:hAnsi="Times New Roman" w:cs="Times New Roman"/>
          <w:lang w:val="ru-RU" w:eastAsia="ru-RU"/>
        </w:rPr>
        <w:t>_____________________________________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eastAsia="ru-RU"/>
        </w:rPr>
        <w:t>VIII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BE4438">
        <w:rPr>
          <w:rFonts w:ascii="Times New Roman" w:eastAsia="Times New Roman" w:hAnsi="Times New Roman" w:cs="Times New Roman"/>
          <w:lang w:val="ru-RU" w:eastAsia="ru-RU"/>
        </w:rPr>
        <w:t>___________________________________</w:t>
      </w:r>
    </w:p>
    <w:p w:rsidR="00BE4438" w:rsidRPr="00BE4438" w:rsidRDefault="00BE4438" w:rsidP="00BE44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5:</w:t>
      </w: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lang w:val="ru-RU" w:eastAsia="ru-RU"/>
        </w:rPr>
        <w:t>КОМПЛЕКСНЫЙ КОНТРОЛЬ И УЧЕТ В ПОДГОТОВКЕ СПОРТСМЕНА</w:t>
      </w:r>
      <w:r w:rsidRPr="00BE4438">
        <w:rPr>
          <w:rFonts w:ascii="Times New Roman" w:eastAsia="Times New Roman" w:hAnsi="Times New Roman" w:cs="Times New Roman"/>
          <w:b/>
          <w:bCs/>
          <w:lang w:val="ru-RU" w:eastAsia="ru-RU"/>
        </w:rPr>
        <w:tab/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1.  В спорте при проведении комплексного контроля (в подготовке спортсмена) регистрируются показатели: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1)  тренировочных и соревновательных воздействий;                               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2)  функционального состояния и подготовленности спортсме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на, зарегистрированные в стандартных условиях;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3)  состояния внешней среды;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4) тренировочных и соревновательных воздействий, функцио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нального состояния и подготовленности спортсмена и состояния внешней среды.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</w:t>
      </w:r>
    </w:p>
    <w:p w:rsidR="00BE4438" w:rsidRPr="00BE4438" w:rsidRDefault="00BE4438" w:rsidP="00BE443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2. 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валидностью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>, называется: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1)  педагогическим экспериментом;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2)  тестом;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3)  математико-статистическим анализом;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4)  комплексным контролем.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3.  Исходя из задач управления подготовкой спортсмена, раз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личают следующие виды контроля: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1)  исходный, рубежный, итоговый;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2)  предварительный, основной, заключительный;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3)  педагогический и медико-биологический;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    4)  оперативный, текущий, этапный.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Запишите выбранные вами ответы на контрольные тесты в таб</w:t>
      </w:r>
      <w:r w:rsidRPr="00BE443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softHyphen/>
        <w:t>лицу (карточку ответов)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340"/>
        <w:gridCol w:w="2520"/>
        <w:gridCol w:w="2340"/>
      </w:tblGrid>
      <w:tr w:rsidR="00BE4438" w:rsidRPr="00BE4438" w:rsidTr="00794828">
        <w:trPr>
          <w:trHeight w:val="35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Номер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BE4438" w:rsidRPr="00BE4438" w:rsidTr="00794828">
        <w:trPr>
          <w:trHeight w:val="3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Номер ответа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lang w:val="ru-RU" w:eastAsia="ru-RU"/>
        </w:rPr>
        <w:t>Дополнительные контрольные задания: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 Заполните пропуски, записав определения следующих понятий:                      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  комплексный контроль  – это  _______________________________________________________</w:t>
      </w:r>
    </w:p>
    <w:p w:rsidR="00BE4438" w:rsidRPr="00BE4438" w:rsidRDefault="009A2A6A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pict>
          <v:line id="_x0000_s1026" style="position:absolute;z-index:251659264" from="189pt,11.85pt" to="189pt,11.85pt"/>
        </w:pict>
      </w:r>
      <w:r w:rsidR="00BE4438" w:rsidRPr="00BE4438">
        <w:rPr>
          <w:rFonts w:ascii="Times New Roman" w:eastAsia="Times New Roman" w:hAnsi="Times New Roman" w:cs="Times New Roman"/>
          <w:lang w:val="ru-RU" w:eastAsia="ru-RU"/>
        </w:rPr>
        <w:t xml:space="preserve">2)  оперативный контроль  – это  _______________________________________________________     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3)  текущий контроль     –    это _________________________________________________________ 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4)  этапный контроль  – это    ___________________________________________________________ 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2. Заполните таблицу «Основное содержание комплексного кон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троля и его разновидности»: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980"/>
        <w:gridCol w:w="2160"/>
        <w:gridCol w:w="1980"/>
        <w:gridCol w:w="1800"/>
      </w:tblGrid>
      <w:tr w:rsidR="00BE4438" w:rsidRPr="00BE4438" w:rsidTr="00794828">
        <w:trPr>
          <w:cantSplit/>
          <w:trHeight w:val="1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Разновидно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сти ком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плексного контроля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Направление контроля</w:t>
            </w:r>
          </w:p>
        </w:tc>
      </w:tr>
      <w:tr w:rsidR="00BE4438" w:rsidRPr="007C7099" w:rsidTr="00794828">
        <w:trPr>
          <w:cantSplit/>
          <w:trHeight w:val="77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тельными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</w:t>
            </w: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ными воздействиями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состоянием и </w:t>
            </w: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подготовлен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ностью спортсмена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состоянием внешней среды</w:t>
            </w:r>
          </w:p>
        </w:tc>
      </w:tr>
      <w:tr w:rsidR="00BE4438" w:rsidRPr="00BE4438" w:rsidTr="00794828">
        <w:trPr>
          <w:cantSplit/>
          <w:trHeight w:val="723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со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ревнователь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ной деятель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ной </w:t>
            </w: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деятель</w:t>
            </w: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4438" w:rsidRPr="00BE4438" w:rsidTr="00794828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E4438" w:rsidRPr="00BE4438" w:rsidTr="00794828">
        <w:trPr>
          <w:trHeight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E4438" w:rsidRPr="00BE4438" w:rsidTr="00794828">
        <w:trPr>
          <w:trHeight w:val="6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Оперативный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3. Перечислите основные показатели, характеризующие объем и интенсивность физической   нагрузки, и запишите их в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5040"/>
      </w:tblGrid>
      <w:tr w:rsidR="00BE4438" w:rsidRPr="00BE4438" w:rsidTr="00794828">
        <w:trPr>
          <w:trHeight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объема физической нагрузки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интенсивности физической нагрузки</w:t>
            </w:r>
          </w:p>
        </w:tc>
      </w:tr>
      <w:tr w:rsidR="00BE4438" w:rsidRPr="00BE4438" w:rsidTr="00794828">
        <w:trPr>
          <w:trHeight w:val="2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4. Заполните таблицу «Оценка состояния подготовленности спортсмена» (на примере      избранного вида спорта):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420"/>
        <w:gridCol w:w="3060"/>
      </w:tblGrid>
      <w:tr w:rsidR="00BE4438" w:rsidRPr="00BE4438" w:rsidTr="00794828">
        <w:trPr>
          <w:trHeight w:val="7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специальной физической подготовленности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технической подготовленности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тактической подготовленности </w:t>
            </w:r>
          </w:p>
        </w:tc>
      </w:tr>
      <w:tr w:rsidR="00BE4438" w:rsidRPr="00BE4438" w:rsidTr="00794828">
        <w:trPr>
          <w:trHeight w:val="16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5. В практике часто случается, что уровень подготовленности спортсменов бывает достаточно высок, а факторы внешней сре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 xml:space="preserve">ды не позволяют ему (команде) показать высокие результаты. 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К та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ким факторам относятся: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7)___________________________________________________________________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6. Заполните таблицу «Формы учета в спортивной тренировке и их характеристика»: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840"/>
      </w:tblGrid>
      <w:tr w:rsidR="00BE4438" w:rsidRPr="00BE4438" w:rsidTr="00794828">
        <w:trPr>
          <w:trHeight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Форма учета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(назначение) формы учета</w:t>
            </w:r>
          </w:p>
        </w:tc>
      </w:tr>
      <w:tr w:rsidR="00BE4438" w:rsidRPr="00BE4438" w:rsidTr="00794828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E4438" w:rsidRPr="00BE4438" w:rsidTr="00794828">
        <w:trPr>
          <w:trHeight w:val="2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BE4438" w:rsidRPr="00BE4438" w:rsidTr="00794828">
        <w:trPr>
          <w:trHeight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7. Перечислите методы комплексного контроля, используемые для определения уровня подготовленности спортсмена: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BE4438" w:rsidRPr="00BE4438" w:rsidRDefault="00BE4438" w:rsidP="00BE443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BE443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402"/>
        <w:gridCol w:w="3260"/>
      </w:tblGrid>
      <w:tr w:rsidR="00BE4438" w:rsidRPr="00BE4438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100–50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BE443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контрольных заданий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балльно-рейтинговой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49 и менее</w:t>
            </w:r>
          </w:p>
        </w:tc>
      </w:tr>
      <w:tr w:rsidR="00BE4438" w:rsidRPr="007C7099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BE4438" w:rsidRPr="00BE4438" w:rsidRDefault="00BE4438" w:rsidP="00BE44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3"/>
        <w:gridCol w:w="5860"/>
        <w:gridCol w:w="1790"/>
      </w:tblGrid>
      <w:tr w:rsidR="00BE4438" w:rsidRPr="00BE4438" w:rsidTr="00794828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BE4438" w:rsidRPr="00BE4438" w:rsidTr="00794828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1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2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3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4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Контрольное задание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/>
              </w:rPr>
              <w:t>выполнено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BE4438" w:rsidRPr="00BE4438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BE4438" w:rsidRPr="00BE4438" w:rsidTr="00794828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BE4438" w:rsidRPr="00BE4438" w:rsidTr="00794828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BE4438" w:rsidRPr="00BE4438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BE4438" w:rsidRPr="00BE4438" w:rsidRDefault="00BE4438" w:rsidP="00BE4438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highlight w:val="cyan"/>
          <w:shd w:val="clear" w:color="auto" w:fill="FFFFFF"/>
          <w:lang w:val="ru-RU" w:eastAsia="ru-RU"/>
        </w:rPr>
      </w:pPr>
    </w:p>
    <w:p w:rsidR="00BE4438" w:rsidRPr="00BE4438" w:rsidRDefault="00BE4438" w:rsidP="00BE4438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сессия)</w:t>
      </w:r>
    </w:p>
    <w:p w:rsidR="00BE4438" w:rsidRPr="00BE4438" w:rsidRDefault="00BE4438" w:rsidP="00BE4438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РАЗРАБОТКА ДОКУМЕНТОВ ПЛАНИРОВАНИЯ И ПРОВЕДЕНИЕ </w:t>
      </w: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ТРЕНИРОВОЧНОГО ПРОЦЕССА НА ИХ ОСНОВЕ</w:t>
      </w: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</w:t>
      </w:r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BE4438">
        <w:rPr>
          <w:rFonts w:ascii="Times New Roman" w:eastAsia="Times New Roman" w:hAnsi="Times New Roman" w:cs="Times New Roman"/>
          <w:lang w:val="ru-RU" w:eastAsia="ru-RU"/>
        </w:rPr>
        <w:t>Разработать групповой месячный план тренировок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ГРУППОВОЙ МЕСЯЧНЫЙ ПЛАН ТРЕНИРОВОК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Группа____________________________________   Тренер ________________________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557"/>
        <w:gridCol w:w="1557"/>
        <w:gridCol w:w="800"/>
        <w:gridCol w:w="757"/>
        <w:gridCol w:w="790"/>
        <w:gridCol w:w="768"/>
        <w:gridCol w:w="712"/>
        <w:gridCol w:w="851"/>
        <w:gridCol w:w="1553"/>
      </w:tblGrid>
      <w:tr w:rsidR="00BE4438" w:rsidRPr="00BE4438" w:rsidTr="00794828">
        <w:trPr>
          <w:trHeight w:val="480"/>
        </w:trPr>
        <w:tc>
          <w:tcPr>
            <w:tcW w:w="1557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678" w:type="dxa"/>
            <w:gridSpan w:val="6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553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месяце</w:t>
            </w:r>
          </w:p>
        </w:tc>
      </w:tr>
      <w:tr w:rsidR="00BE4438" w:rsidRPr="00BE4438" w:rsidTr="00794828">
        <w:trPr>
          <w:trHeight w:val="470"/>
        </w:trPr>
        <w:tc>
          <w:tcPr>
            <w:tcW w:w="1557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53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10"/>
        </w:trPr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50"/>
        </w:trPr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20"/>
        </w:trPr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10"/>
        </w:trPr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20"/>
        </w:trPr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20"/>
        </w:trPr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rPr>
          <w:trHeight w:val="123"/>
        </w:trPr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Разработать индивидуальный месячный план тренировок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ИНДИВИДУАЛЬНЫЙ МЕСЯЧНЫЙ ПЛАН ТРЕНИРОВОК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557"/>
        <w:gridCol w:w="1557"/>
        <w:gridCol w:w="567"/>
        <w:gridCol w:w="567"/>
        <w:gridCol w:w="567"/>
        <w:gridCol w:w="567"/>
        <w:gridCol w:w="567"/>
        <w:gridCol w:w="1276"/>
        <w:gridCol w:w="2120"/>
      </w:tblGrid>
      <w:tr w:rsidR="00BE4438" w:rsidRPr="007C7099" w:rsidTr="00794828">
        <w:trPr>
          <w:trHeight w:val="480"/>
        </w:trPr>
        <w:tc>
          <w:tcPr>
            <w:tcW w:w="1557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тренировки</w:t>
            </w:r>
          </w:p>
        </w:tc>
        <w:tc>
          <w:tcPr>
            <w:tcW w:w="1557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111" w:type="dxa"/>
            <w:gridSpan w:val="6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месяца</w:t>
            </w:r>
          </w:p>
        </w:tc>
        <w:tc>
          <w:tcPr>
            <w:tcW w:w="2120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месячном цикле</w:t>
            </w:r>
          </w:p>
        </w:tc>
      </w:tr>
      <w:tr w:rsidR="00BE4438" w:rsidRPr="00BE4438" w:rsidTr="00794828">
        <w:trPr>
          <w:trHeight w:val="470"/>
        </w:trPr>
        <w:tc>
          <w:tcPr>
            <w:tcW w:w="1557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120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3: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 Разработать индивидуальный недельный план тренировок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ИНДИВИДУАЛЬНЫЙ НЕДЕЛЬНЫЙ ПЛАН ТРЕНИРОВОК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542"/>
        <w:gridCol w:w="1543"/>
        <w:gridCol w:w="699"/>
        <w:gridCol w:w="694"/>
        <w:gridCol w:w="696"/>
        <w:gridCol w:w="694"/>
        <w:gridCol w:w="696"/>
        <w:gridCol w:w="695"/>
        <w:gridCol w:w="636"/>
        <w:gridCol w:w="1450"/>
      </w:tblGrid>
      <w:tr w:rsidR="00BE4438" w:rsidRPr="00BE4438" w:rsidTr="00794828">
        <w:trPr>
          <w:trHeight w:val="480"/>
        </w:trPr>
        <w:tc>
          <w:tcPr>
            <w:tcW w:w="1542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43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810" w:type="dxa"/>
            <w:gridSpan w:val="7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50" w:type="dxa"/>
            <w:vMerge w:val="restart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</w:tr>
      <w:tr w:rsidR="00BE4438" w:rsidRPr="00BE4438" w:rsidTr="00794828">
        <w:trPr>
          <w:trHeight w:val="470"/>
        </w:trPr>
        <w:tc>
          <w:tcPr>
            <w:tcW w:w="1542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6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63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450" w:type="dxa"/>
            <w:vMerge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c>
          <w:tcPr>
            <w:tcW w:w="154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c>
          <w:tcPr>
            <w:tcW w:w="154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38" w:rsidRPr="00BE4438" w:rsidTr="00794828">
        <w:tc>
          <w:tcPr>
            <w:tcW w:w="1542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BE4438" w:rsidRPr="00BE4438" w:rsidRDefault="00BE4438" w:rsidP="00BE4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Разработать план-конспект тренировочного занятия по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  <w:t xml:space="preserve"> виду спорта ______________  (указать вид спорта, период спортивной подготовки,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макроцикл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>))</w:t>
      </w:r>
    </w:p>
    <w:p w:rsidR="00BE4438" w:rsidRPr="00BE4438" w:rsidRDefault="00BE4438" w:rsidP="00BE44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lang w:val="ru-RU" w:eastAsia="ru-RU"/>
        </w:rPr>
        <w:t>ПЛАН-КОНСПЕКТ</w:t>
      </w:r>
    </w:p>
    <w:p w:rsidR="00BE4438" w:rsidRPr="00BE4438" w:rsidRDefault="00BE4438" w:rsidP="00BE4438">
      <w:pPr>
        <w:shd w:val="clear" w:color="auto" w:fill="FFFFFF"/>
        <w:tabs>
          <w:tab w:val="left" w:leader="underscore" w:pos="4541"/>
        </w:tabs>
        <w:spacing w:after="0"/>
        <w:ind w:left="28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тренировочного занятия по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  <w:t>(указать вид спорта)</w:t>
      </w:r>
    </w:p>
    <w:p w:rsidR="00BE4438" w:rsidRPr="00BE4438" w:rsidRDefault="00BE4438" w:rsidP="00BE4438">
      <w:pPr>
        <w:shd w:val="clear" w:color="auto" w:fill="FFFFFF"/>
        <w:tabs>
          <w:tab w:val="left" w:leader="underscore" w:pos="3710"/>
          <w:tab w:val="left" w:leader="underscore" w:pos="5093"/>
          <w:tab w:val="left" w:leader="underscore" w:pos="6427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Разработал студент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  <w:t>курс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  <w:t>группа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</w:r>
    </w:p>
    <w:p w:rsidR="00BE4438" w:rsidRPr="00BE4438" w:rsidRDefault="00BE4438" w:rsidP="00BE4438">
      <w:pPr>
        <w:shd w:val="clear" w:color="auto" w:fill="FFFFFF"/>
        <w:tabs>
          <w:tab w:val="left" w:leader="underscore" w:pos="1747"/>
        </w:tabs>
        <w:spacing w:after="0"/>
        <w:ind w:left="283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Дата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</w:r>
    </w:p>
    <w:p w:rsidR="00BE4438" w:rsidRPr="00BE4438" w:rsidRDefault="00BE4438" w:rsidP="00BE4438">
      <w:pPr>
        <w:shd w:val="clear" w:color="auto" w:fill="FFFFFF"/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Задачи занятия:</w:t>
      </w:r>
    </w:p>
    <w:p w:rsidR="00BE4438" w:rsidRPr="00BE4438" w:rsidRDefault="00BE4438" w:rsidP="00BE4438">
      <w:pPr>
        <w:shd w:val="clear" w:color="auto" w:fill="FFFFFF"/>
        <w:tabs>
          <w:tab w:val="left" w:leader="underscore" w:pos="6427"/>
        </w:tabs>
        <w:spacing w:after="0"/>
        <w:ind w:left="317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1) 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p w:rsidR="00BE4438" w:rsidRPr="00BE4438" w:rsidRDefault="00BE4438" w:rsidP="00BE4438">
      <w:pPr>
        <w:shd w:val="clear" w:color="auto" w:fill="FFFFFF"/>
        <w:tabs>
          <w:tab w:val="left" w:leader="underscore" w:pos="6422"/>
        </w:tabs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2) ______________________________________________________________________________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</w:r>
    </w:p>
    <w:p w:rsidR="00BE4438" w:rsidRPr="00BE4438" w:rsidRDefault="00BE4438" w:rsidP="00BE4438">
      <w:pPr>
        <w:shd w:val="clear" w:color="auto" w:fill="FFFFFF"/>
        <w:tabs>
          <w:tab w:val="left" w:leader="underscore" w:pos="9356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3) ______________________________________________________________________________</w:t>
      </w:r>
    </w:p>
    <w:p w:rsidR="00BE4438" w:rsidRPr="00BE4438" w:rsidRDefault="00BE4438" w:rsidP="00BE4438">
      <w:pPr>
        <w:shd w:val="clear" w:color="auto" w:fill="FFFFFF"/>
        <w:tabs>
          <w:tab w:val="left" w:leader="underscore" w:pos="6422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Необходимые</w:t>
      </w:r>
      <w:proofErr w:type="gram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оборудование и инвентарь:</w:t>
      </w:r>
      <w:r w:rsidRPr="00BE4438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tbl>
      <w:tblPr>
        <w:tblpPr w:leftFromText="180" w:rightFromText="180" w:vertAnchor="text" w:horzAnchor="margin" w:tblpXSpec="center" w:tblpY="35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1238"/>
        <w:gridCol w:w="3258"/>
      </w:tblGrid>
      <w:tr w:rsidR="00BE4438" w:rsidRPr="00BE4438" w:rsidTr="00794828">
        <w:trPr>
          <w:trHeight w:hRule="exact" w:val="307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Части занятия и их содержание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 w:eastAsia="ru-RU"/>
              </w:rPr>
              <w:t>Методические указания</w:t>
            </w:r>
          </w:p>
        </w:tc>
      </w:tr>
      <w:tr w:rsidR="00BE4438" w:rsidRPr="00BE4438" w:rsidTr="00794828">
        <w:trPr>
          <w:trHeight w:hRule="exact" w:val="2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438" w:rsidRPr="00BE4438" w:rsidRDefault="00BE4438" w:rsidP="00BE44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4438" w:rsidRPr="00BE4438" w:rsidRDefault="00BE4438" w:rsidP="00BE4438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Примечания:</w:t>
      </w:r>
    </w:p>
    <w:p w:rsidR="00BE4438" w:rsidRPr="00BE4438" w:rsidRDefault="00BE4438" w:rsidP="00BE4438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В первую графу «Части занятия и их содержание» запишите все упражнения в порядке их проведения в тренировочном занятии.</w:t>
      </w:r>
    </w:p>
    <w:p w:rsidR="00BE4438" w:rsidRPr="00BE4438" w:rsidRDefault="00BE4438" w:rsidP="00BE4438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E4438">
        <w:rPr>
          <w:rFonts w:ascii="Times New Roman" w:eastAsia="Times New Roman" w:hAnsi="Times New Roman" w:cs="Times New Roman"/>
          <w:lang w:val="ru-RU" w:eastAsia="ru-RU"/>
        </w:rPr>
        <w:t>В графе «Дозировка» укажите число повторений, серий, подходов, время выполнения, метраж, скорость и т. п.</w:t>
      </w:r>
      <w:proofErr w:type="gramEnd"/>
    </w:p>
    <w:p w:rsidR="00BE4438" w:rsidRPr="00BE4438" w:rsidRDefault="00BE4438" w:rsidP="00BE4438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В графе «Методические указания» запишите методы выполнения упражнений, требования к выполнению двигательных действий, клю</w:t>
      </w:r>
      <w:r w:rsidRPr="00BE4438">
        <w:rPr>
          <w:rFonts w:ascii="Times New Roman" w:eastAsia="Times New Roman" w:hAnsi="Times New Roman" w:cs="Times New Roman"/>
          <w:lang w:val="ru-RU" w:eastAsia="ru-RU"/>
        </w:rPr>
        <w:softHyphen/>
        <w:t>чевые моменты техники выполнения и т. п.</w:t>
      </w:r>
    </w:p>
    <w:p w:rsidR="00BE4438" w:rsidRPr="00BE4438" w:rsidRDefault="00BE4438" w:rsidP="00BE4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BE4438" w:rsidRPr="00BE4438" w:rsidRDefault="00BE4438" w:rsidP="00BE4438">
      <w:pPr>
        <w:keepNext/>
        <w:keepLines/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  <w:t>Контрольное задание № 5:</w:t>
      </w:r>
      <w:r w:rsidRPr="00BE4438">
        <w:rPr>
          <w:rFonts w:ascii="Times New Roman" w:eastAsiaTheme="majorEastAsia" w:hAnsi="Times New Roman" w:cs="Times New Roman"/>
          <w:bCs/>
          <w:lang w:val="ru-RU" w:eastAsia="ru-RU"/>
        </w:rPr>
        <w:t xml:space="preserve"> Разработать рабочую программу спортивной подготовки </w:t>
      </w:r>
    </w:p>
    <w:p w:rsidR="00BE4438" w:rsidRPr="00BE4438" w:rsidRDefault="00BE4438" w:rsidP="00BE4438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Cs/>
          <w:lang w:val="ru-RU" w:eastAsia="ru-RU"/>
        </w:rPr>
        <w:t xml:space="preserve">по виду спорта (вид спорта по выбору студента) 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РАБОЧАЯ ПРОГРАММА СПОРТИВНОЙ ПОДГОТОВКИ </w:t>
      </w:r>
    </w:p>
    <w:p w:rsidR="00BE4438" w:rsidRPr="00BE4438" w:rsidRDefault="00BE4438" w:rsidP="00BE4438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BE4438">
        <w:rPr>
          <w:rFonts w:ascii="Times New Roman" w:eastAsiaTheme="majorEastAsia" w:hAnsi="Times New Roman" w:cs="Times New Roman"/>
          <w:b/>
          <w:bCs/>
          <w:lang w:val="ru-RU" w:eastAsia="ru-RU"/>
        </w:rPr>
        <w:t>ПО ВИДУ СПОРТА ______________________</w:t>
      </w:r>
    </w:p>
    <w:p w:rsidR="00BE4438" w:rsidRPr="00BE4438" w:rsidRDefault="00BE4438" w:rsidP="00BE443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ТРЕБОВАНИЯ К СТРУКТУРЕ И СОДЕРЖАНИЮ ПРОГРАММ 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СПОРТИВНОЙ ПОДГОТОВКИ</w:t>
      </w:r>
    </w:p>
    <w:p w:rsidR="00BE4438" w:rsidRPr="00BE4438" w:rsidRDefault="00BE443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 Программа спортивной подготовки по виду спорта должна иметь следующую структуру и содержание: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– титульный лист;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пояснительную записку;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нормативную часть;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методическую часть;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систему контроля и зачетные требования;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– перечень информационного обеспечения;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план физкультурных мероприятий и спортивных мероприятий. 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1.1. На «Титульном листе» Программы указывается: 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наименование вида спорта;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наименование организации, осуществляющей спортивную подготовку;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название Программы;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название федерального стандарта спортивной подготовки, на основе которого разработана Программа;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срок реализации Программы;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год составления Программы. </w:t>
      </w:r>
    </w:p>
    <w:p w:rsidR="00BE4438" w:rsidRPr="00BE4438" w:rsidRDefault="00BE443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 </w:t>
      </w:r>
    </w:p>
    <w:p w:rsidR="00BE4438" w:rsidRPr="00BE4438" w:rsidRDefault="00BE443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1.3. «Нормативная часть» Программы должна содержать: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соотношение объемов тренировочного процесса по видам спортивной подготовки на этапах спортивной подготовки по виду спорта;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планируемые показатели соревновательной деятельности по виду спорта;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режимы тренировочной работы;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медицинские, возрастные и психофизические требования к лицам, проходящим спортивную подготовку;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предельные тренировочные нагрузки;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минимальный и предельный объем соревновательной деятельности;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требования к экипировке, спортивному инвентарю и оборудованию;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требования к количественному и качественному составу групп подготовки;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объем индивидуальной спортивной подготовки;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структуру годичного цикла (название и продолжительность периодов, этапов, </w:t>
      </w:r>
      <w:proofErr w:type="spellStart"/>
      <w:r w:rsidRPr="00BE4438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). 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1.4. «Методическая часть» Программы должна содержать: 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рекомендуемые объемы тренировочных и соревновательных нагрузок;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планированию спортивных результатов;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требования к организации и проведению врачебно-педагогического, психологического и биохимического контроля;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программный материал для практических занятий по каждому этапу подготовки с разбивкой на периоды подготовки;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организации психологической подготовки;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планы применения восстановительных средств;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планы антидопинговых мероприятий;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планы инструкторской и судейской практики. </w:t>
      </w:r>
    </w:p>
    <w:p w:rsidR="00BE4438" w:rsidRPr="00BE4438" w:rsidRDefault="00BE443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1.5. «Система контроля и зачетные требования» Программы должны включать: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:rsidR="00BE4438" w:rsidRPr="00BE4438" w:rsidRDefault="00BE443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1.6. «Перечень информационного обеспечения» Программы должен включать: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список литературных источников,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перечень аудиовизуальных средств, </w:t>
      </w:r>
    </w:p>
    <w:p w:rsidR="00BE4438" w:rsidRPr="00BE4438" w:rsidRDefault="00BE4438" w:rsidP="00BE4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– перечень Интернет-ресурсов – 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:rsidR="00BE4438" w:rsidRPr="00BE4438" w:rsidRDefault="00BE443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</w:t>
      </w:r>
      <w:r w:rsidRPr="00BE4438">
        <w:rPr>
          <w:rFonts w:ascii="Times New Roman" w:eastAsia="Times New Roman" w:hAnsi="Times New Roman" w:cs="Times New Roman"/>
          <w:lang w:val="ru-RU" w:eastAsia="ru-RU"/>
        </w:rPr>
        <w:lastRenderedPageBreak/>
        <w:t>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BE4438" w:rsidRPr="00BE4438" w:rsidRDefault="00BE4438" w:rsidP="00BE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BE4438" w:rsidRPr="00BE4438" w:rsidRDefault="00BE4438" w:rsidP="00BE443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BE443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402"/>
        <w:gridCol w:w="3260"/>
      </w:tblGrid>
      <w:tr w:rsidR="00BE4438" w:rsidRPr="00BE4438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>балльно-рейтинговой</w:t>
            </w:r>
            <w:proofErr w:type="spellEnd"/>
            <w:r w:rsidRPr="00BE4438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BE4438" w:rsidRPr="007C7099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BE4438" w:rsidRPr="00BE4438" w:rsidRDefault="00BE4438" w:rsidP="00BE4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BE4438" w:rsidRPr="00BE4438" w:rsidRDefault="00BE4438" w:rsidP="00BE44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3"/>
        <w:gridCol w:w="5860"/>
        <w:gridCol w:w="1790"/>
      </w:tblGrid>
      <w:tr w:rsidR="00BE4438" w:rsidRPr="00BE4438" w:rsidTr="00794828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BE4438" w:rsidRPr="00BE4438" w:rsidTr="00794828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3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4</w:t>
            </w: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Контрольное задание </w:t>
            </w:r>
            <w:proofErr w:type="gramStart"/>
            <w:r w:rsidRPr="00BE4438">
              <w:rPr>
                <w:rFonts w:ascii="Times New Roman" w:eastAsia="Times New Roman" w:hAnsi="Times New Roman" w:cs="Times New Roman"/>
                <w:lang w:val="ru-RU"/>
              </w:rPr>
              <w:t>выполнено</w:t>
            </w:r>
            <w:proofErr w:type="gramEnd"/>
            <w:r w:rsidRPr="00BE4438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BE4438" w:rsidRPr="00BE4438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BE4438" w:rsidRPr="00BE4438" w:rsidTr="00794828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BE4438" w:rsidRPr="00BE4438" w:rsidTr="00794828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BE4438" w:rsidRPr="00BE4438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38" w:rsidRPr="00BE4438" w:rsidRDefault="00BE4438" w:rsidP="00BE44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4438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BE4438" w:rsidRPr="00BE4438" w:rsidRDefault="00BE4438" w:rsidP="00BE4438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3. Методические материалы, определяющие процедуры оценивания знаний, </w:t>
      </w:r>
    </w:p>
    <w:p w:rsidR="00BE4438" w:rsidRPr="00BE4438" w:rsidRDefault="00BE4438" w:rsidP="00BE4438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умений, навыков и (или) опыта деятельности, характеризующих этапы </w:t>
      </w:r>
    </w:p>
    <w:p w:rsidR="00BE4438" w:rsidRPr="00BE4438" w:rsidRDefault="00BE4438" w:rsidP="00BE4438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E4438">
        <w:rPr>
          <w:rFonts w:ascii="Times New Roman" w:eastAsia="Times New Roman" w:hAnsi="Times New Roman" w:cs="Times New Roman"/>
          <w:b/>
          <w:bCs/>
          <w:lang w:val="ru-RU" w:eastAsia="ru-RU"/>
        </w:rPr>
        <w:t>формирования компетенций</w:t>
      </w:r>
    </w:p>
    <w:p w:rsidR="00BE4438" w:rsidRPr="00BE4438" w:rsidRDefault="00BE4438" w:rsidP="00BE4438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Текущий контроль</w:t>
      </w:r>
      <w:r w:rsidRPr="00BE4438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BE4438" w:rsidRPr="00BE4438" w:rsidRDefault="00BE4438" w:rsidP="00BE443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BE4438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Промежуточная аттестация</w:t>
      </w: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 проводится в форме</w:t>
      </w:r>
      <w:r w:rsidRPr="00BE4438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BE4438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летняя сессия (зачет); 4 курс зимняя сессия (экзамен); 4 курс летняя сессия (экзамен).</w:t>
      </w:r>
    </w:p>
    <w:p w:rsidR="00BE4438" w:rsidRPr="00BE4438" w:rsidRDefault="00BE4438" w:rsidP="00BE443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E4438">
        <w:rPr>
          <w:rFonts w:ascii="Times New Roman" w:eastAsia="Times New Roman" w:hAnsi="Times New Roman" w:cs="Times New Roman"/>
          <w:lang w:val="ru-RU" w:eastAsia="ru-RU"/>
        </w:rPr>
        <w:t xml:space="preserve">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зачета, экзамена.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4438" w:rsidRPr="00BE4438" w:rsidRDefault="00BE4438" w:rsidP="00BE443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4438" w:rsidRDefault="00BE4438">
      <w:pPr>
        <w:rPr>
          <w:lang w:val="ru-RU"/>
        </w:rPr>
      </w:pPr>
    </w:p>
    <w:p w:rsidR="00BE4438" w:rsidRDefault="00BE4438">
      <w:pPr>
        <w:rPr>
          <w:lang w:val="ru-RU"/>
        </w:rPr>
      </w:pPr>
    </w:p>
    <w:p w:rsidR="00DD0CC0" w:rsidRPr="00DD0CC0" w:rsidRDefault="00DD0CC0" w:rsidP="00DD0C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DD0CC0" w:rsidRPr="00DD0CC0" w:rsidRDefault="00DD0CC0" w:rsidP="00DD0CC0">
      <w:pPr>
        <w:spacing w:after="0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DD0CC0" w:rsidRPr="00DD0CC0" w:rsidRDefault="00DD0CC0" w:rsidP="00DD0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D0C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DD0CC0" w:rsidRPr="00DD0CC0" w:rsidRDefault="00DD0CC0" w:rsidP="00DD0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D0CC0" w:rsidRPr="00DD0CC0" w:rsidRDefault="00DD0CC0" w:rsidP="00DD0C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предусмотрены следующие виды занятий: </w:t>
      </w:r>
    </w:p>
    <w:p w:rsidR="00DD0CC0" w:rsidRPr="00DD0CC0" w:rsidRDefault="00DD0CC0" w:rsidP="00DD0C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лекции;</w:t>
      </w:r>
    </w:p>
    <w:p w:rsidR="00DD0CC0" w:rsidRPr="00DD0CC0" w:rsidRDefault="00DD0CC0" w:rsidP="00DD0C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практические.</w:t>
      </w:r>
    </w:p>
    <w:p w:rsidR="00DD0CC0" w:rsidRPr="00DD0CC0" w:rsidRDefault="00DD0CC0" w:rsidP="00DD0C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lang w:val="ru-RU" w:eastAsia="ru-RU"/>
        </w:rPr>
        <w:t xml:space="preserve">На лекционных занятиях рассматриваются следующие вопросы: </w:t>
      </w:r>
    </w:p>
    <w:p w:rsidR="00DD0CC0" w:rsidRPr="00DD0CC0" w:rsidRDefault="00DD0CC0" w:rsidP="00DD0C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lang w:val="ru-RU" w:eastAsia="ru-RU"/>
        </w:rPr>
        <w:t xml:space="preserve">– </w:t>
      </w:r>
      <w:r w:rsidRPr="00DD0CC0">
        <w:rPr>
          <w:rFonts w:ascii="Times New Roman" w:eastAsia="Calibri" w:hAnsi="Times New Roman" w:cs="Times New Roman"/>
          <w:color w:val="000000"/>
          <w:lang w:val="ru-RU"/>
        </w:rPr>
        <w:t>нормативно-правовые основы организации спортивной подготовки</w:t>
      </w:r>
      <w:r w:rsidRPr="00DD0CC0">
        <w:rPr>
          <w:rFonts w:ascii="Times New Roman" w:eastAsia="Times New Roman" w:hAnsi="Times New Roman" w:cs="Times New Roman"/>
          <w:bCs/>
          <w:lang w:val="ru-RU" w:eastAsia="ru-RU"/>
        </w:rPr>
        <w:t xml:space="preserve">; </w:t>
      </w:r>
    </w:p>
    <w:p w:rsidR="00DD0CC0" w:rsidRPr="00DD0CC0" w:rsidRDefault="00DD0CC0" w:rsidP="00DD0C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lang w:val="ru-RU" w:eastAsia="ru-RU"/>
        </w:rPr>
        <w:t xml:space="preserve">– изучаются средства, методы, формы спортивной подготовки; </w:t>
      </w:r>
    </w:p>
    <w:p w:rsidR="00DD0CC0" w:rsidRPr="00DD0CC0" w:rsidRDefault="00DD0CC0" w:rsidP="00DD0C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lang w:val="ru-RU" w:eastAsia="ru-RU"/>
        </w:rPr>
        <w:t>– планирование и контроль учебно-тренировочного процесса;</w:t>
      </w:r>
    </w:p>
    <w:p w:rsidR="00DD0CC0" w:rsidRPr="00DD0CC0" w:rsidRDefault="00DD0CC0" w:rsidP="00DD0C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DD0CC0">
        <w:rPr>
          <w:rFonts w:ascii="Times New Roman" w:eastAsia="Times New Roman" w:hAnsi="Times New Roman" w:cs="Times New Roman"/>
          <w:bCs/>
          <w:lang w:val="ru-RU" w:eastAsia="ru-RU"/>
        </w:rPr>
        <w:t xml:space="preserve">– рассматриваются </w:t>
      </w:r>
      <w:r w:rsidRPr="00DD0CC0">
        <w:rPr>
          <w:rFonts w:ascii="Times New Roman" w:eastAsia="Calibri" w:hAnsi="Times New Roman" w:cs="Times New Roman"/>
          <w:lang w:val="ru-RU"/>
        </w:rPr>
        <w:t>этапы спортивной подготовки</w:t>
      </w:r>
      <w:r w:rsidRPr="00DD0CC0">
        <w:rPr>
          <w:rFonts w:ascii="Times New Roman" w:eastAsia="Times New Roman" w:hAnsi="Times New Roman" w:cs="Times New Roman"/>
          <w:bCs/>
          <w:lang w:val="ru-RU" w:eastAsia="ru-RU"/>
        </w:rPr>
        <w:t>;</w:t>
      </w:r>
      <w:r w:rsidRPr="00DD0CC0">
        <w:rPr>
          <w:rFonts w:ascii="Times New Roman" w:eastAsia="Calibri" w:hAnsi="Times New Roman" w:cs="Times New Roman"/>
          <w:lang w:val="ru-RU"/>
        </w:rPr>
        <w:t xml:space="preserve"> </w:t>
      </w:r>
    </w:p>
    <w:p w:rsidR="00DD0CC0" w:rsidRPr="00DD0CC0" w:rsidRDefault="00DD0CC0" w:rsidP="00DD0C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lang w:val="ru-RU" w:eastAsia="ru-RU"/>
        </w:rPr>
        <w:t>– изучается организация тренировочной и соревновательной деятельности;</w:t>
      </w:r>
    </w:p>
    <w:p w:rsidR="00DD0CC0" w:rsidRPr="00DD0CC0" w:rsidRDefault="00DD0CC0" w:rsidP="00DD0CC0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DD0CC0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DD0CC0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рассматриваются основные документы, позволяющие осуществлять планирование, организацию и проведение тренировочного процесса.</w:t>
      </w:r>
    </w:p>
    <w:p w:rsidR="00DD0CC0" w:rsidRPr="00DD0CC0" w:rsidRDefault="00DD0CC0" w:rsidP="00DD0C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0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идет </w:t>
      </w:r>
      <w:proofErr w:type="gramStart"/>
      <w:r w:rsidRPr="00DD0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целенаправленная</w:t>
      </w:r>
      <w:proofErr w:type="gramEnd"/>
      <w:r w:rsidRPr="00DD0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профессиональная подготовки бакалавра, связанная с их будущей трудовой деятельностью. Студенты учатся </w:t>
      </w:r>
      <w:r w:rsidRPr="00DD0C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находить наиболее эффективные средства, методы, формы для проведения спортивной подготовки в избранном виде спорта. Проявляют самостоятельность при  оценке сформировавшихся умений и навыков, приобретенных в ходе практических занятий. Изучают </w:t>
      </w:r>
      <w:r w:rsidRPr="00DD0CC0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 xml:space="preserve">методики, позволяющие проводить коррекционно-развивающую работу с </w:t>
      </w:r>
      <w:proofErr w:type="gramStart"/>
      <w:r w:rsidRPr="00DD0CC0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обучающимися</w:t>
      </w:r>
      <w:proofErr w:type="gramEnd"/>
      <w:r w:rsidRPr="00DD0CC0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, осуществлять отбор и применять психолого-педагогические технологии с учетом различного контингента занимающихся. Обучаются разработке и применению программ спортивной подготовки, направленных на обучение движениям, воспитание физических качеств, формирование личности с учетом физической подготовленности и  возрастных особенностей обучающихся.</w:t>
      </w:r>
    </w:p>
    <w:p w:rsidR="00DD0CC0" w:rsidRPr="00DD0CC0" w:rsidRDefault="00DD0CC0" w:rsidP="00DD0CC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D0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 время практических занятий формируется мотивационно-ценностное отношение к физической культуре и спорту, потребность в здоровом стиле жизни, физическом самосовершенствовании и самовоспитании. </w:t>
      </w:r>
    </w:p>
    <w:p w:rsidR="00DD0CC0" w:rsidRPr="00DD0CC0" w:rsidRDefault="00DD0CC0" w:rsidP="00DD0C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Получив индивидуальное задание, студент должен предоставить его в электронном или письменном виде (в зависимости от контрольного задания) и быть готовым к его обсуждению, участвуя в дискуссии или устном опросе. </w:t>
      </w:r>
    </w:p>
    <w:p w:rsidR="00DD0CC0" w:rsidRPr="00DD0CC0" w:rsidRDefault="00DD0CC0" w:rsidP="00DD0CC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D0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Изучив лекционный материал, посетив практические учебные занятия, студент должен быть готов к выполнению тестовых заданий, способен разработать </w:t>
      </w:r>
      <w:r w:rsidRPr="00DD0CC0">
        <w:rPr>
          <w:rFonts w:ascii="Times New Roman" w:eastAsia="Calibri" w:hAnsi="Times New Roman" w:cs="Times New Roman"/>
          <w:color w:val="000000"/>
          <w:lang w:val="ru-RU"/>
        </w:rPr>
        <w:t>документ, позволяющий  планировать учебно-тренировочный процесс на определенный период времени и участвовать в его обсуждении при проведении учебных занятий</w:t>
      </w:r>
      <w:r w:rsidRPr="00DD0CC0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BE4438" w:rsidRDefault="00BE4438">
      <w:pPr>
        <w:rPr>
          <w:lang w:val="ru-RU"/>
        </w:rPr>
      </w:pPr>
      <w:bookmarkStart w:id="11" w:name="_GoBack"/>
      <w:bookmarkEnd w:id="11"/>
    </w:p>
    <w:p w:rsidR="00BE4438" w:rsidRPr="00BE4438" w:rsidRDefault="00BE4438">
      <w:pPr>
        <w:rPr>
          <w:lang w:val="ru-RU"/>
        </w:rPr>
      </w:pPr>
    </w:p>
    <w:sectPr w:rsidR="00BE4438" w:rsidRPr="00BE4438" w:rsidSect="003374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5258B"/>
    <w:multiLevelType w:val="hybridMultilevel"/>
    <w:tmpl w:val="2EACD9C2"/>
    <w:lvl w:ilvl="0" w:tplc="A1FCE93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23E08"/>
    <w:multiLevelType w:val="hybridMultilevel"/>
    <w:tmpl w:val="05A042F0"/>
    <w:lvl w:ilvl="0" w:tplc="837247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36402"/>
    <w:multiLevelType w:val="hybridMultilevel"/>
    <w:tmpl w:val="8EA0FF78"/>
    <w:lvl w:ilvl="0" w:tplc="526C7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10A27"/>
    <w:multiLevelType w:val="singleLevel"/>
    <w:tmpl w:val="44886F1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3A54527"/>
    <w:multiLevelType w:val="hybridMultilevel"/>
    <w:tmpl w:val="108C1468"/>
    <w:lvl w:ilvl="0" w:tplc="EA0A14A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290622"/>
    <w:multiLevelType w:val="hybridMultilevel"/>
    <w:tmpl w:val="45322108"/>
    <w:lvl w:ilvl="0" w:tplc="73C4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34C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3305D"/>
    <w:multiLevelType w:val="hybridMultilevel"/>
    <w:tmpl w:val="A232C320"/>
    <w:lvl w:ilvl="0" w:tplc="39D863F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709A"/>
    <w:multiLevelType w:val="hybridMultilevel"/>
    <w:tmpl w:val="0C4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F664D"/>
    <w:multiLevelType w:val="hybridMultilevel"/>
    <w:tmpl w:val="9AA40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A046B"/>
    <w:multiLevelType w:val="hybridMultilevel"/>
    <w:tmpl w:val="E5F8FE2C"/>
    <w:lvl w:ilvl="0" w:tplc="A820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3B77B3"/>
    <w:multiLevelType w:val="hybridMultilevel"/>
    <w:tmpl w:val="09F4217C"/>
    <w:lvl w:ilvl="0" w:tplc="0BFC2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B4357"/>
    <w:multiLevelType w:val="hybridMultilevel"/>
    <w:tmpl w:val="28A4A438"/>
    <w:lvl w:ilvl="0" w:tplc="83DE3C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65AE1D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E01DEF"/>
    <w:multiLevelType w:val="hybridMultilevel"/>
    <w:tmpl w:val="F4EA6062"/>
    <w:lvl w:ilvl="0" w:tplc="FAAAF5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3D83"/>
    <w:rsid w:val="0033747D"/>
    <w:rsid w:val="007C7099"/>
    <w:rsid w:val="009A2A6A"/>
    <w:rsid w:val="009B6A49"/>
    <w:rsid w:val="00BE4438"/>
    <w:rsid w:val="00D31453"/>
    <w:rsid w:val="00DD0CC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47D"/>
  </w:style>
  <w:style w:type="paragraph" w:styleId="1">
    <w:name w:val="heading 1"/>
    <w:basedOn w:val="a0"/>
    <w:next w:val="a0"/>
    <w:link w:val="10"/>
    <w:uiPriority w:val="9"/>
    <w:qFormat/>
    <w:rsid w:val="00BE44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BE44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E4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0"/>
    <w:next w:val="a0"/>
    <w:link w:val="40"/>
    <w:qFormat/>
    <w:rsid w:val="00BE4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BE44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443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0"/>
    <w:next w:val="a0"/>
    <w:link w:val="70"/>
    <w:qFormat/>
    <w:rsid w:val="00BE44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44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4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rsid w:val="00BE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E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BE443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BE443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E44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E4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BE4438"/>
  </w:style>
  <w:style w:type="paragraph" w:customStyle="1" w:styleId="Default">
    <w:name w:val="Default"/>
    <w:uiPriority w:val="99"/>
    <w:rsid w:val="00BE4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2"/>
    <w:uiPriority w:val="39"/>
    <w:rsid w:val="00BE443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unhideWhenUsed/>
    <w:rsid w:val="00BE4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0"/>
    <w:next w:val="a0"/>
    <w:uiPriority w:val="99"/>
    <w:rsid w:val="00BE443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uiPriority w:val="99"/>
    <w:rsid w:val="00BE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0"/>
    <w:qFormat/>
    <w:rsid w:val="00BE4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44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0"/>
    <w:link w:val="140"/>
    <w:rsid w:val="00BE443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E443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0"/>
    <w:uiPriority w:val="39"/>
    <w:semiHidden/>
    <w:unhideWhenUsed/>
    <w:qFormat/>
    <w:rsid w:val="00BE443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BE443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BE443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1"/>
    <w:uiPriority w:val="99"/>
    <w:unhideWhenUsed/>
    <w:rsid w:val="00BE4438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BE443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BE44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"/>
    <w:basedOn w:val="a0"/>
    <w:link w:val="ad"/>
    <w:uiPriority w:val="99"/>
    <w:unhideWhenUsed/>
    <w:rsid w:val="00BE44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1"/>
    <w:link w:val="ac"/>
    <w:uiPriority w:val="99"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0"/>
    <w:link w:val="af"/>
    <w:uiPriority w:val="99"/>
    <w:unhideWhenUsed/>
    <w:rsid w:val="00BE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1"/>
    <w:link w:val="ae"/>
    <w:uiPriority w:val="99"/>
    <w:rsid w:val="00BE44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1"/>
    <w:uiPriority w:val="99"/>
    <w:unhideWhenUsed/>
    <w:rsid w:val="00BE4438"/>
    <w:rPr>
      <w:vertAlign w:val="superscript"/>
    </w:rPr>
  </w:style>
  <w:style w:type="paragraph" w:styleId="af1">
    <w:name w:val="Normal (Web)"/>
    <w:basedOn w:val="a0"/>
    <w:uiPriority w:val="99"/>
    <w:unhideWhenUsed/>
    <w:rsid w:val="00BE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basedOn w:val="a1"/>
    <w:uiPriority w:val="99"/>
    <w:semiHidden/>
    <w:unhideWhenUsed/>
    <w:rsid w:val="00BE443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E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E44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443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443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header"/>
    <w:basedOn w:val="a0"/>
    <w:link w:val="af8"/>
    <w:uiPriority w:val="99"/>
    <w:unhideWhenUsed/>
    <w:rsid w:val="00BE4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0"/>
    <w:link w:val="afa"/>
    <w:uiPriority w:val="99"/>
    <w:unhideWhenUsed/>
    <w:rsid w:val="00BE4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3"/>
    <w:uiPriority w:val="99"/>
    <w:semiHidden/>
    <w:unhideWhenUsed/>
    <w:rsid w:val="00BE4438"/>
  </w:style>
  <w:style w:type="table" w:customStyle="1" w:styleId="16">
    <w:name w:val="Сетка таблицы1"/>
    <w:basedOn w:val="a2"/>
    <w:next w:val="a4"/>
    <w:rsid w:val="00BE4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писок с точками"/>
    <w:basedOn w:val="a0"/>
    <w:uiPriority w:val="99"/>
    <w:rsid w:val="00BE443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aliases w:val="Основной текст 2 Знак Знак Знак Знак"/>
    <w:basedOn w:val="a0"/>
    <w:link w:val="23"/>
    <w:rsid w:val="00BE44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BE4438"/>
  </w:style>
  <w:style w:type="paragraph" w:styleId="afc">
    <w:name w:val="Title"/>
    <w:basedOn w:val="a0"/>
    <w:link w:val="afd"/>
    <w:uiPriority w:val="99"/>
    <w:qFormat/>
    <w:rsid w:val="00BE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d">
    <w:name w:val="Название Знак"/>
    <w:basedOn w:val="a1"/>
    <w:link w:val="afc"/>
    <w:uiPriority w:val="99"/>
    <w:rsid w:val="00BE443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4">
    <w:name w:val="Body Text Indent 2"/>
    <w:basedOn w:val="a0"/>
    <w:link w:val="25"/>
    <w:rsid w:val="00BE44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1"/>
    <w:link w:val="24"/>
    <w:rsid w:val="00BE443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e">
    <w:name w:val="Strong"/>
    <w:qFormat/>
    <w:rsid w:val="00BE4438"/>
    <w:rPr>
      <w:rFonts w:cs="Times New Roman"/>
      <w:b/>
      <w:bCs/>
    </w:rPr>
  </w:style>
  <w:style w:type="character" w:styleId="aff">
    <w:name w:val="Emphasis"/>
    <w:uiPriority w:val="20"/>
    <w:qFormat/>
    <w:rsid w:val="00BE4438"/>
    <w:rPr>
      <w:rFonts w:cs="Times New Roman"/>
      <w:i/>
      <w:iCs/>
    </w:rPr>
  </w:style>
  <w:style w:type="paragraph" w:customStyle="1" w:styleId="Style20">
    <w:name w:val="Style20"/>
    <w:basedOn w:val="a0"/>
    <w:rsid w:val="00BE443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BE443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BE443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val="ru-RU" w:eastAsia="ru-RU"/>
    </w:rPr>
  </w:style>
  <w:style w:type="paragraph" w:customStyle="1" w:styleId="Style8">
    <w:name w:val="Style8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2">
    <w:name w:val="Сетка таблицы11"/>
    <w:basedOn w:val="a2"/>
    <w:next w:val="a4"/>
    <w:rsid w:val="00BE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0"/>
    <w:rsid w:val="00BE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Plain Text"/>
    <w:basedOn w:val="a0"/>
    <w:link w:val="aff1"/>
    <w:rsid w:val="00BE44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Текст Знак"/>
    <w:basedOn w:val="a1"/>
    <w:link w:val="aff0"/>
    <w:rsid w:val="00BE443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BE44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styleId="aff2">
    <w:name w:val="page number"/>
    <w:rsid w:val="00BE4438"/>
    <w:rPr>
      <w:rFonts w:cs="Times New Roman"/>
    </w:rPr>
  </w:style>
  <w:style w:type="paragraph" w:styleId="a">
    <w:name w:val="Block Text"/>
    <w:basedOn w:val="a0"/>
    <w:rsid w:val="00BE4438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0"/>
    <w:link w:val="32"/>
    <w:rsid w:val="00BE44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rsid w:val="00BE443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f3">
    <w:name w:val="Абзац"/>
    <w:basedOn w:val="a0"/>
    <w:rsid w:val="00BE443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customStyle="1" w:styleId="aff4">
    <w:name w:val="Знак Знак"/>
    <w:locked/>
    <w:rsid w:val="00BE4438"/>
    <w:rPr>
      <w:b/>
      <w:bCs/>
      <w:i/>
      <w:iCs/>
      <w:sz w:val="26"/>
      <w:szCs w:val="26"/>
      <w:lang w:val="ru-RU" w:eastAsia="ru-RU" w:bidi="ar-SA"/>
    </w:rPr>
  </w:style>
  <w:style w:type="paragraph" w:styleId="33">
    <w:name w:val="toc 3"/>
    <w:basedOn w:val="a0"/>
    <w:next w:val="a0"/>
    <w:autoRedefine/>
    <w:semiHidden/>
    <w:rsid w:val="00BE4438"/>
    <w:pPr>
      <w:tabs>
        <w:tab w:val="right" w:leader="dot" w:pos="10195"/>
      </w:tabs>
      <w:spacing w:after="0" w:line="240" w:lineRule="auto"/>
      <w:ind w:left="1080" w:hanging="54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5">
    <w:name w:val="Document Map"/>
    <w:basedOn w:val="a0"/>
    <w:link w:val="aff6"/>
    <w:semiHidden/>
    <w:rsid w:val="00BE443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6">
    <w:name w:val="Схема документа Знак"/>
    <w:basedOn w:val="a1"/>
    <w:link w:val="aff5"/>
    <w:semiHidden/>
    <w:rsid w:val="00BE4438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pple-style-span">
    <w:name w:val="apple-style-span"/>
    <w:basedOn w:val="a1"/>
    <w:rsid w:val="00BE4438"/>
  </w:style>
  <w:style w:type="paragraph" w:customStyle="1" w:styleId="FR1">
    <w:name w:val="FR1"/>
    <w:rsid w:val="00BE4438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1"/>
    <w:rsid w:val="00BE4438"/>
  </w:style>
  <w:style w:type="paragraph" w:styleId="HTML">
    <w:name w:val="HTML Preformatted"/>
    <w:basedOn w:val="a0"/>
    <w:link w:val="HTML0"/>
    <w:uiPriority w:val="99"/>
    <w:unhideWhenUsed/>
    <w:rsid w:val="00BE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E443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7">
    <w:name w:val="FollowedHyperlink"/>
    <w:basedOn w:val="a1"/>
    <w:uiPriority w:val="99"/>
    <w:semiHidden/>
    <w:unhideWhenUsed/>
    <w:rsid w:val="00BE4438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BE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8">
    <w:name w:val="Body Text First Indent"/>
    <w:basedOn w:val="ac"/>
    <w:link w:val="aff9"/>
    <w:uiPriority w:val="99"/>
    <w:semiHidden/>
    <w:unhideWhenUsed/>
    <w:rsid w:val="00BE4438"/>
    <w:pPr>
      <w:spacing w:after="0"/>
      <w:ind w:firstLine="360"/>
    </w:pPr>
  </w:style>
  <w:style w:type="character" w:customStyle="1" w:styleId="aff9">
    <w:name w:val="Красная строка Знак"/>
    <w:basedOn w:val="ad"/>
    <w:link w:val="aff8"/>
    <w:uiPriority w:val="99"/>
    <w:semiHidden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6">
    <w:name w:val="Body Text First Indent 2"/>
    <w:basedOn w:val="a5"/>
    <w:link w:val="27"/>
    <w:uiPriority w:val="99"/>
    <w:semiHidden/>
    <w:unhideWhenUsed/>
    <w:rsid w:val="00BE4438"/>
    <w:pPr>
      <w:spacing w:after="0"/>
      <w:ind w:left="360" w:firstLine="360"/>
    </w:pPr>
  </w:style>
  <w:style w:type="character" w:customStyle="1" w:styleId="27">
    <w:name w:val="Красная строка 2 Знак"/>
    <w:basedOn w:val="a6"/>
    <w:link w:val="26"/>
    <w:uiPriority w:val="99"/>
    <w:semiHidden/>
    <w:rsid w:val="00BE4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3">
    <w:name w:val="Заголовок 11"/>
    <w:basedOn w:val="a0"/>
    <w:next w:val="a0"/>
    <w:uiPriority w:val="9"/>
    <w:semiHidden/>
    <w:qFormat/>
    <w:rsid w:val="00BE443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0">
    <w:name w:val="Заголовок 21"/>
    <w:basedOn w:val="a0"/>
    <w:next w:val="a0"/>
    <w:uiPriority w:val="99"/>
    <w:semiHidden/>
    <w:qFormat/>
    <w:rsid w:val="00BE44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0"/>
    <w:next w:val="a0"/>
    <w:uiPriority w:val="9"/>
    <w:semiHidden/>
    <w:qFormat/>
    <w:rsid w:val="00BE443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17">
    <w:name w:val="Заголовок оглавления1"/>
    <w:basedOn w:val="1"/>
    <w:next w:val="a0"/>
    <w:uiPriority w:val="39"/>
    <w:semiHidden/>
    <w:qFormat/>
    <w:rsid w:val="00BE4438"/>
    <w:pPr>
      <w:keepLines w:val="0"/>
      <w:spacing w:before="240" w:after="60" w:line="276" w:lineRule="auto"/>
    </w:pPr>
    <w:rPr>
      <w:rFonts w:ascii="Cambria" w:eastAsia="Times New Roman" w:hAnsi="Cambria" w:cs="Times New Roman"/>
      <w:color w:val="365F91"/>
    </w:rPr>
  </w:style>
  <w:style w:type="paragraph" w:customStyle="1" w:styleId="18">
    <w:name w:val="Абзац списка1"/>
    <w:basedOn w:val="a0"/>
    <w:uiPriority w:val="99"/>
    <w:semiHidden/>
    <w:rsid w:val="00BE4438"/>
    <w:pPr>
      <w:ind w:left="720"/>
    </w:pPr>
    <w:rPr>
      <w:rFonts w:ascii="Calibri" w:eastAsia="Calibri" w:hAnsi="Calibri" w:cs="Calibri"/>
      <w:lang w:val="ru-RU"/>
    </w:rPr>
  </w:style>
  <w:style w:type="paragraph" w:customStyle="1" w:styleId="114">
    <w:name w:val="Текст11"/>
    <w:basedOn w:val="a0"/>
    <w:uiPriority w:val="99"/>
    <w:semiHidden/>
    <w:rsid w:val="00BE4438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5">
    <w:name w:val="Основной текст11"/>
    <w:basedOn w:val="a0"/>
    <w:uiPriority w:val="99"/>
    <w:semiHidden/>
    <w:rsid w:val="00BE443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0"/>
    <w:uiPriority w:val="99"/>
    <w:semiHidden/>
    <w:rsid w:val="00BE443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9">
    <w:name w:val="Текст1"/>
    <w:basedOn w:val="a0"/>
    <w:uiPriority w:val="99"/>
    <w:semiHidden/>
    <w:rsid w:val="00BE44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semiHidden/>
    <w:rsid w:val="00BE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a">
    <w:name w:val="Стиль нумерованый Полож"/>
    <w:basedOn w:val="a0"/>
    <w:uiPriority w:val="99"/>
    <w:semiHidden/>
    <w:rsid w:val="00BE4438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8">
    <w:name w:val="Абзац списка2"/>
    <w:basedOn w:val="a0"/>
    <w:uiPriority w:val="99"/>
    <w:semiHidden/>
    <w:rsid w:val="00BE4438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a">
    <w:name w:val="Гиперссылка1"/>
    <w:uiPriority w:val="99"/>
    <w:semiHidden/>
    <w:rsid w:val="00BE4438"/>
    <w:rPr>
      <w:color w:val="0000FF"/>
      <w:u w:val="single"/>
    </w:rPr>
  </w:style>
  <w:style w:type="character" w:customStyle="1" w:styleId="1b">
    <w:name w:val="Просмотренная гиперссылка1"/>
    <w:uiPriority w:val="99"/>
    <w:semiHidden/>
    <w:rsid w:val="00BE4438"/>
    <w:rPr>
      <w:color w:val="800080"/>
      <w:u w:val="single"/>
    </w:rPr>
  </w:style>
  <w:style w:type="character" w:customStyle="1" w:styleId="116">
    <w:name w:val="Заголовок 1 Знак1"/>
    <w:basedOn w:val="a1"/>
    <w:rsid w:val="00BE4438"/>
    <w:rPr>
      <w:rFonts w:asciiTheme="majorHAnsi" w:eastAsiaTheme="majorEastAsia" w:hAnsiTheme="majorHAnsi" w:cstheme="majorBidi" w:hint="default"/>
      <w:b/>
      <w:bCs/>
      <w:kern w:val="32"/>
      <w:sz w:val="32"/>
      <w:szCs w:val="32"/>
      <w:lang w:val="en-US" w:eastAsia="en-US"/>
    </w:rPr>
  </w:style>
  <w:style w:type="character" w:customStyle="1" w:styleId="211">
    <w:name w:val="Заголовок 2 Знак1"/>
    <w:basedOn w:val="a1"/>
    <w:semiHidden/>
    <w:rsid w:val="00BE4438"/>
    <w:rPr>
      <w:rFonts w:asciiTheme="majorHAnsi" w:eastAsiaTheme="majorEastAsia" w:hAnsiTheme="majorHAnsi" w:cstheme="majorBidi" w:hint="default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1"/>
    <w:semiHidden/>
    <w:rsid w:val="00BE4438"/>
    <w:rPr>
      <w:rFonts w:asciiTheme="minorHAnsi" w:eastAsiaTheme="minorEastAsia" w:hAnsiTheme="minorHAnsi" w:cstheme="minorBidi" w:hint="default"/>
      <w:b/>
      <w:bCs/>
      <w:lang w:val="en-US" w:eastAsia="en-US"/>
    </w:rPr>
  </w:style>
  <w:style w:type="paragraph" w:customStyle="1" w:styleId="Style1">
    <w:name w:val="Style1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BE443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BE44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BE443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1"/>
    <w:uiPriority w:val="99"/>
    <w:rsid w:val="00BE44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BE4438"/>
    <w:rPr>
      <w:rFonts w:ascii="Times New Roman" w:hAnsi="Times New Roman" w:cs="Times New Roman"/>
      <w:b/>
      <w:bCs/>
      <w:sz w:val="20"/>
      <w:szCs w:val="20"/>
    </w:rPr>
  </w:style>
  <w:style w:type="paragraph" w:styleId="affb">
    <w:name w:val="No Spacing"/>
    <w:uiPriority w:val="1"/>
    <w:qFormat/>
    <w:rsid w:val="00BE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26" w:lineRule="exact"/>
      <w:ind w:hanging="3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30" w:lineRule="exact"/>
      <w:ind w:hanging="54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BE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-indent">
    <w:name w:val="no-indent"/>
    <w:basedOn w:val="a0"/>
    <w:rsid w:val="00BE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BE44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E443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c">
    <w:name w:val="Стиль1"/>
    <w:basedOn w:val="a0"/>
    <w:link w:val="1d"/>
    <w:qFormat/>
    <w:rsid w:val="00BE44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right="7" w:firstLine="295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character" w:customStyle="1" w:styleId="1d">
    <w:name w:val="Стиль1 Знак"/>
    <w:basedOn w:val="a1"/>
    <w:link w:val="1c"/>
    <w:rsid w:val="00BE4438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20615</Words>
  <Characters>163614</Characters>
  <Application>Microsoft Office Word</Application>
  <DocSecurity>0</DocSecurity>
  <Lines>1363</Lines>
  <Paragraphs>367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2022-2023_44_03_05_37-21-2-ФСПZ_plx_Методика спортивной подготовки</dc:title>
  <dc:creator>FastReport.NET</dc:creator>
  <cp:lastModifiedBy>polina</cp:lastModifiedBy>
  <cp:revision>5</cp:revision>
  <dcterms:created xsi:type="dcterms:W3CDTF">2022-10-15T06:10:00Z</dcterms:created>
  <dcterms:modified xsi:type="dcterms:W3CDTF">2022-10-18T12:12:00Z</dcterms:modified>
</cp:coreProperties>
</file>