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110"/>
        <w:gridCol w:w="4692"/>
      </w:tblGrid>
      <w:tr w:rsidR="009B6A49" w:rsidRPr="007C7099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9B6A49" w:rsidRPr="00BE4438" w:rsidRDefault="009B6A49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9B6A49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Таганрогского института имени А.П. Чехова (филиала)</w:t>
            </w:r>
          </w:p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_____________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Голобородько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А.Ю.</w:t>
            </w:r>
          </w:p>
          <w:p w:rsidR="009B6A49" w:rsidRDefault="00DD0C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9B6A49">
        <w:trPr>
          <w:trHeight w:hRule="exact" w:val="1139"/>
        </w:trPr>
        <w:tc>
          <w:tcPr>
            <w:tcW w:w="6096" w:type="dxa"/>
          </w:tcPr>
          <w:p w:rsidR="009B6A49" w:rsidRDefault="009B6A49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</w:tr>
      <w:tr w:rsidR="009B6A49">
        <w:trPr>
          <w:trHeight w:hRule="exact" w:val="1666"/>
        </w:trPr>
        <w:tc>
          <w:tcPr>
            <w:tcW w:w="6096" w:type="dxa"/>
          </w:tcPr>
          <w:p w:rsidR="009B6A49" w:rsidRDefault="009B6A49"/>
        </w:tc>
        <w:tc>
          <w:tcPr>
            <w:tcW w:w="4679" w:type="dxa"/>
          </w:tcPr>
          <w:p w:rsidR="009B6A49" w:rsidRDefault="009B6A49"/>
        </w:tc>
      </w:tr>
      <w:tr w:rsidR="009B6A49" w:rsidRPr="007C7099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Методика спортивной подготовки</w:t>
            </w:r>
          </w:p>
        </w:tc>
      </w:tr>
      <w:tr w:rsidR="009B6A49" w:rsidRPr="007C7099">
        <w:trPr>
          <w:trHeight w:hRule="exact" w:val="972"/>
        </w:trPr>
        <w:tc>
          <w:tcPr>
            <w:tcW w:w="6096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 w:rsidRPr="007C7099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направление 44.03.05 Педагогическое образование (с двумя профилями подготовки)</w:t>
            </w:r>
          </w:p>
          <w:p w:rsidR="009B6A49" w:rsidRPr="00BE4438" w:rsidRDefault="00DD0CC0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9B6A49" w:rsidRPr="007C7099">
        <w:trPr>
          <w:trHeight w:hRule="exact" w:val="3699"/>
        </w:trPr>
        <w:tc>
          <w:tcPr>
            <w:tcW w:w="6096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 w:rsidP="007C709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набора</w:t>
            </w:r>
            <w:proofErr w:type="spellEnd"/>
            <w:r w:rsidR="007C7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r w:rsidRPr="007C70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BE4438" w:rsidRPr="007C70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val="ru-RU"/>
              </w:rPr>
              <w:t>2021</w:t>
            </w:r>
            <w:r w:rsidRPr="007C7099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="007C709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</w:tr>
      <w:tr w:rsidR="009B6A49">
        <w:trPr>
          <w:trHeight w:hRule="exact" w:val="694"/>
        </w:trPr>
        <w:tc>
          <w:tcPr>
            <w:tcW w:w="6096" w:type="dxa"/>
          </w:tcPr>
          <w:p w:rsidR="009B6A49" w:rsidRDefault="009B6A49"/>
        </w:tc>
        <w:tc>
          <w:tcPr>
            <w:tcW w:w="4679" w:type="dxa"/>
          </w:tcPr>
          <w:p w:rsidR="009B6A49" w:rsidRDefault="009B6A49"/>
        </w:tc>
      </w:tr>
      <w:tr w:rsidR="009B6A49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  <w:proofErr w:type="spellEnd"/>
          </w:p>
          <w:p w:rsidR="009B6A49" w:rsidRDefault="00DD0CC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  <w:proofErr w:type="spellEnd"/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2"/>
        <w:gridCol w:w="1430"/>
        <w:gridCol w:w="283"/>
        <w:gridCol w:w="692"/>
        <w:gridCol w:w="455"/>
        <w:gridCol w:w="455"/>
        <w:gridCol w:w="455"/>
        <w:gridCol w:w="455"/>
        <w:gridCol w:w="374"/>
        <w:gridCol w:w="81"/>
        <w:gridCol w:w="456"/>
        <w:gridCol w:w="762"/>
        <w:gridCol w:w="3799"/>
        <w:gridCol w:w="707"/>
        <w:gridCol w:w="295"/>
      </w:tblGrid>
      <w:tr w:rsidR="009B6A49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69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9B6A49">
        <w:trPr>
          <w:trHeight w:hRule="exact" w:val="277"/>
        </w:trPr>
        <w:tc>
          <w:tcPr>
            <w:tcW w:w="143" w:type="dxa"/>
          </w:tcPr>
          <w:p w:rsidR="009B6A49" w:rsidRDefault="009B6A49"/>
        </w:tc>
        <w:tc>
          <w:tcPr>
            <w:tcW w:w="1419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  <w:tc>
          <w:tcPr>
            <w:tcW w:w="697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375" w:type="dxa"/>
          </w:tcPr>
          <w:p w:rsidR="009B6A49" w:rsidRDefault="009B6A49"/>
        </w:tc>
        <w:tc>
          <w:tcPr>
            <w:tcW w:w="69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7"/>
        </w:trPr>
        <w:tc>
          <w:tcPr>
            <w:tcW w:w="143" w:type="dxa"/>
          </w:tcPr>
          <w:p w:rsidR="009B6A49" w:rsidRDefault="009B6A49"/>
        </w:tc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9B6A49" w:rsidRDefault="009B6A49"/>
        </w:tc>
        <w:tc>
          <w:tcPr>
            <w:tcW w:w="8661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физической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культуры</w:t>
            </w:r>
            <w:proofErr w:type="spellEnd"/>
          </w:p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7"/>
        </w:trPr>
        <w:tc>
          <w:tcPr>
            <w:tcW w:w="143" w:type="dxa"/>
          </w:tcPr>
          <w:p w:rsidR="009B6A49" w:rsidRDefault="009B6A49"/>
        </w:tc>
        <w:tc>
          <w:tcPr>
            <w:tcW w:w="1419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  <w:tc>
          <w:tcPr>
            <w:tcW w:w="697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375" w:type="dxa"/>
          </w:tcPr>
          <w:p w:rsidR="009B6A49" w:rsidRDefault="009B6A49"/>
        </w:tc>
        <w:tc>
          <w:tcPr>
            <w:tcW w:w="69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 w:rsidRPr="007C709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505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768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9B6A49"/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302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9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7"/>
        </w:trPr>
        <w:tc>
          <w:tcPr>
            <w:tcW w:w="143" w:type="dxa"/>
          </w:tcPr>
          <w:p w:rsidR="009B6A49" w:rsidRDefault="009B6A49"/>
        </w:tc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216</w:t>
            </w:r>
          </w:p>
        </w:tc>
        <w:tc>
          <w:tcPr>
            <w:tcW w:w="4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360</w:t>
            </w:r>
          </w:p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955"/>
        </w:trPr>
        <w:tc>
          <w:tcPr>
            <w:tcW w:w="143" w:type="dxa"/>
          </w:tcPr>
          <w:p w:rsidR="009B6A49" w:rsidRDefault="009B6A49"/>
        </w:tc>
        <w:tc>
          <w:tcPr>
            <w:tcW w:w="1419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  <w:tc>
          <w:tcPr>
            <w:tcW w:w="697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375" w:type="dxa"/>
          </w:tcPr>
          <w:p w:rsidR="009B6A49" w:rsidRDefault="009B6A49"/>
        </w:tc>
        <w:tc>
          <w:tcPr>
            <w:tcW w:w="69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7"/>
        </w:trPr>
        <w:tc>
          <w:tcPr>
            <w:tcW w:w="143" w:type="dxa"/>
          </w:tcPr>
          <w:p w:rsidR="009B6A49" w:rsidRDefault="009B6A49"/>
        </w:tc>
        <w:tc>
          <w:tcPr>
            <w:tcW w:w="5826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>
        <w:trPr>
          <w:trHeight w:hRule="exact" w:val="277"/>
        </w:trPr>
        <w:tc>
          <w:tcPr>
            <w:tcW w:w="143" w:type="dxa"/>
          </w:tcPr>
          <w:p w:rsidR="009B6A49" w:rsidRDefault="009B6A49"/>
        </w:tc>
        <w:tc>
          <w:tcPr>
            <w:tcW w:w="1419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  <w:tc>
          <w:tcPr>
            <w:tcW w:w="697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375" w:type="dxa"/>
          </w:tcPr>
          <w:p w:rsidR="009B6A49" w:rsidRDefault="009B6A49"/>
        </w:tc>
        <w:tc>
          <w:tcPr>
            <w:tcW w:w="69" w:type="dxa"/>
          </w:tcPr>
          <w:p w:rsidR="009B6A49" w:rsidRDefault="009B6A49"/>
        </w:tc>
        <w:tc>
          <w:tcPr>
            <w:tcW w:w="442" w:type="dxa"/>
          </w:tcPr>
          <w:p w:rsidR="009B6A49" w:rsidRDefault="009B6A49"/>
        </w:tc>
        <w:tc>
          <w:tcPr>
            <w:tcW w:w="768" w:type="dxa"/>
          </w:tcPr>
          <w:p w:rsidR="009B6A49" w:rsidRDefault="009B6A49"/>
        </w:tc>
        <w:tc>
          <w:tcPr>
            <w:tcW w:w="3828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285" w:type="dxa"/>
          </w:tcPr>
          <w:p w:rsidR="009B6A49" w:rsidRDefault="009B6A49"/>
        </w:tc>
      </w:tr>
      <w:tr w:rsidR="009B6A49" w:rsidRPr="007C7099">
        <w:trPr>
          <w:trHeight w:hRule="exact" w:val="4584"/>
        </w:trPr>
        <w:tc>
          <w:tcPr>
            <w:tcW w:w="143" w:type="dxa"/>
          </w:tcPr>
          <w:p w:rsidR="009B6A49" w:rsidRDefault="009B6A49"/>
        </w:tc>
        <w:tc>
          <w:tcPr>
            <w:tcW w:w="1064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>Учебный план утвержден учёным советом вуза от 26.04.2022 протокол № 9/1.</w:t>
            </w:r>
          </w:p>
          <w:p w:rsidR="009B6A49" w:rsidRPr="00BE4438" w:rsidRDefault="009B6A49">
            <w:pPr>
              <w:spacing w:after="0" w:line="240" w:lineRule="auto"/>
              <w:rPr>
                <w:lang w:val="ru-RU"/>
              </w:rPr>
            </w:pPr>
          </w:p>
          <w:p w:rsidR="009B6A49" w:rsidRPr="00BE4438" w:rsidRDefault="009B6A49">
            <w:pPr>
              <w:spacing w:after="0" w:line="240" w:lineRule="auto"/>
              <w:rPr>
                <w:lang w:val="ru-RU"/>
              </w:rPr>
            </w:pPr>
          </w:p>
          <w:p w:rsidR="009B6A49" w:rsidRPr="00BE4438" w:rsidRDefault="00DD0CC0">
            <w:pPr>
              <w:spacing w:after="0" w:line="240" w:lineRule="auto"/>
              <w:rPr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 xml:space="preserve">и): канд.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>пед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>. наук, Зав. каф., Кибенко Е. И. _________________</w:t>
            </w:r>
          </w:p>
          <w:p w:rsidR="009B6A49" w:rsidRPr="00BE4438" w:rsidRDefault="009B6A49">
            <w:pPr>
              <w:spacing w:after="0" w:line="240" w:lineRule="auto"/>
              <w:rPr>
                <w:lang w:val="ru-RU"/>
              </w:rPr>
            </w:pPr>
          </w:p>
          <w:p w:rsidR="009B6A49" w:rsidRPr="00BE4438" w:rsidRDefault="00DD0CC0">
            <w:pPr>
              <w:spacing w:after="0" w:line="240" w:lineRule="auto"/>
              <w:rPr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3913"/>
        <w:gridCol w:w="5104"/>
        <w:gridCol w:w="1007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510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9B6A49">
        <w:trPr>
          <w:trHeight w:hRule="exact" w:val="138"/>
        </w:trPr>
        <w:tc>
          <w:tcPr>
            <w:tcW w:w="766" w:type="dxa"/>
          </w:tcPr>
          <w:p w:rsidR="009B6A49" w:rsidRDefault="009B6A49"/>
        </w:tc>
        <w:tc>
          <w:tcPr>
            <w:tcW w:w="3913" w:type="dxa"/>
          </w:tcPr>
          <w:p w:rsidR="009B6A49" w:rsidRDefault="009B6A49"/>
        </w:tc>
        <w:tc>
          <w:tcPr>
            <w:tcW w:w="5104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</w:tr>
      <w:tr w:rsidR="009B6A4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9B6A49" w:rsidRPr="007C7099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формирование компетенций, обеспечивающих готовность студентов к решению профессиональных задач педагогического содержания, вооружение знаниями и умениями, направленными на решение вопросов повышения уровня спортивной подготовки у обучающихся, приобретение навыков практической деятельности</w:t>
            </w:r>
          </w:p>
        </w:tc>
      </w:tr>
      <w:tr w:rsidR="009B6A49" w:rsidRPr="007C7099">
        <w:trPr>
          <w:trHeight w:hRule="exact" w:val="277"/>
        </w:trPr>
        <w:tc>
          <w:tcPr>
            <w:tcW w:w="766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 w:rsidRPr="007C7099">
        <w:trPr>
          <w:trHeight w:hRule="exact" w:val="41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ТРЕБОВАНИЯ К РЕЗУЛЬТАТАМ ОСВОЕНИЯ ДИСЦИПЛИНЫ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ПКО-3.1:Осуществляет обучение учебному предмету на основе использования предметных методик и 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со-временных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образовательных технологий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ПКО-3.2:Осуществляет педагогическую поддержку и сопровождение обучающихся в процессе достижения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предметных и личностных результатов</w:t>
            </w:r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ПКО-3.3:Применяет предметные знания при реализации образовательного процесса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ПКО-3.4: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</w:t>
            </w:r>
            <w:proofErr w:type="gramEnd"/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ПКО-3.5:Участвует в проектировании предметной среды образовательной программы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ПКО-2.1:Решает педагогические, научно-методические и организационно-управленческие задачи в сфере основного общего и среднего общего образования</w:t>
            </w:r>
          </w:p>
        </w:tc>
      </w:tr>
      <w:tr w:rsidR="009B6A49" w:rsidRPr="007C709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ПКО-2.2:Осуществляет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ПКО-2.3:Работает с документацией, сопровождающей реализацию обучения и воспитания в 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общеобразова-тельной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школе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ПКО-2.4:Проектирует технологии реализации содержания обучения и воспитания в сфере основного общего и среднего общего образования</w:t>
            </w:r>
          </w:p>
        </w:tc>
      </w:tr>
      <w:tr w:rsidR="009B6A49" w:rsidRPr="007C709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ПКО-2.5:Проектирует результаты обучения в сфере основного общего и среднего общего образования в с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ответствии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нормативными документами,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возраст-ными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особенностями обучающихся, целями и задачами образовательного процесса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ПКО-1.1:Владеет средствами ИКТ для использования цифровых сервисов и разработки электронных образовательных ресурсов</w:t>
            </w:r>
          </w:p>
        </w:tc>
      </w:tr>
      <w:tr w:rsidR="009B6A49" w:rsidRPr="007C709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ПКО-1.2:Осуществляет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образовательного пространства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ПКО-1.3:Использует ресурсы международных и национальных платформ открытого образования в пр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деятельности учителя основного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об-щего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среднего общего образования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ОПК-6.1:Осуществляет отбор и применяет психолог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педагогические технологии (в том числе инклюзивные) с учетом различного контингента обучающихся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ОПК-6.2:Применяет технологии и методы, позволяющие проводить коррекционно-развивающую работу с 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ОПК-6.3:Проектирует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ОПК-5.1:Разрабатывает программу диагностики и мониторинга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результатов образования обучающихся</w:t>
            </w:r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ОПК-5.2:Обеспечивает объективность и достоверность оценки образовательных результатов обучающихся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ОПК-5.3:Выявляет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9B6A49" w:rsidRPr="007C7099">
        <w:trPr>
          <w:trHeight w:hRule="exact" w:val="69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ин-струментарий</w:t>
            </w:r>
            <w:proofErr w:type="spell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организации совместной и индивидуальной учебной и воспитательной деятельности обучающихся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ОПК-2.1:Знает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ОПК-2.2:Готов участвовать в разработке основной образовательной программы и отдельных её компонентов (в том числе с использованием информационно-коммуникационных технологий)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ОПК-2.3:Владеет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692"/>
        <w:gridCol w:w="5104"/>
        <w:gridCol w:w="1007"/>
      </w:tblGrid>
      <w:tr w:rsidR="009B6A49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510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9B6A49" w:rsidRPr="007C7099">
        <w:trPr>
          <w:trHeight w:hRule="exact" w:val="69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9B6A49" w:rsidRPr="007C7099">
        <w:trPr>
          <w:trHeight w:hRule="exact" w:val="47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ОПК-1.3:Использует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9B6A49" w:rsidRPr="007C7099">
        <w:trPr>
          <w:trHeight w:hRule="exact" w:val="277"/>
        </w:trPr>
        <w:tc>
          <w:tcPr>
            <w:tcW w:w="4679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9B6A4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B6A49" w:rsidRPr="007C7099">
        <w:trPr>
          <w:trHeight w:hRule="exact" w:val="600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нормативно-правовые основы организации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основные понятия, относящиеся к спорту, классификацию видов спорта;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основы построения процесса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планирование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тренировочно-соревновательного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в годичном цикле;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планирование спортивной подготовки в многолетних циклах;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цикличность тренировочного процесса;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типовые тренировочные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мезоциклы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микроциклы,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макроциклы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виды планирования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систему контроля и зачетные требования, информационное обеспечение программ спортивной подготовки, план физкультурных и спортивных мероприятий входящих в программу спортивной подготовки обучающихся;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комплексный контроль и учет в подготовке спортсмена;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нормативы физической подготовки и иные спортивные нормативы с учетом возраста, пола лиц, осуществляющих спортивную подготовку, особенности вида спорта;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требования к результатам реализации программ спортивной подготовки на каждом из этапов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систему спортивного отбора - целевой поиск и определение перспективных спортсменов для достижения высоких спортивных результатов;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особенности осуществления спортивной подготовки по отдельным ее видам;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психолого-педагогические технологии, в том числе инклюзивные, с учетом с учетом возрастных и индивидуальных особенностей обучающихся;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этапы спортивной подготовки, и для каждого этапа спортивной подготовки: документы планирования, требования к результатам реализации рабочих программ спортивной подготовки, виды спортивной подготовки, учет и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за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спортивной подготовкой спортсмена (команды), нормативы физической подготовки и иные спортивные нормативы для обучающихся, соотношение объемов тренировочного процесса по видам спортивной подготовки.</w:t>
            </w:r>
          </w:p>
        </w:tc>
      </w:tr>
      <w:tr w:rsidR="009B6A49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B6A49" w:rsidRPr="007C7099">
        <w:trPr>
          <w:trHeight w:hRule="exact" w:val="5781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нормативно-правовые документы, позволяющие вести спортивную подготовку в образовательных учреждениях;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организовать учебно-тренировочный процесс, направленный на повышение уровня спортивной подготовки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планировать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тренировочно-соревновательный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 в годичном цикле, в многолетних циклах;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разрабатывать типовые тренировочные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мезоциклы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микроциклы,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макроциклы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применять их в практической деятельности;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использовать в педагогической деятельности различные виды планирования и применять их для повышения уровня спортивной подготовки обучающихся;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разработать теоретический и практический  разделы рабочей программы спортивной подготовки и применить  ее в соответствии с этапом спортивной подготовки; информационно обеспечить программу, разработать план физкультурных и спортивных мероприятий, который будет соответствовать этапу спортивной подготовки обучающихся;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применять контрольные нормативы, позволяющие следить за уровнем физической подготовки и иными спортивными показателями с учетом: возраста, пола лиц,  видом спортивной деятельности, особенностями вида спорта и занимающихся;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осуществлять педагогическую поддержку и сопровождение обучающихся в процессе достижения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метапредметных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предметных и личностных результатов;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организовать деятельность обучающихся, направленную на развитие интереса к спортивной подготовке в рамках урочной и внеурочной деятельности;</w:t>
            </w:r>
            <w:proofErr w:type="gramEnd"/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вести спортивный отбор - целевой поиск, для определения перспективных спортсменов, способных  достичь высоких спортивных результатов;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методически верно представить материал, самостоятельно подобранный и организовать тренировочное занятие или часть тренировочного занятия, направленного на повышение уровня отдельного вида спортивной подготовки у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осуществлять учебно-тренировочный процесс на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начальном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тренировочном этапах спортивной подготовки, и для каждого из этих этапов уметь подготовить: документы планирования; документы учета и отчетности; вести контроль за спортивной подготовкой спортсмена (команды), принять контрольные нормативы по физической подготовке и иные спортивные нормативы у обучающихся.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80"/>
        <w:gridCol w:w="1989"/>
        <w:gridCol w:w="1006"/>
        <w:gridCol w:w="722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9B6A49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9B6A49" w:rsidRPr="007C7099">
        <w:trPr>
          <w:trHeight w:hRule="exact" w:val="3144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нормативными и правовыми документами, позволяющими осуществлять  безопасность образовательного процесса  при проведении  мероприятий физкультурно-спортивного характера;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оперативного планирования при разработке плана-конспекта учебно-тренировочного занятия;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организации учебно-тренировочного занятия, направленного на повышение уровня спортивной подготовки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планирования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тренировочно-соревновательного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процесса в годичном цикле;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применения типовых тренировочных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мезоциклов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микроциклов  при разработке рабочего плана спортивной подготовки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разработки теоретической и практической части рабочей программы спортивной подготовки в соответствии с этапом спортивной подготовки;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приема контрольных нормативов, позволяющих следить за уровнем физической подготовленности и иными спортивными показателями с учетом: возраста, пола лиц, видом спортивной деятельности, особенностями вида спорта и занимающихся;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методиками и современными образовательными технологиями, направленными на повышение уровня спортивной подготовленности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на развитие интереса к физкультурно-спортивной деятельности</w:t>
            </w:r>
          </w:p>
        </w:tc>
      </w:tr>
      <w:tr w:rsidR="009B6A49" w:rsidRPr="007C7099">
        <w:trPr>
          <w:trHeight w:hRule="exact" w:val="277"/>
        </w:trPr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9B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B6A49" w:rsidRPr="007C709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Нормативно-правовые основы организации спортивной подготовки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ФЗ «О физической культуре и спорте в Российской Федерации», ФЗ «Об образовании в Российской Федерации» и др.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</w:p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Л2.4 Л2.5 Л2.6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акты Министерства спорта Российской Федерации, Федеральные стандарты спортивной подготовки по видам спорта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 Л2.5</w:t>
            </w:r>
          </w:p>
        </w:tc>
      </w:tr>
      <w:tr w:rsidR="009B6A49" w:rsidRPr="007C7099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Основы построения процесса спортивной подготовки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понятия, относящиеся к спорту.</w:t>
            </w:r>
          </w:p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</w:p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тренировочных занятий в больших циклах (макроциклах)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ПКО-2.1 ПКО-2.2 ПКО-2.3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Периоды спортивной подготовки (подготовительный, соревновательный, переходный периоды)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Планирование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тренировочно-соревновательного</w:t>
            </w:r>
            <w:proofErr w:type="spellEnd"/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 в годичном цикле</w:t>
            </w:r>
          </w:p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 спортивной подготовки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многолетних циклах</w:t>
            </w:r>
          </w:p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 тренировочных занятий в средних циклах (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мезоциклах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). Построение тренировочных занятий в малых циклах (микроциклах)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Типовые тренировочные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мезоциклы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 втягивающий, базовый, контрольно-подготовительный, предсоревновательный, соревновательный, восстановительный /Ср/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80"/>
        <w:gridCol w:w="1993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Типовые тренировочные микроциклы: втягивающий, базовый, контрольно-подготовительный, подводящий, соревновательный, восстановительный.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Ударные, модельные и подводящие микроциклы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Пояснительная записка, нормативная и методическая части программ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контроля и зачетные требования, перечень информационного обеспечения, план физкультурных и спортивных мероприятий входящих в программы спортивной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обучающихся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Л2.4 Л1.5Л2.1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Комплексный контроль и учет в подготовке спортсмена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физической подготовки и иные спортивные нормативы с учетом возраста, пола лиц, проходящих спортивную подготовку, особенностей вида спорта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ОПК-1.3 ОПК-5.1 ОПК-5.3 ОПК-6.1 ОПК-6.2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по общей физической и специальной физической подготовки, техническое мастерство для зачисления в учебные группы на различных этапах спортивной подготовки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ПКО-3.1 ПКО-3.4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результатам реализации программ спортивной подготовки на каждом из этапов спортивной подготовки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ОПК-6.1 ОПК-6.2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спортивного отбора - целевой поиск и определение перспективных спортсменов для достижения высоких спортивных результатов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ОПК-6.3 ПКО-1.2 ПКО-2.1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 осуществления спортивной подготовки по отдельным ее видам (на примере одного из видов спорта)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ОПК-5.3 ОПК-6.2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подготовка и ее виды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ПКО-2.1 ПКО-2.2 ПКО-2.3 ПКО-2.4 ПКО-2.5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Технико-тактическая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ПКО-2.1 ПКО-2.2 ПКО-2.3 ПКО-2.4 ПКО-2.5 ПКО-3.1 ПКО-3.4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Л1.5 Л2.6Л2.1 Л2.2 Л2.3 Л2.5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Теоретическая, психологическая подготовка,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Медико-восстановительные мероприятия</w:t>
            </w:r>
          </w:p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ПКО-3.3 ПКО-3.4 ПКО-3.5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Тренерская и судейская практика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ОПК-5.2 ОПК-5.3 ОПК-6.2 ПКО-1.1 ПКО-1.2 ПКО-1.3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Л2.4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ОПК-2.1 ОПК-2.2 ОПК-2.3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</w:tr>
      <w:tr w:rsidR="009B6A49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ОПК-1.3 ОПК-2.1 ОПК-2.2 ОПК-5.3 ОПК-6.2 ПКО-1.1 ПКО-1.2 ПКО-2.1 ПКО-2.3 ПКО-2.4 ПКО-3.1 ПКО-3.2 ОПК-3.1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Л1.5 Л2.6Л2.1 Л2.2 Л2.3 Л2.5</w:t>
            </w:r>
          </w:p>
        </w:tc>
      </w:tr>
      <w:tr w:rsidR="009B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Этапы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подготовки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спортивной подготовки.  Организация тренировочного процесса на этапах спортивной подготовки.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ОПК-6.3 ПКО-3.1 ПКО-3.2 ПКО-3.4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начальной спортивной подготовки. Документы планирования на этапе начальной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ОПК-2.1 ОПК-2.2 ОПК-2.3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Перспективное, текущее, оперативное планирование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ОПК-5.1 ОПК-5.3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документов планирования спортивной подготовки. Требования к результатам реализации рабочих программ спортивной подготовки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ПКО-1.1 ПКО-1.2 ПКО-1.3 ПКО-2.1 ПКО-2.2 ПКО-2.3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Требования к результатам реализации рабочих программ спортивной подготовки на этапе начальной спортивной подготовки.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начальной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ОПК-6.1 ОПК-6.2 ОПК-6.3 ПКО-3.4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 подготовка и ее разновидности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ПКО-3.1 ПКО-3.2 ПКО-3.3 ПКО-3.4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Технико-тактическая подготовка, ее цели и задачи на этапе начальной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ОПК-6.1 ОПК-6.2 ОПК-6.3 ПКО-2.1 ПКО-2.2 ПКО-2.3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Теоретическая подготовка на этапе начальной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ПКО-1.1 ПКО-1.2 ПКО-1.3 ПКО-2.3 ПКО-3.1 ПКО-3.4 ПКО-3.5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игрового и соревновательного метода на этапе начальной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ОПК-6.1 ОПК-6.2 ПКО-1.3 ПКО-2.1 ПКО-3.1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и контроль на различных этапах спортивной подготовки. Методика проведения комплексного контроля и учета в подготовке спортсмена 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ОПК-5.2 ОПК-6.2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и контроль на этапе начальной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ОПК-6.2 ПКО-3.5 ОПК-3.1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физической подготовки и иные спортивные нормативы для обучающихся на этапе начальной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ОПК-5.1 ПКО-1.1 ПКО-1.2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 начальной спортивной подготовки.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Тренировочный этап: этап ранней спортивной специализации и углубленной спортивной специализации) /Ср/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ОПК-6.3 ПКО-3.1 ПКО-3.2 ПКО-3.4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планирования на этапах начальной спортивной подготовки, ранней и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ОПК-2.1 ОПК-2.2 ОПК-2.3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45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Разновидности программ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ПКО-2.4 ПКО-2.5 ПКО-3.1 ПКО-3.2 ПКО-3.3 ПКО-3.5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Дневник тренировки спортсмена. Групповой перспективный план спортивной тренировки.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Групповой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годичный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ОПК-5.1 ОПК-6.2 ОПК-6.3 ПКО-1.1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спортивной подготовки на этапе ранней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ОПК-5.2 ОПК-6.1 ОПК-6.2 ОПК-6.3 ПКО-1.1 ПКО-2.4 ПКО-3.2 ПКО-3.3 ПКО-3.4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Психологическая подготовка. Медико-восстановительные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</w:p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 ОПК-5.3 ОПК-6.1 ОПК-6.2 ПКО-3.3 ПКО-3.4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Игровая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интегральная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ОПК-6.2 ПКО-2.1 ПКО-3.1 ПКО-3.5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 в соревнованиях, тренерская и судейская практика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ОПК-5.3 ПКО-2.1 ПКО-3.1 ПКО-3.3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и контроль на этапе ранней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ОПК-6.2 ПКО-1.2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Дневник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спортсмена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ОПК-5.2 ОПК-5.3 ОПК-6.2 ОПК-6.3 ПКО-1.2 ПКО-2.1 ПКО-3.1 ПКО-3.4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физической подготовки и иные спортивные нормативы для обучающихся на этапе ранней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ОПК-1.2 ОПК-1.3 ОПК-6.2 ПКО-1.2 ПКО-2.3 ОПК-3.1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Тренировочный этап (этап углубленной спортивной специализации)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ОПК-2.2 ОПК-2.3 ОПК-6.1 ОПК-6.2 ОПК-6.3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планирования на этапе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ОПК-2.2 ОПК-2.3 ОПК-6.2 ПКО-2.2 ПКО-2.3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учебно-тренировочного занятия на этапе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ОПК-6.2 ПКО-1.2 ПКО-2.1 ПКО-2.4 ПКО-3.1 ПКО-3.3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результатам реализации рабочих программ спортивной подготовки на этапе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ОПК-2.1 ОПК-2.2 ОПК-2.3 ОПК-5.3 ОПК-6.2 ПКО-1.2 ПКО-2.1 ПКО-3.1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спортивной подготовки на этапе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ПКО-3.1 ПКО-3.3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и контроль на этапе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ОПК-6.2 ПКО-1.2 ПКО-2.1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Индивидуальный план тренировки на учебный год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ОПК-2.1 ОПК-2.2 ОПК-2.3 ОПК-5.3 ОПК-6.2 ПКО-2.1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физической подготовки и иные спортивные нормативы для обучающихся на этапе углубленной спортивной специализации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ПКО-1.2 ПКО-3.1 ПКО-3.4 ПКО-3.5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планирования на этапе совершенствования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ОПК-1.3 ОПК-2.1 ОПК-2.2 ОПК-5.1 ОПК-6.3 ПКО-1.1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результатам реализации рабочих программ спортивной подготовки на этапе совершенствования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 ОПК-1.3 ОПК-2.1 ОПК-2.2 ОПК-2.3 ОПК-5.1 ОПК-5.3 ПКО-1.1 ПКО-2.3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спортивной подготовки на этапе совершенствования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ОПК-6.2 ПКО-1.2 ПКО-2.1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объемов тренировочного процесса по видам спортивной подготовки на этапах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ПКО-1.2 ПКО-2.3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за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факторами внешней среды.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ПКО-1.2 ПКО-2.1 ПКО-2.3 ПКО-3.1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за соревновательными воздействиями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 ОПК-2.1 ОПК-5.2 ОПК-6.1 ПКО-1.2 ПКО-2.1 ПКО-2.3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физической подготовки и иные спортивные нормативы для обучающихся на этапе совершенствования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ПКО-1.2 ПКО-3.1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 высшего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ОПК-2.2 ОПК-2.3 ОПК-6.2 ПКО-1.2 ПКО-2.3 ПКО-3.1 ПКО-3.5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планирования на этапе высшего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ОПК-2.1 ОПК-2.2 ОПК-2.3 ОПК-5.1 ОПК-5.2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Требования к результатам реализации рабочих программ спортивной подготовки на этапе высшего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ОПК-2.2 ОПК-2.3 ОПК-5.1 ПКО-1.1 ПКО-1.2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8"/>
        <w:gridCol w:w="3677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13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 спортивной подготовки на этапе высшего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ОПК-6.2 ОПК-6.3 ПКО-1.2 ПКО-2.1 ПКО-2.3 ПКО-3.4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 и контроль на этапе высшего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ПКО-1.2 ПКО-2.1 ПКО-2.3 ПКО-3.1 ПКО-3.3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Нормативы физической подготовки и иные спортивные нормативы для обучающихся на этапе высшего спортивного мастерства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ОПК-1.3 ПКО-1.2 ПКО-2.1 ПКО-2.2 ПКО-2.3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тренировочного процесса на этапах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ОПК-2.3 ОПК-5.1 ОПК-5.2 ПКО-1.2 ПКО-2.1 ПКО-2.2 ПКО-2.3 ПКО-2.4 ПКО-2.5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Оборудование, спортивный инвентарь, экипировка - необходимые для прохождения спортивной подготовки 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ОПК-1.3 ОПК-5.2 ПКО-1.2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Повторение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пройденного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учебного материла. Подготовка к экзамену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ОПК-2.1 ОПК-2.3 ОПК-6.1 ОПК-6.2 ПКО-1.1 ПКО-2.1 ПКО-3.2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5.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</w:tr>
      <w:tr w:rsidR="009B6A49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ОПК-1.2 ОПК-2.2 ОПК-2.3 ОПК-5.1 ОПК-5.2 ОПК-6.1 ОПК-6.3 ПКО-1.3 ПКО-2.2 ПКО-2.5 ПКО-3.3 ПКО-3.4 ПКО-3.5 ОПК-3.1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6"/>
        <w:gridCol w:w="3679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14</w:t>
            </w:r>
          </w:p>
        </w:tc>
      </w:tr>
      <w:tr w:rsidR="009B6A49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6. Разработка документов планирования и проведение тренировочного процесса на их основе.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Соревновательный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период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восстановительные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мероприятия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Варианты построения процесса спортивной подготовки в многолетних и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годичном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циклах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ОПК-5.3 ОПК-6.1 ОПК-6.2 ПКО-1.1 ПКО-2.3 ПКО-2.4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Одноцикловое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двухцикловое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трехцикловое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планирование учебно-тренировочного процесса.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Сдвоенный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строенный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ОПК-2.1 ОПК-2.3 ОПК-5.2 ОПК-6.1 ОПК-6.2 ПКО-1.2 ПКО-2.3 ПКО-3.1 ПКО-3.3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Построение тренировочного процесса в больших циклах (макроциклах).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планирования учебного материала при подготовке спортсменов в многолетних и годичном цикле.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Подготовительный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соревновательный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ОПК-2.1 ОПК-2.3 ОПК-5.2 ОПК-6.1 ОПК-6.2 ПКО-1.2 ПКО-2.3 ПКО-3.1 ПКО-3.2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планирования в спорте. Общие положения технологии планирования в спорте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ОПК-5.3 ОПК-6.1 ПКО-1.1 ПКО-2.1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перспективного планирования. Многолетний (перспективный) план подготовки спортсменов (командный и индивидуальный). Учебный план по спортивной специализации (вид спорта по выбору)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ОПК-5.3 ОПК-6.1 ПКО-1.1 ПКО-2.1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Основное содержание (разделы) перспективного плана подготовки спортсмена (команды). Разделы перспективного плана подготовки спортсмена (команды). Разработка перспективного плана подготовки спортсмена (команды). Групповой перспективный план спортивной тренировки с учетом этапа спортивной подготовки (возраста, пола, уровня спортивных достижений) 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ОПК-5.3 ОПК-6.1 ПКО-1.1 ПКО-2.1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 текущего планирования. План-график годичного цикла спортивной подготовки. План подготовки команды на год и годичный план (индивидуальный) спортивной подготовки на каждого спортсмена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ОПК-2.1 ОПК-2.2 ОПК-2.3 ОПК-5.1 ОПК-5.3 ОПК-6.1 ПКО-1.1 ПКО-2.1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Групповой годичный план спортивной подготовки. Разработка годичного плана спортивной подготовки команды, на каждого спортсмен индивидуально.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Примерное распределение тренировочных нагрузок по объему интенсивности (условные обозначения объема: большой, средний, малый; условные обозначения интенсивности: большая, средняя, низкая) /Ср/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ОПК-5.1 ОПК-6.2 ПКО-1.1 ПКО-2.3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Групповой годичный план спортивной подготовки для командного вида спорта. Индивидуальный годичный план спортивной подготовки. Педагогический и врачебный контроль. Места тренировочных занятий, оборудование и инвентарь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ОПК-5.1 ОПК-6.2 ПКО-1.1 ПКО-2.3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 программа и ее виды. Содержание и разделы учебной программы спортивной подготовки. Пояснительная записка, изложение программного материала, контрольные нормативы и учебные требования, рекомендуемая литература для разработки программы /</w:t>
            </w:r>
            <w:proofErr w:type="spellStart"/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ОПК-2.1 ОПК-2.2 ОПК-2.3 ОПК-5.1 ОПК-5.3 ОПК-6.1 ОПК-6.2 ПКО-1.1 ПКО-2.3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Примерная  (типовая)  программа  спортивной  подготовки. Учебно-методические  пособия  и  методические  рекомендации известных российских и зарубежных тренеров, их значимость при разработке рабочих программ.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Адаптированные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модифицированные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ОПК-1.3 ОПК-2.1 ОПК-2.2 ОПК-2.3 ОПК-5.1 ПКО-1.1 ПКО-2.3 ПКО-2.4 ПКО-2.5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рабочей программы спортивной подготовки. Примерная схема учебно-тематического плана рабочей программы спортивной подготовки. Планирование воспитательной работы на различных этапах спортивной подготовки. Специфика воспитательной работы в спортивной школе, воспитательные средства 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ОПК-2.2 ОПК-2.3 ОПК-5.1 ПКО-1.1 ПКО-1.2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9"/>
        <w:gridCol w:w="1993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16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Оперативное планирование. Рабочий план спортивной подготовки на один месяц (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мезоцикл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с учетом периодизации 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ПКО-1.1 ПКО-1.2 ПКО-2.2 ПКО-2.3 ПКО-2.4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Групповой месячный план спортивной подготовки. Индивидуальный месячный план спортивной подготовки.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спортивной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ОПК-6.2 ОПК-6.3 ПКО-2.3 ПКО-2.5 ПКО-3.3 ОПК-3.2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группового рабочего плана на один месяц  (с учетом этапа спортивной подготовки и периода спортивной подготовки). Работа с научно-методической литературой при разработке рабочего плана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ОПК-6.1 ПКО-1.2 ПКО-2.5 ПКО-3.1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План-конспект тренировочного занятия. Комбинированные учебно-тренировочные занятия.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Содержание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дозировка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организационно-методические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ОПК-2.3 ОПК-6.1 ОПК-6.2 ПКО-2.1 ПКО-2.2 ПКО-2.5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57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тренировочного занятия. Продолжительность тренировочного  занятия.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и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ОПК-6.1 ПКО-1.2 ПКО-2.1 ПКО-2.2 ПКО-2.3 ПКО-3.1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Средства, методы, формы организации и проведения спортивной тренировки.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Специфичность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разминки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каждого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ПКО-1.2 ПКО-2.1 ПКО-2.2 ПКО-2.4 ПКО-2.5 ПКО-3.1 ПКО-3.2 ПКО-3.3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за соревновательными и тренировочными воздействиями.  Учет в процессе спортивной тренировки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ОПК-5.1 ОПК-5.3 ПКО-1.2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за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состоянием подготовленности спортсмена.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 за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факторами внешней среды.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ОПК-5.3 ОПК-6.2 ПКО-1.2 ПКО-2.1 ПКО-3.1 ПКО-3.5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07"/>
        <w:gridCol w:w="3678"/>
        <w:gridCol w:w="1994"/>
        <w:gridCol w:w="1004"/>
        <w:gridCol w:w="721"/>
        <w:gridCol w:w="1148"/>
        <w:gridCol w:w="283"/>
        <w:gridCol w:w="1006"/>
      </w:tblGrid>
      <w:tr w:rsidR="009B6A49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985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710" w:type="dxa"/>
          </w:tcPr>
          <w:p w:rsidR="009B6A49" w:rsidRDefault="009B6A49"/>
        </w:tc>
        <w:tc>
          <w:tcPr>
            <w:tcW w:w="1135" w:type="dxa"/>
          </w:tcPr>
          <w:p w:rsidR="009B6A49" w:rsidRDefault="009B6A49"/>
        </w:tc>
        <w:tc>
          <w:tcPr>
            <w:tcW w:w="284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17</w:t>
            </w:r>
          </w:p>
        </w:tc>
      </w:tr>
      <w:tr w:rsidR="009B6A49" w:rsidRPr="007C7099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Восстановительные мероприятия. Профилактика травматизма. Восстановительные средства:  педагогические, психологические,  гигиенические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,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медико-биологические.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тренировочных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ОПК-5.2 ОПК-6.1 ОПК-6.2 ПКО-2.1 ПКО-2.4 ПКО-3.1 ПКО-3.4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Комплексы контрольно-переводных нормативов для перевода спортсменов на следующий год обучения.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подготовленности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обучающихся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ОПК-1.1 ОПК-1.2 ОПК-6.1 ОПК-6.2 ПКО-1.2 ПКО-3.1 ПКО-3.3 ОПК-3.1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 w:rsidRPr="007C7099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проведения контрольных нормативов на разных этапах спортивной подготовки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ОПК-5.1 ОПК-5.3 ОПК-6.1 ПКО-3.2 ПКО-3.3 ПКО-3.4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.1 Л1.2 Л2.4 Л1.3 Л1.4 Л1.5 Л2.6Л2.1 Л2.2 Л2.3 Л2.5</w:t>
            </w:r>
          </w:p>
        </w:tc>
      </w:tr>
      <w:tr w:rsidR="009B6A49">
        <w:trPr>
          <w:trHeight w:hRule="exact" w:val="267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Повторение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пройденного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учебного материла. Подготовка к экзамену /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ОПК-2.1 ОПК-5.1 ОПК-6.2 ОПК-6.3 ПКО-1.1 ПКО-1.2 ПКО-2.2 ПКО-3.1 ПКО-3.5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  <w:tr w:rsidR="009B6A49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7.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</w:tr>
      <w:tr w:rsidR="009B6A49">
        <w:trPr>
          <w:trHeight w:hRule="exact" w:val="619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ОПК-1.1 ОПК-1.2 ОПК-1.3 ОПК-2.1 ОПК-2.2 ОПК-2.3 ОПК-5.1 ОПК-5.2 ОПК-5.3 ОПК-6.1 ОПК-6.2 ОПК-6.3 ПКО-1.1 ПКО-1.2 ПКО-1.3 ПКО-2.1 ПКО-2.2 ПКО-2.3 ПКО-2.4 ПКО-2.5 ПКО-3.1 ПКО-3.2 ПКО-3.3 ПКО-3.4 ПКО-3.5 ОПК-3.1 ОПК-3.2 ОПК-3.3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Л2.4 Л1.3 Л1.4 Л1.5 Л2.6Л2.1 Л2.2 Л2.3 Л2.5</w:t>
            </w:r>
          </w:p>
        </w:tc>
      </w:tr>
    </w:tbl>
    <w:p w:rsidR="009B6A49" w:rsidRDefault="00DD0CC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2"/>
        <w:gridCol w:w="1856"/>
        <w:gridCol w:w="2126"/>
        <w:gridCol w:w="1855"/>
        <w:gridCol w:w="2282"/>
        <w:gridCol w:w="993"/>
        <w:gridCol w:w="1007"/>
      </w:tblGrid>
      <w:tr w:rsidR="009B6A4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9B6A49" w:rsidRDefault="009B6A49"/>
        </w:tc>
        <w:tc>
          <w:tcPr>
            <w:tcW w:w="2269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18</w:t>
            </w:r>
          </w:p>
        </w:tc>
      </w:tr>
      <w:tr w:rsidR="009B6A49">
        <w:trPr>
          <w:trHeight w:hRule="exact" w:val="277"/>
        </w:trPr>
        <w:tc>
          <w:tcPr>
            <w:tcW w:w="710" w:type="dxa"/>
          </w:tcPr>
          <w:p w:rsidR="009B6A49" w:rsidRDefault="009B6A49"/>
        </w:tc>
        <w:tc>
          <w:tcPr>
            <w:tcW w:w="1844" w:type="dxa"/>
          </w:tcPr>
          <w:p w:rsidR="009B6A49" w:rsidRDefault="009B6A49"/>
        </w:tc>
        <w:tc>
          <w:tcPr>
            <w:tcW w:w="2127" w:type="dxa"/>
          </w:tcPr>
          <w:p w:rsidR="009B6A49" w:rsidRDefault="009B6A49"/>
        </w:tc>
        <w:tc>
          <w:tcPr>
            <w:tcW w:w="1844" w:type="dxa"/>
          </w:tcPr>
          <w:p w:rsidR="009B6A49" w:rsidRDefault="009B6A49"/>
        </w:tc>
        <w:tc>
          <w:tcPr>
            <w:tcW w:w="2269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</w:tr>
      <w:tr w:rsidR="009B6A4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9B6A49" w:rsidRPr="007C7099">
        <w:trPr>
          <w:trHeight w:hRule="exact" w:val="555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 фонда оценочных сре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9B6A49" w:rsidRPr="007C7099">
        <w:trPr>
          <w:trHeight w:hRule="exact" w:val="277"/>
        </w:trPr>
        <w:tc>
          <w:tcPr>
            <w:tcW w:w="710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 w:rsidRPr="007C709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9B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B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баскетбол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/65585.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волейбол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/65586.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легкая атлетика: приказ министерства спорта российской федерации от 24 апреля 2013 г. №220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/87568.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Федеральный стандарт спортивной подготовки по виду спорта футбол: приказ министерства спорта российской федерации от 19 января 2018 г. №34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Саратов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/87583.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Основы спортивной подготовки: учебн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/95410.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9B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A49" w:rsidRPr="007C709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Григорьева И. И., 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Черноног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Д. Н.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Образование и спортивная подготовка: процессы модернизации: вопросы и ответы: практическое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=460601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862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Л2.2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Архипова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Теория и методика физической культуры. Особенности разработки рабочих программ по физической культуре: учебно-методическое пособие для студентов направления 49.03.01 «Физическая культура», профилей подготовки: «Спортивная тренировка», «Физкультурн</w:t>
            </w:r>
            <w:proofErr w:type="gramStart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о-</w:t>
            </w:r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оздоровительные технологии», «Физкультурное образование», очной и заочной форм обучения: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Тюменский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=571825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Л2.3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Мельникова Ю. А., Мельников К.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Технология планирования образовательного и тренировочного процесса по физической культуре и спорту в системе дополнительного образования: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Омск: Сибирский государственный университет физической культуры и спорта,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spellEnd"/>
            <w:proofErr w:type="gram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=607564 неограниченный доступ для зарегистрированных пользователей</w:t>
            </w:r>
          </w:p>
        </w:tc>
      </w:tr>
    </w:tbl>
    <w:p w:rsidR="009B6A49" w:rsidRPr="00BE4438" w:rsidRDefault="00DD0CC0">
      <w:pPr>
        <w:rPr>
          <w:sz w:val="0"/>
          <w:szCs w:val="0"/>
          <w:lang w:val="ru-RU"/>
        </w:rPr>
      </w:pPr>
      <w:r w:rsidRPr="00BE443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1856"/>
        <w:gridCol w:w="2125"/>
        <w:gridCol w:w="1855"/>
        <w:gridCol w:w="2282"/>
        <w:gridCol w:w="993"/>
        <w:gridCol w:w="1007"/>
      </w:tblGrid>
      <w:tr w:rsidR="009B6A49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2C3D8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44.03.05.37-21-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1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-ФСПZ.plx</w:t>
            </w:r>
          </w:p>
        </w:tc>
        <w:tc>
          <w:tcPr>
            <w:tcW w:w="1844" w:type="dxa"/>
          </w:tcPr>
          <w:p w:rsidR="009B6A49" w:rsidRDefault="009B6A49"/>
        </w:tc>
        <w:tc>
          <w:tcPr>
            <w:tcW w:w="2269" w:type="dxa"/>
          </w:tcPr>
          <w:p w:rsidR="009B6A49" w:rsidRDefault="009B6A49"/>
        </w:tc>
        <w:tc>
          <w:tcPr>
            <w:tcW w:w="993" w:type="dxa"/>
          </w:tcPr>
          <w:p w:rsidR="009B6A49" w:rsidRDefault="009B6A49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19</w:t>
            </w:r>
          </w:p>
        </w:tc>
      </w:tr>
      <w:tr w:rsidR="009B6A49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9B6A49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  <w:proofErr w:type="spellEnd"/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Гилленберг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Ю. Ю., </w:t>
            </w:r>
            <w:proofErr w:type="spellStart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Межман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И.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Общие сведения о подходе к тренировкам, планирование тренировочного процесса: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Самара: Поволжский государственный университет телекоммуникаций и информатики, 2015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/71862.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Верхошанский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Ю.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Программирование и организация тренировочного процесса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 2019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/88521.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1253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Махов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С. Ю.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Спортивная тренировка: учебно-методическое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Орел: Межрегиональная Академия безопасности и выживания (МАБИВ), 2020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www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iprbookshop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proofErr w:type="spellEnd"/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/95429.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html</w:t>
            </w:r>
            <w:r w:rsidRPr="00BE4438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неограниченный доступ для зарегистрированных пользователей</w:t>
            </w:r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 базы данных и информационные справочные системы</w:t>
            </w:r>
          </w:p>
        </w:tc>
      </w:tr>
      <w:tr w:rsidR="009B6A4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+</w:t>
            </w:r>
          </w:p>
        </w:tc>
      </w:tr>
      <w:tr w:rsidR="009B6A4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9B6A49">
        <w:trPr>
          <w:trHeight w:hRule="exact" w:val="279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Default="00DD0CC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Microsoft Office</w:t>
            </w:r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9B6A49" w:rsidRPr="007C7099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 необходимости по заявлению обучающегося с ограниченными возможностями 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  <w:tr w:rsidR="009B6A49" w:rsidRPr="007C7099">
        <w:trPr>
          <w:trHeight w:hRule="exact" w:val="277"/>
        </w:trPr>
        <w:tc>
          <w:tcPr>
            <w:tcW w:w="710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 w:rsidRPr="007C709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9B6A49" w:rsidRPr="007C7099">
        <w:trPr>
          <w:trHeight w:hRule="exact" w:val="72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Учебные аудитории для проведения лекционных и практических занятий, групповых и индивидуальных консультаций, текущего контроля и промежуточной аттестации, укомплектованы специализированной мебелью и техническими средствами обучения.</w:t>
            </w:r>
          </w:p>
        </w:tc>
      </w:tr>
      <w:tr w:rsidR="009B6A49" w:rsidRPr="007C7099">
        <w:trPr>
          <w:trHeight w:hRule="exact" w:val="50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Спортивный зал (24х12) оснащенный спортивным инвентарем и специальным оборудованием необходимым для проведения учебных практических занятий</w:t>
            </w:r>
          </w:p>
        </w:tc>
      </w:tr>
      <w:tr w:rsidR="009B6A49" w:rsidRPr="007C7099">
        <w:trPr>
          <w:trHeight w:hRule="exact" w:val="277"/>
        </w:trPr>
        <w:tc>
          <w:tcPr>
            <w:tcW w:w="710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2269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9B6A49" w:rsidRPr="00BE4438" w:rsidRDefault="009B6A49">
            <w:pPr>
              <w:rPr>
                <w:lang w:val="ru-RU"/>
              </w:rPr>
            </w:pPr>
          </w:p>
        </w:tc>
      </w:tr>
      <w:tr w:rsidR="009B6A49" w:rsidRPr="007C7099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BE4438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9B6A49" w:rsidRPr="007C7099">
        <w:trPr>
          <w:trHeight w:hRule="exact" w:val="416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B6A49" w:rsidRPr="00BE4438" w:rsidRDefault="00DD0CC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BE443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 указания по освоению дисциплины представлены в Приложении 2 к рабочей программе дисциплины.</w:t>
            </w:r>
          </w:p>
        </w:tc>
      </w:tr>
    </w:tbl>
    <w:p w:rsidR="009B6A49" w:rsidRDefault="009B6A49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BE4438" w:rsidRPr="00BE4438" w:rsidRDefault="00BE4438" w:rsidP="00BE4438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lastRenderedPageBreak/>
        <w:t xml:space="preserve">                                                                                                      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Приложение 1</w:t>
      </w:r>
    </w:p>
    <w:p w:rsidR="00BE4438" w:rsidRPr="00BE4438" w:rsidRDefault="00BE4438" w:rsidP="00BE4438">
      <w:pPr>
        <w:widowControl w:val="0"/>
        <w:spacing w:after="0" w:line="240" w:lineRule="auto"/>
        <w:ind w:left="283"/>
        <w:jc w:val="right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ФОНД ОЦЕНОЧНЫХ СРЕДСТВ</w:t>
      </w:r>
    </w:p>
    <w:p w:rsidR="00BE4438" w:rsidRPr="00BE4438" w:rsidRDefault="00BE4438" w:rsidP="00BE4438">
      <w:pPr>
        <w:widowControl w:val="0"/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keepNext/>
        <w:keepLines/>
        <w:numPr>
          <w:ilvl w:val="0"/>
          <w:numId w:val="1"/>
        </w:numPr>
        <w:tabs>
          <w:tab w:val="left" w:pos="426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lang w:val="ru-RU" w:eastAsia="ru-RU"/>
        </w:rPr>
      </w:pPr>
      <w:bookmarkStart w:id="0" w:name="_Toc515455383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Описание показателей и критериев оценивания компетенций </w:t>
      </w:r>
      <w:proofErr w:type="gramStart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>на</w:t>
      </w:r>
      <w:bookmarkEnd w:id="0"/>
      <w:proofErr w:type="gramEnd"/>
    </w:p>
    <w:p w:rsidR="00BE4438" w:rsidRPr="00BE4438" w:rsidRDefault="00BE4438" w:rsidP="00BE4438">
      <w:pPr>
        <w:keepNext/>
        <w:keepLines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lang w:val="ru-RU" w:eastAsia="ru-RU"/>
        </w:rPr>
      </w:pPr>
      <w:bookmarkStart w:id="1" w:name="_Toc515455384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различных </w:t>
      </w:r>
      <w:proofErr w:type="gramStart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>этапах</w:t>
      </w:r>
      <w:proofErr w:type="gramEnd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 их формирования, описание шкал оценивания</w:t>
      </w:r>
      <w:bookmarkEnd w:id="1"/>
    </w:p>
    <w:p w:rsidR="00BE4438" w:rsidRPr="00BE4438" w:rsidRDefault="00BE4438" w:rsidP="00BE443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ind w:firstLine="708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1.1.  Показатели и критерии оценивания компетенций:  </w:t>
      </w:r>
    </w:p>
    <w:tbl>
      <w:tblPr>
        <w:tblW w:w="11055" w:type="dxa"/>
        <w:tblCellMar>
          <w:left w:w="0" w:type="dxa"/>
          <w:right w:w="0" w:type="dxa"/>
        </w:tblCellMar>
        <w:tblLook w:val="01E0"/>
      </w:tblPr>
      <w:tblGrid>
        <w:gridCol w:w="3539"/>
        <w:gridCol w:w="28"/>
        <w:gridCol w:w="25"/>
        <w:gridCol w:w="24"/>
        <w:gridCol w:w="3652"/>
        <w:gridCol w:w="184"/>
        <w:gridCol w:w="2656"/>
        <w:gridCol w:w="17"/>
        <w:gridCol w:w="8"/>
        <w:gridCol w:w="8"/>
        <w:gridCol w:w="1815"/>
        <w:gridCol w:w="16"/>
      </w:tblGrid>
      <w:tr w:rsidR="00BE4438" w:rsidRPr="00BE4438" w:rsidTr="00794828">
        <w:trPr>
          <w:gridAfter w:val="1"/>
          <w:wAfter w:w="1895" w:type="dxa"/>
          <w:trHeight w:val="494"/>
        </w:trPr>
        <w:tc>
          <w:tcPr>
            <w:tcW w:w="2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ЗУН, составляющие компетенцию</w:t>
            </w:r>
          </w:p>
        </w:tc>
        <w:tc>
          <w:tcPr>
            <w:tcW w:w="2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Показатели</w:t>
            </w:r>
          </w:p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оценивания</w:t>
            </w:r>
          </w:p>
        </w:tc>
        <w:tc>
          <w:tcPr>
            <w:tcW w:w="24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Критерии</w:t>
            </w:r>
          </w:p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оценивания</w:t>
            </w:r>
          </w:p>
        </w:tc>
        <w:tc>
          <w:tcPr>
            <w:tcW w:w="21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Средства</w:t>
            </w:r>
          </w:p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оценивания</w:t>
            </w:r>
          </w:p>
        </w:tc>
      </w:tr>
      <w:tr w:rsidR="00BE4438" w:rsidRPr="00BE4438" w:rsidTr="00794828">
        <w:trPr>
          <w:gridAfter w:val="1"/>
          <w:wAfter w:w="1895" w:type="dxa"/>
          <w:trHeight w:val="315"/>
        </w:trPr>
        <w:tc>
          <w:tcPr>
            <w:tcW w:w="91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код и наименование компетенции</w:t>
            </w: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ОПК-1: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      </w:r>
          </w:p>
        </w:tc>
      </w:tr>
      <w:tr w:rsidR="00BE4438" w:rsidRPr="007C7099" w:rsidTr="00794828">
        <w:trPr>
          <w:gridAfter w:val="1"/>
          <w:wAfter w:w="1895" w:type="dxa"/>
          <w:trHeight w:val="10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ОПК-1.1: Знает и понимает сущность нормативных и правовых актов в сфере образования, норм профессиональной этики;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ОПК-1.2: Применяет в своей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ОПК-1.3: Использует 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BE4438" w:rsidRPr="00BE4438" w:rsidTr="00794828">
        <w:trPr>
          <w:gridAfter w:val="1"/>
          <w:wAfter w:w="1895" w:type="dxa"/>
          <w:trHeight w:val="12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нормативно-правовые основы организации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основные понятия, относящиеся к спорту, классификацию видов спорта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Знание </w:t>
            </w: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нормативно-правовых основ для организации, управления и ведения спортивной подготовки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знание и способность найти точный, аргументированный ответ на поставленные вопросы, связанные с </w:t>
            </w: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основными понятиями, относящимися к спорту, спортивной деятельности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Ведет подготовку к учебным занятиям используя учебную и дополнительную литературу; демонстрирует приобретенные знания и использует их на учебных занятиях при освоении нового и закреплении пройденного материала;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дать оценку выполненным учебным заданиям; самостоятельно принимает ситуационные решения во время дискуссии, уверенно отвечает на дополнительные вопросы при устном опросе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9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– использовать нормативно-правовые документы, позволяющие вести спортивную подготовку в образовательных учреждениях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Способность использовать </w:t>
            </w: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нормативно-правовые документы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позволяющие </w:t>
            </w: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вести спортивную подготовку в образовательных учреждениях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Способность </w:t>
            </w: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использовать нормативно-правовые документы при подготовке и проведении спортивных мероприятий в учебное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внеучебное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время; </w:t>
            </w: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самостоятельно организовать тренировочное  занятие спортивной направленности;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активное участие при обсуждении учебных вопросов  во время дискуссий; четкие, аргументированные ответы на вопросы при устном опросе; умение работать с учебной  и дополнительной литературой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20"/>
        </w:trPr>
        <w:tc>
          <w:tcPr>
            <w:tcW w:w="2256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Владеть: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нормативными и правовыми документами, позволяющими осуществлять  безопасность образовательного процесса при проведении  мероприятий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физкультурно-спортивного характера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Способность продемонстрировать владение навыками, позволяющими осуществлять  безопасность образовательного процесса при проведении  мероприятий физкультурно-спортивного характера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при выполнении индивидуальных заданий и устном опросе</w:t>
            </w:r>
          </w:p>
        </w:tc>
        <w:tc>
          <w:tcPr>
            <w:tcW w:w="2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lastRenderedPageBreak/>
              <w:t xml:space="preserve">терминологию и знание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нормативно-правовых документов, позволяющих осуществлять  безопасность образовательного процесса при проведении  мероприятий физкультурно-спортивного характера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; способность работать в коллективе;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дискуссий; четкие, аргументированные ответы на вопросы при устном опросе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lastRenderedPageBreak/>
              <w:t xml:space="preserve">ОПК-2: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Способен участвовать в разработке основных и дополнительных образовательных программ, разрабатывать отдельные их компоненты (в том числе с использованием информационно-коммуникационных технологий)</w:t>
            </w:r>
            <w:proofErr w:type="gramEnd"/>
          </w:p>
        </w:tc>
      </w:tr>
      <w:tr w:rsidR="00BE4438" w:rsidRPr="007C7099" w:rsidTr="00794828">
        <w:trPr>
          <w:gridAfter w:val="1"/>
          <w:wAfter w:w="1895" w:type="dxa"/>
          <w:trHeight w:val="150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ОПК-2.1: Знает и понимает структуру и логику разработки основных и дополнительных образовательных программ в соответствии с нормативными правовыми актами в сфере образования;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ОПК-2.2: Готов участвовать в разработке основной образовательной программы и отдельных ее компонентов (в том числе с использованием информационно-коммуникационных технологий);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ОПК-2.3: Владеет способами разработки дополнительных образовательных программ и их элементов (в том числе с использованием информационно-коммуникационных технологий)</w:t>
            </w:r>
          </w:p>
        </w:tc>
      </w:tr>
      <w:tr w:rsidR="00BE4438" w:rsidRPr="00BE4438" w:rsidTr="00794828">
        <w:trPr>
          <w:gridAfter w:val="1"/>
          <w:wAfter w:w="1895" w:type="dxa"/>
          <w:trHeight w:val="1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систему контроля и зачетные требования, информационное обеспечение программ спортивной подготовки, план физкультурных и спортивных мероприятий входящих в программу спортивной подготовки обучающихся;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 требования к результатам реализации программ спортивной подготовки на каждом из этапов спортивной подготовки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Знание методики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разработки основных и дополнительных образовательных программ, отдельных ее компонентов; способность использовать при разработке образовательных программ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информационно-коммуника-ционные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технологии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Ведет подготовку к учебным занятиям используя учебную и дополнительную литературу; демонстрирует приобретенные знания и использует их на учебных занятиях при освоении нового и закреплении пройденного материала;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дать оценку выполненным учебным заданиям; уверенно отвечает на вопросы при устном опросе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разработать теоретический и практический  разделы рабочей программы спортивной подготовки и применить  ее в соответствии с этапом спортивной подготовки; информационно обеспечить программу, разработать план физкультурных и спортивных мероприятий, который будет соответствовать этапу спортивной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подготовки обучающихся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При освоении нового материала и закреплении пройденного материала проявляет активность; способен найти точный, аргументированный ответ на поставленные вопросы 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Грамотное выполнение индивидуальных  заданий; самостоятельность при ответах на вопросы  во время практических занятий; четкие; умение работать с учебной  и дополнительной литературой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Владеть: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навыками, позволяющими осуществлять разработку теоретической и практической части рабочей программы спортивной подготовки в соответствии с этапом спортивной подготовки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Проявляет самостоятельность при разработке теоретической и практической части рабочей программы, которая  соответствует этапу спортивной подготовки (возрасту, полу, видам спортивной подготовки в соответствии с ФССП по виду спорта); способность  разрабатывать документы планирования </w:t>
            </w:r>
            <w:proofErr w:type="spellStart"/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учебно-тренировоч-ного</w:t>
            </w:r>
            <w:proofErr w:type="spellEnd"/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процесса,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используя информационно-коммуникационные технологии</w:t>
            </w:r>
          </w:p>
        </w:tc>
        <w:tc>
          <w:tcPr>
            <w:tcW w:w="25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терминологию; способность работать в коллективе;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дискуссий; четкие, аргументированные ответы на вопросы при устном опросе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7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ОПК-3: Способен организовывать совместную и индивидуальную учебную и воспитательную деятельность обучающихся, в том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числе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особыми образовательными потребностями, в соответствии с требованиями федеральных государственных образовательных стандартов</w:t>
            </w: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ОПК-3.1: 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федеральных государственных образовательных стандартов;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ОПК-3.2: Использует педагогически обоснованный инструментарий организации совместной и индивидуальной учебной и воспитательной деятельности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ОПК-3.3: Формирует позитивный психологический климат в группе и условия для доброжелательных отношений между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обучающимися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учетом их возрастных и индивидуальных особенностей</w:t>
            </w:r>
          </w:p>
        </w:tc>
      </w:tr>
      <w:tr w:rsidR="00BE4438" w:rsidRPr="00BE4438" w:rsidTr="00794828">
        <w:trPr>
          <w:gridAfter w:val="1"/>
          <w:wAfter w:w="1895" w:type="dxa"/>
          <w:trHeight w:val="15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систему спортивного отбора – целевой поиск и определение перспективных спортсменов для достижения высоких спортивных результатов,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учетом их возрастных и индивидуальных особенностей;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особенности осуществления спортивной подготовки по отдельным ее видам,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учетом возрастных и индивидуальных особенностей занимающихся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основы построения процесса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планирование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тренировочно-соревно-вательного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Проявляет активность, достаточный уровень коммуникации во время освоения и закреплении пройденного учебного материала; знает и способен найти точный, аргументированный ответ на поставленные вопросы; способность осуществлять планирование тренировочного и соревновательного процессов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учетом возрастных и индивидуальных особенностей занимающихся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Ведет подготовку к учебным занятиям используя учебную и дополнительную литературу; демонстрирует приобретенные знания и использует их на учебных занятиях при освоении нового и закреплении пройденного материала;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дать оценку выполненным учебным заданиям; самостоятельно принимает ситуационные решения во время дискуссии, при ответах на дополнительные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05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вести спортивный отбор – целевой поиск, для определения перспективных спортсменов, способных  достичь высоких спортивных результатов;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методически верно представить материал самостоятельно подобранный и организовать тренировочное занятие или часть тренировочного занятия, направленного на повышение уровня отдельного вида спортивной подготовки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 учетом возрастных и индивидуальных особенностей обучающихся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; 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осуществлять учебно-тренировочный процесс на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начальном и тренировочном этапах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организовать учебно-тренировочный процесс, направленный на повышение уровня спортивной подготовки обучающихся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учетом их возрастных и индивидуальных особенностей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Способность методически верно представить материал самостоятельно подобранный и организовать тренировочное занятие или часть тренировочного занятия, направленного на повышение уровня отдельного вида спортивной подготовки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 учетом возрастных и индивидуальных особенностей обучающихся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имеет достаточный уровень коммуникации. При освоении нового и закреплении пройденного материала проявляет активность; способен найти точный, аргументированный ответ на поставленные вопросы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Грамотное выполнение индивидуальных  заданий; самостоятельность при ответах на вопросы  во время дискуссий; четкие, аргументированные ответы на вопросы при устном опросе; умение работать </w:t>
            </w: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 учебной  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КЗ – контрольные  задания </w:t>
            </w: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20"/>
        </w:trPr>
        <w:tc>
          <w:tcPr>
            <w:tcW w:w="2182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Владеть: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навыками планирования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тренировочно-соревнова-тельного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способами разработки тренировочных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мезоциклов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микроциклов  разной целевой направленности для осуществления спортивной подготовки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 учетом возрастных и индивидуальных особенностей обучающихся</w:t>
            </w:r>
          </w:p>
        </w:tc>
        <w:tc>
          <w:tcPr>
            <w:tcW w:w="2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Демонстрирует владение навыками планирования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тренировочно-соревновательного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процесса; способность  разработать тренировочные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мезоциклы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микроциклы  разной целевой направленности для осуществления спортивной подготовки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 учетом возрастных и индивидуальных особенностей обучающихся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терминологию; способность работать в коллективе;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дискуссий; четкие, аргументированные ответы на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290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6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ОПК-5: Способен осуществлять контроль и оценку формирования результатов образования обучающихся, выявлять и корректировать трудности в обучении</w:t>
            </w:r>
          </w:p>
        </w:tc>
      </w:tr>
      <w:tr w:rsidR="00BE4438" w:rsidRPr="007C7099" w:rsidTr="00794828">
        <w:trPr>
          <w:gridAfter w:val="1"/>
          <w:wAfter w:w="1895" w:type="dxa"/>
          <w:trHeight w:val="252"/>
        </w:trPr>
        <w:tc>
          <w:tcPr>
            <w:tcW w:w="9160" w:type="dxa"/>
            <w:gridSpan w:val="11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ОПК-5.1: Разрабатывает программу диагностики и мониторинга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сформированности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результатов образования обучающихся;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ОПК-5.2: Обеспечивает объективность и достоверность оценки образовательных результатов обучающихся;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ОПК-5.3: Выявляет и корректирует трудности в обучении, разрабатывает предложения по совершенствованию образовательного процесса</w:t>
            </w:r>
          </w:p>
        </w:tc>
      </w:tr>
      <w:tr w:rsidR="00BE4438" w:rsidRPr="00BE4438" w:rsidTr="00794828">
        <w:trPr>
          <w:gridAfter w:val="1"/>
          <w:wAfter w:w="1895" w:type="dxa"/>
          <w:trHeight w:val="16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средства, методы, формы для осуществления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методику обучения двигательным действиям и воспитания физических качеств (способностей);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систему контроля и зачетные требования, входящие в программу спортивной подготовки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методику проведения комплексного контроля и учета при подготовке спортсмена;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контрольные упражнения-тесты физической подготовки и иные спортивные нормативы с учетом возраста, пола лиц, физической подготовленности проходящих спортивную подготовку, особенности выбранного вида спорта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Знание средств, методов, форм, позволяющих осуществлять спортивную подготовку; методику обучения двигательным действиям и воспитания физических качеств, систему контроля и зачетные требования, входящие в программу спортивной подготовки обучающихся. Способность найти точный, аргументированный ответ на поставленные вопросы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Ведет подготовку к учебным занятиям используя учебную и дополнительную литературу; демонстрирует приобретенные знания и использует их на учебных занятиях при освоении нового и закреплении пройденного материала;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дать оценку выполненным учебным заданиям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3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дать оценку приобретенным умениям и навыкам, компетенциям для понимания их значимости во время спортивной подготовки;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дозировать и регулировать физическую нагрузку;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находить наиболее эффективные средства, методы, формы физического воспитания  для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решения физкультурно-рекреационных, оздоровительно-реабилитационных, спортивных, профессионально-прикладных, гигиенических задач;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осуществлять учебно-тренировочный процесс на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начальном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тренировочном этапах спортивной подготовки, и для каждого из этих этапов уметь подготовить: документы планирования; документы учета и отчетности; вести контроль за спортивной подготовкой спортсмена (команды), принять контрольные нормативы по физической подготовке и иные спортивные нормативы у обучающихся 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Способность дать оценку приобретенным умениям и навыкам, компетенциям – понимая их значимость при решении задач спортивной подготовки; дозировать и регулировать физическую нагрузку; осуществлять учебно-тренировочный процесс на начальном и тренировочном этапах спортивной подготовки.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Способность найти точный, аргументированный ответ на поставленные вопросы 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Грамотное выполнение индивидуальных  заданий; самостоятельность при ответах на вопросы  во время практических занятий; четкие, аргументированные ответы на  поставленные  вопросы при устном опросе; умение работать с учебной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6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Владеть: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методами осуществления самоконтроля;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приемами контроля позволяющими следить за уровнем физической подготовленности и иными спортивными показателями с учетом: возраста, пола лиц, видом спортивной деятельности, особенностями вида спорта и занимающихся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Демонстрирует владение навыками самоконтроля. Владение приемами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контроля за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уровнем физической подготовленности и иными спортивными показателями с учетом: возраста, пола лиц, видом спортивной деятельности, особенностями вида спорта и занимающихся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терминологию; способность работать в коллективе;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дискуссий; четкие, аргументированные ответы на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28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ОПК-6: Способен использовать психолого-педагогические технологии в профессиональной деятельности, необходимые для индивидуализации обучения, развития, воспитания, в том числе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с особыми образовательными потребностями</w:t>
            </w:r>
          </w:p>
        </w:tc>
        <w:tc>
          <w:tcPr>
            <w:tcW w:w="1895" w:type="dxa"/>
            <w:vMerge w:val="restart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240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ОПК-6.1: Осуществляет отбор и применяет психолого-педагогические технологии (в том числе инклюзивные) с учетом различного контингента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ОПК-6.2: Применяет технологии и методы, позволяющие проводить коррекционно-развивающую работу с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обучающимися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ОПК-6.3: Проектирует индивидуальные образовательные маршруты в соответствии с образовательными потребностями детей и особенностями их развития</w:t>
            </w:r>
          </w:p>
        </w:tc>
        <w:tc>
          <w:tcPr>
            <w:tcW w:w="1895" w:type="dxa"/>
            <w:vMerge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gridAfter w:val="1"/>
          <w:wAfter w:w="1895" w:type="dxa"/>
          <w:trHeight w:val="15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основы построения процесса спортивной подготовки;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способы разработки типовых тренировочных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мезоциклов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микроциклов,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макроциклов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применения их в практической деятельности;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правила и способы планирования индивидуальных занятий физическими упражнениями различной целевой направленности;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– психолого-педагогические технологии и методику их применения в спортивной деятельности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Знание основ построения процесса спортивной подготовки; способов разработки типовых тренировочных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мезоциклов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микроциклов,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макроциклов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для применения их в практической деятельности. Знание правил и способов планирования индивидуальных занятий физическими упражнениями различной целевой направленности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ответов во время устного опроса; демонстрация приобретенных знаний и использование их на учебных занятиях при освоении нового и закреплении  пройденного материала. Умение работать с учебной  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5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Уметь: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осуществлять обучение, воспитание и развитие с учетом социальных, возрастных,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психофизических и индивидуальных особенностей, в том числе особых образовательных потребностей обучающихся;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организовать учебно-тренировочный процесс, направленный на повышение уровня спортивной подготовки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разрабатывать типовые тренировочные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мезоциклы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микроциклы,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макроциклы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применять их в практической деятельности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Способность осуществлять обучение, воспитание и развитие с учетом социальных, возрастных, психофизических и индивидуальных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особенностей, в том числе особых образовательных потребностей обучающихся.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Способность организовать учебно-тренировочный процесс, направленный на повышение уровня спортивной подготовленности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 xml:space="preserve">Самостоятельность на учебных занятиях; способность самостоятельно </w:t>
            </w: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lastRenderedPageBreak/>
              <w:t>организовать индивидуальное учебно-тренировочное занятие.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Активное участие при обсуждении  вопросов  во время дискуссий. Четкие, аргументированные ответы на вопросы при устном опросе. Умение работать с учебной  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Владеть: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рациональным подходом к использованию  средств и методов физического воспитания для повышения функциональных и двигательных возможностей обучающихся;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организацией индивидуальных занятий физкультурно-спортивной направленности;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методикой, позволяющей  находить наиболее эффективные физические упражнения для осуществления  различных видов спортивной подготовки;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способами осуществления обучения, воспитания и развития обучающихся, учитывая их социальные, возрастные, психофизические и индивидуальные особенности, в том числе особые образовательные потребности учащихся;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планированием  тренировочных занятий по вид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у(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ам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) спорта с детьми дошкольного, школьного возраста, проведением внеклассных физкультурно-спортивных мероприятий с учащимися разного возраста и их потребностей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Проявляет самостоятельность при использовании средств и методов спортивной тренировки во время планирования индивидуальных занятий физическими упражнениями различной целевой направленности. Способность организовать индивидуальное занятие физкультурно-спортивной направленности, дать оценку физической подготовленности, приобретенным двигательным умениям и навыкам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. Способность планировать учебно-тренировочные занятия, осуществлять обучение и воспитание обучающихся, учитывая их социальные, возрастные, психофизические и индивидуальные особенности, в том числе их особые образовательные потребности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терминологию; способность работать в коллективе;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дискуссий; четкие, аргументированные ответы на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КЗ – контрольные задания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9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ПКО-1: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осуществлять профессиональную деятельность с использованием возможностей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</w:tr>
      <w:tr w:rsidR="00BE4438" w:rsidRPr="007C7099" w:rsidTr="00794828">
        <w:trPr>
          <w:gridAfter w:val="1"/>
          <w:wAfter w:w="1895" w:type="dxa"/>
          <w:trHeight w:val="19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ПКО-1.1: Владеет средствами ИКТ для использования цифровых сервисов и разработки электронных образовательных ресурсов;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ПКО-1.2: Осуществляет планирование, организацию, контроль и корректировку образовательного процесса с использованием цифровой образовательной среды образовательной организации и открытого информационно-образовательного пространства;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ПКО-1.3: Использует ресурсы международных и национальных платформ открытого образования в профессиональной деятельности учителя основного общего и среднего общего образования</w:t>
            </w:r>
          </w:p>
        </w:tc>
      </w:tr>
      <w:tr w:rsidR="00BE4438" w:rsidRPr="00BE4438" w:rsidTr="00794828">
        <w:trPr>
          <w:gridAfter w:val="1"/>
          <w:wAfter w:w="1895" w:type="dxa"/>
          <w:trHeight w:val="19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– средства ИКТ и способы осуществления планирования, организации, контроля и корректировки тренировочного процесса с использованием цифровой образовательной среды образовательной организации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Знание 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способов планирования, организации, контроля и корректировки тренировочного процесса с использованием цифровой образовательной среды образовательной организации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Полнота и содержательность ответов во время устного опроса; демонстрация приобретенных знаний и использование их на учебных занятиях при освоении нового и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закреплении  пройденного материала. Умение работать с учебной  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ИЗ – индивидуальные задания, 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КЗ – контрольные задания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9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– осуществлять организацию, контроль и корректировку тренировочного процесса с использованием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Способность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осуществлять организацию, контроль и корректировку тренировочного процесса с использованием цифровой образовательной среды образовательной организации и открытого информационно-образовательного пространства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Грамотное выполнение индивидуальных  заданий; самостоятельность при ответах на вопросы  во время практических занятий; четкие, аргументированные ответы на  поставленные  вопросы при устном опросе; умение работать с учебной  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КЗ – контрольные задания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Владеть: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– навыками применения ИКТ во время осуществления организации, контроля, планирования и корректировки тренировочного процесса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Демонстрирует владение навыками планирования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тренировочно-соревновательного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процесса.  Способность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применять ИКТ во время осуществления организации, контроля, планирования и корректировки тренировочного процесса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подход. Способность отстоять свою точку зрения, используя профессиональную терминологию; способность работать в коллективе.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дискуссий. Четкие, аргументированные ответы на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4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210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ПКО-2: Способен проектировать и организовывать образовательный процесс в образовательных организациях различных уровней</w:t>
            </w:r>
          </w:p>
        </w:tc>
      </w:tr>
      <w:tr w:rsidR="00BE4438" w:rsidRPr="007C7099" w:rsidTr="00794828">
        <w:trPr>
          <w:gridAfter w:val="1"/>
          <w:wAfter w:w="1895" w:type="dxa"/>
          <w:trHeight w:val="3038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ПКО-2.1: Решает педагогические, научно-методические и организационно-управленческие задачи в сфере основного общего и среднего общего образования;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ПКО-2.2: Осуществляет проектирование и реализацию содержания обучения и воспитания в сфере основного общего и среднего общего образования в соответствии с уровнем развития научного знания и с учетом возрастных особенностей учащихся;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ПКО-2.3: Работает с документацией, сопровождающей реализацию обучения и воспитания в общеобразовательной школе;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ПКО-2.4: Проектирует технологии реализации содержания обучения и воспитания в сфере основного общего и среднего общего образования;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ПКО-2.5: Проектирует результаты обучения в сфере основного общего и среднего общего образования в соответствии с нормативными документами, возрастными особенностями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, целями и задачами образовательного процесса</w:t>
            </w:r>
          </w:p>
        </w:tc>
      </w:tr>
      <w:tr w:rsidR="00BE4438" w:rsidRPr="00BE4438" w:rsidTr="00794828">
        <w:trPr>
          <w:gridAfter w:val="1"/>
          <w:wAfter w:w="1895" w:type="dxa"/>
          <w:trHeight w:val="117"/>
        </w:trPr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способы решения оздоровительных, образовательных, воспитательных задач с использованием сре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дств сп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ортивной тренировки;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способы дозирования нагрузки в соответствии с возрастом, физической и другими видами подготовленности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основы построения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тренировочно-соревновательного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документацию,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lastRenderedPageBreak/>
              <w:t xml:space="preserve">сопровождающую реализацию обучения и воспитания во время учебной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внеучебной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деятельности, связанной со спортивной подготовкой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Знание 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способов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решения оздоровительных, образовательных, воспитательных задач с использованием сре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дств сп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ортивной тренировки. Знание 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способов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дозирования нагрузки в соответствии с возрастом, физической и другими видами подготовленности обучающихся.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Знание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документации, сопровождающей реализацию обучения и воспитания во время учебной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внеучебной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деятельности, связанной со спортивной подготовкой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Полнота и содержательность ответов во время устного опроса; демонстрация приобретенных знаний и использование их на учебных занятиях при освоении нового и закреплении  пройденного материала. Умение работать с учебной  и дополнительной литературой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75"/>
        </w:trPr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решать оздоровительные, образовательные, воспитательные задачи с использованием сре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дств сп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ортивной тренировки;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дозировать нагрузку в соответствии с возрастом, физической и другими видами подготовленности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планировать тренировочный и соревновательный процесс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в соответствии с уровнем развития научного знания и с учетом возрастных особенностей учащихся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использовать в своей деятельности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документацию, направленную на реализацию обучения 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воспитания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занимающихся во время их учебной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внеучебной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деятельности, связанной со спортивной подготовкой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Способность решать оздоровительные, образовательные, воспитательные задачи с использованием сре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дств сп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ортивной тренировки; дозировать нагрузку в соответствии с возрастом, физической и другими видами подготовленности обучающихся; планировать тренировочный и соревновательный процесс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в соответствии с уровнем развития научного знания и с учетом возрастных особенностей учащихся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Самостоятельность на учебных занятиях.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Активное участие при обсуждении  вопросов  во время дискуссий. Четкие, аргументированные ответы на вопросы при устном опросе. Умение работать с учебной  и дополнительной литературой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92"/>
        </w:trPr>
        <w:tc>
          <w:tcPr>
            <w:tcW w:w="21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Владеть: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– педагогическими, научно-методическими и организационно-управленческими методиками и приемами, для реализации обучения 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воспитания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занимающихся во время их учебной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внеучебной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деятельности, связанной со спортивной подготовкой</w:t>
            </w:r>
          </w:p>
        </w:tc>
        <w:tc>
          <w:tcPr>
            <w:tcW w:w="26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Демонстрирует владение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педагогическими, научно-методическими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организационно-управленчес-кими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методиками во время обучения 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воспитания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занимающихся при проведении учебной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внеучебной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работы, связанной со спортивной подготовкой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терминологию;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самостоятельность при ответах на вопросы  во время дискуссий; четкие, аргументированные ответы на вопросы при устном опросе. Работа с учебной  и дополнительной литературой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КЗ – контрольные задания</w:t>
            </w:r>
          </w:p>
          <w:p w:rsidR="00BE4438" w:rsidRPr="00BE4438" w:rsidRDefault="00BE4438" w:rsidP="00BE4438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05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ПКО-3: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 реализовывать основные общеобразовательные программы различных уровней и направленности с использованием современных образовательных технологий в соответствии с актуальной нормативной базой</w:t>
            </w:r>
          </w:p>
        </w:tc>
      </w:tr>
      <w:tr w:rsidR="00BE4438" w:rsidRPr="007C7099" w:rsidTr="00794828">
        <w:trPr>
          <w:gridAfter w:val="1"/>
          <w:wAfter w:w="1895" w:type="dxa"/>
          <w:trHeight w:val="180"/>
        </w:trPr>
        <w:tc>
          <w:tcPr>
            <w:tcW w:w="9160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ПКО-3.1: Осуществляет обучение учебному предмету на основе использования предметных методик и современных образовательных технологий;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ПКО-3.2: Осуществляет педагогическую поддержку и сопровождение обучающихся в процессе достижения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метапредметных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, предметных и личностных результатов;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ПКО-3.3: Применяет предметные знания при реализации образовательного процесса;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ПКО-3.4: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Организует деятельность обучающихся, направленную на развитие интереса к учебному предмету в рамках урочной и внеурочной деятельности;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ПКО-3.5: Участвует в проектировании предметной среды образовательной программы</w:t>
            </w:r>
          </w:p>
        </w:tc>
      </w:tr>
      <w:tr w:rsidR="00BE4438" w:rsidRPr="00BE4438" w:rsidTr="00794828">
        <w:trPr>
          <w:gridAfter w:val="1"/>
          <w:wAfter w:w="1895" w:type="dxa"/>
          <w:trHeight w:val="12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Знать: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нормативно-правовые документы, позволяющие осуществлять  безопасность образовательного процесса  при проведении  мероприятий физкультурно-спортивного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характера;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планирование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тренировочно-соревнова-тельного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 в годичном цикле;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планирование спортивной подготовки в многолетних циклах;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– цикличность тренировочного процесса, типовые тренировочные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мезоциклы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, микроциклы,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макроциклы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виды планирования спортивной подготовки;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–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Знание нормативно-правовых документов, позволяющих осуществлять  безопасность образовательного процесса  при проведении  мероприятий физкультурно-спортивного характера в учебное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внеучебное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время; планирование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тренировочно-соревнова-тельного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процесса в годичном цикле;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Ведет подготовку к учебным занятиям используя учебную и дополнительную литературу; демонстрирует приобретенные знания и использует их на учебных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занятиях при освоении нового и закреплении пройденного материала;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способен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дать оценку выполненным учебным заданиям; уверенно отвечает на дополнительные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 – тестирование,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135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Уметь: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9F9FC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осуществлять педагогическую поддержку и сопровождение обучающихся в процессе достижения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метапредметных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, предметных и личностных результатов;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– организовать деятельность обучающихся, направленную на развитие интереса к спортивной подготовке в рамках урочной и внеурочной деятельности</w:t>
            </w:r>
            <w:proofErr w:type="gram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Способность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осуществлять педагогическую поддержку и сопровождение обучающихся в процессе достижения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метапредметных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, предметных и личностных результатов; способность</w:t>
            </w: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организовывать деятельность обучающихся, направленную на развитие интереса к спортивной подготовке в рамках урочной и внеурочной деятельности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Способность </w:t>
            </w:r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использовать нормативно-правовые документы при подготовке и проведении спортивных мероприятий в учебное 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внеучебное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время; </w:t>
            </w: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самостоятельно организовать тренировочное  занятие спортивной направленности;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активное участие при обсуждении учебных вопросов  во время дискуссий; четкие, аргументированные ответы на вопросы при устном опросе; умение работать с учебной  и дополнительной литературой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КЗ – контрольные задания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gridAfter w:val="1"/>
          <w:wAfter w:w="1895" w:type="dxa"/>
          <w:trHeight w:val="90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Владеть:</w:t>
            </w:r>
          </w:p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– методиками и современными образовательными технологиями, направленными на повышение уровня спортивной подготовленности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, на развитие интереса к физкультурно-спортивной деятельности 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Способность продемонстрировать владение </w:t>
            </w:r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 xml:space="preserve">методиками и современными образовательными технологиями, направленными на повышение уровня спортивной подготовленности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обучающихся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hd w:val="clear" w:color="auto" w:fill="F9F9FC"/>
                <w:lang w:val="ru-RU" w:eastAsia="ru-RU"/>
              </w:rPr>
              <w:t>, на развитие интереса к физкультурно-спортивной деятельности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Своевременное выполнение учебных заданий, творческий подход; способность отстоять свою точку зрения, используя профессиональную терминологию и знание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нормативно-правовых документов, позволяющих осуществлять  безопасность образовательного процесса при проведении  мероприятий физкультурно-спортивного характера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; способность работать в коллективе;  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четкие, аргументированные ответы на вопросы при устном опросе</w:t>
            </w:r>
          </w:p>
        </w:tc>
        <w:tc>
          <w:tcPr>
            <w:tcW w:w="211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 – опрос,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ИЗ – индивидуальные задания,</w:t>
            </w:r>
            <w:proofErr w:type="gramEnd"/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КЗ – контрольные задания </w:t>
            </w:r>
          </w:p>
          <w:p w:rsidR="00BE4438" w:rsidRPr="00BE4438" w:rsidRDefault="00BE4438" w:rsidP="00BE4438">
            <w:pPr>
              <w:spacing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lang w:val="ru-RU" w:eastAsia="ru-RU"/>
        </w:rPr>
      </w:pPr>
    </w:p>
    <w:p w:rsidR="00BE4438" w:rsidRPr="00BE4438" w:rsidRDefault="00BE4438" w:rsidP="00BE4438">
      <w:pPr>
        <w:spacing w:after="0"/>
        <w:ind w:firstLine="708"/>
        <w:rPr>
          <w:rFonts w:ascii="Times New Roman" w:eastAsia="Times New Roman" w:hAnsi="Times New Roman" w:cs="Times New Roman"/>
          <w:b/>
          <w:i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i/>
          <w:iCs/>
          <w:lang w:val="ru-RU" w:eastAsia="ru-RU"/>
        </w:rPr>
        <w:lastRenderedPageBreak/>
        <w:t xml:space="preserve">1.2.  Шкалы оценивания:   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ind w:firstLine="708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Текущий контроль успеваемости и промежуточная аттестация осуществляется в рамках накопительной </w:t>
      </w:r>
      <w:proofErr w:type="spellStart"/>
      <w:r w:rsidRPr="00BE4438">
        <w:rPr>
          <w:rFonts w:ascii="Times New Roman" w:eastAsia="Calibri" w:hAnsi="Times New Roman" w:cs="Times New Roman"/>
          <w:lang w:val="ru-RU" w:eastAsia="ru-RU"/>
        </w:rPr>
        <w:t>балльно-рейтинговой</w:t>
      </w:r>
      <w:proofErr w:type="spellEnd"/>
      <w:r w:rsidRPr="00BE4438">
        <w:rPr>
          <w:rFonts w:ascii="Times New Roman" w:eastAsia="Calibri" w:hAnsi="Times New Roman" w:cs="Times New Roman"/>
          <w:lang w:val="ru-RU" w:eastAsia="ru-RU"/>
        </w:rPr>
        <w:t xml:space="preserve"> системы в 100-балльной шкале.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 xml:space="preserve">3 курс (летняя сессия </w:t>
      </w:r>
      <w:r w:rsidRPr="00BE4438">
        <w:rPr>
          <w:rFonts w:ascii="Times New Roman" w:eastAsia="Times New Roman" w:hAnsi="Times New Roman" w:cs="Times New Roman"/>
          <w:i/>
          <w:u w:val="single"/>
          <w:shd w:val="clear" w:color="auto" w:fill="FFFFFF"/>
          <w:lang w:val="ru-RU" w:eastAsia="ru-RU"/>
        </w:rPr>
        <w:t>зачет</w:t>
      </w: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);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 xml:space="preserve">4 курс (зимняя и летняя  сессии </w:t>
      </w:r>
      <w:r w:rsidRPr="00BE4438">
        <w:rPr>
          <w:rFonts w:ascii="Times New Roman" w:eastAsia="Times New Roman" w:hAnsi="Times New Roman" w:cs="Times New Roman"/>
          <w:i/>
          <w:u w:val="single"/>
          <w:shd w:val="clear" w:color="auto" w:fill="FFFFFF"/>
          <w:lang w:val="ru-RU" w:eastAsia="ru-RU"/>
        </w:rPr>
        <w:t>экзамены</w:t>
      </w: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).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 xml:space="preserve">Количество рейтинг </w:t>
      </w:r>
      <w:r w:rsidRPr="00BE4438">
        <w:rPr>
          <w:rFonts w:ascii="Times New Roman" w:eastAsia="Times New Roman" w:hAnsi="Times New Roman" w:cs="Times New Roman"/>
          <w:i/>
          <w:iCs/>
          <w:lang w:val="ru-RU" w:eastAsia="ru-RU"/>
        </w:rPr>
        <w:t>50–100 баллов (зачет)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–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 xml:space="preserve"> студент 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</w:t>
      </w:r>
      <w:r w:rsidRPr="00BE4438">
        <w:rPr>
          <w:rFonts w:ascii="Times New Roman" w:eastAsia="Calibri" w:hAnsi="Times New Roman" w:cs="Times New Roman"/>
          <w:lang w:val="ru-RU" w:eastAsia="ru-RU"/>
        </w:rPr>
        <w:t xml:space="preserve">; 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студент знает требования к структуре и содержанию рабочей программы спортивной подготовки по виду спорта, способен разработать ее, в том числе с использованием информационно-коммуникационных технологий и применить ее во время учебно-тренировочного процесса</w:t>
      </w:r>
      <w:r w:rsidRPr="00BE4438">
        <w:rPr>
          <w:rFonts w:ascii="Times New Roman" w:eastAsia="Calibri" w:hAnsi="Times New Roman" w:cs="Times New Roman"/>
          <w:lang w:val="ru-RU" w:eastAsia="ru-RU"/>
        </w:rPr>
        <w:t xml:space="preserve">; 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 xml:space="preserve">студент 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знает структуру учебно-тренировочного занятия и самостоятельно может осуществить разработку микроциклов, </w:t>
      </w:r>
      <w:proofErr w:type="spellStart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мезоциклов</w:t>
      </w:r>
      <w:proofErr w:type="spellEnd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, </w:t>
      </w:r>
      <w:proofErr w:type="spellStart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макроциклов</w:t>
      </w:r>
      <w:proofErr w:type="spellEnd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, разной целевой направленности</w:t>
      </w:r>
      <w:r w:rsidRPr="00BE4438">
        <w:rPr>
          <w:rFonts w:ascii="Times New Roman" w:eastAsia="Calibri" w:hAnsi="Times New Roman" w:cs="Times New Roman"/>
          <w:lang w:val="ru-RU" w:eastAsia="ru-RU"/>
        </w:rPr>
        <w:t xml:space="preserve">; 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>студент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 знает, каким образом следует осуществлять методическое сопровождение учебного процесса для достижения необходимого уровня образовательных результатов с учетом индивидуальных особенностей обучающихся</w:t>
      </w:r>
      <w:r w:rsidRPr="00BE4438">
        <w:rPr>
          <w:rFonts w:ascii="Times New Roman" w:eastAsia="Calibri" w:hAnsi="Times New Roman" w:cs="Times New Roman"/>
          <w:lang w:val="ru-RU" w:eastAsia="ru-RU"/>
        </w:rPr>
        <w:t>;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>студент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 знает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методы проведения комплексного контроля и учета, способен применить их на  практике во время спортивной подготовки;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>студент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 знает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методику подбора контрольных упражнений-тестов для определения физической или иных других видов спортивной подготовки с учетом: возраста, пола лиц, физической подготовленности проходящих спортивную подготовку, особенностей избранного вида спорта – способен их использовать на практике.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14"/>
          <w:szCs w:val="14"/>
          <w:lang w:val="ru-RU"/>
        </w:rPr>
      </w:pP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 xml:space="preserve">Количество рейтинг </w:t>
      </w:r>
      <w:r w:rsidRPr="00BE4438">
        <w:rPr>
          <w:rFonts w:ascii="Times New Roman" w:eastAsia="Times New Roman" w:hAnsi="Times New Roman" w:cs="Times New Roman"/>
          <w:i/>
          <w:iCs/>
          <w:lang w:val="ru-RU" w:eastAsia="ru-RU"/>
        </w:rPr>
        <w:t>0–49 баллов (незачет)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bookmarkStart w:id="2" w:name="_Toc515455385"/>
      <w:r w:rsidRPr="00BE4438">
        <w:rPr>
          <w:rFonts w:ascii="Times New Roman" w:eastAsia="Times New Roman" w:hAnsi="Times New Roman" w:cs="Times New Roman"/>
          <w:lang w:val="ru-RU" w:eastAsia="ru-RU"/>
        </w:rPr>
        <w:t>–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 xml:space="preserve"> студент не 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способен осуществлять профессиональную деятельность в соответствии с нормативными правовыми актами в сфере образования</w:t>
      </w:r>
      <w:r w:rsidRPr="00BE4438">
        <w:rPr>
          <w:rFonts w:ascii="Times New Roman" w:eastAsia="Calibri" w:hAnsi="Times New Roman" w:cs="Times New Roman"/>
          <w:lang w:val="ru-RU" w:eastAsia="ru-RU"/>
        </w:rPr>
        <w:t xml:space="preserve">; 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студент не знает требования к структуре и содержанию рабочей программы спортивной подготовки по виду спорта, не способен разработать ее, не владеет информационно-коммуникационными технологиями, не знает, как их применить во время учебно-тренировочного процесса</w:t>
      </w:r>
      <w:r w:rsidRPr="00BE4438">
        <w:rPr>
          <w:rFonts w:ascii="Times New Roman" w:eastAsia="Calibri" w:hAnsi="Times New Roman" w:cs="Times New Roman"/>
          <w:lang w:val="ru-RU" w:eastAsia="ru-RU"/>
        </w:rPr>
        <w:t xml:space="preserve">; 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 xml:space="preserve">студент частично 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знает структуру учебно-тренировочного занятия, самостоятельно неспособен осуществлять разработку микроциклов, </w:t>
      </w:r>
      <w:proofErr w:type="spellStart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мезоциклов</w:t>
      </w:r>
      <w:proofErr w:type="spellEnd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, </w:t>
      </w:r>
      <w:proofErr w:type="spellStart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макроциклов</w:t>
      </w:r>
      <w:proofErr w:type="spellEnd"/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>, различной целевой направленности</w:t>
      </w:r>
      <w:r w:rsidRPr="00BE4438">
        <w:rPr>
          <w:rFonts w:ascii="Times New Roman" w:eastAsia="Calibri" w:hAnsi="Times New Roman" w:cs="Times New Roman"/>
          <w:lang w:val="ru-RU" w:eastAsia="ru-RU"/>
        </w:rPr>
        <w:t xml:space="preserve">; 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Calibri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>студент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 испытывает трудности при подборе средств и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методов, позволяющих осуществлять комплексный контроль и учет спортивной подготовки;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</w:t>
      </w:r>
      <w:r w:rsidRPr="00BE4438">
        <w:rPr>
          <w:rFonts w:ascii="Times New Roman" w:eastAsia="Calibri" w:hAnsi="Times New Roman" w:cs="Times New Roman"/>
          <w:shd w:val="clear" w:color="auto" w:fill="FFFFFF"/>
          <w:lang w:val="ru-RU" w:eastAsia="ru-RU"/>
        </w:rPr>
        <w:t>студент</w:t>
      </w:r>
      <w:r w:rsidRPr="00BE4438">
        <w:rPr>
          <w:rFonts w:ascii="Times New Roman" w:eastAsia="Times New Roman" w:hAnsi="Times New Roman" w:cs="Times New Roman"/>
          <w:shd w:val="clear" w:color="auto" w:fill="F9F9FC"/>
          <w:lang w:val="ru-RU" w:eastAsia="ru-RU"/>
        </w:rPr>
        <w:t xml:space="preserve"> не знает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методику подбора контрольных упражнений-тестов для определения физической или иных других видов спортивной подготовки с учетом: возраста, пола лиц, физической подготовленности проходящих спортивную подготовку, особенностей избранного вида спорта.</w:t>
      </w:r>
    </w:p>
    <w:p w:rsidR="00BE4438" w:rsidRPr="00BE4438" w:rsidRDefault="00BE4438" w:rsidP="00BE443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lang w:val="ru-RU" w:eastAsia="ru-RU"/>
        </w:rPr>
      </w:pPr>
    </w:p>
    <w:p w:rsidR="00BE4438" w:rsidRPr="00BE4438" w:rsidRDefault="00BE4438" w:rsidP="00BE443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2. Типовые контрольные задания или иные материалы, необходимые </w:t>
      </w:r>
    </w:p>
    <w:p w:rsidR="00BE4438" w:rsidRPr="00BE4438" w:rsidRDefault="00BE4438" w:rsidP="00BE443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>для оценки знаний, умений, навыков и (или) опыта деятельности,</w:t>
      </w:r>
      <w:bookmarkEnd w:id="2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 </w:t>
      </w:r>
    </w:p>
    <w:p w:rsidR="00BE4438" w:rsidRPr="00BE4438" w:rsidRDefault="00BE4438" w:rsidP="00BE443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lang w:val="ru-RU" w:eastAsia="ru-RU"/>
        </w:rPr>
      </w:pPr>
      <w:bookmarkStart w:id="3" w:name="_Toc515455386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>характеризующих этапы формирования компетенций в процессе</w:t>
      </w:r>
      <w:bookmarkEnd w:id="3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 </w:t>
      </w:r>
    </w:p>
    <w:p w:rsidR="00BE4438" w:rsidRPr="00BE4438" w:rsidRDefault="00BE4438" w:rsidP="00BE4438">
      <w:pPr>
        <w:keepNext/>
        <w:keepLines/>
        <w:spacing w:after="0"/>
        <w:jc w:val="center"/>
        <w:outlineLvl w:val="0"/>
        <w:rPr>
          <w:rFonts w:ascii="Times New Roman" w:eastAsiaTheme="majorEastAsia" w:hAnsi="Times New Roman" w:cs="Times New Roman"/>
          <w:b/>
          <w:bCs/>
          <w:lang w:val="ru-RU" w:eastAsia="ru-RU"/>
        </w:rPr>
      </w:pPr>
      <w:bookmarkStart w:id="4" w:name="_Toc515455387"/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>освоения образовательной программы</w:t>
      </w:r>
      <w:bookmarkEnd w:id="4"/>
    </w:p>
    <w:p w:rsidR="00BE4438" w:rsidRPr="00BE4438" w:rsidRDefault="00BE4438" w:rsidP="00BE443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u w:val="single"/>
          <w:lang w:val="ru-RU" w:eastAsia="ru-RU"/>
        </w:rPr>
        <w:t>ЭКЗАМЕНАЦИОННЫЕ ВОПРОСЫ И</w:t>
      </w:r>
      <w:r w:rsidRPr="00BE4438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 xml:space="preserve"> ВОПРОСЫ ДЛЯ ПРОВЕДЕНИЯ ЗАЧЕТА </w:t>
      </w:r>
    </w:p>
    <w:p w:rsidR="00BE4438" w:rsidRPr="00BE4438" w:rsidRDefault="00BE4438" w:rsidP="00BE4438">
      <w:pPr>
        <w:spacing w:after="0"/>
        <w:jc w:val="center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  <w:t xml:space="preserve">ВО ВРЕМЯ  ПРОМЕЖУТОЧНОЙ АТТЕСТАЦИИ </w:t>
      </w:r>
    </w:p>
    <w:p w:rsidR="00BE4438" w:rsidRPr="00BE4438" w:rsidRDefault="00BE4438" w:rsidP="00BE4438">
      <w:pPr>
        <w:spacing w:after="0"/>
        <w:ind w:firstLine="360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3 курс (летняя сессия зачет)</w:t>
      </w:r>
    </w:p>
    <w:p w:rsidR="00BE4438" w:rsidRPr="00BE4438" w:rsidRDefault="00BE4438" w:rsidP="00BE4438">
      <w:pPr>
        <w:spacing w:after="0"/>
        <w:ind w:firstLine="360"/>
        <w:rPr>
          <w:rFonts w:ascii="Times New Roman" w:eastAsia="Times New Roman" w:hAnsi="Times New Roman" w:cs="Times New Roman"/>
          <w:b/>
          <w:bCs/>
          <w:sz w:val="14"/>
          <w:szCs w:val="14"/>
          <w:u w:val="single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ВОПРОСЫ ДЛЯ УСТНОГО ОПРОСА ПРОМЕЖУТОЧНОЙ АТТЕСТАЦИИ:</w:t>
      </w:r>
    </w:p>
    <w:p w:rsidR="00BE4438" w:rsidRPr="00BE4438" w:rsidRDefault="00BE4438" w:rsidP="00BE443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Основные нормативно-правовые документы в области спорта, их характеристика.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Знать и понимать основные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понятия, относящиеся к спорту.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Цель, задачи,  средства и методы и характерные черты спортивной тренировки.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Общие и специальные принципы спортивной тренировки, их реализация в тренировочном процессе.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Понятие об эффекте тренировочных воздействий: ближайший, отставленный и кумулятивный, их отличительные признаки и взаимосвязь.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Функции и типы интервалов отдыха в тренировочном процессе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Характеристика принципа направленности на максимально возможные достижения, углубленную специализацию и индивидуализацию спортивной тренировки.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Характеристика принципа единства общей и специальной физической подготовки спортсмена и непрерывности тренировочного процесса в подготовке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Характеристика принципа цикличности и волнообразности динамики тренировочных нагрузок.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Принципиальные положения постепенности и предельности в наращивании тренировочных нагрузок в подготовке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системы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Научно-методическое, медико-биологическое и информационное обеспечение спортивной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Материально-техническое обеспечение и влияние факторов внешней среды на подготовку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Основные факторы, влияющие на динамику спортивных достижений в спорте.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Задачи, средства, методы, этапы и содержание технической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этапов многолетней подготовки.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Виды, задачи, средства, методы тактической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Роль, виды и содержание физической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Роль, виды, задачи, средства и методы психологической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малых тренировочных циклов (микроциклов).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Особенности построения тренировки в различные периоды большого цикла тренировки.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Типовая периодизация большого цикла тренировки. Особенности периодизации в различных видах спорта.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Методические положения и структура многолетней подготовки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Задачи, средства, методы и основная направленность тренировочного процесса на этапе начальной подготовки.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Предварительная подготовка как фундаментальная предпосылка будущих спортивных достижений (задачи, средства, методы, направленность).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Классификация тренировочных и соревновательных нагрузок, характеристика зон интенсивности.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стадии базовой подготовки спортсменов (этапы и содержание).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стадии максимальной реализации индивидуальных спортивных возможностей спортсмена (этапы и содержание).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Контроль за тренировочными и соревновательными нагрузками в подготовке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Контроль за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физическим состоянием спортсменов в системе спортивной тренировке.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Контроль за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факторами внешней среды в тренировочной и соревновательной деятельности спортсменов.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Технология планирования спортивной тренировки.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Особенности организации и построения спортивной тренировки детей, юношей и девушек.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средств восстановления работоспособности спортсменов. 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Спортивный отбор в процессе многолетней подготовки.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Критерии отбора спортсменов по различным видам спорта.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Нагрузка и отдых как специфические компоненты спортивной тренировки.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Типы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мезоциклов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 методика их построения в системе спортивной тренировке. 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Типы микроциклов и методика их построения в системе спортивной тренировке.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Основные этапы и стадии совершенствования технической подготовленности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Методика развития скоростных способностей и их оценка.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Методика развития  координационных способностей  и их оценка.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Спортивно-техническое мастерство и критерии его оценки.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Методика развития  выносливости и ее оценка. 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Методика развития  гибкости и ее оценка.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Содержание и организация комплексного контроля подготовленности спортсменов в спортивных школах.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Проблемы технико-тактической подготовки спортсменов высокого класса, перспективы ее совершенствования.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Характеристика срочного, текущего и отставленного тренировочного эффектов.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Типы и классификации тренировочных занятий.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firstLine="34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Факторы, влияющие на эффективность заключительного этапа подготовки к соревнованиям.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Критерии оценивания: </w:t>
      </w:r>
    </w:p>
    <w:p w:rsidR="00BE4438" w:rsidRPr="00BE4438" w:rsidRDefault="00BE4438" w:rsidP="00BE443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bookmarkStart w:id="5" w:name="_Hlk72066610"/>
      <w:bookmarkStart w:id="6" w:name="_Hlk92128380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Устный опрос, представляет собой контрольное задание, которое состоит из четырех вопросов. </w:t>
      </w:r>
      <w:bookmarkStart w:id="7" w:name="_Hlk92148064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Каждый вопрос оценивается максимально </w:t>
      </w:r>
      <w:r w:rsidRPr="00BE4438">
        <w:rPr>
          <w:rFonts w:ascii="Times New Roman" w:eastAsia="Times New Roman" w:hAnsi="Times New Roman" w:cs="Times New Roman"/>
          <w:i/>
          <w:lang w:val="ru-RU" w:eastAsia="ru-RU"/>
        </w:rPr>
        <w:t>– 25 баллов.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Промежуточная аттестация осуществляется на основании устного ответа на </w:t>
      </w: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теоретические вопросы и приобретенных умений и навыков на практических занятиях при выполнении контрольных заданий и тестов.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662"/>
      </w:tblGrid>
      <w:tr w:rsidR="00BE4438" w:rsidRPr="00BE4438" w:rsidTr="00794828">
        <w:trPr>
          <w:trHeight w:val="385"/>
        </w:trPr>
        <w:tc>
          <w:tcPr>
            <w:tcW w:w="2694" w:type="dxa"/>
            <w:hideMark/>
          </w:tcPr>
          <w:bookmarkEnd w:id="7"/>
          <w:p w:rsidR="00BE4438" w:rsidRPr="00BE4438" w:rsidRDefault="00BE4438" w:rsidP="00BE4438">
            <w:pPr>
              <w:spacing w:after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Баллы</w:t>
            </w:r>
          </w:p>
        </w:tc>
        <w:tc>
          <w:tcPr>
            <w:tcW w:w="6662" w:type="dxa"/>
            <w:hideMark/>
          </w:tcPr>
          <w:p w:rsidR="00BE4438" w:rsidRPr="00BE4438" w:rsidRDefault="00BE4438" w:rsidP="00BE4438">
            <w:pPr>
              <w:spacing w:after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Критерии оценки</w:t>
            </w:r>
          </w:p>
        </w:tc>
      </w:tr>
      <w:tr w:rsidR="00BE4438" w:rsidRPr="007C7099" w:rsidTr="00794828">
        <w:trPr>
          <w:trHeight w:val="1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верный, продемонстрировано наличие достаточно полных знаний, грамотно и логически последовательно изложен материал при ответе</w:t>
            </w:r>
          </w:p>
        </w:tc>
      </w:tr>
      <w:tr w:rsidR="00BE4438" w:rsidRPr="007C7099" w:rsidTr="00794828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Ответ на вопрос верный, но с отдельными погрешностями, уверенно исправленными после дополнительных вопросов </w:t>
            </w:r>
          </w:p>
        </w:tc>
      </w:tr>
      <w:tr w:rsidR="00BE4438" w:rsidRPr="007C7099" w:rsidTr="00794828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Ответ на вопрос частично верен. 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На дополнительные и наводящие вопросы студент полностью ответил</w:t>
            </w:r>
          </w:p>
        </w:tc>
      </w:tr>
      <w:tr w:rsidR="00BE4438" w:rsidRPr="007C7099" w:rsidTr="00794828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полный, продемонстрирована неуверенность и неточность при ответе на некоторые дополнительные вопросы</w:t>
            </w:r>
          </w:p>
        </w:tc>
      </w:tr>
      <w:tr w:rsidR="00BE4438" w:rsidRPr="007C7099" w:rsidTr="00794828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полный, продемонстрирована неуверенность и неточность при ответе на дополнительные и наводящие вопросы</w:t>
            </w:r>
          </w:p>
        </w:tc>
      </w:tr>
      <w:tr w:rsidR="00BE4438" w:rsidRPr="007C7099" w:rsidTr="00794828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верный, на дополнительные и наводящие вопросы ответ не последовал</w:t>
            </w:r>
          </w:p>
        </w:tc>
      </w:tr>
      <w:bookmarkEnd w:id="5"/>
      <w:bookmarkEnd w:id="6"/>
    </w:tbl>
    <w:p w:rsidR="00BE4438" w:rsidRPr="00BE4438" w:rsidRDefault="00BE4438" w:rsidP="00BE443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4 курс (зимняя сессия экзамен).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ЭКЗАМЕНАЦИОННЫЕ ВОПРОСЫ: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Этап начальной спортивной подготовки его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Построение тренировочных занятий в больших циклах (макроциклах).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Требования к результатам реализации рабочих программ спортивной подготовки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Оценить состояние физической подготовленности спортсмена (привести 3–4 примера).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2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Тренировочный этап (этап ранней спортивной специализации).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Документы планирования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Периоды спортивной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bCs/>
          <w:lang w:val="ru-RU" w:eastAsia="ru-RU"/>
        </w:rPr>
        <w:t>Контрольные упражнения-тесты для определения уровня развития силовых способностей.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3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Виды спортивной подготовки на этапе ранней спортивной специализации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Требования к результатам реализации рабочих программ спортивной подготовки на этапе начальной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Построение тренировочных занятий в средних циклах (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мезоциклах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двигательного навыка протекает в соответствии с рядом законов. Один из них –  </w:t>
      </w:r>
      <w:r w:rsidRPr="00BE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Закон «плато» в развитии навыка</w:t>
      </w:r>
      <w:r w:rsidRPr="00BE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Объяснить и привести примеры.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4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Виды спортивной подготовки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Учет и контроль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План-график годичного цикла спортивной подготовки его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Оценить состояние технической подготовленности спортсмена (привести 3–4 примера).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5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Учет и контроль на этапе начальной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Документы планирования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Типовые тренировочные 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мезоциклы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двигательного навыка протекает в соответствии с рядом законов. Один из них –  </w:t>
      </w:r>
      <w:r w:rsidRPr="00BE4438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Закон изменения скорости в развитии навыка</w:t>
      </w:r>
      <w:r w:rsidRPr="00BE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Объяснить и привести примеры.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6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Документы планирования на этапе начальной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Нормативы физической подготовки и иные спортивные нормативы для </w:t>
      </w:r>
      <w:proofErr w:type="gram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обучающихся</w:t>
      </w:r>
      <w:proofErr w:type="gram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3. Типовые тренировочные микроциклы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Оценить состояние тактической подготовленности спортсмена (привести 3–4 примера).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7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Тренировочный этап (этап углубленной спортивной специализации).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Нормативы физической подготовки и иные спортивные нормативы для </w:t>
      </w:r>
      <w:proofErr w:type="gram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обучающихся</w:t>
      </w:r>
      <w:proofErr w:type="gram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Особенности осуществления спортивной подготовки по отдельным ее видам (на примере одного из видов спорта).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Оценка 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сформированности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двигательного умения и двигательного навыка (выбор технического приема по желанию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8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Теоретическая подготовка на этапе начальной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Документы планирования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Нормативы физической подготовки и иные спортивные нормативы для </w:t>
      </w:r>
      <w:proofErr w:type="gram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обучающихся</w:t>
      </w:r>
      <w:proofErr w:type="gram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на этапе совершенствования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Оценить психологическое состояние спортсмена (привести 3–4 примера).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9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Технико-тактическая подготовка, ее цели и задачи на этапе начальной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Требования к результатам реализации рабочих программ спортивной подготовки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Документы планирования на этапе совершенствования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pacing w:val="3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bCs/>
          <w:lang w:val="ru-RU" w:eastAsia="ru-RU"/>
        </w:rPr>
        <w:t>Контрольные упражнения-тесты для определения уровня развития скоростных способностей</w:t>
      </w:r>
      <w:r w:rsidRPr="00BE4438">
        <w:rPr>
          <w:rFonts w:ascii="Times New Roman" w:eastAsia="Times New Roman" w:hAnsi="Times New Roman" w:cs="Times New Roman"/>
          <w:bCs/>
          <w:spacing w:val="3"/>
          <w:lang w:val="ru-RU" w:eastAsia="ru-RU"/>
        </w:rPr>
        <w:t>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10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Применение игрового и соревновательного метода на этапе начальной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Этап совершенствования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Учет и контроль на этапе совершенствования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двигательного навыка протекает в соответствии с рядом законов. Один из них –  </w:t>
      </w:r>
      <w:r w:rsidRPr="00BE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Закон отсутствия предела в развитии навыка</w:t>
      </w:r>
      <w:r w:rsidRPr="00BE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Объяснить и привести примеры.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11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Разновидности программ спортивной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Виды спортивной подготовки на этапе начальной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Учет и контроль на этапе углубленной спортивной специализации.</w:t>
      </w:r>
    </w:p>
    <w:p w:rsidR="00BE4438" w:rsidRPr="00BE4438" w:rsidRDefault="00BE4438" w:rsidP="00BE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spacing w:val="-2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Особенности воспитания специфических типов выносливости.</w:t>
      </w:r>
      <w:r w:rsidRPr="00BE4438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 xml:space="preserve"> Контрольные упражнения (тесты) для определения уровня развития выносливости</w:t>
      </w:r>
      <w:r w:rsidRPr="00BE4438">
        <w:rPr>
          <w:rFonts w:ascii="Times New Roman" w:eastAsia="Times New Roman" w:hAnsi="Times New Roman" w:cs="Times New Roman"/>
          <w:bCs/>
          <w:color w:val="000000"/>
          <w:spacing w:val="5"/>
          <w:lang w:val="ru-RU" w:eastAsia="ru-RU"/>
        </w:rPr>
        <w:t>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12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Этап высшего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Физическая подготовка и ее разновидности.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Требования к результатам реализации рабочих программ спортивной подготовки на этапе совершенствования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Формирование двигательного навыка протекает в соответствии с рядом законов. Один из них </w:t>
      </w:r>
      <w:r w:rsidRPr="00BE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–  </w:t>
      </w:r>
      <w:r w:rsidRPr="00BE4438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Закон переноса двигательного навыка</w:t>
      </w:r>
      <w:r w:rsidRPr="00BE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Объяснить и привести примеры.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13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Построение тренировочных занятий в малых циклах (микроциклах).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Виды спортивной подготовки на этапе совершенствования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Документы планирования на этапе высшего спортивного мастерства.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Формирование двигательного навыка протекает в соответствии с рядом законов. Один из них –  </w:t>
      </w:r>
      <w:r w:rsidRPr="00BE4438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Закон угасания навыка</w:t>
      </w:r>
      <w:r w:rsidRPr="00BE443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 Объяснить и привести примеры.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14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Психологическая подготовка.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highlight w:val="cy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Методики проведения учета и контроля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Документы планирования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r w:rsidRPr="00BE4438">
        <w:rPr>
          <w:rFonts w:ascii="Times New Roman" w:eastAsia="Times New Roman" w:hAnsi="Times New Roman" w:cs="Times New Roman"/>
          <w:bCs/>
          <w:lang w:val="ru-RU" w:eastAsia="ru-RU"/>
        </w:rPr>
        <w:t>Контрольные упражнения (тесты) для определения уровня развития гибкости.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lastRenderedPageBreak/>
        <w:tab/>
        <w:t>Билет 15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Медико-восстановительные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мероприятия.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Виды спортивной подготовки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Структура процесса обучения двигательным действиям и особенности его этапов.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Рабочий (тематический) план спортивной подготовки, его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16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Игровая (интегральная) подготовка.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Структура учебно-тренировочного занятия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Документы планирования спортивной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Дневник тренировки спортсмена, его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cyan"/>
          <w:lang w:val="ru-RU" w:eastAsia="ru-RU"/>
        </w:rPr>
      </w:pPr>
    </w:p>
    <w:p w:rsidR="00BE4438" w:rsidRPr="00BE4438" w:rsidRDefault="00BE4438" w:rsidP="00BE4438">
      <w:p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Критерии оценивания: </w:t>
      </w:r>
    </w:p>
    <w:p w:rsidR="00BE4438" w:rsidRPr="00BE4438" w:rsidRDefault="00BE4438" w:rsidP="00BE443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Устный опрос, представляет собой 4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контрольных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вопроса экзаменационного билета. Каждый вопрос оценивается максимально </w:t>
      </w:r>
      <w:r w:rsidRPr="00BE4438">
        <w:rPr>
          <w:rFonts w:ascii="Times New Roman" w:eastAsia="Times New Roman" w:hAnsi="Times New Roman" w:cs="Times New Roman"/>
          <w:i/>
          <w:lang w:val="ru-RU" w:eastAsia="ru-RU"/>
        </w:rPr>
        <w:t>– 25 баллов.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Промежуточная аттестация осуществляется на основании устного ответа на экзаменационные вопросы и приобретенных умений и навыков на практических занятиях при выполнении контрольных заданий и тестов.</w:t>
      </w:r>
    </w:p>
    <w:p w:rsidR="00BE4438" w:rsidRPr="00BE4438" w:rsidRDefault="00BE4438" w:rsidP="00BE443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662"/>
      </w:tblGrid>
      <w:tr w:rsidR="00BE4438" w:rsidRPr="00BE4438" w:rsidTr="00794828">
        <w:trPr>
          <w:trHeight w:val="385"/>
        </w:trPr>
        <w:tc>
          <w:tcPr>
            <w:tcW w:w="2694" w:type="dxa"/>
            <w:hideMark/>
          </w:tcPr>
          <w:p w:rsidR="00BE4438" w:rsidRPr="00BE4438" w:rsidRDefault="00BE4438" w:rsidP="00BE4438">
            <w:pPr>
              <w:spacing w:after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Баллы</w:t>
            </w:r>
          </w:p>
        </w:tc>
        <w:tc>
          <w:tcPr>
            <w:tcW w:w="6662" w:type="dxa"/>
            <w:hideMark/>
          </w:tcPr>
          <w:p w:rsidR="00BE4438" w:rsidRPr="00BE4438" w:rsidRDefault="00BE4438" w:rsidP="00BE4438">
            <w:pPr>
              <w:spacing w:after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Критерии оценки</w:t>
            </w:r>
          </w:p>
        </w:tc>
      </w:tr>
      <w:tr w:rsidR="00BE4438" w:rsidRPr="007C7099" w:rsidTr="00794828">
        <w:trPr>
          <w:trHeight w:val="1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верный, продемонстрировано наличие достаточно полных знаний, грамотно и логически последовательно изложен материал при ответе</w:t>
            </w:r>
          </w:p>
        </w:tc>
      </w:tr>
      <w:tr w:rsidR="00BE4438" w:rsidRPr="007C7099" w:rsidTr="00794828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Ответ на вопрос верный, но с отдельными погрешностями, уверенно исправленными после дополнительных вопросов </w:t>
            </w:r>
          </w:p>
        </w:tc>
      </w:tr>
      <w:tr w:rsidR="00BE4438" w:rsidRPr="007C7099" w:rsidTr="00794828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Ответ на вопрос частично верен. 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На дополнительные и наводящие вопросы студент полностью ответил</w:t>
            </w:r>
          </w:p>
        </w:tc>
      </w:tr>
      <w:tr w:rsidR="00BE4438" w:rsidRPr="007C7099" w:rsidTr="00794828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полный, продемонстрирована неуверенность и неточность при ответе на некоторые дополнительные вопросы</w:t>
            </w:r>
          </w:p>
        </w:tc>
      </w:tr>
      <w:tr w:rsidR="00BE4438" w:rsidRPr="007C7099" w:rsidTr="00794828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полный, продемонстрирована неуверенность и неточность при ответе на дополнительные и наводящие вопросы</w:t>
            </w:r>
          </w:p>
        </w:tc>
      </w:tr>
      <w:tr w:rsidR="00BE4438" w:rsidRPr="007C7099" w:rsidTr="00794828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верный, на дополнительные и наводящие вопросы ответ не последовал</w:t>
            </w: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4 курс (летняя сессия экзамен).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z w:val="14"/>
          <w:szCs w:val="14"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ЭКЗАМЕНАЦИОННЫЕ ВОПРОСЫ: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Основные факторы, влияющие на динамику спортивных достижений в спорте.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Этап начальной спортивной подготовки его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построения процесса спортивной подготовки в годичном цикле (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одноцикловое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планирование тренировочного процесса).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Структура тренировочного занятия. На примере одного из видов спорта разработать план-конспект основной части тренировочного занятия, с учетом пола, возраста и спортивной подготовленности занимающихся. </w:t>
      </w:r>
    </w:p>
    <w:p w:rsidR="00BE4438" w:rsidRPr="00BE4438" w:rsidRDefault="00BE4438" w:rsidP="00BE4438">
      <w:pPr>
        <w:widowControl w:val="0"/>
        <w:tabs>
          <w:tab w:val="num" w:pos="720"/>
          <w:tab w:val="left" w:pos="5328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2</w:t>
      </w: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Особенности построения тренировки в различные периоды большого цикла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2. Типовые тренировочные 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мезоциклы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Методика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контроля за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состоянием подготовленности спортсмена.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Методика разработки рабочей программы спортивной подготовки по виду спорта. Пояснительная записка рабочей программы – ее цель и задачи.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3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Типовая периодизация большого цикла тренировки. Особенности периодизации в различных видах спорта.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Тренировочный этап (этап ранней спортивной специализации).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построения процесса спортивной подготовки в годичном цикле (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двухцикловое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планирование тренировочного процесса).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Методика разработки плана-конспекта тренировочного занятия, во время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предсоревновательного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мезоцикла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>.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чем его особенности? Привести пример (вид спорта по выбору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lastRenderedPageBreak/>
        <w:tab/>
        <w:t>Билет 4</w:t>
      </w:r>
    </w:p>
    <w:p w:rsidR="00BE4438" w:rsidRPr="00BE4438" w:rsidRDefault="00BE4438" w:rsidP="00BE4438">
      <w:pPr>
        <w:numPr>
          <w:ilvl w:val="0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Основные нормативно-правовые документы в области спорта, их характеристика.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</w:t>
      </w:r>
      <w:r w:rsidRPr="00BE4438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Восстановительные средства:  педагогические, психологические,  гигиенические,  медико-биологические,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контроля за соревновательными и тренировочными воздействиями.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Методика разработки рабочей программы спортивной подготовки по виду спорта. Нормативная часть рабочей программы – ее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5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Контроль за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физическим состоянием спортсменов в системе спортивной тренировке.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Теоретическая подготовка на этапе начальной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построения процесса спортивной подготовки в годичном цикле (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трехцикловое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планирование</w:t>
      </w:r>
      <w:r w:rsidRPr="00BE4438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тренировочного процесса).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Структура тренировочного занятия. На примере одного из видов спорта разработать план-конспект подготовительной части тренировочного занятия, с учетом пола, возраста и спортивной подготовленности занимающихся.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6</w:t>
      </w:r>
    </w:p>
    <w:p w:rsidR="00BE4438" w:rsidRPr="00BE4438" w:rsidRDefault="00BE4438" w:rsidP="00BE4438">
      <w:pPr>
        <w:numPr>
          <w:ilvl w:val="1"/>
          <w:numId w:val="19"/>
        </w:numPr>
        <w:tabs>
          <w:tab w:val="left" w:pos="993"/>
          <w:tab w:val="left" w:pos="113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Характеристика системы подготовки спортсменов.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Тренировочный этап (этап углубленной спортивной специализации).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Методика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разработки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индивидуального недельного плана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Методика разработки плана-конспекта тренировочного занятия, во время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восстановительного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мезоцикла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>.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чем его особенности? Привести пример (вид спорта по выбору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7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Понятие об эффекте тренировочных воздействий: ближайший, отставленный и кумулятивный, их отличительные признаки и взаимосвязь.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Типовые тренировочные микроциклы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Методика разработки группового месячного плана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Методика разработки рабочей программы спортивной подготовки по виду спорта. Методическая часть рабочей программы – ее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8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1. Типы интервалов отдыха в тренировочном процессе спортсменов.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Технико-тактическая подготовка, ее цели и задачи на этапе начальной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Адаптированные  и модифицированные программы  спортивной 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Структура тренировочного занятия. На примере одного из видов спорта разработать план-конспект заключительной части тренировочного занятия, с учетом пола, возраста и спортивной подготовленности занимающихся.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9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Особенности организации и построения спортивной тренировки детей, юношей и девушек.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Этап совершенствования спортивного мастерства, его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Методика построения процесса спортивной подготовки в годичном цикле (сдвоенный цикл спортивной подготовки).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Методика разработки плана-конспекта тренировочного занятия, во время базового (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общеподготовительного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) микроцикла. В чем его особенности? Привести пример (вид спорта по выбору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10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Характеристика средств восстановления работоспособности спортсменов.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Учет и контроль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разработки группового перспективного плана спортивной тренировки с учетом этапа спортивной подготовки (возраста, пола, уровня спортивных достижений).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Структура тренировочного занятия. На примере одного из видов спорта разработать план-конспект основной части тренировочного занятия, с учетом пола, возраста и спортивной подготовленности занимающихся, используя круговой метод.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11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Спортивный отбор в процессе многолетней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Документы планирования на этапе ранней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разработки плана-графика годичного цикла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lastRenderedPageBreak/>
        <w:t>4. Методика разработки рабочей программы спортивной подготовки по виду спорта. Система контроля и зачетные требования в рабочей программе – их цели и задачи.</w:t>
      </w:r>
    </w:p>
    <w:p w:rsidR="00BE4438" w:rsidRPr="00BE4438" w:rsidRDefault="00BE4438" w:rsidP="00BE443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9" w:right="7"/>
        <w:jc w:val="both"/>
        <w:rPr>
          <w:rFonts w:ascii="Times New Roman" w:eastAsia="Times New Roman" w:hAnsi="Times New Roman" w:cs="Times New Roman"/>
          <w:b/>
          <w:color w:val="000000"/>
          <w:spacing w:val="-2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spacing w:val="-2"/>
          <w:lang w:val="ru-RU" w:eastAsia="ru-RU"/>
        </w:rPr>
        <w:tab/>
        <w:t>Билет 12</w:t>
      </w:r>
    </w:p>
    <w:p w:rsidR="00BE4438" w:rsidRPr="00BE4438" w:rsidRDefault="00BE4438" w:rsidP="00BE4438">
      <w:pPr>
        <w:tabs>
          <w:tab w:val="left" w:pos="993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Спортивно-техническое мастерство и критерии его оценки.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Этап высшего спортивного мастерства, его цель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построения процесса спортивной подготовки в годичном цикле (строенный цикл спортивной подготовки).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Структура тренировочного занятия. На примере одного из видов спорта разработать план-конспект подготовительной части тренировочного занятия, с учетом пола, возраста и спортивной подготовленности занимающихся, используя круговой метод.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13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Основы психологической подготовки спортсмена и методы организации врачебно-педагогического </w:t>
      </w:r>
      <w:proofErr w:type="gram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контроля за</w:t>
      </w:r>
      <w:proofErr w:type="gram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данным видом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Документы планирования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Методика планирования учебного материала при подготовке спортсменов в многолетних циклах.</w:t>
      </w:r>
      <w:r w:rsidRPr="00BE4438">
        <w:rPr>
          <w:rFonts w:ascii="Times New Roman" w:eastAsia="Times New Roman" w:hAnsi="Times New Roman" w:cs="Times New Roman"/>
          <w:color w:val="000000"/>
          <w:sz w:val="19"/>
          <w:szCs w:val="19"/>
          <w:lang w:val="ru-RU" w:eastAsia="ru-RU"/>
        </w:rPr>
        <w:t xml:space="preserve">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Методика разработки плана-конспекта тренировочного занятия, во время втягивающего </w:t>
      </w:r>
      <w:proofErr w:type="spell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мезоцикла</w:t>
      </w:r>
      <w:proofErr w:type="spell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. В чем его особенности? Привести пример (вид спорта по выбору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14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Основы физической подготовки спортсменов и методы организации врачебно-педагогического </w:t>
      </w:r>
      <w:proofErr w:type="gram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контроля за</w:t>
      </w:r>
      <w:proofErr w:type="gramEnd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данным видом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Построение тренировочных занятий в больших циклах (макроциклах).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Основное содержание (разделы) перспективного плана подготовки спортсмена (команды).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Методика разработки плана-конспекта тренировочного занятия, во время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контрольно-подготовительного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мезоцикла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>.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чем его особенности? Привести пример (вид спорта по выбору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15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1. </w:t>
      </w:r>
      <w:r w:rsidRPr="00BE443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Формирование двигательного навыка протекает в соответствии с рядом законов. Назовите несколько из них.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Периоды спортивной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3.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Методика планирования воспитательной работы на различных этапах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</w:t>
      </w:r>
      <w:r w:rsidRPr="00BE443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Методика разработки плана-конспекта тренировочного занятия, во время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базового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мезоцикла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>.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В чем его особенности? Привести пример (вид спорта по выбору студента).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ab/>
        <w:t>Билет 16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Виды спортивной подготовки на этапе начальной подготовки их цели и задачи.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Требования к результатам реализации рабочих программ спортивной подготовки на этапе углубленной спортивной специализации.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 Методика составления рабочего плана спортивной подготовки на один месяц (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) с учетом периодизации. 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4. Методика разработки плана физкультурно-спортивных мероприятий на разных этапах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ind w:left="360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Критерии оценивания: </w:t>
      </w:r>
    </w:p>
    <w:p w:rsidR="00BE4438" w:rsidRPr="00BE4438" w:rsidRDefault="00BE4438" w:rsidP="00BE443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Экзамен, представляет собой 4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контрольных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вопроса, теоретического и методико-практического характера. Каждый вопрос оценивается максимально </w:t>
      </w:r>
      <w:r w:rsidRPr="00BE4438">
        <w:rPr>
          <w:rFonts w:ascii="Times New Roman" w:eastAsia="Times New Roman" w:hAnsi="Times New Roman" w:cs="Times New Roman"/>
          <w:i/>
          <w:lang w:val="ru-RU" w:eastAsia="ru-RU"/>
        </w:rPr>
        <w:t>– 25 баллов.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Промежуточная аттестация осуществляется на основании экзаменационных вопросов и приобретенных умений и навыков на практических занятиях при выполнении контрольных заданий и тестов.</w:t>
      </w:r>
    </w:p>
    <w:p w:rsidR="00BE4438" w:rsidRPr="00BE4438" w:rsidRDefault="00BE4438" w:rsidP="00BE4438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662"/>
      </w:tblGrid>
      <w:tr w:rsidR="00BE4438" w:rsidRPr="00BE4438" w:rsidTr="00794828">
        <w:trPr>
          <w:trHeight w:val="385"/>
        </w:trPr>
        <w:tc>
          <w:tcPr>
            <w:tcW w:w="2694" w:type="dxa"/>
            <w:hideMark/>
          </w:tcPr>
          <w:p w:rsidR="00BE4438" w:rsidRPr="00BE4438" w:rsidRDefault="00BE4438" w:rsidP="00BE4438">
            <w:pPr>
              <w:spacing w:after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Баллы</w:t>
            </w:r>
          </w:p>
        </w:tc>
        <w:tc>
          <w:tcPr>
            <w:tcW w:w="6662" w:type="dxa"/>
            <w:hideMark/>
          </w:tcPr>
          <w:p w:rsidR="00BE4438" w:rsidRPr="00BE4438" w:rsidRDefault="00BE4438" w:rsidP="00BE4438">
            <w:pPr>
              <w:spacing w:after="0"/>
              <w:ind w:firstLine="360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i/>
                <w:lang w:val="ru-RU" w:eastAsia="ru-RU"/>
              </w:rPr>
              <w:t>Критерии оценки</w:t>
            </w:r>
          </w:p>
        </w:tc>
      </w:tr>
      <w:tr w:rsidR="00BE4438" w:rsidRPr="007C7099" w:rsidTr="00794828">
        <w:trPr>
          <w:trHeight w:val="1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верный, продемонстрировано наличие достаточно полных знаний, грамотно и логически последовательно изложен материал при ответе</w:t>
            </w:r>
          </w:p>
        </w:tc>
      </w:tr>
      <w:tr w:rsidR="00BE4438" w:rsidRPr="007C7099" w:rsidTr="00794828">
        <w:trPr>
          <w:trHeight w:val="1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Ответ на вопрос верный, но с отдельными погрешностями, уверенно исправленными после дополнительных вопросов </w:t>
            </w:r>
          </w:p>
        </w:tc>
      </w:tr>
      <w:tr w:rsidR="00BE4438" w:rsidRPr="007C7099" w:rsidTr="00794828">
        <w:trPr>
          <w:trHeight w:val="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Ответ на вопрос частично верен. 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На дополнительные и наводящие вопросы студент полностью ответил</w:t>
            </w:r>
          </w:p>
        </w:tc>
      </w:tr>
      <w:tr w:rsidR="00BE4438" w:rsidRPr="007C7099" w:rsidTr="00794828">
        <w:trPr>
          <w:trHeight w:val="2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полный, продемонстрирована неуверенность и неточность при ответе на некоторые дополнительные вопросы</w:t>
            </w:r>
          </w:p>
        </w:tc>
      </w:tr>
      <w:tr w:rsidR="00BE4438" w:rsidRPr="007C7099" w:rsidTr="00794828">
        <w:trPr>
          <w:trHeight w:val="2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5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полный, продемонстрирована неуверенность и неточность при ответе на дополнительные и наводящие вопросы</w:t>
            </w:r>
          </w:p>
        </w:tc>
      </w:tr>
      <w:tr w:rsidR="00BE4438" w:rsidRPr="007C7099" w:rsidTr="00794828">
        <w:trPr>
          <w:trHeight w:val="1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0 баллов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ind w:firstLine="3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Ответ на вопрос не верный, на дополнительные и наводящие вопросы ответ не последовал</w:t>
            </w:r>
          </w:p>
        </w:tc>
      </w:tr>
    </w:tbl>
    <w:p w:rsidR="00BE4438" w:rsidRPr="00BE4438" w:rsidRDefault="00BE4438" w:rsidP="00BE443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</w:p>
    <w:p w:rsidR="00BE4438" w:rsidRPr="00BE4438" w:rsidRDefault="00BE4438" w:rsidP="00BE4438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b/>
          <w:bCs/>
          <w:u w:val="single"/>
          <w:lang w:val="ru-RU" w:eastAsia="ru-RU"/>
        </w:rPr>
      </w:pPr>
    </w:p>
    <w:p w:rsidR="00BE4438" w:rsidRPr="00BE4438" w:rsidRDefault="00BE4438" w:rsidP="00BE443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iCs/>
          <w:lang w:val="ru-RU" w:eastAsia="ru-RU"/>
        </w:rPr>
        <w:t>ТЕКУЩИЙ КОНТРОЛЬ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УСПЕВАЕМОСТИ</w:t>
      </w:r>
    </w:p>
    <w:p w:rsidR="00BE4438" w:rsidRPr="00BE4438" w:rsidRDefault="00BE4438" w:rsidP="00BE443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3 курс (зимняя и летняя сессии):</w:t>
      </w:r>
    </w:p>
    <w:p w:rsidR="00BE4438" w:rsidRPr="00BE4438" w:rsidRDefault="00BE4438" w:rsidP="00BE4438">
      <w:pPr>
        <w:spacing w:after="0" w:line="240" w:lineRule="auto"/>
        <w:ind w:firstLine="708"/>
        <w:rPr>
          <w:rFonts w:ascii="Times New Roman" w:eastAsia="Times New Roman" w:hAnsi="Times New Roman" w:cs="Times New Roman"/>
          <w:vertAlign w:val="superscript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lang w:val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ab/>
      </w: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Раздел 1. Нормативно-правовые основы организации спортивной подготовки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ab/>
        <w:t>Ознакомиться с основными нормативно-правовыми документами в области спорта: ФЗ «О физической культуре и спорте в Российской Федерации», ФЗ «Об образовании в Российской Федерации», Федеральный стандарт спортивной подготовки.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ФЗ «О физической культуре и спорте в Российской Федерации»</w:t>
      </w:r>
    </w:p>
    <w:p w:rsidR="00BE4438" w:rsidRPr="00BE4438" w:rsidRDefault="00BE4438" w:rsidP="00BE4438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  <w:t>Статья 10. Физкультурно-спортивные организации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1. Физкультурно-спортивные организации могут быть коммерческими организациями, некоммерческими организациями и создаваться в различных организационно-правовых формах, предусмотренных законодательством Российской Федерации для коммерческих и некоммерческих организаций. Создание, деятельность, реорганизация и ликвидация коммерческих и некоммерческих физкультурно-спортивных организаций осуществляются в соответствии с законодательством Российской Федерации, регулирующим порядок создания, деятельности, реорганизации и ликвидации коммерческих и некоммерческих организаций, а также в соответствии с учредительными документами физкультурно-спортивных организаций.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Физкультурно-спортивные организации участвуют в организации работы по развитию физической культуры и спорта среди различных групп населения, в том числе оказывают физкультурно-оздоровительные услуги, создают условия для охраны и укрепления здоровья спортсменов и других участвующих в спортивных соревнованиях и тренировочных мероприятиях лиц, обеспечивают спортсменам и тренерам необходимые условия для тренировок, а также иным образом содействуют этим лицам в достижении высоких спортивных результатов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>.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_395525/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f</w:instrText>
      </w:r>
      <w:r w:rsidR="009A2A6A" w:rsidRPr="007C7099">
        <w:rPr>
          <w:lang w:val="ru-RU"/>
        </w:rPr>
        <w:instrText>00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fb</w:instrText>
      </w:r>
      <w:r w:rsidR="009A2A6A" w:rsidRPr="007C7099">
        <w:rPr>
          <w:lang w:val="ru-RU"/>
        </w:rPr>
        <w:instrText>6</w:instrText>
      </w:r>
      <w:r w:rsidR="009A2A6A">
        <w:instrText>ed</w:instrText>
      </w:r>
      <w:r w:rsidR="009A2A6A" w:rsidRPr="007C7099">
        <w:rPr>
          <w:lang w:val="ru-RU"/>
        </w:rPr>
        <w:instrText>1</w:instrText>
      </w:r>
      <w:r w:rsidR="009A2A6A">
        <w:instrText>bc</w:instrText>
      </w:r>
      <w:r w:rsidR="009A2A6A" w:rsidRPr="007C7099">
        <w:rPr>
          <w:lang w:val="ru-RU"/>
        </w:rPr>
        <w:instrText>80403</w:instrText>
      </w:r>
      <w:r w:rsidR="009A2A6A">
        <w:instrText>ad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f</w:instrText>
      </w:r>
      <w:r w:rsidR="009A2A6A" w:rsidRPr="007C7099">
        <w:rPr>
          <w:lang w:val="ru-RU"/>
        </w:rPr>
        <w:instrText>7</w:instrText>
      </w:r>
      <w:r w:rsidR="009A2A6A">
        <w:instrText>f</w:instrText>
      </w:r>
      <w:r w:rsidR="009A2A6A" w:rsidRPr="007C7099">
        <w:rPr>
          <w:lang w:val="ru-RU"/>
        </w:rPr>
        <w:instrText>5710189</w:instrText>
      </w:r>
      <w:r w:rsidR="009A2A6A">
        <w:instrText>ca</w:instrText>
      </w:r>
      <w:r w:rsidR="009A2A6A" w:rsidRPr="007C7099">
        <w:rPr>
          <w:lang w:val="ru-RU"/>
        </w:rPr>
        <w:instrText>253/"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100007"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Перечень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видов физкультурно-оздоровительных услуг и правила их оказания утверждаются Правительством Российской Федерации.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3. Физкультурно-спортивные организации могут быть членами международных спортивных объединений, приобретать права и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нести обязанности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 соответствии со статусом членов международных спортивных объединений, если такие права и обязанности не противоречат законодательству Российской Федерации.</w:t>
      </w:r>
    </w:p>
    <w:p w:rsidR="00BE4438" w:rsidRPr="00BE4438" w:rsidRDefault="00BE4438" w:rsidP="00BE4438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  <w:t>Статья 19. Спортивные клубы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1. Спортивные клубы являются юридическими лицами, осуществляющими тренировочную, соревновательную, физкультурную и воспитательную деятельность.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2. Спортивные клубы независимо от их организационно-правовых форм создаются и осуществляют свою деятельность в соответствии с законодательством Российской Федерации.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 Спортивные клубы могут создаваться юридическими и физическими лицами в виде физкультурно-спортивных клубов по месту жительства, работы, школьных спортивных клубов, студенческих спортивных клубов, профессиональных спортивных клубов и иных спортивных клубов.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3.1. Примерные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_73038/</w:instrText>
      </w:r>
      <w:r w:rsidR="009A2A6A">
        <w:instrText>c</w:instrText>
      </w:r>
      <w:r w:rsidR="009A2A6A" w:rsidRPr="007C7099">
        <w:rPr>
          <w:lang w:val="ru-RU"/>
        </w:rPr>
        <w:instrText>513</w:instrText>
      </w:r>
      <w:r w:rsidR="009A2A6A">
        <w:instrText>e</w:instrText>
      </w:r>
      <w:r w:rsidR="009A2A6A" w:rsidRPr="007C7099">
        <w:rPr>
          <w:lang w:val="ru-RU"/>
        </w:rPr>
        <w:instrText>9</w:instrText>
      </w:r>
      <w:r w:rsidR="009A2A6A">
        <w:instrText>ad</w:instrText>
      </w:r>
      <w:r w:rsidR="009A2A6A" w:rsidRPr="007C7099">
        <w:rPr>
          <w:lang w:val="ru-RU"/>
        </w:rPr>
        <w:instrText>0</w:instrText>
      </w:r>
      <w:r w:rsidR="009A2A6A">
        <w:instrText>fda</w:instrText>
      </w:r>
      <w:r w:rsidR="009A2A6A" w:rsidRPr="007C7099">
        <w:rPr>
          <w:lang w:val="ru-RU"/>
        </w:rPr>
        <w:instrText>1278</w:instrText>
      </w:r>
      <w:r w:rsidR="009A2A6A">
        <w:instrText>d</w:instrText>
      </w:r>
      <w:r w:rsidR="009A2A6A" w:rsidRPr="007C7099">
        <w:rPr>
          <w:lang w:val="ru-RU"/>
        </w:rPr>
        <w:instrText>83</w:instrText>
      </w:r>
      <w:r w:rsidR="009A2A6A">
        <w:instrText>dd</w:instrText>
      </w:r>
      <w:r w:rsidR="009A2A6A" w:rsidRPr="007C7099">
        <w:rPr>
          <w:lang w:val="ru-RU"/>
        </w:rPr>
        <w:instrText>2</w:instrText>
      </w:r>
      <w:r w:rsidR="009A2A6A">
        <w:instrText>c</w:instrText>
      </w:r>
      <w:r w:rsidR="009A2A6A" w:rsidRPr="007C7099">
        <w:rPr>
          <w:lang w:val="ru-RU"/>
        </w:rPr>
        <w:instrText>04</w:instrText>
      </w:r>
      <w:r w:rsidR="009A2A6A">
        <w:instrText>f</w:instrText>
      </w:r>
      <w:r w:rsidR="009A2A6A" w:rsidRPr="007C7099">
        <w:rPr>
          <w:lang w:val="ru-RU"/>
        </w:rPr>
        <w:instrText>2561</w:instrText>
      </w:r>
      <w:r w:rsidR="009A2A6A">
        <w:instrText>c</w:instrText>
      </w:r>
      <w:r w:rsidR="009A2A6A" w:rsidRPr="007C7099">
        <w:rPr>
          <w:lang w:val="ru-RU"/>
        </w:rPr>
        <w:instrText>6264</w:instrText>
      </w:r>
      <w:r w:rsidR="009A2A6A">
        <w:instrText>c</w:instrText>
      </w:r>
      <w:r w:rsidR="009A2A6A" w:rsidRPr="007C7099">
        <w:rPr>
          <w:lang w:val="ru-RU"/>
        </w:rPr>
        <w:instrText>2</w:instrText>
      </w:r>
      <w:r w:rsidR="009A2A6A">
        <w:instrText>eff</w:instrText>
      </w:r>
      <w:r w:rsidR="009A2A6A" w:rsidRPr="007C7099">
        <w:rPr>
          <w:lang w:val="ru-RU"/>
        </w:rPr>
        <w:instrText>/"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положения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о физкультурно-спортивном клубе по месту жительства и работы утверждаются федеральным органом исполнительной власти в области физической культуры и спорта.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 Спортивным клубам могут оказывать содействие федеральные органы исполнительной власти, органы исполнительной власти субъектов Российской Федерации, органы местного самоуправления посредством: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строительства, реконструкции, ремонта спортивных сооружений и иных объектов спорта;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передачи в безвозмездное пользование или долгосрочную аренду на льготных условиях помещений, зданий, сооружений, являющихся собственностью Российской Федерации или субъектов Российской Федерации либо муниципальной собственностью;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обеспечения спортивным инвентарем и оборудованием;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оказания иной поддержки в порядке и в случаях, которые установлены нормативными правовыми актами федеральных органов исполнительной власти, нормативными правовыми актами органов государственной власти субъектов Российской Федерации или муниципальными правовыми актами.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4.1. Спортивные клубы вправе: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1) организовывать тренировочные мероприятия, осуществлять физкультурную деятельность и физическое воспитание граждан;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организовывать и (или) проводить официальные физкультурные мероприятия и (или) спортивные мероприятия, а также обеспечивать участие граждан в таких мероприятиях;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осуществлять подготовку населения к выполнению нормативов испытаний (тестов) комплекса ГТО в соответствии со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_411087/13</w:instrText>
      </w:r>
      <w:r w:rsidR="009A2A6A">
        <w:instrText>b</w:instrText>
      </w:r>
      <w:r w:rsidR="009A2A6A" w:rsidRPr="007C7099">
        <w:rPr>
          <w:lang w:val="ru-RU"/>
        </w:rPr>
        <w:instrText>480</w:instrText>
      </w:r>
      <w:r w:rsidR="009A2A6A">
        <w:instrText>f</w:instrText>
      </w:r>
      <w:r w:rsidR="009A2A6A" w:rsidRPr="007C7099">
        <w:rPr>
          <w:lang w:val="ru-RU"/>
        </w:rPr>
        <w:instrText>8</w:instrText>
      </w:r>
      <w:r w:rsidR="009A2A6A">
        <w:instrText>daefc</w:instrText>
      </w:r>
      <w:r w:rsidR="009A2A6A" w:rsidRPr="007C7099">
        <w:rPr>
          <w:lang w:val="ru-RU"/>
        </w:rPr>
        <w:instrText>17</w:instrText>
      </w:r>
      <w:r w:rsidR="009A2A6A">
        <w:instrText>f</w:instrText>
      </w:r>
      <w:r w:rsidR="009A2A6A" w:rsidRPr="007C7099">
        <w:rPr>
          <w:lang w:val="ru-RU"/>
        </w:rPr>
        <w:instrText>814</w:instrText>
      </w:r>
      <w:r w:rsidR="009A2A6A">
        <w:instrText>e</w:instrText>
      </w:r>
      <w:r w:rsidR="009A2A6A" w:rsidRPr="007C7099">
        <w:rPr>
          <w:lang w:val="ru-RU"/>
        </w:rPr>
        <w:instrText>13</w:instrText>
      </w:r>
      <w:r w:rsidR="009A2A6A">
        <w:instrText>deeb</w:instrText>
      </w:r>
      <w:r w:rsidR="009A2A6A" w:rsidRPr="007C7099">
        <w:rPr>
          <w:lang w:val="ru-RU"/>
        </w:rPr>
        <w:instrText>7</w:instrText>
      </w:r>
      <w:r w:rsidR="009A2A6A">
        <w:instrText>ca</w:instrText>
      </w:r>
      <w:r w:rsidR="009A2A6A" w:rsidRPr="007C7099">
        <w:rPr>
          <w:lang w:val="ru-RU"/>
        </w:rPr>
        <w:instrText>1</w:instrText>
      </w:r>
      <w:r w:rsidR="009A2A6A">
        <w:instrText>a</w:instrText>
      </w:r>
      <w:r w:rsidR="009A2A6A" w:rsidRPr="007C7099">
        <w:rPr>
          <w:lang w:val="ru-RU"/>
        </w:rPr>
        <w:instrText>4</w:instrText>
      </w:r>
      <w:r w:rsidR="009A2A6A">
        <w:instrText>eaebf</w:instrText>
      </w:r>
      <w:r w:rsidR="009A2A6A" w:rsidRPr="007C7099">
        <w:rPr>
          <w:lang w:val="ru-RU"/>
        </w:rPr>
        <w:instrText>1</w:instrText>
      </w:r>
      <w:r w:rsidR="009A2A6A">
        <w:instrText>dc</w:instrText>
      </w:r>
      <w:r w:rsidR="009A2A6A" w:rsidRPr="007C7099">
        <w:rPr>
          <w:lang w:val="ru-RU"/>
        </w:rPr>
        <w:instrText>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100654"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статьей 31.3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настоящего Федерального закона.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4.2. Спортивные клубы обязаны: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создавать условия для занятий гражданами физической культурой и спортом;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проводить среди граждан, занимающихся физической культурой и спортом, мероприятия, направленные на антидопинговую пропаганду, соблюдение этических норм в области спорта;</w:t>
      </w:r>
    </w:p>
    <w:p w:rsidR="00BE4438" w:rsidRPr="00BE4438" w:rsidRDefault="00BE4438" w:rsidP="00BE4438">
      <w:pPr>
        <w:shd w:val="clear" w:color="auto" w:fill="FFFFFF"/>
        <w:spacing w:before="140"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безвозмездно предоставлять субъектам официального статистического учета первичные статистические данные и административные данные, необходимые для формирования официальной статистической информации, в соответствии с законодательством Российской Федерации;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исполнять иные обязанности в соответствии с законодательством Российской Федерации.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5. Спортивные клубы осуществляют свою деятельность за счет собственных средств и иных не запрещенных законодательством Российской Федерации источников.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6. Правовое положение школьных спортивных клубов и студенческих спортивных клубов, порядок их деятельности определяются в соответствии со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_411087/49</w:instrText>
      </w:r>
      <w:r w:rsidR="009A2A6A">
        <w:instrText>aa</w:instrText>
      </w:r>
      <w:r w:rsidR="009A2A6A" w:rsidRPr="007C7099">
        <w:rPr>
          <w:lang w:val="ru-RU"/>
        </w:rPr>
        <w:instrText>774305</w:instrText>
      </w:r>
      <w:r w:rsidR="009A2A6A">
        <w:instrText>aa</w:instrText>
      </w:r>
      <w:r w:rsidR="009A2A6A" w:rsidRPr="007C7099">
        <w:rPr>
          <w:lang w:val="ru-RU"/>
        </w:rPr>
        <w:instrText>60</w:instrText>
      </w:r>
      <w:r w:rsidR="009A2A6A">
        <w:instrText>becb</w:instrText>
      </w:r>
      <w:r w:rsidR="009A2A6A" w:rsidRPr="007C7099">
        <w:rPr>
          <w:lang w:val="ru-RU"/>
        </w:rPr>
        <w:instrText>736</w:instrText>
      </w:r>
      <w:r w:rsidR="009A2A6A">
        <w:instrText>b</w:instrText>
      </w:r>
      <w:r w:rsidR="009A2A6A" w:rsidRPr="007C7099">
        <w:rPr>
          <w:lang w:val="ru-RU"/>
        </w:rPr>
        <w:instrText>352</w:instrText>
      </w:r>
      <w:r w:rsidR="009A2A6A">
        <w:instrText>cd</w:instrText>
      </w:r>
      <w:r w:rsidR="009A2A6A" w:rsidRPr="007C7099">
        <w:rPr>
          <w:lang w:val="ru-RU"/>
        </w:rPr>
        <w:instrText>40269</w:instrText>
      </w:r>
      <w:r w:rsidR="009A2A6A">
        <w:instrText>cc</w:instrText>
      </w:r>
      <w:r w:rsidR="009A2A6A" w:rsidRPr="007C7099">
        <w:rPr>
          <w:lang w:val="ru-RU"/>
        </w:rPr>
        <w:instrText>6</w:instrText>
      </w:r>
      <w:r w:rsidR="009A2A6A">
        <w:instrText>d</w:instrText>
      </w:r>
      <w:r w:rsidR="009A2A6A" w:rsidRPr="007C7099">
        <w:rPr>
          <w:lang w:val="ru-RU"/>
        </w:rPr>
        <w:instrText>43</w:instrText>
      </w:r>
      <w:r w:rsidR="009A2A6A">
        <w:instrText>b</w:instrText>
      </w:r>
      <w:r w:rsidR="009A2A6A" w:rsidRPr="007C7099">
        <w:rPr>
          <w:lang w:val="ru-RU"/>
        </w:rPr>
        <w:instrText>5/"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100373"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статьей 28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настоящего Федерального закона.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color w:val="000000"/>
          <w:kern w:val="36"/>
          <w:lang w:val="ru-RU" w:eastAsia="ru-RU"/>
        </w:rPr>
        <w:t>Статья 32. Этапы спортивной подготовки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1. При осуществлении спортивной подготовки устанавливаются следующие этапы: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1) спортивно-оздоровительный этап;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2) этап начальной подготовки;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3) тренировочный этап (этап спортивной специализации);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4) этап совершенствования спортивного мастерства;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5) этап высшего спортивного мастерства.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2. Спортивно-оздоровительный этап реализуется в организациях дополнительного образования детей, осуществляющих деятельность в области физической культуры и спорта. Содержание спортивно-оздоровительного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спорта, и на этот этап не распространяются требования федеральных стандартов спортивной подготовки.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3. Содержание указанных в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_411087/</w:instrText>
      </w:r>
      <w:r w:rsidR="009A2A6A">
        <w:instrText>a</w:instrText>
      </w:r>
      <w:r w:rsidR="009A2A6A" w:rsidRPr="007C7099">
        <w:rPr>
          <w:lang w:val="ru-RU"/>
        </w:rPr>
        <w:instrText>130196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0361</w:instrText>
      </w:r>
      <w:r w:rsidR="009A2A6A">
        <w:instrText>fbd</w:instrText>
      </w:r>
      <w:r w:rsidR="009A2A6A" w:rsidRPr="007C7099">
        <w:rPr>
          <w:lang w:val="ru-RU"/>
        </w:rPr>
        <w:instrText>77</w:instrText>
      </w:r>
      <w:r w:rsidR="009A2A6A">
        <w:instrText>e</w:instrText>
      </w:r>
      <w:r w:rsidR="009A2A6A" w:rsidRPr="007C7099">
        <w:rPr>
          <w:lang w:val="ru-RU"/>
        </w:rPr>
        <w:instrText>001</w:instrText>
      </w:r>
      <w:r w:rsidR="009A2A6A">
        <w:instrText>a</w:instrText>
      </w:r>
      <w:r w:rsidR="009A2A6A" w:rsidRPr="007C7099">
        <w:rPr>
          <w:lang w:val="ru-RU"/>
        </w:rPr>
        <w:instrText>42</w:instrText>
      </w:r>
      <w:r w:rsidR="009A2A6A">
        <w:instrText>ec</w:instrText>
      </w:r>
      <w:r w:rsidR="009A2A6A" w:rsidRPr="007C7099">
        <w:rPr>
          <w:lang w:val="ru-RU"/>
        </w:rPr>
        <w:instrText>90</w:instrText>
      </w:r>
      <w:r w:rsidR="009A2A6A">
        <w:instrText>c</w:instrText>
      </w:r>
      <w:r w:rsidR="009A2A6A" w:rsidRPr="007C7099">
        <w:rPr>
          <w:lang w:val="ru-RU"/>
        </w:rPr>
        <w:instrText>2</w:instrText>
      </w:r>
      <w:r w:rsidR="009A2A6A">
        <w:instrText>af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6686/"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151"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пунктах 2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–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_411087/</w:instrText>
      </w:r>
      <w:r w:rsidR="009A2A6A">
        <w:instrText>a</w:instrText>
      </w:r>
      <w:r w:rsidR="009A2A6A" w:rsidRPr="007C7099">
        <w:rPr>
          <w:lang w:val="ru-RU"/>
        </w:rPr>
        <w:instrText>130196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0361</w:instrText>
      </w:r>
      <w:r w:rsidR="009A2A6A">
        <w:instrText>fbd</w:instrText>
      </w:r>
      <w:r w:rsidR="009A2A6A" w:rsidRPr="007C7099">
        <w:rPr>
          <w:lang w:val="ru-RU"/>
        </w:rPr>
        <w:instrText>77</w:instrText>
      </w:r>
      <w:r w:rsidR="009A2A6A">
        <w:instrText>e</w:instrText>
      </w:r>
      <w:r w:rsidR="009A2A6A" w:rsidRPr="007C7099">
        <w:rPr>
          <w:lang w:val="ru-RU"/>
        </w:rPr>
        <w:instrText>001</w:instrText>
      </w:r>
      <w:r w:rsidR="009A2A6A">
        <w:instrText>a</w:instrText>
      </w:r>
      <w:r w:rsidR="009A2A6A" w:rsidRPr="007C7099">
        <w:rPr>
          <w:lang w:val="ru-RU"/>
        </w:rPr>
        <w:instrText>42</w:instrText>
      </w:r>
      <w:r w:rsidR="009A2A6A">
        <w:instrText>ec</w:instrText>
      </w:r>
      <w:r w:rsidR="009A2A6A" w:rsidRPr="007C7099">
        <w:rPr>
          <w:lang w:val="ru-RU"/>
        </w:rPr>
        <w:instrText>90</w:instrText>
      </w:r>
      <w:r w:rsidR="009A2A6A">
        <w:instrText>c</w:instrText>
      </w:r>
      <w:r w:rsidR="009A2A6A" w:rsidRPr="007C7099">
        <w:rPr>
          <w:lang w:val="ru-RU"/>
        </w:rPr>
        <w:instrText>2</w:instrText>
      </w:r>
      <w:r w:rsidR="009A2A6A">
        <w:instrText>af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6686/"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154"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5 части 1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настоящей статьи этапов спортивной подготовки определяется программами спортивной подготовки, разработанными и реализуемыми организацией, осуществляющей спортивную подготовку, в соответствии с требованиями федеральных стандартов спортивной подготовки.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4. </w:t>
      </w:r>
      <w:proofErr w:type="gramStart"/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Если на одном из этапов спортивной подготовки, указанных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в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_411087/</w:instrText>
      </w:r>
      <w:r w:rsidR="009A2A6A">
        <w:instrText>a</w:instrText>
      </w:r>
      <w:r w:rsidR="009A2A6A" w:rsidRPr="007C7099">
        <w:rPr>
          <w:lang w:val="ru-RU"/>
        </w:rPr>
        <w:instrText>130196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0361</w:instrText>
      </w:r>
      <w:r w:rsidR="009A2A6A">
        <w:instrText>fbd</w:instrText>
      </w:r>
      <w:r w:rsidR="009A2A6A" w:rsidRPr="007C7099">
        <w:rPr>
          <w:lang w:val="ru-RU"/>
        </w:rPr>
        <w:instrText>77</w:instrText>
      </w:r>
      <w:r w:rsidR="009A2A6A">
        <w:instrText>e</w:instrText>
      </w:r>
      <w:r w:rsidR="009A2A6A" w:rsidRPr="007C7099">
        <w:rPr>
          <w:lang w:val="ru-RU"/>
        </w:rPr>
        <w:instrText>001</w:instrText>
      </w:r>
      <w:r w:rsidR="009A2A6A">
        <w:instrText>a</w:instrText>
      </w:r>
      <w:r w:rsidR="009A2A6A" w:rsidRPr="007C7099">
        <w:rPr>
          <w:lang w:val="ru-RU"/>
        </w:rPr>
        <w:instrText>42</w:instrText>
      </w:r>
      <w:r w:rsidR="009A2A6A">
        <w:instrText>ec</w:instrText>
      </w:r>
      <w:r w:rsidR="009A2A6A" w:rsidRPr="007C7099">
        <w:rPr>
          <w:lang w:val="ru-RU"/>
        </w:rPr>
        <w:instrText>90</w:instrText>
      </w:r>
      <w:r w:rsidR="009A2A6A">
        <w:instrText>c</w:instrText>
      </w:r>
      <w:r w:rsidR="009A2A6A" w:rsidRPr="007C7099">
        <w:rPr>
          <w:lang w:val="ru-RU"/>
        </w:rPr>
        <w:instrText>2</w:instrText>
      </w:r>
      <w:r w:rsidR="009A2A6A">
        <w:instrText>af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6686/"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151"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пунктах 2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 – 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_411087/</w:instrText>
      </w:r>
      <w:r w:rsidR="009A2A6A">
        <w:instrText>a</w:instrText>
      </w:r>
      <w:r w:rsidR="009A2A6A" w:rsidRPr="007C7099">
        <w:rPr>
          <w:lang w:val="ru-RU"/>
        </w:rPr>
        <w:instrText>130196</w:instrText>
      </w:r>
      <w:r w:rsidR="009A2A6A">
        <w:instrText>a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0361</w:instrText>
      </w:r>
      <w:r w:rsidR="009A2A6A">
        <w:instrText>fbd</w:instrText>
      </w:r>
      <w:r w:rsidR="009A2A6A" w:rsidRPr="007C7099">
        <w:rPr>
          <w:lang w:val="ru-RU"/>
        </w:rPr>
        <w:instrText>77</w:instrText>
      </w:r>
      <w:r w:rsidR="009A2A6A">
        <w:instrText>e</w:instrText>
      </w:r>
      <w:r w:rsidR="009A2A6A" w:rsidRPr="007C7099">
        <w:rPr>
          <w:lang w:val="ru-RU"/>
        </w:rPr>
        <w:instrText>001</w:instrText>
      </w:r>
      <w:r w:rsidR="009A2A6A">
        <w:instrText>a</w:instrText>
      </w:r>
      <w:r w:rsidR="009A2A6A" w:rsidRPr="007C7099">
        <w:rPr>
          <w:lang w:val="ru-RU"/>
        </w:rPr>
        <w:instrText>42</w:instrText>
      </w:r>
      <w:r w:rsidR="009A2A6A">
        <w:instrText>ec</w:instrText>
      </w:r>
      <w:r w:rsidR="009A2A6A" w:rsidRPr="007C7099">
        <w:rPr>
          <w:lang w:val="ru-RU"/>
        </w:rPr>
        <w:instrText>90</w:instrText>
      </w:r>
      <w:r w:rsidR="009A2A6A">
        <w:instrText>c</w:instrText>
      </w:r>
      <w:r w:rsidR="009A2A6A" w:rsidRPr="007C7099">
        <w:rPr>
          <w:lang w:val="ru-RU"/>
        </w:rPr>
        <w:instrText>2</w:instrText>
      </w:r>
      <w:r w:rsidR="009A2A6A">
        <w:instrText>af</w:instrText>
      </w:r>
      <w:r w:rsidR="009A2A6A" w:rsidRPr="007C7099">
        <w:rPr>
          <w:lang w:val="ru-RU"/>
        </w:rPr>
        <w:instrText>9</w:instrText>
      </w:r>
      <w:r w:rsidR="009A2A6A">
        <w:instrText>a</w:instrText>
      </w:r>
      <w:r w:rsidR="009A2A6A" w:rsidRPr="007C7099">
        <w:rPr>
          <w:lang w:val="ru-RU"/>
        </w:rPr>
        <w:instrText>6686/"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154"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5 части 1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настоящей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статьи, результаты прохождения спортивной подготовки не соответствуют требованиям, установленным федеральными стандартами спортивной подготовки по выбранным виду или видам спорта (спортивным дисциплинам), прохождение следующего этапа спортивной подготовки не допускается.</w:t>
      </w:r>
      <w:proofErr w:type="gramEnd"/>
    </w:p>
    <w:p w:rsidR="00BE4438" w:rsidRPr="00BE4438" w:rsidRDefault="00BE4438" w:rsidP="00BE4438">
      <w:pPr>
        <w:spacing w:after="0"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ФЗ «Об образовании в Российской Федерации»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i/>
          <w:sz w:val="10"/>
          <w:szCs w:val="10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/>
        <w:ind w:firstLine="708"/>
        <w:jc w:val="both"/>
        <w:outlineLvl w:val="1"/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kern w:val="36"/>
          <w:lang w:val="ru-RU" w:eastAsia="ru-RU"/>
        </w:rPr>
        <w:t>Статья 84. Особенности реализации образовательных программ в области физической культуры и спорта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Реализация образовательных программ в области физической культуры и спорта направлена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наиболее одаренных детей и подростков, создание условий для прохождения спортивной подготовки, а также на подготовку кадров в области физической культуры и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спорта.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2. В области физической культуры и спорта реализуются следующие образовательные программы: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– интегрированные образовательные программы в области физической культуры и спорта);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профессиональные образовательные программы в области физической культуры и спорта;</w:t>
      </w:r>
    </w:p>
    <w:p w:rsidR="00BE4438" w:rsidRPr="00BE4438" w:rsidRDefault="00BE4438" w:rsidP="00BE4438">
      <w:pPr>
        <w:shd w:val="clear" w:color="auto" w:fill="FFFFFF"/>
        <w:spacing w:before="140"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дополнительные общеобразовательные программы в области физической культуры и спорта.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3. Дополнительные общеобразовательные программы в области физической культуры и спорта включают в себя: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дополнительные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спортивной подготовки.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4.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Федеральные государственные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_397945/6759</w:instrText>
      </w:r>
      <w:r w:rsidR="009A2A6A">
        <w:instrText>ebf</w:instrText>
      </w:r>
      <w:r w:rsidR="009A2A6A" w:rsidRPr="007C7099">
        <w:rPr>
          <w:lang w:val="ru-RU"/>
        </w:rPr>
        <w:instrText>4553</w:instrText>
      </w:r>
      <w:r w:rsidR="009A2A6A">
        <w:instrText>fe</w:instrText>
      </w:r>
      <w:r w:rsidR="009A2A6A" w:rsidRPr="007C7099">
        <w:rPr>
          <w:lang w:val="ru-RU"/>
        </w:rPr>
        <w:instrText>06</w:instrText>
      </w:r>
      <w:r w:rsidR="009A2A6A">
        <w:instrText>dca</w:instrText>
      </w:r>
      <w:r w:rsidR="009A2A6A" w:rsidRPr="007C7099">
        <w:rPr>
          <w:lang w:val="ru-RU"/>
        </w:rPr>
        <w:instrText>594</w:instrText>
      </w:r>
      <w:r w:rsidR="009A2A6A">
        <w:instrText>f</w:instrText>
      </w:r>
      <w:r w:rsidR="009A2A6A" w:rsidRPr="007C7099">
        <w:rPr>
          <w:lang w:val="ru-RU"/>
        </w:rPr>
        <w:instrText>13</w:instrText>
      </w:r>
      <w:r w:rsidR="009A2A6A">
        <w:instrText>e</w:instrText>
      </w:r>
      <w:r w:rsidR="009A2A6A" w:rsidRPr="007C7099">
        <w:rPr>
          <w:lang w:val="ru-RU"/>
        </w:rPr>
        <w:instrText>5</w:instrText>
      </w:r>
      <w:r w:rsidR="009A2A6A">
        <w:instrText>f</w:instrText>
      </w:r>
      <w:r w:rsidR="009A2A6A" w:rsidRPr="007C7099">
        <w:rPr>
          <w:lang w:val="ru-RU"/>
        </w:rPr>
        <w:instrText>5126</w:instrText>
      </w:r>
      <w:r w:rsidR="009A2A6A">
        <w:instrText>f</w:instrText>
      </w:r>
      <w:r w:rsidR="009A2A6A" w:rsidRPr="007C7099">
        <w:rPr>
          <w:lang w:val="ru-RU"/>
        </w:rPr>
        <w:instrText>2</w:instrText>
      </w:r>
      <w:r w:rsidR="009A2A6A">
        <w:instrText>b</w:instrText>
      </w:r>
      <w:r w:rsidR="009A2A6A" w:rsidRPr="007C7099">
        <w:rPr>
          <w:lang w:val="ru-RU"/>
        </w:rPr>
        <w:instrText>28</w:instrText>
      </w:r>
      <w:r w:rsidR="009A2A6A">
        <w:instrText>f</w:instrText>
      </w:r>
      <w:r w:rsidR="009A2A6A" w:rsidRPr="007C7099">
        <w:rPr>
          <w:lang w:val="ru-RU"/>
        </w:rPr>
        <w:instrText>8</w:instrText>
      </w:r>
      <w:r w:rsidR="009A2A6A">
        <w:instrText>fd</w:instrText>
      </w:r>
      <w:r w:rsidR="009A2A6A" w:rsidRPr="007C7099">
        <w:rPr>
          <w:lang w:val="ru-RU"/>
        </w:rPr>
        <w:instrText>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100012"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требования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 к дополнительным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предпрофессиональным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программам в области физической культуры и спорта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Указанные федеральные государственные требования должны учитывать требования федеральных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_149243/"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стандартов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спортивной подготовки.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5.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способности в области физической культуры и спорта, в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_401840/</w:instrText>
      </w:r>
      <w:r w:rsidR="009A2A6A">
        <w:instrText>dadcb</w:instrText>
      </w:r>
      <w:r w:rsidR="009A2A6A" w:rsidRPr="007C7099">
        <w:rPr>
          <w:lang w:val="ru-RU"/>
        </w:rPr>
        <w:instrText>83</w:instrText>
      </w:r>
      <w:r w:rsidR="009A2A6A">
        <w:instrText>fca</w:instrText>
      </w:r>
      <w:r w:rsidR="009A2A6A" w:rsidRPr="007C7099">
        <w:rPr>
          <w:lang w:val="ru-RU"/>
        </w:rPr>
        <w:instrText>21</w:instrText>
      </w:r>
      <w:r w:rsidR="009A2A6A">
        <w:instrText>b</w:instrText>
      </w:r>
      <w:r w:rsidR="009A2A6A" w:rsidRPr="007C7099">
        <w:rPr>
          <w:lang w:val="ru-RU"/>
        </w:rPr>
        <w:instrText>6</w:instrText>
      </w:r>
      <w:r w:rsidR="009A2A6A">
        <w:instrText>a</w:instrText>
      </w:r>
      <w:r w:rsidR="009A2A6A" w:rsidRPr="007C7099">
        <w:rPr>
          <w:lang w:val="ru-RU"/>
        </w:rPr>
        <w:instrText>0</w:instrText>
      </w:r>
      <w:r w:rsidR="009A2A6A">
        <w:instrText>c</w:instrText>
      </w:r>
      <w:r w:rsidR="009A2A6A" w:rsidRPr="007C7099">
        <w:rPr>
          <w:lang w:val="ru-RU"/>
        </w:rPr>
        <w:instrText>1611</w:instrText>
      </w:r>
      <w:r w:rsidR="009A2A6A">
        <w:instrText>be</w:instrText>
      </w:r>
      <w:r w:rsidR="009A2A6A" w:rsidRPr="007C7099">
        <w:rPr>
          <w:lang w:val="ru-RU"/>
        </w:rPr>
        <w:instrText>6</w:instrText>
      </w:r>
      <w:r w:rsidR="009A2A6A">
        <w:instrText>cf</w:instrText>
      </w:r>
      <w:r w:rsidR="009A2A6A" w:rsidRPr="007C7099">
        <w:rPr>
          <w:lang w:val="ru-RU"/>
        </w:rPr>
        <w:instrText>43</w:instrText>
      </w:r>
      <w:r w:rsidR="009A2A6A">
        <w:instrText>a</w:instrText>
      </w:r>
      <w:r w:rsidR="009A2A6A" w:rsidRPr="007C7099">
        <w:rPr>
          <w:lang w:val="ru-RU"/>
        </w:rPr>
        <w:instrText>5</w:instrText>
      </w:r>
      <w:r w:rsidR="009A2A6A">
        <w:instrText>f</w:instrText>
      </w:r>
      <w:r w:rsidR="009A2A6A" w:rsidRPr="007C7099">
        <w:rPr>
          <w:lang w:val="ru-RU"/>
        </w:rPr>
        <w:instrText>61570</w:instrText>
      </w:r>
      <w:r w:rsidR="009A2A6A">
        <w:instrText>fc</w:instrText>
      </w:r>
      <w:r w:rsidR="009A2A6A" w:rsidRPr="007C7099">
        <w:rPr>
          <w:lang w:val="ru-RU"/>
        </w:rPr>
        <w:instrText>42/"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100014"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порядке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>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7.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Для обучающихся, 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Организация обеспечения указанными в настоящей части спортивной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8. Для обеспечения непрерывности освоения обучающимися образовательных программ, указанных в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_394336/89677</w:instrText>
      </w:r>
      <w:r w:rsidR="009A2A6A">
        <w:instrText>d</w:instrText>
      </w:r>
      <w:r w:rsidR="009A2A6A" w:rsidRPr="007C7099">
        <w:rPr>
          <w:lang w:val="ru-RU"/>
        </w:rPr>
        <w:instrText>6</w:instrText>
      </w:r>
      <w:r w:rsidR="009A2A6A">
        <w:instrText>cc</w:instrText>
      </w:r>
      <w:r w:rsidR="009A2A6A" w:rsidRPr="007C7099">
        <w:rPr>
          <w:lang w:val="ru-RU"/>
        </w:rPr>
        <w:instrText>3961</w:instrText>
      </w:r>
      <w:r w:rsidR="009A2A6A">
        <w:instrText>e</w:instrText>
      </w:r>
      <w:r w:rsidR="009A2A6A" w:rsidRPr="007C7099">
        <w:rPr>
          <w:lang w:val="ru-RU"/>
        </w:rPr>
        <w:instrText>4197637</w:instrText>
      </w:r>
      <w:r w:rsidR="009A2A6A">
        <w:instrText>f</w:instrText>
      </w:r>
      <w:r w:rsidR="009A2A6A" w:rsidRPr="007C7099">
        <w:rPr>
          <w:lang w:val="ru-RU"/>
        </w:rPr>
        <w:instrText>3</w:instrText>
      </w:r>
      <w:r w:rsidR="009A2A6A">
        <w:instrText>aa</w:instrText>
      </w:r>
      <w:r w:rsidR="009A2A6A" w:rsidRPr="007C7099">
        <w:rPr>
          <w:lang w:val="ru-RU"/>
        </w:rPr>
        <w:instrText>2</w:instrText>
      </w:r>
      <w:r w:rsidR="009A2A6A">
        <w:instrText>f</w:instrText>
      </w:r>
      <w:r w:rsidR="009A2A6A" w:rsidRPr="007C7099">
        <w:rPr>
          <w:lang w:val="ru-RU"/>
        </w:rPr>
        <w:instrText>32</w:instrText>
      </w:r>
      <w:r w:rsidR="009A2A6A">
        <w:instrText>cd</w:instrText>
      </w:r>
      <w:r w:rsidR="009A2A6A" w:rsidRPr="007C7099">
        <w:rPr>
          <w:lang w:val="ru-RU"/>
        </w:rPr>
        <w:instrText>2</w:instrText>
      </w:r>
      <w:r w:rsidR="009A2A6A">
        <w:instrText>de</w:instrText>
      </w:r>
      <w:r w:rsidR="009A2A6A" w:rsidRPr="007C7099">
        <w:rPr>
          <w:lang w:val="ru-RU"/>
        </w:rPr>
        <w:instrText>7261</w:instrText>
      </w:r>
      <w:r w:rsidR="009A2A6A">
        <w:instrText>ea</w:instrText>
      </w:r>
      <w:r w:rsidR="009A2A6A" w:rsidRPr="007C7099">
        <w:rPr>
          <w:lang w:val="ru-RU"/>
        </w:rPr>
        <w:instrText>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101139"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части 7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9.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_160002/59</w:instrText>
      </w:r>
      <w:r w:rsidR="009A2A6A">
        <w:instrText>fd</w:instrText>
      </w:r>
      <w:r w:rsidR="009A2A6A" w:rsidRPr="007C7099">
        <w:rPr>
          <w:lang w:val="ru-RU"/>
        </w:rPr>
        <w:instrText>85929</w:instrText>
      </w:r>
      <w:r w:rsidR="009A2A6A">
        <w:instrText>d</w:instrText>
      </w:r>
      <w:r w:rsidR="009A2A6A" w:rsidRPr="007C7099">
        <w:rPr>
          <w:lang w:val="ru-RU"/>
        </w:rPr>
        <w:instrText>37894</w:instrText>
      </w:r>
      <w:r w:rsidR="009A2A6A">
        <w:instrText>fc</w:instrText>
      </w:r>
      <w:r w:rsidR="009A2A6A" w:rsidRPr="007C7099">
        <w:rPr>
          <w:lang w:val="ru-RU"/>
        </w:rPr>
        <w:instrText>69</w:instrText>
      </w:r>
      <w:r w:rsidR="009A2A6A">
        <w:instrText>f</w:instrText>
      </w:r>
      <w:r w:rsidR="009A2A6A" w:rsidRPr="007C7099">
        <w:rPr>
          <w:lang w:val="ru-RU"/>
        </w:rPr>
        <w:instrText>9</w:instrText>
      </w:r>
      <w:r w:rsidR="009A2A6A">
        <w:instrText>caf</w:instrText>
      </w:r>
      <w:r w:rsidR="009A2A6A" w:rsidRPr="007C7099">
        <w:rPr>
          <w:lang w:val="ru-RU"/>
        </w:rPr>
        <w:instrText>40167</w:instrText>
      </w:r>
      <w:r w:rsidR="009A2A6A">
        <w:instrText>ca</w:instrText>
      </w:r>
      <w:r w:rsidR="009A2A6A" w:rsidRPr="007C7099">
        <w:rPr>
          <w:lang w:val="ru-RU"/>
        </w:rPr>
        <w:instrText>23</w:instrText>
      </w:r>
      <w:r w:rsidR="009A2A6A">
        <w:instrText>ec</w:instrText>
      </w:r>
      <w:r w:rsidR="009A2A6A" w:rsidRPr="007C7099">
        <w:rPr>
          <w:lang w:val="ru-RU"/>
        </w:rPr>
        <w:instrText>6</w:instrText>
      </w:r>
      <w:r w:rsidR="009A2A6A">
        <w:instrText>c</w:instrText>
      </w:r>
      <w:r w:rsidR="009A2A6A" w:rsidRPr="007C7099">
        <w:rPr>
          <w:lang w:val="ru-RU"/>
        </w:rPr>
        <w:instrText>7</w:instrText>
      </w:r>
      <w:r w:rsidR="009A2A6A">
        <w:instrText>df</w:instrText>
      </w:r>
      <w:r w:rsidR="009A2A6A" w:rsidRPr="007C7099">
        <w:rPr>
          <w:lang w:val="ru-RU"/>
        </w:rPr>
        <w:instrText>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100010"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особенности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организации и осуществления образовательной, тренировочной и методической деятельности в области физической культуры и спорта.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center"/>
        <w:rPr>
          <w:rFonts w:ascii="Times New Roman" w:eastAsia="Times New Roman" w:hAnsi="Times New Roman" w:cs="Times New Roman"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Федеральный стандарт спортивной подготовки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 Российской Федерации по каждому виду спорта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внесенному во Всероссийский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_397597/"</w:instrText>
      </w:r>
      <w:r w:rsidR="009A2A6A">
        <w:fldChar w:fldCharType="separate"/>
      </w:r>
      <w:r w:rsidRPr="00BE4438">
        <w:rPr>
          <w:rFonts w:ascii="Times New Roman" w:eastAsiaTheme="majorEastAsia" w:hAnsi="Times New Roman" w:cs="Times New Roman"/>
          <w:color w:val="0000FF" w:themeColor="hyperlink"/>
          <w:u w:val="single"/>
          <w:lang w:val="ru-RU" w:eastAsia="ru-RU"/>
        </w:rPr>
        <w:t>реестр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 видов спорта, </w:t>
      </w: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устанавливаются федеральные стандарты спортивной подготовки, обязательные при разработке и реализации программ спортивной подготовки.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Федеральные стандарты спортивной подготовки предназначены для обеспечения: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единства основных требований к спортивной подготовке на всей территории Российской Федерации;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планомерности осуществления спортивной подготовки на всей территории Российской Федерации;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подготовки спортсменов высокого класса для спортивных сборных команд, в том числе спортивных сборных команд Российской Федерации.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Федеральные стандарты спортивной подготовки включают в себя: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требования к структуре и содержанию программ спортивной подготовки, в том числе к освоению их теоретических и практических разделов применительно к каждому этапу спортивной подготовки;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нормативы физической подготовки и иные спортивные нормативы с учетом возраста, пола лиц, проходящих спортивную подготовку, особенностей вида спорта (спортивных дисциплин);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требования к участию лиц, проходящих спортивную подготовку, и лиц, ее осуществляющих, в спортивных соревнованиях, предусмотренных в соответствии с реализуемой программой спортивной подготовки;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требования к результатам реализации программ спортивной подготовки на каждом из этапов спортивной подготовки;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5) особенности осуществления спортивной подготовки по отдельным спортивным дисциплинам соответствующего вида спорта;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6) требования к условиям реализации программ спортивной подготовки, в том числе кадрам, материально-технической базе и инфраструктуре организаций, осуществляющих спортивную подготовку, и иным условиям.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Для инвалидов и лиц с ограниченными возможностями здоровья, проходящих спортивную подготовку, устанавливаются специальные федеральные стандарты спортивной подготовки.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Организации, осуществляющие спортивную подготовку, обеспечивают соблюдение федеральных стандартов спортивной подготовки, разрабатывают и реализуют на основе данных стандартов программы спортивной подготовки.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Образовательные организации дополнительного образования детей, осуществляющие деятельность в области физической культуры и спорта и реализующие программы спортивной подготовки, разработанные на основе федеральных стандартов спортивной подготовки, наряду с указанными программами реализуют дополнительные образовательные программы в области физической культуры и спорта.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Федеральные стандарты спортивной подготовки являются обязательными при реализации программ спортивной подготовки организациями, осуществляющими спортивную подготовку. Указанные стандарты не применяются работодателями в отношении спортсменов, с которыми заключены трудовые договоры, а также общероссийскими спортивными федерациями в отношении членов спортивных сборных команд Российской Федерации по соответствующим видам спорта.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sz w:val="14"/>
          <w:szCs w:val="14"/>
          <w:highlight w:val="cyan"/>
          <w:lang w:val="ru-RU"/>
        </w:rPr>
      </w:pPr>
    </w:p>
    <w:p w:rsidR="00BE4438" w:rsidRPr="00BE4438" w:rsidRDefault="00BE4438" w:rsidP="00BE443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Критерии оценивания: </w:t>
      </w:r>
    </w:p>
    <w:p w:rsidR="00BE4438" w:rsidRPr="00BE4438" w:rsidRDefault="00BE4438" w:rsidP="00BE443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Устный опрос по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разделу 1 «Нормативно-правовые основы организации спортивной подготовки»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состоит из двух вопросов. Каждый вопрос оценивается максимально </w:t>
      </w:r>
      <w:r w:rsidRPr="00BE4438">
        <w:rPr>
          <w:rFonts w:ascii="Times New Roman" w:eastAsia="Times New Roman" w:hAnsi="Times New Roman" w:cs="Times New Roman"/>
          <w:i/>
          <w:lang w:val="ru-RU" w:eastAsia="ru-RU"/>
        </w:rPr>
        <w:t>– 5 баллов.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9441"/>
      </w:tblGrid>
      <w:tr w:rsidR="00BE4438" w:rsidRPr="00BE4438" w:rsidTr="00794828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Баллы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Критерии оценки</w:t>
            </w:r>
          </w:p>
        </w:tc>
      </w:tr>
      <w:tr w:rsidR="00BE4438" w:rsidRPr="007C7099" w:rsidTr="00794828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На вопрос студентом дан полный ответ.  На дополнительный вопрос студент кратко и точно ответил, привел пример из собственной практической деятельности</w:t>
            </w:r>
          </w:p>
        </w:tc>
      </w:tr>
      <w:tr w:rsidR="00BE4438" w:rsidRPr="00BE4438" w:rsidTr="00794828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На вопрос дан достаточно полный ответ.  На дополнительный вопрос студент дал не полный ответ, ему потребовалась помощь со стороны педагога. Студент не смог привести пример из собственной практической деятельности</w:t>
            </w:r>
          </w:p>
        </w:tc>
      </w:tr>
      <w:tr w:rsidR="00BE4438" w:rsidRPr="007C7099" w:rsidTr="00794828">
        <w:trPr>
          <w:trHeight w:val="87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Для ответа на вопрос студенту потребовалась помощь со стороны педагога. Ответ на дополнительный вопрос дан частично. Студент смог привести пример из практической деятельности</w:t>
            </w:r>
          </w:p>
        </w:tc>
      </w:tr>
      <w:tr w:rsidR="00BE4438" w:rsidRPr="007C7099" w:rsidTr="00794828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Ответ на вопрос был дан неполный.  Для ответа студенту потребовалась помощь со стороны педагога. Ответ на дополнительный вопрос дан частично. Студент не смог привести пример из практической деятельности</w:t>
            </w:r>
          </w:p>
        </w:tc>
      </w:tr>
      <w:tr w:rsidR="00BE4438" w:rsidRPr="00BE4438" w:rsidTr="00794828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Студент не смог ответить на вопрос.  Для ответа на дополнительный вопрос студенту потребовалась помощь со стороны педагога. Студент попытался привести пример из практической деятельности</w:t>
            </w:r>
          </w:p>
        </w:tc>
      </w:tr>
    </w:tbl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highlight w:val="cyan"/>
          <w:lang w:val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lastRenderedPageBreak/>
        <w:t>Раздел 2. Основы построения процесса спортивной подготовки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14"/>
          <w:szCs w:val="14"/>
          <w:highlight w:val="cy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color w:val="000000"/>
          <w:lang w:val="ru-RU" w:eastAsia="ru-RU"/>
        </w:rPr>
        <w:t>Основные понятия, относящиеся к спорту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12"/>
          <w:szCs w:val="12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Ознакомиться с основными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 xml:space="preserve"> понятиями, относящимися к спорту: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0"/>
          <w:szCs w:val="10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Вид программы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спортивное соревнование по определенному виду спорта или одной из его дисциплин, в результате которого осуществляется распределение мест и (или) медалей среди участников спортивного соревнования.</w:t>
      </w:r>
    </w:p>
    <w:p w:rsidR="00BE4438" w:rsidRPr="00BE4438" w:rsidRDefault="00BE4438" w:rsidP="00BE4438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Антидопинговое обеспечение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проведение мероприятий, направленных на предотвращение допинга в спорте и борьбу с ним.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Базовые виды спорта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виды спорта, включенные в программы Олимпийских игр,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Паралимпийских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игр, а также иные виды спорта, развиваемые субъектами Российской Федерации на своих территориях с учетом сложившихся исторических традиций развития спорта высших достижений, представительства спортсменов от субъектов Российской Федерации в составах спортивных сборных команд Российской Федерации по видам спорта и участия данных команд во всероссийских и в международных официальных спортивных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мероприятиях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>. 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 Вид спорта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которая признана в соответствии с требованиями настоящего Федерального закона обособленной сферой общественных отношений, имеющей соответствующие правила, утвержденные в установленном настоящим Федеральным законом порядке, среду занятий, используемый спортивный инвентарь (без учета защитных средств) и оборудование.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Всероссийский физкультурно-спортивный комплекс «Готов к труду и обороне» (ГТО) (далее также – комплекс ГТО)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программная и нормативная основа системы физического воспитания населения, устанавливающая государственные требования к уровню его физической подготовленности.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Военно-прикладные и служебно-прикладные виды спорта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виды спорта, основой которых являются специальные действия (в том числе приемы), связанные с выполнением военнослужащими и сотрудниками некоторых федеральных органов исполнительной власти (далее – лица, проходящие специальную службу) своих служебных обязанностей, подготовкой граждан допризывного и призывного возрастов к военной службе, и которые развиваются в рамках деятельности одного или нескольких федеральных органов исполнительной власти.</w:t>
      </w:r>
      <w:proofErr w:type="gramEnd"/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Добровольцы (волонтеры)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граждане Российской Федерации и иностранные граждане, участвующие на основании гражданско-правовых договоров в организации и (или) проведении физкультурных мероприятий, спортивных мероприятий без предоставления указанным гражданам денежного вознаграждения за осуществляемую ими деятельность.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Детско-юношеский 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направленная на спортивную подготовку несовершеннолетних граждан в организациях, осуществляющих спортивную подготовку, а также на участие таких граждан в спортивных соревнованиях, в которых спортсмены, не достигшие возраста восемнадцати лет или иного возраста, указанного в этих целях в федеральных стандартах спортивной подготовки, являются основными участниками.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Корпоративный 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массового спорта, направленная на физическую подготовку, физическое развитие работников организаций, объединенных отраслевой принадлежностью или принадлежностью к профессии, государственных корпораций, органов государственной власти и органов местного самоуправления, членов их семей и на организацию и проведение физкультурных мероприятий и спортивных мероприятий среди указанных работников, членов их семей, в том числе реализуемая при содействии физкультурно-спортивных обществ.</w:t>
      </w:r>
      <w:proofErr w:type="gramEnd"/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Массовый 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направленная на физическое воспитание и физическое развитие граждан посредством проведения организованных и (или) самостоятельных занятий, а также участия в физкультурных мероприятиях и массовых спортивных мероприятиях.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Место проведения официального спортивного соревнования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объект спорта, а также территории, специально подготовленные для проведения официального спортивного соревнования, включая природные, природно-антропогенные и антропогенные объекты, воздушное пространство над ними.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Национальные виды спорта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виды спорта, исторически сложившиеся в этнических группах населения, имеющие социально-культурную направленность и развивающиеся на территории Российской Федерации.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Общероссийская спортивная федерация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общероссийская общественная организация, которая создана на основе членства, получила государственную аккредитацию и целями которой являются развитие одного или нескольких видов спорта на территории Российской Федерации, их пропаганда, организация, проведение спортивных мероприятий и подготовка спортсменов – членов спортивных сборных команд Российской Федерации.</w:t>
      </w:r>
    </w:p>
    <w:p w:rsidR="00BE4438" w:rsidRPr="00BE4438" w:rsidRDefault="00BE4438" w:rsidP="00BE4438">
      <w:pPr>
        <w:spacing w:after="0"/>
        <w:ind w:firstLine="426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lastRenderedPageBreak/>
        <w:t>Региональная спортивная федерация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региональная общественная организация, являющаяся членом общероссийской спортивной федерации (далее - региональная общественная организация),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– членов спортивных сборных команд субъекта Российской Федерации.</w:t>
      </w:r>
      <w:proofErr w:type="gramEnd"/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Физкультурно-спортивное общество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некоммерческая организация, целью которой является развитие физической культуры и спорта в организациях, объединенных отраслевой принадлежностью или принадлежностью к профессии, государственных корпорациях, органах государственной власти и органах местного самоуправления и которая заключила соглашение, в том числе отраслевое, с одной из таких организаций, государственной корпорацией, одним из таких органов государственной власти, органов местного самоуправления либо объединением работодателей или профессиональных союзов.</w:t>
      </w:r>
      <w:proofErr w:type="gramEnd"/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Объект спорта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объект недвижимого имущества или единый недвижимый комплекс, предназначенные для проведения физкультурных мероприятий и (или) спортивных мероприятий, в том числе спортивное сооружение, являющееся объектом недвижимого имущества.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Олимпийская делегация Российской Федерации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олимпийская команда России, а также представители Олимпийского комитета России, органов государственной власти Российской Федерации, общероссийских спортивных федераций, обеспечивающие участие членов олимпийской команды России в Олимпийских играх и других международных спортивных мероприятиях, проводимых Международным олимпийским комитетом, континентальными ассоциациями национальных олимпийских комитетов.</w:t>
      </w:r>
      <w:proofErr w:type="gramEnd"/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Олимпийская команда России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коллектив, состоящий из спортсменов, тренеров и иных специалистов в области физической культуры и спорта, принимающих участие от имени Российской Федерации в Олимпийских играх и других международных спортивных мероприятиях, проводимых Международным олимпийским комитетом, континентальными ассоциациями национальных олимпийских комитетов.</w:t>
      </w:r>
    </w:p>
    <w:p w:rsidR="00BE4438" w:rsidRPr="00BE4438" w:rsidRDefault="00BE4438" w:rsidP="00BE4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Организатор спортивного соревнования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юридическое лицо, которое утверждает положение (регламент) спортивного соревнования, определяет условия и календарный план его проведения, условия допуска к участию в спортивном соревновании, порядок выявления лучшего участника или лучших участников, порядок организационного и иного обеспечения спортивного соревнования, обеспечивает финансирование спортивного соревнования в утвержденном им порядке, а также осуществляет иные полномочия в соответствии с настоящим Федеральным законом.</w:t>
      </w:r>
      <w:proofErr w:type="gramEnd"/>
    </w:p>
    <w:p w:rsidR="00BE4438" w:rsidRPr="00BE4438" w:rsidRDefault="00BE4438" w:rsidP="00BE4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Официальные физкультурные мероприятия и спортивные мероприятия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физкультурные мероприятия и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календарные планы физкультурных мероприятий и спортивных мероприятий субъектов Российской Федерации, муниципальных образований.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Паралимпийская</w:t>
      </w:r>
      <w:proofErr w:type="spellEnd"/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 делегация Российской Федерации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паралимпийская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команда России, а также представители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Паралимпийского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комитета России, органов государственной власти Российской Федерации, общероссийских спортивных федераций, обеспечивающие участие членов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паралимпийской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команды России в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Паралимпийских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играх и других международных спортивных мероприятиях, проводимых под патронажем Международного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паралимпийского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комитета.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Паралимпийская</w:t>
      </w:r>
      <w:proofErr w:type="spellEnd"/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 команда России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коллектив, состоящий из спортсменов, тренеров и иных специалистов в области физической культуры и спорта, принимающих участие от имени Российской Федерации в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Паралимпийских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играх и других международных спортивных мероприятиях, проводимых под патронажем Международного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паралимпийского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комитета.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Программа спортивной подготовки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программа поэтапной подготовки физических лиц по виду спорта (спортивным дисциплинам), определяющая основные направления и условия спортивной подготовки на каждом ее этапе, разработанная и реализуемая организацией, осуществляющей спортивную подготовку, в соответствии с требованиями федеральных стандартов спортивной подготовки.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Программа развития вида спорта в Российской Федерации или субъекте Российской Федерации </w:t>
      </w:r>
      <w:r w:rsidRPr="00BE4438">
        <w:rPr>
          <w:rFonts w:ascii="Times New Roman" w:eastAsia="Times New Roman" w:hAnsi="Times New Roman" w:cs="Times New Roman"/>
          <w:lang w:val="ru-RU" w:eastAsia="ru-RU"/>
        </w:rPr>
        <w:t>– программа, которая разрабатывается соответствующей общероссийской или региональной спортивной федерацией сроком на четыре года в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_392509/5869</w:instrText>
      </w:r>
      <w:r w:rsidR="009A2A6A">
        <w:instrText>a</w:instrText>
      </w:r>
      <w:r w:rsidR="009A2A6A" w:rsidRPr="007C7099">
        <w:rPr>
          <w:lang w:val="ru-RU"/>
        </w:rPr>
        <w:instrText>085230796</w:instrText>
      </w:r>
      <w:r w:rsidR="009A2A6A">
        <w:instrText>b</w:instrText>
      </w:r>
      <w:r w:rsidR="009A2A6A" w:rsidRPr="007C7099">
        <w:rPr>
          <w:lang w:val="ru-RU"/>
        </w:rPr>
        <w:instrText>3</w:instrText>
      </w:r>
      <w:r w:rsidR="009A2A6A">
        <w:instrText>ff</w:instrText>
      </w:r>
      <w:r w:rsidR="009A2A6A" w:rsidRPr="007C7099">
        <w:rPr>
          <w:lang w:val="ru-RU"/>
        </w:rPr>
        <w:instrText>2</w:instrText>
      </w:r>
      <w:r w:rsidR="009A2A6A">
        <w:instrText>b</w:instrText>
      </w:r>
      <w:r w:rsidR="009A2A6A" w:rsidRPr="007C7099">
        <w:rPr>
          <w:lang w:val="ru-RU"/>
        </w:rPr>
        <w:instrText>2</w:instrText>
      </w:r>
      <w:r w:rsidR="009A2A6A">
        <w:instrText>da</w:instrText>
      </w:r>
      <w:r w:rsidR="009A2A6A" w:rsidRPr="007C7099">
        <w:rPr>
          <w:lang w:val="ru-RU"/>
        </w:rPr>
        <w:instrText>93343</w:instrText>
      </w:r>
      <w:r w:rsidR="009A2A6A">
        <w:instrText>cc</w:instrText>
      </w:r>
      <w:r w:rsidR="009A2A6A" w:rsidRPr="007C7099">
        <w:rPr>
          <w:lang w:val="ru-RU"/>
        </w:rPr>
        <w:instrText>6</w:instrText>
      </w:r>
      <w:r w:rsidR="009A2A6A">
        <w:instrText>d</w:instrText>
      </w:r>
      <w:r w:rsidR="009A2A6A" w:rsidRPr="007C7099">
        <w:rPr>
          <w:lang w:val="ru-RU"/>
        </w:rPr>
        <w:instrText>09542</w:instrText>
      </w:r>
      <w:r w:rsidR="009A2A6A">
        <w:instrText>dcb</w:instrText>
      </w:r>
      <w:r w:rsidR="009A2A6A" w:rsidRPr="007C7099">
        <w:rPr>
          <w:lang w:val="ru-RU"/>
        </w:rPr>
        <w:instrText>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100013"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порядке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, установленном федеральным органом исполнительной власти в области физической культуры и спорта или органом исполнительной власти субъекта Российской Федерации, устанавливает перечень мероприятий, цели, задачи и целевые показатели деятельности соответствующей общероссийской или региональной спортивной федерации по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развитию определенного вида спорта в Российской </w:t>
      </w: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Федерации или субъекте Российской Федерации и утверждается федеральным органом исполнительной власти в области физической культуры и спорта или органом исполнительной власти субъекта Российской Федерации.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Профессиональная спортивная лига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юридическое лицо, которое создается в предусмотренных законодательством Российской Федерации организационно-правовых формах, основными целями деятельности которого являются организация и (или) проведение профессиональных спортивных соревнований в порядке и случаях, которые установлены настоящим Федеральным законом.</w:t>
      </w:r>
      <w:proofErr w:type="gramEnd"/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Профессиональные спортивные соревнования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спортивные соревнования по командным игровым видам спорта, участие в которых направлено на получение дохода и одним из условий допуска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спортсмена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 которым является наличие у него трудовых отношений с соответствующим профессиональным спортивным клубом, если иное не установлено организатором таких соревнований для отдельных категорий их участников. В иных видах спорта профессиональными спортивными соревнованиями являются спортивные соревнования, участие в которых направлено на получение дохода и которые определены в качестве таковых их организаторами в соответствии с положениями (регламентами) спортивных соревнований.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Профессиональный спортивный клуб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юридическое лицо, которое является участником профессионального спортивного соревнования или которое заявило в установленном организатором профессионального спортивного соревнования порядке об участии в таком соревновании.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Профессиональный 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направленная на организацию и проведение профессиональных спортивных соревнований.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Символика физкультурного мероприятия или спортивного мероприятия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флаг, логотип, гимн, девиз организатора физкультурного мероприятия или спортивного мероприятия, официальное наименование физкультурного мероприятия или спортивного мероприятия и обозначения, связанные с таким организатором, образованные на их основе слова и словосочетания и сходные с ними обозначения при упоминании с наименованиями соответствующих видов спорта и (или) указанных мероприятий;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зарегистрированные в качестве товарных знаков такого организатора обозначения; охраняемые в качестве промышленных образцов и (или) объектов авторских прав такого организатора талисманы указанных мероприятий, плакаты, опознавательная символика, предметы дизайна указанных мероприятий, кубки и медали участников спортивных соревнований; охраняемые в качестве объектов авторских прав такого организатора произведения науки, литературы и искусства, а также объекты смежных прав такого организатора, содержащие обозначения, которые предназначены для индивидуализации указанных мероприятий; любые иные обозначения и объекты, разработанные организатором мероприятия для официального использования на указанных мероприятиях и принадлежащие ему.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сфера социально-культурной деятельности как совокупность видов спорта, сложившаяся в форме соревнований и специальной практики подготовки человека к ним.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 высших достижений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направленная на достижение спортсменами высоких спортивных результатов на официальных всероссийских спортивных соревнованиях и официальных международных спортивных соревнованиях.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Спортивная дисциплина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вида спорта, имеющая отличительные признаки и включающая в себя один или несколько видов, программ спортивных соревнований.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Спортивная подготовка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тренировочный процесс, который подлежит планированию, включает в себя обязательное систематическое участие в спортивных соревнованиях, направлен на физическое воспитание и совершенствование спортивного мастерства лиц, проходящих спортивную подготовку, и осуществляется на основании государственного (муниципального)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подготовки.</w:t>
      </w:r>
      <w:proofErr w:type="gramEnd"/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Спортивный резерв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лица, проходящие спортивную подготовку в целях включения их в состав спортивных сборных команд, в том числе спортивных сборных команд Российской Федерации.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Спортивная федерация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общественная организация, которая создана на основе членства и целями которой являются развитие одного или нескольких видов спорта, их пропаганда, организация, а также проведение спортивных мероприятий и подготовка спортсменов - членов спортивных сборных команд.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Спортивное сооружение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инженерно-строительный объект, предназначенный для проведения физкультурных мероприятий и (или) спортивных мероприятий.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Спортивное соревнование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состязание (матч) среди спортсменов или команд спортсменов по различным видам спорта (спортивным дисциплинам) в целях выявления лучшего участника состязания (матча), проводимое по утвержденному его организатором положению (регламенту);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lastRenderedPageBreak/>
        <w:t>Спортивные мероприятия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спортивные соревнования, а также тренировочные мероприятия, включающие в себя теоретическую и организационную части, и другие мероприятия по подготовке к спортивным соревнованиям с участием спортсменов.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Спортивные сборные команды Российской Федерации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формируемые общероссийскими спортивными федерациями (за исключением олимпийской команды России,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паралимпийской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команды России) коллективы спортсменов, относящихся к различным возрастным группам, тренеров, ученых, специалистов в области физической культуры и спорта для подготовки к международным спортивным соревнованиям и участия в них от имени Российской Федерации.</w:t>
      </w:r>
      <w:proofErr w:type="gramEnd"/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Спортивные сборные команды субъектов Российской Федерации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формируемые региональными спортивными федерациями коллективы спортсменов, относящихся к различным возрастным группам, тренеров, ученых, специалистов в области физической культуры и спорта для подготовки к спортивным соревнованиям и участия в них от имени субъекта Российской Федерации.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Спортивный судья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физическое лицо, уполномоченное организатором спортивного соревнования обеспечить соблюдение </w:t>
      </w:r>
      <w:r w:rsidR="009A2A6A">
        <w:fldChar w:fldCharType="begin"/>
      </w:r>
      <w:r w:rsidR="009A2A6A">
        <w:instrText>HYPERLINK</w:instrText>
      </w:r>
      <w:r w:rsidR="009A2A6A" w:rsidRPr="007C7099">
        <w:rPr>
          <w:lang w:val="ru-RU"/>
        </w:rPr>
        <w:instrText xml:space="preserve"> "</w:instrText>
      </w:r>
      <w:r w:rsidR="009A2A6A">
        <w:instrText>http</w:instrText>
      </w:r>
      <w:r w:rsidR="009A2A6A" w:rsidRPr="007C7099">
        <w:rPr>
          <w:lang w:val="ru-RU"/>
        </w:rPr>
        <w:instrText>://</w:instrText>
      </w:r>
      <w:r w:rsidR="009A2A6A">
        <w:instrText>www</w:instrText>
      </w:r>
      <w:r w:rsidR="009A2A6A" w:rsidRPr="007C7099">
        <w:rPr>
          <w:lang w:val="ru-RU"/>
        </w:rPr>
        <w:instrText>.</w:instrText>
      </w:r>
      <w:r w:rsidR="009A2A6A">
        <w:instrText>consultant</w:instrText>
      </w:r>
      <w:r w:rsidR="009A2A6A" w:rsidRPr="007C7099">
        <w:rPr>
          <w:lang w:val="ru-RU"/>
        </w:rPr>
        <w:instrText>.</w:instrText>
      </w:r>
      <w:r w:rsidR="009A2A6A">
        <w:instrText>ru</w:instrText>
      </w:r>
      <w:r w:rsidR="009A2A6A" w:rsidRPr="007C7099">
        <w:rPr>
          <w:lang w:val="ru-RU"/>
        </w:rPr>
        <w:instrText>/</w:instrText>
      </w:r>
      <w:r w:rsidR="009A2A6A">
        <w:instrText>document</w:instrText>
      </w:r>
      <w:r w:rsidR="009A2A6A" w:rsidRPr="007C7099">
        <w:rPr>
          <w:lang w:val="ru-RU"/>
        </w:rPr>
        <w:instrText>/</w:instrText>
      </w:r>
      <w:r w:rsidR="009A2A6A">
        <w:instrText>cons</w:instrText>
      </w:r>
      <w:r w:rsidR="009A2A6A" w:rsidRPr="007C7099">
        <w:rPr>
          <w:lang w:val="ru-RU"/>
        </w:rPr>
        <w:instrText>_</w:instrText>
      </w:r>
      <w:r w:rsidR="009A2A6A">
        <w:instrText>doc</w:instrText>
      </w:r>
      <w:r w:rsidR="009A2A6A" w:rsidRPr="007C7099">
        <w:rPr>
          <w:lang w:val="ru-RU"/>
        </w:rPr>
        <w:instrText>_</w:instrText>
      </w:r>
      <w:r w:rsidR="009A2A6A">
        <w:instrText>LAW</w:instrText>
      </w:r>
      <w:r w:rsidR="009A2A6A" w:rsidRPr="007C7099">
        <w:rPr>
          <w:lang w:val="ru-RU"/>
        </w:rPr>
        <w:instrText>_149243/3</w:instrText>
      </w:r>
      <w:r w:rsidR="009A2A6A">
        <w:instrText>c</w:instrText>
      </w:r>
      <w:r w:rsidR="009A2A6A" w:rsidRPr="007C7099">
        <w:rPr>
          <w:lang w:val="ru-RU"/>
        </w:rPr>
        <w:instrText>2</w:instrText>
      </w:r>
      <w:r w:rsidR="009A2A6A">
        <w:instrText>b</w:instrText>
      </w:r>
      <w:r w:rsidR="009A2A6A" w:rsidRPr="007C7099">
        <w:rPr>
          <w:lang w:val="ru-RU"/>
        </w:rPr>
        <w:instrText>1</w:instrText>
      </w:r>
      <w:r w:rsidR="009A2A6A">
        <w:instrText>a</w:instrText>
      </w:r>
      <w:r w:rsidR="009A2A6A" w:rsidRPr="007C7099">
        <w:rPr>
          <w:lang w:val="ru-RU"/>
        </w:rPr>
        <w:instrText>054</w:instrText>
      </w:r>
      <w:r w:rsidR="009A2A6A">
        <w:instrText>f</w:instrText>
      </w:r>
      <w:r w:rsidR="009A2A6A" w:rsidRPr="007C7099">
        <w:rPr>
          <w:lang w:val="ru-RU"/>
        </w:rPr>
        <w:instrText>428</w:instrText>
      </w:r>
      <w:r w:rsidR="009A2A6A">
        <w:instrText>f</w:instrText>
      </w:r>
      <w:r w:rsidR="009A2A6A" w:rsidRPr="007C7099">
        <w:rPr>
          <w:lang w:val="ru-RU"/>
        </w:rPr>
        <w:instrText>8097</w:instrText>
      </w:r>
      <w:r w:rsidR="009A2A6A">
        <w:instrText>a</w:instrText>
      </w:r>
      <w:r w:rsidR="009A2A6A" w:rsidRPr="007C7099">
        <w:rPr>
          <w:lang w:val="ru-RU"/>
        </w:rPr>
        <w:instrText>22</w:instrText>
      </w:r>
      <w:r w:rsidR="009A2A6A">
        <w:instrText>a</w:instrText>
      </w:r>
      <w:r w:rsidR="009A2A6A" w:rsidRPr="007C7099">
        <w:rPr>
          <w:lang w:val="ru-RU"/>
        </w:rPr>
        <w:instrText>702401</w:instrText>
      </w:r>
      <w:r w:rsidR="009A2A6A">
        <w:instrText>e</w:instrText>
      </w:r>
      <w:r w:rsidR="009A2A6A" w:rsidRPr="007C7099">
        <w:rPr>
          <w:lang w:val="ru-RU"/>
        </w:rPr>
        <w:instrText>16</w:instrText>
      </w:r>
      <w:r w:rsidR="009A2A6A">
        <w:instrText>a</w:instrText>
      </w:r>
      <w:r w:rsidR="009A2A6A" w:rsidRPr="007C7099">
        <w:rPr>
          <w:lang w:val="ru-RU"/>
        </w:rPr>
        <w:instrText>0</w:instrText>
      </w:r>
      <w:r w:rsidR="009A2A6A">
        <w:instrText>db</w:instrText>
      </w:r>
      <w:r w:rsidR="009A2A6A" w:rsidRPr="007C7099">
        <w:rPr>
          <w:lang w:val="ru-RU"/>
        </w:rPr>
        <w:instrText>72727/" \</w:instrText>
      </w:r>
      <w:r w:rsidR="009A2A6A">
        <w:instrText>l</w:instrText>
      </w:r>
      <w:r w:rsidR="009A2A6A" w:rsidRPr="007C7099">
        <w:rPr>
          <w:lang w:val="ru-RU"/>
        </w:rPr>
        <w:instrText xml:space="preserve"> "</w:instrText>
      </w:r>
      <w:r w:rsidR="009A2A6A">
        <w:instrText>dst</w:instrText>
      </w:r>
      <w:r w:rsidR="009A2A6A" w:rsidRPr="007C7099">
        <w:rPr>
          <w:lang w:val="ru-RU"/>
        </w:rPr>
        <w:instrText>100028"</w:instrText>
      </w:r>
      <w:r w:rsidR="009A2A6A">
        <w:fldChar w:fldCharType="separate"/>
      </w:r>
      <w:r w:rsidRPr="00BE4438">
        <w:rPr>
          <w:rFonts w:ascii="Times New Roman" w:eastAsia="Times New Roman" w:hAnsi="Times New Roman" w:cs="Times New Roman"/>
          <w:color w:val="0000FF" w:themeColor="hyperlink"/>
          <w:u w:val="single"/>
          <w:lang w:val="ru-RU" w:eastAsia="ru-RU"/>
        </w:rPr>
        <w:t>правил</w:t>
      </w:r>
      <w:r w:rsidR="009A2A6A">
        <w:fldChar w:fldCharType="end"/>
      </w:r>
      <w:r w:rsidRPr="00BE4438">
        <w:rPr>
          <w:rFonts w:ascii="Times New Roman" w:eastAsia="Times New Roman" w:hAnsi="Times New Roman" w:cs="Times New Roman"/>
          <w:lang w:val="ru-RU" w:eastAsia="ru-RU"/>
        </w:rPr>
        <w:t> вида спорта и положения (регламента) о спортивном соревновании, прошедшее специальную подготовку и получившее соответствующую квалификационную категорию.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Спортсмен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физическое лицо, занимающееся выбранными видом или видами спорта и выступающее на спортивных соревнованиях.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Спортсмен высокого класса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спортсмен, имеющий спортивное звание и выступающий на спортивных соревнованиях в целях достижения высоких спортивных результатов.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Студенческий 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направленная на физическое воспитание и физическую подготовку обучающихся в профессиональных образовательных организациях и образовательных организациях высшего образования, их подготовку к участию и участие в физкультурных мероприятиях и спортивных мероприятиях, в том числе в официальных физкультурных мероприятиях и спортивных мероприятиях.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Студенческая спортивная лига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созданная на основе членства некоммерческая организация, учредителями которой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являются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 том числе Российский студенческий спортивный союз и (или) общероссийская спортивная федерация (общероссийские спортивные федерации) и целями которой являются содействие в популяризации студенческого спорта и развитии одного или нескольких видов спорта, подготовка спортивного резерва, организация и проведение физкультурных мероприятий и спортивных мероприятий среди студентов. По одному виду спорта может быть создана только одна студенческая спортивная лига. Членами студенческой спортивной лиги могут быть физические лица, юридические лица, осуществляющие деятельность в области студенческого спорта.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Тренер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физическое лицо, имеющее соответствующее среднее профессиональное образование или высшее образование и осуществляющее проведение со спортсменами тренировочных мероприятий, а также осуществляющее руководство их состязательной деятельностью для достижения спортивных результатов.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Федеральные стандарты спортивной подготовки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совокупность минимальных требований к спортивной подготовке по видам спорта (за исключением военно-прикладных, служебно-прикладных видов спорта, а также национальных видов спорта, развитие которых не осуществляется соответствующей общероссийской спортивной федерацией), разработанных и утвержденных в соответствии с настоящим Федеральным законом и обязательных для организаций, осуществляющих спортивную подготовку.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Физическое воспитание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процесс, направленный на воспитание личности, развитие физических возможностей человека, приобретение им умений и знаний в области физической культуры и спорта в целях формирования всесторонне развитого и физически здорового человека с высоким уровнем физической культуры.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Физическая подготовка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процесс, направленный на развитие физических качеств, способностей (в том числе навыков и умений) человека с учетом вида его деятельности и социально-демографических характеристик.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Физкультурно-спортивная организация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юридическое лицо независимо от его организационно-правовой формы, осуществляющее деятельность в области физической культуры и спорта в качестве основного вида деятельности, в том числе имеющее право на оказание физкультурно-оздоровительных услуг. Положения настоящего Федерального закона, регулирующие деятельность физкультурно-спортивных организаций, применяются соответственно к индивидуальным предпринимателям, осуществляющим деятельность в области физической культуры и спорта в качестве основного вида деятельности, в том числе оказывающим физкультурно-оздоровительные услуги.</w:t>
      </w:r>
    </w:p>
    <w:p w:rsidR="00BE4438" w:rsidRPr="00BE4438" w:rsidRDefault="00BE4438" w:rsidP="00BE4438">
      <w:pPr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Школьный спорт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часть спорта, направленная на физическое воспитание и физическую подготовку обучающихся в общеобразовательных организациях, их подготовку к участию и участие в физкультурных </w:t>
      </w: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мероприятиях и спортивных мероприятиях, в том числе в официальных физкультурных мероприятиях и спортивных мероприятиях.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Школьная спортивная лига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созданная на основе членства некоммерческая организация, учредителями которой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являются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 том числе школьные спортивные клубы и целями которой являются вовлечение обучающихся в занятия физической культурой и спортом, развитие и популяризация школьного спорта, организация и проведение физкультурных мероприятий и спортивных мероприятий среди обучающихся. Членами школьной спортивной лиги могут быть физические лица, юридические лица, осуществляющие деятельность в области школьного спорта.</w:t>
      </w:r>
    </w:p>
    <w:p w:rsidR="00BE4438" w:rsidRPr="00BE4438" w:rsidRDefault="00BE4438" w:rsidP="00BE4438">
      <w:pPr>
        <w:shd w:val="clear" w:color="auto" w:fill="FFFFFF"/>
        <w:spacing w:after="0"/>
        <w:ind w:firstLine="54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Целевая комплексная программа подготовки спортсменов к Олимпийским играм, </w:t>
      </w:r>
      <w:proofErr w:type="spell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Паралимпийским</w:t>
      </w:r>
      <w:proofErr w:type="spellEnd"/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 играм, </w:t>
      </w:r>
      <w:proofErr w:type="spellStart"/>
      <w:r w:rsidRPr="00BE4438">
        <w:rPr>
          <w:rFonts w:ascii="Times New Roman" w:eastAsia="Times New Roman" w:hAnsi="Times New Roman" w:cs="Times New Roman"/>
          <w:i/>
          <w:lang w:val="ru-RU" w:eastAsia="ru-RU"/>
        </w:rPr>
        <w:t>Сурдлимпийским</w:t>
      </w:r>
      <w:proofErr w:type="spellEnd"/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 играм (далее – целевая комплексная программа)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программа, которая разрабатывается общероссийской спортивной федерацией, является составной частью программы развития вида спорта в Российской Федерации и устанавливает цели, задачи, мероприятия и целевые показатели деятельности общероссийской спортивной федерации по подготовке и выступлению спортивной сборной команды Российской Федерации по соответствующему виду спорта на Олимпийских играх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Паралимпийских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играх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Сурдлимпийских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играх.</w:t>
      </w:r>
    </w:p>
    <w:p w:rsidR="00BE4438" w:rsidRPr="00BE4438" w:rsidRDefault="00BE4438" w:rsidP="00BE443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i/>
          <w:lang w:val="ru-RU" w:eastAsia="ru-RU"/>
        </w:rPr>
        <w:t xml:space="preserve">Критерии оценивания: 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Устный опрос по </w:t>
      </w:r>
      <w:r w:rsidRPr="00BE4438">
        <w:rPr>
          <w:rFonts w:ascii="Times New Roman" w:eastAsia="Times New Roman" w:hAnsi="Times New Roman" w:cs="Times New Roman"/>
          <w:color w:val="000000"/>
          <w:lang w:val="ru-RU" w:eastAsia="ru-RU"/>
        </w:rPr>
        <w:t>разделу 2: «Основы построения процесса спортивной подготовки». Наличие знаний и понимания основных понятий, относящиеся к спорту. Контрольное задание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состоит из двух вопросов. Каждый вопрос оценивается максимально – 5 баллов.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02"/>
        <w:gridCol w:w="9441"/>
      </w:tblGrid>
      <w:tr w:rsidR="00BE4438" w:rsidRPr="00BE4438" w:rsidTr="00794828">
        <w:trPr>
          <w:trHeight w:val="17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Баллы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Критерии оценки</w:t>
            </w:r>
          </w:p>
        </w:tc>
      </w:tr>
      <w:tr w:rsidR="00BE4438" w:rsidRPr="007C7099" w:rsidTr="00794828">
        <w:trPr>
          <w:trHeight w:val="22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На вопрос студентом дан полный ответ. На дополнительный вопрос студент кратко и точно ответил</w:t>
            </w:r>
          </w:p>
        </w:tc>
      </w:tr>
      <w:tr w:rsidR="00BE4438" w:rsidRPr="007C7099" w:rsidTr="00794828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На вопрос дан достаточно полный ответ.  На дополнительный вопрос студент дал не полный ответ, ему потребовалась помощь со стороны педагога</w:t>
            </w:r>
          </w:p>
        </w:tc>
      </w:tr>
      <w:tr w:rsidR="00BE4438" w:rsidRPr="00BE4438" w:rsidTr="00794828">
        <w:trPr>
          <w:trHeight w:val="4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Для ответа на вопрос студенту потребовалась помощь со стороны педагога. Ответ на дополнительный вопрос дан частично</w:t>
            </w:r>
          </w:p>
        </w:tc>
      </w:tr>
      <w:tr w:rsidR="00BE4438" w:rsidRPr="00BE4438" w:rsidTr="00794828">
        <w:trPr>
          <w:trHeight w:val="4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Ответ на вопрос был дан неполный.  Для ответа студенту потребовалась помощь со стороны педагога. Ответ на дополнительный вопрос дан частично</w:t>
            </w:r>
          </w:p>
        </w:tc>
      </w:tr>
      <w:tr w:rsidR="00BE4438" w:rsidRPr="007C7099" w:rsidTr="00794828">
        <w:trPr>
          <w:trHeight w:val="2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Студент не смог ответить на вопрос.  Для ответа на дополнительный вопрос студенту потребовалась помощь со стороны педагога</w:t>
            </w: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Контрольные тесты</w:t>
      </w: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 по разделу 2: «Основы построения процесса спортивной подготовки»</w:t>
      </w: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Контрольный тест № 1: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1. Спорт (в широком понимании) – это: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вид социальной деятельности, направленной на оздоровление человека и развитие его физических способностей;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собственно соревновательная деятельность, специальная подготовка к ней, а также специфические отношения, нормы и достижения в сфере этой деятельности;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специализированный педагогический процесс, построенный на системе физических упражнений и направленный на участие в спортивных соревнованиях;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педагогический процесс, направленный на морфологическое и функциональное совершенствование организма человека.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2. Укажите конечную цель спорта: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физическое совершенствование человека, реализуемое в условиях соревновательной деятельности;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совершенствование двигательных умений и навыков занимающихся;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выявление, сравнение и сопоставление человеческих возможностей;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развитие физических (двигательных) способностей в соответствии с индивидуальными возможностями занимающихся.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 Вид спорта – это: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конкретное предметное соревновательное упражнение;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специализированная соревновательная деятельность, в которой два или больше соперников стремятся победить друг друга при условии судейского контроля;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3) специальная спортивная дисциплина, призванная глубоко проникать в суть явлений физического воспитания, всесторонне раскрывать его закономерности;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исторически сложившийся в ходе развития спорта вид соревновательной деятельности, сформировавшийся как самостоятельная ее составляющая.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 В теории спорта классификация видов спорта на шесть групп составлена на основе: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структурной сложности двигательных действий;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требований конкретного вида спорта к проявлению физических (двигательных) способностей;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особенностей предмета состязаний и характера двигательной активности;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 принадлежности конкретного вида спорта к той или иной зоне мощности, в рамках которой преимущественно выполняется соревновательное действие.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lang w:val="ru-RU" w:eastAsia="ru-RU"/>
        </w:rPr>
        <w:t>Запишите выбранные вами ответы на контрольные тесты в таблицу (карточку ответов).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</w:pPr>
    </w:p>
    <w:tbl>
      <w:tblPr>
        <w:tblStyle w:val="a4"/>
        <w:tblW w:w="0" w:type="auto"/>
        <w:jc w:val="center"/>
        <w:tblInd w:w="-467" w:type="dxa"/>
        <w:tblLook w:val="01E0"/>
      </w:tblPr>
      <w:tblGrid>
        <w:gridCol w:w="2915"/>
        <w:gridCol w:w="1380"/>
        <w:gridCol w:w="1320"/>
        <w:gridCol w:w="1260"/>
        <w:gridCol w:w="1872"/>
      </w:tblGrid>
      <w:tr w:rsidR="00BE4438" w:rsidRPr="00BE4438" w:rsidTr="00794828">
        <w:trPr>
          <w:jc w:val="center"/>
        </w:trPr>
        <w:tc>
          <w:tcPr>
            <w:tcW w:w="291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вопроса</w:t>
            </w:r>
          </w:p>
        </w:tc>
        <w:tc>
          <w:tcPr>
            <w:tcW w:w="138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E4438" w:rsidRPr="00BE4438" w:rsidTr="00794828">
        <w:trPr>
          <w:jc w:val="center"/>
        </w:trPr>
        <w:tc>
          <w:tcPr>
            <w:tcW w:w="291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</w:tc>
        <w:tc>
          <w:tcPr>
            <w:tcW w:w="1380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1: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1. Во второй колонке таблицы приводятся основные понятия, относящиеся к спорту, в третьей – их определения, которые даны в произвольном порядке. Необходимо дать (найти в третьей колонке) правильное определение каждому термину и записать номер ответа (определения) в первую графу таблицы:</w:t>
      </w:r>
    </w:p>
    <w:tbl>
      <w:tblPr>
        <w:tblStyle w:val="a4"/>
        <w:tblW w:w="0" w:type="auto"/>
        <w:tblInd w:w="108" w:type="dxa"/>
        <w:tblLook w:val="01E0"/>
      </w:tblPr>
      <w:tblGrid>
        <w:gridCol w:w="1673"/>
        <w:gridCol w:w="2091"/>
        <w:gridCol w:w="5594"/>
      </w:tblGrid>
      <w:tr w:rsidR="00BE4438" w:rsidRPr="00BE4438" w:rsidTr="00794828">
        <w:trPr>
          <w:trHeight w:val="606"/>
        </w:trPr>
        <w:tc>
          <w:tcPr>
            <w:tcW w:w="162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ответа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(определения)</w:t>
            </w: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Термин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(понятие)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</w:t>
            </w:r>
          </w:p>
        </w:tc>
      </w:tr>
      <w:tr w:rsidR="00BE4438" w:rsidRPr="007C7099" w:rsidTr="00794828">
        <w:trPr>
          <w:trHeight w:val="459"/>
        </w:trPr>
        <w:tc>
          <w:tcPr>
            <w:tcW w:w="1624" w:type="dxa"/>
          </w:tcPr>
          <w:p w:rsidR="00BE4438" w:rsidRPr="00BE4438" w:rsidRDefault="00BE4438" w:rsidP="00BE4438">
            <w:pPr>
              <w:tabs>
                <w:tab w:val="left" w:pos="12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 в узком понимании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Социальное течение, спортивная практика в сфере массового спорта и спорта высших достижений</w:t>
            </w:r>
          </w:p>
        </w:tc>
      </w:tr>
      <w:tr w:rsidR="00BE4438" w:rsidRPr="007C7099" w:rsidTr="00794828">
        <w:trPr>
          <w:trHeight w:val="521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Показатель спортивного мастерства и способностей спортсмена, выраженный в конкретных результатах</w:t>
            </w:r>
          </w:p>
        </w:tc>
      </w:tr>
      <w:tr w:rsidR="00BE4438" w:rsidRPr="007C7099" w:rsidTr="00794828">
        <w:trPr>
          <w:trHeight w:val="1372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Многосторонний процесс целесообразного использования знаний, средств, методов и условий, позволяющий направленно воздействовать на развитие спортсмена и обеспечить необходимую степень его готовности к спортивным достижениям</w:t>
            </w:r>
          </w:p>
        </w:tc>
      </w:tr>
      <w:tr w:rsidR="00BE4438" w:rsidRPr="007C7099" w:rsidTr="00794828">
        <w:trPr>
          <w:trHeight w:val="1335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спортсмена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Специфическая двигательная активность человека, осуществляемая, как правило, в условиях официальных соревнований на пределе психических и физических сил человека, конечной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целью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которой является установление общественно значимых и личных результатов</w:t>
            </w:r>
          </w:p>
        </w:tc>
      </w:tr>
      <w:tr w:rsidR="00BE4438" w:rsidRPr="007C7099" w:rsidTr="00794828">
        <w:trPr>
          <w:trHeight w:val="1286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Собственно соревновательная деятельность, специфической формой которой является система соревнования, исторически сложившаяся в области физической культуры как специальная сфера выявления и унифицированного сравнения человеческих возможностей</w:t>
            </w:r>
          </w:p>
        </w:tc>
      </w:tr>
      <w:tr w:rsidR="00BE4438" w:rsidRPr="007C7099" w:rsidTr="00794828">
        <w:trPr>
          <w:trHeight w:val="459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Соревновательная деятельность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Показатель спортивного мастерства и способностей спортсмена, выраженный в конкретных результатах</w:t>
            </w:r>
          </w:p>
        </w:tc>
      </w:tr>
      <w:tr w:rsidR="00BE4438" w:rsidRPr="007C7099" w:rsidTr="00794828">
        <w:trPr>
          <w:trHeight w:val="792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Упорядоченная организация деятельности по обеспечению максимального оздоровления и совершенствования человека в сфере спорта</w:t>
            </w:r>
          </w:p>
        </w:tc>
      </w:tr>
      <w:tr w:rsidR="00BE4438" w:rsidRPr="007C7099" w:rsidTr="00794828">
        <w:trPr>
          <w:trHeight w:val="1406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Различные по характеру деятельности, масштабу, целям специально организованные мероприятия, участники которых в ходе неантагонистического соперничества в строго регламентированных условиях борются за первенство, достижение </w:t>
            </w: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определенного результата</w:t>
            </w:r>
          </w:p>
        </w:tc>
      </w:tr>
      <w:tr w:rsidR="00BE4438" w:rsidRPr="007C7099" w:rsidTr="00794828">
        <w:trPr>
          <w:trHeight w:val="90"/>
        </w:trPr>
        <w:tc>
          <w:tcPr>
            <w:tcW w:w="162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</w:t>
            </w:r>
          </w:p>
        </w:tc>
        <w:tc>
          <w:tcPr>
            <w:tcW w:w="559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9. Органическая часть культуры общества и личности, рациональное использование человеком двигательной активности в качестве фактора оптимизации своего состояния и развития, физической подготовки к жизненной практике</w:t>
            </w: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2. Все виды спорта, получившие широкое распространение в мире, классифицируются по особенностям предмета состязаний и характеру двигательной активности на шесть групп. Перечислите эти группы и укажите виды спорта, входящие в каждую группу:</w:t>
      </w:r>
    </w:p>
    <w:p w:rsidR="00BE4438" w:rsidRPr="00BE4438" w:rsidRDefault="00BE4438" w:rsidP="00BE4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1-я группа_________________________________________________________</w:t>
      </w:r>
    </w:p>
    <w:p w:rsidR="00BE4438" w:rsidRPr="00BE4438" w:rsidRDefault="00BE4438" w:rsidP="00BE4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2-я группа_________________________________________________________</w:t>
      </w:r>
    </w:p>
    <w:p w:rsidR="00BE4438" w:rsidRPr="00BE4438" w:rsidRDefault="00BE4438" w:rsidP="00BE4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3-я группа_________________________________________________________</w:t>
      </w:r>
    </w:p>
    <w:p w:rsidR="00BE4438" w:rsidRPr="00BE4438" w:rsidRDefault="00BE4438" w:rsidP="00BE4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4-я группа_________________________________________________________</w:t>
      </w:r>
    </w:p>
    <w:p w:rsidR="00BE4438" w:rsidRPr="00BE4438" w:rsidRDefault="00BE4438" w:rsidP="00BE4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5-я группа_________________________________________________________</w:t>
      </w:r>
    </w:p>
    <w:p w:rsidR="00BE4438" w:rsidRPr="00BE4438" w:rsidRDefault="00BE4438" w:rsidP="00BE443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6-я группа_________________________________________________________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u w:val="single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 Перечислите виды спорта, которые непосредственно не связаны с использованием физических упражнений как главных средств подготовки к спортивным достижениям_____________________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_____________________________________________________________________________________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 Заполните таблицу «Специфические функции спорта и их характеристика»:</w:t>
      </w:r>
    </w:p>
    <w:tbl>
      <w:tblPr>
        <w:tblStyle w:val="a4"/>
        <w:tblW w:w="0" w:type="auto"/>
        <w:tblLook w:val="01E0"/>
      </w:tblPr>
      <w:tblGrid>
        <w:gridCol w:w="4784"/>
        <w:gridCol w:w="4786"/>
      </w:tblGrid>
      <w:tr w:rsidR="00BE4438" w:rsidRPr="00BE4438" w:rsidTr="00794828">
        <w:tc>
          <w:tcPr>
            <w:tcW w:w="478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функции спорта</w:t>
            </w: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функций</w:t>
            </w:r>
          </w:p>
        </w:tc>
      </w:tr>
      <w:tr w:rsidR="00BE4438" w:rsidRPr="00BE4438" w:rsidTr="00794828">
        <w:tc>
          <w:tcPr>
            <w:tcW w:w="478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5. Заполните таблицу «Общие функции спорта и их характеристика»:</w:t>
      </w:r>
    </w:p>
    <w:tbl>
      <w:tblPr>
        <w:tblStyle w:val="a4"/>
        <w:tblW w:w="0" w:type="auto"/>
        <w:tblLook w:val="01E0"/>
      </w:tblPr>
      <w:tblGrid>
        <w:gridCol w:w="4784"/>
        <w:gridCol w:w="4786"/>
      </w:tblGrid>
      <w:tr w:rsidR="00BE4438" w:rsidRPr="00BE4438" w:rsidTr="00794828">
        <w:tc>
          <w:tcPr>
            <w:tcW w:w="478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функции спорта</w:t>
            </w: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функций</w:t>
            </w:r>
          </w:p>
        </w:tc>
      </w:tr>
      <w:tr w:rsidR="00BE4438" w:rsidRPr="00BE4438" w:rsidTr="00794828">
        <w:tc>
          <w:tcPr>
            <w:tcW w:w="478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6. Раскройте содержание понятий «физкультурник» и «спортсмен»:</w:t>
      </w: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BE4438" w:rsidRPr="00BE4438" w:rsidTr="00794828">
        <w:tc>
          <w:tcPr>
            <w:tcW w:w="478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Физкультурник</w:t>
            </w: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</w:t>
            </w:r>
          </w:p>
        </w:tc>
      </w:tr>
      <w:tr w:rsidR="00BE4438" w:rsidRPr="00BE4438" w:rsidTr="00794828">
        <w:trPr>
          <w:trHeight w:val="266"/>
        </w:trPr>
        <w:tc>
          <w:tcPr>
            <w:tcW w:w="4785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7. Перечислите виды спорта, требующие преимущественного проявления: 1) максимальной скорости; 2) силы; 3) выносливости; 4) гибкости; 5) координационных способностей, а также комплексного проявления физических качеств и запишите их в таблицу: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tbl>
      <w:tblPr>
        <w:tblStyle w:val="a4"/>
        <w:tblW w:w="0" w:type="auto"/>
        <w:tblLook w:val="01E0"/>
      </w:tblPr>
      <w:tblGrid>
        <w:gridCol w:w="1972"/>
        <w:gridCol w:w="1517"/>
        <w:gridCol w:w="1573"/>
        <w:gridCol w:w="1566"/>
        <w:gridCol w:w="1764"/>
        <w:gridCol w:w="1472"/>
      </w:tblGrid>
      <w:tr w:rsidR="00BE4438" w:rsidRPr="007C7099" w:rsidTr="00794828">
        <w:tc>
          <w:tcPr>
            <w:tcW w:w="9571" w:type="dxa"/>
            <w:gridSpan w:val="6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спорта, в которых преимущественно проявляется</w:t>
            </w:r>
          </w:p>
        </w:tc>
      </w:tr>
      <w:tr w:rsidR="00BE4438" w:rsidRPr="00BE4438" w:rsidTr="00794828">
        <w:trPr>
          <w:trHeight w:val="130"/>
        </w:trPr>
        <w:tc>
          <w:tcPr>
            <w:tcW w:w="19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скорость</w:t>
            </w:r>
          </w:p>
        </w:tc>
        <w:tc>
          <w:tcPr>
            <w:tcW w:w="151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</w:t>
            </w:r>
          </w:p>
        </w:tc>
        <w:tc>
          <w:tcPr>
            <w:tcW w:w="15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вость</w:t>
            </w:r>
            <w:proofErr w:type="spellEnd"/>
          </w:p>
        </w:tc>
        <w:tc>
          <w:tcPr>
            <w:tcW w:w="156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4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способ-ности</w:t>
            </w:r>
            <w:proofErr w:type="spellEnd"/>
            <w:proofErr w:type="gramEnd"/>
          </w:p>
        </w:tc>
        <w:tc>
          <w:tcPr>
            <w:tcW w:w="14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 физических качеств</w:t>
            </w:r>
          </w:p>
        </w:tc>
      </w:tr>
      <w:tr w:rsidR="00BE4438" w:rsidRPr="00BE4438" w:rsidTr="00794828">
        <w:trPr>
          <w:trHeight w:val="218"/>
        </w:trPr>
        <w:tc>
          <w:tcPr>
            <w:tcW w:w="1972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3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8. Заполните таблицу «Основные направления общедоступного (массового) спорта и их 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характеристика»:</w:t>
      </w:r>
    </w:p>
    <w:tbl>
      <w:tblPr>
        <w:tblStyle w:val="a4"/>
        <w:tblW w:w="0" w:type="auto"/>
        <w:tblLook w:val="01E0"/>
      </w:tblPr>
      <w:tblGrid>
        <w:gridCol w:w="4785"/>
        <w:gridCol w:w="4785"/>
      </w:tblGrid>
      <w:tr w:rsidR="00BE4438" w:rsidRPr="00BE4438" w:rsidTr="00794828">
        <w:tc>
          <w:tcPr>
            <w:tcW w:w="478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общедоступного</w:t>
            </w:r>
            <w:proofErr w:type="gramEnd"/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(массового) спорта</w:t>
            </w:r>
          </w:p>
        </w:tc>
        <w:tc>
          <w:tcPr>
            <w:tcW w:w="4785" w:type="dxa"/>
          </w:tcPr>
          <w:p w:rsidR="00BE4438" w:rsidRPr="00BE4438" w:rsidRDefault="00BE4438" w:rsidP="00BE4438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функций</w:t>
            </w:r>
          </w:p>
        </w:tc>
      </w:tr>
      <w:tr w:rsidR="00BE4438" w:rsidRPr="00BE4438" w:rsidTr="00794828">
        <w:tc>
          <w:tcPr>
            <w:tcW w:w="4785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9. Заполните таблицу «Основные направления спорта высших достижений и их характеристика»: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tbl>
      <w:tblPr>
        <w:tblStyle w:val="a4"/>
        <w:tblW w:w="0" w:type="auto"/>
        <w:tblLook w:val="01E0"/>
      </w:tblPr>
      <w:tblGrid>
        <w:gridCol w:w="4784"/>
        <w:gridCol w:w="4786"/>
      </w:tblGrid>
      <w:tr w:rsidR="00BE4438" w:rsidRPr="00BE4438" w:rsidTr="00794828">
        <w:tc>
          <w:tcPr>
            <w:tcW w:w="478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спорта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высших достижений</w:t>
            </w:r>
          </w:p>
        </w:tc>
        <w:tc>
          <w:tcPr>
            <w:tcW w:w="4786" w:type="dxa"/>
          </w:tcPr>
          <w:p w:rsidR="00BE4438" w:rsidRPr="00BE4438" w:rsidRDefault="00BE4438" w:rsidP="00BE4438">
            <w:pPr>
              <w:spacing w:before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функций</w:t>
            </w:r>
          </w:p>
        </w:tc>
      </w:tr>
      <w:tr w:rsidR="00BE4438" w:rsidRPr="00BE4438" w:rsidTr="00794828">
        <w:tc>
          <w:tcPr>
            <w:tcW w:w="4784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10. Перечислите факторы, обеспечивающие рост спортивных достижений:</w:t>
      </w:r>
    </w:p>
    <w:p w:rsidR="00BE4438" w:rsidRPr="00BE4438" w:rsidRDefault="00BE4438" w:rsidP="00BE4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1)_________________________________________________________________</w:t>
      </w:r>
    </w:p>
    <w:p w:rsidR="00BE4438" w:rsidRPr="00BE4438" w:rsidRDefault="00BE4438" w:rsidP="00BE4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2)_________________________________________________________________</w:t>
      </w:r>
    </w:p>
    <w:p w:rsidR="00BE4438" w:rsidRPr="00BE4438" w:rsidRDefault="00BE4438" w:rsidP="00BE4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3)_________________________________________________________________</w:t>
      </w:r>
    </w:p>
    <w:p w:rsidR="00BE4438" w:rsidRPr="00BE4438" w:rsidRDefault="00BE4438" w:rsidP="00BE4438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4)_________________________________________________________________</w:t>
      </w:r>
    </w:p>
    <w:p w:rsidR="00BE4438" w:rsidRPr="00BE4438" w:rsidRDefault="00BE4438" w:rsidP="00BE4438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5)_________________________________________________________________</w:t>
      </w:r>
    </w:p>
    <w:p w:rsidR="00BE4438" w:rsidRPr="00BE4438" w:rsidRDefault="00BE4438" w:rsidP="00BE4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num" w:pos="720"/>
          <w:tab w:val="left" w:pos="3544"/>
        </w:tabs>
        <w:spacing w:after="0"/>
        <w:ind w:firstLine="709"/>
        <w:contextualSpacing/>
        <w:rPr>
          <w:rFonts w:ascii="Times New Roman" w:eastAsia="Times New Roman" w:hAnsi="Times New Roman" w:cs="Times New Roman"/>
          <w:i/>
          <w:color w:val="000000"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Контрольный тест № 2:</w:t>
      </w:r>
    </w:p>
    <w:p w:rsidR="00BE4438" w:rsidRPr="00BE4438" w:rsidRDefault="00BE4438" w:rsidP="00BE4438">
      <w:pPr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Спортивная тренировка – это: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повторное выполнение спортивного упражнения с целью достижения наиболее высокого результата;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планируемый педагогический процесс, включающий обучение спортсмена спортивной технике и тактике и развитие его физических способностей;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собственно соревновательная деятельность,  специальная подготовка к ней, а также специфические отношения, нормы и достижения в сфере этой деятельности;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упорядоченная организация деятельности по обеспечению совершенствования человека в сфере спорта.</w:t>
      </w:r>
    </w:p>
    <w:p w:rsidR="00BE4438" w:rsidRPr="00BE4438" w:rsidRDefault="00BE4438" w:rsidP="00BE443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Основными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>специфическими средствами</w:t>
      </w: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спортивной тренировки в видах спорта, характеризующихся активной двигательной деятельностью, являются: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восстановительные средства (парная баня, массаж, гидропроцедуры);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продукты повышенной биологической ценности и специальные питательные смеси;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физические упражнения;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мобилизующие, корригирующие (поправляющие), релаксирующие средства.</w:t>
      </w:r>
    </w:p>
    <w:p w:rsidR="00BE4438" w:rsidRPr="00BE4438" w:rsidRDefault="00BE4438" w:rsidP="00BE443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В спортивной тренировке под термином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>метод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следует понимать: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9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наиболее важные педагогические правила рационального построения тренировочного процесса;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способ применения основных сре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дств тр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>енировки и совокупность приемов и правил деятельности спортсмена и тренера;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исходные закономерности, которые определяют организацию учебно-тренировочного процесса;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конкретные указания тренеру о том, как нужно поступить в типичной педагогической ситуации.</w:t>
      </w:r>
    </w:p>
    <w:p w:rsidR="00BE4438" w:rsidRPr="00BE4438" w:rsidRDefault="00BE4438" w:rsidP="00BE443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Принципы спортивной тренировки представляют собой: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наиболее важные педагогические правила рационального построения тренировочного процесса, в которых синтезированы научные данные и передовой практический опыт тренерской работы;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способы применения основных сре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дств тр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>енировки  и совокупность приёмов и правил деятельности спортсмена и тренера;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внешнее выражение согласованной деятельности тренера и спортсменов, осуществляемой в определенном порядке режима;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путь достижения (реализации) цели и задач спортивной тренировки.</w:t>
      </w:r>
    </w:p>
    <w:p w:rsidR="00BE4438" w:rsidRPr="00BE4438" w:rsidRDefault="00BE4438" w:rsidP="00BE4438">
      <w:pPr>
        <w:tabs>
          <w:tab w:val="left" w:pos="851"/>
          <w:tab w:val="num" w:pos="1260"/>
        </w:tabs>
        <w:spacing w:after="0"/>
        <w:ind w:left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Воздействие физических упражнений на организм спортсмена, вызывающее активную реакцию его функциональных систем, называется: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физическим совершенством;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спортивной тренировкой;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физической подготовкой;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нагрузкой.</w:t>
      </w:r>
    </w:p>
    <w:p w:rsidR="00BE4438" w:rsidRPr="00BE4438" w:rsidRDefault="00BE4438" w:rsidP="00BE443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7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Средствами технической подготовки спортсмена являются: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общеподготовительные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упражнения;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специально подготовительные упражнения;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соревновательные упражнения;</w:t>
      </w:r>
    </w:p>
    <w:p w:rsidR="00BE4438" w:rsidRPr="00BE4438" w:rsidRDefault="00BE4438" w:rsidP="00BE4438">
      <w:pPr>
        <w:numPr>
          <w:ilvl w:val="1"/>
          <w:numId w:val="17"/>
        </w:numPr>
        <w:tabs>
          <w:tab w:val="num" w:pos="0"/>
          <w:tab w:val="left" w:pos="851"/>
          <w:tab w:val="num" w:pos="12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общеподготовительные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, специально подготовительные и соревновательные упражнения. </w:t>
      </w:r>
    </w:p>
    <w:p w:rsidR="00BE4438" w:rsidRPr="00BE4438" w:rsidRDefault="00BE4438" w:rsidP="00BE4438">
      <w:pPr>
        <w:tabs>
          <w:tab w:val="num" w:pos="0"/>
          <w:tab w:val="left" w:pos="851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lang w:val="ru-RU" w:eastAsia="ru-RU"/>
        </w:rPr>
        <w:t>Запишите выбранные вами ответы на контрольные тесты в таблицу (карточку ответов):</w:t>
      </w:r>
    </w:p>
    <w:tbl>
      <w:tblPr>
        <w:tblW w:w="87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7"/>
        <w:gridCol w:w="1103"/>
        <w:gridCol w:w="1103"/>
        <w:gridCol w:w="1103"/>
        <w:gridCol w:w="1103"/>
        <w:gridCol w:w="1103"/>
        <w:gridCol w:w="918"/>
      </w:tblGrid>
      <w:tr w:rsidR="00BE4438" w:rsidRPr="00BE4438" w:rsidTr="00794828">
        <w:trPr>
          <w:trHeight w:val="305"/>
        </w:trPr>
        <w:tc>
          <w:tcPr>
            <w:tcW w:w="235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Номер вопроса</w:t>
            </w: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</w:t>
            </w: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</w:t>
            </w: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</w:t>
            </w: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4</w:t>
            </w: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5</w:t>
            </w:r>
          </w:p>
        </w:tc>
        <w:tc>
          <w:tcPr>
            <w:tcW w:w="91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6</w:t>
            </w:r>
          </w:p>
        </w:tc>
      </w:tr>
      <w:tr w:rsidR="00BE4438" w:rsidRPr="00BE4438" w:rsidTr="00794828">
        <w:trPr>
          <w:trHeight w:val="198"/>
        </w:trPr>
        <w:tc>
          <w:tcPr>
            <w:tcW w:w="235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Номер ответа </w:t>
            </w: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0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91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928"/>
        <w:contextualSpacing/>
        <w:rPr>
          <w:rFonts w:ascii="Times New Roman" w:eastAsia="Times New Roman" w:hAnsi="Times New Roman" w:cs="Times New Roman"/>
          <w:i/>
          <w:color w:val="000000"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2:</w:t>
      </w:r>
    </w:p>
    <w:p w:rsidR="00BE4438" w:rsidRPr="00BE4438" w:rsidRDefault="00BE4438" w:rsidP="00BE4438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Целью спортивной тренировки является__________________________________________                       </w:t>
      </w:r>
    </w:p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lastRenderedPageBreak/>
        <w:t>Перечислите основные задачи, которые решаются в процессе спортивной тренировки:</w:t>
      </w:r>
    </w:p>
    <w:p w:rsidR="00BE4438" w:rsidRPr="00BE4438" w:rsidRDefault="00BE4438" w:rsidP="00BE4438">
      <w:pPr>
        <w:tabs>
          <w:tab w:val="num" w:pos="0"/>
        </w:tabs>
        <w:spacing w:after="0"/>
        <w:ind w:firstLine="1134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1)____________________________________________________________</w:t>
      </w:r>
    </w:p>
    <w:p w:rsidR="00BE4438" w:rsidRPr="00BE4438" w:rsidRDefault="00BE4438" w:rsidP="00BE4438">
      <w:pPr>
        <w:tabs>
          <w:tab w:val="num" w:pos="0"/>
        </w:tabs>
        <w:spacing w:after="0"/>
        <w:ind w:firstLine="1134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2)____________________________________________________________</w:t>
      </w:r>
    </w:p>
    <w:p w:rsidR="00BE4438" w:rsidRPr="00BE4438" w:rsidRDefault="00BE4438" w:rsidP="00BE4438">
      <w:pPr>
        <w:tabs>
          <w:tab w:val="num" w:pos="0"/>
        </w:tabs>
        <w:spacing w:after="0"/>
        <w:ind w:firstLine="1134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3)____________________________________________________________</w:t>
      </w:r>
    </w:p>
    <w:p w:rsidR="00BE4438" w:rsidRPr="00BE4438" w:rsidRDefault="00BE4438" w:rsidP="00BE4438">
      <w:pPr>
        <w:tabs>
          <w:tab w:val="num" w:pos="0"/>
        </w:tabs>
        <w:spacing w:after="0"/>
        <w:ind w:firstLine="1134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4)____________________________________________________________</w:t>
      </w:r>
    </w:p>
    <w:p w:rsidR="00BE4438" w:rsidRPr="00BE4438" w:rsidRDefault="00BE4438" w:rsidP="00BE4438">
      <w:pPr>
        <w:tabs>
          <w:tab w:val="num" w:pos="0"/>
        </w:tabs>
        <w:spacing w:after="0"/>
        <w:ind w:firstLine="1134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5)____________________________________________________________</w:t>
      </w:r>
    </w:p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left" w:pos="851"/>
          <w:tab w:val="num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Перечислите основные стороны (разделы) спортивной тренировки и укажите их задачи: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  <w:gridCol w:w="4253"/>
      </w:tblGrid>
      <w:tr w:rsidR="00BE4438" w:rsidRPr="00BE4438" w:rsidTr="00794828">
        <w:trPr>
          <w:trHeight w:val="604"/>
        </w:trPr>
        <w:tc>
          <w:tcPr>
            <w:tcW w:w="4819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Основные стороны (разделы)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спортивной тренировки</w:t>
            </w:r>
          </w:p>
        </w:tc>
        <w:tc>
          <w:tcPr>
            <w:tcW w:w="4253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Основные задачи</w:t>
            </w:r>
          </w:p>
        </w:tc>
      </w:tr>
      <w:tr w:rsidR="00BE4438" w:rsidRPr="00BE4438" w:rsidTr="00794828">
        <w:tc>
          <w:tcPr>
            <w:tcW w:w="481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25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pacing w:after="0"/>
        <w:ind w:left="567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0"/>
          <w:tab w:val="left" w:pos="851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Заполните пропуски, запишите определения следующих понятий: 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0"/>
          <w:tab w:val="num" w:pos="90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спортивная тренировка – это__________________________________ 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0"/>
          <w:tab w:val="num" w:pos="90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тренированность – это _______________________________________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0"/>
          <w:tab w:val="num" w:pos="900"/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спортивная подготовка – это  _________________________________</w:t>
      </w:r>
    </w:p>
    <w:p w:rsidR="00BE4438" w:rsidRPr="00BE4438" w:rsidRDefault="00BE4438" w:rsidP="00BE4438">
      <w:pPr>
        <w:tabs>
          <w:tab w:val="num" w:pos="0"/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4)  подготовленность – это ______________________________________</w:t>
      </w:r>
    </w:p>
    <w:p w:rsidR="00BE4438" w:rsidRPr="00BE4438" w:rsidRDefault="00BE4438" w:rsidP="00BE4438">
      <w:pPr>
        <w:tabs>
          <w:tab w:val="num" w:pos="851"/>
          <w:tab w:val="left" w:pos="1134"/>
        </w:tabs>
        <w:spacing w:after="0"/>
        <w:ind w:firstLine="85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5)  спортивная форма – это  _____________________________________</w:t>
      </w:r>
    </w:p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4"/>
          <w:szCs w:val="14"/>
          <w:lang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284"/>
        </w:tabs>
        <w:spacing w:after="0" w:line="240" w:lineRule="auto"/>
        <w:ind w:left="284" w:firstLine="283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Приведите примеры конкретных физических упражнений применительно к особенностям спортивной дисциплины, избранной вами в качестве предмета спортивного совершенствования и запишите в таблицу: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05"/>
        <w:gridCol w:w="4867"/>
      </w:tblGrid>
      <w:tr w:rsidR="00BE4438" w:rsidRPr="00BE4438" w:rsidTr="00794828">
        <w:trPr>
          <w:trHeight w:val="604"/>
        </w:trPr>
        <w:tc>
          <w:tcPr>
            <w:tcW w:w="4205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Основные средства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спортивной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тренировки</w:t>
            </w:r>
          </w:p>
        </w:tc>
        <w:tc>
          <w:tcPr>
            <w:tcW w:w="486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Конкретные физические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упражнения</w:t>
            </w:r>
          </w:p>
        </w:tc>
      </w:tr>
      <w:tr w:rsidR="00BE4438" w:rsidRPr="00BE4438" w:rsidTr="00794828">
        <w:trPr>
          <w:trHeight w:val="100"/>
        </w:trPr>
        <w:tc>
          <w:tcPr>
            <w:tcW w:w="4205" w:type="dxa"/>
            <w:tcBorders>
              <w:bottom w:val="single" w:sz="4" w:space="0" w:color="auto"/>
            </w:tcBorders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Избранные соревновательные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упражнения</w:t>
            </w:r>
          </w:p>
        </w:tc>
        <w:tc>
          <w:tcPr>
            <w:tcW w:w="4867" w:type="dxa"/>
            <w:tcBorders>
              <w:bottom w:val="single" w:sz="6" w:space="0" w:color="auto"/>
            </w:tcBorders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ru-RU" w:eastAsia="ru-RU"/>
              </w:rPr>
            </w:pPr>
          </w:p>
        </w:tc>
      </w:tr>
      <w:tr w:rsidR="00BE4438" w:rsidRPr="00BE4438" w:rsidTr="00794828">
        <w:trPr>
          <w:trHeight w:val="121"/>
        </w:trPr>
        <w:tc>
          <w:tcPr>
            <w:tcW w:w="4205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Специально подготовительные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упражнения</w:t>
            </w:r>
          </w:p>
        </w:tc>
        <w:tc>
          <w:tcPr>
            <w:tcW w:w="4867" w:type="dxa"/>
            <w:tcBorders>
              <w:top w:val="single" w:sz="6" w:space="0" w:color="auto"/>
              <w:bottom w:val="single" w:sz="4" w:space="0" w:color="auto"/>
            </w:tcBorders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Подводящие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ru-RU" w:eastAsia="ru-RU"/>
              </w:rPr>
            </w:pP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Развивающие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14"/>
                <w:szCs w:val="14"/>
                <w:lang w:val="ru-RU" w:eastAsia="ru-RU"/>
              </w:rPr>
            </w:pPr>
          </w:p>
        </w:tc>
      </w:tr>
      <w:tr w:rsidR="00BE4438" w:rsidRPr="00BE4438" w:rsidTr="00794828">
        <w:trPr>
          <w:trHeight w:val="160"/>
        </w:trPr>
        <w:tc>
          <w:tcPr>
            <w:tcW w:w="4205" w:type="dxa"/>
            <w:tcBorders>
              <w:top w:val="single" w:sz="6" w:space="0" w:color="auto"/>
            </w:tcBorders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Общеподготовительные</w:t>
            </w:r>
            <w:proofErr w:type="spellEnd"/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упражнения</w:t>
            </w:r>
          </w:p>
        </w:tc>
        <w:tc>
          <w:tcPr>
            <w:tcW w:w="4867" w:type="dxa"/>
            <w:tcBorders>
              <w:top w:val="single" w:sz="4" w:space="0" w:color="auto"/>
            </w:tcBorders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1._________________________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2._________________________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3._________________________</w:t>
            </w:r>
          </w:p>
        </w:tc>
      </w:tr>
    </w:tbl>
    <w:p w:rsidR="00BE4438" w:rsidRPr="00BE4438" w:rsidRDefault="00BE4438" w:rsidP="00BE4438">
      <w:pPr>
        <w:spacing w:after="0"/>
        <w:ind w:firstLine="900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Заполните таблицу «Общепедагогические методы в спортивной тренировке»: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4394"/>
      </w:tblGrid>
      <w:tr w:rsidR="00BE4438" w:rsidRPr="00BE4438" w:rsidTr="00794828">
        <w:tc>
          <w:tcPr>
            <w:tcW w:w="467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Словесные методы</w:t>
            </w:r>
          </w:p>
        </w:tc>
        <w:tc>
          <w:tcPr>
            <w:tcW w:w="439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Наглядные методы</w:t>
            </w:r>
          </w:p>
        </w:tc>
      </w:tr>
      <w:tr w:rsidR="00BE4438" w:rsidRPr="00BE4438" w:rsidTr="00794828">
        <w:tc>
          <w:tcPr>
            <w:tcW w:w="467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  <w:tab w:val="num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Перечислите методы, применяющие в процессе спортивной тренировки при освоении спортивной техники, и методы, применяемые при воспитании физических качеств, и запишите их в таблицу: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8"/>
        <w:gridCol w:w="4394"/>
      </w:tblGrid>
      <w:tr w:rsidR="00BE4438" w:rsidRPr="007C7099" w:rsidTr="00794828">
        <w:tc>
          <w:tcPr>
            <w:tcW w:w="467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Методы, направленные на освоение спортивной техники</w:t>
            </w:r>
          </w:p>
        </w:tc>
        <w:tc>
          <w:tcPr>
            <w:tcW w:w="439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Методы, направленные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на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 w:eastAsia="ru-RU"/>
              </w:rPr>
              <w:t>воспитание физических качеств</w:t>
            </w:r>
          </w:p>
        </w:tc>
      </w:tr>
      <w:tr w:rsidR="00BE4438" w:rsidRPr="007C7099" w:rsidTr="00794828">
        <w:tc>
          <w:tcPr>
            <w:tcW w:w="467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439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i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При использовании в спортивной тренировке соревновательного метода различные соревнования могут проводиться в усложненных или облегченных условиях, по сравнению с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официальными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>. Приведите по четыре примера усложнения и облегчения условий соревнований и запишите их в таблицу: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78"/>
        <w:gridCol w:w="4494"/>
      </w:tblGrid>
      <w:tr w:rsidR="00BE4438" w:rsidRPr="00BE4438" w:rsidTr="00794828">
        <w:tc>
          <w:tcPr>
            <w:tcW w:w="457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Примеры усложнения условий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соревнований</w:t>
            </w:r>
          </w:p>
        </w:tc>
        <w:tc>
          <w:tcPr>
            <w:tcW w:w="449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Примеры облегчения условий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соревнований</w:t>
            </w:r>
          </w:p>
        </w:tc>
      </w:tr>
      <w:tr w:rsidR="00BE4438" w:rsidRPr="00BE4438" w:rsidTr="00794828">
        <w:tc>
          <w:tcPr>
            <w:tcW w:w="457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1)______________________________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2)______________________________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3)______________________________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4)______________________________</w:t>
            </w:r>
          </w:p>
        </w:tc>
        <w:tc>
          <w:tcPr>
            <w:tcW w:w="449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1)___________________________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2)___________________________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3)___________________________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4)___________________________</w:t>
            </w: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Впишите в таблицу принципы спортивной тренировки и дайте им краткую характеристику: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4961"/>
      </w:tblGrid>
      <w:tr w:rsidR="00BE4438" w:rsidRPr="007C7099" w:rsidTr="00794828">
        <w:tc>
          <w:tcPr>
            <w:tcW w:w="4111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Принципы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спортивной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тренировки</w:t>
            </w:r>
          </w:p>
        </w:tc>
        <w:tc>
          <w:tcPr>
            <w:tcW w:w="4961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Краткая характеристика принципов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спортивной тренировки</w:t>
            </w:r>
          </w:p>
        </w:tc>
      </w:tr>
      <w:tr w:rsidR="00BE4438" w:rsidRPr="007C7099" w:rsidTr="00794828">
        <w:tc>
          <w:tcPr>
            <w:tcW w:w="4111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61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Заполните пропуски, запишите определения следующих понятий, характеризующих основные стороны спортивной тренировки: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426"/>
          <w:tab w:val="num" w:pos="851"/>
          <w:tab w:val="left" w:pos="127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спортивно-техническая подготовка – это_____________________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426"/>
          <w:tab w:val="num" w:pos="851"/>
          <w:tab w:val="left" w:pos="127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спортивно-тактическая подготовка – это _____________________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426"/>
          <w:tab w:val="num" w:pos="851"/>
          <w:tab w:val="left" w:pos="127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физическая подготовка – это________________________________</w:t>
      </w:r>
    </w:p>
    <w:p w:rsidR="00BE4438" w:rsidRPr="00BE4438" w:rsidRDefault="00BE4438" w:rsidP="00BE4438">
      <w:pPr>
        <w:numPr>
          <w:ilvl w:val="1"/>
          <w:numId w:val="18"/>
        </w:numPr>
        <w:tabs>
          <w:tab w:val="num" w:pos="426"/>
          <w:tab w:val="num" w:pos="851"/>
          <w:tab w:val="left" w:pos="127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психическая подготовка – это_______________________________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Все нагрузки по величине воздействия на организм спортсмена делятся на три типа. </w:t>
      </w:r>
    </w:p>
    <w:p w:rsidR="00BE4438" w:rsidRPr="00BE4438" w:rsidRDefault="00BE4438" w:rsidP="00BE4438">
      <w:pPr>
        <w:spacing w:after="0"/>
        <w:ind w:left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Запишите в таблицу их названия и дайте характеристику: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4"/>
        <w:gridCol w:w="5351"/>
      </w:tblGrid>
      <w:tr w:rsidR="00BE4438" w:rsidRPr="00BE4438" w:rsidTr="00794828">
        <w:tc>
          <w:tcPr>
            <w:tcW w:w="354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Тип (направленность)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нагрузки</w:t>
            </w:r>
          </w:p>
        </w:tc>
        <w:tc>
          <w:tcPr>
            <w:tcW w:w="5351" w:type="dxa"/>
            <w:vAlign w:val="center"/>
          </w:tcPr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after="0" w:line="240" w:lineRule="auto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  <w:r w:rsidRPr="00BE4438">
              <w:rPr>
                <w:rFonts w:ascii="Times New Roman" w:eastAsiaTheme="majorEastAsia" w:hAnsi="Times New Roman" w:cs="Times New Roman"/>
                <w:bCs/>
                <w:lang w:val="ru-RU" w:eastAsia="ru-RU"/>
              </w:rPr>
              <w:t>Характеристики нагрузки</w:t>
            </w:r>
          </w:p>
        </w:tc>
      </w:tr>
      <w:tr w:rsidR="00BE4438" w:rsidRPr="00BE4438" w:rsidTr="00794828">
        <w:tc>
          <w:tcPr>
            <w:tcW w:w="354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351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pacing w:after="0"/>
        <w:ind w:left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 современной классификации тренировочных и соревновательных нагрузок выделяют пять зон интенсивности, имеющих определенные физиологические границы и педагогические критерии. Запишите в таблицу название каждой зоны интенсивности и дайте ей характеристику: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6"/>
        <w:gridCol w:w="5759"/>
      </w:tblGrid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Название зон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интенсивности</w:t>
            </w: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Характеристика отдельных зон интенсивности</w:t>
            </w: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Заполните таблицу «Типы интервалов отдыха в рамках одного тренировочного занятия и их характеристика»: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36"/>
        <w:gridCol w:w="5759"/>
      </w:tblGrid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  <w:r w:rsidRPr="00BE4438">
              <w:rPr>
                <w:rFonts w:ascii="Times New Roman" w:eastAsiaTheme="majorEastAsia" w:hAnsi="Times New Roman" w:cs="Times New Roman"/>
                <w:bCs/>
                <w:lang w:val="ru-RU" w:eastAsia="ru-RU"/>
              </w:rPr>
              <w:t>Тип интервала</w:t>
            </w:r>
          </w:p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after="0" w:line="240" w:lineRule="auto"/>
              <w:ind w:firstLine="34"/>
              <w:jc w:val="center"/>
              <w:outlineLvl w:val="0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  <w:r w:rsidRPr="00BE4438">
              <w:rPr>
                <w:rFonts w:ascii="Times New Roman" w:eastAsiaTheme="majorEastAsia" w:hAnsi="Times New Roman" w:cs="Times New Roman"/>
                <w:bCs/>
                <w:lang w:val="ru-RU" w:eastAsia="ru-RU"/>
              </w:rPr>
              <w:t>отдыха</w:t>
            </w: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Характеристика типа интервала отдыха</w:t>
            </w: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313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7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Впишите в таблицу основные методы воспитания физических качеств. Дайте им краткую характеристику. Подчеркните те методы, которые вы используете наиболее часто в избранном вами виде спорта: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93"/>
        <w:gridCol w:w="2977"/>
        <w:gridCol w:w="3260"/>
      </w:tblGrid>
      <w:tr w:rsidR="00BE4438" w:rsidRPr="00BE4438" w:rsidTr="00794828">
        <w:tc>
          <w:tcPr>
            <w:tcW w:w="269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Физические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качества</w:t>
            </w: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Методы воспитания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физических качеств</w:t>
            </w:r>
          </w:p>
        </w:tc>
        <w:tc>
          <w:tcPr>
            <w:tcW w:w="326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Краткая характеристика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методов</w:t>
            </w:r>
          </w:p>
        </w:tc>
      </w:tr>
      <w:tr w:rsidR="00BE4438" w:rsidRPr="00BE4438" w:rsidTr="00794828">
        <w:tc>
          <w:tcPr>
            <w:tcW w:w="269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69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69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69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693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928"/>
        </w:tabs>
        <w:spacing w:after="0"/>
        <w:ind w:left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  <w:tab w:val="num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Составьте методику воспитания быстроты движений (можно на примере избранного вида спорта) на отдельное тренировочное занятие.</w:t>
      </w:r>
    </w:p>
    <w:p w:rsidR="00BE4438" w:rsidRPr="00BE4438" w:rsidRDefault="00BE4438" w:rsidP="00BE4438">
      <w:pPr>
        <w:tabs>
          <w:tab w:val="num" w:pos="426"/>
          <w:tab w:val="num" w:pos="993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 </w:t>
      </w: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Методика выполнения задания: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определить средства, наиболее эффективно обеспечивающие решения данной задачи; 2) распределить их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в методически правильной последовательности; </w:t>
      </w:r>
      <w:r w:rsidRPr="00BE4438">
        <w:rPr>
          <w:rFonts w:ascii="Times New Roman" w:eastAsia="Times New Roman" w:hAnsi="Times New Roman" w:cs="Times New Roman"/>
          <w:lang w:val="ru-RU" w:eastAsia="ru-RU"/>
        </w:rPr>
        <w:t>3) указать длительность выполнения каждого упражнения, дозировку (количество повторений упражнения), время отдыха между упражнениями, методы развития быстроты движений:</w:t>
      </w:r>
    </w:p>
    <w:p w:rsidR="00BE4438" w:rsidRPr="00BE4438" w:rsidRDefault="00BE4438" w:rsidP="00BE4438">
      <w:pPr>
        <w:tabs>
          <w:tab w:val="num" w:pos="426"/>
          <w:tab w:val="num" w:pos="993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0"/>
        <w:gridCol w:w="2268"/>
        <w:gridCol w:w="992"/>
        <w:gridCol w:w="1276"/>
        <w:gridCol w:w="1984"/>
      </w:tblGrid>
      <w:tr w:rsidR="00BE4438" w:rsidRPr="00BE4438" w:rsidTr="00794828">
        <w:tc>
          <w:tcPr>
            <w:tcW w:w="241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тренировочного занятия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(упражнения)</w:t>
            </w:r>
          </w:p>
        </w:tc>
        <w:tc>
          <w:tcPr>
            <w:tcW w:w="2268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Длительность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выполнения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упражнения</w:t>
            </w:r>
          </w:p>
        </w:tc>
        <w:tc>
          <w:tcPr>
            <w:tcW w:w="992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Время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отдыха</w:t>
            </w:r>
          </w:p>
        </w:tc>
        <w:tc>
          <w:tcPr>
            <w:tcW w:w="1984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Методы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развития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быстроты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движений</w:t>
            </w:r>
          </w:p>
        </w:tc>
      </w:tr>
      <w:tr w:rsidR="00BE4438" w:rsidRPr="00BE4438" w:rsidTr="00794828">
        <w:tc>
          <w:tcPr>
            <w:tcW w:w="241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4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  <w:tab w:val="num" w:pos="851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Составьте методику воспитания скоростно-силовых способностей (можно на примере избранного вида спорта) на отдельное тренировочное занятие.</w:t>
      </w:r>
    </w:p>
    <w:p w:rsidR="00BE4438" w:rsidRPr="00BE4438" w:rsidRDefault="00BE4438" w:rsidP="00BE4438">
      <w:pPr>
        <w:tabs>
          <w:tab w:val="num" w:pos="426"/>
          <w:tab w:val="num" w:pos="851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 </w:t>
      </w: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Методика выполнения задания: </w:t>
      </w:r>
    </w:p>
    <w:p w:rsidR="00BE4438" w:rsidRPr="00BE4438" w:rsidRDefault="00BE4438" w:rsidP="00BE4438">
      <w:pPr>
        <w:tabs>
          <w:tab w:val="num" w:pos="426"/>
          <w:tab w:val="num" w:pos="851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определить средства, наиболее эффективно обеспечивающие решение данной задачи; </w:t>
      </w:r>
    </w:p>
    <w:p w:rsidR="00BE4438" w:rsidRPr="00BE4438" w:rsidRDefault="00BE4438" w:rsidP="00BE4438">
      <w:pPr>
        <w:tabs>
          <w:tab w:val="num" w:pos="426"/>
          <w:tab w:val="num" w:pos="851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распределить их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в методически правильной последовательности; </w:t>
      </w:r>
    </w:p>
    <w:p w:rsidR="00BE4438" w:rsidRPr="00BE4438" w:rsidRDefault="00BE4438" w:rsidP="00BE4438">
      <w:pPr>
        <w:tabs>
          <w:tab w:val="num" w:pos="426"/>
          <w:tab w:val="num" w:pos="851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указать вес отягощения (% от максимума) каждого упражнения, дозировку, время отдыха между упражнениями, методы развития скоростно-силовых способностей:</w:t>
      </w:r>
    </w:p>
    <w:p w:rsidR="00BE4438" w:rsidRPr="00BE4438" w:rsidRDefault="00BE4438" w:rsidP="00BE4438">
      <w:pPr>
        <w:tabs>
          <w:tab w:val="num" w:pos="426"/>
          <w:tab w:val="num" w:pos="851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22"/>
        <w:gridCol w:w="1980"/>
        <w:gridCol w:w="900"/>
        <w:gridCol w:w="1080"/>
        <w:gridCol w:w="2248"/>
      </w:tblGrid>
      <w:tr w:rsidR="00BE4438" w:rsidRPr="007C7099" w:rsidTr="00794828">
        <w:tc>
          <w:tcPr>
            <w:tcW w:w="2722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Содержание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тренировочного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занятия (упражнения)</w:t>
            </w:r>
          </w:p>
        </w:tc>
        <w:tc>
          <w:tcPr>
            <w:tcW w:w="198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Вес отягощения (% от максимума)</w:t>
            </w:r>
          </w:p>
        </w:tc>
        <w:tc>
          <w:tcPr>
            <w:tcW w:w="90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Время отдыха</w:t>
            </w:r>
          </w:p>
        </w:tc>
        <w:tc>
          <w:tcPr>
            <w:tcW w:w="2248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Методы развития скоростно-силовых способностей</w:t>
            </w:r>
          </w:p>
        </w:tc>
      </w:tr>
      <w:tr w:rsidR="00BE4438" w:rsidRPr="007C7099" w:rsidTr="00794828">
        <w:tc>
          <w:tcPr>
            <w:tcW w:w="2722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c>
          <w:tcPr>
            <w:tcW w:w="2722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Составьте методику воспитания собственно-силовых способностей (можно на примере избранного вида спорта) на отдельное тренировочное занятие.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Методика выполнения задания: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определить средства, наиболее эффективно обеспечивающие решение данной задачи;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распределить их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в методически правильной последовательности;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указать вес отягощения (% от максимума) каждого упражнения, дозировку, время отдыха между упражнениями, методы воспитания скоростно-силовых способностей: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39"/>
        <w:gridCol w:w="1980"/>
        <w:gridCol w:w="900"/>
        <w:gridCol w:w="1080"/>
        <w:gridCol w:w="2248"/>
      </w:tblGrid>
      <w:tr w:rsidR="00BE4438" w:rsidRPr="00BE4438" w:rsidTr="00794828">
        <w:tc>
          <w:tcPr>
            <w:tcW w:w="2439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Содержание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тренировочного 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занятия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(упражнения)</w:t>
            </w:r>
          </w:p>
        </w:tc>
        <w:tc>
          <w:tcPr>
            <w:tcW w:w="198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Вес отягощения (% от максимума)</w:t>
            </w:r>
          </w:p>
        </w:tc>
        <w:tc>
          <w:tcPr>
            <w:tcW w:w="90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Дози-ровка</w:t>
            </w:r>
            <w:proofErr w:type="spellEnd"/>
            <w:proofErr w:type="gramEnd"/>
          </w:p>
        </w:tc>
        <w:tc>
          <w:tcPr>
            <w:tcW w:w="1080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Время отдыха</w:t>
            </w:r>
          </w:p>
        </w:tc>
        <w:tc>
          <w:tcPr>
            <w:tcW w:w="2248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Методы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развития силы</w:t>
            </w:r>
          </w:p>
        </w:tc>
      </w:tr>
      <w:tr w:rsidR="00BE4438" w:rsidRPr="00BE4438" w:rsidTr="00794828">
        <w:tc>
          <w:tcPr>
            <w:tcW w:w="243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43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43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0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080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4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0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lang w:val="ru-RU" w:eastAsia="ru-RU"/>
        </w:rPr>
        <w:t xml:space="preserve"> 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Составьте методику развития гибкости (можно на примере избранного вида спорта) на отдельное тренировочное занятие.</w:t>
      </w:r>
    </w:p>
    <w:p w:rsidR="00BE4438" w:rsidRPr="00BE4438" w:rsidRDefault="00BE4438" w:rsidP="00BE4438">
      <w:pPr>
        <w:tabs>
          <w:tab w:val="num" w:pos="0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Методика выполнения задания: </w:t>
      </w:r>
    </w:p>
    <w:p w:rsidR="00BE4438" w:rsidRPr="00BE4438" w:rsidRDefault="00BE4438" w:rsidP="00BE4438">
      <w:pPr>
        <w:tabs>
          <w:tab w:val="num" w:pos="0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определить средства, наиболее эффективно обеспечивающие решение данной задачи; </w:t>
      </w:r>
    </w:p>
    <w:p w:rsidR="00BE4438" w:rsidRPr="00BE4438" w:rsidRDefault="00BE4438" w:rsidP="00BE4438">
      <w:pPr>
        <w:tabs>
          <w:tab w:val="num" w:pos="0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распределить их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в методически правильной последовательности; </w:t>
      </w:r>
    </w:p>
    <w:p w:rsidR="00BE4438" w:rsidRPr="00BE4438" w:rsidRDefault="00BE4438" w:rsidP="00BE4438">
      <w:pPr>
        <w:tabs>
          <w:tab w:val="num" w:pos="0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указать дозировку (количество повторений упражнения), время отдыха между упражнениями, методы развития гибкости: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985"/>
        <w:gridCol w:w="1417"/>
        <w:gridCol w:w="2268"/>
      </w:tblGrid>
      <w:tr w:rsidR="00BE4438" w:rsidRPr="00BE4438" w:rsidTr="00794828">
        <w:trPr>
          <w:trHeight w:val="1337"/>
        </w:trPr>
        <w:tc>
          <w:tcPr>
            <w:tcW w:w="2977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Содержание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тренировочного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занятия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(упражнения)</w:t>
            </w:r>
          </w:p>
        </w:tc>
        <w:tc>
          <w:tcPr>
            <w:tcW w:w="1985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Дозировка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(количество</w:t>
            </w:r>
            <w:proofErr w:type="gramEnd"/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повторений)</w:t>
            </w:r>
          </w:p>
        </w:tc>
        <w:tc>
          <w:tcPr>
            <w:tcW w:w="1417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Время отдыха</w:t>
            </w:r>
          </w:p>
        </w:tc>
        <w:tc>
          <w:tcPr>
            <w:tcW w:w="2268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Методы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развития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гибкости</w:t>
            </w:r>
          </w:p>
        </w:tc>
      </w:tr>
      <w:tr w:rsidR="00BE4438" w:rsidRPr="00BE4438" w:rsidTr="00794828">
        <w:trPr>
          <w:trHeight w:val="338"/>
        </w:trPr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val="326"/>
        </w:trPr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5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pacing w:after="0"/>
        <w:ind w:left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numPr>
          <w:ilvl w:val="0"/>
          <w:numId w:val="18"/>
        </w:numPr>
        <w:tabs>
          <w:tab w:val="num" w:pos="426"/>
        </w:tabs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Составьте методику развития координационных способностей (можно на примере избранного вида спорта) на отдельное тренировочное занятие.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  </w:t>
      </w: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Методика выполнения задания: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определить средства, наиболее эффективно обеспечивающие решение данной задачи;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bCs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распределить их 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в методически правильной последовательности;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141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указать дозировку (количество повторений упражнения), время отдыха между упражнениями, методы развития координационных способностей: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1559"/>
        <w:gridCol w:w="992"/>
        <w:gridCol w:w="2977"/>
      </w:tblGrid>
      <w:tr w:rsidR="00BE4438" w:rsidRPr="00BE4438" w:rsidTr="00794828">
        <w:trPr>
          <w:trHeight w:val="1337"/>
        </w:trPr>
        <w:tc>
          <w:tcPr>
            <w:tcW w:w="3119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Содержание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тренировочного</w:t>
            </w:r>
            <w:proofErr w:type="gramEnd"/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занятия (упражнения)</w:t>
            </w:r>
          </w:p>
        </w:tc>
        <w:tc>
          <w:tcPr>
            <w:tcW w:w="1559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Дозировка (количество повторений)</w:t>
            </w:r>
          </w:p>
        </w:tc>
        <w:tc>
          <w:tcPr>
            <w:tcW w:w="992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Время отдыха</w:t>
            </w:r>
          </w:p>
        </w:tc>
        <w:tc>
          <w:tcPr>
            <w:tcW w:w="2977" w:type="dxa"/>
            <w:vAlign w:val="center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Методы развития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координационных</w:t>
            </w:r>
          </w:p>
          <w:p w:rsidR="00BE4438" w:rsidRPr="00BE4438" w:rsidRDefault="00BE4438" w:rsidP="00BE4438">
            <w:pPr>
              <w:tabs>
                <w:tab w:val="num" w:pos="0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способностей</w:t>
            </w:r>
          </w:p>
        </w:tc>
      </w:tr>
      <w:tr w:rsidR="00BE4438" w:rsidRPr="00BE4438" w:rsidTr="00794828">
        <w:trPr>
          <w:trHeight w:val="338"/>
        </w:trPr>
        <w:tc>
          <w:tcPr>
            <w:tcW w:w="311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val="326"/>
        </w:trPr>
        <w:tc>
          <w:tcPr>
            <w:tcW w:w="311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val="338"/>
        </w:trPr>
        <w:tc>
          <w:tcPr>
            <w:tcW w:w="311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</w:tcPr>
          <w:p w:rsidR="00BE4438" w:rsidRPr="00BE4438" w:rsidRDefault="00BE4438" w:rsidP="00BE4438">
            <w:pPr>
              <w:tabs>
                <w:tab w:val="num" w:pos="0"/>
              </w:tabs>
              <w:spacing w:after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num" w:pos="0"/>
        </w:tabs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keepNext/>
        <w:keepLines/>
        <w:tabs>
          <w:tab w:val="num" w:pos="0"/>
        </w:tabs>
        <w:spacing w:after="0"/>
        <w:ind w:firstLine="993"/>
        <w:outlineLvl w:val="1"/>
        <w:rPr>
          <w:rFonts w:ascii="Times New Roman" w:eastAsiaTheme="majorEastAsia" w:hAnsi="Times New Roman" w:cs="Times New Roman"/>
          <w:bCs/>
          <w:i/>
          <w:u w:val="single"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Cs/>
          <w:i/>
          <w:u w:val="single"/>
          <w:lang w:val="ru-RU" w:eastAsia="ru-RU"/>
        </w:rPr>
        <w:t>Контрольное задание с проблемными ситуациями № 3:</w:t>
      </w:r>
    </w:p>
    <w:p w:rsidR="00BE4438" w:rsidRPr="00BE4438" w:rsidRDefault="00BE4438" w:rsidP="00BE4438">
      <w:pPr>
        <w:keepNext/>
        <w:keepLines/>
        <w:tabs>
          <w:tab w:val="num" w:pos="0"/>
        </w:tabs>
        <w:spacing w:before="200" w:after="0"/>
        <w:ind w:firstLine="567"/>
        <w:jc w:val="both"/>
        <w:outlineLvl w:val="2"/>
        <w:rPr>
          <w:rFonts w:ascii="Times New Roman" w:eastAsiaTheme="majorEastAsia" w:hAnsi="Times New Roman" w:cs="Times New Roman"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Cs/>
          <w:lang w:val="ru-RU" w:eastAsia="ru-RU"/>
        </w:rPr>
        <w:t>Тема: «Методика воспитания физических качеств»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№1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(методика воспитания силовых способностей). Одной из важнейших методических проблем при воспитании силовых способностей является проблема выбора величины внешнего сопротивления (отягощения).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Задачей тренировок являлось воспитание у занимающихся абсолютной силы.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Для решения данной задачи тренер применял следующую методику: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основное средство – упражнения строго регламентированного характера;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непредельный вес отягощения, средний темп выполнения упражнений, максимальное количество повторений упражнения в одном подходе.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Спустя некоторое время после проведения повторного тестирования он обнаружил, что прирост абсолютной силы незначителен, а показатели силовой выносливости ощутимо выросли.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Задание 1.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Определите методическую ошибку тренера.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Задание 2.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Устраните ошибки, обнаруженные вами в данной методике. Дайте обоснование правильности своего ответа.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</w:t>
      </w: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2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(методика воспитания силовых способностей). Одним из основных методических направлений в методике воспитания силовых способностей является преодоление непредельных отягощений (сопротивлений) с предельным числом повторений. В процессе организации учебно-тренировочных занятий со своими учениками для решения задач воспитания собственно-силовых особенностей (абсолютной силы) тренерами «А» и «Б» были применены разные методики. Тренер «А» использовал  в основе своей методики применение непредельных отягощений с предельным числом повторений. Тренер «Б» использовал в занятиях предельный и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околопредельный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вес отягощений, а количество повторений в одном подходе составляло 1 – 3 раза.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Спустя некоторое время было проведено тестирование занимающихся по данным методикам и у своих тренеров.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Показатели прироста собственно-силовых способностей занимающихся у тренера «А».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Задание.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Определите и обоснуйте: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чем обусловлена разница достигнутых показателей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у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занимающихся;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в чем причина и как можно объяснить, что использование методики работы с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околопредельными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 предельными отягощениями дает лучший эффект формирования техники двигательных действий, нежели использование непредельных отягощений с предельным числом повторений?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 3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(методика воспитания быстроты). Тренером при решении задачи воспитания быстроты реакции у легкоатлетов на стартовый выстрел были обнаружены стабилизация и остановка показателей быстроты реакции. Возникло противоречие между необходимостью нарушения стабилизации, улучшением быстроты реакции и незнанием тренера, как это сделать.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Задание: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найдите пути улучшения показателей быстроты реакции на выстрел;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2) определите, каким еще способом, отличным от выполнения стартового ускорения, можно еще воспользоваться тренеру для улучшения показателей быстроты простой двигательной реакции.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Дайте обоснование правильности вашего ответа.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 4</w:t>
      </w:r>
      <w:r w:rsidRPr="00BE4438">
        <w:rPr>
          <w:rFonts w:ascii="Times New Roman" w:eastAsia="Times New Roman" w:hAnsi="Times New Roman" w:cs="Times New Roman"/>
          <w:bCs/>
          <w:i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(методика воспитания быстроты).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В методике воспитания быстроты, разрабатываемой различными тренерами, встречаются различные противоречия. Одно из них следующее: с одной стороны, чтобы повысить скорость выполнения какого-либо движения, его нужно многократно повторять; с другой – многократные повторения приводят к образованию двигательного динамического стереотипа и вследствие этого к стабилизации параметров движений. Причем стабилизируются не только пространственные характеристики, но и временные – скорость и частота. </w:t>
      </w: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Образуется так называемый скоростной барьер. Стабилизация скорости – главная причина, мешающая значительному повышению скоростных возможностей.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Задание.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Определите проблему и укажите возможные пути ее решения.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 5</w:t>
      </w:r>
      <w:r w:rsidRPr="00BE4438">
        <w:rPr>
          <w:rFonts w:ascii="Times New Roman" w:eastAsia="Times New Roman" w:hAnsi="Times New Roman" w:cs="Times New Roman"/>
          <w:bCs/>
          <w:i/>
          <w:iCs/>
          <w:lang w:val="ru-RU" w:eastAsia="ru-RU"/>
        </w:rPr>
        <w:t>.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(методика воспитания быстроты). Тренер, зная, что повышение скорости движений зависит от повышения уровня максимальной мышечной силы (собственно – силовых способностей), применил методику акцентированного развития собственно – силовых способностей. Через некоторое время он заметил, что прирост скоростных способностей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у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занимающихся не наблюдается. Мало того, наблюдалось даже некоторое снижение у них скоростных показателей.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Задание.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Определите, в чем причина данного явления, как провести корректировку методики тренировочных занятий тренера, направленную на улучшение скоростных показателей его учеников.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 6.</w:t>
      </w:r>
      <w:r w:rsidRPr="00BE4438">
        <w:rPr>
          <w:rFonts w:ascii="Times New Roman" w:eastAsia="Times New Roman" w:hAnsi="Times New Roman" w:cs="Times New Roman"/>
          <w:bCs/>
          <w:i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(методика воспитания быстроты). Тренер, решая задачи технической подготовки в процессе воспитания быстроты, применили методику, в которой предъявлялись задания с выполнением изучаемых движений с максимальной скоростью. Через некоторое время им были замечены значительные ошибки в технике двигательных действий, а также наблюдалось явление скоростного барьера.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 xml:space="preserve">Задание.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Определите проблему и укажите пути ее решения.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u w:val="single"/>
          <w:lang w:val="ru-RU" w:eastAsia="ru-RU"/>
        </w:rPr>
        <w:t>Проблемная ситуация № 7.</w:t>
      </w:r>
      <w:r w:rsidRPr="00BE4438">
        <w:rPr>
          <w:rFonts w:ascii="Times New Roman" w:eastAsia="Times New Roman" w:hAnsi="Times New Roman" w:cs="Times New Roman"/>
          <w:bCs/>
          <w:iCs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В процессе беседы двух тренеров возник спор. Тренер «А» утверждал, сто метод круговой тренировки можно применять лишь в случаях воспитания физических качеств. Точка зрения тренера «Б» заключалась в том, что круговую тренировку можно применять и в случаях совершенствования двигательных действий при параллельном воспитании физических качеств.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Cs/>
          <w:lang w:val="ru-RU" w:eastAsia="ru-RU"/>
        </w:rPr>
        <w:t>Задание.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Определите, кто из них прав. 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567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i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Критерии оценивания: </w:t>
      </w:r>
      <w:r w:rsidRPr="00BE4438">
        <w:rPr>
          <w:rFonts w:ascii="Times New Roman" w:eastAsia="Times New Roman" w:hAnsi="Times New Roman" w:cs="Times New Roman"/>
          <w:b/>
          <w:i/>
          <w:iCs/>
          <w:lang w:val="ru-RU" w:eastAsia="ru-RU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3402"/>
        <w:gridCol w:w="3260"/>
      </w:tblGrid>
      <w:tr w:rsidR="00BE4438" w:rsidRPr="00BE4438" w:rsidTr="00794828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Рейтинговые баллы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(суммарно)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80–31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(выполнение </w:t>
            </w: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контрольных заданий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балльно-рейтинговой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шкале)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30 и менее</w:t>
            </w:r>
          </w:p>
        </w:tc>
      </w:tr>
      <w:tr w:rsidR="00BE4438" w:rsidRPr="007C7099" w:rsidTr="00794828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Итоговый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требуемому уровню освоения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Не соответствие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требуемому уровню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освоения компетенций</w:t>
            </w:r>
          </w:p>
        </w:tc>
      </w:tr>
    </w:tbl>
    <w:p w:rsidR="00BE4438" w:rsidRPr="00BE4438" w:rsidRDefault="00BE4438" w:rsidP="00BE44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496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42"/>
        <w:gridCol w:w="3254"/>
        <w:gridCol w:w="5208"/>
        <w:gridCol w:w="1301"/>
      </w:tblGrid>
      <w:tr w:rsidR="00BE4438" w:rsidRPr="00BE4438" w:rsidTr="00794828">
        <w:trPr>
          <w:trHeight w:val="1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Контрольные тесты </w:t>
            </w:r>
          </w:p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и задания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Требования к выполнению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Оценка в баллах</w:t>
            </w:r>
          </w:p>
        </w:tc>
      </w:tr>
      <w:tr w:rsidR="00BE4438" w:rsidRPr="00BE4438" w:rsidTr="00794828">
        <w:trPr>
          <w:trHeight w:val="2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Тест № 1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Контрольные тесты и задания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/>
              </w:rPr>
              <w:t>выполнены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 верно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20</w:t>
            </w:r>
          </w:p>
        </w:tc>
      </w:tr>
      <w:tr w:rsidR="00BE4438" w:rsidRPr="00BE4438" w:rsidTr="00794828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При выполнении контрольных тестов и заданий имеются некоторые неточности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15</w:t>
            </w:r>
          </w:p>
        </w:tc>
      </w:tr>
      <w:tr w:rsidR="00BE4438" w:rsidRPr="00BE4438" w:rsidTr="00794828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Контрольные тесты и задания выполнены со значительными ошибками. Студент получил дополнительные контрольные задания, выполнил их верно.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10</w:t>
            </w:r>
          </w:p>
        </w:tc>
      </w:tr>
      <w:tr w:rsidR="00BE4438" w:rsidRPr="00BE4438" w:rsidTr="00794828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Контрольные тесты и задания не выполнены. Студент получил дополнительные контрольные задания, выполнил их со значительными ошибками. Не смог ответить на дополнительные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</w:p>
        </w:tc>
      </w:tr>
      <w:tr w:rsidR="00BE4438" w:rsidRPr="00BE4438" w:rsidTr="00794828">
        <w:trPr>
          <w:trHeight w:val="321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2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Тест № 2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Контрольные тесты и задания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/>
              </w:rPr>
              <w:t>выполнены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 верно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20</w:t>
            </w:r>
          </w:p>
        </w:tc>
      </w:tr>
      <w:tr w:rsidR="00BE4438" w:rsidRPr="00BE4438" w:rsidTr="00794828">
        <w:trPr>
          <w:trHeight w:val="22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При выполнении контрольных тестов и заданий имеются некоторые неточности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15</w:t>
            </w:r>
          </w:p>
        </w:tc>
      </w:tr>
      <w:tr w:rsidR="00BE4438" w:rsidRPr="00BE4438" w:rsidTr="00794828">
        <w:trPr>
          <w:trHeight w:val="9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Контрольные тесты и задания выполнены со значительными ошибками. Студент получил дополнительные контрольные задания, выполнил их верно.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10</w:t>
            </w:r>
          </w:p>
        </w:tc>
      </w:tr>
      <w:tr w:rsidR="00BE4438" w:rsidRPr="00BE4438" w:rsidTr="00794828">
        <w:trPr>
          <w:trHeight w:val="15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Контрольные тесты и задания не выполнены. Студент получил дополнительные контрольные задания, выполнил их со значительными ошибками. Не смог ответить на дополнительные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</w:p>
        </w:tc>
      </w:tr>
      <w:tr w:rsidR="00BE4438" w:rsidRPr="00BE4438" w:rsidTr="00794828">
        <w:trPr>
          <w:trHeight w:val="510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3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after="0"/>
              <w:outlineLvl w:val="1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  <w:r w:rsidRPr="00BE4438">
              <w:rPr>
                <w:rFonts w:ascii="Times New Roman" w:eastAsiaTheme="majorEastAsia" w:hAnsi="Times New Roman" w:cs="Times New Roman"/>
                <w:bCs/>
                <w:lang w:val="ru-RU" w:eastAsia="ru-RU"/>
              </w:rPr>
              <w:t>Контрольное задание</w:t>
            </w:r>
            <w:r w:rsidRPr="00BE4438">
              <w:rPr>
                <w:rFonts w:ascii="Times New Roman" w:eastAsiaTheme="majorEastAsia" w:hAnsi="Times New Roman" w:cs="Times New Roman"/>
                <w:bCs/>
                <w:i/>
                <w:lang w:val="ru-RU" w:eastAsia="ru-RU"/>
              </w:rPr>
              <w:t xml:space="preserve"> </w:t>
            </w:r>
            <w:r w:rsidRPr="00BE4438">
              <w:rPr>
                <w:rFonts w:ascii="Times New Roman" w:eastAsiaTheme="majorEastAsia" w:hAnsi="Times New Roman" w:cs="Times New Roman"/>
                <w:bCs/>
                <w:lang w:val="ru-RU" w:eastAsia="ru-RU"/>
              </w:rPr>
              <w:t>с проблемными ситуациями № 3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Контрольные задания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/>
              </w:rPr>
              <w:t>выполнены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 верно. Студент получил дополнительные контрольные задания и выполнил их без ошибок. Дал точные ответы на дополнительные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40</w:t>
            </w:r>
          </w:p>
        </w:tc>
      </w:tr>
      <w:tr w:rsidR="00BE4438" w:rsidRPr="00BE4438" w:rsidTr="00794828">
        <w:trPr>
          <w:trHeight w:val="41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При выполнении контрольных заданий имеются незначительные ошибки. Студент получил дополнительные контрольные задания, выполнил их без ошибок. Ответил правильно на дополнительные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30</w:t>
            </w:r>
          </w:p>
        </w:tc>
      </w:tr>
      <w:tr w:rsidR="00BE4438" w:rsidRPr="00BE4438" w:rsidTr="00794828">
        <w:trPr>
          <w:trHeight w:val="976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При выполнении контрольных заданий имеются некоторые неточности. Студент получил дополнительные контрольные задания, выполнил их без ошибок, но не смог ответить на дополнительные вопросы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20</w:t>
            </w:r>
          </w:p>
        </w:tc>
      </w:tr>
      <w:tr w:rsidR="00BE4438" w:rsidRPr="00BE4438" w:rsidTr="00794828">
        <w:trPr>
          <w:trHeight w:val="180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keepNext/>
              <w:keepLines/>
              <w:tabs>
                <w:tab w:val="num" w:pos="0"/>
              </w:tabs>
              <w:spacing w:before="200" w:after="0"/>
              <w:outlineLvl w:val="1"/>
              <w:rPr>
                <w:rFonts w:ascii="Times New Roman" w:eastAsiaTheme="majorEastAsia" w:hAnsi="Times New Roman" w:cs="Times New Roman"/>
                <w:bCs/>
                <w:lang w:val="ru-RU"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Контрольные задания выполнены со значительными ошибками. Студент получил дополнительные контрольные задания, но снова допустил ошибки. Дал правильные ответы на наводящие вопросы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10</w:t>
            </w:r>
          </w:p>
        </w:tc>
      </w:tr>
      <w:tr w:rsidR="00BE4438" w:rsidRPr="00BE4438" w:rsidTr="00794828">
        <w:trPr>
          <w:trHeight w:val="321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Контрольные тесты и задания выполнены  неверно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</w:p>
        </w:tc>
      </w:tr>
    </w:tbl>
    <w:p w:rsidR="00BE4438" w:rsidRPr="00BE4438" w:rsidRDefault="00BE4438" w:rsidP="00BE4438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tabs>
          <w:tab w:val="num" w:pos="426"/>
        </w:tabs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tabs>
          <w:tab w:val="num" w:pos="426"/>
        </w:tabs>
        <w:spacing w:after="0"/>
        <w:ind w:left="426" w:firstLine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4 курс (зимняя сессия):</w:t>
      </w:r>
    </w:p>
    <w:p w:rsidR="00BE4438" w:rsidRPr="00BE4438" w:rsidRDefault="00BE4438" w:rsidP="00BE4438">
      <w:pPr>
        <w:widowControl w:val="0"/>
        <w:tabs>
          <w:tab w:val="num" w:pos="426"/>
          <w:tab w:val="num" w:pos="720"/>
          <w:tab w:val="left" w:pos="3544"/>
        </w:tabs>
        <w:spacing w:after="0"/>
        <w:ind w:left="426" w:firstLine="567"/>
        <w:contextualSpacing/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709"/>
        <w:contextualSpacing/>
        <w:rPr>
          <w:rFonts w:ascii="Times New Roman" w:eastAsia="Times New Roman" w:hAnsi="Times New Roman" w:cs="Times New Roman"/>
          <w:i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1:</w:t>
      </w:r>
    </w:p>
    <w:p w:rsidR="00BE4438" w:rsidRPr="00BE4438" w:rsidRDefault="00BE4438" w:rsidP="00BE4438">
      <w:pPr>
        <w:shd w:val="clear" w:color="auto" w:fill="FFFFFF"/>
        <w:tabs>
          <w:tab w:val="left" w:pos="7579"/>
        </w:tabs>
        <w:spacing w:before="110" w:after="0" w:line="240" w:lineRule="auto"/>
        <w:ind w:left="426" w:right="10" w:hanging="284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ЭТАПЫ СПОРТИВНОЙ ПОДГОТОВКИ</w:t>
      </w: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. </w:t>
      </w:r>
    </w:p>
    <w:p w:rsidR="00BE4438" w:rsidRPr="00BE4438" w:rsidRDefault="00BE4438" w:rsidP="00BE4438">
      <w:pPr>
        <w:shd w:val="clear" w:color="auto" w:fill="FFFFFF"/>
        <w:tabs>
          <w:tab w:val="left" w:pos="7579"/>
        </w:tabs>
        <w:spacing w:before="110" w:after="0" w:line="240" w:lineRule="auto"/>
        <w:ind w:left="426" w:right="10" w:hanging="284"/>
        <w:jc w:val="center"/>
        <w:rPr>
          <w:rFonts w:ascii="Times New Roman" w:eastAsia="Times New Roman" w:hAnsi="Times New Roman" w:cs="Times New Roman"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>ТЕХНОЛОГИЯ ПЛАНИРОВАНИЯ В СПОРТЕ</w:t>
      </w:r>
    </w:p>
    <w:p w:rsidR="00BE4438" w:rsidRPr="00BE4438" w:rsidRDefault="00BE4438" w:rsidP="00BE4438">
      <w:pPr>
        <w:shd w:val="clear" w:color="auto" w:fill="FFFFFF"/>
        <w:tabs>
          <w:tab w:val="left" w:pos="7579"/>
        </w:tabs>
        <w:spacing w:before="110" w:after="0" w:line="240" w:lineRule="auto"/>
        <w:ind w:left="426" w:right="10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lang w:val="ru-RU" w:eastAsia="ru-RU"/>
        </w:rPr>
        <w:t>1. Рациональное построение многолетней спортивной тренировки осуществляется на основе учета ряда факторов. Перечислите эти факторы:_______________________________________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 _________________________________________________________________________________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spacing w:after="0" w:line="221" w:lineRule="exact"/>
        <w:ind w:left="426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 w:line="221" w:lineRule="exact"/>
        <w:ind w:left="426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2. Перечислите методические положения</w:t>
      </w:r>
      <w:r w:rsidRPr="00BE4438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, </w:t>
      </w:r>
      <w:r w:rsidRPr="00BE4438">
        <w:rPr>
          <w:rFonts w:ascii="Times New Roman" w:eastAsia="Times New Roman" w:hAnsi="Times New Roman" w:cs="Times New Roman"/>
          <w:lang w:val="ru-RU" w:eastAsia="ru-RU"/>
        </w:rPr>
        <w:t>на которых строится процесс тренировки и соревнований спортсмена:_</w:t>
      </w:r>
      <w:r w:rsidRPr="00BE4438">
        <w:rPr>
          <w:rFonts w:ascii="Times New Roman" w:eastAsia="Times New Roman" w:hAnsi="Times New Roman" w:cs="Times New Roman"/>
          <w:u w:val="single"/>
          <w:lang w:val="ru-RU" w:eastAsia="ru-RU"/>
        </w:rPr>
        <w:t>_____________________________________________________________</w:t>
      </w:r>
    </w:p>
    <w:p w:rsidR="00BE4438" w:rsidRPr="00BE4438" w:rsidRDefault="00BE4438" w:rsidP="00BE4438">
      <w:pPr>
        <w:shd w:val="clear" w:color="auto" w:fill="FFFFFF"/>
        <w:tabs>
          <w:tab w:val="left" w:pos="3696"/>
        </w:tabs>
        <w:spacing w:after="0" w:line="235" w:lineRule="exact"/>
        <w:ind w:left="426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____________________________________________________________________________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tabs>
          <w:tab w:val="left" w:pos="3696"/>
        </w:tabs>
        <w:spacing w:after="0" w:line="235" w:lineRule="exact"/>
        <w:ind w:left="426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 Укажите знаком «+» в таблице сенситивные (чувствительные) периоды развития физических качеств у юных спортсменов:</w:t>
      </w:r>
    </w:p>
    <w:tbl>
      <w:tblPr>
        <w:tblW w:w="0" w:type="auto"/>
        <w:jc w:val="center"/>
        <w:tblInd w:w="-19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00"/>
        <w:gridCol w:w="425"/>
        <w:gridCol w:w="425"/>
        <w:gridCol w:w="426"/>
        <w:gridCol w:w="425"/>
        <w:gridCol w:w="425"/>
        <w:gridCol w:w="425"/>
        <w:gridCol w:w="426"/>
        <w:gridCol w:w="425"/>
        <w:gridCol w:w="423"/>
        <w:gridCol w:w="425"/>
        <w:gridCol w:w="426"/>
        <w:gridCol w:w="425"/>
        <w:gridCol w:w="425"/>
        <w:gridCol w:w="425"/>
        <w:gridCol w:w="426"/>
        <w:gridCol w:w="425"/>
        <w:gridCol w:w="453"/>
      </w:tblGrid>
      <w:tr w:rsidR="00BE4438" w:rsidRPr="00BE4438" w:rsidTr="00794828">
        <w:trPr>
          <w:trHeight w:hRule="exact" w:val="247"/>
          <w:jc w:val="center"/>
        </w:trPr>
        <w:tc>
          <w:tcPr>
            <w:tcW w:w="190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tabs>
                <w:tab w:val="left" w:leader="dot" w:pos="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12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position w:val="12"/>
                <w:lang w:val="ru-RU" w:eastAsia="ru-RU"/>
              </w:rPr>
              <w:t xml:space="preserve">Физические </w:t>
            </w:r>
          </w:p>
          <w:p w:rsidR="00BE4438" w:rsidRPr="00BE4438" w:rsidRDefault="00BE4438" w:rsidP="00BE4438">
            <w:pPr>
              <w:shd w:val="clear" w:color="auto" w:fill="FFFFFF"/>
              <w:tabs>
                <w:tab w:val="left" w:leader="dot" w:pos="49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position w:val="12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position w:val="12"/>
                <w:lang w:val="ru-RU" w:eastAsia="ru-RU"/>
              </w:rPr>
              <w:t>качества</w:t>
            </w:r>
          </w:p>
          <w:p w:rsidR="00BE4438" w:rsidRPr="00BE4438" w:rsidRDefault="00BE4438" w:rsidP="00BE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5" w:type="dxa"/>
            <w:gridSpan w:val="1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Возраст, лет</w:t>
            </w:r>
            <w:r w:rsidRPr="00BE4438">
              <w:rPr>
                <w:rFonts w:ascii="Times New Roman" w:eastAsia="Times New Roman" w:hAnsi="Times New Roman" w:cs="Times New Roman"/>
                <w:vertAlign w:val="superscript"/>
                <w:lang w:val="ru-RU" w:eastAsia="ru-RU"/>
              </w:rPr>
              <w:t>-</w:t>
            </w:r>
          </w:p>
        </w:tc>
      </w:tr>
      <w:tr w:rsidR="00BE4438" w:rsidRPr="00BE4438" w:rsidTr="00794828">
        <w:trPr>
          <w:trHeight w:hRule="exact" w:val="355"/>
          <w:jc w:val="center"/>
        </w:trPr>
        <w:tc>
          <w:tcPr>
            <w:tcW w:w="19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16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17</w:t>
            </w:r>
          </w:p>
        </w:tc>
      </w:tr>
      <w:tr w:rsidR="00BE4438" w:rsidRPr="00BE4438" w:rsidTr="00794828">
        <w:trPr>
          <w:trHeight w:hRule="exact" w:val="516"/>
          <w:jc w:val="center"/>
        </w:trPr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Сила </w:t>
            </w:r>
          </w:p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(максимальная)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tabs>
                <w:tab w:val="left" w:leader="dot" w:pos="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283"/>
          <w:jc w:val="center"/>
        </w:trPr>
        <w:tc>
          <w:tcPr>
            <w:tcW w:w="1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Быстрота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839"/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Скоростно-силовые</w:t>
            </w:r>
          </w:p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846"/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Выносливость (аэробные </w:t>
            </w:r>
            <w:proofErr w:type="gramEnd"/>
          </w:p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возможиости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)</w:t>
            </w:r>
            <w:proofErr w:type="gramEnd"/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268"/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Гибкость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566"/>
          <w:jc w:val="center"/>
        </w:trPr>
        <w:tc>
          <w:tcPr>
            <w:tcW w:w="1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Координационные</w:t>
            </w:r>
          </w:p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способности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 Заполните таблицу «Этапы многолетней подготовки спортсмена и их основные задачи»: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62"/>
        <w:gridCol w:w="4994"/>
      </w:tblGrid>
      <w:tr w:rsidR="00BE4438" w:rsidRPr="007C7099" w:rsidTr="00794828">
        <w:trPr>
          <w:trHeight w:val="180"/>
          <w:jc w:val="center"/>
        </w:trPr>
        <w:tc>
          <w:tcPr>
            <w:tcW w:w="3862" w:type="dxa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Этапы многолетней подготовки</w:t>
            </w:r>
          </w:p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(название)</w:t>
            </w:r>
          </w:p>
        </w:tc>
        <w:tc>
          <w:tcPr>
            <w:tcW w:w="4994" w:type="dxa"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Основные задачи отдельных этапов</w:t>
            </w:r>
          </w:p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(направленность)</w:t>
            </w:r>
          </w:p>
        </w:tc>
      </w:tr>
      <w:tr w:rsidR="00BE4438" w:rsidRPr="007C7099" w:rsidTr="00794828">
        <w:trPr>
          <w:trHeight w:val="184"/>
          <w:jc w:val="center"/>
        </w:trPr>
        <w:tc>
          <w:tcPr>
            <w:tcW w:w="3862" w:type="dxa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94" w:type="dxa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53"/>
          <w:jc w:val="center"/>
        </w:trPr>
        <w:tc>
          <w:tcPr>
            <w:tcW w:w="3862" w:type="dxa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94" w:type="dxa"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hd w:val="clear" w:color="auto" w:fill="FFFFFF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tabs>
          <w:tab w:val="left" w:pos="802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5. Заполните пропуски, впишите определения понятий:</w:t>
      </w:r>
    </w:p>
    <w:p w:rsidR="00BE4438" w:rsidRPr="00BE4438" w:rsidRDefault="00BE4438" w:rsidP="00BE4438">
      <w:pPr>
        <w:shd w:val="clear" w:color="auto" w:fill="FFFFFF"/>
        <w:tabs>
          <w:tab w:val="left" w:leader="underscore" w:pos="3768"/>
          <w:tab w:val="left" w:leader="underscore" w:pos="488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Микроцикл – это ______________________________________________________________</w:t>
      </w:r>
    </w:p>
    <w:p w:rsidR="00BE4438" w:rsidRPr="00BE4438" w:rsidRDefault="00BE4438" w:rsidP="00BE4438">
      <w:pPr>
        <w:shd w:val="clear" w:color="auto" w:fill="FFFFFF"/>
        <w:tabs>
          <w:tab w:val="left" w:leader="underscore" w:pos="4589"/>
          <w:tab w:val="left" w:leader="underscore" w:pos="66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– это _______________________________________________________________</w:t>
      </w:r>
    </w:p>
    <w:p w:rsidR="00BE4438" w:rsidRPr="00BE4438" w:rsidRDefault="00BE4438" w:rsidP="00BE443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Макроцикл – это ______________________________________________________________</w:t>
      </w:r>
    </w:p>
    <w:p w:rsidR="00BE4438" w:rsidRPr="00BE4438" w:rsidRDefault="00BE4438" w:rsidP="00BE4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6. Заполните таблицу «Типы микроциклов в спортивной тренировке и их характеристика»: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858"/>
        <w:gridCol w:w="4989"/>
      </w:tblGrid>
      <w:tr w:rsidR="00BE4438" w:rsidRPr="00BE4438" w:rsidTr="00794828">
        <w:trPr>
          <w:trHeight w:hRule="exact" w:val="269"/>
          <w:jc w:val="center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Тип микроцикла (название)</w:t>
            </w:r>
          </w:p>
        </w:tc>
        <w:tc>
          <w:tcPr>
            <w:tcW w:w="49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Характеристика </w:t>
            </w: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отдельных микроциклов</w:t>
            </w:r>
          </w:p>
        </w:tc>
      </w:tr>
      <w:tr w:rsidR="00BE4438" w:rsidRPr="00BE4438" w:rsidTr="00794828">
        <w:trPr>
          <w:trHeight w:hRule="exact" w:val="298"/>
          <w:jc w:val="center"/>
        </w:trPr>
        <w:tc>
          <w:tcPr>
            <w:tcW w:w="3858" w:type="dxa"/>
            <w:tcBorders>
              <w:left w:val="single" w:sz="4" w:space="0" w:color="auto"/>
            </w:tcBorders>
            <w:shd w:val="clear" w:color="auto" w:fill="auto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302"/>
          <w:jc w:val="center"/>
        </w:trPr>
        <w:tc>
          <w:tcPr>
            <w:tcW w:w="38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 w:line="221" w:lineRule="exact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7. Заполните таблицу «Типы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мезоциклов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в спортивной тренировке и их характеристика»:</w:t>
      </w:r>
    </w:p>
    <w:p w:rsidR="00BE4438" w:rsidRPr="00BE4438" w:rsidRDefault="00BE4438" w:rsidP="00BE4438">
      <w:pPr>
        <w:spacing w:after="96" w:line="1" w:lineRule="exact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818"/>
        <w:gridCol w:w="4950"/>
      </w:tblGrid>
      <w:tr w:rsidR="00BE4438" w:rsidRPr="00BE4438" w:rsidTr="00794828">
        <w:trPr>
          <w:trHeight w:hRule="exact" w:val="298"/>
          <w:jc w:val="center"/>
        </w:trPr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Тип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мезоцикла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(название)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Характеристика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отдельных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мезоциклов</w:t>
            </w:r>
            <w:proofErr w:type="spellEnd"/>
          </w:p>
        </w:tc>
      </w:tr>
      <w:tr w:rsidR="00BE4438" w:rsidRPr="00BE4438" w:rsidTr="00794828">
        <w:trPr>
          <w:trHeight w:hRule="exact" w:val="302"/>
          <w:jc w:val="center"/>
        </w:trPr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298"/>
          <w:jc w:val="center"/>
        </w:trPr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298"/>
          <w:jc w:val="center"/>
        </w:trPr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293"/>
          <w:jc w:val="center"/>
        </w:trPr>
        <w:tc>
          <w:tcPr>
            <w:tcW w:w="38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hRule="exact" w:val="317"/>
          <w:jc w:val="center"/>
        </w:trPr>
        <w:tc>
          <w:tcPr>
            <w:tcW w:w="3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8. Заполните таблицу «Внешние признаки микроциклов и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мезоциклов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спортивной тренировки»: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4459"/>
        <w:gridCol w:w="4457"/>
      </w:tblGrid>
      <w:tr w:rsidR="00BE4438" w:rsidRPr="00BE4438" w:rsidTr="00794828">
        <w:trPr>
          <w:trHeight w:hRule="exact" w:val="297"/>
          <w:jc w:val="center"/>
        </w:trPr>
        <w:tc>
          <w:tcPr>
            <w:tcW w:w="44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Внешние признаки микроциклов</w:t>
            </w: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Внешние признаки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мезоцикла</w:t>
            </w:r>
            <w:proofErr w:type="spellEnd"/>
          </w:p>
        </w:tc>
      </w:tr>
      <w:tr w:rsidR="00BE4438" w:rsidRPr="00BE4438" w:rsidTr="00794828">
        <w:trPr>
          <w:trHeight w:hRule="exact" w:val="208"/>
          <w:jc w:val="center"/>
        </w:trPr>
        <w:tc>
          <w:tcPr>
            <w:tcW w:w="44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hd w:val="clear" w:color="auto" w:fill="FFFFFF"/>
        <w:spacing w:after="0" w:line="226" w:lineRule="exact"/>
        <w:ind w:right="12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 w:line="226" w:lineRule="exact"/>
        <w:ind w:right="12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9. Запишите в таблицу названия периодов и этапов годичного цикла спортивной тренировки, укажите их основные задачи (направленность) и продолжительность: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2520"/>
        <w:gridCol w:w="2340"/>
        <w:gridCol w:w="2520"/>
      </w:tblGrid>
      <w:tr w:rsidR="00BE4438" w:rsidRPr="007C7099" w:rsidTr="00794828">
        <w:trPr>
          <w:trHeight w:val="720"/>
        </w:trPr>
        <w:tc>
          <w:tcPr>
            <w:tcW w:w="198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Период </w:t>
            </w:r>
          </w:p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годичного цикла (название)</w:t>
            </w: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Этапы периода </w:t>
            </w:r>
          </w:p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(название)</w:t>
            </w: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Продолжительность</w:t>
            </w:r>
          </w:p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периода </w:t>
            </w:r>
          </w:p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(этапа)</w:t>
            </w: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Задачи каждого </w:t>
            </w:r>
          </w:p>
          <w:p w:rsidR="00BE4438" w:rsidRPr="00BE4438" w:rsidRDefault="00BE4438" w:rsidP="00BE4438">
            <w:pPr>
              <w:spacing w:after="0" w:line="226" w:lineRule="exact"/>
              <w:ind w:right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периода и его этапов</w:t>
            </w:r>
          </w:p>
        </w:tc>
      </w:tr>
      <w:tr w:rsidR="00BE4438" w:rsidRPr="007C7099" w:rsidTr="00794828">
        <w:trPr>
          <w:trHeight w:val="166"/>
        </w:trPr>
        <w:tc>
          <w:tcPr>
            <w:tcW w:w="1980" w:type="dxa"/>
            <w:vMerge w:val="restart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211"/>
        </w:trPr>
        <w:tc>
          <w:tcPr>
            <w:tcW w:w="1980" w:type="dxa"/>
            <w:vMerge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116"/>
        </w:trPr>
        <w:tc>
          <w:tcPr>
            <w:tcW w:w="1980" w:type="dxa"/>
            <w:vMerge w:val="restart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162"/>
        </w:trPr>
        <w:tc>
          <w:tcPr>
            <w:tcW w:w="1980" w:type="dxa"/>
            <w:vMerge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208"/>
        </w:trPr>
        <w:tc>
          <w:tcPr>
            <w:tcW w:w="1980" w:type="dxa"/>
            <w:vMerge w:val="restart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7C7099" w:rsidTr="00794828">
        <w:trPr>
          <w:trHeight w:val="112"/>
        </w:trPr>
        <w:tc>
          <w:tcPr>
            <w:tcW w:w="1980" w:type="dxa"/>
            <w:vMerge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4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20" w:type="dxa"/>
          </w:tcPr>
          <w:p w:rsidR="00BE4438" w:rsidRPr="00BE4438" w:rsidRDefault="00BE4438" w:rsidP="00BE4438">
            <w:pPr>
              <w:spacing w:after="0" w:line="226" w:lineRule="exact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928" w:hanging="219"/>
        <w:contextualSpacing/>
        <w:rPr>
          <w:rFonts w:ascii="Times New Roman" w:eastAsia="Times New Roman" w:hAnsi="Times New Roman" w:cs="Times New Roman"/>
          <w:i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 № 2:</w:t>
      </w:r>
    </w:p>
    <w:p w:rsidR="00BE4438" w:rsidRPr="00BE4438" w:rsidRDefault="00BE4438" w:rsidP="00BE4438">
      <w:pPr>
        <w:tabs>
          <w:tab w:val="left" w:pos="720"/>
        </w:tabs>
        <w:spacing w:after="0"/>
        <w:rPr>
          <w:rFonts w:ascii="Times New Roman" w:eastAsia="Times New Roman" w:hAnsi="Times New Roman" w:cs="Times New Roman"/>
          <w:bCs/>
          <w:lang w:val="ru-RU" w:eastAsia="ru-RU"/>
        </w:rPr>
      </w:pP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Дневник тренировки спортсмена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________________________________________________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(фамилия, имя, отчество)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________________________________________________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(учебная группа)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Отделение___________________________________________________________________________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(спортивная специализация)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Спортивная школа____________________________________________________________________ 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(город)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Тренер______________________________________________________________________________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(фамилия, имя, отчество)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I. Индивидуальный план тренировки на ________  учебный год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. Содержание </w:t>
      </w:r>
      <w:proofErr w:type="spellStart"/>
      <w:r w:rsidRPr="00BE4438">
        <w:rPr>
          <w:rFonts w:ascii="Times New Roman" w:eastAsia="Times New Roman" w:hAnsi="Times New Roman" w:cs="Times New Roman"/>
          <w:b/>
          <w:lang w:val="ru-RU" w:eastAsia="ru-RU"/>
        </w:rPr>
        <w:t>тренировочно-соревновательного</w:t>
      </w:r>
      <w:proofErr w:type="spellEnd"/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процесса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/>
      </w:tblPr>
      <w:tblGrid>
        <w:gridCol w:w="1034"/>
        <w:gridCol w:w="2066"/>
        <w:gridCol w:w="1033"/>
        <w:gridCol w:w="1378"/>
        <w:gridCol w:w="1378"/>
        <w:gridCol w:w="1550"/>
        <w:gridCol w:w="1207"/>
        <w:gridCol w:w="1207"/>
      </w:tblGrid>
      <w:tr w:rsidR="00BE4438" w:rsidRPr="00BE4438" w:rsidTr="00794828">
        <w:trPr>
          <w:trHeight w:val="283"/>
          <w:jc w:val="center"/>
        </w:trPr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Дата,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Содержание</w:t>
            </w:r>
          </w:p>
        </w:tc>
        <w:tc>
          <w:tcPr>
            <w:tcW w:w="47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Объем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Интен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  <w:tc>
          <w:tcPr>
            <w:tcW w:w="63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Методы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-407" w:firstLine="4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Само-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Приме-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Указания тренера</w:t>
            </w:r>
          </w:p>
        </w:tc>
      </w:tr>
      <w:tr w:rsidR="00BE4438" w:rsidRPr="00BE4438" w:rsidTr="00794828">
        <w:trPr>
          <w:trHeight w:val="485"/>
          <w:jc w:val="center"/>
        </w:trPr>
        <w:tc>
          <w:tcPr>
            <w:tcW w:w="4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время</w:t>
            </w:r>
          </w:p>
        </w:tc>
        <w:tc>
          <w:tcPr>
            <w:tcW w:w="9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ного занятия</w:t>
            </w:r>
          </w:p>
        </w:tc>
        <w:tc>
          <w:tcPr>
            <w:tcW w:w="47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сивность</w:t>
            </w:r>
            <w:proofErr w:type="spellEnd"/>
          </w:p>
        </w:tc>
        <w:tc>
          <w:tcPr>
            <w:tcW w:w="63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14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чувствие</w:t>
            </w:r>
          </w:p>
        </w:tc>
        <w:tc>
          <w:tcPr>
            <w:tcW w:w="5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чание</w:t>
            </w:r>
            <w:proofErr w:type="spellEnd"/>
          </w:p>
        </w:tc>
        <w:tc>
          <w:tcPr>
            <w:tcW w:w="55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Итого за неделю: количество тренировочных дней, количество тре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нировочных часов, средства тренировки и их объем (кг, км, м, ч, с т. количество повторений), объем и интенсивность тренировочной нагруз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ки в главных (специфических) и вспомогательных (неспецифических) средствах, методы тренировки (в %), восстановительные мероприятия.</w:t>
      </w:r>
      <w:proofErr w:type="gramEnd"/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III. Результаты участия в соревнованиях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08"/>
        <w:gridCol w:w="1560"/>
        <w:gridCol w:w="850"/>
        <w:gridCol w:w="567"/>
        <w:gridCol w:w="2693"/>
        <w:gridCol w:w="1418"/>
        <w:gridCol w:w="1241"/>
      </w:tblGrid>
      <w:tr w:rsidR="00BE4438" w:rsidRPr="00BE4438" w:rsidTr="00794828">
        <w:trPr>
          <w:cantSplit/>
          <w:trHeight w:val="2931"/>
        </w:trPr>
        <w:tc>
          <w:tcPr>
            <w:tcW w:w="534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/п</w:t>
            </w:r>
          </w:p>
        </w:tc>
        <w:tc>
          <w:tcPr>
            <w:tcW w:w="708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Название соревнования</w:t>
            </w:r>
          </w:p>
        </w:tc>
        <w:tc>
          <w:tcPr>
            <w:tcW w:w="1560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Вид соревновательной деятельности (бег, программа в гимнастике, толчок или рывок штанги и т.д.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)</w:t>
            </w:r>
            <w:proofErr w:type="gramEnd"/>
          </w:p>
        </w:tc>
        <w:tc>
          <w:tcPr>
            <w:tcW w:w="850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Спортивно-технический результат</w:t>
            </w:r>
          </w:p>
        </w:tc>
        <w:tc>
          <w:tcPr>
            <w:tcW w:w="567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Занятое место</w:t>
            </w:r>
          </w:p>
        </w:tc>
        <w:tc>
          <w:tcPr>
            <w:tcW w:w="2693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температура внешней среды, график бега, самочувствие и т.д. условия соревнования и ход соревновательной борьбы (температура внешней среды, график бега, самочувствие и т.д.)</w:t>
            </w:r>
          </w:p>
        </w:tc>
        <w:tc>
          <w:tcPr>
            <w:tcW w:w="1418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Недостатки в подготовленности, выявленные в процессе соревнований</w:t>
            </w:r>
          </w:p>
        </w:tc>
        <w:tc>
          <w:tcPr>
            <w:tcW w:w="1241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Выводы и оценка выступления</w:t>
            </w:r>
          </w:p>
        </w:tc>
      </w:tr>
      <w:tr w:rsidR="00BE4438" w:rsidRPr="00BE4438" w:rsidTr="00794828">
        <w:trPr>
          <w:cantSplit/>
          <w:trHeight w:val="273"/>
        </w:trPr>
        <w:tc>
          <w:tcPr>
            <w:tcW w:w="534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693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41" w:type="dxa"/>
            <w:textDirection w:val="btLr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IV. Результаты контрольных испытаний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2"/>
        <w:gridCol w:w="3670"/>
        <w:gridCol w:w="1116"/>
        <w:gridCol w:w="2393"/>
      </w:tblGrid>
      <w:tr w:rsidR="00BE4438" w:rsidRPr="00BE4438" w:rsidTr="00794828">
        <w:tc>
          <w:tcPr>
            <w:tcW w:w="2392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Раздел подготовки</w:t>
            </w:r>
          </w:p>
        </w:tc>
        <w:tc>
          <w:tcPr>
            <w:tcW w:w="3670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Контрольные испытания</w:t>
            </w:r>
          </w:p>
        </w:tc>
        <w:tc>
          <w:tcPr>
            <w:tcW w:w="1116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Дата</w:t>
            </w:r>
          </w:p>
        </w:tc>
        <w:tc>
          <w:tcPr>
            <w:tcW w:w="2393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Результат</w:t>
            </w:r>
          </w:p>
        </w:tc>
      </w:tr>
      <w:tr w:rsidR="00BE4438" w:rsidRPr="00BE4438" w:rsidTr="00794828">
        <w:tc>
          <w:tcPr>
            <w:tcW w:w="2392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Физическая</w:t>
            </w:r>
          </w:p>
        </w:tc>
        <w:tc>
          <w:tcPr>
            <w:tcW w:w="3670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1116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392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Техническая</w:t>
            </w:r>
          </w:p>
        </w:tc>
        <w:tc>
          <w:tcPr>
            <w:tcW w:w="3670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1116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c>
          <w:tcPr>
            <w:tcW w:w="2392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Техническая</w:t>
            </w:r>
          </w:p>
        </w:tc>
        <w:tc>
          <w:tcPr>
            <w:tcW w:w="3670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1.</w:t>
            </w: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2.</w:t>
            </w: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3.</w:t>
            </w:r>
          </w:p>
        </w:tc>
        <w:tc>
          <w:tcPr>
            <w:tcW w:w="1116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93" w:type="dxa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928" w:hanging="219"/>
        <w:contextualSpacing/>
        <w:rPr>
          <w:rFonts w:ascii="Times New Roman" w:eastAsia="Times New Roman" w:hAnsi="Times New Roman" w:cs="Times New Roman"/>
          <w:i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 № 3:</w:t>
      </w:r>
    </w:p>
    <w:p w:rsidR="00BE4438" w:rsidRPr="00BE4438" w:rsidRDefault="00BE4438" w:rsidP="00BE4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ГРУППОВОЙ ПЕРСПЕКТИВНЫЙ ПЛАН СПОРТИВНОЙ ТРЕНИРОВКИ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Спортивный коллектив 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(учебная группа)           _________________________________________________________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Тренер      ____________________________________________________________________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Краткая характеристика группы занимающихся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Возраст, спортивный разряд, уровень спортивных достижений в предыдущем году, уровень физической, технической, тактической и др. видов подготовленности. Основные недостатки в подготовленности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занимающихся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. Состояние здоровья и уровень физического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развития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 другие данные по усмотрению тренера и врача______________________________________________________ __________________________________________________________________________________________________________________________________________________________________________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Цель и основные задачи многолетней тренировки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многолетней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многолетней тренировки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III.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Физическая подготовка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_Hlk99272064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тренировки</w:t>
            </w:r>
          </w:p>
        </w:tc>
      </w:tr>
    </w:tbl>
    <w:bookmarkEnd w:id="8"/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IV.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Спортивно-техническая подготовка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тренировки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438">
        <w:rPr>
          <w:rFonts w:ascii="Times New Roman" w:eastAsia="Times New Roman" w:hAnsi="Times New Roman" w:cs="Times New Roman"/>
          <w:lang w:eastAsia="ru-RU"/>
        </w:rPr>
        <w:t>V.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Спортивно-тактическая </w:t>
      </w:r>
      <w:bookmarkStart w:id="9" w:name="_Hlk99272375"/>
      <w:r w:rsidRPr="00BE4438">
        <w:rPr>
          <w:rFonts w:ascii="Times New Roman" w:eastAsia="Times New Roman" w:hAnsi="Times New Roman" w:cs="Times New Roman"/>
          <w:b/>
          <w:lang w:val="ru-RU" w:eastAsia="ru-RU"/>
        </w:rPr>
        <w:t>подготовка</w:t>
      </w:r>
      <w:bookmarkEnd w:id="9"/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тренировки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VI.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Психическая </w:t>
      </w:r>
      <w:proofErr w:type="spellStart"/>
      <w:r w:rsidRPr="00BE4438">
        <w:rPr>
          <w:rFonts w:ascii="Times New Roman" w:eastAsia="Times New Roman" w:hAnsi="Times New Roman" w:cs="Times New Roman"/>
          <w:b/>
          <w:lang w:eastAsia="ru-RU"/>
        </w:rPr>
        <w:t>подготовка</w:t>
      </w:r>
      <w:proofErr w:type="spellEnd"/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тренировки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Этапы многолетней тренировки и основные соревнования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тренировки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VIII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Распределение тренировочных нагрузок по этапам многолетней тренировки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тренировочных нагрузок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тренировок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IX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Распределение тренировочных занятий, соревнований и дней отдыха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тренировки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тренировок</w:t>
            </w:r>
          </w:p>
        </w:tc>
      </w:tr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соревнований</w:t>
            </w: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дней, занятых соревнованиями</w:t>
            </w: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тренировочных занятий</w:t>
            </w: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тренировочных дней</w:t>
            </w:r>
          </w:p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отдыха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X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Контрольные нормативы по этапам тренировки</w:t>
      </w: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BE4438" w:rsidRPr="00BE4438" w:rsidTr="00794828">
        <w:tc>
          <w:tcPr>
            <w:tcW w:w="467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467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нормативы по этапам</w:t>
            </w:r>
          </w:p>
        </w:tc>
      </w:tr>
    </w:tbl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XI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Педагогический и врачебный контроль</w:t>
      </w:r>
      <w:r w:rsidRPr="00BE4438">
        <w:rPr>
          <w:rFonts w:ascii="Times New Roman" w:eastAsia="Times New Roman" w:hAnsi="Times New Roman" w:cs="Times New Roman"/>
          <w:lang w:val="ru-RU" w:eastAsia="ru-RU"/>
        </w:rPr>
        <w:t>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XII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Места занятий, оборудование, инвентарь</w:t>
      </w:r>
      <w:r w:rsidRPr="00BE4438">
        <w:rPr>
          <w:rFonts w:ascii="Times New Roman" w:eastAsia="Times New Roman" w:hAnsi="Times New Roman" w:cs="Times New Roman"/>
          <w:lang w:val="ru-RU" w:eastAsia="ru-RU"/>
        </w:rPr>
        <w:t>____________________________________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928" w:hanging="219"/>
        <w:contextualSpacing/>
        <w:rPr>
          <w:rFonts w:ascii="Times New Roman" w:eastAsia="Times New Roman" w:hAnsi="Times New Roman" w:cs="Times New Roman"/>
          <w:i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4: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ГРУППОВОЙ ГОДИЧНЫЙ ПЛАН ТРЕНИРОВКИ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Группа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занимающихся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________________________________________________________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Тренер      ____________________________________________________________________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Краткая характеристика группы занимающихся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Возраст, спортивный разряд, уровень спортивных достижений в предыдущем году, уровень физической, технической, тактической и др. видов подготовленности. Основные недостатки в подготовленности. Состояние здоровья и уровень физического </w:t>
      </w: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развития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и другие данные по усмотрению тренера и врача__________________________________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 xml:space="preserve">_________________________________ 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. Основные задачи тренировки, основные средства тренировки, их примерное распределение по отводимому времени </w:t>
      </w:r>
      <w:r w:rsidRPr="00BE4438">
        <w:rPr>
          <w:rFonts w:ascii="Times New Roman" w:eastAsia="Times New Roman" w:hAnsi="Times New Roman" w:cs="Times New Roman"/>
          <w:lang w:val="ru-RU" w:eastAsia="ru-RU"/>
        </w:rPr>
        <w:t>(в баллах условно обозначено, что средствам тренировки отводится времени: 5 – много, 3 – средне, 1 – мало)</w:t>
      </w:r>
    </w:p>
    <w:tbl>
      <w:tblPr>
        <w:tblStyle w:val="a4"/>
        <w:tblW w:w="9351" w:type="dxa"/>
        <w:tblLook w:val="04A0"/>
      </w:tblPr>
      <w:tblGrid>
        <w:gridCol w:w="1742"/>
        <w:gridCol w:w="1768"/>
        <w:gridCol w:w="470"/>
        <w:gridCol w:w="405"/>
        <w:gridCol w:w="470"/>
        <w:gridCol w:w="550"/>
        <w:gridCol w:w="391"/>
        <w:gridCol w:w="449"/>
        <w:gridCol w:w="476"/>
        <w:gridCol w:w="470"/>
        <w:gridCol w:w="436"/>
        <w:gridCol w:w="534"/>
        <w:gridCol w:w="560"/>
        <w:gridCol w:w="630"/>
      </w:tblGrid>
      <w:tr w:rsidR="00BE4438" w:rsidRPr="00BE4438" w:rsidTr="00794828">
        <w:trPr>
          <w:trHeight w:val="480"/>
        </w:trPr>
        <w:tc>
          <w:tcPr>
            <w:tcW w:w="1762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_Hlk99274558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тренировки</w:t>
            </w:r>
          </w:p>
        </w:tc>
        <w:tc>
          <w:tcPr>
            <w:tcW w:w="1790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 тренировки</w:t>
            </w:r>
          </w:p>
        </w:tc>
        <w:tc>
          <w:tcPr>
            <w:tcW w:w="5799" w:type="dxa"/>
            <w:gridSpan w:val="12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</w:tr>
      <w:tr w:rsidR="00BE4438" w:rsidRPr="00BE4438" w:rsidTr="00794828">
        <w:trPr>
          <w:trHeight w:val="470"/>
        </w:trPr>
        <w:tc>
          <w:tcPr>
            <w:tcW w:w="1762" w:type="dxa"/>
            <w:vMerge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0" w:type="dxa"/>
            <w:vMerge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0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9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9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3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6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5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</w:tr>
      <w:bookmarkEnd w:id="10"/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. Примерное распределение тренировочных нагрузок по объему, интенсивности </w:t>
      </w:r>
      <w:r w:rsidRPr="00BE4438">
        <w:rPr>
          <w:rFonts w:ascii="Times New Roman" w:eastAsia="Times New Roman" w:hAnsi="Times New Roman" w:cs="Times New Roman"/>
          <w:lang w:val="ru-RU" w:eastAsia="ru-RU"/>
        </w:rPr>
        <w:t>(условные обозначения объема: большой, средний, малый; условные обозначения интенсивности:  высокая, средняя, низкая)</w:t>
      </w:r>
    </w:p>
    <w:tbl>
      <w:tblPr>
        <w:tblStyle w:val="a4"/>
        <w:tblW w:w="0" w:type="auto"/>
        <w:tblLook w:val="04A0"/>
      </w:tblPr>
      <w:tblGrid>
        <w:gridCol w:w="1271"/>
        <w:gridCol w:w="4111"/>
        <w:gridCol w:w="3963"/>
      </w:tblGrid>
      <w:tr w:rsidR="00BE4438" w:rsidRPr="00BE4438" w:rsidTr="00794828">
        <w:trPr>
          <w:trHeight w:val="15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Примерный объем нагрузок</w:t>
            </w:r>
          </w:p>
        </w:tc>
        <w:tc>
          <w:tcPr>
            <w:tcW w:w="396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Примерная интенсивность нагрузок</w:t>
            </w:r>
          </w:p>
        </w:tc>
      </w:tr>
      <w:tr w:rsidR="00BE4438" w:rsidRPr="00BE4438" w:rsidTr="00794828">
        <w:trPr>
          <w:trHeight w:val="16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47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8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3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4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7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6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5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4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7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97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210"/>
        </w:trPr>
        <w:tc>
          <w:tcPr>
            <w:tcW w:w="127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  <w:tc>
          <w:tcPr>
            <w:tcW w:w="411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3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IV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Распределение соревнований, тренировочных занятий и дней отдыха</w:t>
      </w:r>
    </w:p>
    <w:tbl>
      <w:tblPr>
        <w:tblStyle w:val="a4"/>
        <w:tblW w:w="9351" w:type="dxa"/>
        <w:tblLook w:val="04A0"/>
      </w:tblPr>
      <w:tblGrid>
        <w:gridCol w:w="3495"/>
        <w:gridCol w:w="470"/>
        <w:gridCol w:w="406"/>
        <w:gridCol w:w="470"/>
        <w:gridCol w:w="550"/>
        <w:gridCol w:w="395"/>
        <w:gridCol w:w="452"/>
        <w:gridCol w:w="477"/>
        <w:gridCol w:w="470"/>
        <w:gridCol w:w="438"/>
        <w:gridCol w:w="537"/>
        <w:gridCol w:w="561"/>
        <w:gridCol w:w="630"/>
      </w:tblGrid>
      <w:tr w:rsidR="00BE4438" w:rsidRPr="00BE4438" w:rsidTr="00794828">
        <w:trPr>
          <w:trHeight w:val="480"/>
        </w:trPr>
        <w:tc>
          <w:tcPr>
            <w:tcW w:w="3495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5856" w:type="dxa"/>
            <w:gridSpan w:val="12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Месяцы</w:t>
            </w:r>
          </w:p>
        </w:tc>
      </w:tr>
      <w:tr w:rsidR="00BE4438" w:rsidRPr="00BE4438" w:rsidTr="00794828">
        <w:trPr>
          <w:trHeight w:val="320"/>
        </w:trPr>
        <w:tc>
          <w:tcPr>
            <w:tcW w:w="3495" w:type="dxa"/>
            <w:vMerge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40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5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3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45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  <w:tc>
          <w:tcPr>
            <w:tcW w:w="47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</w:p>
        </w:tc>
        <w:tc>
          <w:tcPr>
            <w:tcW w:w="43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3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</w:t>
            </w:r>
          </w:p>
        </w:tc>
        <w:tc>
          <w:tcPr>
            <w:tcW w:w="56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</w:t>
            </w:r>
          </w:p>
        </w:tc>
        <w:tc>
          <w:tcPr>
            <w:tcW w:w="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VIII</w:t>
            </w:r>
          </w:p>
        </w:tc>
      </w:tr>
      <w:tr w:rsidR="00BE4438" w:rsidRPr="00BE4438" w:rsidTr="00794828">
        <w:trPr>
          <w:trHeight w:val="160"/>
        </w:trPr>
        <w:tc>
          <w:tcPr>
            <w:tcW w:w="3495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соревнований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40"/>
        </w:trPr>
        <w:tc>
          <w:tcPr>
            <w:tcW w:w="3495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соревнований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70"/>
        </w:trPr>
        <w:tc>
          <w:tcPr>
            <w:tcW w:w="3495" w:type="dxa"/>
          </w:tcPr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тренировочных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E4438" w:rsidRPr="00BE4438" w:rsidRDefault="00BE4438" w:rsidP="00BE443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V.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Контрольные нормативы</w:t>
      </w:r>
    </w:p>
    <w:tbl>
      <w:tblPr>
        <w:tblStyle w:val="a4"/>
        <w:tblW w:w="0" w:type="auto"/>
        <w:tblLook w:val="04A0"/>
      </w:tblPr>
      <w:tblGrid>
        <w:gridCol w:w="2240"/>
        <w:gridCol w:w="2432"/>
        <w:gridCol w:w="2630"/>
        <w:gridCol w:w="2043"/>
      </w:tblGrid>
      <w:tr w:rsidR="00BE4438" w:rsidRPr="00BE4438" w:rsidTr="00794828">
        <w:trPr>
          <w:trHeight w:val="21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контрольных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испытаний</w:t>
            </w: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Подготовительный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Соревновательный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BE4438" w:rsidRPr="00BE4438" w:rsidTr="00794828">
        <w:trPr>
          <w:trHeight w:val="16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2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3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6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0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5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Спортивно-технические показатели (спортивные результаты)</w:t>
      </w:r>
    </w:p>
    <w:tbl>
      <w:tblPr>
        <w:tblStyle w:val="a4"/>
        <w:tblW w:w="0" w:type="auto"/>
        <w:tblLook w:val="04A0"/>
      </w:tblPr>
      <w:tblGrid>
        <w:gridCol w:w="2240"/>
        <w:gridCol w:w="2432"/>
        <w:gridCol w:w="2630"/>
        <w:gridCol w:w="2043"/>
      </w:tblGrid>
      <w:tr w:rsidR="00BE4438" w:rsidRPr="00BE4438" w:rsidTr="00794828">
        <w:trPr>
          <w:trHeight w:val="21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Многоборья и виды легкой атлетики</w:t>
            </w: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Соревновательный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Переходный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</w:t>
            </w:r>
          </w:p>
        </w:tc>
      </w:tr>
      <w:tr w:rsidR="00BE4438" w:rsidRPr="00BE4438" w:rsidTr="00794828">
        <w:trPr>
          <w:trHeight w:val="103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73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73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63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8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20"/>
        </w:trPr>
        <w:tc>
          <w:tcPr>
            <w:tcW w:w="224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Педагогический и врачебный контроль</w:t>
      </w:r>
      <w:r w:rsidRPr="00BE4438">
        <w:rPr>
          <w:rFonts w:ascii="Times New Roman" w:eastAsia="Times New Roman" w:hAnsi="Times New Roman" w:cs="Times New Roman"/>
          <w:lang w:val="ru-RU" w:eastAsia="ru-RU"/>
        </w:rPr>
        <w:t>_____________________________________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eastAsia="ru-RU"/>
        </w:rPr>
        <w:t>VIII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>. Места занятий, оборудование, инвентарь</w:t>
      </w:r>
      <w:r w:rsidRPr="00BE4438">
        <w:rPr>
          <w:rFonts w:ascii="Times New Roman" w:eastAsia="Times New Roman" w:hAnsi="Times New Roman" w:cs="Times New Roman"/>
          <w:lang w:val="ru-RU" w:eastAsia="ru-RU"/>
        </w:rPr>
        <w:t>___________________________________</w:t>
      </w:r>
    </w:p>
    <w:p w:rsidR="00BE4438" w:rsidRPr="00BE4438" w:rsidRDefault="00BE4438" w:rsidP="00BE44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928" w:hanging="219"/>
        <w:contextualSpacing/>
        <w:rPr>
          <w:rFonts w:ascii="Times New Roman" w:eastAsia="Times New Roman" w:hAnsi="Times New Roman" w:cs="Times New Roman"/>
          <w:i/>
          <w:u w:val="single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 № 5:</w:t>
      </w: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928"/>
        <w:contextualSpacing/>
        <w:rPr>
          <w:rFonts w:ascii="Times New Roman" w:eastAsia="Times New Roman" w:hAnsi="Times New Roman" w:cs="Times New Roman"/>
          <w:sz w:val="14"/>
          <w:szCs w:val="14"/>
          <w:u w:val="single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>КОМПЛЕКСНЫЙ КОНТРОЛЬ И УЧЕТ В ПОДГОТОВКЕ СПОРТСМЕНА</w:t>
      </w: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ab/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1.  В спорте при проведении комплексного контроля (в подготовке спортсмена) регистрируются показатели: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1)  тренировочных и соревновательных воздействий;                               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2)  функционального состояния и подготовленности спортсме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на, зарегистрированные в стандартных условиях;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3)  состояния внешней среды;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4) тренировочных и соревновательных воздействий, функцио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нального состояния и подготовленности спортсмена и состояния внешней среды.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</w:t>
      </w:r>
    </w:p>
    <w:p w:rsidR="00BE4438" w:rsidRPr="00BE4438" w:rsidRDefault="00BE4438" w:rsidP="00BE4438">
      <w:pPr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2.  Метод исследования личности, построенный на ее оценке по результатам стандартизированного задания, испытания, пробы с заранее определенной надежностью и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валидностью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>, называется: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1)  педагогическим экспериментом;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2)  тестом;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3)  математико-статистическим анализом;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4)  комплексным контролем.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3.  Исходя из задач управления подготовкой спортсмена, раз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личают следующие виды контроля: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1)  исходный, рубежный, итоговый;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2)  предварительный, основной, заключительный;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3)  педагогический и медико-биологический;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    4)  оперативный, текущий, этапный.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Запишите выбранные вами ответы на контрольные тесты в таб</w:t>
      </w:r>
      <w:r w:rsidRPr="00BE4438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softHyphen/>
        <w:t>лицу (карточку ответов)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20"/>
        <w:gridCol w:w="2340"/>
        <w:gridCol w:w="2520"/>
        <w:gridCol w:w="2340"/>
      </w:tblGrid>
      <w:tr w:rsidR="00BE4438" w:rsidRPr="00BE4438" w:rsidTr="00794828">
        <w:trPr>
          <w:trHeight w:val="35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Номер вопроса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</w:p>
        </w:tc>
      </w:tr>
      <w:tr w:rsidR="00BE4438" w:rsidRPr="00BE4438" w:rsidTr="00794828">
        <w:trPr>
          <w:trHeight w:val="34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Номер ответа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i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lang w:val="ru-RU" w:eastAsia="ru-RU"/>
        </w:rPr>
        <w:t>Дополнительные контрольные задания: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14"/>
          <w:szCs w:val="14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lang w:val="ru-RU" w:eastAsia="ru-RU"/>
        </w:rPr>
        <w:t xml:space="preserve"> 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 Заполните пропуски, записав определения следующих понятий:                      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  комплексный контроль  – это  _______________________________________________________</w:t>
      </w:r>
    </w:p>
    <w:p w:rsidR="00BE4438" w:rsidRPr="00BE4438" w:rsidRDefault="009A2A6A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noProof/>
          <w:lang w:val="ru-RU" w:eastAsia="ru-RU"/>
        </w:rPr>
        <w:pict>
          <v:line id="_x0000_s1026" style="position:absolute;z-index:251659264" from="189pt,11.85pt" to="189pt,11.85pt"/>
        </w:pict>
      </w:r>
      <w:r w:rsidR="00BE4438" w:rsidRPr="00BE4438">
        <w:rPr>
          <w:rFonts w:ascii="Times New Roman" w:eastAsia="Times New Roman" w:hAnsi="Times New Roman" w:cs="Times New Roman"/>
          <w:lang w:val="ru-RU" w:eastAsia="ru-RU"/>
        </w:rPr>
        <w:t xml:space="preserve">2)  оперативный контроль  – это  _______________________________________________________     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3)  текущий контроль     –    это _________________________________________________________ 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4)  этапный контроль  – это    ___________________________________________________________ 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2. Заполните таблицу «Основное содержание комплексного кон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троля и его разновидности»: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00"/>
        <w:gridCol w:w="1980"/>
        <w:gridCol w:w="2160"/>
        <w:gridCol w:w="1980"/>
        <w:gridCol w:w="1800"/>
      </w:tblGrid>
      <w:tr w:rsidR="00BE4438" w:rsidRPr="00BE4438" w:rsidTr="00794828">
        <w:trPr>
          <w:cantSplit/>
          <w:trHeight w:val="1443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Разновидно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сти ком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плексного контроля</w:t>
            </w:r>
          </w:p>
        </w:tc>
        <w:tc>
          <w:tcPr>
            <w:tcW w:w="79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Направление контроля</w:t>
            </w:r>
          </w:p>
        </w:tc>
      </w:tr>
      <w:tr w:rsidR="00BE4438" w:rsidRPr="007C7099" w:rsidTr="00794828">
        <w:trPr>
          <w:cantSplit/>
          <w:trHeight w:val="778"/>
        </w:trPr>
        <w:tc>
          <w:tcPr>
            <w:tcW w:w="18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 за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соревнова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тельными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и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ными воздействиями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состоянием и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подготовлен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ностью спортсмена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за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состоянием внешней среды</w:t>
            </w:r>
          </w:p>
        </w:tc>
      </w:tr>
      <w:tr w:rsidR="00BE4438" w:rsidRPr="00BE4438" w:rsidTr="00794828">
        <w:trPr>
          <w:cantSplit/>
          <w:trHeight w:val="723"/>
        </w:trPr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со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ревнователь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ной деятель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Контроль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тренировоч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 xml:space="preserve">ной </w:t>
            </w: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деятель</w:t>
            </w: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ности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E4438" w:rsidRPr="00BE4438" w:rsidTr="00794828">
        <w:trPr>
          <w:trHeight w:val="34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Этапный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BE4438" w:rsidRPr="00BE4438" w:rsidTr="00794828">
        <w:trPr>
          <w:trHeight w:val="326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Текущий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BE4438" w:rsidRPr="00BE4438" w:rsidTr="00794828">
        <w:trPr>
          <w:trHeight w:val="6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Оперативный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right="-427" w:firstLine="70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3. Перечислите основные показатели, характеризующие объем и интенсивность физической   нагрузки, и запишите их в таблицу: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80"/>
        <w:gridCol w:w="5040"/>
      </w:tblGrid>
      <w:tr w:rsidR="00BE4438" w:rsidRPr="00BE4438" w:rsidTr="00794828">
        <w:trPr>
          <w:trHeight w:val="566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объема физической нагрузки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Показатели интенсивности физической нагрузки</w:t>
            </w:r>
          </w:p>
        </w:tc>
      </w:tr>
      <w:tr w:rsidR="00BE4438" w:rsidRPr="00BE4438" w:rsidTr="00794828">
        <w:trPr>
          <w:trHeight w:val="222"/>
        </w:trPr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4. Заполните таблицу «Оценка состояния подготовленности спортсмена» (на примере      избранного вида спорта):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3420"/>
        <w:gridCol w:w="3060"/>
      </w:tblGrid>
      <w:tr w:rsidR="00BE4438" w:rsidRPr="00BE4438" w:rsidTr="00794828">
        <w:trPr>
          <w:trHeight w:val="79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Оценка специальной физической подготовленности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Оценка технической подготовленности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Оценка тактической подготовленности </w:t>
            </w:r>
          </w:p>
        </w:tc>
      </w:tr>
      <w:tr w:rsidR="00BE4438" w:rsidRPr="00BE4438" w:rsidTr="00794828">
        <w:trPr>
          <w:trHeight w:val="16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5. В практике часто случается, что уровень подготовленности спортсменов бывает достаточно высок, а факторы внешней сре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 xml:space="preserve">ды не позволяют ему (команде) показать высокие результаты. 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К 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ким факторам относятся: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7)___________________________________________________________________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6. Заполните таблицу «Формы учета в спортивной тренировке и их характеристика»: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6840"/>
      </w:tblGrid>
      <w:tr w:rsidR="00BE4438" w:rsidRPr="00BE4438" w:rsidTr="00794828">
        <w:trPr>
          <w:trHeight w:val="34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Форма учета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Характеристика (назначение) формы учета</w:t>
            </w:r>
          </w:p>
        </w:tc>
      </w:tr>
      <w:tr w:rsidR="00BE4438" w:rsidRPr="00BE4438" w:rsidTr="00794828">
        <w:trPr>
          <w:trHeight w:val="307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BE4438" w:rsidRPr="00BE4438" w:rsidTr="00794828">
        <w:trPr>
          <w:trHeight w:val="29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BE4438" w:rsidRPr="00BE4438" w:rsidTr="00794828">
        <w:trPr>
          <w:trHeight w:val="32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</w:tbl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7. Перечислите методы комплексного контроля, используемые для определения уровня подготовленности спортсмена: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1)___________________________________________________________________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4)___________________________________________________________________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5)___________________________________________________________________</w:t>
      </w:r>
    </w:p>
    <w:p w:rsidR="00BE4438" w:rsidRPr="00BE4438" w:rsidRDefault="00BE4438" w:rsidP="00BE4438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i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Критерии оценивания: </w:t>
      </w:r>
      <w:r w:rsidRPr="00BE4438">
        <w:rPr>
          <w:rFonts w:ascii="Times New Roman" w:eastAsia="Times New Roman" w:hAnsi="Times New Roman" w:cs="Times New Roman"/>
          <w:b/>
          <w:i/>
          <w:iCs/>
          <w:lang w:val="ru-RU" w:eastAsia="ru-RU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3402"/>
        <w:gridCol w:w="3260"/>
      </w:tblGrid>
      <w:tr w:rsidR="00BE4438" w:rsidRPr="00BE4438" w:rsidTr="00794828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Рейтинговые баллы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(суммарно)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100–50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(выполнение 5 (пяти) </w:t>
            </w:r>
            <w:r w:rsidRPr="00BE4438">
              <w:rPr>
                <w:rFonts w:ascii="Times New Roman" w:eastAsia="Times New Roman" w:hAnsi="Times New Roman" w:cs="Times New Roman"/>
                <w:lang w:val="ru-RU"/>
              </w:rPr>
              <w:lastRenderedPageBreak/>
              <w:t>контрольных заданий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балльно-рейтинговой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шкале)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lastRenderedPageBreak/>
              <w:t>49 и менее</w:t>
            </w:r>
          </w:p>
        </w:tc>
      </w:tr>
      <w:tr w:rsidR="00BE4438" w:rsidRPr="007C7099" w:rsidTr="00794828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Итоговый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требуемому уровню освоения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Не соответствие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требуемому уровню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освоения компетенций</w:t>
            </w:r>
          </w:p>
        </w:tc>
      </w:tr>
    </w:tbl>
    <w:p w:rsidR="00BE4438" w:rsidRPr="00BE4438" w:rsidRDefault="00BE4438" w:rsidP="00BE44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3"/>
        <w:gridCol w:w="5860"/>
        <w:gridCol w:w="1790"/>
      </w:tblGrid>
      <w:tr w:rsidR="00BE4438" w:rsidRPr="00BE4438" w:rsidTr="00794828">
        <w:trPr>
          <w:trHeight w:val="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</w:t>
            </w:r>
          </w:p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контрольных заданий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Требования к выполнению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Оценка </w:t>
            </w:r>
          </w:p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в баллах</w:t>
            </w:r>
          </w:p>
        </w:tc>
      </w:tr>
      <w:tr w:rsidR="00BE4438" w:rsidRPr="00BE4438" w:rsidTr="00794828">
        <w:trPr>
          <w:trHeight w:val="2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  <w:t>Контрольное задание № 1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  <w:t>Контрольное задание № 2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  <w:t>Контрольное задание № 3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  <w:t>Контрольное задание № 4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u w:val="single"/>
                <w:lang w:val="ru-RU"/>
              </w:rPr>
              <w:t>Контрольное задание №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Контрольное задание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20</w:t>
            </w:r>
          </w:p>
        </w:tc>
      </w:tr>
      <w:tr w:rsidR="00BE4438" w:rsidRPr="00BE4438" w:rsidTr="00794828">
        <w:trPr>
          <w:trHeight w:val="2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При выполнении контрольного задания имеются некоторые неточности. Студент получил дополнительное контрольное задание и выполнил его верно. Ответил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15</w:t>
            </w:r>
          </w:p>
        </w:tc>
      </w:tr>
      <w:tr w:rsidR="00BE4438" w:rsidRPr="00BE4438" w:rsidTr="00794828">
        <w:trPr>
          <w:trHeight w:val="10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выполнено со значительными ошибками. Студент получил дополнительное контрольное задание, выполнил их верно. Допускал неточности при ответе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10</w:t>
            </w:r>
          </w:p>
        </w:tc>
      </w:tr>
      <w:tr w:rsidR="00BE4438" w:rsidRPr="00BE4438" w:rsidTr="00794828">
        <w:trPr>
          <w:trHeight w:val="3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выполнено с ошибками. Студент получил дополнительное контрольное задание и выполнил его также с ошибками. Допускал неточности при ответе на дополнительные и наводящие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5</w:t>
            </w:r>
          </w:p>
        </w:tc>
      </w:tr>
      <w:tr w:rsidR="00BE4438" w:rsidRPr="00BE4438" w:rsidTr="00794828">
        <w:trPr>
          <w:trHeight w:val="2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не выполнено. Студент получил дополнительное контрольное задание, выполнил его со значительными ошибками. Не смог ответить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</w:p>
        </w:tc>
      </w:tr>
    </w:tbl>
    <w:p w:rsidR="00BE4438" w:rsidRPr="00BE4438" w:rsidRDefault="00BE4438" w:rsidP="00BE4438">
      <w:pPr>
        <w:tabs>
          <w:tab w:val="num" w:pos="426"/>
        </w:tabs>
        <w:spacing w:after="0"/>
        <w:ind w:left="426" w:firstLine="283"/>
        <w:jc w:val="both"/>
        <w:rPr>
          <w:rFonts w:ascii="Times New Roman" w:eastAsia="Times New Roman" w:hAnsi="Times New Roman" w:cs="Times New Roman"/>
          <w:i/>
          <w:highlight w:val="cyan"/>
          <w:shd w:val="clear" w:color="auto" w:fill="FFFFFF"/>
          <w:lang w:val="ru-RU" w:eastAsia="ru-RU"/>
        </w:rPr>
      </w:pPr>
    </w:p>
    <w:p w:rsidR="00BE4438" w:rsidRPr="00BE4438" w:rsidRDefault="00BE4438" w:rsidP="00BE4438">
      <w:pPr>
        <w:tabs>
          <w:tab w:val="num" w:pos="426"/>
        </w:tabs>
        <w:spacing w:after="0"/>
        <w:ind w:left="426" w:firstLine="283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4 курс (летняя сессия)</w:t>
      </w:r>
    </w:p>
    <w:p w:rsidR="00BE4438" w:rsidRPr="00BE4438" w:rsidRDefault="00BE4438" w:rsidP="00BE4438">
      <w:pPr>
        <w:tabs>
          <w:tab w:val="num" w:pos="426"/>
        </w:tabs>
        <w:spacing w:after="0"/>
        <w:ind w:left="426" w:firstLine="283"/>
        <w:jc w:val="both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 xml:space="preserve">РАЗРАБОТКА ДОКУМЕНТОВ ПЛАНИРОВАНИЯ И ПРОВЕДЕНИЕ </w:t>
      </w: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color w:val="000000"/>
          <w:lang w:val="ru-RU" w:eastAsia="ru-RU"/>
        </w:rPr>
        <w:t>ТРЕНИРОВОЧНОГО ПРОЦЕССА НА ИХ ОСНОВЕ</w:t>
      </w: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contextualSpacing/>
        <w:jc w:val="center"/>
        <w:rPr>
          <w:rFonts w:ascii="Times New Roman" w:eastAsia="Times New Roman" w:hAnsi="Times New Roman" w:cs="Times New Roman"/>
          <w:sz w:val="14"/>
          <w:szCs w:val="14"/>
          <w:u w:val="single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1</w:t>
      </w:r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: </w:t>
      </w:r>
      <w:r w:rsidRPr="00BE4438">
        <w:rPr>
          <w:rFonts w:ascii="Times New Roman" w:eastAsia="Times New Roman" w:hAnsi="Times New Roman" w:cs="Times New Roman"/>
          <w:lang w:val="ru-RU" w:eastAsia="ru-RU"/>
        </w:rPr>
        <w:t>Разработать групповой месячный план тренировок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ГРУППОВОЙ МЕСЯЧНЫЙ ПЛАН ТРЕНИРОВОК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Группа____________________________________   Тренер ________________________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1557"/>
        <w:gridCol w:w="1557"/>
        <w:gridCol w:w="800"/>
        <w:gridCol w:w="757"/>
        <w:gridCol w:w="790"/>
        <w:gridCol w:w="768"/>
        <w:gridCol w:w="712"/>
        <w:gridCol w:w="851"/>
        <w:gridCol w:w="1553"/>
      </w:tblGrid>
      <w:tr w:rsidR="00BE4438" w:rsidRPr="00BE4438" w:rsidTr="00794828">
        <w:trPr>
          <w:trHeight w:val="480"/>
        </w:trPr>
        <w:tc>
          <w:tcPr>
            <w:tcW w:w="1557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тренировки</w:t>
            </w:r>
          </w:p>
        </w:tc>
        <w:tc>
          <w:tcPr>
            <w:tcW w:w="1557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4678" w:type="dxa"/>
            <w:gridSpan w:val="6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месяца</w:t>
            </w:r>
          </w:p>
        </w:tc>
        <w:tc>
          <w:tcPr>
            <w:tcW w:w="1553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объем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месяце</w:t>
            </w:r>
          </w:p>
        </w:tc>
      </w:tr>
      <w:tr w:rsidR="00BE4438" w:rsidRPr="00BE4438" w:rsidTr="00794828">
        <w:trPr>
          <w:trHeight w:val="470"/>
        </w:trPr>
        <w:tc>
          <w:tcPr>
            <w:tcW w:w="1557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</w:t>
            </w: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1553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10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50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20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10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20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20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rPr>
          <w:trHeight w:val="123"/>
        </w:trPr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2: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Разработать индивидуальный месячный план тренировок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ИНДИВИДУАЛЬНЫЙ МЕСЯЧНЫЙ ПЛАН ТРЕНИРОВОК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Спортсмен ____________________________________   Тренер ________________________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1557"/>
        <w:gridCol w:w="1557"/>
        <w:gridCol w:w="567"/>
        <w:gridCol w:w="567"/>
        <w:gridCol w:w="567"/>
        <w:gridCol w:w="567"/>
        <w:gridCol w:w="567"/>
        <w:gridCol w:w="1276"/>
        <w:gridCol w:w="2120"/>
      </w:tblGrid>
      <w:tr w:rsidR="00BE4438" w:rsidRPr="007C7099" w:rsidTr="00794828">
        <w:trPr>
          <w:trHeight w:val="480"/>
        </w:trPr>
        <w:tc>
          <w:tcPr>
            <w:tcW w:w="1557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</w:t>
            </w: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тренировки</w:t>
            </w:r>
          </w:p>
        </w:tc>
        <w:tc>
          <w:tcPr>
            <w:tcW w:w="1557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Основные </w:t>
            </w: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4111" w:type="dxa"/>
            <w:gridSpan w:val="6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Числа месяца</w:t>
            </w:r>
          </w:p>
        </w:tc>
        <w:tc>
          <w:tcPr>
            <w:tcW w:w="2120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объем </w:t>
            </w: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месячном цикле</w:t>
            </w:r>
          </w:p>
        </w:tc>
      </w:tr>
      <w:tr w:rsidR="00BE4438" w:rsidRPr="00BE4438" w:rsidTr="00794828">
        <w:trPr>
          <w:trHeight w:val="470"/>
        </w:trPr>
        <w:tc>
          <w:tcPr>
            <w:tcW w:w="1557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т.д.</w:t>
            </w:r>
          </w:p>
        </w:tc>
        <w:tc>
          <w:tcPr>
            <w:tcW w:w="2120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widowControl w:val="0"/>
        <w:tabs>
          <w:tab w:val="left" w:pos="3544"/>
        </w:tabs>
        <w:spacing w:after="0"/>
        <w:ind w:left="709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3: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 Разработать индивидуальный недельный план тренировок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ИНДИВИДУАЛЬНЫЙ НЕДЕЛЬНЫЙ ПЛАН ТРЕНИРОВОК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Спортсмен ____________________________________   Тренер ________________________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Style w:val="a4"/>
        <w:tblW w:w="0" w:type="auto"/>
        <w:tblLook w:val="04A0"/>
      </w:tblPr>
      <w:tblGrid>
        <w:gridCol w:w="1542"/>
        <w:gridCol w:w="1543"/>
        <w:gridCol w:w="699"/>
        <w:gridCol w:w="694"/>
        <w:gridCol w:w="696"/>
        <w:gridCol w:w="694"/>
        <w:gridCol w:w="696"/>
        <w:gridCol w:w="695"/>
        <w:gridCol w:w="636"/>
        <w:gridCol w:w="1450"/>
      </w:tblGrid>
      <w:tr w:rsidR="00BE4438" w:rsidRPr="00BE4438" w:rsidTr="00794828">
        <w:trPr>
          <w:trHeight w:val="480"/>
        </w:trPr>
        <w:tc>
          <w:tcPr>
            <w:tcW w:w="1542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тренировки</w:t>
            </w:r>
          </w:p>
        </w:tc>
        <w:tc>
          <w:tcPr>
            <w:tcW w:w="1543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средства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тренировки</w:t>
            </w:r>
          </w:p>
        </w:tc>
        <w:tc>
          <w:tcPr>
            <w:tcW w:w="4810" w:type="dxa"/>
            <w:gridSpan w:val="7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1450" w:type="dxa"/>
            <w:vMerge w:val="restart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Суммарный объем </w:t>
            </w:r>
          </w:p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неделю</w:t>
            </w:r>
          </w:p>
        </w:tc>
      </w:tr>
      <w:tr w:rsidR="00BE4438" w:rsidRPr="00BE4438" w:rsidTr="00794828">
        <w:trPr>
          <w:trHeight w:val="470"/>
        </w:trPr>
        <w:tc>
          <w:tcPr>
            <w:tcW w:w="1542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6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Сб.</w:t>
            </w:r>
          </w:p>
        </w:tc>
        <w:tc>
          <w:tcPr>
            <w:tcW w:w="63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4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Вс.</w:t>
            </w:r>
          </w:p>
        </w:tc>
        <w:tc>
          <w:tcPr>
            <w:tcW w:w="1450" w:type="dxa"/>
            <w:vMerge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4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4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438" w:rsidRPr="00BE4438" w:rsidTr="00794828">
        <w:tc>
          <w:tcPr>
            <w:tcW w:w="1542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3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6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</w:tcPr>
          <w:p w:rsidR="00BE4438" w:rsidRPr="00BE4438" w:rsidRDefault="00BE4438" w:rsidP="00BE44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i/>
          <w:u w:val="single"/>
          <w:lang w:val="ru-RU" w:eastAsia="ru-RU"/>
        </w:rPr>
        <w:t>Контрольное задание № 4: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Разработать план-конспект тренировочного занятия по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  <w:t xml:space="preserve"> виду спорта ______________  (указать вид спорта, период спортивной подготовки,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макроцикл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>))</w:t>
      </w:r>
    </w:p>
    <w:p w:rsidR="00BE4438" w:rsidRPr="00BE4438" w:rsidRDefault="00BE4438" w:rsidP="00BE4438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lang w:val="ru-RU" w:eastAsia="ru-RU"/>
        </w:rPr>
        <w:t>ПЛАН-КОНСПЕКТ</w:t>
      </w:r>
    </w:p>
    <w:p w:rsidR="00BE4438" w:rsidRPr="00BE4438" w:rsidRDefault="00BE4438" w:rsidP="00BE4438">
      <w:pPr>
        <w:shd w:val="clear" w:color="auto" w:fill="FFFFFF"/>
        <w:tabs>
          <w:tab w:val="left" w:leader="underscore" w:pos="4541"/>
        </w:tabs>
        <w:spacing w:after="0"/>
        <w:ind w:left="28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тренировочного занятия по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  <w:t>(указать вид спорта)</w:t>
      </w:r>
    </w:p>
    <w:p w:rsidR="00BE4438" w:rsidRPr="00BE4438" w:rsidRDefault="00BE4438" w:rsidP="00BE4438">
      <w:pPr>
        <w:shd w:val="clear" w:color="auto" w:fill="FFFFFF"/>
        <w:tabs>
          <w:tab w:val="left" w:leader="underscore" w:pos="3710"/>
          <w:tab w:val="left" w:leader="underscore" w:pos="5093"/>
          <w:tab w:val="left" w:leader="underscore" w:pos="6427"/>
        </w:tabs>
        <w:spacing w:after="0"/>
        <w:ind w:left="302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Разработал студент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  <w:t>курс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  <w:t>группа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</w:r>
    </w:p>
    <w:p w:rsidR="00BE4438" w:rsidRPr="00BE4438" w:rsidRDefault="00BE4438" w:rsidP="00BE4438">
      <w:pPr>
        <w:shd w:val="clear" w:color="auto" w:fill="FFFFFF"/>
        <w:tabs>
          <w:tab w:val="left" w:leader="underscore" w:pos="1747"/>
        </w:tabs>
        <w:spacing w:after="0"/>
        <w:ind w:left="283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Дата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</w:r>
    </w:p>
    <w:p w:rsidR="00BE4438" w:rsidRPr="00BE4438" w:rsidRDefault="00BE4438" w:rsidP="00BE4438">
      <w:pPr>
        <w:shd w:val="clear" w:color="auto" w:fill="FFFFFF"/>
        <w:spacing w:after="0"/>
        <w:ind w:left="29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Задачи занятия:</w:t>
      </w:r>
    </w:p>
    <w:p w:rsidR="00BE4438" w:rsidRPr="00BE4438" w:rsidRDefault="00BE4438" w:rsidP="00BE4438">
      <w:pPr>
        <w:shd w:val="clear" w:color="auto" w:fill="FFFFFF"/>
        <w:tabs>
          <w:tab w:val="left" w:leader="underscore" w:pos="6427"/>
        </w:tabs>
        <w:spacing w:after="0"/>
        <w:ind w:left="317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1) 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  <w:t>________________________</w:t>
      </w:r>
    </w:p>
    <w:p w:rsidR="00BE4438" w:rsidRPr="00BE4438" w:rsidRDefault="00BE4438" w:rsidP="00BE4438">
      <w:pPr>
        <w:shd w:val="clear" w:color="auto" w:fill="FFFFFF"/>
        <w:tabs>
          <w:tab w:val="left" w:leader="underscore" w:pos="6422"/>
        </w:tabs>
        <w:spacing w:after="0"/>
        <w:ind w:left="298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2) ______________________________________________________________________________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</w:r>
    </w:p>
    <w:p w:rsidR="00BE4438" w:rsidRPr="00BE4438" w:rsidRDefault="00BE4438" w:rsidP="00BE4438">
      <w:pPr>
        <w:shd w:val="clear" w:color="auto" w:fill="FFFFFF"/>
        <w:tabs>
          <w:tab w:val="left" w:leader="underscore" w:pos="9356"/>
        </w:tabs>
        <w:spacing w:after="0"/>
        <w:ind w:left="302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3) ______________________________________________________________________________</w:t>
      </w:r>
    </w:p>
    <w:p w:rsidR="00BE4438" w:rsidRPr="00BE4438" w:rsidRDefault="00BE4438" w:rsidP="00BE4438">
      <w:pPr>
        <w:shd w:val="clear" w:color="auto" w:fill="FFFFFF"/>
        <w:tabs>
          <w:tab w:val="left" w:leader="underscore" w:pos="6422"/>
        </w:tabs>
        <w:spacing w:after="0"/>
        <w:ind w:left="302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Необходимые</w:t>
      </w:r>
      <w:proofErr w:type="gram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оборудование и инвентарь:</w:t>
      </w:r>
      <w:r w:rsidRPr="00BE4438">
        <w:rPr>
          <w:rFonts w:ascii="Times New Roman" w:eastAsia="Times New Roman" w:hAnsi="Times New Roman" w:cs="Times New Roman"/>
          <w:lang w:val="ru-RU" w:eastAsia="ru-RU"/>
        </w:rPr>
        <w:tab/>
        <w:t>________________________</w:t>
      </w:r>
    </w:p>
    <w:tbl>
      <w:tblPr>
        <w:tblpPr w:leftFromText="180" w:rightFromText="180" w:vertAnchor="text" w:horzAnchor="margin" w:tblpXSpec="center" w:tblpY="359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4435"/>
        <w:gridCol w:w="1238"/>
        <w:gridCol w:w="3258"/>
      </w:tblGrid>
      <w:tr w:rsidR="00BE4438" w:rsidRPr="00BE4438" w:rsidTr="00794828">
        <w:trPr>
          <w:trHeight w:hRule="exact" w:val="307"/>
        </w:trPr>
        <w:tc>
          <w:tcPr>
            <w:tcW w:w="44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Части занятия и их содержание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Дозировка</w:t>
            </w: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/>
              <w:ind w:lef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 w:eastAsia="ru-RU"/>
              </w:rPr>
              <w:t>Методические указания</w:t>
            </w:r>
          </w:p>
        </w:tc>
      </w:tr>
      <w:tr w:rsidR="00BE4438" w:rsidRPr="00BE4438" w:rsidTr="00794828">
        <w:trPr>
          <w:trHeight w:hRule="exact" w:val="298"/>
        </w:trPr>
        <w:tc>
          <w:tcPr>
            <w:tcW w:w="4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E4438" w:rsidRPr="00BE4438" w:rsidRDefault="00BE4438" w:rsidP="00BE443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BE4438" w:rsidRPr="00BE4438" w:rsidRDefault="00BE4438" w:rsidP="00BE4438">
      <w:pPr>
        <w:shd w:val="clear" w:color="auto" w:fill="FFFFFF"/>
        <w:spacing w:after="0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/>
        <w:ind w:left="322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hd w:val="clear" w:color="auto" w:fill="FFFFFF"/>
        <w:spacing w:after="0"/>
        <w:ind w:left="322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Примечания:</w:t>
      </w:r>
    </w:p>
    <w:p w:rsidR="00BE4438" w:rsidRPr="00BE4438" w:rsidRDefault="00BE4438" w:rsidP="00BE4438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62" w:firstLine="25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 первую графу «Части занятия и их содержание» запишите все упражнения в порядке их проведения в тренировочном занятии.</w:t>
      </w:r>
    </w:p>
    <w:p w:rsidR="00BE4438" w:rsidRPr="00BE4438" w:rsidRDefault="00BE4438" w:rsidP="00BE4438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62" w:firstLine="250"/>
        <w:jc w:val="both"/>
        <w:rPr>
          <w:rFonts w:ascii="Times New Roman" w:eastAsia="Times New Roman" w:hAnsi="Times New Roman" w:cs="Times New Roman"/>
          <w:lang w:val="ru-RU" w:eastAsia="ru-RU"/>
        </w:rPr>
      </w:pPr>
      <w:proofErr w:type="gramStart"/>
      <w:r w:rsidRPr="00BE4438">
        <w:rPr>
          <w:rFonts w:ascii="Times New Roman" w:eastAsia="Times New Roman" w:hAnsi="Times New Roman" w:cs="Times New Roman"/>
          <w:lang w:val="ru-RU" w:eastAsia="ru-RU"/>
        </w:rPr>
        <w:t>В графе «Дозировка» укажите число повторений, серий, подходов, время выполнения, метраж, скорость и т. п.</w:t>
      </w:r>
      <w:proofErr w:type="gramEnd"/>
    </w:p>
    <w:p w:rsidR="00BE4438" w:rsidRPr="00BE4438" w:rsidRDefault="00BE4438" w:rsidP="00BE4438">
      <w:pPr>
        <w:widowControl w:val="0"/>
        <w:numPr>
          <w:ilvl w:val="0"/>
          <w:numId w:val="20"/>
        </w:numPr>
        <w:shd w:val="clear" w:color="auto" w:fill="FFFFFF"/>
        <w:tabs>
          <w:tab w:val="left" w:pos="523"/>
        </w:tabs>
        <w:autoSpaceDE w:val="0"/>
        <w:autoSpaceDN w:val="0"/>
        <w:adjustRightInd w:val="0"/>
        <w:spacing w:after="0" w:line="240" w:lineRule="auto"/>
        <w:ind w:left="62" w:firstLine="250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В графе «Методические указания» запишите методы выполнения упражнений, требования к выполнению двигательных действий, клю</w:t>
      </w:r>
      <w:r w:rsidRPr="00BE4438">
        <w:rPr>
          <w:rFonts w:ascii="Times New Roman" w:eastAsia="Times New Roman" w:hAnsi="Times New Roman" w:cs="Times New Roman"/>
          <w:lang w:val="ru-RU" w:eastAsia="ru-RU"/>
        </w:rPr>
        <w:softHyphen/>
        <w:t>чевые моменты техники выполнения и т. п.</w:t>
      </w:r>
    </w:p>
    <w:p w:rsidR="00BE4438" w:rsidRPr="00BE4438" w:rsidRDefault="00BE4438" w:rsidP="00BE443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val="ru-RU" w:eastAsia="ru-RU"/>
        </w:rPr>
      </w:pPr>
    </w:p>
    <w:p w:rsidR="00BE4438" w:rsidRPr="00BE4438" w:rsidRDefault="00BE4438" w:rsidP="00BE4438">
      <w:pPr>
        <w:keepNext/>
        <w:keepLines/>
        <w:shd w:val="clear" w:color="auto" w:fill="FFFFFF"/>
        <w:spacing w:after="0" w:line="240" w:lineRule="auto"/>
        <w:ind w:firstLine="709"/>
        <w:textAlignment w:val="baseline"/>
        <w:outlineLvl w:val="2"/>
        <w:rPr>
          <w:rFonts w:ascii="Times New Roman" w:eastAsiaTheme="majorEastAsia" w:hAnsi="Times New Roman" w:cs="Times New Roman"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Cs/>
          <w:i/>
          <w:u w:val="single"/>
          <w:lang w:val="ru-RU" w:eastAsia="ru-RU"/>
        </w:rPr>
        <w:t>Контрольное задание № 5:</w:t>
      </w:r>
      <w:r w:rsidRPr="00BE4438">
        <w:rPr>
          <w:rFonts w:ascii="Times New Roman" w:eastAsiaTheme="majorEastAsia" w:hAnsi="Times New Roman" w:cs="Times New Roman"/>
          <w:bCs/>
          <w:lang w:val="ru-RU" w:eastAsia="ru-RU"/>
        </w:rPr>
        <w:t xml:space="preserve"> Разработать рабочую программу спортивной подготовки </w:t>
      </w:r>
    </w:p>
    <w:p w:rsidR="00BE4438" w:rsidRPr="00BE4438" w:rsidRDefault="00BE4438" w:rsidP="00BE4438">
      <w:pPr>
        <w:keepNext/>
        <w:keepLines/>
        <w:shd w:val="clear" w:color="auto" w:fill="FFFFFF"/>
        <w:spacing w:after="0" w:line="240" w:lineRule="auto"/>
        <w:textAlignment w:val="baseline"/>
        <w:outlineLvl w:val="2"/>
        <w:rPr>
          <w:rFonts w:ascii="Times New Roman" w:eastAsiaTheme="majorEastAsia" w:hAnsi="Times New Roman" w:cs="Times New Roman"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Cs/>
          <w:lang w:val="ru-RU" w:eastAsia="ru-RU"/>
        </w:rPr>
        <w:t xml:space="preserve">по виду спорта (вид спорта по выбору студента) 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 xml:space="preserve">РАБОЧАЯ ПРОГРАММА СПОРТИВНОЙ ПОДГОТОВКИ </w:t>
      </w:r>
    </w:p>
    <w:p w:rsidR="00BE4438" w:rsidRPr="00BE4438" w:rsidRDefault="00BE4438" w:rsidP="00BE4438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Theme="majorEastAsia" w:hAnsi="Times New Roman" w:cs="Times New Roman"/>
          <w:b/>
          <w:bCs/>
          <w:lang w:val="ru-RU" w:eastAsia="ru-RU"/>
        </w:rPr>
      </w:pPr>
      <w:r w:rsidRPr="00BE4438">
        <w:rPr>
          <w:rFonts w:ascii="Times New Roman" w:eastAsiaTheme="majorEastAsia" w:hAnsi="Times New Roman" w:cs="Times New Roman"/>
          <w:b/>
          <w:bCs/>
          <w:lang w:val="ru-RU" w:eastAsia="ru-RU"/>
        </w:rPr>
        <w:t>ПО ВИДУ СПОРТА ______________________</w:t>
      </w:r>
    </w:p>
    <w:p w:rsidR="00BE4438" w:rsidRPr="00BE4438" w:rsidRDefault="00BE4438" w:rsidP="00BE4438">
      <w:p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ТРЕБОВАНИЯ К СТРУКТУРЕ И СОДЕРЖАНИЮ ПРОГРАММ 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СПОРТИВНОЙ ПОДГОТОВКИ</w:t>
      </w: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 Программа спортивной подготовки по виду спорта должна иметь следующую структуру и содержание: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– титульный лист;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пояснительную записку;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нормативную часть;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методическую часть;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систему контроля и зачетные требования;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 xml:space="preserve">– перечень информационного обеспечения;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план физкультурных мероприятий и спортивных мероприятий. 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1.1. На «Титульном листе» Программы указывается: 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наименование вида спорта;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наименование организации, осуществляющей спортивную подготовку;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название Программы;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название федерального стандарта спортивной подготовки, на основе которого разработана Программа;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срок реализации Программы;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год составления Программы. </w:t>
      </w: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1.2. В «Пояснительной записке» Программы дается характеристика вида спорта, его отличительные особенности и специфика организации тренировочного процесса, излагается структура системы многолетней подготовки (этапы, уровни, дисциплины). </w:t>
      </w: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1.3. «Нормативная часть» Программы должна содержать: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продолжительность этапов спортивной подготовки, минимальный возраст лиц для зачисления на этапы спортивной подготовки и минимальное количество лиц, проходящих спортивную подготовку в группах на этапах спортивной подготовки по виду спорта;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соотношение объемов тренировочного процесса по видам спортивной подготовки на этапах спортивной подготовки по виду спорта;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планируемые показатели соревновательной деятельности по виду спорта;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режимы тренировочной работы;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медицинские, возрастные и психофизические требования к лицам, проходящим спортивную подготовку;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предельные тренировочные нагрузки;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минимальный и предельный объем соревновательной деятельности;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требования к экипировке, спортивному инвентарю и оборудованию;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требования к количественному и качественному составу групп подготовки;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объем индивидуальной спортивной подготовки;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структуру годичного цикла (название и продолжительность периодов, этапов, </w:t>
      </w:r>
      <w:proofErr w:type="spellStart"/>
      <w:r w:rsidRPr="00BE4438">
        <w:rPr>
          <w:rFonts w:ascii="Times New Roman" w:eastAsia="Times New Roman" w:hAnsi="Times New Roman" w:cs="Times New Roman"/>
          <w:lang w:val="ru-RU" w:eastAsia="ru-RU"/>
        </w:rPr>
        <w:t>мезоциклов</w:t>
      </w:r>
      <w:proofErr w:type="spellEnd"/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). 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1.4. «Методическая часть» Программы должна содержать: 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рекомендации по проведению тренировочных занятий, а также требования к технике безопасности в условиях тренировочных занятий и соревнований;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рекомендуемые объемы тренировочных и соревновательных нагрузок;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рекомендации по планированию спортивных результатов;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требования к организации и проведению врачебно-педагогического, психологического и биохимического контроля;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программный материал для практических занятий по каждому этапу подготовки с разбивкой на периоды подготовки;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рекомендации по организации психологической подготовки;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планы применения восстановительных средств;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планы антидопинговых мероприятий;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планы инструкторской и судейской практики. </w:t>
      </w: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1.5. «Система контроля и зачетные требования» Программы должны включать: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конкретизацию критериев подготовки лиц, проходящих спортивную подготовку на каждом этапе спортивной подготовки, с учетом возраста и влияния физических качеств и телосложения на результативность по виду спорта;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требования к результатам реализации Программы на каждом этапе спортивной подготовки, выполнение которых дает основание для перевода лица, проходящего спортивную подготовку, на следующий этап спортивной подготовки;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виды контроля общей и специальной физической, спортивно-технической и тактической подготовки, комплекс контрольных испытаний и контрольно-переводные нормативы по годам и этапам подготовки, сроки проведения контроля;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комплексы контрольных упражнений для оценки общей, специальной физической, технико-тактической подготовки лиц, проходящих спортивную подготовку, методические указания по организации тестирования, методам и организации медико-биологического обследования. </w:t>
      </w: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1.6. «Перечень информационного обеспечения» Программы должен включать: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список литературных источников,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перечень аудиовизуальных средств, </w:t>
      </w:r>
    </w:p>
    <w:p w:rsidR="00BE4438" w:rsidRPr="00BE4438" w:rsidRDefault="00BE4438" w:rsidP="00BE44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– перечень Интернет-ресурсов –  необходимые для использования в работе лицами, осуществляющими спортивную подготовку, и при прохождении спортивной подготовки лицами, проходящими спортивную подготовку. </w:t>
      </w: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1.7. План физкультурных мероприятий и спортивных мероприятий формируется организацией, осуществляющей спортивную подготовку, на основе Единого календарного плана межрегиональных, </w:t>
      </w:r>
      <w:r w:rsidRPr="00BE4438">
        <w:rPr>
          <w:rFonts w:ascii="Times New Roman" w:eastAsia="Times New Roman" w:hAnsi="Times New Roman" w:cs="Times New Roman"/>
          <w:lang w:val="ru-RU" w:eastAsia="ru-RU"/>
        </w:rPr>
        <w:lastRenderedPageBreak/>
        <w:t>всероссийских и международных физкультурных мероприятий и спортивных мероприятий, календарных планов физкультурных мероприятий и спортивных мероприятий субъекта Российской Федерации, муниципальных образований.</w:t>
      </w:r>
    </w:p>
    <w:p w:rsidR="00BE4438" w:rsidRPr="00BE4438" w:rsidRDefault="00BE4438" w:rsidP="00BE4438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val="ru-RU" w:eastAsia="ru-RU"/>
        </w:rPr>
      </w:pPr>
    </w:p>
    <w:p w:rsidR="00BE4438" w:rsidRPr="00BE4438" w:rsidRDefault="00BE4438" w:rsidP="00BE4438">
      <w:pPr>
        <w:spacing w:after="0"/>
        <w:ind w:firstLine="709"/>
        <w:textAlignment w:val="baseline"/>
        <w:rPr>
          <w:rFonts w:ascii="Times New Roman" w:eastAsia="Times New Roman" w:hAnsi="Times New Roman" w:cs="Times New Roman"/>
          <w:b/>
          <w:i/>
          <w:i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i/>
          <w:iCs/>
          <w:lang w:val="ru-RU" w:eastAsia="ru-RU"/>
        </w:rPr>
        <w:t>Критерии оценивания: </w:t>
      </w:r>
      <w:r w:rsidRPr="00BE4438">
        <w:rPr>
          <w:rFonts w:ascii="Times New Roman" w:eastAsia="Times New Roman" w:hAnsi="Times New Roman" w:cs="Times New Roman"/>
          <w:b/>
          <w:i/>
          <w:iCs/>
          <w:lang w:val="ru-RU" w:eastAsia="ru-RU"/>
        </w:rPr>
        <w:t> 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3402"/>
        <w:gridCol w:w="3260"/>
      </w:tblGrid>
      <w:tr w:rsidR="00BE4438" w:rsidRPr="00BE4438" w:rsidTr="00794828">
        <w:trPr>
          <w:trHeight w:val="3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Рейтинговые баллы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(суммарно)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100–50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(выполнение 5 (пяти) </w:t>
            </w: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контрольных заданий</w:t>
            </w:r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по </w:t>
            </w:r>
            <w:proofErr w:type="spellStart"/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>балльно-рейтинговой</w:t>
            </w:r>
            <w:proofErr w:type="spellEnd"/>
            <w:r w:rsidRPr="00BE4438">
              <w:rPr>
                <w:rFonts w:ascii="Times New Roman" w:eastAsia="Times New Roman" w:hAnsi="Times New Roman" w:cs="Times New Roman"/>
                <w:iCs/>
                <w:lang w:val="ru-RU"/>
              </w:rPr>
              <w:t xml:space="preserve"> шкале)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iCs/>
                <w:lang w:val="ru-RU"/>
              </w:rPr>
              <w:t>49 и менее</w:t>
            </w:r>
          </w:p>
        </w:tc>
      </w:tr>
      <w:tr w:rsidR="00BE4438" w:rsidRPr="007C7099" w:rsidTr="00794828">
        <w:trPr>
          <w:trHeight w:val="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Итоговый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Соответствие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требуемому уровню освоения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компетенций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Не соответствие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требуемому уровню </w:t>
            </w:r>
          </w:p>
          <w:p w:rsidR="00BE4438" w:rsidRPr="00BE4438" w:rsidRDefault="00BE4438" w:rsidP="00BE443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освоения компетенций</w:t>
            </w:r>
          </w:p>
        </w:tc>
      </w:tr>
    </w:tbl>
    <w:p w:rsidR="00BE4438" w:rsidRPr="00BE4438" w:rsidRDefault="00BE4438" w:rsidP="00BE4438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lang w:val="ru-RU" w:eastAsia="ru-RU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93"/>
        <w:gridCol w:w="5860"/>
        <w:gridCol w:w="1790"/>
      </w:tblGrid>
      <w:tr w:rsidR="00BE4438" w:rsidRPr="00BE4438" w:rsidTr="00794828">
        <w:trPr>
          <w:trHeight w:val="1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Выполнение </w:t>
            </w:r>
          </w:p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контрольных заданий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Требования к выполнению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Оценка </w:t>
            </w:r>
          </w:p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в баллах</w:t>
            </w:r>
          </w:p>
        </w:tc>
      </w:tr>
      <w:tr w:rsidR="00BE4438" w:rsidRPr="00BE4438" w:rsidTr="00794828">
        <w:trPr>
          <w:trHeight w:val="2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1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2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3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4</w:t>
            </w: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№ 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Контрольное задание </w:t>
            </w:r>
            <w:proofErr w:type="gramStart"/>
            <w:r w:rsidRPr="00BE4438">
              <w:rPr>
                <w:rFonts w:ascii="Times New Roman" w:eastAsia="Times New Roman" w:hAnsi="Times New Roman" w:cs="Times New Roman"/>
                <w:lang w:val="ru-RU"/>
              </w:rPr>
              <w:t>выполнено</w:t>
            </w:r>
            <w:proofErr w:type="gramEnd"/>
            <w:r w:rsidRPr="00BE4438">
              <w:rPr>
                <w:rFonts w:ascii="Times New Roman" w:eastAsia="Times New Roman" w:hAnsi="Times New Roman" w:cs="Times New Roman"/>
                <w:lang w:val="ru-RU"/>
              </w:rPr>
              <w:t xml:space="preserve">  верно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20</w:t>
            </w:r>
          </w:p>
        </w:tc>
      </w:tr>
      <w:tr w:rsidR="00BE4438" w:rsidRPr="00BE4438" w:rsidTr="00794828">
        <w:trPr>
          <w:trHeight w:val="2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При выполнении контрольного задания имеются некоторые неточности. Студент получил дополнительное контрольное задание и выполнил его верно. Ответил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15</w:t>
            </w:r>
          </w:p>
        </w:tc>
      </w:tr>
      <w:tr w:rsidR="00BE4438" w:rsidRPr="00BE4438" w:rsidTr="00794828">
        <w:trPr>
          <w:trHeight w:val="108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выполнено со значительными ошибками. Студент получил дополнительное контрольное задание, выполнил их верно. Допускал неточности при ответе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10</w:t>
            </w:r>
          </w:p>
        </w:tc>
      </w:tr>
      <w:tr w:rsidR="00BE4438" w:rsidRPr="00BE4438" w:rsidTr="00794828">
        <w:trPr>
          <w:trHeight w:val="37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выполнено с ошибками. Студент получил дополнительное контрольное задание и выполнил его также с ошибками. Допускал неточности при ответе на дополнительные и наводящие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5</w:t>
            </w:r>
          </w:p>
        </w:tc>
      </w:tr>
      <w:tr w:rsidR="00BE4438" w:rsidRPr="00BE4438" w:rsidTr="00794828">
        <w:trPr>
          <w:trHeight w:val="22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lang w:val="ru-RU"/>
              </w:rPr>
              <w:t>Контрольное задание не выполнено. Студент получил дополнительное контрольное задание, выполнил его со значительными ошибками. Не смог ответить на дополнительные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438" w:rsidRPr="00BE4438" w:rsidRDefault="00BE4438" w:rsidP="00BE443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BE4438">
              <w:rPr>
                <w:rFonts w:ascii="Times New Roman" w:eastAsia="Times New Roman" w:hAnsi="Times New Roman" w:cs="Times New Roman"/>
                <w:i/>
                <w:lang w:val="ru-RU"/>
              </w:rPr>
              <w:t>0</w:t>
            </w:r>
          </w:p>
        </w:tc>
      </w:tr>
    </w:tbl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sz w:val="19"/>
          <w:szCs w:val="19"/>
          <w:lang w:val="ru-RU" w:eastAsia="ru-RU"/>
        </w:rPr>
      </w:pPr>
    </w:p>
    <w:p w:rsidR="00BE4438" w:rsidRPr="00BE4438" w:rsidRDefault="00BE4438" w:rsidP="00BE4438">
      <w:pPr>
        <w:tabs>
          <w:tab w:val="left" w:pos="0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3. Методические материалы, определяющие процедуры оценивания знаний, </w:t>
      </w:r>
    </w:p>
    <w:p w:rsidR="00BE4438" w:rsidRPr="00BE4438" w:rsidRDefault="00BE4438" w:rsidP="00BE4438">
      <w:pPr>
        <w:tabs>
          <w:tab w:val="left" w:pos="0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 xml:space="preserve">умений, навыков и (или) опыта деятельности, характеризующих этапы </w:t>
      </w:r>
    </w:p>
    <w:p w:rsidR="00BE4438" w:rsidRPr="00BE4438" w:rsidRDefault="00BE4438" w:rsidP="00BE4438">
      <w:pPr>
        <w:tabs>
          <w:tab w:val="left" w:pos="0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 w:eastAsia="ru-RU"/>
        </w:rPr>
      </w:pPr>
      <w:r w:rsidRPr="00BE4438">
        <w:rPr>
          <w:rFonts w:ascii="Times New Roman" w:eastAsia="Times New Roman" w:hAnsi="Times New Roman" w:cs="Times New Roman"/>
          <w:b/>
          <w:bCs/>
          <w:lang w:val="ru-RU" w:eastAsia="ru-RU"/>
        </w:rPr>
        <w:t>формирования компетенций</w:t>
      </w:r>
    </w:p>
    <w:p w:rsidR="00BE4438" w:rsidRPr="00BE4438" w:rsidRDefault="00BE4438" w:rsidP="00BE4438">
      <w:pPr>
        <w:tabs>
          <w:tab w:val="left" w:pos="0"/>
        </w:tabs>
        <w:spacing w:after="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>Процедуры оценивания включают в себя текущий контроль и промежуточную аттестацию.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bCs/>
          <w:i/>
          <w:iCs/>
          <w:lang w:val="ru-RU" w:eastAsia="ru-RU"/>
        </w:rPr>
        <w:t>Текущий контроль</w:t>
      </w:r>
      <w:r w:rsidRPr="00BE4438">
        <w:rPr>
          <w:rFonts w:ascii="Times New Roman" w:eastAsia="Times New Roman" w:hAnsi="Times New Roman" w:cs="Times New Roman"/>
          <w:b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  </w:t>
      </w:r>
    </w:p>
    <w:p w:rsidR="00BE4438" w:rsidRPr="00BE4438" w:rsidRDefault="00BE4438" w:rsidP="00BE4438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r w:rsidRPr="00BE4438">
        <w:rPr>
          <w:rFonts w:ascii="Times New Roman" w:eastAsia="Times New Roman" w:hAnsi="Times New Roman" w:cs="Times New Roman"/>
          <w:bCs/>
          <w:i/>
          <w:iCs/>
          <w:lang w:val="ru-RU" w:eastAsia="ru-RU"/>
        </w:rPr>
        <w:t>Промежуточная аттестация</w:t>
      </w: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 проводится в форме</w:t>
      </w:r>
      <w:r w:rsidRPr="00BE4438">
        <w:rPr>
          <w:rFonts w:ascii="Times New Roman" w:eastAsia="Times New Roman" w:hAnsi="Times New Roman" w:cs="Times New Roman"/>
          <w:i/>
          <w:lang w:val="ru-RU" w:eastAsia="ru-RU"/>
        </w:rPr>
        <w:t xml:space="preserve">: </w:t>
      </w:r>
      <w:r w:rsidRPr="00BE4438">
        <w:rPr>
          <w:rFonts w:ascii="Times New Roman" w:eastAsia="Times New Roman" w:hAnsi="Times New Roman" w:cs="Times New Roman"/>
          <w:i/>
          <w:shd w:val="clear" w:color="auto" w:fill="FFFFFF"/>
          <w:lang w:val="ru-RU" w:eastAsia="ru-RU"/>
        </w:rPr>
        <w:t>3 курс летняя сессия (зачет); 4 курс зимняя сессия (экзамен); 4 курс летняя сессия (экзамен).</w:t>
      </w:r>
    </w:p>
    <w:p w:rsidR="00BE4438" w:rsidRPr="00BE4438" w:rsidRDefault="00BE4438" w:rsidP="00BE4438">
      <w:pPr>
        <w:spacing w:after="0"/>
        <w:ind w:firstLine="708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BE4438">
        <w:rPr>
          <w:rFonts w:ascii="Times New Roman" w:eastAsia="Times New Roman" w:hAnsi="Times New Roman" w:cs="Times New Roman"/>
          <w:lang w:val="ru-RU" w:eastAsia="ru-RU"/>
        </w:rPr>
        <w:t xml:space="preserve">Проверка итогов, суммирование баллов проводятся в надлежащий период, предшествующий подведению итогов, и доводятся до сведения студентов. Объявление итоговых результатов производится в день зачета, экзамена.  Результаты аттестации заносятся в зачетную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 </w:t>
      </w: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Pr="00BE4438" w:rsidRDefault="00BE4438" w:rsidP="00BE4438">
      <w:pPr>
        <w:spacing w:after="0" w:line="240" w:lineRule="auto"/>
        <w:rPr>
          <w:rFonts w:ascii="Times New Roman" w:eastAsia="Times New Roman" w:hAnsi="Times New Roman" w:cs="Times New Roman"/>
          <w:lang w:val="ru-RU" w:eastAsia="ru-RU"/>
        </w:rPr>
      </w:pPr>
    </w:p>
    <w:p w:rsidR="00BE4438" w:rsidRDefault="00BE4438">
      <w:pPr>
        <w:rPr>
          <w:lang w:val="ru-RU"/>
        </w:rPr>
      </w:pPr>
    </w:p>
    <w:p w:rsidR="00BE4438" w:rsidRDefault="00BE4438">
      <w:pPr>
        <w:rPr>
          <w:lang w:val="ru-RU"/>
        </w:rPr>
      </w:pPr>
    </w:p>
    <w:p w:rsidR="00DD0CC0" w:rsidRPr="00DD0CC0" w:rsidRDefault="00DD0CC0" w:rsidP="00DD0CC0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2</w:t>
      </w:r>
    </w:p>
    <w:p w:rsidR="00DD0CC0" w:rsidRPr="00DD0CC0" w:rsidRDefault="00DD0CC0" w:rsidP="00DD0CC0">
      <w:pPr>
        <w:spacing w:after="0"/>
        <w:jc w:val="right"/>
        <w:rPr>
          <w:rFonts w:ascii="Times New Roman" w:eastAsia="Times New Roman" w:hAnsi="Times New Roman" w:cs="Times New Roman"/>
          <w:b/>
          <w:sz w:val="14"/>
          <w:szCs w:val="14"/>
          <w:lang w:val="ru-RU" w:eastAsia="ru-RU"/>
        </w:rPr>
      </w:pPr>
    </w:p>
    <w:p w:rsidR="00DD0CC0" w:rsidRPr="00DD0CC0" w:rsidRDefault="00DD0CC0" w:rsidP="00DD0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МЕТОДИЧЕСКИЕ УКАЗАНИЯ ПО ОСВОЕНИЮ ДИСЦИПЛИНЫ</w:t>
      </w:r>
    </w:p>
    <w:p w:rsidR="00DD0CC0" w:rsidRPr="00DD0CC0" w:rsidRDefault="00DD0CC0" w:rsidP="00DD0CC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D0CC0" w:rsidRPr="00DD0CC0" w:rsidRDefault="00DD0CC0" w:rsidP="00DD0C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Учебным планом предусмотрены следующие виды занятий: </w:t>
      </w:r>
    </w:p>
    <w:p w:rsidR="00DD0CC0" w:rsidRPr="00DD0CC0" w:rsidRDefault="00DD0CC0" w:rsidP="00DD0C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лекции;</w:t>
      </w:r>
    </w:p>
    <w:p w:rsidR="00DD0CC0" w:rsidRPr="00DD0CC0" w:rsidRDefault="00DD0CC0" w:rsidP="00DD0CC0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– практические.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lang w:val="ru-RU" w:eastAsia="ru-RU"/>
        </w:rPr>
        <w:t xml:space="preserve">На лекционных занятиях рассматриваются следующие вопросы: 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lang w:val="ru-RU" w:eastAsia="ru-RU"/>
        </w:rPr>
        <w:t xml:space="preserve">– </w:t>
      </w:r>
      <w:r w:rsidRPr="00DD0CC0">
        <w:rPr>
          <w:rFonts w:ascii="Times New Roman" w:eastAsia="Calibri" w:hAnsi="Times New Roman" w:cs="Times New Roman"/>
          <w:color w:val="000000"/>
          <w:lang w:val="ru-RU"/>
        </w:rPr>
        <w:t>нормативно-правовые основы организации спортивной подготовки</w:t>
      </w:r>
      <w:r w:rsidRPr="00DD0CC0">
        <w:rPr>
          <w:rFonts w:ascii="Times New Roman" w:eastAsia="Times New Roman" w:hAnsi="Times New Roman" w:cs="Times New Roman"/>
          <w:bCs/>
          <w:lang w:val="ru-RU" w:eastAsia="ru-RU"/>
        </w:rPr>
        <w:t xml:space="preserve">; 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lang w:val="ru-RU" w:eastAsia="ru-RU"/>
        </w:rPr>
        <w:t xml:space="preserve">– изучаются средства, методы, формы спортивной подготовки; 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lang w:val="ru-RU" w:eastAsia="ru-RU"/>
        </w:rPr>
        <w:t>– планирование и контроль учебно-тренировочного процесса;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lang w:val="ru-RU"/>
        </w:rPr>
      </w:pPr>
      <w:r w:rsidRPr="00DD0CC0">
        <w:rPr>
          <w:rFonts w:ascii="Times New Roman" w:eastAsia="Times New Roman" w:hAnsi="Times New Roman" w:cs="Times New Roman"/>
          <w:bCs/>
          <w:lang w:val="ru-RU" w:eastAsia="ru-RU"/>
        </w:rPr>
        <w:t xml:space="preserve">– рассматриваются </w:t>
      </w:r>
      <w:r w:rsidRPr="00DD0CC0">
        <w:rPr>
          <w:rFonts w:ascii="Times New Roman" w:eastAsia="Calibri" w:hAnsi="Times New Roman" w:cs="Times New Roman"/>
          <w:lang w:val="ru-RU"/>
        </w:rPr>
        <w:t>этапы спортивной подготовки</w:t>
      </w:r>
      <w:r w:rsidRPr="00DD0CC0">
        <w:rPr>
          <w:rFonts w:ascii="Times New Roman" w:eastAsia="Times New Roman" w:hAnsi="Times New Roman" w:cs="Times New Roman"/>
          <w:bCs/>
          <w:lang w:val="ru-RU" w:eastAsia="ru-RU"/>
        </w:rPr>
        <w:t>;</w:t>
      </w:r>
      <w:r w:rsidRPr="00DD0CC0">
        <w:rPr>
          <w:rFonts w:ascii="Times New Roman" w:eastAsia="Calibri" w:hAnsi="Times New Roman" w:cs="Times New Roman"/>
          <w:lang w:val="ru-RU"/>
        </w:rPr>
        <w:t xml:space="preserve"> 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lang w:val="ru-RU" w:eastAsia="ru-RU"/>
        </w:rPr>
        <w:t>– изучается организация тренировочной и соревновательной деятельности;</w:t>
      </w:r>
    </w:p>
    <w:p w:rsidR="00DD0CC0" w:rsidRPr="00DD0CC0" w:rsidRDefault="00DD0CC0" w:rsidP="00DD0CC0">
      <w:pPr>
        <w:shd w:val="clear" w:color="auto" w:fill="FFFFFF"/>
        <w:spacing w:after="0"/>
        <w:ind w:firstLine="709"/>
        <w:outlineLvl w:val="2"/>
        <w:rPr>
          <w:rFonts w:ascii="Times New Roman" w:eastAsia="Times New Roman" w:hAnsi="Times New Roman" w:cs="Times New Roman"/>
          <w:bCs/>
          <w:lang w:val="ru-RU" w:eastAsia="ru-RU"/>
        </w:rPr>
      </w:pPr>
      <w:r w:rsidRPr="00DD0CC0">
        <w:rPr>
          <w:rFonts w:ascii="Times New Roman" w:eastAsia="Times New Roman" w:hAnsi="Times New Roman" w:cs="Times New Roman"/>
          <w:lang w:val="ru-RU" w:eastAsia="ru-RU"/>
        </w:rPr>
        <w:t xml:space="preserve">– </w:t>
      </w:r>
      <w:r w:rsidRPr="00DD0CC0">
        <w:rPr>
          <w:rFonts w:ascii="Times New Roman" w:eastAsia="Times New Roman" w:hAnsi="Times New Roman" w:cs="Times New Roman"/>
          <w:bCs/>
          <w:color w:val="000000"/>
          <w:lang w:val="ru-RU" w:eastAsia="ru-RU"/>
        </w:rPr>
        <w:t>рассматриваются основные документы, позволяющие осуществлять планирование, организацию и проведение тренировочного процесса.</w:t>
      </w:r>
    </w:p>
    <w:p w:rsidR="00DD0CC0" w:rsidRPr="00DD0CC0" w:rsidRDefault="00DD0CC0" w:rsidP="00DD0CC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 ходе практических занятий идет </w:t>
      </w:r>
      <w:proofErr w:type="gramStart"/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целенаправленная</w:t>
      </w:r>
      <w:proofErr w:type="gramEnd"/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профессиональная подготовки бакалавра, связанная с их будущей трудовой деятельностью. Студенты учатся </w:t>
      </w:r>
      <w:r w:rsidRPr="00DD0CC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находить наиболее эффективные средства, методы, формы для проведения спортивной подготовки в избранном виде спорта. Проявляют самостоятельность при  оценке сформировавшихся умений и навыков, приобретенных в ходе практических занятий. Изучают </w:t>
      </w:r>
      <w:r w:rsidRPr="00DD0CC0">
        <w:rPr>
          <w:rFonts w:ascii="Times New Roman" w:eastAsia="Calibri" w:hAnsi="Times New Roman" w:cs="Times New Roman"/>
          <w:sz w:val="24"/>
          <w:szCs w:val="24"/>
          <w:shd w:val="clear" w:color="auto" w:fill="F9F9FC"/>
          <w:lang w:val="ru-RU"/>
        </w:rPr>
        <w:t xml:space="preserve">методики, позволяющие проводить коррекционно-развивающую работу с </w:t>
      </w:r>
      <w:proofErr w:type="gramStart"/>
      <w:r w:rsidRPr="00DD0CC0">
        <w:rPr>
          <w:rFonts w:ascii="Times New Roman" w:eastAsia="Calibri" w:hAnsi="Times New Roman" w:cs="Times New Roman"/>
          <w:sz w:val="24"/>
          <w:szCs w:val="24"/>
          <w:shd w:val="clear" w:color="auto" w:fill="F9F9FC"/>
          <w:lang w:val="ru-RU"/>
        </w:rPr>
        <w:t>обучающимися</w:t>
      </w:r>
      <w:proofErr w:type="gramEnd"/>
      <w:r w:rsidRPr="00DD0CC0">
        <w:rPr>
          <w:rFonts w:ascii="Times New Roman" w:eastAsia="Calibri" w:hAnsi="Times New Roman" w:cs="Times New Roman"/>
          <w:sz w:val="24"/>
          <w:szCs w:val="24"/>
          <w:shd w:val="clear" w:color="auto" w:fill="F9F9FC"/>
          <w:lang w:val="ru-RU"/>
        </w:rPr>
        <w:t>, осуществлять отбор и применять психолого-педагогические технологии с учетом различного контингента занимающихся. Обучаются разработке и применению программ спортивной подготовки, направленных на обучение движениям, воспитание физических качеств, формирование личности с учетом физической подготовленности и  возрастных особенностей обучающихся.</w:t>
      </w:r>
    </w:p>
    <w:p w:rsidR="00DD0CC0" w:rsidRPr="00DD0CC0" w:rsidRDefault="00DD0CC0" w:rsidP="00DD0CC0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Во время практических занятий формируется мотивационно-ценностное отношение к физической культуре и спорту, потребность в здоровом стиле жизни, физическом самосовершенствовании и самовоспитании. </w:t>
      </w:r>
    </w:p>
    <w:p w:rsidR="00DD0CC0" w:rsidRPr="00DD0CC0" w:rsidRDefault="00DD0CC0" w:rsidP="00DD0CC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D0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Получив индивидуальное задание, студент должен предоставить его в электронном или письменном виде (в зависимости от контрольного задания) и быть готовым к его обсуждению, участвуя в дискуссии или устном опросе. </w:t>
      </w:r>
    </w:p>
    <w:p w:rsidR="00DD0CC0" w:rsidRPr="00DD0CC0" w:rsidRDefault="00DD0CC0" w:rsidP="00DD0CC0">
      <w:pPr>
        <w:spacing w:after="0"/>
        <w:ind w:firstLine="567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DD0CC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Изучив лекционный материал, посетив практические учебные занятия, студент должен быть готов к выполнению тестовых заданий, способен разработать </w:t>
      </w:r>
      <w:r w:rsidRPr="00DD0CC0">
        <w:rPr>
          <w:rFonts w:ascii="Times New Roman" w:eastAsia="Calibri" w:hAnsi="Times New Roman" w:cs="Times New Roman"/>
          <w:color w:val="000000"/>
          <w:lang w:val="ru-RU"/>
        </w:rPr>
        <w:t>документ, позволяющий  планировать учебно-тренировочный процесс на определенный период времени и участвовать в его обсуждении при проведении учебных занятий</w:t>
      </w:r>
      <w:r w:rsidRPr="00DD0CC0">
        <w:rPr>
          <w:rFonts w:ascii="Times New Roman" w:eastAsia="Times New Roman" w:hAnsi="Times New Roman" w:cs="Times New Roman"/>
          <w:lang w:val="ru-RU" w:eastAsia="ru-RU"/>
        </w:rPr>
        <w:t xml:space="preserve">. </w:t>
      </w:r>
    </w:p>
    <w:p w:rsidR="00BE4438" w:rsidRDefault="00BE4438">
      <w:pPr>
        <w:rPr>
          <w:lang w:val="ru-RU"/>
        </w:rPr>
      </w:pPr>
      <w:bookmarkStart w:id="11" w:name="_GoBack"/>
      <w:bookmarkEnd w:id="11"/>
    </w:p>
    <w:p w:rsidR="00BE4438" w:rsidRPr="00BE4438" w:rsidRDefault="00BE4438">
      <w:pPr>
        <w:rPr>
          <w:lang w:val="ru-RU"/>
        </w:rPr>
      </w:pPr>
    </w:p>
    <w:sectPr w:rsidR="00BE4438" w:rsidRPr="00BE4438" w:rsidSect="0033747D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B85258B"/>
    <w:multiLevelType w:val="hybridMultilevel"/>
    <w:tmpl w:val="2EACD9C2"/>
    <w:lvl w:ilvl="0" w:tplc="A1FCE93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62201"/>
    <w:multiLevelType w:val="hybridMultilevel"/>
    <w:tmpl w:val="9E5EEE7E"/>
    <w:lvl w:ilvl="0" w:tplc="545CE8D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423E08"/>
    <w:multiLevelType w:val="hybridMultilevel"/>
    <w:tmpl w:val="05A042F0"/>
    <w:lvl w:ilvl="0" w:tplc="837247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B204C8D"/>
    <w:multiLevelType w:val="hybridMultilevel"/>
    <w:tmpl w:val="996684F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FD36402"/>
    <w:multiLevelType w:val="hybridMultilevel"/>
    <w:tmpl w:val="8EA0FF78"/>
    <w:lvl w:ilvl="0" w:tplc="526C7F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0810A27"/>
    <w:multiLevelType w:val="singleLevel"/>
    <w:tmpl w:val="44886F10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9">
    <w:nsid w:val="43A54527"/>
    <w:multiLevelType w:val="hybridMultilevel"/>
    <w:tmpl w:val="108C1468"/>
    <w:lvl w:ilvl="0" w:tplc="EA0A14AA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8290622"/>
    <w:multiLevelType w:val="hybridMultilevel"/>
    <w:tmpl w:val="45322108"/>
    <w:lvl w:ilvl="0" w:tplc="73C4A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834C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03305D"/>
    <w:multiLevelType w:val="hybridMultilevel"/>
    <w:tmpl w:val="A232C320"/>
    <w:lvl w:ilvl="0" w:tplc="39D863F2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C709A"/>
    <w:multiLevelType w:val="hybridMultilevel"/>
    <w:tmpl w:val="0C4C27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73F664D"/>
    <w:multiLevelType w:val="hybridMultilevel"/>
    <w:tmpl w:val="9AA40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91A046B"/>
    <w:multiLevelType w:val="hybridMultilevel"/>
    <w:tmpl w:val="E5F8FE2C"/>
    <w:lvl w:ilvl="0" w:tplc="A8204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690BFA"/>
    <w:multiLevelType w:val="hybridMultilevel"/>
    <w:tmpl w:val="0ECAA514"/>
    <w:lvl w:ilvl="0" w:tplc="6E6C9BF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2FE3BE2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DCA64DA8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BFEABDC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9894EFBA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523406D6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C44085A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A782B51C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576C002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6B3B77B3"/>
    <w:multiLevelType w:val="hybridMultilevel"/>
    <w:tmpl w:val="09F4217C"/>
    <w:lvl w:ilvl="0" w:tplc="0BFC204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B5B4357"/>
    <w:multiLevelType w:val="hybridMultilevel"/>
    <w:tmpl w:val="28A4A438"/>
    <w:lvl w:ilvl="0" w:tplc="83DE3C0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65AE1D20">
      <w:start w:val="1"/>
      <w:numFmt w:val="decimal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147B6"/>
    <w:multiLevelType w:val="hybridMultilevel"/>
    <w:tmpl w:val="C5340B54"/>
    <w:lvl w:ilvl="0" w:tplc="04190001">
      <w:start w:val="1"/>
      <w:numFmt w:val="decimal"/>
      <w:pStyle w:val="a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19">
    <w:nsid w:val="73E01DEF"/>
    <w:multiLevelType w:val="hybridMultilevel"/>
    <w:tmpl w:val="F4EA6062"/>
    <w:lvl w:ilvl="0" w:tplc="FAAAF56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0"/>
  </w:num>
  <w:num w:numId="12">
    <w:abstractNumId w:val="2"/>
  </w:num>
  <w:num w:numId="13">
    <w:abstractNumId w:val="16"/>
  </w:num>
  <w:num w:numId="14">
    <w:abstractNumId w:val="7"/>
  </w:num>
  <w:num w:numId="15">
    <w:abstractNumId w:val="12"/>
  </w:num>
  <w:num w:numId="16">
    <w:abstractNumId w:val="14"/>
  </w:num>
  <w:num w:numId="17">
    <w:abstractNumId w:val="10"/>
  </w:num>
  <w:num w:numId="18">
    <w:abstractNumId w:val="17"/>
  </w:num>
  <w:num w:numId="19">
    <w:abstractNumId w:val="1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2C3D83"/>
    <w:rsid w:val="0033747D"/>
    <w:rsid w:val="007C7099"/>
    <w:rsid w:val="009A2A6A"/>
    <w:rsid w:val="009B6A49"/>
    <w:rsid w:val="00BE4438"/>
    <w:rsid w:val="00D31453"/>
    <w:rsid w:val="00DD0CC0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47D"/>
  </w:style>
  <w:style w:type="paragraph" w:styleId="1">
    <w:name w:val="heading 1"/>
    <w:basedOn w:val="a0"/>
    <w:next w:val="a0"/>
    <w:link w:val="10"/>
    <w:uiPriority w:val="9"/>
    <w:qFormat/>
    <w:rsid w:val="00BE443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2">
    <w:name w:val="heading 2"/>
    <w:basedOn w:val="a0"/>
    <w:next w:val="a0"/>
    <w:link w:val="20"/>
    <w:unhideWhenUsed/>
    <w:qFormat/>
    <w:rsid w:val="00BE44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BE443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styleId="4">
    <w:name w:val="heading 4"/>
    <w:basedOn w:val="a0"/>
    <w:next w:val="a0"/>
    <w:link w:val="40"/>
    <w:qFormat/>
    <w:rsid w:val="00BE443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qFormat/>
    <w:rsid w:val="00BE443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BE4438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paragraph" w:styleId="7">
    <w:name w:val="heading 7"/>
    <w:basedOn w:val="a0"/>
    <w:next w:val="a0"/>
    <w:link w:val="70"/>
    <w:qFormat/>
    <w:rsid w:val="00BE443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BE443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E44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1"/>
    <w:link w:val="2"/>
    <w:rsid w:val="00BE44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BE44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character" w:customStyle="1" w:styleId="40">
    <w:name w:val="Заголовок 4 Знак"/>
    <w:basedOn w:val="a1"/>
    <w:link w:val="4"/>
    <w:rsid w:val="00BE4438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rsid w:val="00BE443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BE44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1"/>
    <w:link w:val="7"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BE443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BE4438"/>
  </w:style>
  <w:style w:type="paragraph" w:customStyle="1" w:styleId="Default">
    <w:name w:val="Default"/>
    <w:uiPriority w:val="99"/>
    <w:rsid w:val="00BE44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table" w:styleId="a4">
    <w:name w:val="Table Grid"/>
    <w:basedOn w:val="a2"/>
    <w:uiPriority w:val="39"/>
    <w:rsid w:val="00BE4438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aliases w:val="текст,Основной текст 1,Нумерованный список !!,Надин стиль"/>
    <w:basedOn w:val="a0"/>
    <w:link w:val="a6"/>
    <w:uiPriority w:val="99"/>
    <w:unhideWhenUsed/>
    <w:rsid w:val="00BE44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5"/>
    <w:uiPriority w:val="99"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заголовок 1"/>
    <w:basedOn w:val="a0"/>
    <w:next w:val="a0"/>
    <w:uiPriority w:val="99"/>
    <w:rsid w:val="00BE4438"/>
    <w:pPr>
      <w:keepNext/>
      <w:spacing w:after="0" w:line="240" w:lineRule="auto"/>
      <w:jc w:val="center"/>
    </w:pPr>
    <w:rPr>
      <w:rFonts w:ascii="TimesET" w:eastAsia="Calibri" w:hAnsi="TimesET" w:cs="Times New Roman"/>
      <w:sz w:val="24"/>
      <w:szCs w:val="20"/>
      <w:lang w:val="ru-RU" w:eastAsia="ru-RU"/>
    </w:rPr>
  </w:style>
  <w:style w:type="paragraph" w:customStyle="1" w:styleId="13">
    <w:name w:val="Обычный1"/>
    <w:uiPriority w:val="99"/>
    <w:rsid w:val="00BE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ko-KR"/>
    </w:rPr>
  </w:style>
  <w:style w:type="paragraph" w:styleId="a7">
    <w:name w:val="List Paragraph"/>
    <w:basedOn w:val="a0"/>
    <w:qFormat/>
    <w:rsid w:val="00BE44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Normal">
    <w:name w:val="ConsPlusNormal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14">
    <w:name w:val="Стиль Маркерованый + 14 пт Полож"/>
    <w:basedOn w:val="a0"/>
    <w:link w:val="140"/>
    <w:rsid w:val="00BE4438"/>
    <w:pPr>
      <w:tabs>
        <w:tab w:val="num" w:pos="720"/>
        <w:tab w:val="num" w:pos="1440"/>
      </w:tabs>
      <w:spacing w:after="0" w:line="240" w:lineRule="auto"/>
      <w:ind w:left="1440" w:hanging="360"/>
    </w:pPr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character" w:customStyle="1" w:styleId="140">
    <w:name w:val="Стиль Маркерованый + 14 пт Полож Знак Знак"/>
    <w:link w:val="14"/>
    <w:rsid w:val="00BE4438"/>
    <w:rPr>
      <w:rFonts w:ascii="Times New Roman" w:eastAsia="Times New Roman" w:hAnsi="Times New Roman" w:cs="Times New Roman"/>
      <w:color w:val="000000"/>
      <w:sz w:val="28"/>
      <w:szCs w:val="24"/>
      <w:lang w:val="ru-RU" w:eastAsia="ru-RU"/>
    </w:rPr>
  </w:style>
  <w:style w:type="paragraph" w:styleId="a8">
    <w:name w:val="TOC Heading"/>
    <w:basedOn w:val="1"/>
    <w:next w:val="a0"/>
    <w:uiPriority w:val="39"/>
    <w:semiHidden/>
    <w:unhideWhenUsed/>
    <w:qFormat/>
    <w:rsid w:val="00BE4438"/>
    <w:pPr>
      <w:spacing w:line="276" w:lineRule="auto"/>
      <w:outlineLvl w:val="9"/>
    </w:pPr>
  </w:style>
  <w:style w:type="paragraph" w:styleId="21">
    <w:name w:val="toc 2"/>
    <w:basedOn w:val="a0"/>
    <w:next w:val="a0"/>
    <w:autoRedefine/>
    <w:uiPriority w:val="39"/>
    <w:unhideWhenUsed/>
    <w:rsid w:val="00BE4438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5">
    <w:name w:val="toc 1"/>
    <w:basedOn w:val="a0"/>
    <w:next w:val="a0"/>
    <w:autoRedefine/>
    <w:uiPriority w:val="39"/>
    <w:unhideWhenUsed/>
    <w:rsid w:val="00BE4438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Hyperlink"/>
    <w:basedOn w:val="a1"/>
    <w:uiPriority w:val="99"/>
    <w:unhideWhenUsed/>
    <w:rsid w:val="00BE4438"/>
    <w:rPr>
      <w:color w:val="0000FF" w:themeColor="hyperlink"/>
      <w:u w:val="single"/>
    </w:rPr>
  </w:style>
  <w:style w:type="paragraph" w:styleId="aa">
    <w:name w:val="Balloon Text"/>
    <w:basedOn w:val="a0"/>
    <w:link w:val="ab"/>
    <w:uiPriority w:val="99"/>
    <w:semiHidden/>
    <w:unhideWhenUsed/>
    <w:rsid w:val="00BE4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b">
    <w:name w:val="Текст выноски Знак"/>
    <w:basedOn w:val="a1"/>
    <w:link w:val="aa"/>
    <w:uiPriority w:val="99"/>
    <w:semiHidden/>
    <w:rsid w:val="00BE443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c">
    <w:name w:val="Body Text"/>
    <w:basedOn w:val="a0"/>
    <w:link w:val="ad"/>
    <w:uiPriority w:val="99"/>
    <w:unhideWhenUsed/>
    <w:rsid w:val="00BE443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Основной текст Знак"/>
    <w:basedOn w:val="a1"/>
    <w:link w:val="ac"/>
    <w:uiPriority w:val="99"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e">
    <w:name w:val="footnote text"/>
    <w:basedOn w:val="a0"/>
    <w:link w:val="af"/>
    <w:uiPriority w:val="99"/>
    <w:unhideWhenUsed/>
    <w:rsid w:val="00BE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">
    <w:name w:val="Текст сноски Знак"/>
    <w:basedOn w:val="a1"/>
    <w:link w:val="ae"/>
    <w:uiPriority w:val="99"/>
    <w:rsid w:val="00BE44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0">
    <w:name w:val="footnote reference"/>
    <w:basedOn w:val="a1"/>
    <w:uiPriority w:val="99"/>
    <w:unhideWhenUsed/>
    <w:rsid w:val="00BE4438"/>
    <w:rPr>
      <w:vertAlign w:val="superscript"/>
    </w:rPr>
  </w:style>
  <w:style w:type="paragraph" w:styleId="af1">
    <w:name w:val="Normal (Web)"/>
    <w:basedOn w:val="a0"/>
    <w:uiPriority w:val="99"/>
    <w:unhideWhenUsed/>
    <w:rsid w:val="00B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2">
    <w:name w:val="annotation reference"/>
    <w:basedOn w:val="a1"/>
    <w:uiPriority w:val="99"/>
    <w:semiHidden/>
    <w:unhideWhenUsed/>
    <w:rsid w:val="00BE4438"/>
    <w:rPr>
      <w:sz w:val="16"/>
      <w:szCs w:val="16"/>
    </w:rPr>
  </w:style>
  <w:style w:type="paragraph" w:styleId="af3">
    <w:name w:val="annotation text"/>
    <w:basedOn w:val="a0"/>
    <w:link w:val="af4"/>
    <w:uiPriority w:val="99"/>
    <w:semiHidden/>
    <w:unhideWhenUsed/>
    <w:rsid w:val="00BE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BE44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E443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E4438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f7">
    <w:name w:val="header"/>
    <w:basedOn w:val="a0"/>
    <w:link w:val="af8"/>
    <w:uiPriority w:val="99"/>
    <w:unhideWhenUsed/>
    <w:rsid w:val="00BE4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8">
    <w:name w:val="Верхний колонтитул Знак"/>
    <w:basedOn w:val="a1"/>
    <w:link w:val="af7"/>
    <w:uiPriority w:val="99"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9">
    <w:name w:val="footer"/>
    <w:basedOn w:val="a0"/>
    <w:link w:val="afa"/>
    <w:uiPriority w:val="99"/>
    <w:unhideWhenUsed/>
    <w:rsid w:val="00BE44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a">
    <w:name w:val="Нижний колонтитул Знак"/>
    <w:basedOn w:val="a1"/>
    <w:link w:val="af9"/>
    <w:uiPriority w:val="99"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0">
    <w:name w:val="Нет списка11"/>
    <w:next w:val="a3"/>
    <w:uiPriority w:val="99"/>
    <w:semiHidden/>
    <w:unhideWhenUsed/>
    <w:rsid w:val="00BE4438"/>
  </w:style>
  <w:style w:type="table" w:customStyle="1" w:styleId="16">
    <w:name w:val="Сетка таблицы1"/>
    <w:basedOn w:val="a2"/>
    <w:next w:val="a4"/>
    <w:rsid w:val="00BE44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список с точками"/>
    <w:basedOn w:val="a0"/>
    <w:uiPriority w:val="99"/>
    <w:rsid w:val="00BE4438"/>
    <w:pPr>
      <w:tabs>
        <w:tab w:val="num" w:pos="1804"/>
      </w:tabs>
      <w:spacing w:after="0" w:line="312" w:lineRule="auto"/>
      <w:ind w:left="1804" w:hanging="1095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22">
    <w:name w:val="Body Text 2"/>
    <w:aliases w:val="Основной текст 2 Знак Знак Знак Знак"/>
    <w:basedOn w:val="a0"/>
    <w:link w:val="23"/>
    <w:rsid w:val="00BE443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2 Знак"/>
    <w:aliases w:val="Основной текст 2 Знак Знак Знак Знак Знак"/>
    <w:basedOn w:val="a1"/>
    <w:link w:val="22"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numbering" w:customStyle="1" w:styleId="111">
    <w:name w:val="Нет списка111"/>
    <w:next w:val="a3"/>
    <w:uiPriority w:val="99"/>
    <w:semiHidden/>
    <w:unhideWhenUsed/>
    <w:rsid w:val="00BE4438"/>
  </w:style>
  <w:style w:type="paragraph" w:styleId="afc">
    <w:name w:val="Title"/>
    <w:basedOn w:val="a0"/>
    <w:link w:val="afd"/>
    <w:uiPriority w:val="99"/>
    <w:qFormat/>
    <w:rsid w:val="00BE443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fd">
    <w:name w:val="Название Знак"/>
    <w:basedOn w:val="a1"/>
    <w:link w:val="afc"/>
    <w:uiPriority w:val="99"/>
    <w:rsid w:val="00BE443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4">
    <w:name w:val="Body Text Indent 2"/>
    <w:basedOn w:val="a0"/>
    <w:link w:val="25"/>
    <w:rsid w:val="00BE4438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5">
    <w:name w:val="Основной текст с отступом 2 Знак"/>
    <w:basedOn w:val="a1"/>
    <w:link w:val="24"/>
    <w:rsid w:val="00BE4438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styleId="afe">
    <w:name w:val="Strong"/>
    <w:qFormat/>
    <w:rsid w:val="00BE4438"/>
    <w:rPr>
      <w:rFonts w:cs="Times New Roman"/>
      <w:b/>
      <w:bCs/>
    </w:rPr>
  </w:style>
  <w:style w:type="character" w:styleId="aff">
    <w:name w:val="Emphasis"/>
    <w:uiPriority w:val="20"/>
    <w:qFormat/>
    <w:rsid w:val="00BE4438"/>
    <w:rPr>
      <w:rFonts w:cs="Times New Roman"/>
      <w:i/>
      <w:iCs/>
    </w:rPr>
  </w:style>
  <w:style w:type="paragraph" w:customStyle="1" w:styleId="Style20">
    <w:name w:val="Style20"/>
    <w:basedOn w:val="a0"/>
    <w:rsid w:val="00BE4438"/>
    <w:pPr>
      <w:widowControl w:val="0"/>
      <w:autoSpaceDE w:val="0"/>
      <w:autoSpaceDN w:val="0"/>
      <w:adjustRightInd w:val="0"/>
      <w:spacing w:after="0" w:line="274" w:lineRule="exact"/>
      <w:ind w:hanging="5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BE4438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0"/>
    <w:rsid w:val="00BE4438"/>
    <w:pPr>
      <w:spacing w:before="41" w:after="41" w:line="240" w:lineRule="auto"/>
      <w:ind w:left="41" w:right="41"/>
      <w:jc w:val="both"/>
    </w:pPr>
    <w:rPr>
      <w:rFonts w:ascii="Arial" w:eastAsia="Times New Roman" w:hAnsi="Arial" w:cs="Arial"/>
      <w:color w:val="333333"/>
      <w:sz w:val="15"/>
      <w:szCs w:val="15"/>
      <w:lang w:val="ru-RU" w:eastAsia="ru-RU"/>
    </w:rPr>
  </w:style>
  <w:style w:type="paragraph" w:customStyle="1" w:styleId="Style8">
    <w:name w:val="Style8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76" w:lineRule="exact"/>
      <w:ind w:hanging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12">
    <w:name w:val="Сетка таблицы11"/>
    <w:basedOn w:val="a2"/>
    <w:next w:val="a4"/>
    <w:rsid w:val="00BE4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n">
    <w:name w:val="main"/>
    <w:basedOn w:val="a0"/>
    <w:rsid w:val="00B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0">
    <w:name w:val="Plain Text"/>
    <w:basedOn w:val="a0"/>
    <w:link w:val="aff1"/>
    <w:rsid w:val="00BE44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Текст Знак"/>
    <w:basedOn w:val="a1"/>
    <w:link w:val="aff0"/>
    <w:rsid w:val="00BE4438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Normal1">
    <w:name w:val="Normal1"/>
    <w:rsid w:val="00BE4438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val="ru-RU" w:eastAsia="ru-RU"/>
    </w:rPr>
  </w:style>
  <w:style w:type="character" w:styleId="aff2">
    <w:name w:val="page number"/>
    <w:rsid w:val="00BE4438"/>
    <w:rPr>
      <w:rFonts w:cs="Times New Roman"/>
    </w:rPr>
  </w:style>
  <w:style w:type="paragraph" w:styleId="a">
    <w:name w:val="Block Text"/>
    <w:basedOn w:val="a0"/>
    <w:rsid w:val="00BE4438"/>
    <w:pPr>
      <w:numPr>
        <w:numId w:val="2"/>
      </w:numPr>
      <w:spacing w:after="0" w:line="240" w:lineRule="auto"/>
      <w:ind w:right="201"/>
      <w:jc w:val="both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1">
    <w:name w:val="Body Text 3"/>
    <w:basedOn w:val="a0"/>
    <w:link w:val="32"/>
    <w:rsid w:val="00BE443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2">
    <w:name w:val="Основной текст 3 Знак"/>
    <w:basedOn w:val="a1"/>
    <w:link w:val="31"/>
    <w:rsid w:val="00BE443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aff3">
    <w:name w:val="Абзац"/>
    <w:basedOn w:val="a0"/>
    <w:rsid w:val="00BE4438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val="ru-RU" w:eastAsia="ru-RU"/>
    </w:rPr>
  </w:style>
  <w:style w:type="character" w:customStyle="1" w:styleId="aff4">
    <w:name w:val="Знак Знак"/>
    <w:locked/>
    <w:rsid w:val="00BE4438"/>
    <w:rPr>
      <w:b/>
      <w:bCs/>
      <w:i/>
      <w:iCs/>
      <w:sz w:val="26"/>
      <w:szCs w:val="26"/>
      <w:lang w:val="ru-RU" w:eastAsia="ru-RU" w:bidi="ar-SA"/>
    </w:rPr>
  </w:style>
  <w:style w:type="paragraph" w:styleId="33">
    <w:name w:val="toc 3"/>
    <w:basedOn w:val="a0"/>
    <w:next w:val="a0"/>
    <w:autoRedefine/>
    <w:semiHidden/>
    <w:rsid w:val="00BE4438"/>
    <w:pPr>
      <w:tabs>
        <w:tab w:val="right" w:leader="dot" w:pos="10195"/>
      </w:tabs>
      <w:spacing w:after="0" w:line="240" w:lineRule="auto"/>
      <w:ind w:left="1080" w:hanging="54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f5">
    <w:name w:val="Document Map"/>
    <w:basedOn w:val="a0"/>
    <w:link w:val="aff6"/>
    <w:semiHidden/>
    <w:rsid w:val="00BE443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aff6">
    <w:name w:val="Схема документа Знак"/>
    <w:basedOn w:val="a1"/>
    <w:link w:val="aff5"/>
    <w:semiHidden/>
    <w:rsid w:val="00BE4438"/>
    <w:rPr>
      <w:rFonts w:ascii="Tahoma" w:eastAsia="Times New Roman" w:hAnsi="Tahoma" w:cs="Tahoma"/>
      <w:sz w:val="20"/>
      <w:szCs w:val="20"/>
      <w:shd w:val="clear" w:color="auto" w:fill="000080"/>
      <w:lang w:val="ru-RU" w:eastAsia="ru-RU"/>
    </w:rPr>
  </w:style>
  <w:style w:type="character" w:customStyle="1" w:styleId="apple-style-span">
    <w:name w:val="apple-style-span"/>
    <w:basedOn w:val="a1"/>
    <w:rsid w:val="00BE4438"/>
  </w:style>
  <w:style w:type="paragraph" w:customStyle="1" w:styleId="FR1">
    <w:name w:val="FR1"/>
    <w:rsid w:val="00BE4438"/>
    <w:pPr>
      <w:widowControl w:val="0"/>
      <w:autoSpaceDE w:val="0"/>
      <w:autoSpaceDN w:val="0"/>
      <w:adjustRightInd w:val="0"/>
      <w:spacing w:before="320" w:after="0" w:line="240" w:lineRule="auto"/>
      <w:jc w:val="right"/>
    </w:pPr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character" w:customStyle="1" w:styleId="apple-converted-space">
    <w:name w:val="apple-converted-space"/>
    <w:basedOn w:val="a1"/>
    <w:rsid w:val="00BE4438"/>
  </w:style>
  <w:style w:type="paragraph" w:styleId="HTML">
    <w:name w:val="HTML Preformatted"/>
    <w:basedOn w:val="a0"/>
    <w:link w:val="HTML0"/>
    <w:uiPriority w:val="99"/>
    <w:unhideWhenUsed/>
    <w:rsid w:val="00BE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E4438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ff7">
    <w:name w:val="FollowedHyperlink"/>
    <w:basedOn w:val="a1"/>
    <w:uiPriority w:val="99"/>
    <w:semiHidden/>
    <w:unhideWhenUsed/>
    <w:rsid w:val="00BE4438"/>
    <w:rPr>
      <w:color w:val="800080" w:themeColor="followedHyperlink"/>
      <w:u w:val="single"/>
    </w:rPr>
  </w:style>
  <w:style w:type="paragraph" w:customStyle="1" w:styleId="msonormal0">
    <w:name w:val="msonormal"/>
    <w:basedOn w:val="a0"/>
    <w:uiPriority w:val="99"/>
    <w:semiHidden/>
    <w:rsid w:val="00B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8">
    <w:name w:val="Body Text First Indent"/>
    <w:basedOn w:val="ac"/>
    <w:link w:val="aff9"/>
    <w:uiPriority w:val="99"/>
    <w:semiHidden/>
    <w:unhideWhenUsed/>
    <w:rsid w:val="00BE4438"/>
    <w:pPr>
      <w:spacing w:after="0"/>
      <w:ind w:firstLine="360"/>
    </w:pPr>
  </w:style>
  <w:style w:type="character" w:customStyle="1" w:styleId="aff9">
    <w:name w:val="Красная строка Знак"/>
    <w:basedOn w:val="ad"/>
    <w:link w:val="aff8"/>
    <w:uiPriority w:val="99"/>
    <w:semiHidden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6">
    <w:name w:val="Body Text First Indent 2"/>
    <w:basedOn w:val="a5"/>
    <w:link w:val="27"/>
    <w:uiPriority w:val="99"/>
    <w:semiHidden/>
    <w:unhideWhenUsed/>
    <w:rsid w:val="00BE4438"/>
    <w:pPr>
      <w:spacing w:after="0"/>
      <w:ind w:left="360" w:firstLine="360"/>
    </w:pPr>
  </w:style>
  <w:style w:type="character" w:customStyle="1" w:styleId="27">
    <w:name w:val="Красная строка 2 Знак"/>
    <w:basedOn w:val="a6"/>
    <w:link w:val="26"/>
    <w:uiPriority w:val="99"/>
    <w:semiHidden/>
    <w:rsid w:val="00BE443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13">
    <w:name w:val="Заголовок 11"/>
    <w:basedOn w:val="a0"/>
    <w:next w:val="a0"/>
    <w:uiPriority w:val="9"/>
    <w:semiHidden/>
    <w:qFormat/>
    <w:rsid w:val="00BE4438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customStyle="1" w:styleId="210">
    <w:name w:val="Заголовок 21"/>
    <w:basedOn w:val="a0"/>
    <w:next w:val="a0"/>
    <w:uiPriority w:val="99"/>
    <w:semiHidden/>
    <w:qFormat/>
    <w:rsid w:val="00BE443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paragraph" w:customStyle="1" w:styleId="61">
    <w:name w:val="Заголовок 61"/>
    <w:basedOn w:val="a0"/>
    <w:next w:val="a0"/>
    <w:uiPriority w:val="9"/>
    <w:semiHidden/>
    <w:qFormat/>
    <w:rsid w:val="00BE4438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val="ru-RU" w:eastAsia="ru-RU"/>
    </w:rPr>
  </w:style>
  <w:style w:type="paragraph" w:customStyle="1" w:styleId="17">
    <w:name w:val="Заголовок оглавления1"/>
    <w:basedOn w:val="1"/>
    <w:next w:val="a0"/>
    <w:uiPriority w:val="39"/>
    <w:semiHidden/>
    <w:qFormat/>
    <w:rsid w:val="00BE4438"/>
    <w:pPr>
      <w:keepLines w:val="0"/>
      <w:spacing w:before="240" w:after="60" w:line="276" w:lineRule="auto"/>
    </w:pPr>
    <w:rPr>
      <w:rFonts w:ascii="Cambria" w:eastAsia="Times New Roman" w:hAnsi="Cambria" w:cs="Times New Roman"/>
      <w:color w:val="365F91"/>
    </w:rPr>
  </w:style>
  <w:style w:type="paragraph" w:customStyle="1" w:styleId="18">
    <w:name w:val="Абзац списка1"/>
    <w:basedOn w:val="a0"/>
    <w:uiPriority w:val="99"/>
    <w:semiHidden/>
    <w:rsid w:val="00BE4438"/>
    <w:pPr>
      <w:ind w:left="720"/>
    </w:pPr>
    <w:rPr>
      <w:rFonts w:ascii="Calibri" w:eastAsia="Calibri" w:hAnsi="Calibri" w:cs="Calibri"/>
      <w:lang w:val="ru-RU"/>
    </w:rPr>
  </w:style>
  <w:style w:type="paragraph" w:customStyle="1" w:styleId="114">
    <w:name w:val="Текст11"/>
    <w:basedOn w:val="a0"/>
    <w:uiPriority w:val="99"/>
    <w:semiHidden/>
    <w:rsid w:val="00BE4438"/>
    <w:pPr>
      <w:spacing w:after="0" w:line="240" w:lineRule="auto"/>
    </w:pPr>
    <w:rPr>
      <w:rFonts w:ascii="Courier New" w:eastAsia="Calibri" w:hAnsi="Courier New" w:cs="Courier New"/>
      <w:sz w:val="20"/>
      <w:szCs w:val="20"/>
      <w:lang w:val="ru-RU" w:eastAsia="ru-RU"/>
    </w:rPr>
  </w:style>
  <w:style w:type="paragraph" w:customStyle="1" w:styleId="115">
    <w:name w:val="Основной текст11"/>
    <w:basedOn w:val="a0"/>
    <w:uiPriority w:val="99"/>
    <w:semiHidden/>
    <w:rsid w:val="00BE443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BodyText1">
    <w:name w:val="Body Text1"/>
    <w:basedOn w:val="a0"/>
    <w:uiPriority w:val="99"/>
    <w:semiHidden/>
    <w:rsid w:val="00BE4438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val="ru-RU" w:eastAsia="ru-RU"/>
    </w:rPr>
  </w:style>
  <w:style w:type="paragraph" w:customStyle="1" w:styleId="19">
    <w:name w:val="Текст1"/>
    <w:basedOn w:val="a0"/>
    <w:uiPriority w:val="99"/>
    <w:semiHidden/>
    <w:rsid w:val="00BE44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310">
    <w:name w:val="Основной текст с отступом 31"/>
    <w:basedOn w:val="a0"/>
    <w:uiPriority w:val="99"/>
    <w:semiHidden/>
    <w:rsid w:val="00BE443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affa">
    <w:name w:val="Стиль нумерованый Полож"/>
    <w:basedOn w:val="a0"/>
    <w:uiPriority w:val="99"/>
    <w:semiHidden/>
    <w:rsid w:val="00BE4438"/>
    <w:pPr>
      <w:shd w:val="clear" w:color="auto" w:fill="FFFFFF"/>
      <w:tabs>
        <w:tab w:val="num" w:pos="720"/>
        <w:tab w:val="left" w:pos="108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val="ru-RU" w:eastAsia="ru-RU"/>
    </w:rPr>
  </w:style>
  <w:style w:type="paragraph" w:customStyle="1" w:styleId="28">
    <w:name w:val="Абзац списка2"/>
    <w:basedOn w:val="a0"/>
    <w:uiPriority w:val="99"/>
    <w:semiHidden/>
    <w:rsid w:val="00BE4438"/>
    <w:pPr>
      <w:ind w:left="720"/>
      <w:contextualSpacing/>
    </w:pPr>
    <w:rPr>
      <w:rFonts w:ascii="Calibri" w:eastAsia="Times New Roman" w:hAnsi="Calibri" w:cs="Times New Roman"/>
      <w:lang w:val="ru-RU"/>
    </w:rPr>
  </w:style>
  <w:style w:type="character" w:customStyle="1" w:styleId="1a">
    <w:name w:val="Гиперссылка1"/>
    <w:uiPriority w:val="99"/>
    <w:semiHidden/>
    <w:rsid w:val="00BE4438"/>
    <w:rPr>
      <w:color w:val="0000FF"/>
      <w:u w:val="single"/>
    </w:rPr>
  </w:style>
  <w:style w:type="character" w:customStyle="1" w:styleId="1b">
    <w:name w:val="Просмотренная гиперссылка1"/>
    <w:uiPriority w:val="99"/>
    <w:semiHidden/>
    <w:rsid w:val="00BE4438"/>
    <w:rPr>
      <w:color w:val="800080"/>
      <w:u w:val="single"/>
    </w:rPr>
  </w:style>
  <w:style w:type="character" w:customStyle="1" w:styleId="116">
    <w:name w:val="Заголовок 1 Знак1"/>
    <w:basedOn w:val="a1"/>
    <w:rsid w:val="00BE4438"/>
    <w:rPr>
      <w:rFonts w:asciiTheme="majorHAnsi" w:eastAsiaTheme="majorEastAsia" w:hAnsiTheme="majorHAnsi" w:cstheme="majorBidi" w:hint="default"/>
      <w:b/>
      <w:bCs/>
      <w:kern w:val="32"/>
      <w:sz w:val="32"/>
      <w:szCs w:val="32"/>
      <w:lang w:val="en-US" w:eastAsia="en-US"/>
    </w:rPr>
  </w:style>
  <w:style w:type="character" w:customStyle="1" w:styleId="211">
    <w:name w:val="Заголовок 2 Знак1"/>
    <w:basedOn w:val="a1"/>
    <w:semiHidden/>
    <w:rsid w:val="00BE4438"/>
    <w:rPr>
      <w:rFonts w:asciiTheme="majorHAnsi" w:eastAsiaTheme="majorEastAsia" w:hAnsiTheme="majorHAnsi" w:cstheme="majorBidi" w:hint="default"/>
      <w:b/>
      <w:bCs/>
      <w:i/>
      <w:iCs/>
      <w:sz w:val="28"/>
      <w:szCs w:val="28"/>
      <w:lang w:val="en-US" w:eastAsia="en-US"/>
    </w:rPr>
  </w:style>
  <w:style w:type="character" w:customStyle="1" w:styleId="610">
    <w:name w:val="Заголовок 6 Знак1"/>
    <w:basedOn w:val="a1"/>
    <w:semiHidden/>
    <w:rsid w:val="00BE4438"/>
    <w:rPr>
      <w:rFonts w:asciiTheme="minorHAnsi" w:eastAsiaTheme="minorEastAsia" w:hAnsiTheme="minorHAnsi" w:cstheme="minorBidi" w:hint="default"/>
      <w:b/>
      <w:bCs/>
      <w:lang w:val="en-US" w:eastAsia="en-US"/>
    </w:rPr>
  </w:style>
  <w:style w:type="paragraph" w:customStyle="1" w:styleId="Style1">
    <w:name w:val="Style1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30" w:lineRule="exact"/>
      <w:ind w:firstLine="293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17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9">
    <w:name w:val="Style9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9">
    <w:name w:val="Font Style19"/>
    <w:basedOn w:val="a1"/>
    <w:uiPriority w:val="99"/>
    <w:rsid w:val="00BE4438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1"/>
    <w:uiPriority w:val="99"/>
    <w:rsid w:val="00BE443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1">
    <w:name w:val="Font Style21"/>
    <w:basedOn w:val="a1"/>
    <w:uiPriority w:val="99"/>
    <w:rsid w:val="00BE443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">
    <w:name w:val="Font Style22"/>
    <w:basedOn w:val="a1"/>
    <w:uiPriority w:val="99"/>
    <w:rsid w:val="00BE443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3">
    <w:name w:val="Font Style23"/>
    <w:basedOn w:val="a1"/>
    <w:uiPriority w:val="99"/>
    <w:rsid w:val="00BE4438"/>
    <w:rPr>
      <w:rFonts w:ascii="Times New Roman" w:hAnsi="Times New Roman" w:cs="Times New Roman"/>
      <w:b/>
      <w:bCs/>
      <w:sz w:val="20"/>
      <w:szCs w:val="20"/>
    </w:rPr>
  </w:style>
  <w:style w:type="paragraph" w:styleId="affb">
    <w:name w:val="No Spacing"/>
    <w:uiPriority w:val="1"/>
    <w:qFormat/>
    <w:rsid w:val="00BE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26" w:lineRule="exact"/>
      <w:ind w:hanging="322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30" w:lineRule="exact"/>
      <w:ind w:firstLine="192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30" w:lineRule="exact"/>
      <w:ind w:hanging="547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uiPriority w:val="99"/>
    <w:rsid w:val="00BE44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a0"/>
    <w:rsid w:val="00BE4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Indent 3"/>
    <w:basedOn w:val="a0"/>
    <w:link w:val="35"/>
    <w:uiPriority w:val="99"/>
    <w:semiHidden/>
    <w:unhideWhenUsed/>
    <w:rsid w:val="00BE443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5">
    <w:name w:val="Основной текст с отступом 3 Знак"/>
    <w:basedOn w:val="a1"/>
    <w:link w:val="34"/>
    <w:uiPriority w:val="99"/>
    <w:semiHidden/>
    <w:rsid w:val="00BE443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1c">
    <w:name w:val="Стиль1"/>
    <w:basedOn w:val="a0"/>
    <w:link w:val="1d"/>
    <w:qFormat/>
    <w:rsid w:val="00BE4438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9" w:right="7" w:firstLine="295"/>
      <w:jc w:val="both"/>
    </w:pPr>
    <w:rPr>
      <w:rFonts w:ascii="Times New Roman" w:eastAsia="Times New Roman" w:hAnsi="Times New Roman" w:cs="Times New Roman"/>
      <w:color w:val="000000"/>
      <w:spacing w:val="-2"/>
      <w:sz w:val="28"/>
      <w:szCs w:val="28"/>
      <w:lang w:val="ru-RU" w:eastAsia="ru-RU"/>
    </w:rPr>
  </w:style>
  <w:style w:type="character" w:customStyle="1" w:styleId="1d">
    <w:name w:val="Стиль1 Знак"/>
    <w:basedOn w:val="a1"/>
    <w:link w:val="1c"/>
    <w:rsid w:val="00BE4438"/>
    <w:rPr>
      <w:rFonts w:ascii="Times New Roman" w:eastAsia="Times New Roman" w:hAnsi="Times New Roman" w:cs="Times New Roman"/>
      <w:color w:val="000000"/>
      <w:spacing w:val="-2"/>
      <w:sz w:val="28"/>
      <w:szCs w:val="28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23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63</Pages>
  <Words>20615</Words>
  <Characters>163614</Characters>
  <Application>Microsoft Office Word</Application>
  <DocSecurity>0</DocSecurity>
  <Lines>1363</Lines>
  <Paragraphs>367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183862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2022-2023_44_03_05_37-21-2-ФСПZ_plx_Методика спортивной подготовки</dc:title>
  <dc:creator>FastReport.NET</dc:creator>
  <cp:lastModifiedBy>polina</cp:lastModifiedBy>
  <cp:revision>5</cp:revision>
  <dcterms:created xsi:type="dcterms:W3CDTF">2022-10-15T06:10:00Z</dcterms:created>
  <dcterms:modified xsi:type="dcterms:W3CDTF">2022-10-18T12:12:00Z</dcterms:modified>
</cp:coreProperties>
</file>